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5D2DF" w14:textId="75F912D8" w:rsidR="00DC6EC8" w:rsidRDefault="00DC6EC8">
      <w:pPr>
        <w:spacing w:line="276" w:lineRule="auto"/>
        <w:rPr>
          <w:sz w:val="28"/>
          <w:szCs w:val="28"/>
        </w:rPr>
      </w:pPr>
    </w:p>
    <w:p w14:paraId="289CD6A7" w14:textId="77777777" w:rsidR="003111DA" w:rsidRDefault="003111DA">
      <w:pPr>
        <w:spacing w:line="276" w:lineRule="auto"/>
        <w:rPr>
          <w:sz w:val="28"/>
          <w:szCs w:val="28"/>
        </w:rPr>
      </w:pPr>
    </w:p>
    <w:p w14:paraId="6E0E155A" w14:textId="43318451" w:rsidR="003111DA" w:rsidRDefault="003111DA">
      <w:pPr>
        <w:spacing w:line="276" w:lineRule="auto"/>
        <w:rPr>
          <w:sz w:val="28"/>
          <w:szCs w:val="28"/>
        </w:rPr>
      </w:pPr>
      <w:r w:rsidRPr="003111DA">
        <w:rPr>
          <w:noProof/>
          <w:sz w:val="28"/>
          <w:szCs w:val="28"/>
        </w:rPr>
        <w:drawing>
          <wp:anchor distT="0" distB="0" distL="114300" distR="114300" simplePos="0" relativeHeight="251658752" behindDoc="1" locked="0" layoutInCell="1" allowOverlap="1" wp14:anchorId="00DDAEF4" wp14:editId="0B8EC403">
            <wp:simplePos x="0" y="0"/>
            <wp:positionH relativeFrom="column">
              <wp:posOffset>142875</wp:posOffset>
            </wp:positionH>
            <wp:positionV relativeFrom="paragraph">
              <wp:posOffset>5715</wp:posOffset>
            </wp:positionV>
            <wp:extent cx="6152515" cy="6793865"/>
            <wp:effectExtent l="0" t="0" r="0" b="0"/>
            <wp:wrapNone/>
            <wp:docPr id="2853938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2515" cy="679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0F06F" w14:textId="7FD1F8F3" w:rsidR="003111DA" w:rsidRDefault="003111DA">
      <w:pPr>
        <w:spacing w:line="276" w:lineRule="auto"/>
        <w:rPr>
          <w:sz w:val="28"/>
          <w:szCs w:val="28"/>
        </w:rPr>
      </w:pPr>
    </w:p>
    <w:p w14:paraId="7ACF07E9" w14:textId="77777777" w:rsidR="003111DA" w:rsidRDefault="003111DA">
      <w:pPr>
        <w:spacing w:line="276" w:lineRule="auto"/>
        <w:rPr>
          <w:sz w:val="28"/>
          <w:szCs w:val="28"/>
        </w:rPr>
      </w:pPr>
    </w:p>
    <w:p w14:paraId="179E2546" w14:textId="77777777" w:rsidR="003111DA" w:rsidRDefault="003111DA">
      <w:pPr>
        <w:spacing w:line="276" w:lineRule="auto"/>
        <w:rPr>
          <w:sz w:val="28"/>
          <w:szCs w:val="28"/>
        </w:rPr>
      </w:pPr>
    </w:p>
    <w:p w14:paraId="4A521D4D" w14:textId="654410A4" w:rsidR="003111DA" w:rsidRDefault="003111DA">
      <w:pPr>
        <w:spacing w:line="276" w:lineRule="auto"/>
        <w:rPr>
          <w:sz w:val="28"/>
          <w:szCs w:val="28"/>
        </w:rPr>
      </w:pPr>
    </w:p>
    <w:p w14:paraId="2C3494E9" w14:textId="77777777" w:rsidR="003111DA" w:rsidRDefault="003111DA">
      <w:pPr>
        <w:spacing w:line="276" w:lineRule="auto"/>
        <w:rPr>
          <w:sz w:val="28"/>
          <w:szCs w:val="28"/>
        </w:rPr>
      </w:pPr>
    </w:p>
    <w:p w14:paraId="04FB5046" w14:textId="77777777" w:rsidR="003111DA" w:rsidRDefault="003111DA">
      <w:pPr>
        <w:spacing w:line="276" w:lineRule="auto"/>
        <w:rPr>
          <w:sz w:val="28"/>
          <w:szCs w:val="28"/>
        </w:rPr>
      </w:pPr>
    </w:p>
    <w:p w14:paraId="08BBC355" w14:textId="245411CF" w:rsidR="003111DA" w:rsidRDefault="003111DA">
      <w:pPr>
        <w:spacing w:line="276" w:lineRule="auto"/>
        <w:rPr>
          <w:sz w:val="28"/>
          <w:szCs w:val="28"/>
        </w:rPr>
      </w:pPr>
    </w:p>
    <w:p w14:paraId="3457DD55" w14:textId="77777777" w:rsidR="003111DA" w:rsidRDefault="003111DA">
      <w:pPr>
        <w:spacing w:line="276" w:lineRule="auto"/>
        <w:rPr>
          <w:sz w:val="28"/>
          <w:szCs w:val="28"/>
        </w:rPr>
      </w:pPr>
    </w:p>
    <w:p w14:paraId="167F0E51" w14:textId="65C1499A" w:rsidR="003111DA" w:rsidRDefault="003111DA">
      <w:pPr>
        <w:spacing w:line="276" w:lineRule="auto"/>
        <w:rPr>
          <w:sz w:val="28"/>
          <w:szCs w:val="28"/>
        </w:rPr>
      </w:pPr>
    </w:p>
    <w:p w14:paraId="0D4D5D5E" w14:textId="77777777" w:rsidR="003111DA" w:rsidRDefault="003111DA">
      <w:pPr>
        <w:spacing w:line="276" w:lineRule="auto"/>
        <w:rPr>
          <w:sz w:val="28"/>
          <w:szCs w:val="28"/>
        </w:rPr>
      </w:pPr>
    </w:p>
    <w:p w14:paraId="6119CA6A" w14:textId="661E55A9" w:rsidR="003111DA" w:rsidRDefault="003111DA">
      <w:pPr>
        <w:spacing w:line="276" w:lineRule="auto"/>
        <w:rPr>
          <w:sz w:val="28"/>
          <w:szCs w:val="28"/>
        </w:rPr>
      </w:pPr>
    </w:p>
    <w:p w14:paraId="38ED6A50" w14:textId="77777777" w:rsidR="003111DA" w:rsidRDefault="003111DA">
      <w:pPr>
        <w:spacing w:line="276" w:lineRule="auto"/>
        <w:rPr>
          <w:sz w:val="28"/>
          <w:szCs w:val="28"/>
        </w:rPr>
      </w:pPr>
    </w:p>
    <w:p w14:paraId="2ED7D34E" w14:textId="77777777" w:rsidR="003111DA" w:rsidRDefault="003111DA">
      <w:pPr>
        <w:spacing w:line="276" w:lineRule="auto"/>
        <w:rPr>
          <w:sz w:val="28"/>
          <w:szCs w:val="28"/>
        </w:rPr>
      </w:pPr>
    </w:p>
    <w:p w14:paraId="1EAA8B94" w14:textId="2A8E8BE5" w:rsidR="003111DA" w:rsidRDefault="003111DA">
      <w:pPr>
        <w:spacing w:line="276" w:lineRule="auto"/>
        <w:rPr>
          <w:sz w:val="28"/>
          <w:szCs w:val="28"/>
        </w:rPr>
      </w:pPr>
    </w:p>
    <w:p w14:paraId="5979907B" w14:textId="77777777" w:rsidR="003111DA" w:rsidRDefault="003111DA">
      <w:pPr>
        <w:spacing w:line="276" w:lineRule="auto"/>
        <w:rPr>
          <w:sz w:val="28"/>
          <w:szCs w:val="28"/>
        </w:rPr>
      </w:pPr>
    </w:p>
    <w:p w14:paraId="0DD87159" w14:textId="67D6E136" w:rsidR="003111DA" w:rsidRDefault="003111DA">
      <w:pPr>
        <w:spacing w:line="276" w:lineRule="auto"/>
        <w:rPr>
          <w:sz w:val="28"/>
          <w:szCs w:val="28"/>
        </w:rPr>
      </w:pPr>
    </w:p>
    <w:p w14:paraId="4DCFECC8" w14:textId="77777777" w:rsidR="003111DA" w:rsidRDefault="003111DA">
      <w:pPr>
        <w:spacing w:line="276" w:lineRule="auto"/>
        <w:rPr>
          <w:sz w:val="28"/>
          <w:szCs w:val="28"/>
        </w:rPr>
      </w:pPr>
    </w:p>
    <w:p w14:paraId="008A8481" w14:textId="757005A9" w:rsidR="003111DA" w:rsidRDefault="003111DA">
      <w:pPr>
        <w:spacing w:line="276" w:lineRule="auto"/>
        <w:rPr>
          <w:sz w:val="28"/>
          <w:szCs w:val="28"/>
        </w:rPr>
      </w:pPr>
    </w:p>
    <w:p w14:paraId="64251BA3" w14:textId="77777777" w:rsidR="003111DA" w:rsidRDefault="003111DA">
      <w:pPr>
        <w:spacing w:line="276" w:lineRule="auto"/>
        <w:rPr>
          <w:sz w:val="28"/>
          <w:szCs w:val="28"/>
        </w:rPr>
      </w:pPr>
    </w:p>
    <w:p w14:paraId="2EC41FC3" w14:textId="77777777" w:rsidR="003111DA" w:rsidRDefault="003111DA">
      <w:pPr>
        <w:spacing w:line="276" w:lineRule="auto"/>
        <w:rPr>
          <w:sz w:val="28"/>
          <w:szCs w:val="28"/>
        </w:rPr>
      </w:pPr>
    </w:p>
    <w:p w14:paraId="5B9ECA05" w14:textId="14A24374" w:rsidR="003111DA" w:rsidRDefault="003111DA">
      <w:pPr>
        <w:spacing w:line="276" w:lineRule="auto"/>
        <w:rPr>
          <w:sz w:val="28"/>
          <w:szCs w:val="28"/>
        </w:rPr>
      </w:pPr>
    </w:p>
    <w:p w14:paraId="570DD182" w14:textId="77777777" w:rsidR="003111DA" w:rsidRDefault="003111DA">
      <w:pPr>
        <w:spacing w:line="276" w:lineRule="auto"/>
        <w:rPr>
          <w:sz w:val="28"/>
          <w:szCs w:val="28"/>
        </w:rPr>
      </w:pPr>
    </w:p>
    <w:p w14:paraId="41D9B216" w14:textId="77777777" w:rsidR="003111DA" w:rsidRDefault="003111DA">
      <w:pPr>
        <w:spacing w:line="276" w:lineRule="auto"/>
        <w:rPr>
          <w:sz w:val="28"/>
          <w:szCs w:val="28"/>
        </w:rPr>
      </w:pPr>
    </w:p>
    <w:p w14:paraId="0DB14925" w14:textId="2DC8A363" w:rsidR="003111DA" w:rsidRDefault="003111DA">
      <w:pPr>
        <w:spacing w:line="276" w:lineRule="auto"/>
        <w:rPr>
          <w:sz w:val="28"/>
          <w:szCs w:val="28"/>
        </w:rPr>
      </w:pPr>
    </w:p>
    <w:p w14:paraId="3F1EEB6D" w14:textId="77777777" w:rsidR="003111DA" w:rsidRDefault="003111DA">
      <w:pPr>
        <w:spacing w:line="276" w:lineRule="auto"/>
        <w:rPr>
          <w:sz w:val="28"/>
          <w:szCs w:val="28"/>
        </w:rPr>
      </w:pPr>
    </w:p>
    <w:p w14:paraId="7E411558" w14:textId="77777777" w:rsidR="003111DA" w:rsidRDefault="003111DA">
      <w:pPr>
        <w:spacing w:line="276" w:lineRule="auto"/>
        <w:rPr>
          <w:sz w:val="28"/>
          <w:szCs w:val="28"/>
        </w:rPr>
      </w:pPr>
    </w:p>
    <w:p w14:paraId="2DA7E9DF" w14:textId="77777777" w:rsidR="003111DA" w:rsidRDefault="003111DA">
      <w:pPr>
        <w:spacing w:line="276" w:lineRule="auto"/>
        <w:rPr>
          <w:sz w:val="28"/>
          <w:szCs w:val="28"/>
        </w:rPr>
      </w:pPr>
    </w:p>
    <w:p w14:paraId="0053BD58" w14:textId="77777777" w:rsidR="003111DA" w:rsidRDefault="003111DA">
      <w:pPr>
        <w:spacing w:line="276" w:lineRule="auto"/>
        <w:rPr>
          <w:sz w:val="28"/>
          <w:szCs w:val="28"/>
        </w:rPr>
      </w:pPr>
    </w:p>
    <w:p w14:paraId="63D013F4" w14:textId="77777777" w:rsidR="003111DA" w:rsidRDefault="003111DA">
      <w:pPr>
        <w:spacing w:line="276" w:lineRule="auto"/>
        <w:rPr>
          <w:sz w:val="28"/>
          <w:szCs w:val="28"/>
        </w:rPr>
      </w:pPr>
    </w:p>
    <w:p w14:paraId="22E54A47" w14:textId="06B0CFA6" w:rsidR="003111DA" w:rsidRDefault="003111DA">
      <w:pPr>
        <w:spacing w:line="276" w:lineRule="auto"/>
        <w:rPr>
          <w:sz w:val="28"/>
          <w:szCs w:val="28"/>
        </w:rPr>
        <w:sectPr w:rsidR="003111DA">
          <w:footerReference w:type="default" r:id="rId10"/>
          <w:type w:val="continuous"/>
          <w:pgSz w:w="11910" w:h="16840"/>
          <w:pgMar w:top="1134" w:right="851" w:bottom="1134" w:left="1134" w:header="720" w:footer="978" w:gutter="0"/>
          <w:pgNumType w:start="1"/>
          <w:cols w:space="720"/>
        </w:sectPr>
      </w:pPr>
    </w:p>
    <w:p w14:paraId="515F5AC3" w14:textId="77777777" w:rsidR="00DC6EC8" w:rsidRDefault="0047792C">
      <w:pPr>
        <w:pStyle w:val="1"/>
        <w:numPr>
          <w:ilvl w:val="0"/>
          <w:numId w:val="1"/>
        </w:numPr>
        <w:tabs>
          <w:tab w:val="left" w:pos="284"/>
        </w:tabs>
        <w:ind w:left="0" w:firstLine="0"/>
        <w:jc w:val="center"/>
        <w:rPr>
          <w:sz w:val="28"/>
          <w:szCs w:val="28"/>
        </w:rPr>
      </w:pPr>
      <w:r>
        <w:rPr>
          <w:sz w:val="28"/>
          <w:szCs w:val="28"/>
        </w:rPr>
        <w:lastRenderedPageBreak/>
        <w:t>ЦЕЛЕВОЙ РАЗДЕЛ</w:t>
      </w:r>
    </w:p>
    <w:p w14:paraId="5229C3EE" w14:textId="77777777" w:rsidR="00DC6EC8" w:rsidRDefault="00DC6EC8">
      <w:pPr>
        <w:pStyle w:val="1"/>
        <w:tabs>
          <w:tab w:val="left" w:pos="284"/>
        </w:tabs>
        <w:ind w:left="0"/>
        <w:rPr>
          <w:sz w:val="28"/>
          <w:szCs w:val="28"/>
        </w:rPr>
      </w:pPr>
    </w:p>
    <w:p w14:paraId="274E5A2E" w14:textId="77777777" w:rsidR="00DC6EC8" w:rsidRDefault="0047792C" w:rsidP="00C7219D">
      <w:pPr>
        <w:pStyle w:val="1"/>
        <w:numPr>
          <w:ilvl w:val="1"/>
          <w:numId w:val="2"/>
        </w:numPr>
        <w:tabs>
          <w:tab w:val="left" w:pos="426"/>
        </w:tabs>
        <w:spacing w:before="8" w:line="276" w:lineRule="auto"/>
        <w:ind w:left="0" w:right="214" w:firstLine="0"/>
        <w:rPr>
          <w:sz w:val="28"/>
          <w:szCs w:val="28"/>
        </w:rPr>
      </w:pPr>
      <w:r>
        <w:rPr>
          <w:spacing w:val="-5"/>
          <w:sz w:val="28"/>
          <w:szCs w:val="28"/>
        </w:rPr>
        <w:t>Пояснительная записка</w:t>
      </w:r>
    </w:p>
    <w:p w14:paraId="03E64C97" w14:textId="77777777" w:rsidR="00DC6EC8" w:rsidRDefault="0047792C">
      <w:pPr>
        <w:spacing w:line="276" w:lineRule="auto"/>
        <w:ind w:right="214" w:firstLine="706"/>
        <w:jc w:val="both"/>
        <w:rPr>
          <w:color w:val="000009"/>
          <w:sz w:val="28"/>
          <w:szCs w:val="28"/>
        </w:rPr>
      </w:pPr>
      <w:r>
        <w:rPr>
          <w:color w:val="000009"/>
          <w:sz w:val="28"/>
          <w:szCs w:val="28"/>
        </w:rPr>
        <w:t>Образовательная программа дошкольного образования Муниципального автономного  дошкольного образовательного учреждения «Детский сад №131 комбинированного вида» Приволжского района г.Казани (далее</w:t>
      </w:r>
      <w:r>
        <w:rPr>
          <w:color w:val="000009"/>
          <w:spacing w:val="1"/>
          <w:sz w:val="28"/>
          <w:szCs w:val="28"/>
        </w:rPr>
        <w:t xml:space="preserve"> </w:t>
      </w:r>
      <w:r>
        <w:rPr>
          <w:sz w:val="28"/>
          <w:szCs w:val="28"/>
        </w:rPr>
        <w:t xml:space="preserve">– </w:t>
      </w:r>
      <w:r>
        <w:rPr>
          <w:color w:val="000009"/>
          <w:sz w:val="28"/>
          <w:szCs w:val="28"/>
        </w:rPr>
        <w:t>Программа)</w:t>
      </w:r>
      <w:r>
        <w:rPr>
          <w:color w:val="000009"/>
          <w:spacing w:val="1"/>
          <w:sz w:val="28"/>
          <w:szCs w:val="28"/>
        </w:rPr>
        <w:t xml:space="preserve"> </w:t>
      </w:r>
      <w:r>
        <w:rPr>
          <w:color w:val="000009"/>
          <w:sz w:val="28"/>
          <w:szCs w:val="28"/>
        </w:rPr>
        <w:t>разработана</w:t>
      </w:r>
      <w:r>
        <w:rPr>
          <w:color w:val="000009"/>
          <w:spacing w:val="1"/>
          <w:sz w:val="28"/>
          <w:szCs w:val="28"/>
        </w:rPr>
        <w:t xml:space="preserve"> </w:t>
      </w:r>
      <w:r>
        <w:rPr>
          <w:color w:val="000009"/>
          <w:sz w:val="28"/>
          <w:szCs w:val="28"/>
        </w:rPr>
        <w:t>в</w:t>
      </w:r>
      <w:r>
        <w:rPr>
          <w:color w:val="000009"/>
          <w:spacing w:val="1"/>
          <w:sz w:val="28"/>
          <w:szCs w:val="28"/>
        </w:rPr>
        <w:t xml:space="preserve"> </w:t>
      </w:r>
      <w:r>
        <w:rPr>
          <w:color w:val="000009"/>
          <w:sz w:val="28"/>
          <w:szCs w:val="28"/>
        </w:rPr>
        <w:t>соответствии</w:t>
      </w:r>
      <w:r>
        <w:rPr>
          <w:color w:val="000009"/>
          <w:spacing w:val="1"/>
          <w:sz w:val="28"/>
          <w:szCs w:val="28"/>
        </w:rPr>
        <w:t xml:space="preserve"> </w:t>
      </w:r>
      <w:r>
        <w:rPr>
          <w:color w:val="000009"/>
          <w:sz w:val="28"/>
          <w:szCs w:val="28"/>
        </w:rPr>
        <w:t>с</w:t>
      </w:r>
      <w:r>
        <w:rPr>
          <w:color w:val="000009"/>
          <w:spacing w:val="1"/>
          <w:sz w:val="28"/>
          <w:szCs w:val="28"/>
        </w:rPr>
        <w:t xml:space="preserve"> </w:t>
      </w:r>
      <w:r>
        <w:rPr>
          <w:color w:val="000009"/>
          <w:sz w:val="28"/>
          <w:szCs w:val="28"/>
        </w:rPr>
        <w:t>федеральным</w:t>
      </w:r>
      <w:r>
        <w:rPr>
          <w:color w:val="000009"/>
          <w:spacing w:val="1"/>
          <w:sz w:val="28"/>
          <w:szCs w:val="28"/>
        </w:rPr>
        <w:t xml:space="preserve"> </w:t>
      </w:r>
      <w:r>
        <w:rPr>
          <w:color w:val="000009"/>
          <w:sz w:val="28"/>
          <w:szCs w:val="28"/>
        </w:rPr>
        <w:t>государственным</w:t>
      </w:r>
      <w:r>
        <w:rPr>
          <w:color w:val="000009"/>
          <w:spacing w:val="1"/>
          <w:sz w:val="28"/>
          <w:szCs w:val="28"/>
        </w:rPr>
        <w:t xml:space="preserve"> </w:t>
      </w:r>
      <w:r>
        <w:rPr>
          <w:color w:val="000009"/>
          <w:sz w:val="28"/>
          <w:szCs w:val="28"/>
        </w:rPr>
        <w:t>образовательным</w:t>
      </w:r>
      <w:r>
        <w:rPr>
          <w:color w:val="000009"/>
          <w:spacing w:val="1"/>
          <w:sz w:val="28"/>
          <w:szCs w:val="28"/>
        </w:rPr>
        <w:t xml:space="preserve"> </w:t>
      </w:r>
      <w:r>
        <w:rPr>
          <w:color w:val="000009"/>
          <w:sz w:val="28"/>
          <w:szCs w:val="28"/>
        </w:rPr>
        <w:t>стандартом</w:t>
      </w:r>
      <w:r>
        <w:rPr>
          <w:color w:val="000009"/>
          <w:spacing w:val="1"/>
          <w:sz w:val="28"/>
          <w:szCs w:val="28"/>
        </w:rPr>
        <w:t xml:space="preserve"> </w:t>
      </w:r>
      <w:r>
        <w:rPr>
          <w:color w:val="000009"/>
          <w:sz w:val="28"/>
          <w:szCs w:val="28"/>
        </w:rPr>
        <w:t>дошкольного</w:t>
      </w:r>
      <w:r>
        <w:rPr>
          <w:color w:val="000009"/>
          <w:spacing w:val="1"/>
          <w:sz w:val="28"/>
          <w:szCs w:val="28"/>
        </w:rPr>
        <w:t xml:space="preserve"> </w:t>
      </w:r>
      <w:r>
        <w:rPr>
          <w:color w:val="000009"/>
          <w:sz w:val="28"/>
          <w:szCs w:val="28"/>
        </w:rPr>
        <w:t>образования</w:t>
      </w:r>
      <w:r>
        <w:rPr>
          <w:color w:val="000009"/>
          <w:spacing w:val="1"/>
          <w:sz w:val="28"/>
          <w:szCs w:val="28"/>
        </w:rPr>
        <w:t xml:space="preserve"> </w:t>
      </w:r>
      <w:r>
        <w:rPr>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Pr>
          <w:sz w:val="28"/>
          <w:szCs w:val="28"/>
        </w:rPr>
        <w:t>Минпросвещения</w:t>
      </w:r>
      <w:proofErr w:type="spellEnd"/>
      <w:r>
        <w:rPr>
          <w:sz w:val="28"/>
          <w:szCs w:val="28"/>
        </w:rPr>
        <w:t xml:space="preserve"> России от 8 ноября 2022 г. № 955, зарегистрировано в Минюсте России 6 февраля 2023 г., регистрационный № 72264)</w:t>
      </w:r>
      <w:r>
        <w:rPr>
          <w:color w:val="000009"/>
          <w:sz w:val="28"/>
          <w:szCs w:val="28"/>
        </w:rPr>
        <w:t xml:space="preserve"> (далее –</w:t>
      </w:r>
      <w:r>
        <w:rPr>
          <w:color w:val="000009"/>
          <w:spacing w:val="1"/>
          <w:sz w:val="28"/>
          <w:szCs w:val="28"/>
        </w:rPr>
        <w:t xml:space="preserve"> </w:t>
      </w:r>
      <w:r>
        <w:rPr>
          <w:color w:val="000009"/>
          <w:sz w:val="28"/>
          <w:szCs w:val="28"/>
        </w:rPr>
        <w:t>ФГОС</w:t>
      </w:r>
      <w:r>
        <w:rPr>
          <w:color w:val="000009"/>
          <w:spacing w:val="1"/>
          <w:sz w:val="28"/>
          <w:szCs w:val="28"/>
        </w:rPr>
        <w:t xml:space="preserve"> </w:t>
      </w:r>
      <w:r>
        <w:rPr>
          <w:color w:val="000009"/>
          <w:sz w:val="28"/>
          <w:szCs w:val="28"/>
        </w:rPr>
        <w:t>ДО)</w:t>
      </w:r>
      <w:r>
        <w:rPr>
          <w:color w:val="000009"/>
          <w:spacing w:val="1"/>
          <w:sz w:val="28"/>
          <w:szCs w:val="28"/>
        </w:rPr>
        <w:t xml:space="preserve"> </w:t>
      </w:r>
      <w:r>
        <w:rPr>
          <w:color w:val="000009"/>
          <w:sz w:val="28"/>
          <w:szCs w:val="28"/>
        </w:rPr>
        <w:t>и</w:t>
      </w:r>
      <w:r>
        <w:rPr>
          <w:color w:val="000009"/>
          <w:spacing w:val="1"/>
          <w:sz w:val="28"/>
          <w:szCs w:val="28"/>
        </w:rPr>
        <w:t xml:space="preserve"> </w:t>
      </w:r>
      <w:r>
        <w:rPr>
          <w:color w:val="000009"/>
          <w:sz w:val="28"/>
          <w:szCs w:val="28"/>
        </w:rPr>
        <w:t>федеральной образовательной программой дошкольного образования (</w:t>
      </w:r>
      <w:r>
        <w:rPr>
          <w:sz w:val="28"/>
          <w:szCs w:val="28"/>
        </w:rPr>
        <w:t xml:space="preserve">утверждена приказом </w:t>
      </w:r>
      <w:proofErr w:type="spellStart"/>
      <w:r>
        <w:rPr>
          <w:sz w:val="28"/>
          <w:szCs w:val="28"/>
        </w:rPr>
        <w:t>Минпросвещения</w:t>
      </w:r>
      <w:proofErr w:type="spellEnd"/>
      <w:r>
        <w:rPr>
          <w:sz w:val="28"/>
          <w:szCs w:val="28"/>
        </w:rPr>
        <w:t xml:space="preserve"> России от 25 ноября 2022 г. № 1028, зарегистрировано в Минюсте России 28 декабря 2022 г., регистрационный № 71847</w:t>
      </w:r>
      <w:r>
        <w:rPr>
          <w:color w:val="000009"/>
          <w:sz w:val="28"/>
          <w:szCs w:val="28"/>
        </w:rPr>
        <w:t>) (далее – ФОП ДО).</w:t>
      </w:r>
    </w:p>
    <w:p w14:paraId="3514E0F9" w14:textId="77777777" w:rsidR="00DC6EC8" w:rsidRDefault="0047792C">
      <w:pPr>
        <w:pStyle w:val="ae"/>
        <w:spacing w:line="276" w:lineRule="auto"/>
        <w:ind w:left="0" w:right="214" w:firstLine="706"/>
        <w:rPr>
          <w:sz w:val="28"/>
          <w:szCs w:val="28"/>
        </w:rPr>
      </w:pPr>
      <w:r>
        <w:rPr>
          <w:color w:val="000009"/>
          <w:sz w:val="28"/>
          <w:szCs w:val="28"/>
        </w:rPr>
        <w:t>Нормативно-правовой</w:t>
      </w:r>
      <w:r>
        <w:rPr>
          <w:color w:val="000009"/>
          <w:spacing w:val="1"/>
          <w:sz w:val="28"/>
          <w:szCs w:val="28"/>
        </w:rPr>
        <w:t xml:space="preserve"> </w:t>
      </w:r>
      <w:r>
        <w:rPr>
          <w:color w:val="000009"/>
          <w:sz w:val="28"/>
          <w:szCs w:val="28"/>
        </w:rPr>
        <w:t>основой</w:t>
      </w:r>
      <w:r>
        <w:rPr>
          <w:color w:val="000009"/>
          <w:spacing w:val="1"/>
          <w:sz w:val="28"/>
          <w:szCs w:val="28"/>
        </w:rPr>
        <w:t xml:space="preserve"> </w:t>
      </w:r>
      <w:r>
        <w:rPr>
          <w:color w:val="000009"/>
          <w:sz w:val="28"/>
          <w:szCs w:val="28"/>
        </w:rPr>
        <w:t>для</w:t>
      </w:r>
      <w:r>
        <w:rPr>
          <w:color w:val="000009"/>
          <w:spacing w:val="1"/>
          <w:sz w:val="28"/>
          <w:szCs w:val="28"/>
        </w:rPr>
        <w:t xml:space="preserve"> </w:t>
      </w:r>
      <w:r>
        <w:rPr>
          <w:color w:val="000009"/>
          <w:sz w:val="28"/>
          <w:szCs w:val="28"/>
        </w:rPr>
        <w:t>разработки</w:t>
      </w:r>
      <w:r>
        <w:rPr>
          <w:color w:val="000009"/>
          <w:spacing w:val="1"/>
          <w:sz w:val="28"/>
          <w:szCs w:val="28"/>
        </w:rPr>
        <w:t xml:space="preserve"> </w:t>
      </w:r>
      <w:r>
        <w:rPr>
          <w:color w:val="000009"/>
          <w:sz w:val="28"/>
          <w:szCs w:val="28"/>
        </w:rPr>
        <w:t>Программы</w:t>
      </w:r>
      <w:r>
        <w:rPr>
          <w:color w:val="000009"/>
          <w:spacing w:val="1"/>
          <w:sz w:val="28"/>
          <w:szCs w:val="28"/>
        </w:rPr>
        <w:t xml:space="preserve"> </w:t>
      </w:r>
      <w:r>
        <w:rPr>
          <w:color w:val="000009"/>
          <w:sz w:val="28"/>
          <w:szCs w:val="28"/>
        </w:rPr>
        <w:t>являются</w:t>
      </w:r>
      <w:r>
        <w:rPr>
          <w:color w:val="000009"/>
          <w:spacing w:val="1"/>
          <w:sz w:val="28"/>
          <w:szCs w:val="28"/>
        </w:rPr>
        <w:t xml:space="preserve"> </w:t>
      </w:r>
      <w:r>
        <w:rPr>
          <w:color w:val="000009"/>
          <w:sz w:val="28"/>
          <w:szCs w:val="28"/>
        </w:rPr>
        <w:t>следующие</w:t>
      </w:r>
      <w:r>
        <w:rPr>
          <w:color w:val="000009"/>
          <w:spacing w:val="1"/>
          <w:sz w:val="28"/>
          <w:szCs w:val="28"/>
        </w:rPr>
        <w:t xml:space="preserve"> </w:t>
      </w:r>
      <w:r>
        <w:rPr>
          <w:color w:val="000009"/>
          <w:sz w:val="28"/>
          <w:szCs w:val="28"/>
        </w:rPr>
        <w:t>нормативно-правовые</w:t>
      </w:r>
      <w:r>
        <w:rPr>
          <w:color w:val="000009"/>
          <w:spacing w:val="2"/>
          <w:sz w:val="28"/>
          <w:szCs w:val="28"/>
        </w:rPr>
        <w:t xml:space="preserve"> </w:t>
      </w:r>
      <w:r>
        <w:rPr>
          <w:color w:val="000009"/>
          <w:sz w:val="28"/>
          <w:szCs w:val="28"/>
        </w:rPr>
        <w:t>документы:</w:t>
      </w:r>
    </w:p>
    <w:p w14:paraId="7D07790F"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2BC3507" w14:textId="77777777" w:rsidR="00DC6EC8" w:rsidRDefault="0047792C">
      <w:pPr>
        <w:pStyle w:val="TableParagraph"/>
        <w:numPr>
          <w:ilvl w:val="0"/>
          <w:numId w:val="3"/>
        </w:numPr>
        <w:tabs>
          <w:tab w:val="left" w:pos="404"/>
          <w:tab w:val="left" w:pos="993"/>
        </w:tabs>
        <w:spacing w:before="0" w:line="276" w:lineRule="auto"/>
        <w:ind w:left="0" w:right="214" w:firstLine="709"/>
        <w:jc w:val="both"/>
        <w:rPr>
          <w:color w:val="000009"/>
          <w:sz w:val="28"/>
          <w:szCs w:val="28"/>
        </w:rPr>
      </w:pPr>
      <w:r>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94B1BB2"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1724073"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Федеральный закон от 29</w:t>
      </w:r>
      <w:r>
        <w:rPr>
          <w:color w:val="000009"/>
          <w:spacing w:val="1"/>
          <w:sz w:val="28"/>
          <w:szCs w:val="28"/>
        </w:rPr>
        <w:t xml:space="preserve"> </w:t>
      </w:r>
      <w:r>
        <w:rPr>
          <w:color w:val="000009"/>
          <w:sz w:val="28"/>
          <w:szCs w:val="28"/>
        </w:rPr>
        <w:t>декабря</w:t>
      </w:r>
      <w:r>
        <w:rPr>
          <w:color w:val="000009"/>
          <w:spacing w:val="2"/>
          <w:sz w:val="28"/>
          <w:szCs w:val="28"/>
        </w:rPr>
        <w:t xml:space="preserve"> </w:t>
      </w:r>
      <w:r>
        <w:rPr>
          <w:color w:val="000009"/>
          <w:sz w:val="28"/>
          <w:szCs w:val="28"/>
        </w:rPr>
        <w:t>2012</w:t>
      </w:r>
      <w:r>
        <w:rPr>
          <w:color w:val="000009"/>
          <w:spacing w:val="4"/>
          <w:sz w:val="28"/>
          <w:szCs w:val="28"/>
        </w:rPr>
        <w:t xml:space="preserve"> </w:t>
      </w:r>
      <w:r>
        <w:rPr>
          <w:color w:val="000009"/>
          <w:sz w:val="28"/>
          <w:szCs w:val="28"/>
        </w:rPr>
        <w:t>г.</w:t>
      </w:r>
      <w:r>
        <w:rPr>
          <w:color w:val="000009"/>
          <w:spacing w:val="-15"/>
          <w:sz w:val="28"/>
          <w:szCs w:val="28"/>
        </w:rPr>
        <w:t xml:space="preserve"> </w:t>
      </w:r>
      <w:r>
        <w:rPr>
          <w:color w:val="000009"/>
          <w:sz w:val="28"/>
          <w:szCs w:val="28"/>
        </w:rPr>
        <w:t>№</w:t>
      </w:r>
      <w:r>
        <w:rPr>
          <w:color w:val="000009"/>
          <w:spacing w:val="-11"/>
          <w:sz w:val="28"/>
          <w:szCs w:val="28"/>
        </w:rPr>
        <w:t xml:space="preserve"> </w:t>
      </w:r>
      <w:r>
        <w:rPr>
          <w:color w:val="000009"/>
          <w:sz w:val="28"/>
          <w:szCs w:val="28"/>
        </w:rPr>
        <w:t>273-ФЗ «Об образовании в Российской Федерации»;</w:t>
      </w:r>
    </w:p>
    <w:p w14:paraId="571F4BE0"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6AEB0E1"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6C4A624" w14:textId="77777777" w:rsidR="00DC6EC8" w:rsidRDefault="0047792C">
      <w:pPr>
        <w:pStyle w:val="af4"/>
        <w:numPr>
          <w:ilvl w:val="0"/>
          <w:numId w:val="3"/>
        </w:numPr>
        <w:tabs>
          <w:tab w:val="left" w:pos="993"/>
          <w:tab w:val="left" w:pos="1364"/>
        </w:tabs>
        <w:spacing w:line="276" w:lineRule="auto"/>
        <w:ind w:left="0" w:right="214" w:firstLine="709"/>
        <w:jc w:val="both"/>
        <w:rPr>
          <w:color w:val="000009"/>
          <w:sz w:val="28"/>
          <w:szCs w:val="28"/>
        </w:rPr>
      </w:pPr>
      <w:r>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1269D53"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федеральный государственный образовательный стандарт дошкольного</w:t>
      </w:r>
      <w:r>
        <w:rPr>
          <w:color w:val="000009"/>
          <w:spacing w:val="1"/>
          <w:sz w:val="28"/>
          <w:szCs w:val="28"/>
        </w:rPr>
        <w:t xml:space="preserve"> </w:t>
      </w:r>
      <w:r>
        <w:rPr>
          <w:color w:val="000009"/>
          <w:sz w:val="28"/>
          <w:szCs w:val="28"/>
        </w:rPr>
        <w:t>образования</w:t>
      </w:r>
      <w:r>
        <w:rPr>
          <w:color w:val="000009"/>
          <w:spacing w:val="1"/>
          <w:sz w:val="28"/>
          <w:szCs w:val="28"/>
        </w:rPr>
        <w:t xml:space="preserve"> </w:t>
      </w:r>
      <w:r>
        <w:rPr>
          <w:color w:val="000009"/>
          <w:sz w:val="28"/>
          <w:szCs w:val="28"/>
        </w:rPr>
        <w:t>(</w:t>
      </w:r>
      <w:r>
        <w:rPr>
          <w:sz w:val="28"/>
          <w:szCs w:val="28"/>
        </w:rPr>
        <w:t xml:space="preserve">утвержден приказом Минобрнауки России от 17 октября 2013 г. № 1155, зарегистрировано в Минюсте России 14 ноября 2013 г., регистрационный № </w:t>
      </w:r>
      <w:r>
        <w:rPr>
          <w:sz w:val="28"/>
          <w:szCs w:val="28"/>
        </w:rPr>
        <w:lastRenderedPageBreak/>
        <w:t xml:space="preserve">30384; в редакции приказа </w:t>
      </w:r>
      <w:proofErr w:type="spellStart"/>
      <w:r>
        <w:rPr>
          <w:sz w:val="28"/>
          <w:szCs w:val="28"/>
        </w:rPr>
        <w:t>Минпросвещения</w:t>
      </w:r>
      <w:proofErr w:type="spellEnd"/>
      <w:r>
        <w:rPr>
          <w:sz w:val="28"/>
          <w:szCs w:val="28"/>
        </w:rPr>
        <w:t xml:space="preserve"> России от 8 ноября 2022 г. № 955, зарегистрировано в Минюсте России 6 февраля 2023 г., регистрационный № 72264</w:t>
      </w:r>
      <w:r>
        <w:rPr>
          <w:color w:val="000009"/>
          <w:w w:val="95"/>
          <w:sz w:val="28"/>
          <w:szCs w:val="28"/>
        </w:rPr>
        <w:t>);</w:t>
      </w:r>
    </w:p>
    <w:p w14:paraId="516E68B8" w14:textId="77777777" w:rsidR="00DC6EC8" w:rsidRDefault="0047792C">
      <w:pPr>
        <w:pStyle w:val="af4"/>
        <w:numPr>
          <w:ilvl w:val="0"/>
          <w:numId w:val="3"/>
        </w:numPr>
        <w:tabs>
          <w:tab w:val="left" w:pos="993"/>
        </w:tabs>
        <w:spacing w:line="276" w:lineRule="auto"/>
        <w:ind w:left="0" w:right="214" w:firstLine="709"/>
        <w:jc w:val="both"/>
        <w:rPr>
          <w:color w:val="000009"/>
          <w:sz w:val="28"/>
          <w:szCs w:val="28"/>
        </w:rPr>
      </w:pPr>
      <w:r>
        <w:rPr>
          <w:color w:val="000009"/>
          <w:sz w:val="28"/>
          <w:szCs w:val="28"/>
        </w:rPr>
        <w:t>федеральная образовательная программа дошкольного образования (</w:t>
      </w:r>
      <w:r>
        <w:rPr>
          <w:sz w:val="28"/>
          <w:szCs w:val="28"/>
        </w:rPr>
        <w:t xml:space="preserve">утверждена приказом </w:t>
      </w:r>
      <w:proofErr w:type="spellStart"/>
      <w:r>
        <w:rPr>
          <w:sz w:val="28"/>
          <w:szCs w:val="28"/>
        </w:rPr>
        <w:t>Минпросвещения</w:t>
      </w:r>
      <w:proofErr w:type="spellEnd"/>
      <w:r>
        <w:rPr>
          <w:sz w:val="28"/>
          <w:szCs w:val="28"/>
        </w:rPr>
        <w:t xml:space="preserve"> России от 25 ноября 2022 г. № 1028, зарегистрировано в Минюсте России 28 декабря 2022 г., регистрационный № 71847</w:t>
      </w:r>
      <w:r>
        <w:rPr>
          <w:color w:val="000009"/>
          <w:sz w:val="28"/>
          <w:szCs w:val="28"/>
        </w:rPr>
        <w:t>);</w:t>
      </w:r>
    </w:p>
    <w:p w14:paraId="13B44672" w14:textId="77777777" w:rsidR="00DC6EC8" w:rsidRDefault="0047792C">
      <w:pPr>
        <w:pStyle w:val="af4"/>
        <w:numPr>
          <w:ilvl w:val="0"/>
          <w:numId w:val="3"/>
        </w:numPr>
        <w:tabs>
          <w:tab w:val="left" w:pos="993"/>
          <w:tab w:val="left" w:pos="1433"/>
        </w:tabs>
        <w:spacing w:line="276" w:lineRule="auto"/>
        <w:ind w:left="0" w:right="214" w:firstLine="709"/>
        <w:jc w:val="both"/>
        <w:rPr>
          <w:color w:val="000009"/>
          <w:sz w:val="28"/>
          <w:szCs w:val="28"/>
        </w:rPr>
      </w:pPr>
      <w:r>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Pr>
          <w:color w:val="000009"/>
          <w:sz w:val="28"/>
          <w:szCs w:val="28"/>
        </w:rPr>
        <w:t>Минпросвещения</w:t>
      </w:r>
      <w:proofErr w:type="spellEnd"/>
      <w:r>
        <w:rPr>
          <w:color w:val="000009"/>
          <w:sz w:val="28"/>
          <w:szCs w:val="28"/>
        </w:rPr>
        <w:t xml:space="preserve"> России от 31 июля 2020 года № 373, зарегистрировано в Минюсте России 31 августа 2020 г., регистрационный № 59599);</w:t>
      </w:r>
    </w:p>
    <w:p w14:paraId="05FF309A" w14:textId="77777777" w:rsidR="00DC6EC8" w:rsidRDefault="0047792C">
      <w:pPr>
        <w:pStyle w:val="TableParagraph"/>
        <w:numPr>
          <w:ilvl w:val="0"/>
          <w:numId w:val="3"/>
        </w:numPr>
        <w:tabs>
          <w:tab w:val="left" w:pos="404"/>
          <w:tab w:val="left" w:pos="993"/>
        </w:tabs>
        <w:spacing w:before="0" w:line="276" w:lineRule="auto"/>
        <w:ind w:left="0" w:right="214" w:firstLine="709"/>
        <w:jc w:val="both"/>
        <w:rPr>
          <w:color w:val="000009"/>
          <w:sz w:val="28"/>
          <w:szCs w:val="28"/>
        </w:rPr>
      </w:pPr>
      <w:r>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29F8255D" w14:textId="77777777" w:rsidR="00DC6EC8" w:rsidRDefault="0047792C">
      <w:pPr>
        <w:pStyle w:val="TableParagraph"/>
        <w:numPr>
          <w:ilvl w:val="0"/>
          <w:numId w:val="3"/>
        </w:numPr>
        <w:tabs>
          <w:tab w:val="left" w:pos="404"/>
          <w:tab w:val="left" w:pos="993"/>
        </w:tabs>
        <w:spacing w:line="276" w:lineRule="auto"/>
        <w:ind w:right="214"/>
        <w:jc w:val="both"/>
        <w:rPr>
          <w:color w:val="000009"/>
          <w:sz w:val="28"/>
          <w:szCs w:val="28"/>
        </w:rPr>
      </w:pPr>
      <w:r>
        <w:rPr>
          <w:color w:val="000009"/>
          <w:sz w:val="28"/>
          <w:szCs w:val="28"/>
        </w:rPr>
        <w:t>«</w:t>
      </w:r>
      <w:proofErr w:type="spellStart"/>
      <w:r>
        <w:rPr>
          <w:color w:val="000009"/>
          <w:sz w:val="28"/>
          <w:szCs w:val="28"/>
        </w:rPr>
        <w:t>Сөенеч</w:t>
      </w:r>
      <w:proofErr w:type="spellEnd"/>
      <w:r>
        <w:rPr>
          <w:color w:val="000009"/>
          <w:sz w:val="28"/>
          <w:szCs w:val="28"/>
        </w:rPr>
        <w:t>» – «Радость познания» - региональная образовательная программа дошкольного образования.</w:t>
      </w:r>
    </w:p>
    <w:p w14:paraId="2FBE3B13" w14:textId="77777777" w:rsidR="00DC6EC8" w:rsidRDefault="0047792C">
      <w:pPr>
        <w:pStyle w:val="TableParagraph"/>
        <w:tabs>
          <w:tab w:val="left" w:pos="404"/>
          <w:tab w:val="left" w:pos="993"/>
        </w:tabs>
        <w:spacing w:before="0" w:line="276" w:lineRule="auto"/>
        <w:ind w:left="799" w:right="214"/>
        <w:jc w:val="both"/>
        <w:rPr>
          <w:color w:val="000009"/>
          <w:sz w:val="28"/>
          <w:szCs w:val="28"/>
          <w:highlight w:val="yellow"/>
        </w:rPr>
      </w:pPr>
      <w:r>
        <w:rPr>
          <w:color w:val="000009"/>
          <w:sz w:val="28"/>
          <w:szCs w:val="28"/>
        </w:rPr>
        <w:t>‒ Муниципальные и локальные документы.</w:t>
      </w:r>
    </w:p>
    <w:p w14:paraId="2FED1D06" w14:textId="77777777" w:rsidR="00DC6EC8" w:rsidRDefault="0047792C">
      <w:pPr>
        <w:pStyle w:val="TableParagraph"/>
        <w:numPr>
          <w:ilvl w:val="0"/>
          <w:numId w:val="3"/>
        </w:numPr>
        <w:tabs>
          <w:tab w:val="left" w:pos="404"/>
          <w:tab w:val="left" w:pos="993"/>
        </w:tabs>
        <w:spacing w:before="0" w:line="276" w:lineRule="auto"/>
        <w:ind w:left="0" w:right="214" w:firstLine="709"/>
        <w:jc w:val="both"/>
        <w:rPr>
          <w:color w:val="000009"/>
          <w:sz w:val="28"/>
          <w:szCs w:val="28"/>
        </w:rPr>
      </w:pPr>
      <w:r>
        <w:rPr>
          <w:color w:val="000009"/>
          <w:sz w:val="28"/>
          <w:szCs w:val="28"/>
        </w:rPr>
        <w:t>Устав МАДОУ;</w:t>
      </w:r>
    </w:p>
    <w:p w14:paraId="367F2FD8" w14:textId="77777777" w:rsidR="00DC6EC8" w:rsidRDefault="0047792C">
      <w:pPr>
        <w:pStyle w:val="TableParagraph"/>
        <w:numPr>
          <w:ilvl w:val="0"/>
          <w:numId w:val="3"/>
        </w:numPr>
        <w:tabs>
          <w:tab w:val="left" w:pos="404"/>
          <w:tab w:val="left" w:pos="993"/>
        </w:tabs>
        <w:spacing w:before="0" w:line="276" w:lineRule="auto"/>
        <w:ind w:left="0" w:right="214" w:firstLine="705"/>
        <w:jc w:val="both"/>
        <w:rPr>
          <w:color w:val="000009"/>
          <w:sz w:val="28"/>
          <w:szCs w:val="28"/>
        </w:rPr>
      </w:pPr>
      <w:r>
        <w:rPr>
          <w:sz w:val="28"/>
          <w:szCs w:val="28"/>
        </w:rPr>
        <w:t>Программа</w:t>
      </w:r>
      <w:r>
        <w:rPr>
          <w:spacing w:val="-15"/>
          <w:sz w:val="28"/>
          <w:szCs w:val="28"/>
        </w:rPr>
        <w:t xml:space="preserve"> </w:t>
      </w:r>
      <w:r>
        <w:rPr>
          <w:sz w:val="28"/>
          <w:szCs w:val="28"/>
        </w:rPr>
        <w:t>развития</w:t>
      </w:r>
      <w:r>
        <w:rPr>
          <w:spacing w:val="-5"/>
          <w:sz w:val="28"/>
          <w:szCs w:val="28"/>
        </w:rPr>
        <w:t xml:space="preserve"> </w:t>
      </w:r>
      <w:r>
        <w:rPr>
          <w:sz w:val="28"/>
          <w:szCs w:val="28"/>
        </w:rPr>
        <w:t>МАДОУ;</w:t>
      </w:r>
    </w:p>
    <w:p w14:paraId="485B41F1" w14:textId="77777777" w:rsidR="00DC6EC8" w:rsidRDefault="0047792C">
      <w:pPr>
        <w:pStyle w:val="TableParagraph"/>
        <w:tabs>
          <w:tab w:val="left" w:pos="404"/>
          <w:tab w:val="left" w:pos="993"/>
        </w:tabs>
        <w:spacing w:before="0" w:line="276" w:lineRule="auto"/>
        <w:ind w:left="705" w:right="214"/>
        <w:jc w:val="both"/>
        <w:rPr>
          <w:color w:val="000009"/>
          <w:sz w:val="28"/>
          <w:szCs w:val="28"/>
        </w:rPr>
      </w:pPr>
      <w:r>
        <w:rPr>
          <w:color w:val="000009"/>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FFD9789" w14:textId="77777777" w:rsidR="00DC6EC8" w:rsidRDefault="0047792C">
      <w:pPr>
        <w:pStyle w:val="ae"/>
        <w:spacing w:line="276" w:lineRule="auto"/>
        <w:ind w:left="0" w:right="214" w:firstLine="705"/>
        <w:rPr>
          <w:color w:val="000009"/>
          <w:sz w:val="28"/>
          <w:szCs w:val="28"/>
        </w:rPr>
      </w:pPr>
      <w:r>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EAB4C91" w14:textId="77777777" w:rsidR="00DC6EC8" w:rsidRDefault="0047792C">
      <w:pPr>
        <w:pStyle w:val="af4"/>
        <w:tabs>
          <w:tab w:val="left" w:pos="1630"/>
        </w:tabs>
        <w:spacing w:line="276" w:lineRule="auto"/>
        <w:ind w:left="0" w:right="214" w:firstLine="709"/>
        <w:jc w:val="both"/>
        <w:rPr>
          <w:sz w:val="28"/>
          <w:szCs w:val="28"/>
        </w:rPr>
      </w:pPr>
      <w:r>
        <w:rPr>
          <w:color w:val="000009"/>
          <w:sz w:val="28"/>
          <w:szCs w:val="28"/>
        </w:rPr>
        <w:t xml:space="preserve">Обязательная часть Программы соответствует ФОП ДО и обеспечивает: </w:t>
      </w:r>
    </w:p>
    <w:p w14:paraId="3CA542CC" w14:textId="77777777" w:rsidR="00DC6EC8" w:rsidRDefault="0047792C">
      <w:pPr>
        <w:pStyle w:val="af4"/>
        <w:numPr>
          <w:ilvl w:val="0"/>
          <w:numId w:val="4"/>
        </w:numPr>
        <w:tabs>
          <w:tab w:val="left" w:pos="993"/>
        </w:tabs>
        <w:spacing w:line="276" w:lineRule="auto"/>
        <w:ind w:left="0" w:firstLine="709"/>
        <w:jc w:val="both"/>
        <w:rPr>
          <w:sz w:val="28"/>
          <w:szCs w:val="28"/>
        </w:rPr>
      </w:pPr>
      <w:r>
        <w:rPr>
          <w:sz w:val="28"/>
          <w:szCs w:val="28"/>
        </w:rPr>
        <w:t>воспитание и развитие ребенка дошкольного возраста как гражданина Российской</w:t>
      </w:r>
      <w:r>
        <w:rPr>
          <w:spacing w:val="1"/>
          <w:sz w:val="28"/>
          <w:szCs w:val="28"/>
        </w:rPr>
        <w:t xml:space="preserve"> </w:t>
      </w:r>
      <w:r>
        <w:rPr>
          <w:sz w:val="28"/>
          <w:szCs w:val="28"/>
        </w:rPr>
        <w:t>Федерации, формирование основ его гражданской и культурной идентичности на доступном его</w:t>
      </w:r>
      <w:r>
        <w:rPr>
          <w:spacing w:val="1"/>
          <w:sz w:val="28"/>
          <w:szCs w:val="28"/>
        </w:rPr>
        <w:t xml:space="preserve"> </w:t>
      </w:r>
      <w:r>
        <w:rPr>
          <w:sz w:val="28"/>
          <w:szCs w:val="28"/>
        </w:rPr>
        <w:t>возрасту</w:t>
      </w:r>
      <w:r>
        <w:rPr>
          <w:spacing w:val="-4"/>
          <w:sz w:val="28"/>
          <w:szCs w:val="28"/>
        </w:rPr>
        <w:t xml:space="preserve"> </w:t>
      </w:r>
      <w:r>
        <w:rPr>
          <w:sz w:val="28"/>
          <w:szCs w:val="28"/>
        </w:rPr>
        <w:t xml:space="preserve">содержании доступными средствами; </w:t>
      </w:r>
    </w:p>
    <w:p w14:paraId="2B006A25" w14:textId="77777777" w:rsidR="00DC6EC8" w:rsidRDefault="0047792C">
      <w:pPr>
        <w:pStyle w:val="af4"/>
        <w:numPr>
          <w:ilvl w:val="0"/>
          <w:numId w:val="4"/>
        </w:numPr>
        <w:tabs>
          <w:tab w:val="left" w:pos="993"/>
        </w:tabs>
        <w:spacing w:line="276" w:lineRule="auto"/>
        <w:ind w:left="0" w:firstLine="709"/>
        <w:jc w:val="both"/>
        <w:rPr>
          <w:sz w:val="28"/>
          <w:szCs w:val="28"/>
        </w:rPr>
      </w:pPr>
      <w:r>
        <w:rPr>
          <w:sz w:val="28"/>
          <w:szCs w:val="28"/>
        </w:rPr>
        <w:lastRenderedPageBreak/>
        <w:t>создание</w:t>
      </w:r>
      <w:r>
        <w:rPr>
          <w:spacing w:val="1"/>
          <w:sz w:val="28"/>
          <w:szCs w:val="28"/>
        </w:rPr>
        <w:t xml:space="preserve"> </w:t>
      </w:r>
      <w:r>
        <w:rPr>
          <w:sz w:val="28"/>
          <w:szCs w:val="28"/>
        </w:rPr>
        <w:t>единого</w:t>
      </w:r>
      <w:r>
        <w:rPr>
          <w:spacing w:val="1"/>
          <w:sz w:val="28"/>
          <w:szCs w:val="28"/>
        </w:rPr>
        <w:t xml:space="preserve"> </w:t>
      </w:r>
      <w:r>
        <w:rPr>
          <w:sz w:val="28"/>
          <w:szCs w:val="28"/>
        </w:rPr>
        <w:t>ядра</w:t>
      </w:r>
      <w:r>
        <w:rPr>
          <w:spacing w:val="1"/>
          <w:sz w:val="28"/>
          <w:szCs w:val="28"/>
        </w:rPr>
        <w:t xml:space="preserve"> </w:t>
      </w:r>
      <w:r>
        <w:rPr>
          <w:sz w:val="28"/>
          <w:szCs w:val="28"/>
        </w:rPr>
        <w:t>содержания</w:t>
      </w:r>
      <w:r>
        <w:rPr>
          <w:spacing w:val="1"/>
          <w:sz w:val="28"/>
          <w:szCs w:val="28"/>
        </w:rPr>
        <w:t xml:space="preserve"> </w:t>
      </w:r>
      <w:r>
        <w:rPr>
          <w:sz w:val="28"/>
          <w:szCs w:val="28"/>
        </w:rPr>
        <w:t>дошкольного</w:t>
      </w:r>
      <w:r>
        <w:rPr>
          <w:spacing w:val="1"/>
          <w:sz w:val="28"/>
          <w:szCs w:val="28"/>
        </w:rPr>
        <w:t xml:space="preserve"> </w:t>
      </w:r>
      <w:r>
        <w:rPr>
          <w:sz w:val="28"/>
          <w:szCs w:val="28"/>
        </w:rPr>
        <w:t>образования</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ДО),</w:t>
      </w:r>
      <w:r>
        <w:rPr>
          <w:spacing w:val="-57"/>
          <w:sz w:val="28"/>
          <w:szCs w:val="28"/>
        </w:rPr>
        <w:t xml:space="preserve"> </w:t>
      </w:r>
      <w:r>
        <w:rPr>
          <w:sz w:val="28"/>
          <w:szCs w:val="28"/>
        </w:rPr>
        <w:t>ориентированного на приобщение детей к духовно-нравственным и социокультурным ценностям</w:t>
      </w:r>
      <w:r>
        <w:rPr>
          <w:spacing w:val="1"/>
          <w:sz w:val="28"/>
          <w:szCs w:val="28"/>
        </w:rPr>
        <w:t xml:space="preserve"> </w:t>
      </w:r>
      <w:r>
        <w:rPr>
          <w:sz w:val="28"/>
          <w:szCs w:val="28"/>
        </w:rPr>
        <w:t>российского народа, воспитание подрастающего поколения как знающего и уважающего историю</w:t>
      </w:r>
      <w:r>
        <w:rPr>
          <w:spacing w:val="1"/>
          <w:sz w:val="28"/>
          <w:szCs w:val="28"/>
        </w:rPr>
        <w:t xml:space="preserve"> </w:t>
      </w:r>
      <w:r>
        <w:rPr>
          <w:sz w:val="28"/>
          <w:szCs w:val="28"/>
        </w:rPr>
        <w:t>и</w:t>
      </w:r>
      <w:r>
        <w:rPr>
          <w:spacing w:val="-1"/>
          <w:sz w:val="28"/>
          <w:szCs w:val="28"/>
        </w:rPr>
        <w:t xml:space="preserve"> </w:t>
      </w:r>
      <w:r>
        <w:rPr>
          <w:sz w:val="28"/>
          <w:szCs w:val="28"/>
        </w:rPr>
        <w:t>культуру</w:t>
      </w:r>
      <w:r>
        <w:rPr>
          <w:spacing w:val="-3"/>
          <w:sz w:val="28"/>
          <w:szCs w:val="28"/>
        </w:rPr>
        <w:t xml:space="preserve"> </w:t>
      </w:r>
      <w:r>
        <w:rPr>
          <w:sz w:val="28"/>
          <w:szCs w:val="28"/>
        </w:rPr>
        <w:t>своей семьи, большой</w:t>
      </w:r>
      <w:r>
        <w:rPr>
          <w:spacing w:val="-2"/>
          <w:sz w:val="28"/>
          <w:szCs w:val="28"/>
        </w:rPr>
        <w:t xml:space="preserve"> </w:t>
      </w:r>
      <w:r>
        <w:rPr>
          <w:sz w:val="28"/>
          <w:szCs w:val="28"/>
        </w:rPr>
        <w:t>и малой Родины;</w:t>
      </w:r>
    </w:p>
    <w:p w14:paraId="49F4E5B5" w14:textId="77777777" w:rsidR="00DC6EC8" w:rsidRDefault="0047792C">
      <w:pPr>
        <w:pStyle w:val="af4"/>
        <w:numPr>
          <w:ilvl w:val="0"/>
          <w:numId w:val="4"/>
        </w:numPr>
        <w:tabs>
          <w:tab w:val="left" w:pos="993"/>
        </w:tabs>
        <w:spacing w:line="276" w:lineRule="auto"/>
        <w:ind w:left="0" w:firstLine="709"/>
        <w:jc w:val="both"/>
        <w:rPr>
          <w:sz w:val="28"/>
          <w:szCs w:val="28"/>
        </w:rPr>
      </w:pPr>
      <w:r>
        <w:rPr>
          <w:sz w:val="28"/>
          <w:szCs w:val="28"/>
        </w:rPr>
        <w:t>создание</w:t>
      </w:r>
      <w:r>
        <w:rPr>
          <w:spacing w:val="1"/>
          <w:sz w:val="28"/>
          <w:szCs w:val="28"/>
        </w:rPr>
        <w:t xml:space="preserve"> </w:t>
      </w:r>
      <w:r>
        <w:rPr>
          <w:sz w:val="28"/>
          <w:szCs w:val="28"/>
        </w:rPr>
        <w:t>единого</w:t>
      </w:r>
      <w:r>
        <w:rPr>
          <w:spacing w:val="1"/>
          <w:sz w:val="28"/>
          <w:szCs w:val="28"/>
        </w:rPr>
        <w:t xml:space="preserve"> </w:t>
      </w:r>
      <w:r>
        <w:rPr>
          <w:sz w:val="28"/>
          <w:szCs w:val="28"/>
        </w:rPr>
        <w:t>федерального</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пространства</w:t>
      </w:r>
      <w:r>
        <w:rPr>
          <w:spacing w:val="1"/>
          <w:sz w:val="28"/>
          <w:szCs w:val="28"/>
        </w:rPr>
        <w:t xml:space="preserve"> </w:t>
      </w:r>
      <w:r>
        <w:rPr>
          <w:sz w:val="28"/>
          <w:szCs w:val="28"/>
        </w:rPr>
        <w:t>воспитания</w:t>
      </w:r>
      <w:r>
        <w:rPr>
          <w:spacing w:val="1"/>
          <w:sz w:val="28"/>
          <w:szCs w:val="28"/>
        </w:rPr>
        <w:t xml:space="preserve"> </w:t>
      </w:r>
      <w:r>
        <w:rPr>
          <w:sz w:val="28"/>
          <w:szCs w:val="28"/>
        </w:rPr>
        <w:t>и</w:t>
      </w:r>
      <w:r>
        <w:rPr>
          <w:spacing w:val="-57"/>
          <w:sz w:val="28"/>
          <w:szCs w:val="28"/>
        </w:rPr>
        <w:t xml:space="preserve"> </w:t>
      </w:r>
      <w:r>
        <w:rPr>
          <w:sz w:val="28"/>
          <w:szCs w:val="28"/>
        </w:rPr>
        <w:t>обучения детей от рождения до поступления в начальную школу, обеспечивающего ребенку и его</w:t>
      </w:r>
      <w:r>
        <w:rPr>
          <w:spacing w:val="1"/>
          <w:sz w:val="28"/>
          <w:szCs w:val="28"/>
        </w:rPr>
        <w:t xml:space="preserve"> </w:t>
      </w:r>
      <w:r>
        <w:rPr>
          <w:sz w:val="28"/>
          <w:szCs w:val="28"/>
        </w:rPr>
        <w:t>родителям (законным представителям), равные, качественные условия ДО, вне зависимости от</w:t>
      </w:r>
      <w:r>
        <w:rPr>
          <w:spacing w:val="1"/>
          <w:sz w:val="28"/>
          <w:szCs w:val="28"/>
        </w:rPr>
        <w:t xml:space="preserve"> </w:t>
      </w:r>
      <w:r>
        <w:rPr>
          <w:sz w:val="28"/>
          <w:szCs w:val="28"/>
        </w:rPr>
        <w:t>места</w:t>
      </w:r>
      <w:r>
        <w:rPr>
          <w:spacing w:val="-1"/>
          <w:sz w:val="28"/>
          <w:szCs w:val="28"/>
        </w:rPr>
        <w:t xml:space="preserve"> </w:t>
      </w:r>
      <w:r>
        <w:rPr>
          <w:sz w:val="28"/>
          <w:szCs w:val="28"/>
        </w:rPr>
        <w:t>и региона</w:t>
      </w:r>
      <w:r>
        <w:rPr>
          <w:spacing w:val="-1"/>
          <w:sz w:val="28"/>
          <w:szCs w:val="28"/>
        </w:rPr>
        <w:t xml:space="preserve"> </w:t>
      </w:r>
      <w:r>
        <w:rPr>
          <w:sz w:val="28"/>
          <w:szCs w:val="28"/>
        </w:rPr>
        <w:t>проживания.</w:t>
      </w:r>
    </w:p>
    <w:p w14:paraId="531D298B" w14:textId="77777777" w:rsidR="00DC6EC8" w:rsidRDefault="0047792C">
      <w:pPr>
        <w:pStyle w:val="ae"/>
        <w:tabs>
          <w:tab w:val="left" w:pos="10065"/>
        </w:tabs>
        <w:spacing w:line="276" w:lineRule="auto"/>
        <w:ind w:left="0" w:right="214" w:firstLine="705"/>
        <w:rPr>
          <w:color w:val="000009"/>
          <w:sz w:val="28"/>
          <w:szCs w:val="28"/>
        </w:rPr>
      </w:pPr>
      <w:r>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20CF9CB4" w14:textId="77777777" w:rsidR="00DC6EC8" w:rsidRDefault="0047792C">
      <w:pPr>
        <w:pStyle w:val="af4"/>
        <w:tabs>
          <w:tab w:val="left" w:pos="1630"/>
        </w:tabs>
        <w:spacing w:line="276" w:lineRule="auto"/>
        <w:ind w:left="0" w:right="252" w:firstLine="0"/>
        <w:jc w:val="both"/>
        <w:rPr>
          <w:sz w:val="28"/>
          <w:szCs w:val="28"/>
        </w:rPr>
      </w:pPr>
      <w:r>
        <w:rPr>
          <w:sz w:val="28"/>
          <w:szCs w:val="28"/>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7BB6BBF" w14:textId="77777777" w:rsidR="00DC6EC8" w:rsidRDefault="0047792C">
      <w:pPr>
        <w:pStyle w:val="af4"/>
        <w:tabs>
          <w:tab w:val="left" w:pos="1630"/>
        </w:tabs>
        <w:spacing w:line="276" w:lineRule="auto"/>
        <w:ind w:left="0" w:right="252" w:firstLine="709"/>
        <w:jc w:val="both"/>
        <w:rPr>
          <w:sz w:val="28"/>
          <w:szCs w:val="28"/>
        </w:rPr>
      </w:pPr>
      <w:r>
        <w:rPr>
          <w:sz w:val="28"/>
          <w:szCs w:val="28"/>
        </w:rPr>
        <w:t>Программа представляет собой учебно-методическую документацию, в составе которой:</w:t>
      </w:r>
    </w:p>
    <w:p w14:paraId="4C216DBB" w14:textId="77777777" w:rsidR="00DC6EC8" w:rsidRDefault="0047792C">
      <w:pPr>
        <w:pStyle w:val="af4"/>
        <w:numPr>
          <w:ilvl w:val="0"/>
          <w:numId w:val="5"/>
        </w:numPr>
        <w:tabs>
          <w:tab w:val="left" w:pos="1134"/>
        </w:tabs>
        <w:spacing w:line="276" w:lineRule="auto"/>
        <w:ind w:left="0" w:right="252" w:firstLine="709"/>
        <w:jc w:val="both"/>
        <w:rPr>
          <w:sz w:val="28"/>
          <w:szCs w:val="28"/>
        </w:rPr>
      </w:pPr>
      <w:r>
        <w:rPr>
          <w:sz w:val="28"/>
          <w:szCs w:val="28"/>
        </w:rPr>
        <w:t xml:space="preserve">рабочая программа воспитания, </w:t>
      </w:r>
    </w:p>
    <w:p w14:paraId="397B75A0" w14:textId="77777777" w:rsidR="00DC6EC8" w:rsidRDefault="0047792C">
      <w:pPr>
        <w:pStyle w:val="af4"/>
        <w:numPr>
          <w:ilvl w:val="0"/>
          <w:numId w:val="5"/>
        </w:numPr>
        <w:tabs>
          <w:tab w:val="left" w:pos="1134"/>
        </w:tabs>
        <w:spacing w:line="276" w:lineRule="auto"/>
        <w:ind w:left="0" w:right="252" w:firstLine="709"/>
        <w:jc w:val="both"/>
        <w:rPr>
          <w:sz w:val="28"/>
          <w:szCs w:val="28"/>
        </w:rPr>
      </w:pPr>
      <w:r>
        <w:rPr>
          <w:sz w:val="28"/>
          <w:szCs w:val="28"/>
        </w:rPr>
        <w:t xml:space="preserve">режим для всех возрастных групп ДОО, </w:t>
      </w:r>
    </w:p>
    <w:p w14:paraId="505C5B08" w14:textId="77777777" w:rsidR="00DC6EC8" w:rsidRDefault="0047792C">
      <w:pPr>
        <w:pStyle w:val="af4"/>
        <w:numPr>
          <w:ilvl w:val="0"/>
          <w:numId w:val="5"/>
        </w:numPr>
        <w:tabs>
          <w:tab w:val="left" w:pos="1134"/>
        </w:tabs>
        <w:spacing w:line="276" w:lineRule="auto"/>
        <w:ind w:left="0" w:right="252" w:firstLine="709"/>
        <w:jc w:val="both"/>
        <w:rPr>
          <w:sz w:val="28"/>
          <w:szCs w:val="28"/>
        </w:rPr>
      </w:pPr>
      <w:r>
        <w:rPr>
          <w:sz w:val="28"/>
          <w:szCs w:val="28"/>
        </w:rPr>
        <w:t>календарный план воспитательной работы.</w:t>
      </w:r>
    </w:p>
    <w:p w14:paraId="021D2EEE" w14:textId="77777777" w:rsidR="00DC6EC8" w:rsidRDefault="0047792C">
      <w:pPr>
        <w:pStyle w:val="af4"/>
        <w:tabs>
          <w:tab w:val="left" w:pos="1630"/>
        </w:tabs>
        <w:spacing w:line="276" w:lineRule="auto"/>
        <w:ind w:left="0" w:right="252" w:firstLine="709"/>
        <w:jc w:val="both"/>
        <w:rPr>
          <w:sz w:val="28"/>
          <w:szCs w:val="28"/>
        </w:rPr>
      </w:pPr>
      <w:r>
        <w:rPr>
          <w:sz w:val="28"/>
          <w:szCs w:val="28"/>
        </w:rPr>
        <w:t>В соответствии с требованиями ФГОС ДО в Программе содержится целевой, содержательный и организационный разделы.</w:t>
      </w:r>
    </w:p>
    <w:p w14:paraId="349E1EF4" w14:textId="77777777" w:rsidR="00DC6EC8" w:rsidRDefault="0047792C">
      <w:pPr>
        <w:pStyle w:val="af4"/>
        <w:tabs>
          <w:tab w:val="left" w:pos="1630"/>
        </w:tabs>
        <w:spacing w:line="276" w:lineRule="auto"/>
        <w:ind w:left="0" w:right="252" w:firstLine="709"/>
        <w:jc w:val="both"/>
        <w:rPr>
          <w:sz w:val="28"/>
          <w:szCs w:val="28"/>
        </w:rPr>
      </w:pPr>
      <w:r>
        <w:rPr>
          <w:sz w:val="28"/>
          <w:szCs w:val="28"/>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1163CDA" w14:textId="77777777" w:rsidR="00DC6EC8" w:rsidRDefault="0047792C">
      <w:pPr>
        <w:pStyle w:val="af4"/>
        <w:tabs>
          <w:tab w:val="left" w:pos="1630"/>
        </w:tabs>
        <w:spacing w:line="276" w:lineRule="auto"/>
        <w:ind w:left="0" w:right="252" w:firstLine="709"/>
        <w:jc w:val="both"/>
        <w:rPr>
          <w:sz w:val="28"/>
          <w:szCs w:val="28"/>
        </w:rPr>
      </w:pPr>
      <w:r>
        <w:rPr>
          <w:sz w:val="28"/>
          <w:szCs w:val="28"/>
        </w:rPr>
        <w:t>Содержательный раздел Программы включает описание:</w:t>
      </w:r>
    </w:p>
    <w:p w14:paraId="3D29493E"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73EBA563"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lastRenderedPageBreak/>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3234CD50"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t>особенностей образовательной деятельности разных видов и культурных практик;</w:t>
      </w:r>
    </w:p>
    <w:p w14:paraId="2EB543C4"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t xml:space="preserve">способов поддержки детской инициативы; </w:t>
      </w:r>
    </w:p>
    <w:p w14:paraId="7AF5778A"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t xml:space="preserve">особенностей взаимодействия педагогического коллектива с семьями обучающихся; </w:t>
      </w:r>
    </w:p>
    <w:p w14:paraId="35F7D1F5" w14:textId="77777777" w:rsidR="00DC6EC8" w:rsidRDefault="0047792C">
      <w:pPr>
        <w:pStyle w:val="af4"/>
        <w:numPr>
          <w:ilvl w:val="0"/>
          <w:numId w:val="6"/>
        </w:numPr>
        <w:tabs>
          <w:tab w:val="left" w:pos="993"/>
          <w:tab w:val="left" w:pos="1630"/>
        </w:tabs>
        <w:spacing w:line="276" w:lineRule="auto"/>
        <w:ind w:left="0" w:right="252" w:firstLine="709"/>
        <w:jc w:val="both"/>
        <w:rPr>
          <w:sz w:val="28"/>
          <w:szCs w:val="28"/>
        </w:rPr>
      </w:pPr>
      <w:r>
        <w:rPr>
          <w:sz w:val="28"/>
          <w:szCs w:val="28"/>
        </w:rPr>
        <w:t>образовательной деятельности по профессиональной коррекции нарушений развития детей.</w:t>
      </w:r>
    </w:p>
    <w:p w14:paraId="7F3E8256" w14:textId="77777777" w:rsidR="00DC6EC8" w:rsidRDefault="0047792C">
      <w:pPr>
        <w:pStyle w:val="ae"/>
        <w:tabs>
          <w:tab w:val="left" w:pos="993"/>
        </w:tabs>
        <w:spacing w:line="276" w:lineRule="auto"/>
        <w:ind w:left="0" w:right="243" w:firstLine="709"/>
        <w:rPr>
          <w:sz w:val="28"/>
          <w:szCs w:val="28"/>
        </w:rPr>
      </w:pPr>
      <w:r>
        <w:rPr>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C1B1162" w14:textId="77777777" w:rsidR="00DC6EC8" w:rsidRDefault="0047792C">
      <w:pPr>
        <w:spacing w:line="276" w:lineRule="auto"/>
        <w:ind w:right="244" w:firstLine="708"/>
        <w:jc w:val="both"/>
        <w:rPr>
          <w:sz w:val="28"/>
          <w:szCs w:val="28"/>
        </w:rPr>
      </w:pPr>
      <w:r>
        <w:rPr>
          <w:sz w:val="28"/>
          <w:szCs w:val="28"/>
        </w:rPr>
        <w:t xml:space="preserve">Организационный раздел Программы включает описание: </w:t>
      </w:r>
    </w:p>
    <w:p w14:paraId="5576A50E" w14:textId="77777777" w:rsidR="00DC6EC8" w:rsidRDefault="0047792C">
      <w:pPr>
        <w:pStyle w:val="af4"/>
        <w:numPr>
          <w:ilvl w:val="0"/>
          <w:numId w:val="7"/>
        </w:numPr>
        <w:tabs>
          <w:tab w:val="left" w:pos="993"/>
        </w:tabs>
        <w:spacing w:line="276" w:lineRule="auto"/>
        <w:ind w:left="993" w:right="244" w:hanging="284"/>
        <w:jc w:val="both"/>
        <w:rPr>
          <w:sz w:val="28"/>
          <w:szCs w:val="28"/>
        </w:rPr>
      </w:pPr>
      <w:r>
        <w:rPr>
          <w:sz w:val="28"/>
          <w:szCs w:val="28"/>
        </w:rPr>
        <w:t xml:space="preserve">психолого-педагогических и кадровых условий реализации Программы; </w:t>
      </w:r>
    </w:p>
    <w:p w14:paraId="43A6FCBA" w14:textId="77777777" w:rsidR="00DC6EC8" w:rsidRDefault="0047792C">
      <w:pPr>
        <w:pStyle w:val="af4"/>
        <w:numPr>
          <w:ilvl w:val="0"/>
          <w:numId w:val="7"/>
        </w:numPr>
        <w:tabs>
          <w:tab w:val="left" w:pos="993"/>
        </w:tabs>
        <w:spacing w:line="276" w:lineRule="auto"/>
        <w:ind w:left="993" w:right="244" w:hanging="284"/>
        <w:jc w:val="both"/>
        <w:rPr>
          <w:sz w:val="28"/>
          <w:szCs w:val="28"/>
        </w:rPr>
      </w:pPr>
      <w:r>
        <w:rPr>
          <w:sz w:val="28"/>
          <w:szCs w:val="28"/>
        </w:rPr>
        <w:t xml:space="preserve">организации развивающей предметно-пространственной среды (далее – РППС); </w:t>
      </w:r>
    </w:p>
    <w:p w14:paraId="783A41F6" w14:textId="77777777" w:rsidR="00DC6EC8" w:rsidRDefault="0047792C">
      <w:pPr>
        <w:pStyle w:val="af4"/>
        <w:numPr>
          <w:ilvl w:val="0"/>
          <w:numId w:val="7"/>
        </w:numPr>
        <w:tabs>
          <w:tab w:val="left" w:pos="993"/>
        </w:tabs>
        <w:spacing w:line="276" w:lineRule="auto"/>
        <w:ind w:left="993" w:right="244" w:hanging="284"/>
        <w:jc w:val="both"/>
        <w:rPr>
          <w:sz w:val="28"/>
          <w:szCs w:val="28"/>
        </w:rPr>
      </w:pPr>
      <w:r>
        <w:rPr>
          <w:sz w:val="28"/>
          <w:szCs w:val="28"/>
        </w:rPr>
        <w:t>материально-техническое обеспечение Программы;</w:t>
      </w:r>
    </w:p>
    <w:p w14:paraId="6E0164C3" w14:textId="77777777" w:rsidR="00DC6EC8" w:rsidRDefault="0047792C">
      <w:pPr>
        <w:pStyle w:val="af4"/>
        <w:numPr>
          <w:ilvl w:val="0"/>
          <w:numId w:val="7"/>
        </w:numPr>
        <w:tabs>
          <w:tab w:val="left" w:pos="993"/>
        </w:tabs>
        <w:spacing w:line="276" w:lineRule="auto"/>
        <w:ind w:left="993" w:right="244" w:hanging="284"/>
        <w:jc w:val="both"/>
        <w:rPr>
          <w:sz w:val="28"/>
          <w:szCs w:val="28"/>
        </w:rPr>
      </w:pPr>
      <w:r>
        <w:rPr>
          <w:sz w:val="28"/>
          <w:szCs w:val="28"/>
        </w:rPr>
        <w:t>обеспеченность методическими материалами и средствами обучения и воспитания.</w:t>
      </w:r>
    </w:p>
    <w:p w14:paraId="46838A58" w14:textId="77777777" w:rsidR="00DC6EC8" w:rsidRDefault="0047792C">
      <w:pPr>
        <w:spacing w:line="276" w:lineRule="auto"/>
        <w:ind w:right="244" w:firstLine="708"/>
        <w:jc w:val="both"/>
        <w:rPr>
          <w:sz w:val="28"/>
          <w:szCs w:val="28"/>
        </w:rPr>
      </w:pPr>
      <w:r>
        <w:rPr>
          <w:sz w:val="28"/>
          <w:szCs w:val="28"/>
        </w:rPr>
        <w:t>В разделе представлены режим и распорядок дня во всех возрастных группах, календарный план воспитательной работы.</w:t>
      </w:r>
    </w:p>
    <w:p w14:paraId="3F5F3566" w14:textId="77777777" w:rsidR="00DC6EC8" w:rsidRDefault="00DC6EC8">
      <w:pPr>
        <w:pStyle w:val="ae"/>
        <w:spacing w:line="276" w:lineRule="auto"/>
        <w:ind w:left="0" w:firstLine="0"/>
        <w:jc w:val="left"/>
        <w:rPr>
          <w:i/>
          <w:sz w:val="28"/>
          <w:szCs w:val="28"/>
        </w:rPr>
      </w:pPr>
    </w:p>
    <w:p w14:paraId="42906551" w14:textId="2E6FD234" w:rsidR="00DC6EC8" w:rsidRDefault="00C7219D" w:rsidP="00C7219D">
      <w:pPr>
        <w:pStyle w:val="1"/>
        <w:tabs>
          <w:tab w:val="left" w:pos="1462"/>
        </w:tabs>
        <w:spacing w:line="276" w:lineRule="auto"/>
        <w:ind w:left="567"/>
        <w:rPr>
          <w:sz w:val="28"/>
          <w:szCs w:val="28"/>
        </w:rPr>
      </w:pPr>
      <w:r>
        <w:rPr>
          <w:sz w:val="28"/>
          <w:szCs w:val="28"/>
        </w:rPr>
        <w:t>1.2.</w:t>
      </w:r>
      <w:r w:rsidR="0047792C">
        <w:rPr>
          <w:sz w:val="28"/>
          <w:szCs w:val="28"/>
        </w:rPr>
        <w:t xml:space="preserve"> Цели</w:t>
      </w:r>
      <w:r w:rsidR="0047792C">
        <w:rPr>
          <w:spacing w:val="-1"/>
          <w:sz w:val="28"/>
          <w:szCs w:val="28"/>
        </w:rPr>
        <w:t xml:space="preserve"> </w:t>
      </w:r>
      <w:r w:rsidR="0047792C">
        <w:rPr>
          <w:sz w:val="28"/>
          <w:szCs w:val="28"/>
        </w:rPr>
        <w:t>и</w:t>
      </w:r>
      <w:r w:rsidR="0047792C">
        <w:rPr>
          <w:spacing w:val="-1"/>
          <w:sz w:val="28"/>
          <w:szCs w:val="28"/>
        </w:rPr>
        <w:t xml:space="preserve"> </w:t>
      </w:r>
      <w:r w:rsidR="0047792C">
        <w:rPr>
          <w:sz w:val="28"/>
          <w:szCs w:val="28"/>
        </w:rPr>
        <w:t>задачи</w:t>
      </w:r>
      <w:r w:rsidR="0047792C">
        <w:rPr>
          <w:spacing w:val="-1"/>
          <w:sz w:val="28"/>
          <w:szCs w:val="28"/>
        </w:rPr>
        <w:t xml:space="preserve"> </w:t>
      </w:r>
      <w:r w:rsidR="0047792C">
        <w:rPr>
          <w:sz w:val="28"/>
          <w:szCs w:val="28"/>
        </w:rPr>
        <w:t>Программы</w:t>
      </w:r>
    </w:p>
    <w:p w14:paraId="388BB768" w14:textId="77777777" w:rsidR="00DC6EC8" w:rsidRDefault="0047792C">
      <w:pPr>
        <w:pStyle w:val="ae"/>
        <w:spacing w:line="276" w:lineRule="auto"/>
        <w:ind w:left="0" w:firstLine="709"/>
        <w:rPr>
          <w:sz w:val="28"/>
          <w:szCs w:val="28"/>
        </w:rPr>
      </w:pPr>
      <w:r>
        <w:rPr>
          <w:sz w:val="28"/>
          <w:szCs w:val="28"/>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6307E89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w:t>
      </w:r>
      <w:r>
        <w:rPr>
          <w:lang w:val="ru-RU"/>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
      </w:r>
      <w:r>
        <w:rPr>
          <w:lang w:val="ru-RU"/>
        </w:rPr>
        <w:t>.</w:t>
      </w:r>
    </w:p>
    <w:p w14:paraId="70A1933A" w14:textId="77777777" w:rsidR="00DC6EC8" w:rsidRDefault="0047792C">
      <w:pPr>
        <w:pStyle w:val="ae"/>
        <w:spacing w:line="276" w:lineRule="auto"/>
        <w:ind w:left="0" w:firstLine="709"/>
        <w:rPr>
          <w:sz w:val="28"/>
          <w:szCs w:val="28"/>
        </w:rPr>
      </w:pPr>
      <w:r>
        <w:rPr>
          <w:sz w:val="28"/>
          <w:szCs w:val="28"/>
        </w:rPr>
        <w:t xml:space="preserve">Программа, в соответствии с Федеральным законом «Об образовании в Российской Федерации», направлена </w:t>
      </w:r>
      <w:r>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19A1C9F" w14:textId="77777777" w:rsidR="00DC6EC8" w:rsidRDefault="0047792C">
      <w:pPr>
        <w:spacing w:line="276" w:lineRule="auto"/>
        <w:ind w:firstLine="709"/>
        <w:jc w:val="both"/>
        <w:rPr>
          <w:sz w:val="28"/>
          <w:szCs w:val="28"/>
        </w:rPr>
      </w:pPr>
      <w:r>
        <w:rPr>
          <w:sz w:val="28"/>
          <w:szCs w:val="28"/>
        </w:rPr>
        <w:t>Цели Программы достигаются через решение следующих задач (п. 1.6. ФГОС ДО, п. 1.1.1 ФОП ДО):</w:t>
      </w:r>
    </w:p>
    <w:p w14:paraId="1048BFAE"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51EE275D"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охрана и укрепление физического и психического здоровья детей, в том числе их эмоционального благополучия;</w:t>
      </w:r>
    </w:p>
    <w:p w14:paraId="3869061F"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01CA1A3"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571C3E7"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8755F05"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9CAFE16"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 xml:space="preserve">формирование общей культуры личности детей, в том числе ценностей здорового образа жизни, обеспечение развития физических, личностных, </w:t>
      </w:r>
      <w:r>
        <w:rPr>
          <w:sz w:val="28"/>
          <w:szCs w:val="28"/>
        </w:rPr>
        <w:lastRenderedPageBreak/>
        <w:t>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B825F78"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14:paraId="73955163"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2603827"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обеспечение преемственности целей, задач и содержания дошкольного общего и начального общего образования;</w:t>
      </w:r>
    </w:p>
    <w:p w14:paraId="00570D4F" w14:textId="77777777" w:rsidR="00DC6EC8" w:rsidRDefault="0047792C">
      <w:pPr>
        <w:pStyle w:val="af4"/>
        <w:numPr>
          <w:ilvl w:val="0"/>
          <w:numId w:val="8"/>
        </w:numPr>
        <w:tabs>
          <w:tab w:val="left" w:pos="1134"/>
        </w:tabs>
        <w:spacing w:line="276" w:lineRule="auto"/>
        <w:ind w:left="0" w:firstLine="709"/>
        <w:jc w:val="both"/>
        <w:rPr>
          <w:sz w:val="28"/>
          <w:szCs w:val="28"/>
        </w:rPr>
      </w:pPr>
      <w:r>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A63AB6" w14:textId="77777777" w:rsidR="00DC6EC8" w:rsidRDefault="00DC6EC8">
      <w:pPr>
        <w:pStyle w:val="ae"/>
        <w:spacing w:line="276" w:lineRule="auto"/>
        <w:ind w:left="0" w:firstLine="0"/>
        <w:jc w:val="left"/>
        <w:rPr>
          <w:sz w:val="28"/>
          <w:szCs w:val="28"/>
        </w:rPr>
      </w:pPr>
    </w:p>
    <w:p w14:paraId="522715A2" w14:textId="77777777" w:rsidR="00DC6EC8" w:rsidRDefault="0047792C">
      <w:pPr>
        <w:pStyle w:val="1"/>
        <w:numPr>
          <w:ilvl w:val="1"/>
          <w:numId w:val="1"/>
        </w:numPr>
        <w:tabs>
          <w:tab w:val="left" w:pos="1522"/>
        </w:tabs>
        <w:spacing w:line="276" w:lineRule="auto"/>
        <w:ind w:left="1276"/>
        <w:rPr>
          <w:sz w:val="28"/>
          <w:szCs w:val="28"/>
        </w:rPr>
      </w:pPr>
      <w:r>
        <w:rPr>
          <w:sz w:val="28"/>
          <w:szCs w:val="28"/>
        </w:rPr>
        <w:t xml:space="preserve"> Принципы</w:t>
      </w:r>
      <w:r>
        <w:rPr>
          <w:spacing w:val="-6"/>
          <w:sz w:val="28"/>
          <w:szCs w:val="28"/>
        </w:rPr>
        <w:t xml:space="preserve"> </w:t>
      </w:r>
      <w:r>
        <w:rPr>
          <w:sz w:val="28"/>
          <w:szCs w:val="28"/>
        </w:rPr>
        <w:t>и</w:t>
      </w:r>
      <w:r>
        <w:rPr>
          <w:spacing w:val="-2"/>
          <w:sz w:val="28"/>
          <w:szCs w:val="28"/>
        </w:rPr>
        <w:t xml:space="preserve"> </w:t>
      </w:r>
      <w:r>
        <w:rPr>
          <w:sz w:val="28"/>
          <w:szCs w:val="28"/>
        </w:rPr>
        <w:t>подходы</w:t>
      </w:r>
      <w:r>
        <w:rPr>
          <w:spacing w:val="-2"/>
          <w:sz w:val="28"/>
          <w:szCs w:val="28"/>
        </w:rPr>
        <w:t xml:space="preserve"> </w:t>
      </w:r>
      <w:r>
        <w:rPr>
          <w:sz w:val="28"/>
          <w:szCs w:val="28"/>
        </w:rPr>
        <w:t>к</w:t>
      </w:r>
      <w:r>
        <w:rPr>
          <w:spacing w:val="-3"/>
          <w:sz w:val="28"/>
          <w:szCs w:val="28"/>
        </w:rPr>
        <w:t xml:space="preserve"> </w:t>
      </w:r>
      <w:r>
        <w:rPr>
          <w:sz w:val="28"/>
          <w:szCs w:val="28"/>
        </w:rPr>
        <w:t>формированию Программы</w:t>
      </w:r>
    </w:p>
    <w:p w14:paraId="4075D4F3" w14:textId="77777777" w:rsidR="00DC6EC8" w:rsidRDefault="0047792C">
      <w:pPr>
        <w:pStyle w:val="af4"/>
        <w:tabs>
          <w:tab w:val="left" w:pos="1260"/>
        </w:tabs>
        <w:spacing w:line="276" w:lineRule="auto"/>
        <w:ind w:left="0" w:firstLine="709"/>
        <w:jc w:val="both"/>
        <w:rPr>
          <w:sz w:val="28"/>
          <w:szCs w:val="28"/>
        </w:rPr>
      </w:pPr>
      <w:r>
        <w:rPr>
          <w:sz w:val="28"/>
          <w:szCs w:val="28"/>
        </w:rPr>
        <w:t xml:space="preserve">Федеральная программа построена на следующих </w:t>
      </w:r>
      <w:r>
        <w:rPr>
          <w:b/>
          <w:sz w:val="28"/>
          <w:szCs w:val="28"/>
        </w:rPr>
        <w:t>принципах</w:t>
      </w:r>
      <w:r>
        <w:rPr>
          <w:sz w:val="28"/>
          <w:szCs w:val="28"/>
        </w:rPr>
        <w:t>, установленных ФГОС ДО:</w:t>
      </w:r>
    </w:p>
    <w:p w14:paraId="037733BD" w14:textId="77777777" w:rsidR="00DC6EC8" w:rsidRDefault="0047792C">
      <w:pPr>
        <w:pStyle w:val="af4"/>
        <w:numPr>
          <w:ilvl w:val="0"/>
          <w:numId w:val="9"/>
        </w:numPr>
        <w:tabs>
          <w:tab w:val="left" w:pos="1134"/>
        </w:tabs>
        <w:spacing w:line="276" w:lineRule="auto"/>
        <w:ind w:left="0" w:firstLine="709"/>
        <w:jc w:val="both"/>
        <w:rPr>
          <w:sz w:val="28"/>
          <w:szCs w:val="28"/>
        </w:rPr>
      </w:pPr>
      <w:r>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F089BC0" w14:textId="77777777" w:rsidR="00DC6EC8" w:rsidRDefault="0047792C">
      <w:pPr>
        <w:pStyle w:val="af4"/>
        <w:numPr>
          <w:ilvl w:val="0"/>
          <w:numId w:val="9"/>
        </w:numPr>
        <w:tabs>
          <w:tab w:val="left" w:pos="1134"/>
          <w:tab w:val="left" w:pos="1260"/>
        </w:tabs>
        <w:spacing w:line="276" w:lineRule="auto"/>
        <w:ind w:left="0" w:firstLine="709"/>
        <w:jc w:val="both"/>
        <w:rPr>
          <w:sz w:val="28"/>
          <w:szCs w:val="28"/>
        </w:rPr>
      </w:pPr>
      <w:r>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8"/>
          <w:szCs w:val="28"/>
        </w:rPr>
        <w:t xml:space="preserve"> </w:t>
      </w:r>
      <w:r>
        <w:rPr>
          <w:sz w:val="28"/>
          <w:szCs w:val="28"/>
        </w:rPr>
        <w:t>образования,</w:t>
      </w:r>
      <w:r>
        <w:rPr>
          <w:spacing w:val="-1"/>
          <w:sz w:val="28"/>
          <w:szCs w:val="28"/>
        </w:rPr>
        <w:t xml:space="preserve"> </w:t>
      </w:r>
      <w:r>
        <w:rPr>
          <w:sz w:val="28"/>
          <w:szCs w:val="28"/>
        </w:rPr>
        <w:t>становится субъектом образования;</w:t>
      </w:r>
    </w:p>
    <w:p w14:paraId="584BD02B" w14:textId="77777777" w:rsidR="00DC6EC8" w:rsidRDefault="0047792C">
      <w:pPr>
        <w:pStyle w:val="af4"/>
        <w:numPr>
          <w:ilvl w:val="0"/>
          <w:numId w:val="9"/>
        </w:numPr>
        <w:tabs>
          <w:tab w:val="left" w:pos="1134"/>
          <w:tab w:val="left" w:pos="1274"/>
        </w:tabs>
        <w:spacing w:line="276" w:lineRule="auto"/>
        <w:ind w:left="0" w:firstLine="709"/>
        <w:jc w:val="both"/>
        <w:rPr>
          <w:sz w:val="28"/>
          <w:szCs w:val="28"/>
        </w:rPr>
      </w:pPr>
      <w:r>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3"/>
          <w:sz w:val="28"/>
          <w:szCs w:val="28"/>
        </w:rPr>
        <w:footnoteReference w:id="2"/>
      </w:r>
      <w:r>
        <w:rPr>
          <w:sz w:val="28"/>
          <w:szCs w:val="28"/>
        </w:rPr>
        <w:t xml:space="preserve"> (далее вместе – взрослые);</w:t>
      </w:r>
    </w:p>
    <w:p w14:paraId="4A956CD3" w14:textId="77777777" w:rsidR="00DC6EC8" w:rsidRDefault="0047792C">
      <w:pPr>
        <w:pStyle w:val="af4"/>
        <w:numPr>
          <w:ilvl w:val="0"/>
          <w:numId w:val="9"/>
        </w:numPr>
        <w:tabs>
          <w:tab w:val="left" w:pos="1134"/>
          <w:tab w:val="left" w:pos="1274"/>
        </w:tabs>
        <w:spacing w:line="276" w:lineRule="auto"/>
        <w:ind w:left="0" w:firstLine="709"/>
        <w:jc w:val="both"/>
        <w:rPr>
          <w:sz w:val="28"/>
          <w:szCs w:val="28"/>
        </w:rPr>
      </w:pPr>
      <w:r>
        <w:rPr>
          <w:sz w:val="28"/>
          <w:szCs w:val="28"/>
        </w:rPr>
        <w:t>признание ребёнка полноценным участником (субъектом) образовательных отношений;</w:t>
      </w:r>
    </w:p>
    <w:p w14:paraId="617CAA4D" w14:textId="77777777" w:rsidR="00DC6EC8" w:rsidRDefault="0047792C">
      <w:pPr>
        <w:pStyle w:val="af4"/>
        <w:numPr>
          <w:ilvl w:val="0"/>
          <w:numId w:val="9"/>
        </w:numPr>
        <w:tabs>
          <w:tab w:val="left" w:pos="1134"/>
          <w:tab w:val="left" w:pos="1182"/>
        </w:tabs>
        <w:spacing w:line="276" w:lineRule="auto"/>
        <w:ind w:left="0" w:firstLine="709"/>
        <w:jc w:val="both"/>
        <w:rPr>
          <w:sz w:val="28"/>
          <w:szCs w:val="28"/>
        </w:rPr>
      </w:pPr>
      <w:r>
        <w:rPr>
          <w:sz w:val="28"/>
          <w:szCs w:val="28"/>
        </w:rPr>
        <w:t>поддержка</w:t>
      </w:r>
      <w:r>
        <w:rPr>
          <w:spacing w:val="-4"/>
          <w:sz w:val="28"/>
          <w:szCs w:val="28"/>
        </w:rPr>
        <w:t xml:space="preserve"> </w:t>
      </w:r>
      <w:r>
        <w:rPr>
          <w:sz w:val="28"/>
          <w:szCs w:val="28"/>
        </w:rPr>
        <w:t>инициативы</w:t>
      </w:r>
      <w:r>
        <w:rPr>
          <w:spacing w:val="-4"/>
          <w:sz w:val="28"/>
          <w:szCs w:val="28"/>
        </w:rPr>
        <w:t xml:space="preserve"> </w:t>
      </w:r>
      <w:r>
        <w:rPr>
          <w:sz w:val="28"/>
          <w:szCs w:val="28"/>
        </w:rPr>
        <w:t>детей</w:t>
      </w:r>
      <w:r>
        <w:rPr>
          <w:spacing w:val="-3"/>
          <w:sz w:val="28"/>
          <w:szCs w:val="28"/>
        </w:rPr>
        <w:t xml:space="preserve"> </w:t>
      </w:r>
      <w:r>
        <w:rPr>
          <w:sz w:val="28"/>
          <w:szCs w:val="28"/>
        </w:rPr>
        <w:t>в</w:t>
      </w:r>
      <w:r>
        <w:rPr>
          <w:spacing w:val="-4"/>
          <w:sz w:val="28"/>
          <w:szCs w:val="28"/>
        </w:rPr>
        <w:t xml:space="preserve"> </w:t>
      </w:r>
      <w:r>
        <w:rPr>
          <w:sz w:val="28"/>
          <w:szCs w:val="28"/>
        </w:rPr>
        <w:t>различных</w:t>
      </w:r>
      <w:r>
        <w:rPr>
          <w:spacing w:val="-2"/>
          <w:sz w:val="28"/>
          <w:szCs w:val="28"/>
        </w:rPr>
        <w:t xml:space="preserve"> </w:t>
      </w:r>
      <w:r>
        <w:rPr>
          <w:sz w:val="28"/>
          <w:szCs w:val="28"/>
        </w:rPr>
        <w:t>видах</w:t>
      </w:r>
      <w:r>
        <w:rPr>
          <w:spacing w:val="-1"/>
          <w:sz w:val="28"/>
          <w:szCs w:val="28"/>
        </w:rPr>
        <w:t xml:space="preserve"> </w:t>
      </w:r>
      <w:r>
        <w:rPr>
          <w:sz w:val="28"/>
          <w:szCs w:val="28"/>
        </w:rPr>
        <w:t>деятельности;</w:t>
      </w:r>
    </w:p>
    <w:p w14:paraId="069E290A" w14:textId="77777777" w:rsidR="00DC6EC8" w:rsidRDefault="0047792C">
      <w:pPr>
        <w:pStyle w:val="af4"/>
        <w:numPr>
          <w:ilvl w:val="0"/>
          <w:numId w:val="9"/>
        </w:numPr>
        <w:tabs>
          <w:tab w:val="left" w:pos="1134"/>
          <w:tab w:val="left" w:pos="1182"/>
        </w:tabs>
        <w:spacing w:line="276" w:lineRule="auto"/>
        <w:ind w:left="0" w:firstLine="709"/>
        <w:jc w:val="both"/>
        <w:rPr>
          <w:sz w:val="28"/>
          <w:szCs w:val="28"/>
        </w:rPr>
      </w:pPr>
      <w:r>
        <w:rPr>
          <w:sz w:val="28"/>
          <w:szCs w:val="28"/>
        </w:rPr>
        <w:t>сотрудничество</w:t>
      </w:r>
      <w:r>
        <w:rPr>
          <w:spacing w:val="-3"/>
          <w:sz w:val="28"/>
          <w:szCs w:val="28"/>
        </w:rPr>
        <w:t xml:space="preserve"> </w:t>
      </w:r>
      <w:r>
        <w:rPr>
          <w:sz w:val="28"/>
          <w:szCs w:val="28"/>
        </w:rPr>
        <w:t>ДОО</w:t>
      </w:r>
      <w:r>
        <w:rPr>
          <w:spacing w:val="-5"/>
          <w:sz w:val="28"/>
          <w:szCs w:val="28"/>
        </w:rPr>
        <w:t xml:space="preserve"> </w:t>
      </w:r>
      <w:r>
        <w:rPr>
          <w:sz w:val="28"/>
          <w:szCs w:val="28"/>
        </w:rPr>
        <w:t>с</w:t>
      </w:r>
      <w:r>
        <w:rPr>
          <w:spacing w:val="-5"/>
          <w:sz w:val="28"/>
          <w:szCs w:val="28"/>
        </w:rPr>
        <w:t xml:space="preserve"> </w:t>
      </w:r>
      <w:r>
        <w:rPr>
          <w:sz w:val="28"/>
          <w:szCs w:val="28"/>
        </w:rPr>
        <w:t>семьей;</w:t>
      </w:r>
    </w:p>
    <w:p w14:paraId="7C9908AC" w14:textId="77777777" w:rsidR="00DC6EC8" w:rsidRDefault="0047792C">
      <w:pPr>
        <w:pStyle w:val="af4"/>
        <w:numPr>
          <w:ilvl w:val="0"/>
          <w:numId w:val="9"/>
        </w:numPr>
        <w:tabs>
          <w:tab w:val="left" w:pos="1134"/>
          <w:tab w:val="left" w:pos="1182"/>
        </w:tabs>
        <w:spacing w:line="276" w:lineRule="auto"/>
        <w:ind w:left="0" w:firstLine="709"/>
        <w:jc w:val="both"/>
        <w:rPr>
          <w:sz w:val="28"/>
          <w:szCs w:val="28"/>
        </w:rPr>
      </w:pPr>
      <w:r>
        <w:rPr>
          <w:sz w:val="28"/>
          <w:szCs w:val="28"/>
        </w:rPr>
        <w:t>приобщение детей к социокультурным нормам, традициям семьи, общества и государства;</w:t>
      </w:r>
    </w:p>
    <w:p w14:paraId="15EE967D" w14:textId="77777777" w:rsidR="00DC6EC8" w:rsidRDefault="0047792C">
      <w:pPr>
        <w:pStyle w:val="af4"/>
        <w:numPr>
          <w:ilvl w:val="0"/>
          <w:numId w:val="9"/>
        </w:numPr>
        <w:tabs>
          <w:tab w:val="left" w:pos="1134"/>
          <w:tab w:val="left" w:pos="1306"/>
        </w:tabs>
        <w:spacing w:line="276" w:lineRule="auto"/>
        <w:ind w:left="0" w:firstLine="709"/>
        <w:jc w:val="both"/>
        <w:rPr>
          <w:sz w:val="28"/>
          <w:szCs w:val="28"/>
        </w:rPr>
      </w:pPr>
      <w:r>
        <w:rPr>
          <w:sz w:val="28"/>
          <w:szCs w:val="28"/>
        </w:rPr>
        <w:t>формирование познавательных интересов и познавательных действий ребенка в различных видах деятельности;</w:t>
      </w:r>
    </w:p>
    <w:p w14:paraId="7D0FF161" w14:textId="77777777" w:rsidR="00DC6EC8" w:rsidRDefault="0047792C">
      <w:pPr>
        <w:pStyle w:val="af4"/>
        <w:numPr>
          <w:ilvl w:val="0"/>
          <w:numId w:val="9"/>
        </w:numPr>
        <w:tabs>
          <w:tab w:val="left" w:pos="1134"/>
          <w:tab w:val="left" w:pos="1214"/>
        </w:tabs>
        <w:spacing w:line="276" w:lineRule="auto"/>
        <w:ind w:left="0" w:firstLine="709"/>
        <w:jc w:val="both"/>
        <w:rPr>
          <w:sz w:val="28"/>
          <w:szCs w:val="28"/>
        </w:rPr>
      </w:pPr>
      <w:r>
        <w:rPr>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67AC0A60" w14:textId="77777777" w:rsidR="00DC6EC8" w:rsidRDefault="0047792C">
      <w:pPr>
        <w:pStyle w:val="af4"/>
        <w:numPr>
          <w:ilvl w:val="0"/>
          <w:numId w:val="9"/>
        </w:numPr>
        <w:tabs>
          <w:tab w:val="left" w:pos="1134"/>
          <w:tab w:val="left" w:pos="1183"/>
        </w:tabs>
        <w:spacing w:line="276" w:lineRule="auto"/>
        <w:ind w:left="0" w:firstLine="709"/>
        <w:jc w:val="both"/>
        <w:rPr>
          <w:sz w:val="28"/>
          <w:szCs w:val="28"/>
        </w:rPr>
      </w:pPr>
      <w:r>
        <w:rPr>
          <w:sz w:val="28"/>
          <w:szCs w:val="28"/>
        </w:rPr>
        <w:t>учет этнокультурной ситуации развития детей.</w:t>
      </w:r>
    </w:p>
    <w:p w14:paraId="4E16F3B2" w14:textId="77777777" w:rsidR="00DC6EC8" w:rsidRDefault="00DC6EC8">
      <w:pPr>
        <w:tabs>
          <w:tab w:val="left" w:pos="1183"/>
        </w:tabs>
        <w:spacing w:line="276" w:lineRule="auto"/>
        <w:ind w:firstLine="709"/>
        <w:rPr>
          <w:sz w:val="28"/>
          <w:szCs w:val="28"/>
        </w:rPr>
      </w:pPr>
    </w:p>
    <w:p w14:paraId="618FBFF0" w14:textId="77777777" w:rsidR="00DC6EC8" w:rsidRDefault="0047792C">
      <w:pPr>
        <w:pStyle w:val="2"/>
        <w:tabs>
          <w:tab w:val="left" w:pos="709"/>
        </w:tabs>
        <w:spacing w:line="276" w:lineRule="auto"/>
        <w:ind w:left="284" w:right="38" w:firstLine="436"/>
        <w:jc w:val="left"/>
        <w:rPr>
          <w:b w:val="0"/>
          <w:bCs w:val="0"/>
          <w:i w:val="0"/>
          <w:iCs w:val="0"/>
          <w:sz w:val="28"/>
          <w:szCs w:val="28"/>
        </w:rPr>
      </w:pPr>
      <w:r>
        <w:rPr>
          <w:b w:val="0"/>
          <w:bCs w:val="0"/>
          <w:i w:val="0"/>
          <w:iCs w:val="0"/>
          <w:sz w:val="28"/>
          <w:szCs w:val="28"/>
        </w:rPr>
        <w:lastRenderedPageBreak/>
        <w:t xml:space="preserve">    Основные </w:t>
      </w:r>
      <w:r>
        <w:rPr>
          <w:bCs w:val="0"/>
          <w:i w:val="0"/>
          <w:iCs w:val="0"/>
          <w:sz w:val="28"/>
          <w:szCs w:val="28"/>
        </w:rPr>
        <w:t>подходы</w:t>
      </w:r>
      <w:r>
        <w:rPr>
          <w:b w:val="0"/>
          <w:bCs w:val="0"/>
          <w:i w:val="0"/>
          <w:iCs w:val="0"/>
          <w:sz w:val="28"/>
          <w:szCs w:val="28"/>
        </w:rPr>
        <w:t xml:space="preserve"> к формированию Программы.</w:t>
      </w:r>
    </w:p>
    <w:p w14:paraId="62C356F1" w14:textId="77777777" w:rsidR="00DC6EC8" w:rsidRDefault="0047792C">
      <w:pPr>
        <w:pStyle w:val="ae"/>
        <w:spacing w:line="276" w:lineRule="auto"/>
        <w:ind w:left="284" w:right="38"/>
        <w:jc w:val="left"/>
        <w:rPr>
          <w:sz w:val="28"/>
          <w:szCs w:val="28"/>
        </w:rPr>
      </w:pPr>
      <w:r>
        <w:rPr>
          <w:sz w:val="28"/>
          <w:szCs w:val="28"/>
        </w:rPr>
        <w:t>Программа:</w:t>
      </w:r>
    </w:p>
    <w:p w14:paraId="7AEB45F2" w14:textId="77777777" w:rsidR="00DC6EC8" w:rsidRDefault="0047792C">
      <w:pPr>
        <w:pStyle w:val="af4"/>
        <w:numPr>
          <w:ilvl w:val="0"/>
          <w:numId w:val="10"/>
        </w:numPr>
        <w:tabs>
          <w:tab w:val="left" w:pos="993"/>
        </w:tabs>
        <w:spacing w:line="276" w:lineRule="auto"/>
        <w:ind w:left="0" w:right="38" w:firstLine="709"/>
        <w:jc w:val="both"/>
        <w:rPr>
          <w:sz w:val="28"/>
          <w:szCs w:val="28"/>
        </w:rPr>
      </w:pPr>
      <w:r>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14:paraId="2EE7526C" w14:textId="77777777" w:rsidR="00DC6EC8" w:rsidRDefault="0047792C">
      <w:pPr>
        <w:pStyle w:val="af4"/>
        <w:numPr>
          <w:ilvl w:val="0"/>
          <w:numId w:val="10"/>
        </w:numPr>
        <w:tabs>
          <w:tab w:val="left" w:pos="993"/>
          <w:tab w:val="left" w:pos="1713"/>
        </w:tabs>
        <w:spacing w:line="276" w:lineRule="auto"/>
        <w:ind w:left="0" w:right="38" w:firstLine="709"/>
        <w:jc w:val="both"/>
        <w:rPr>
          <w:sz w:val="28"/>
          <w:szCs w:val="28"/>
        </w:rPr>
      </w:pPr>
      <w:r>
        <w:rPr>
          <w:sz w:val="28"/>
          <w:szCs w:val="28"/>
        </w:rPr>
        <w:t>определяет содержание и организацию образовательной деятельности на уровне дошкольного образования;</w:t>
      </w:r>
    </w:p>
    <w:p w14:paraId="7B51B64C" w14:textId="77777777" w:rsidR="00DC6EC8" w:rsidRDefault="0047792C">
      <w:pPr>
        <w:pStyle w:val="af4"/>
        <w:numPr>
          <w:ilvl w:val="0"/>
          <w:numId w:val="10"/>
        </w:numPr>
        <w:tabs>
          <w:tab w:val="left" w:pos="993"/>
          <w:tab w:val="left" w:pos="1684"/>
        </w:tabs>
        <w:spacing w:line="276" w:lineRule="auto"/>
        <w:ind w:left="0" w:right="38" w:firstLine="709"/>
        <w:jc w:val="both"/>
        <w:rPr>
          <w:sz w:val="28"/>
          <w:szCs w:val="28"/>
        </w:rPr>
      </w:pPr>
      <w:r>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8CB833D" w14:textId="77777777" w:rsidR="00DC6EC8" w:rsidRDefault="0047792C">
      <w:pPr>
        <w:pStyle w:val="af4"/>
        <w:numPr>
          <w:ilvl w:val="0"/>
          <w:numId w:val="10"/>
        </w:numPr>
        <w:tabs>
          <w:tab w:val="left" w:pos="993"/>
        </w:tabs>
        <w:spacing w:line="276" w:lineRule="auto"/>
        <w:ind w:left="0" w:right="38" w:firstLine="709"/>
        <w:jc w:val="both"/>
        <w:rPr>
          <w:sz w:val="28"/>
          <w:szCs w:val="28"/>
        </w:rPr>
      </w:pPr>
      <w:r>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27677EE" w14:textId="77777777" w:rsidR="00DC6EC8" w:rsidRDefault="00DC6EC8">
      <w:pPr>
        <w:tabs>
          <w:tab w:val="left" w:pos="567"/>
        </w:tabs>
        <w:spacing w:line="276" w:lineRule="auto"/>
        <w:ind w:left="284" w:right="38"/>
        <w:jc w:val="both"/>
        <w:rPr>
          <w:sz w:val="28"/>
          <w:szCs w:val="28"/>
        </w:rPr>
      </w:pPr>
    </w:p>
    <w:p w14:paraId="15E3A4DA" w14:textId="6F43C1CF" w:rsidR="00DC6EC8" w:rsidRDefault="0047792C" w:rsidP="00C7219D">
      <w:pPr>
        <w:pStyle w:val="1"/>
        <w:numPr>
          <w:ilvl w:val="1"/>
          <w:numId w:val="135"/>
        </w:numPr>
        <w:tabs>
          <w:tab w:val="left" w:pos="1662"/>
          <w:tab w:val="left" w:pos="1663"/>
          <w:tab w:val="left" w:pos="3684"/>
          <w:tab w:val="left" w:pos="6531"/>
          <w:tab w:val="left" w:pos="7324"/>
          <w:tab w:val="left" w:pos="9202"/>
          <w:tab w:val="left" w:pos="10269"/>
        </w:tabs>
        <w:spacing w:line="276" w:lineRule="auto"/>
        <w:ind w:left="1134" w:right="256" w:hanging="708"/>
        <w:rPr>
          <w:sz w:val="28"/>
          <w:szCs w:val="28"/>
        </w:rPr>
      </w:pPr>
      <w:r>
        <w:rPr>
          <w:sz w:val="28"/>
          <w:szCs w:val="28"/>
        </w:rPr>
        <w:t xml:space="preserve"> Значимые</w:t>
      </w:r>
      <w:r>
        <w:rPr>
          <w:spacing w:val="-2"/>
          <w:sz w:val="28"/>
          <w:szCs w:val="28"/>
        </w:rPr>
        <w:t xml:space="preserve"> </w:t>
      </w:r>
      <w:r>
        <w:rPr>
          <w:sz w:val="28"/>
          <w:szCs w:val="28"/>
        </w:rPr>
        <w:t>для</w:t>
      </w:r>
      <w:r>
        <w:rPr>
          <w:spacing w:val="-1"/>
          <w:sz w:val="28"/>
          <w:szCs w:val="28"/>
        </w:rPr>
        <w:t xml:space="preserve"> </w:t>
      </w:r>
      <w:r>
        <w:rPr>
          <w:sz w:val="28"/>
          <w:szCs w:val="28"/>
        </w:rPr>
        <w:t>разработки</w:t>
      </w:r>
      <w:r>
        <w:rPr>
          <w:spacing w:val="-5"/>
          <w:sz w:val="28"/>
          <w:szCs w:val="28"/>
        </w:rPr>
        <w:t xml:space="preserve"> </w:t>
      </w:r>
      <w:r>
        <w:rPr>
          <w:sz w:val="28"/>
          <w:szCs w:val="28"/>
        </w:rPr>
        <w:t>и</w:t>
      </w:r>
      <w:r>
        <w:rPr>
          <w:spacing w:val="-5"/>
          <w:sz w:val="28"/>
          <w:szCs w:val="28"/>
        </w:rPr>
        <w:t xml:space="preserve"> </w:t>
      </w:r>
      <w:r>
        <w:rPr>
          <w:sz w:val="28"/>
          <w:szCs w:val="28"/>
        </w:rPr>
        <w:t>реализации</w:t>
      </w:r>
      <w:r>
        <w:rPr>
          <w:spacing w:val="-4"/>
          <w:sz w:val="28"/>
          <w:szCs w:val="28"/>
        </w:rPr>
        <w:t xml:space="preserve"> </w:t>
      </w:r>
      <w:r>
        <w:rPr>
          <w:sz w:val="28"/>
          <w:szCs w:val="28"/>
        </w:rPr>
        <w:t>Программы</w:t>
      </w:r>
      <w:r>
        <w:rPr>
          <w:spacing w:val="-1"/>
          <w:sz w:val="28"/>
          <w:szCs w:val="28"/>
        </w:rPr>
        <w:t xml:space="preserve"> </w:t>
      </w:r>
      <w:r>
        <w:rPr>
          <w:sz w:val="28"/>
          <w:szCs w:val="28"/>
        </w:rPr>
        <w:t>характеристики</w:t>
      </w:r>
    </w:p>
    <w:p w14:paraId="59380C4C" w14:textId="77777777" w:rsidR="00DC6EC8" w:rsidRDefault="0047792C">
      <w:pPr>
        <w:spacing w:line="276" w:lineRule="auto"/>
        <w:ind w:left="480" w:right="528" w:firstLine="566"/>
        <w:jc w:val="both"/>
        <w:rPr>
          <w:sz w:val="28"/>
          <w:szCs w:val="28"/>
        </w:rPr>
      </w:pPr>
      <w:r>
        <w:rPr>
          <w:b/>
          <w:i/>
          <w:sz w:val="28"/>
          <w:szCs w:val="28"/>
        </w:rPr>
        <w:t>Основные</w:t>
      </w:r>
      <w:r>
        <w:rPr>
          <w:b/>
          <w:i/>
          <w:spacing w:val="1"/>
          <w:sz w:val="28"/>
          <w:szCs w:val="28"/>
        </w:rPr>
        <w:t xml:space="preserve"> </w:t>
      </w:r>
      <w:r>
        <w:rPr>
          <w:b/>
          <w:i/>
          <w:sz w:val="28"/>
          <w:szCs w:val="28"/>
        </w:rPr>
        <w:t>участники</w:t>
      </w:r>
      <w:r>
        <w:rPr>
          <w:b/>
          <w:i/>
          <w:spacing w:val="1"/>
          <w:sz w:val="28"/>
          <w:szCs w:val="28"/>
        </w:rPr>
        <w:t xml:space="preserve"> </w:t>
      </w:r>
      <w:r>
        <w:rPr>
          <w:b/>
          <w:i/>
          <w:sz w:val="28"/>
          <w:szCs w:val="28"/>
        </w:rPr>
        <w:t>реализации</w:t>
      </w:r>
      <w:r>
        <w:rPr>
          <w:b/>
          <w:i/>
          <w:spacing w:val="1"/>
          <w:sz w:val="28"/>
          <w:szCs w:val="28"/>
        </w:rPr>
        <w:t xml:space="preserve"> </w:t>
      </w:r>
      <w:r>
        <w:rPr>
          <w:b/>
          <w:i/>
          <w:sz w:val="28"/>
          <w:szCs w:val="28"/>
        </w:rPr>
        <w:t>Программы:</w:t>
      </w:r>
      <w:r>
        <w:rPr>
          <w:b/>
          <w:i/>
          <w:spacing w:val="1"/>
          <w:sz w:val="28"/>
          <w:szCs w:val="28"/>
        </w:rPr>
        <w:t xml:space="preserve"> </w:t>
      </w:r>
      <w:r>
        <w:rPr>
          <w:sz w:val="28"/>
          <w:szCs w:val="28"/>
        </w:rPr>
        <w:t>педагоги,</w:t>
      </w:r>
      <w:r>
        <w:rPr>
          <w:spacing w:val="1"/>
          <w:sz w:val="28"/>
          <w:szCs w:val="28"/>
        </w:rPr>
        <w:t xml:space="preserve"> </w:t>
      </w:r>
      <w:r>
        <w:rPr>
          <w:sz w:val="28"/>
          <w:szCs w:val="28"/>
        </w:rPr>
        <w:t>обучающиеся,</w:t>
      </w:r>
      <w:r>
        <w:rPr>
          <w:spacing w:val="1"/>
          <w:sz w:val="28"/>
          <w:szCs w:val="28"/>
        </w:rPr>
        <w:t xml:space="preserve"> </w:t>
      </w:r>
      <w:r>
        <w:rPr>
          <w:sz w:val="28"/>
          <w:szCs w:val="28"/>
        </w:rPr>
        <w:t>родители</w:t>
      </w:r>
      <w:r>
        <w:rPr>
          <w:spacing w:val="1"/>
          <w:sz w:val="28"/>
          <w:szCs w:val="28"/>
        </w:rPr>
        <w:t xml:space="preserve"> </w:t>
      </w:r>
      <w:r>
        <w:rPr>
          <w:sz w:val="28"/>
          <w:szCs w:val="28"/>
        </w:rPr>
        <w:t>(законные</w:t>
      </w:r>
      <w:r>
        <w:rPr>
          <w:spacing w:val="-5"/>
          <w:sz w:val="28"/>
          <w:szCs w:val="28"/>
        </w:rPr>
        <w:t xml:space="preserve"> </w:t>
      </w:r>
      <w:r>
        <w:rPr>
          <w:sz w:val="28"/>
          <w:szCs w:val="28"/>
        </w:rPr>
        <w:t>представители).</w:t>
      </w:r>
    </w:p>
    <w:p w14:paraId="563CACEE" w14:textId="77777777" w:rsidR="00DC6EC8" w:rsidRDefault="0047792C">
      <w:pPr>
        <w:pStyle w:val="ae"/>
        <w:spacing w:line="276" w:lineRule="auto"/>
        <w:ind w:left="480" w:right="522" w:firstLine="542"/>
        <w:rPr>
          <w:spacing w:val="1"/>
          <w:sz w:val="28"/>
          <w:szCs w:val="28"/>
        </w:rPr>
      </w:pPr>
      <w:r>
        <w:rPr>
          <w:b/>
          <w:i/>
          <w:sz w:val="28"/>
          <w:szCs w:val="28"/>
        </w:rPr>
        <w:t>Социальными</w:t>
      </w:r>
      <w:r>
        <w:rPr>
          <w:b/>
          <w:i/>
          <w:spacing w:val="1"/>
          <w:sz w:val="28"/>
          <w:szCs w:val="28"/>
        </w:rPr>
        <w:t xml:space="preserve"> </w:t>
      </w:r>
      <w:r>
        <w:rPr>
          <w:b/>
          <w:i/>
          <w:sz w:val="28"/>
          <w:szCs w:val="28"/>
        </w:rPr>
        <w:t>заказчиками</w:t>
      </w:r>
      <w:r>
        <w:rPr>
          <w:b/>
          <w:i/>
          <w:spacing w:val="1"/>
          <w:sz w:val="28"/>
          <w:szCs w:val="28"/>
        </w:rPr>
        <w:t xml:space="preserve"> </w:t>
      </w:r>
      <w:r>
        <w:rPr>
          <w:b/>
          <w:i/>
          <w:sz w:val="28"/>
          <w:szCs w:val="28"/>
        </w:rPr>
        <w:t>реализации</w:t>
      </w:r>
      <w:r>
        <w:rPr>
          <w:b/>
          <w:i/>
          <w:spacing w:val="1"/>
          <w:sz w:val="28"/>
          <w:szCs w:val="28"/>
        </w:rPr>
        <w:t xml:space="preserve"> </w:t>
      </w:r>
      <w:r>
        <w:rPr>
          <w:b/>
          <w:i/>
          <w:sz w:val="28"/>
          <w:szCs w:val="28"/>
        </w:rPr>
        <w:t>Программы</w:t>
      </w:r>
      <w:r>
        <w:rPr>
          <w:b/>
          <w:i/>
          <w:spacing w:val="1"/>
          <w:sz w:val="28"/>
          <w:szCs w:val="28"/>
        </w:rPr>
        <w:t xml:space="preserve"> </w:t>
      </w:r>
      <w:r>
        <w:rPr>
          <w:sz w:val="28"/>
          <w:szCs w:val="28"/>
        </w:rPr>
        <w:t>как</w:t>
      </w:r>
      <w:r>
        <w:rPr>
          <w:spacing w:val="1"/>
          <w:sz w:val="28"/>
          <w:szCs w:val="28"/>
        </w:rPr>
        <w:t xml:space="preserve"> </w:t>
      </w:r>
      <w:r>
        <w:rPr>
          <w:sz w:val="28"/>
          <w:szCs w:val="28"/>
        </w:rPr>
        <w:t>комплекса</w:t>
      </w:r>
      <w:r>
        <w:rPr>
          <w:spacing w:val="60"/>
          <w:sz w:val="28"/>
          <w:szCs w:val="28"/>
        </w:rPr>
        <w:t xml:space="preserve"> </w:t>
      </w:r>
      <w:r>
        <w:rPr>
          <w:sz w:val="28"/>
          <w:szCs w:val="28"/>
        </w:rPr>
        <w:t>образовательных</w:t>
      </w:r>
      <w:r>
        <w:rPr>
          <w:spacing w:val="1"/>
          <w:sz w:val="28"/>
          <w:szCs w:val="28"/>
        </w:rPr>
        <w:t xml:space="preserve"> </w:t>
      </w:r>
      <w:r>
        <w:rPr>
          <w:sz w:val="28"/>
          <w:szCs w:val="28"/>
        </w:rPr>
        <w:t>услуг выступают, в первую очередь, родители</w:t>
      </w:r>
      <w:r>
        <w:rPr>
          <w:spacing w:val="1"/>
          <w:sz w:val="28"/>
          <w:szCs w:val="28"/>
        </w:rPr>
        <w:t xml:space="preserve"> </w:t>
      </w:r>
      <w:r>
        <w:rPr>
          <w:sz w:val="28"/>
          <w:szCs w:val="28"/>
        </w:rPr>
        <w:t>(законные представители) обучающихся, как</w:t>
      </w:r>
      <w:r>
        <w:rPr>
          <w:spacing w:val="1"/>
          <w:sz w:val="28"/>
          <w:szCs w:val="28"/>
        </w:rPr>
        <w:t xml:space="preserve"> </w:t>
      </w:r>
      <w:r>
        <w:rPr>
          <w:sz w:val="28"/>
          <w:szCs w:val="28"/>
        </w:rPr>
        <w:t>гаранты реализации прав ребенка на уход, присмотр и оздоровление, воспитание и обучение.</w:t>
      </w:r>
      <w:r>
        <w:rPr>
          <w:spacing w:val="1"/>
          <w:sz w:val="28"/>
          <w:szCs w:val="28"/>
        </w:rPr>
        <w:t xml:space="preserve"> </w:t>
      </w:r>
    </w:p>
    <w:p w14:paraId="70C300D2" w14:textId="77777777" w:rsidR="00DC6EC8" w:rsidRDefault="0047792C">
      <w:pPr>
        <w:pStyle w:val="ae"/>
        <w:spacing w:line="276" w:lineRule="auto"/>
        <w:ind w:left="480" w:right="522" w:firstLine="542"/>
        <w:rPr>
          <w:sz w:val="28"/>
          <w:szCs w:val="28"/>
        </w:rPr>
      </w:pPr>
      <w:r>
        <w:rPr>
          <w:sz w:val="28"/>
          <w:szCs w:val="28"/>
        </w:rPr>
        <w:t>Особенности</w:t>
      </w:r>
      <w:r>
        <w:rPr>
          <w:spacing w:val="-11"/>
          <w:sz w:val="28"/>
          <w:szCs w:val="28"/>
        </w:rPr>
        <w:t xml:space="preserve"> </w:t>
      </w:r>
      <w:r>
        <w:rPr>
          <w:sz w:val="28"/>
          <w:szCs w:val="28"/>
        </w:rPr>
        <w:t>разработки</w:t>
      </w:r>
      <w:r>
        <w:rPr>
          <w:spacing w:val="1"/>
          <w:sz w:val="28"/>
          <w:szCs w:val="28"/>
        </w:rPr>
        <w:t xml:space="preserve"> </w:t>
      </w:r>
      <w:r>
        <w:rPr>
          <w:sz w:val="28"/>
          <w:szCs w:val="28"/>
        </w:rPr>
        <w:t>Программы:</w:t>
      </w:r>
    </w:p>
    <w:p w14:paraId="04037ABE" w14:textId="77777777" w:rsidR="00DC6EC8" w:rsidRDefault="0047792C">
      <w:pPr>
        <w:pStyle w:val="ae"/>
        <w:numPr>
          <w:ilvl w:val="0"/>
          <w:numId w:val="11"/>
        </w:numPr>
        <w:tabs>
          <w:tab w:val="left" w:pos="993"/>
        </w:tabs>
        <w:spacing w:line="276" w:lineRule="auto"/>
        <w:ind w:left="0" w:firstLine="709"/>
        <w:jc w:val="left"/>
        <w:rPr>
          <w:sz w:val="28"/>
          <w:szCs w:val="28"/>
        </w:rPr>
      </w:pPr>
      <w:r>
        <w:rPr>
          <w:spacing w:val="-1"/>
          <w:sz w:val="28"/>
          <w:szCs w:val="28"/>
        </w:rPr>
        <w:t>условия,</w:t>
      </w:r>
      <w:r>
        <w:rPr>
          <w:spacing w:val="-6"/>
          <w:sz w:val="28"/>
          <w:szCs w:val="28"/>
        </w:rPr>
        <w:t xml:space="preserve"> </w:t>
      </w:r>
      <w:r>
        <w:rPr>
          <w:spacing w:val="-1"/>
          <w:sz w:val="28"/>
          <w:szCs w:val="28"/>
        </w:rPr>
        <w:t>созданные</w:t>
      </w:r>
      <w:r>
        <w:rPr>
          <w:spacing w:val="-14"/>
          <w:sz w:val="28"/>
          <w:szCs w:val="28"/>
        </w:rPr>
        <w:t xml:space="preserve"> </w:t>
      </w:r>
      <w:r>
        <w:rPr>
          <w:spacing w:val="-1"/>
          <w:sz w:val="28"/>
          <w:szCs w:val="28"/>
        </w:rPr>
        <w:t>в</w:t>
      </w:r>
      <w:r>
        <w:rPr>
          <w:spacing w:val="-7"/>
          <w:sz w:val="28"/>
          <w:szCs w:val="28"/>
        </w:rPr>
        <w:t xml:space="preserve"> </w:t>
      </w:r>
      <w:r>
        <w:rPr>
          <w:spacing w:val="-1"/>
          <w:sz w:val="28"/>
          <w:szCs w:val="28"/>
        </w:rPr>
        <w:t>ДОО</w:t>
      </w:r>
      <w:r>
        <w:rPr>
          <w:spacing w:val="-5"/>
          <w:sz w:val="28"/>
          <w:szCs w:val="28"/>
        </w:rPr>
        <w:t xml:space="preserve"> </w:t>
      </w:r>
      <w:r>
        <w:rPr>
          <w:spacing w:val="-1"/>
          <w:sz w:val="28"/>
          <w:szCs w:val="28"/>
        </w:rPr>
        <w:t>для</w:t>
      </w:r>
      <w:r>
        <w:rPr>
          <w:spacing w:val="-13"/>
          <w:sz w:val="28"/>
          <w:szCs w:val="28"/>
        </w:rPr>
        <w:t xml:space="preserve"> </w:t>
      </w:r>
      <w:r>
        <w:rPr>
          <w:spacing w:val="-1"/>
          <w:sz w:val="28"/>
          <w:szCs w:val="28"/>
        </w:rPr>
        <w:t>реализации</w:t>
      </w:r>
      <w:r>
        <w:rPr>
          <w:spacing w:val="-12"/>
          <w:sz w:val="28"/>
          <w:szCs w:val="28"/>
        </w:rPr>
        <w:t xml:space="preserve"> </w:t>
      </w:r>
      <w:r>
        <w:rPr>
          <w:spacing w:val="-1"/>
          <w:sz w:val="28"/>
          <w:szCs w:val="28"/>
        </w:rPr>
        <w:t>целей</w:t>
      </w:r>
      <w:r>
        <w:rPr>
          <w:spacing w:val="-7"/>
          <w:sz w:val="28"/>
          <w:szCs w:val="28"/>
        </w:rPr>
        <w:t xml:space="preserve"> </w:t>
      </w:r>
      <w:r>
        <w:rPr>
          <w:spacing w:val="-1"/>
          <w:sz w:val="28"/>
          <w:szCs w:val="28"/>
        </w:rPr>
        <w:t>и</w:t>
      </w:r>
      <w:r>
        <w:rPr>
          <w:spacing w:val="-13"/>
          <w:sz w:val="28"/>
          <w:szCs w:val="28"/>
        </w:rPr>
        <w:t xml:space="preserve"> </w:t>
      </w:r>
      <w:r>
        <w:rPr>
          <w:spacing w:val="-1"/>
          <w:sz w:val="28"/>
          <w:szCs w:val="28"/>
        </w:rPr>
        <w:t>задач</w:t>
      </w:r>
      <w:r>
        <w:rPr>
          <w:spacing w:val="-9"/>
          <w:sz w:val="28"/>
          <w:szCs w:val="28"/>
        </w:rPr>
        <w:t xml:space="preserve"> </w:t>
      </w:r>
      <w:r>
        <w:rPr>
          <w:spacing w:val="-1"/>
          <w:sz w:val="28"/>
          <w:szCs w:val="28"/>
        </w:rPr>
        <w:t>Программы;</w:t>
      </w:r>
    </w:p>
    <w:p w14:paraId="148887A5" w14:textId="77777777" w:rsidR="00DC6EC8" w:rsidRDefault="0047792C">
      <w:pPr>
        <w:pStyle w:val="af4"/>
        <w:numPr>
          <w:ilvl w:val="0"/>
          <w:numId w:val="11"/>
        </w:numPr>
        <w:tabs>
          <w:tab w:val="left" w:pos="634"/>
          <w:tab w:val="left" w:pos="993"/>
        </w:tabs>
        <w:spacing w:line="276" w:lineRule="auto"/>
        <w:ind w:left="0" w:firstLine="709"/>
        <w:rPr>
          <w:sz w:val="28"/>
          <w:szCs w:val="28"/>
        </w:rPr>
      </w:pPr>
      <w:r>
        <w:rPr>
          <w:spacing w:val="-1"/>
          <w:sz w:val="28"/>
          <w:szCs w:val="28"/>
        </w:rPr>
        <w:t>социальный</w:t>
      </w:r>
      <w:r>
        <w:rPr>
          <w:spacing w:val="-14"/>
          <w:sz w:val="28"/>
          <w:szCs w:val="28"/>
        </w:rPr>
        <w:t xml:space="preserve"> </w:t>
      </w:r>
      <w:r>
        <w:rPr>
          <w:spacing w:val="-1"/>
          <w:sz w:val="28"/>
          <w:szCs w:val="28"/>
        </w:rPr>
        <w:t>заказ</w:t>
      </w:r>
      <w:r>
        <w:rPr>
          <w:spacing w:val="-9"/>
          <w:sz w:val="28"/>
          <w:szCs w:val="28"/>
        </w:rPr>
        <w:t xml:space="preserve"> </w:t>
      </w:r>
      <w:r>
        <w:rPr>
          <w:sz w:val="28"/>
          <w:szCs w:val="28"/>
        </w:rPr>
        <w:t>родителей</w:t>
      </w:r>
      <w:r>
        <w:rPr>
          <w:spacing w:val="-13"/>
          <w:sz w:val="28"/>
          <w:szCs w:val="28"/>
        </w:rPr>
        <w:t xml:space="preserve"> </w:t>
      </w:r>
      <w:r>
        <w:rPr>
          <w:sz w:val="28"/>
          <w:szCs w:val="28"/>
        </w:rPr>
        <w:t>(законных</w:t>
      </w:r>
      <w:r>
        <w:rPr>
          <w:spacing w:val="-10"/>
          <w:sz w:val="28"/>
          <w:szCs w:val="28"/>
        </w:rPr>
        <w:t xml:space="preserve"> </w:t>
      </w:r>
      <w:r>
        <w:rPr>
          <w:sz w:val="28"/>
          <w:szCs w:val="28"/>
        </w:rPr>
        <w:t>представителей);</w:t>
      </w:r>
    </w:p>
    <w:p w14:paraId="54C87665" w14:textId="77777777" w:rsidR="00DC6EC8" w:rsidRDefault="0047792C">
      <w:pPr>
        <w:pStyle w:val="af4"/>
        <w:numPr>
          <w:ilvl w:val="0"/>
          <w:numId w:val="11"/>
        </w:numPr>
        <w:tabs>
          <w:tab w:val="left" w:pos="634"/>
          <w:tab w:val="left" w:pos="993"/>
        </w:tabs>
        <w:spacing w:line="276" w:lineRule="auto"/>
        <w:ind w:left="0" w:firstLine="709"/>
        <w:rPr>
          <w:sz w:val="28"/>
          <w:szCs w:val="28"/>
        </w:rPr>
      </w:pPr>
      <w:r>
        <w:rPr>
          <w:sz w:val="28"/>
          <w:szCs w:val="28"/>
        </w:rPr>
        <w:t>детский</w:t>
      </w:r>
      <w:r>
        <w:rPr>
          <w:spacing w:val="-10"/>
          <w:sz w:val="28"/>
          <w:szCs w:val="28"/>
        </w:rPr>
        <w:t xml:space="preserve"> </w:t>
      </w:r>
      <w:r>
        <w:rPr>
          <w:sz w:val="28"/>
          <w:szCs w:val="28"/>
        </w:rPr>
        <w:t>контингент;</w:t>
      </w:r>
    </w:p>
    <w:p w14:paraId="2972D609" w14:textId="77777777" w:rsidR="00DC6EC8" w:rsidRDefault="0047792C">
      <w:pPr>
        <w:pStyle w:val="af4"/>
        <w:numPr>
          <w:ilvl w:val="0"/>
          <w:numId w:val="11"/>
        </w:numPr>
        <w:tabs>
          <w:tab w:val="left" w:pos="634"/>
          <w:tab w:val="left" w:pos="993"/>
        </w:tabs>
        <w:spacing w:line="276" w:lineRule="auto"/>
        <w:ind w:left="0" w:firstLine="709"/>
        <w:rPr>
          <w:sz w:val="28"/>
          <w:szCs w:val="28"/>
        </w:rPr>
      </w:pPr>
      <w:r>
        <w:rPr>
          <w:sz w:val="28"/>
          <w:szCs w:val="28"/>
        </w:rPr>
        <w:t>кадровый</w:t>
      </w:r>
      <w:r>
        <w:rPr>
          <w:spacing w:val="-12"/>
          <w:sz w:val="28"/>
          <w:szCs w:val="28"/>
        </w:rPr>
        <w:t xml:space="preserve"> </w:t>
      </w:r>
      <w:r>
        <w:rPr>
          <w:sz w:val="28"/>
          <w:szCs w:val="28"/>
        </w:rPr>
        <w:t>состав</w:t>
      </w:r>
      <w:r>
        <w:rPr>
          <w:spacing w:val="-11"/>
          <w:sz w:val="28"/>
          <w:szCs w:val="28"/>
        </w:rPr>
        <w:t xml:space="preserve"> </w:t>
      </w:r>
      <w:r>
        <w:rPr>
          <w:sz w:val="28"/>
          <w:szCs w:val="28"/>
        </w:rPr>
        <w:t>педагогических</w:t>
      </w:r>
      <w:r>
        <w:rPr>
          <w:spacing w:val="-13"/>
          <w:sz w:val="28"/>
          <w:szCs w:val="28"/>
        </w:rPr>
        <w:t xml:space="preserve"> </w:t>
      </w:r>
      <w:r>
        <w:rPr>
          <w:sz w:val="28"/>
          <w:szCs w:val="28"/>
        </w:rPr>
        <w:t>работников;</w:t>
      </w:r>
    </w:p>
    <w:p w14:paraId="3589ECD7" w14:textId="77777777" w:rsidR="00DC6EC8" w:rsidRDefault="0047792C">
      <w:pPr>
        <w:pStyle w:val="af4"/>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8"/>
          <w:szCs w:val="28"/>
        </w:rPr>
      </w:pPr>
      <w:r>
        <w:rPr>
          <w:sz w:val="28"/>
          <w:szCs w:val="28"/>
        </w:rPr>
        <w:t>культурно-образовательные особенности МАДОУ №131;</w:t>
      </w:r>
    </w:p>
    <w:p w14:paraId="074FB838" w14:textId="77777777" w:rsidR="00DC6EC8" w:rsidRDefault="0047792C">
      <w:pPr>
        <w:pStyle w:val="af4"/>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8"/>
          <w:szCs w:val="28"/>
        </w:rPr>
      </w:pPr>
      <w:r>
        <w:rPr>
          <w:spacing w:val="-57"/>
          <w:sz w:val="28"/>
          <w:szCs w:val="28"/>
        </w:rPr>
        <w:t xml:space="preserve"> </w:t>
      </w:r>
      <w:r>
        <w:rPr>
          <w:sz w:val="28"/>
          <w:szCs w:val="28"/>
        </w:rPr>
        <w:t>климатические особенности;</w:t>
      </w:r>
    </w:p>
    <w:p w14:paraId="185AF418" w14:textId="77777777" w:rsidR="00DC6EC8" w:rsidRDefault="0047792C">
      <w:pPr>
        <w:pStyle w:val="af4"/>
        <w:numPr>
          <w:ilvl w:val="0"/>
          <w:numId w:val="11"/>
        </w:numPr>
        <w:tabs>
          <w:tab w:val="left" w:pos="639"/>
          <w:tab w:val="left" w:pos="993"/>
        </w:tabs>
        <w:spacing w:line="276" w:lineRule="auto"/>
        <w:ind w:left="0" w:firstLine="709"/>
        <w:rPr>
          <w:sz w:val="28"/>
          <w:szCs w:val="28"/>
        </w:rPr>
      </w:pPr>
      <w:r>
        <w:rPr>
          <w:sz w:val="28"/>
          <w:szCs w:val="28"/>
        </w:rPr>
        <w:t>взаимодействие</w:t>
      </w:r>
      <w:r>
        <w:rPr>
          <w:spacing w:val="-14"/>
          <w:sz w:val="28"/>
          <w:szCs w:val="28"/>
        </w:rPr>
        <w:t xml:space="preserve"> </w:t>
      </w:r>
      <w:r>
        <w:rPr>
          <w:sz w:val="28"/>
          <w:szCs w:val="28"/>
        </w:rPr>
        <w:t>с</w:t>
      </w:r>
      <w:r>
        <w:rPr>
          <w:spacing w:val="-10"/>
          <w:sz w:val="28"/>
          <w:szCs w:val="28"/>
        </w:rPr>
        <w:t xml:space="preserve"> </w:t>
      </w:r>
      <w:r>
        <w:rPr>
          <w:sz w:val="28"/>
          <w:szCs w:val="28"/>
        </w:rPr>
        <w:t>социумом.</w:t>
      </w:r>
    </w:p>
    <w:p w14:paraId="7452F596" w14:textId="77777777" w:rsidR="00DC6EC8" w:rsidRDefault="00DC6EC8">
      <w:pPr>
        <w:tabs>
          <w:tab w:val="left" w:pos="639"/>
          <w:tab w:val="left" w:pos="993"/>
        </w:tabs>
        <w:spacing w:line="276" w:lineRule="auto"/>
        <w:ind w:left="709"/>
        <w:rPr>
          <w:sz w:val="28"/>
          <w:szCs w:val="28"/>
        </w:rPr>
      </w:pPr>
    </w:p>
    <w:p w14:paraId="2DA47687" w14:textId="74862258" w:rsidR="00DC6EC8" w:rsidRDefault="0047792C" w:rsidP="00C7219D">
      <w:pPr>
        <w:pStyle w:val="2"/>
        <w:numPr>
          <w:ilvl w:val="1"/>
          <w:numId w:val="136"/>
        </w:numPr>
        <w:tabs>
          <w:tab w:val="left" w:pos="1134"/>
        </w:tabs>
        <w:spacing w:line="276" w:lineRule="auto"/>
        <w:ind w:left="1276" w:right="1267" w:hanging="283"/>
        <w:rPr>
          <w:i w:val="0"/>
          <w:sz w:val="28"/>
          <w:szCs w:val="28"/>
        </w:rPr>
      </w:pPr>
      <w:r>
        <w:rPr>
          <w:i w:val="0"/>
          <w:sz w:val="28"/>
          <w:szCs w:val="28"/>
        </w:rPr>
        <w:t xml:space="preserve">Специфика национальных, социокультурных и иных условий, в </w:t>
      </w:r>
      <w:proofErr w:type="gramStart"/>
      <w:r>
        <w:rPr>
          <w:i w:val="0"/>
          <w:sz w:val="28"/>
          <w:szCs w:val="28"/>
        </w:rPr>
        <w:t xml:space="preserve">которых </w:t>
      </w:r>
      <w:r>
        <w:rPr>
          <w:i w:val="0"/>
          <w:spacing w:val="-57"/>
          <w:sz w:val="28"/>
          <w:szCs w:val="28"/>
        </w:rPr>
        <w:t xml:space="preserve"> </w:t>
      </w:r>
      <w:r>
        <w:rPr>
          <w:i w:val="0"/>
          <w:sz w:val="28"/>
          <w:szCs w:val="28"/>
        </w:rPr>
        <w:t>осуществляется</w:t>
      </w:r>
      <w:proofErr w:type="gramEnd"/>
      <w:r>
        <w:rPr>
          <w:i w:val="0"/>
          <w:spacing w:val="2"/>
          <w:sz w:val="28"/>
          <w:szCs w:val="28"/>
        </w:rPr>
        <w:t xml:space="preserve"> </w:t>
      </w:r>
      <w:r>
        <w:rPr>
          <w:i w:val="0"/>
          <w:sz w:val="28"/>
          <w:szCs w:val="28"/>
        </w:rPr>
        <w:t>образовательная</w:t>
      </w:r>
      <w:r>
        <w:rPr>
          <w:i w:val="0"/>
          <w:spacing w:val="2"/>
          <w:sz w:val="28"/>
          <w:szCs w:val="28"/>
        </w:rPr>
        <w:t xml:space="preserve"> </w:t>
      </w:r>
      <w:r>
        <w:rPr>
          <w:i w:val="0"/>
          <w:sz w:val="28"/>
          <w:szCs w:val="28"/>
        </w:rPr>
        <w:t>деятельность:</w:t>
      </w:r>
    </w:p>
    <w:p w14:paraId="1963D669" w14:textId="77777777" w:rsidR="00DC6EC8" w:rsidRDefault="0047792C">
      <w:pPr>
        <w:pStyle w:val="af4"/>
        <w:numPr>
          <w:ilvl w:val="1"/>
          <w:numId w:val="12"/>
        </w:numPr>
        <w:tabs>
          <w:tab w:val="left" w:pos="1479"/>
        </w:tabs>
        <w:spacing w:line="276" w:lineRule="auto"/>
        <w:ind w:right="528" w:firstLine="0"/>
        <w:jc w:val="both"/>
        <w:rPr>
          <w:sz w:val="28"/>
          <w:szCs w:val="28"/>
        </w:rPr>
      </w:pPr>
      <w:r>
        <w:rPr>
          <w:b/>
          <w:i/>
          <w:sz w:val="28"/>
          <w:szCs w:val="28"/>
        </w:rPr>
        <w:t>Национально</w:t>
      </w:r>
      <w:r>
        <w:rPr>
          <w:b/>
          <w:i/>
          <w:spacing w:val="1"/>
          <w:sz w:val="28"/>
          <w:szCs w:val="28"/>
        </w:rPr>
        <w:t>-</w:t>
      </w:r>
      <w:r>
        <w:rPr>
          <w:b/>
          <w:i/>
          <w:sz w:val="28"/>
          <w:szCs w:val="28"/>
        </w:rPr>
        <w:t>культурные</w:t>
      </w:r>
      <w:r>
        <w:rPr>
          <w:b/>
          <w:i/>
          <w:spacing w:val="1"/>
          <w:sz w:val="28"/>
          <w:szCs w:val="28"/>
        </w:rPr>
        <w:t xml:space="preserve"> </w:t>
      </w:r>
      <w:r>
        <w:rPr>
          <w:b/>
          <w:i/>
          <w:sz w:val="28"/>
          <w:szCs w:val="28"/>
        </w:rPr>
        <w:t>особенности</w:t>
      </w:r>
      <w:r>
        <w:rPr>
          <w:sz w:val="28"/>
          <w:szCs w:val="28"/>
        </w:rPr>
        <w:t>:</w:t>
      </w:r>
      <w:r>
        <w:rPr>
          <w:spacing w:val="1"/>
          <w:sz w:val="28"/>
          <w:szCs w:val="28"/>
        </w:rPr>
        <w:t xml:space="preserve"> </w:t>
      </w:r>
    </w:p>
    <w:p w14:paraId="26254AEB" w14:textId="77777777" w:rsidR="00DC6EC8" w:rsidRDefault="0047792C">
      <w:pPr>
        <w:pStyle w:val="af4"/>
        <w:tabs>
          <w:tab w:val="left" w:pos="1479"/>
        </w:tabs>
        <w:spacing w:line="276" w:lineRule="auto"/>
        <w:ind w:left="1027" w:right="521" w:firstLine="0"/>
        <w:jc w:val="both"/>
        <w:rPr>
          <w:spacing w:val="1"/>
          <w:sz w:val="28"/>
          <w:szCs w:val="28"/>
        </w:rPr>
      </w:pPr>
      <w:r>
        <w:rPr>
          <w:spacing w:val="1"/>
          <w:sz w:val="28"/>
          <w:szCs w:val="28"/>
        </w:rPr>
        <w:t>С учетом национально-культурных традиций осуществляется отбор произведений писателей, поэтов, композиторов, художников</w:t>
      </w:r>
    </w:p>
    <w:p w14:paraId="7FB7EBDD" w14:textId="77777777" w:rsidR="00DC6EC8" w:rsidRDefault="0047792C">
      <w:pPr>
        <w:pStyle w:val="af4"/>
        <w:numPr>
          <w:ilvl w:val="1"/>
          <w:numId w:val="12"/>
        </w:numPr>
        <w:tabs>
          <w:tab w:val="left" w:pos="1479"/>
        </w:tabs>
        <w:spacing w:line="276" w:lineRule="auto"/>
        <w:ind w:right="521"/>
        <w:jc w:val="both"/>
        <w:rPr>
          <w:spacing w:val="1"/>
          <w:sz w:val="28"/>
          <w:szCs w:val="28"/>
        </w:rPr>
      </w:pPr>
      <w:r>
        <w:rPr>
          <w:spacing w:val="1"/>
          <w:sz w:val="28"/>
          <w:szCs w:val="28"/>
        </w:rPr>
        <w:t xml:space="preserve">Республики Татарстан, образцов местного фольклора, народных </w:t>
      </w:r>
      <w:r>
        <w:rPr>
          <w:spacing w:val="1"/>
          <w:sz w:val="28"/>
          <w:szCs w:val="28"/>
        </w:rPr>
        <w:lastRenderedPageBreak/>
        <w:t>художественных промыслов при ознакомлении детей с искусством, народными традициями.</w:t>
      </w:r>
    </w:p>
    <w:p w14:paraId="4DE07CF6" w14:textId="77777777" w:rsidR="00DC6EC8" w:rsidRDefault="0047792C">
      <w:pPr>
        <w:pStyle w:val="af4"/>
        <w:tabs>
          <w:tab w:val="left" w:pos="1479"/>
        </w:tabs>
        <w:spacing w:line="276" w:lineRule="auto"/>
        <w:ind w:left="1027" w:right="521" w:firstLine="0"/>
        <w:jc w:val="both"/>
        <w:rPr>
          <w:sz w:val="28"/>
          <w:szCs w:val="28"/>
          <w:highlight w:val="yellow"/>
        </w:rPr>
      </w:pPr>
      <w:r>
        <w:rPr>
          <w:b/>
          <w:i/>
          <w:sz w:val="28"/>
          <w:szCs w:val="28"/>
        </w:rPr>
        <w:t>Климатические особенности</w:t>
      </w:r>
      <w:r>
        <w:rPr>
          <w:sz w:val="28"/>
          <w:szCs w:val="28"/>
        </w:rPr>
        <w:t xml:space="preserve">: </w:t>
      </w:r>
    </w:p>
    <w:p w14:paraId="3826D6FD" w14:textId="77777777" w:rsidR="00DC6EC8" w:rsidRDefault="0047792C">
      <w:pPr>
        <w:pStyle w:val="af4"/>
        <w:tabs>
          <w:tab w:val="left" w:pos="1421"/>
        </w:tabs>
        <w:spacing w:line="276" w:lineRule="auto"/>
        <w:ind w:left="1027" w:right="523" w:firstLine="0"/>
        <w:jc w:val="both"/>
        <w:rPr>
          <w:spacing w:val="1"/>
          <w:sz w:val="28"/>
          <w:szCs w:val="28"/>
        </w:rPr>
      </w:pPr>
      <w:r>
        <w:rPr>
          <w:spacing w:val="1"/>
          <w:sz w:val="28"/>
          <w:szCs w:val="28"/>
        </w:rPr>
        <w:t>С учетом особенностями климата и природных условий определяется проведение режимных моментов и оздоровительных мероприятий с</w:t>
      </w:r>
    </w:p>
    <w:p w14:paraId="451277C9" w14:textId="77777777" w:rsidR="00DC6EC8" w:rsidRDefault="0047792C">
      <w:pPr>
        <w:pStyle w:val="af4"/>
        <w:tabs>
          <w:tab w:val="left" w:pos="1421"/>
        </w:tabs>
        <w:spacing w:line="276" w:lineRule="auto"/>
        <w:ind w:left="1027" w:right="523" w:firstLine="0"/>
        <w:jc w:val="both"/>
        <w:rPr>
          <w:spacing w:val="1"/>
          <w:sz w:val="28"/>
          <w:szCs w:val="28"/>
          <w:lang w:val="en-US"/>
        </w:rPr>
      </w:pPr>
      <w:proofErr w:type="spellStart"/>
      <w:r>
        <w:rPr>
          <w:spacing w:val="1"/>
          <w:sz w:val="28"/>
          <w:szCs w:val="28"/>
          <w:lang w:val="en-US"/>
        </w:rPr>
        <w:t>детьми</w:t>
      </w:r>
      <w:proofErr w:type="spellEnd"/>
      <w:r>
        <w:rPr>
          <w:spacing w:val="1"/>
          <w:sz w:val="28"/>
          <w:szCs w:val="28"/>
          <w:lang w:val="en-US"/>
        </w:rPr>
        <w:t>.</w:t>
      </w:r>
    </w:p>
    <w:p w14:paraId="708A259F" w14:textId="77777777" w:rsidR="00DC6EC8" w:rsidRDefault="0047792C">
      <w:pPr>
        <w:pStyle w:val="af4"/>
        <w:numPr>
          <w:ilvl w:val="1"/>
          <w:numId w:val="12"/>
        </w:numPr>
        <w:tabs>
          <w:tab w:val="left" w:pos="1421"/>
        </w:tabs>
        <w:spacing w:line="276" w:lineRule="auto"/>
        <w:ind w:right="523"/>
        <w:jc w:val="both"/>
        <w:rPr>
          <w:spacing w:val="1"/>
          <w:sz w:val="28"/>
          <w:szCs w:val="28"/>
        </w:rPr>
      </w:pPr>
      <w:r>
        <w:rPr>
          <w:spacing w:val="1"/>
          <w:sz w:val="28"/>
          <w:szCs w:val="28"/>
        </w:rPr>
        <w:t>График образовательного процесса составляется на холодный и теплый периоды:</w:t>
      </w:r>
    </w:p>
    <w:p w14:paraId="7ED2292A" w14:textId="77777777" w:rsidR="00DC6EC8" w:rsidRDefault="0047792C">
      <w:pPr>
        <w:pStyle w:val="af4"/>
        <w:numPr>
          <w:ilvl w:val="1"/>
          <w:numId w:val="12"/>
        </w:numPr>
        <w:tabs>
          <w:tab w:val="left" w:pos="1421"/>
        </w:tabs>
        <w:spacing w:line="276" w:lineRule="auto"/>
        <w:ind w:right="523"/>
        <w:jc w:val="both"/>
        <w:rPr>
          <w:spacing w:val="1"/>
          <w:sz w:val="28"/>
          <w:szCs w:val="28"/>
        </w:rPr>
      </w:pPr>
      <w:r>
        <w:rPr>
          <w:spacing w:val="1"/>
          <w:sz w:val="28"/>
          <w:szCs w:val="28"/>
          <w:lang w:val="en-US"/>
        </w:rPr>
        <w:t></w:t>
      </w:r>
      <w:r>
        <w:rPr>
          <w:spacing w:val="1"/>
          <w:sz w:val="28"/>
          <w:szCs w:val="28"/>
        </w:rPr>
        <w:t xml:space="preserve"> холодный период (сентябрь-май) – образовательный: определенный режим дня и планирование занятий с детьми;</w:t>
      </w:r>
    </w:p>
    <w:p w14:paraId="5F821961" w14:textId="77777777" w:rsidR="00DC6EC8" w:rsidRDefault="0047792C">
      <w:pPr>
        <w:pStyle w:val="af4"/>
        <w:tabs>
          <w:tab w:val="left" w:pos="1421"/>
        </w:tabs>
        <w:spacing w:line="276" w:lineRule="auto"/>
        <w:ind w:left="1027" w:right="523" w:firstLine="0"/>
        <w:jc w:val="both"/>
        <w:rPr>
          <w:sz w:val="28"/>
          <w:szCs w:val="28"/>
          <w:highlight w:val="yellow"/>
        </w:rPr>
      </w:pPr>
      <w:r>
        <w:rPr>
          <w:spacing w:val="1"/>
          <w:sz w:val="28"/>
          <w:szCs w:val="28"/>
          <w:lang w:val="en-US"/>
        </w:rPr>
        <w:t></w:t>
      </w:r>
      <w:r>
        <w:rPr>
          <w:spacing w:val="1"/>
          <w:sz w:val="28"/>
          <w:szCs w:val="28"/>
        </w:rPr>
        <w:t xml:space="preserve"> теплый период (июнь-август) – оздоровительный режим дня: оздоровительная и культурно-досуговая деятельность.</w:t>
      </w:r>
    </w:p>
    <w:p w14:paraId="1D149873" w14:textId="458D156E" w:rsidR="00DC6EC8" w:rsidRDefault="0047792C">
      <w:pPr>
        <w:pStyle w:val="1"/>
        <w:spacing w:line="276" w:lineRule="auto"/>
        <w:ind w:left="0"/>
        <w:jc w:val="both"/>
        <w:rPr>
          <w:sz w:val="28"/>
          <w:szCs w:val="28"/>
        </w:rPr>
      </w:pPr>
      <w:r>
        <w:rPr>
          <w:sz w:val="28"/>
          <w:szCs w:val="28"/>
        </w:rPr>
        <w:t>1.</w:t>
      </w:r>
      <w:r w:rsidR="00C7219D">
        <w:rPr>
          <w:sz w:val="28"/>
          <w:szCs w:val="28"/>
        </w:rPr>
        <w:t>6</w:t>
      </w:r>
      <w:r>
        <w:rPr>
          <w:sz w:val="28"/>
          <w:szCs w:val="28"/>
        </w:rPr>
        <w:t>. Характеристики</w:t>
      </w:r>
      <w:r>
        <w:rPr>
          <w:spacing w:val="-2"/>
          <w:sz w:val="28"/>
          <w:szCs w:val="28"/>
        </w:rPr>
        <w:t xml:space="preserve"> </w:t>
      </w:r>
      <w:r>
        <w:rPr>
          <w:sz w:val="28"/>
          <w:szCs w:val="28"/>
        </w:rPr>
        <w:t>особенностей</w:t>
      </w:r>
      <w:r>
        <w:rPr>
          <w:spacing w:val="-1"/>
          <w:sz w:val="28"/>
          <w:szCs w:val="28"/>
        </w:rPr>
        <w:t xml:space="preserve"> </w:t>
      </w:r>
      <w:r>
        <w:rPr>
          <w:sz w:val="28"/>
          <w:szCs w:val="28"/>
        </w:rPr>
        <w:t>развития</w:t>
      </w:r>
      <w:r>
        <w:rPr>
          <w:spacing w:val="-2"/>
          <w:sz w:val="28"/>
          <w:szCs w:val="28"/>
        </w:rPr>
        <w:t xml:space="preserve"> </w:t>
      </w:r>
      <w:r>
        <w:rPr>
          <w:sz w:val="28"/>
          <w:szCs w:val="28"/>
        </w:rPr>
        <w:t>детей</w:t>
      </w:r>
      <w:r>
        <w:rPr>
          <w:spacing w:val="-1"/>
          <w:sz w:val="28"/>
          <w:szCs w:val="28"/>
        </w:rPr>
        <w:t xml:space="preserve"> </w:t>
      </w:r>
      <w:r>
        <w:rPr>
          <w:sz w:val="28"/>
          <w:szCs w:val="28"/>
        </w:rPr>
        <w:t>дошкольного</w:t>
      </w:r>
      <w:r>
        <w:rPr>
          <w:spacing w:val="-2"/>
          <w:sz w:val="28"/>
          <w:szCs w:val="28"/>
        </w:rPr>
        <w:t xml:space="preserve"> </w:t>
      </w:r>
      <w:r>
        <w:rPr>
          <w:sz w:val="28"/>
          <w:szCs w:val="28"/>
        </w:rPr>
        <w:t>возраста</w:t>
      </w:r>
    </w:p>
    <w:p w14:paraId="3A293112" w14:textId="400B18E2" w:rsidR="00DC6EC8" w:rsidRDefault="0047792C">
      <w:pPr>
        <w:pStyle w:val="1"/>
        <w:spacing w:line="276" w:lineRule="auto"/>
        <w:ind w:left="0" w:firstLine="709"/>
        <w:rPr>
          <w:spacing w:val="-57"/>
          <w:sz w:val="28"/>
          <w:szCs w:val="28"/>
        </w:rPr>
      </w:pPr>
      <w:r>
        <w:rPr>
          <w:sz w:val="28"/>
          <w:szCs w:val="28"/>
        </w:rPr>
        <w:t>1.</w:t>
      </w:r>
      <w:r w:rsidR="00C7219D">
        <w:rPr>
          <w:sz w:val="28"/>
          <w:szCs w:val="28"/>
        </w:rPr>
        <w:t>6</w:t>
      </w:r>
      <w:r>
        <w:rPr>
          <w:sz w:val="28"/>
          <w:szCs w:val="28"/>
        </w:rPr>
        <w:t>.1. Дошкольный возраст (от трех до семи лет)</w:t>
      </w:r>
      <w:r>
        <w:rPr>
          <w:spacing w:val="-57"/>
          <w:sz w:val="28"/>
          <w:szCs w:val="28"/>
        </w:rPr>
        <w:t xml:space="preserve"> </w:t>
      </w:r>
    </w:p>
    <w:p w14:paraId="594C4958" w14:textId="4D8D2D88" w:rsidR="00DC6EC8" w:rsidRDefault="0047792C">
      <w:pPr>
        <w:pStyle w:val="1"/>
        <w:spacing w:line="276" w:lineRule="auto"/>
        <w:ind w:left="0" w:firstLine="709"/>
        <w:rPr>
          <w:sz w:val="28"/>
          <w:szCs w:val="28"/>
        </w:rPr>
      </w:pPr>
      <w:r>
        <w:rPr>
          <w:sz w:val="28"/>
          <w:szCs w:val="28"/>
        </w:rPr>
        <w:t>1.</w:t>
      </w:r>
      <w:r w:rsidR="00C7219D">
        <w:rPr>
          <w:sz w:val="28"/>
          <w:szCs w:val="28"/>
        </w:rPr>
        <w:t>6</w:t>
      </w:r>
      <w:r>
        <w:rPr>
          <w:sz w:val="28"/>
          <w:szCs w:val="28"/>
        </w:rPr>
        <w:t>.1.1. Вторая</w:t>
      </w:r>
      <w:r>
        <w:rPr>
          <w:spacing w:val="-1"/>
          <w:sz w:val="28"/>
          <w:szCs w:val="28"/>
        </w:rPr>
        <w:t xml:space="preserve"> </w:t>
      </w:r>
      <w:r>
        <w:rPr>
          <w:sz w:val="28"/>
          <w:szCs w:val="28"/>
        </w:rPr>
        <w:t>младшая группа</w:t>
      </w:r>
      <w:r>
        <w:rPr>
          <w:spacing w:val="-1"/>
          <w:sz w:val="28"/>
          <w:szCs w:val="28"/>
        </w:rPr>
        <w:t xml:space="preserve"> </w:t>
      </w:r>
      <w:r>
        <w:rPr>
          <w:sz w:val="28"/>
          <w:szCs w:val="28"/>
        </w:rPr>
        <w:t>(четвертый год</w:t>
      </w:r>
      <w:r>
        <w:rPr>
          <w:spacing w:val="-1"/>
          <w:sz w:val="28"/>
          <w:szCs w:val="28"/>
        </w:rPr>
        <w:t xml:space="preserve"> </w:t>
      </w:r>
      <w:r>
        <w:rPr>
          <w:sz w:val="28"/>
          <w:szCs w:val="28"/>
        </w:rPr>
        <w:t>жизни)</w:t>
      </w:r>
    </w:p>
    <w:p w14:paraId="5EA68B96" w14:textId="77777777" w:rsidR="00DC6EC8" w:rsidRDefault="0047792C">
      <w:pPr>
        <w:pStyle w:val="2"/>
        <w:spacing w:line="276" w:lineRule="auto"/>
        <w:ind w:left="0" w:firstLine="709"/>
        <w:rPr>
          <w:sz w:val="28"/>
          <w:szCs w:val="28"/>
        </w:rPr>
      </w:pPr>
      <w:proofErr w:type="spellStart"/>
      <w:r>
        <w:rPr>
          <w:sz w:val="28"/>
          <w:szCs w:val="28"/>
        </w:rPr>
        <w:t>Росто</w:t>
      </w:r>
      <w:proofErr w:type="spellEnd"/>
      <w:r>
        <w:rPr>
          <w:sz w:val="28"/>
          <w:szCs w:val="28"/>
        </w:rPr>
        <w:t>-весовые</w:t>
      </w:r>
      <w:r>
        <w:rPr>
          <w:spacing w:val="-3"/>
          <w:sz w:val="28"/>
          <w:szCs w:val="28"/>
        </w:rPr>
        <w:t xml:space="preserve"> </w:t>
      </w:r>
      <w:r>
        <w:rPr>
          <w:sz w:val="28"/>
          <w:szCs w:val="28"/>
        </w:rPr>
        <w:t>характеристики</w:t>
      </w:r>
    </w:p>
    <w:p w14:paraId="3645D26F" w14:textId="77777777" w:rsidR="00DC6EC8" w:rsidRDefault="0047792C">
      <w:pPr>
        <w:pStyle w:val="ae"/>
        <w:spacing w:line="276" w:lineRule="auto"/>
        <w:ind w:left="0" w:firstLine="709"/>
        <w:rPr>
          <w:sz w:val="28"/>
          <w:szCs w:val="28"/>
        </w:rPr>
      </w:pPr>
      <w:r>
        <w:rPr>
          <w:sz w:val="28"/>
          <w:szCs w:val="28"/>
        </w:rPr>
        <w:t>Средний вес у мальчиков к четырем годам достигает 17 кг, у девочек – 16 кг. Средний рост</w:t>
      </w:r>
      <w:r>
        <w:rPr>
          <w:spacing w:val="1"/>
          <w:sz w:val="28"/>
          <w:szCs w:val="28"/>
        </w:rPr>
        <w:t xml:space="preserve"> </w:t>
      </w:r>
      <w:r>
        <w:rPr>
          <w:sz w:val="28"/>
          <w:szCs w:val="28"/>
        </w:rPr>
        <w:t>у</w:t>
      </w:r>
      <w:r>
        <w:rPr>
          <w:spacing w:val="-4"/>
          <w:sz w:val="28"/>
          <w:szCs w:val="28"/>
        </w:rPr>
        <w:t xml:space="preserve"> </w:t>
      </w:r>
      <w:r>
        <w:rPr>
          <w:sz w:val="28"/>
          <w:szCs w:val="28"/>
        </w:rPr>
        <w:t>мальчиков к</w:t>
      </w:r>
      <w:r>
        <w:rPr>
          <w:spacing w:val="2"/>
          <w:sz w:val="28"/>
          <w:szCs w:val="28"/>
        </w:rPr>
        <w:t xml:space="preserve"> </w:t>
      </w:r>
      <w:r>
        <w:rPr>
          <w:sz w:val="28"/>
          <w:szCs w:val="28"/>
        </w:rPr>
        <w:t>четырем годам</w:t>
      </w:r>
      <w:r>
        <w:rPr>
          <w:spacing w:val="-1"/>
          <w:sz w:val="28"/>
          <w:szCs w:val="28"/>
        </w:rPr>
        <w:t xml:space="preserve"> </w:t>
      </w:r>
      <w:r>
        <w:rPr>
          <w:sz w:val="28"/>
          <w:szCs w:val="28"/>
        </w:rPr>
        <w:t>достигает</w:t>
      </w:r>
      <w:r>
        <w:rPr>
          <w:spacing w:val="1"/>
          <w:sz w:val="28"/>
          <w:szCs w:val="28"/>
        </w:rPr>
        <w:t xml:space="preserve"> </w:t>
      </w:r>
      <w:r>
        <w:rPr>
          <w:sz w:val="28"/>
          <w:szCs w:val="28"/>
        </w:rPr>
        <w:t>102 см,</w:t>
      </w:r>
      <w:r>
        <w:rPr>
          <w:spacing w:val="1"/>
          <w:sz w:val="28"/>
          <w:szCs w:val="28"/>
        </w:rPr>
        <w:t xml:space="preserve"> </w:t>
      </w:r>
      <w:r>
        <w:rPr>
          <w:sz w:val="28"/>
          <w:szCs w:val="28"/>
        </w:rPr>
        <w:t>а</w:t>
      </w:r>
      <w:r>
        <w:rPr>
          <w:spacing w:val="1"/>
          <w:sz w:val="28"/>
          <w:szCs w:val="28"/>
        </w:rPr>
        <w:t xml:space="preserve"> </w:t>
      </w:r>
      <w:r>
        <w:rPr>
          <w:sz w:val="28"/>
          <w:szCs w:val="28"/>
        </w:rPr>
        <w:t>у</w:t>
      </w:r>
      <w:r>
        <w:rPr>
          <w:spacing w:val="-5"/>
          <w:sz w:val="28"/>
          <w:szCs w:val="28"/>
        </w:rPr>
        <w:t xml:space="preserve"> </w:t>
      </w:r>
      <w:r>
        <w:rPr>
          <w:sz w:val="28"/>
          <w:szCs w:val="28"/>
        </w:rPr>
        <w:t>девочек</w:t>
      </w:r>
      <w:r>
        <w:rPr>
          <w:spacing w:val="1"/>
          <w:sz w:val="28"/>
          <w:szCs w:val="28"/>
        </w:rPr>
        <w:t xml:space="preserve"> </w:t>
      </w:r>
      <w:r>
        <w:rPr>
          <w:sz w:val="28"/>
          <w:szCs w:val="28"/>
        </w:rPr>
        <w:t>-</w:t>
      </w:r>
      <w:r>
        <w:rPr>
          <w:spacing w:val="-2"/>
          <w:sz w:val="28"/>
          <w:szCs w:val="28"/>
        </w:rPr>
        <w:t xml:space="preserve"> </w:t>
      </w:r>
      <w:r>
        <w:rPr>
          <w:sz w:val="28"/>
          <w:szCs w:val="28"/>
        </w:rPr>
        <w:t>100,6 см.</w:t>
      </w:r>
    </w:p>
    <w:p w14:paraId="2FA6B71B" w14:textId="77777777" w:rsidR="00DC6EC8" w:rsidRDefault="0047792C">
      <w:pPr>
        <w:pStyle w:val="2"/>
        <w:spacing w:line="276" w:lineRule="auto"/>
        <w:ind w:left="0" w:firstLine="709"/>
        <w:rPr>
          <w:sz w:val="28"/>
          <w:szCs w:val="28"/>
        </w:rPr>
      </w:pPr>
      <w:r>
        <w:rPr>
          <w:sz w:val="28"/>
          <w:szCs w:val="28"/>
        </w:rPr>
        <w:t>Функциональное</w:t>
      </w:r>
      <w:r>
        <w:rPr>
          <w:spacing w:val="-4"/>
          <w:sz w:val="28"/>
          <w:szCs w:val="28"/>
        </w:rPr>
        <w:t xml:space="preserve"> </w:t>
      </w:r>
      <w:r>
        <w:rPr>
          <w:sz w:val="28"/>
          <w:szCs w:val="28"/>
        </w:rPr>
        <w:t>созревание</w:t>
      </w:r>
    </w:p>
    <w:p w14:paraId="29CB44ED" w14:textId="77777777" w:rsidR="00DC6EC8" w:rsidRDefault="0047792C">
      <w:pPr>
        <w:pStyle w:val="ae"/>
        <w:spacing w:line="276" w:lineRule="auto"/>
        <w:ind w:left="0" w:firstLine="709"/>
        <w:rPr>
          <w:sz w:val="28"/>
          <w:szCs w:val="28"/>
        </w:rPr>
      </w:pPr>
      <w:r>
        <w:rPr>
          <w:sz w:val="28"/>
          <w:szCs w:val="28"/>
        </w:rPr>
        <w:t>В данном возрасте уровень развития скелета и мышечной системы определяет возможность</w:t>
      </w:r>
      <w:r>
        <w:rPr>
          <w:spacing w:val="-57"/>
          <w:sz w:val="28"/>
          <w:szCs w:val="28"/>
        </w:rPr>
        <w:t xml:space="preserve"> </w:t>
      </w:r>
      <w:r>
        <w:rPr>
          <w:sz w:val="28"/>
          <w:szCs w:val="28"/>
        </w:rPr>
        <w:t>формирования</w:t>
      </w:r>
      <w:r>
        <w:rPr>
          <w:spacing w:val="-1"/>
          <w:sz w:val="28"/>
          <w:szCs w:val="28"/>
        </w:rPr>
        <w:t xml:space="preserve"> </w:t>
      </w:r>
      <w:r>
        <w:rPr>
          <w:sz w:val="28"/>
          <w:szCs w:val="28"/>
        </w:rPr>
        <w:t>осанки,</w:t>
      </w:r>
      <w:r>
        <w:rPr>
          <w:spacing w:val="-3"/>
          <w:sz w:val="28"/>
          <w:szCs w:val="28"/>
        </w:rPr>
        <w:t xml:space="preserve"> </w:t>
      </w:r>
      <w:r>
        <w:rPr>
          <w:sz w:val="28"/>
          <w:szCs w:val="28"/>
        </w:rPr>
        <w:t>свода</w:t>
      </w:r>
      <w:r>
        <w:rPr>
          <w:spacing w:val="-3"/>
          <w:sz w:val="28"/>
          <w:szCs w:val="28"/>
        </w:rPr>
        <w:t xml:space="preserve"> </w:t>
      </w:r>
      <w:r>
        <w:rPr>
          <w:sz w:val="28"/>
          <w:szCs w:val="28"/>
        </w:rPr>
        <w:t>стопы, базовых</w:t>
      </w:r>
      <w:r>
        <w:rPr>
          <w:spacing w:val="2"/>
          <w:sz w:val="28"/>
          <w:szCs w:val="28"/>
        </w:rPr>
        <w:t xml:space="preserve"> </w:t>
      </w:r>
      <w:r>
        <w:rPr>
          <w:sz w:val="28"/>
          <w:szCs w:val="28"/>
        </w:rPr>
        <w:t>двигательных</w:t>
      </w:r>
      <w:r>
        <w:rPr>
          <w:spacing w:val="1"/>
          <w:sz w:val="28"/>
          <w:szCs w:val="28"/>
        </w:rPr>
        <w:t xml:space="preserve"> </w:t>
      </w:r>
      <w:r>
        <w:rPr>
          <w:sz w:val="28"/>
          <w:szCs w:val="28"/>
        </w:rPr>
        <w:t>стереотипов.</w:t>
      </w:r>
    </w:p>
    <w:p w14:paraId="762001D3" w14:textId="77777777" w:rsidR="00DC6EC8" w:rsidRDefault="0047792C">
      <w:pPr>
        <w:pStyle w:val="ae"/>
        <w:spacing w:line="276" w:lineRule="auto"/>
        <w:ind w:left="0" w:firstLine="709"/>
        <w:rPr>
          <w:sz w:val="28"/>
          <w:szCs w:val="28"/>
        </w:rPr>
      </w:pPr>
      <w:r>
        <w:rPr>
          <w:sz w:val="28"/>
          <w:szCs w:val="28"/>
        </w:rPr>
        <w:t>Продолжается</w:t>
      </w:r>
      <w:r>
        <w:rPr>
          <w:spacing w:val="1"/>
          <w:sz w:val="28"/>
          <w:szCs w:val="28"/>
        </w:rPr>
        <w:t xml:space="preserve"> </w:t>
      </w:r>
      <w:r>
        <w:rPr>
          <w:sz w:val="28"/>
          <w:szCs w:val="28"/>
        </w:rPr>
        <w:t>формирование</w:t>
      </w:r>
      <w:r>
        <w:rPr>
          <w:spacing w:val="1"/>
          <w:sz w:val="28"/>
          <w:szCs w:val="28"/>
        </w:rPr>
        <w:t xml:space="preserve"> </w:t>
      </w:r>
      <w:r>
        <w:rPr>
          <w:sz w:val="28"/>
          <w:szCs w:val="28"/>
        </w:rPr>
        <w:t>физиологических</w:t>
      </w:r>
      <w:r>
        <w:rPr>
          <w:spacing w:val="1"/>
          <w:sz w:val="28"/>
          <w:szCs w:val="28"/>
        </w:rPr>
        <w:t xml:space="preserve"> </w:t>
      </w:r>
      <w:r>
        <w:rPr>
          <w:sz w:val="28"/>
          <w:szCs w:val="28"/>
        </w:rPr>
        <w:t>систем</w:t>
      </w:r>
      <w:r>
        <w:rPr>
          <w:spacing w:val="1"/>
          <w:sz w:val="28"/>
          <w:szCs w:val="28"/>
        </w:rPr>
        <w:t xml:space="preserve"> </w:t>
      </w:r>
      <w:r>
        <w:rPr>
          <w:sz w:val="28"/>
          <w:szCs w:val="28"/>
        </w:rPr>
        <w:t>организма:</w:t>
      </w:r>
      <w:r>
        <w:rPr>
          <w:spacing w:val="1"/>
          <w:sz w:val="28"/>
          <w:szCs w:val="28"/>
        </w:rPr>
        <w:t xml:space="preserve"> </w:t>
      </w:r>
      <w:r>
        <w:rPr>
          <w:sz w:val="28"/>
          <w:szCs w:val="28"/>
        </w:rPr>
        <w:t>дыхания,</w:t>
      </w:r>
      <w:r>
        <w:rPr>
          <w:spacing w:val="1"/>
          <w:sz w:val="28"/>
          <w:szCs w:val="28"/>
        </w:rPr>
        <w:t xml:space="preserve"> </w:t>
      </w:r>
      <w:r>
        <w:rPr>
          <w:sz w:val="28"/>
          <w:szCs w:val="28"/>
        </w:rPr>
        <w:t>кровообращения</w:t>
      </w:r>
      <w:r>
        <w:rPr>
          <w:spacing w:val="-1"/>
          <w:sz w:val="28"/>
          <w:szCs w:val="28"/>
        </w:rPr>
        <w:t xml:space="preserve"> </w:t>
      </w:r>
      <w:r>
        <w:rPr>
          <w:sz w:val="28"/>
          <w:szCs w:val="28"/>
        </w:rPr>
        <w:t>терморегуляции, обеспечения обмена</w:t>
      </w:r>
      <w:r>
        <w:rPr>
          <w:spacing w:val="-1"/>
          <w:sz w:val="28"/>
          <w:szCs w:val="28"/>
        </w:rPr>
        <w:t xml:space="preserve"> </w:t>
      </w:r>
      <w:r>
        <w:rPr>
          <w:sz w:val="28"/>
          <w:szCs w:val="28"/>
        </w:rPr>
        <w:t>веществ.</w:t>
      </w:r>
    </w:p>
    <w:p w14:paraId="44F2F1AA" w14:textId="77777777" w:rsidR="00DC6EC8" w:rsidRDefault="0047792C">
      <w:pPr>
        <w:pStyle w:val="ae"/>
        <w:spacing w:line="276" w:lineRule="auto"/>
        <w:ind w:left="0" w:firstLine="709"/>
        <w:rPr>
          <w:sz w:val="28"/>
          <w:szCs w:val="28"/>
        </w:rPr>
      </w:pPr>
      <w:r>
        <w:rPr>
          <w:sz w:val="28"/>
          <w:szCs w:val="28"/>
        </w:rPr>
        <w:t>Данный</w:t>
      </w:r>
      <w:r>
        <w:rPr>
          <w:spacing w:val="1"/>
          <w:sz w:val="28"/>
          <w:szCs w:val="28"/>
        </w:rPr>
        <w:t xml:space="preserve"> </w:t>
      </w:r>
      <w:r>
        <w:rPr>
          <w:sz w:val="28"/>
          <w:szCs w:val="28"/>
        </w:rPr>
        <w:t>возраст</w:t>
      </w:r>
      <w:r>
        <w:rPr>
          <w:spacing w:val="1"/>
          <w:sz w:val="28"/>
          <w:szCs w:val="28"/>
        </w:rPr>
        <w:t xml:space="preserve"> </w:t>
      </w:r>
      <w:r>
        <w:rPr>
          <w:sz w:val="28"/>
          <w:szCs w:val="28"/>
        </w:rPr>
        <w:t>характеризуется</w:t>
      </w:r>
      <w:r>
        <w:rPr>
          <w:spacing w:val="1"/>
          <w:sz w:val="28"/>
          <w:szCs w:val="28"/>
        </w:rPr>
        <w:t xml:space="preserve"> </w:t>
      </w:r>
      <w:r>
        <w:rPr>
          <w:sz w:val="28"/>
          <w:szCs w:val="28"/>
        </w:rPr>
        <w:t>интенсивным</w:t>
      </w:r>
      <w:r>
        <w:rPr>
          <w:spacing w:val="1"/>
          <w:sz w:val="28"/>
          <w:szCs w:val="28"/>
        </w:rPr>
        <w:t xml:space="preserve"> </w:t>
      </w:r>
      <w:r>
        <w:rPr>
          <w:sz w:val="28"/>
          <w:szCs w:val="28"/>
        </w:rPr>
        <w:t>созреванием</w:t>
      </w:r>
      <w:r>
        <w:rPr>
          <w:spacing w:val="1"/>
          <w:sz w:val="28"/>
          <w:szCs w:val="28"/>
        </w:rPr>
        <w:t xml:space="preserve"> </w:t>
      </w:r>
      <w:r>
        <w:rPr>
          <w:sz w:val="28"/>
          <w:szCs w:val="28"/>
        </w:rPr>
        <w:t>нейронного</w:t>
      </w:r>
      <w:r>
        <w:rPr>
          <w:spacing w:val="1"/>
          <w:sz w:val="28"/>
          <w:szCs w:val="28"/>
        </w:rPr>
        <w:t xml:space="preserve"> </w:t>
      </w:r>
      <w:r>
        <w:rPr>
          <w:sz w:val="28"/>
          <w:szCs w:val="28"/>
        </w:rPr>
        <w:t>аппарата</w:t>
      </w:r>
      <w:r>
        <w:rPr>
          <w:spacing w:val="-57"/>
          <w:sz w:val="28"/>
          <w:szCs w:val="28"/>
        </w:rPr>
        <w:t xml:space="preserve"> </w:t>
      </w:r>
      <w:r>
        <w:rPr>
          <w:sz w:val="28"/>
          <w:szCs w:val="28"/>
        </w:rPr>
        <w:t>проекционной</w:t>
      </w:r>
      <w:r>
        <w:rPr>
          <w:spacing w:val="-1"/>
          <w:sz w:val="28"/>
          <w:szCs w:val="28"/>
        </w:rPr>
        <w:t xml:space="preserve"> </w:t>
      </w:r>
      <w:r>
        <w:rPr>
          <w:sz w:val="28"/>
          <w:szCs w:val="28"/>
        </w:rPr>
        <w:t>и ассоциативной</w:t>
      </w:r>
      <w:r>
        <w:rPr>
          <w:spacing w:val="-2"/>
          <w:sz w:val="28"/>
          <w:szCs w:val="28"/>
        </w:rPr>
        <w:t xml:space="preserve"> </w:t>
      </w:r>
      <w:r>
        <w:rPr>
          <w:sz w:val="28"/>
          <w:szCs w:val="28"/>
        </w:rPr>
        <w:t>коры</w:t>
      </w:r>
      <w:r>
        <w:rPr>
          <w:spacing w:val="-1"/>
          <w:sz w:val="28"/>
          <w:szCs w:val="28"/>
        </w:rPr>
        <w:t xml:space="preserve"> </w:t>
      </w:r>
      <w:r>
        <w:rPr>
          <w:sz w:val="28"/>
          <w:szCs w:val="28"/>
        </w:rPr>
        <w:t>больших</w:t>
      </w:r>
      <w:r>
        <w:rPr>
          <w:spacing w:val="-1"/>
          <w:sz w:val="28"/>
          <w:szCs w:val="28"/>
        </w:rPr>
        <w:t xml:space="preserve"> </w:t>
      </w:r>
      <w:r>
        <w:rPr>
          <w:sz w:val="28"/>
          <w:szCs w:val="28"/>
        </w:rPr>
        <w:t>полушарий.</w:t>
      </w:r>
    </w:p>
    <w:p w14:paraId="372DE3E5" w14:textId="77777777" w:rsidR="00DC6EC8" w:rsidRDefault="0047792C">
      <w:pPr>
        <w:pStyle w:val="ae"/>
        <w:spacing w:line="276" w:lineRule="auto"/>
        <w:ind w:left="0" w:firstLine="709"/>
        <w:rPr>
          <w:sz w:val="28"/>
          <w:szCs w:val="28"/>
        </w:rPr>
      </w:pPr>
      <w:r>
        <w:rPr>
          <w:b/>
          <w:i/>
          <w:sz w:val="28"/>
          <w:szCs w:val="28"/>
        </w:rPr>
        <w:t>Психические</w:t>
      </w:r>
      <w:r>
        <w:rPr>
          <w:b/>
          <w:i/>
          <w:spacing w:val="1"/>
          <w:sz w:val="28"/>
          <w:szCs w:val="28"/>
        </w:rPr>
        <w:t xml:space="preserve"> </w:t>
      </w:r>
      <w:r>
        <w:rPr>
          <w:b/>
          <w:i/>
          <w:sz w:val="28"/>
          <w:szCs w:val="28"/>
        </w:rPr>
        <w:t>функции.</w:t>
      </w:r>
      <w:r>
        <w:rPr>
          <w:b/>
          <w:i/>
          <w:spacing w:val="1"/>
          <w:sz w:val="28"/>
          <w:szCs w:val="28"/>
        </w:rPr>
        <w:t xml:space="preserve"> </w:t>
      </w:r>
      <w:r>
        <w:rPr>
          <w:sz w:val="28"/>
          <w:szCs w:val="28"/>
        </w:rPr>
        <w:t>В</w:t>
      </w:r>
      <w:r>
        <w:rPr>
          <w:spacing w:val="1"/>
          <w:sz w:val="28"/>
          <w:szCs w:val="28"/>
        </w:rPr>
        <w:t xml:space="preserve"> </w:t>
      </w:r>
      <w:r>
        <w:rPr>
          <w:sz w:val="28"/>
          <w:szCs w:val="28"/>
        </w:rPr>
        <w:t>три-четыре</w:t>
      </w:r>
      <w:r>
        <w:rPr>
          <w:spacing w:val="1"/>
          <w:sz w:val="28"/>
          <w:szCs w:val="28"/>
        </w:rPr>
        <w:t xml:space="preserve"> </w:t>
      </w:r>
      <w:r>
        <w:rPr>
          <w:sz w:val="28"/>
          <w:szCs w:val="28"/>
        </w:rPr>
        <w:t>года</w:t>
      </w:r>
      <w:r>
        <w:rPr>
          <w:spacing w:val="1"/>
          <w:sz w:val="28"/>
          <w:szCs w:val="28"/>
        </w:rPr>
        <w:t xml:space="preserve"> </w:t>
      </w:r>
      <w:r>
        <w:rPr>
          <w:sz w:val="28"/>
          <w:szCs w:val="28"/>
        </w:rPr>
        <w:t>память</w:t>
      </w:r>
      <w:r>
        <w:rPr>
          <w:spacing w:val="1"/>
          <w:sz w:val="28"/>
          <w:szCs w:val="28"/>
        </w:rPr>
        <w:t xml:space="preserve"> </w:t>
      </w:r>
      <w:r>
        <w:rPr>
          <w:sz w:val="28"/>
          <w:szCs w:val="28"/>
        </w:rPr>
        <w:t>ребенка</w:t>
      </w:r>
      <w:r>
        <w:rPr>
          <w:spacing w:val="1"/>
          <w:sz w:val="28"/>
          <w:szCs w:val="28"/>
        </w:rPr>
        <w:t xml:space="preserve"> </w:t>
      </w:r>
      <w:r>
        <w:rPr>
          <w:sz w:val="28"/>
          <w:szCs w:val="28"/>
        </w:rPr>
        <w:t>носит</w:t>
      </w:r>
      <w:r>
        <w:rPr>
          <w:spacing w:val="1"/>
          <w:sz w:val="28"/>
          <w:szCs w:val="28"/>
        </w:rPr>
        <w:t xml:space="preserve"> </w:t>
      </w:r>
      <w:r>
        <w:rPr>
          <w:sz w:val="28"/>
          <w:szCs w:val="28"/>
        </w:rPr>
        <w:t>непроизвольный,</w:t>
      </w:r>
      <w:r>
        <w:rPr>
          <w:spacing w:val="-57"/>
          <w:sz w:val="28"/>
          <w:szCs w:val="28"/>
        </w:rPr>
        <w:t xml:space="preserve"> </w:t>
      </w:r>
      <w:r>
        <w:rPr>
          <w:sz w:val="28"/>
          <w:szCs w:val="28"/>
        </w:rPr>
        <w:t>непосредственный</w:t>
      </w:r>
      <w:r>
        <w:rPr>
          <w:spacing w:val="1"/>
          <w:sz w:val="28"/>
          <w:szCs w:val="28"/>
        </w:rPr>
        <w:t xml:space="preserve"> </w:t>
      </w:r>
      <w:r>
        <w:rPr>
          <w:sz w:val="28"/>
          <w:szCs w:val="28"/>
        </w:rPr>
        <w:t>характер.</w:t>
      </w:r>
      <w:r>
        <w:rPr>
          <w:spacing w:val="1"/>
          <w:sz w:val="28"/>
          <w:szCs w:val="28"/>
        </w:rPr>
        <w:t xml:space="preserve"> </w:t>
      </w:r>
      <w:r>
        <w:rPr>
          <w:sz w:val="28"/>
          <w:szCs w:val="28"/>
        </w:rPr>
        <w:t>Наряду</w:t>
      </w:r>
      <w:r>
        <w:rPr>
          <w:spacing w:val="1"/>
          <w:sz w:val="28"/>
          <w:szCs w:val="28"/>
        </w:rPr>
        <w:t xml:space="preserve"> </w:t>
      </w:r>
      <w:r>
        <w:rPr>
          <w:sz w:val="28"/>
          <w:szCs w:val="28"/>
        </w:rPr>
        <w:t>с</w:t>
      </w:r>
      <w:r>
        <w:rPr>
          <w:spacing w:val="1"/>
          <w:sz w:val="28"/>
          <w:szCs w:val="28"/>
        </w:rPr>
        <w:t xml:space="preserve"> </w:t>
      </w:r>
      <w:r>
        <w:rPr>
          <w:sz w:val="28"/>
          <w:szCs w:val="28"/>
        </w:rPr>
        <w:t>непроизвольной</w:t>
      </w:r>
      <w:r>
        <w:rPr>
          <w:spacing w:val="1"/>
          <w:sz w:val="28"/>
          <w:szCs w:val="28"/>
        </w:rPr>
        <w:t xml:space="preserve"> </w:t>
      </w:r>
      <w:r>
        <w:rPr>
          <w:sz w:val="28"/>
          <w:szCs w:val="28"/>
        </w:rPr>
        <w:t>памятью,</w:t>
      </w:r>
      <w:r>
        <w:rPr>
          <w:spacing w:val="1"/>
          <w:sz w:val="28"/>
          <w:szCs w:val="28"/>
        </w:rPr>
        <w:t xml:space="preserve"> </w:t>
      </w:r>
      <w:r>
        <w:rPr>
          <w:sz w:val="28"/>
          <w:szCs w:val="28"/>
        </w:rPr>
        <w:t>начинает</w:t>
      </w:r>
      <w:r>
        <w:rPr>
          <w:spacing w:val="1"/>
          <w:sz w:val="28"/>
          <w:szCs w:val="28"/>
        </w:rPr>
        <w:t xml:space="preserve"> </w:t>
      </w:r>
      <w:r>
        <w:rPr>
          <w:sz w:val="28"/>
          <w:szCs w:val="28"/>
        </w:rPr>
        <w:t>формироваться</w:t>
      </w:r>
      <w:r>
        <w:rPr>
          <w:spacing w:val="1"/>
          <w:sz w:val="28"/>
          <w:szCs w:val="28"/>
        </w:rPr>
        <w:t xml:space="preserve"> </w:t>
      </w:r>
      <w:r>
        <w:rPr>
          <w:sz w:val="28"/>
          <w:szCs w:val="28"/>
        </w:rPr>
        <w:t>и</w:t>
      </w:r>
      <w:r>
        <w:rPr>
          <w:spacing w:val="1"/>
          <w:sz w:val="28"/>
          <w:szCs w:val="28"/>
        </w:rPr>
        <w:t xml:space="preserve"> </w:t>
      </w:r>
      <w:r>
        <w:rPr>
          <w:sz w:val="28"/>
          <w:szCs w:val="28"/>
        </w:rPr>
        <w:t>произвольная</w:t>
      </w:r>
      <w:r>
        <w:rPr>
          <w:spacing w:val="1"/>
          <w:sz w:val="28"/>
          <w:szCs w:val="28"/>
        </w:rPr>
        <w:t xml:space="preserve"> </w:t>
      </w:r>
      <w:r>
        <w:rPr>
          <w:sz w:val="28"/>
          <w:szCs w:val="28"/>
        </w:rPr>
        <w:t>память.</w:t>
      </w:r>
      <w:r>
        <w:rPr>
          <w:spacing w:val="1"/>
          <w:sz w:val="28"/>
          <w:szCs w:val="28"/>
        </w:rPr>
        <w:t xml:space="preserve"> </w:t>
      </w:r>
      <w:r>
        <w:rPr>
          <w:sz w:val="28"/>
          <w:szCs w:val="28"/>
        </w:rPr>
        <w:t>Ребенок</w:t>
      </w:r>
      <w:r>
        <w:rPr>
          <w:spacing w:val="1"/>
          <w:sz w:val="28"/>
          <w:szCs w:val="28"/>
        </w:rPr>
        <w:t xml:space="preserve"> </w:t>
      </w:r>
      <w:r>
        <w:rPr>
          <w:sz w:val="28"/>
          <w:szCs w:val="28"/>
        </w:rPr>
        <w:t>запоминает</w:t>
      </w:r>
      <w:r>
        <w:rPr>
          <w:spacing w:val="1"/>
          <w:sz w:val="28"/>
          <w:szCs w:val="28"/>
        </w:rPr>
        <w:t xml:space="preserve"> </w:t>
      </w:r>
      <w:r>
        <w:rPr>
          <w:sz w:val="28"/>
          <w:szCs w:val="28"/>
        </w:rPr>
        <w:t>эмоционально</w:t>
      </w:r>
      <w:r>
        <w:rPr>
          <w:spacing w:val="1"/>
          <w:sz w:val="28"/>
          <w:szCs w:val="28"/>
        </w:rPr>
        <w:t xml:space="preserve"> </w:t>
      </w:r>
      <w:r>
        <w:rPr>
          <w:sz w:val="28"/>
          <w:szCs w:val="28"/>
        </w:rPr>
        <w:t>значимую</w:t>
      </w:r>
      <w:r>
        <w:rPr>
          <w:spacing w:val="1"/>
          <w:sz w:val="28"/>
          <w:szCs w:val="28"/>
        </w:rPr>
        <w:t xml:space="preserve"> </w:t>
      </w:r>
      <w:r>
        <w:rPr>
          <w:sz w:val="28"/>
          <w:szCs w:val="28"/>
        </w:rPr>
        <w:t>информацию.</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накопления</w:t>
      </w:r>
      <w:r>
        <w:rPr>
          <w:spacing w:val="48"/>
          <w:sz w:val="28"/>
          <w:szCs w:val="28"/>
        </w:rPr>
        <w:t xml:space="preserve"> </w:t>
      </w:r>
      <w:r>
        <w:rPr>
          <w:sz w:val="28"/>
          <w:szCs w:val="28"/>
        </w:rPr>
        <w:t>представлений</w:t>
      </w:r>
      <w:r>
        <w:rPr>
          <w:spacing w:val="50"/>
          <w:sz w:val="28"/>
          <w:szCs w:val="28"/>
        </w:rPr>
        <w:t xml:space="preserve"> </w:t>
      </w:r>
      <w:r>
        <w:rPr>
          <w:sz w:val="28"/>
          <w:szCs w:val="28"/>
        </w:rPr>
        <w:t>о</w:t>
      </w:r>
      <w:r>
        <w:rPr>
          <w:spacing w:val="49"/>
          <w:sz w:val="28"/>
          <w:szCs w:val="28"/>
        </w:rPr>
        <w:t xml:space="preserve"> </w:t>
      </w:r>
      <w:r>
        <w:rPr>
          <w:sz w:val="28"/>
          <w:szCs w:val="28"/>
        </w:rPr>
        <w:t>предметах</w:t>
      </w:r>
      <w:r>
        <w:rPr>
          <w:spacing w:val="53"/>
          <w:sz w:val="28"/>
          <w:szCs w:val="28"/>
        </w:rPr>
        <w:t xml:space="preserve"> </w:t>
      </w:r>
      <w:r>
        <w:rPr>
          <w:sz w:val="28"/>
          <w:szCs w:val="28"/>
        </w:rPr>
        <w:t>окружающего</w:t>
      </w:r>
      <w:r>
        <w:rPr>
          <w:spacing w:val="51"/>
          <w:sz w:val="28"/>
          <w:szCs w:val="28"/>
        </w:rPr>
        <w:t xml:space="preserve"> </w:t>
      </w:r>
      <w:r>
        <w:rPr>
          <w:sz w:val="28"/>
          <w:szCs w:val="28"/>
        </w:rPr>
        <w:t>мира</w:t>
      </w:r>
      <w:r>
        <w:rPr>
          <w:spacing w:val="52"/>
          <w:sz w:val="28"/>
          <w:szCs w:val="28"/>
        </w:rPr>
        <w:t xml:space="preserve"> </w:t>
      </w:r>
      <w:r>
        <w:rPr>
          <w:sz w:val="28"/>
          <w:szCs w:val="28"/>
        </w:rPr>
        <w:t>у</w:t>
      </w:r>
      <w:r>
        <w:rPr>
          <w:spacing w:val="47"/>
          <w:sz w:val="28"/>
          <w:szCs w:val="28"/>
        </w:rPr>
        <w:t xml:space="preserve"> </w:t>
      </w:r>
      <w:r>
        <w:rPr>
          <w:sz w:val="28"/>
          <w:szCs w:val="28"/>
        </w:rPr>
        <w:t>ребенка</w:t>
      </w:r>
      <w:r>
        <w:rPr>
          <w:spacing w:val="51"/>
          <w:sz w:val="28"/>
          <w:szCs w:val="28"/>
        </w:rPr>
        <w:t xml:space="preserve"> </w:t>
      </w:r>
      <w:r>
        <w:rPr>
          <w:sz w:val="28"/>
          <w:szCs w:val="28"/>
        </w:rPr>
        <w:t>интенсивно</w:t>
      </w:r>
      <w:r>
        <w:rPr>
          <w:spacing w:val="51"/>
          <w:sz w:val="28"/>
          <w:szCs w:val="28"/>
        </w:rPr>
        <w:t xml:space="preserve"> </w:t>
      </w:r>
      <w:r>
        <w:rPr>
          <w:sz w:val="28"/>
          <w:szCs w:val="28"/>
        </w:rPr>
        <w:t>развивается</w:t>
      </w:r>
    </w:p>
    <w:p w14:paraId="768C998F" w14:textId="77777777" w:rsidR="00DC6EC8" w:rsidRDefault="0047792C">
      <w:pPr>
        <w:pStyle w:val="ae"/>
        <w:spacing w:line="276" w:lineRule="auto"/>
        <w:ind w:left="0" w:firstLine="709"/>
        <w:rPr>
          <w:sz w:val="28"/>
          <w:szCs w:val="28"/>
        </w:rPr>
      </w:pPr>
      <w:r>
        <w:rPr>
          <w:sz w:val="28"/>
          <w:szCs w:val="28"/>
        </w:rPr>
        <w:t>образное</w:t>
      </w:r>
      <w:r>
        <w:rPr>
          <w:spacing w:val="1"/>
          <w:sz w:val="28"/>
          <w:szCs w:val="28"/>
        </w:rPr>
        <w:t xml:space="preserve"> </w:t>
      </w:r>
      <w:r>
        <w:rPr>
          <w:sz w:val="28"/>
          <w:szCs w:val="28"/>
        </w:rPr>
        <w:t>мышление,</w:t>
      </w:r>
      <w:r>
        <w:rPr>
          <w:spacing w:val="1"/>
          <w:sz w:val="28"/>
          <w:szCs w:val="28"/>
        </w:rPr>
        <w:t xml:space="preserve"> </w:t>
      </w:r>
      <w:r>
        <w:rPr>
          <w:sz w:val="28"/>
          <w:szCs w:val="28"/>
        </w:rPr>
        <w:t>воображение.</w:t>
      </w:r>
      <w:r>
        <w:rPr>
          <w:spacing w:val="1"/>
          <w:sz w:val="28"/>
          <w:szCs w:val="28"/>
        </w:rPr>
        <w:t xml:space="preserve"> </w:t>
      </w:r>
      <w:r>
        <w:rPr>
          <w:sz w:val="28"/>
          <w:szCs w:val="28"/>
        </w:rPr>
        <w:t>Продолжается</w:t>
      </w:r>
      <w:r>
        <w:rPr>
          <w:spacing w:val="1"/>
          <w:sz w:val="28"/>
          <w:szCs w:val="28"/>
        </w:rPr>
        <w:t xml:space="preserve"> </w:t>
      </w:r>
      <w:r>
        <w:rPr>
          <w:sz w:val="28"/>
          <w:szCs w:val="28"/>
        </w:rPr>
        <w:t>формирование</w:t>
      </w:r>
      <w:r>
        <w:rPr>
          <w:spacing w:val="1"/>
          <w:sz w:val="28"/>
          <w:szCs w:val="28"/>
        </w:rPr>
        <w:t xml:space="preserve"> </w:t>
      </w:r>
      <w:r>
        <w:rPr>
          <w:sz w:val="28"/>
          <w:szCs w:val="28"/>
        </w:rPr>
        <w:t>речи,</w:t>
      </w:r>
      <w:r>
        <w:rPr>
          <w:spacing w:val="1"/>
          <w:sz w:val="28"/>
          <w:szCs w:val="28"/>
        </w:rPr>
        <w:t xml:space="preserve"> </w:t>
      </w:r>
      <w:r>
        <w:rPr>
          <w:sz w:val="28"/>
          <w:szCs w:val="28"/>
        </w:rPr>
        <w:t>накопление</w:t>
      </w:r>
      <w:r>
        <w:rPr>
          <w:spacing w:val="1"/>
          <w:sz w:val="28"/>
          <w:szCs w:val="28"/>
        </w:rPr>
        <w:t xml:space="preserve"> </w:t>
      </w:r>
      <w:r>
        <w:rPr>
          <w:sz w:val="28"/>
          <w:szCs w:val="28"/>
        </w:rPr>
        <w:t>словаря,</w:t>
      </w:r>
      <w:r>
        <w:rPr>
          <w:spacing w:val="1"/>
          <w:sz w:val="28"/>
          <w:szCs w:val="28"/>
        </w:rPr>
        <w:t xml:space="preserve"> </w:t>
      </w:r>
      <w:r>
        <w:rPr>
          <w:sz w:val="28"/>
          <w:szCs w:val="28"/>
        </w:rPr>
        <w:t>развитие</w:t>
      </w:r>
      <w:r>
        <w:rPr>
          <w:spacing w:val="-2"/>
          <w:sz w:val="28"/>
          <w:szCs w:val="28"/>
        </w:rPr>
        <w:t xml:space="preserve"> </w:t>
      </w:r>
      <w:r>
        <w:rPr>
          <w:sz w:val="28"/>
          <w:szCs w:val="28"/>
        </w:rPr>
        <w:t>связной речи.</w:t>
      </w:r>
    </w:p>
    <w:p w14:paraId="0AEC0D32" w14:textId="77777777" w:rsidR="00DC6EC8" w:rsidRDefault="0047792C">
      <w:pPr>
        <w:pStyle w:val="ae"/>
        <w:spacing w:line="276" w:lineRule="auto"/>
        <w:ind w:left="0" w:firstLine="709"/>
        <w:rPr>
          <w:sz w:val="28"/>
          <w:szCs w:val="28"/>
        </w:rPr>
      </w:pPr>
      <w:r>
        <w:rPr>
          <w:sz w:val="28"/>
          <w:szCs w:val="28"/>
        </w:rPr>
        <w:t xml:space="preserve">В три-четыре года внимание </w:t>
      </w:r>
      <w:proofErr w:type="spellStart"/>
      <w:r>
        <w:rPr>
          <w:sz w:val="28"/>
          <w:szCs w:val="28"/>
        </w:rPr>
        <w:t>ребѐнка</w:t>
      </w:r>
      <w:proofErr w:type="spellEnd"/>
      <w:r>
        <w:rPr>
          <w:sz w:val="28"/>
          <w:szCs w:val="28"/>
        </w:rPr>
        <w:t xml:space="preserve"> носит непроизвольный, непосредственный характер.</w:t>
      </w:r>
      <w:r>
        <w:rPr>
          <w:spacing w:val="1"/>
          <w:sz w:val="28"/>
          <w:szCs w:val="28"/>
        </w:rPr>
        <w:t xml:space="preserve"> </w:t>
      </w:r>
      <w:r>
        <w:rPr>
          <w:sz w:val="28"/>
          <w:szCs w:val="28"/>
        </w:rPr>
        <w:t>Отмечается двусторонняя связь восприятия и внимания – внимание регулируется восприятием</w:t>
      </w:r>
      <w:r>
        <w:rPr>
          <w:spacing w:val="1"/>
          <w:sz w:val="28"/>
          <w:szCs w:val="28"/>
        </w:rPr>
        <w:t xml:space="preserve"> </w:t>
      </w:r>
      <w:r>
        <w:rPr>
          <w:sz w:val="28"/>
          <w:szCs w:val="28"/>
        </w:rPr>
        <w:t>(увидел яркое – обратил внимание). В младшем дошкольном возрасте развивается перцептивная</w:t>
      </w:r>
      <w:r>
        <w:rPr>
          <w:spacing w:val="1"/>
          <w:sz w:val="28"/>
          <w:szCs w:val="28"/>
        </w:rPr>
        <w:t xml:space="preserve"> </w:t>
      </w:r>
      <w:r>
        <w:rPr>
          <w:sz w:val="28"/>
          <w:szCs w:val="28"/>
        </w:rPr>
        <w:t xml:space="preserve">деятельность. Дети от использования </w:t>
      </w:r>
      <w:proofErr w:type="spellStart"/>
      <w:r>
        <w:rPr>
          <w:sz w:val="28"/>
          <w:szCs w:val="28"/>
        </w:rPr>
        <w:t>предэталонов</w:t>
      </w:r>
      <w:proofErr w:type="spellEnd"/>
      <w:r>
        <w:rPr>
          <w:sz w:val="28"/>
          <w:szCs w:val="28"/>
        </w:rPr>
        <w:t xml:space="preserve"> — индивидуальных единиц восприятия —</w:t>
      </w:r>
      <w:r>
        <w:rPr>
          <w:spacing w:val="1"/>
          <w:sz w:val="28"/>
          <w:szCs w:val="28"/>
        </w:rPr>
        <w:t xml:space="preserve"> </w:t>
      </w:r>
      <w:r>
        <w:rPr>
          <w:sz w:val="28"/>
          <w:szCs w:val="28"/>
        </w:rPr>
        <w:t>переходят к сенсорным эталонам — культурно выработанным средствам восприятия. К концу</w:t>
      </w:r>
      <w:r>
        <w:rPr>
          <w:spacing w:val="1"/>
          <w:sz w:val="28"/>
          <w:szCs w:val="28"/>
        </w:rPr>
        <w:t xml:space="preserve"> </w:t>
      </w:r>
      <w:r>
        <w:rPr>
          <w:sz w:val="28"/>
          <w:szCs w:val="28"/>
        </w:rPr>
        <w:lastRenderedPageBreak/>
        <w:t>младшего дошкольного возраста дети могут воспринимать до пяти и более форм предметов и до</w:t>
      </w:r>
      <w:r>
        <w:rPr>
          <w:spacing w:val="1"/>
          <w:sz w:val="28"/>
          <w:szCs w:val="28"/>
        </w:rPr>
        <w:t xml:space="preserve"> </w:t>
      </w:r>
      <w:r>
        <w:rPr>
          <w:sz w:val="28"/>
          <w:szCs w:val="28"/>
        </w:rPr>
        <w:t>семи</w:t>
      </w:r>
      <w:r>
        <w:rPr>
          <w:spacing w:val="1"/>
          <w:sz w:val="28"/>
          <w:szCs w:val="28"/>
        </w:rPr>
        <w:t xml:space="preserve"> </w:t>
      </w:r>
      <w:r>
        <w:rPr>
          <w:sz w:val="28"/>
          <w:szCs w:val="28"/>
        </w:rPr>
        <w:t>и</w:t>
      </w:r>
      <w:r>
        <w:rPr>
          <w:spacing w:val="1"/>
          <w:sz w:val="28"/>
          <w:szCs w:val="28"/>
        </w:rPr>
        <w:t xml:space="preserve"> </w:t>
      </w:r>
      <w:r>
        <w:rPr>
          <w:sz w:val="28"/>
          <w:szCs w:val="28"/>
        </w:rPr>
        <w:t>более</w:t>
      </w:r>
      <w:r>
        <w:rPr>
          <w:spacing w:val="1"/>
          <w:sz w:val="28"/>
          <w:szCs w:val="28"/>
        </w:rPr>
        <w:t xml:space="preserve"> </w:t>
      </w:r>
      <w:r>
        <w:rPr>
          <w:sz w:val="28"/>
          <w:szCs w:val="28"/>
        </w:rPr>
        <w:t>цветов,</w:t>
      </w:r>
      <w:r>
        <w:rPr>
          <w:spacing w:val="1"/>
          <w:sz w:val="28"/>
          <w:szCs w:val="28"/>
        </w:rPr>
        <w:t xml:space="preserve"> </w:t>
      </w:r>
      <w:r>
        <w:rPr>
          <w:sz w:val="28"/>
          <w:szCs w:val="28"/>
        </w:rPr>
        <w:t>способны</w:t>
      </w:r>
      <w:r>
        <w:rPr>
          <w:spacing w:val="1"/>
          <w:sz w:val="28"/>
          <w:szCs w:val="28"/>
        </w:rPr>
        <w:t xml:space="preserve"> </w:t>
      </w:r>
      <w:r>
        <w:rPr>
          <w:sz w:val="28"/>
          <w:szCs w:val="28"/>
        </w:rPr>
        <w:t>дифференцировать</w:t>
      </w:r>
      <w:r>
        <w:rPr>
          <w:spacing w:val="1"/>
          <w:sz w:val="28"/>
          <w:szCs w:val="28"/>
        </w:rPr>
        <w:t xml:space="preserve"> </w:t>
      </w:r>
      <w:r>
        <w:rPr>
          <w:sz w:val="28"/>
          <w:szCs w:val="28"/>
        </w:rPr>
        <w:t>предметы</w:t>
      </w:r>
      <w:r>
        <w:rPr>
          <w:spacing w:val="1"/>
          <w:sz w:val="28"/>
          <w:szCs w:val="28"/>
        </w:rPr>
        <w:t xml:space="preserve"> </w:t>
      </w:r>
      <w:r>
        <w:rPr>
          <w:sz w:val="28"/>
          <w:szCs w:val="28"/>
        </w:rPr>
        <w:t>по</w:t>
      </w:r>
      <w:r>
        <w:rPr>
          <w:spacing w:val="1"/>
          <w:sz w:val="28"/>
          <w:szCs w:val="28"/>
        </w:rPr>
        <w:t xml:space="preserve"> </w:t>
      </w:r>
      <w:r>
        <w:rPr>
          <w:sz w:val="28"/>
          <w:szCs w:val="28"/>
        </w:rPr>
        <w:t>величине,</w:t>
      </w:r>
      <w:r>
        <w:rPr>
          <w:spacing w:val="1"/>
          <w:sz w:val="28"/>
          <w:szCs w:val="28"/>
        </w:rPr>
        <w:t xml:space="preserve"> </w:t>
      </w:r>
      <w:r>
        <w:rPr>
          <w:sz w:val="28"/>
          <w:szCs w:val="28"/>
        </w:rPr>
        <w:t>ориентироваться</w:t>
      </w:r>
      <w:r>
        <w:rPr>
          <w:spacing w:val="1"/>
          <w:sz w:val="28"/>
          <w:szCs w:val="28"/>
        </w:rPr>
        <w:t xml:space="preserve"> </w:t>
      </w:r>
      <w:r>
        <w:rPr>
          <w:sz w:val="28"/>
          <w:szCs w:val="28"/>
        </w:rPr>
        <w:t>в</w:t>
      </w:r>
      <w:r>
        <w:rPr>
          <w:spacing w:val="-57"/>
          <w:sz w:val="28"/>
          <w:szCs w:val="28"/>
        </w:rPr>
        <w:t xml:space="preserve"> </w:t>
      </w:r>
      <w:r>
        <w:rPr>
          <w:sz w:val="28"/>
          <w:szCs w:val="28"/>
        </w:rPr>
        <w:t>пространстве группы детского сада, а при определенной организации образовательного процесса и</w:t>
      </w:r>
      <w:r>
        <w:rPr>
          <w:spacing w:val="-57"/>
          <w:sz w:val="28"/>
          <w:szCs w:val="28"/>
        </w:rPr>
        <w:t xml:space="preserve"> </w:t>
      </w:r>
      <w:r>
        <w:rPr>
          <w:sz w:val="28"/>
          <w:szCs w:val="28"/>
        </w:rPr>
        <w:t>во</w:t>
      </w:r>
      <w:r>
        <w:rPr>
          <w:spacing w:val="-2"/>
          <w:sz w:val="28"/>
          <w:szCs w:val="28"/>
        </w:rPr>
        <w:t xml:space="preserve"> </w:t>
      </w:r>
      <w:r>
        <w:rPr>
          <w:sz w:val="28"/>
          <w:szCs w:val="28"/>
        </w:rPr>
        <w:t>всех</w:t>
      </w:r>
      <w:r>
        <w:rPr>
          <w:spacing w:val="2"/>
          <w:sz w:val="28"/>
          <w:szCs w:val="28"/>
        </w:rPr>
        <w:t xml:space="preserve"> </w:t>
      </w:r>
      <w:r>
        <w:rPr>
          <w:sz w:val="28"/>
          <w:szCs w:val="28"/>
        </w:rPr>
        <w:t>знакомых</w:t>
      </w:r>
      <w:r>
        <w:rPr>
          <w:spacing w:val="1"/>
          <w:sz w:val="28"/>
          <w:szCs w:val="28"/>
        </w:rPr>
        <w:t xml:space="preserve"> </w:t>
      </w:r>
      <w:r>
        <w:rPr>
          <w:sz w:val="28"/>
          <w:szCs w:val="28"/>
        </w:rPr>
        <w:t>ему</w:t>
      </w:r>
      <w:r>
        <w:rPr>
          <w:spacing w:val="-6"/>
          <w:sz w:val="28"/>
          <w:szCs w:val="28"/>
        </w:rPr>
        <w:t xml:space="preserve"> </w:t>
      </w:r>
      <w:r>
        <w:rPr>
          <w:sz w:val="28"/>
          <w:szCs w:val="28"/>
        </w:rPr>
        <w:t>помещениях</w:t>
      </w:r>
      <w:r>
        <w:rPr>
          <w:spacing w:val="1"/>
          <w:sz w:val="28"/>
          <w:szCs w:val="28"/>
        </w:rPr>
        <w:t xml:space="preserve"> </w:t>
      </w:r>
      <w:r>
        <w:rPr>
          <w:sz w:val="28"/>
          <w:szCs w:val="28"/>
        </w:rPr>
        <w:t>образовательной</w:t>
      </w:r>
      <w:r>
        <w:rPr>
          <w:spacing w:val="4"/>
          <w:sz w:val="28"/>
          <w:szCs w:val="28"/>
        </w:rPr>
        <w:t xml:space="preserve"> </w:t>
      </w:r>
      <w:r>
        <w:rPr>
          <w:sz w:val="28"/>
          <w:szCs w:val="28"/>
        </w:rPr>
        <w:t>организации.</w:t>
      </w:r>
    </w:p>
    <w:p w14:paraId="1CC2EF96" w14:textId="77777777" w:rsidR="00DC6EC8" w:rsidRDefault="0047792C">
      <w:pPr>
        <w:pStyle w:val="ae"/>
        <w:spacing w:line="276" w:lineRule="auto"/>
        <w:ind w:left="0" w:firstLine="709"/>
        <w:rPr>
          <w:sz w:val="28"/>
          <w:szCs w:val="28"/>
        </w:rPr>
      </w:pPr>
      <w:r>
        <w:rPr>
          <w:b/>
          <w:i/>
          <w:sz w:val="28"/>
          <w:szCs w:val="28"/>
        </w:rPr>
        <w:t xml:space="preserve">Детские виды деятельности. </w:t>
      </w:r>
      <w:r>
        <w:rPr>
          <w:sz w:val="28"/>
          <w:szCs w:val="28"/>
        </w:rPr>
        <w:t>Система значимых отношений ребенка с социальной средой</w:t>
      </w:r>
      <w:r>
        <w:rPr>
          <w:spacing w:val="-57"/>
          <w:sz w:val="28"/>
          <w:szCs w:val="28"/>
        </w:rPr>
        <w:t xml:space="preserve"> </w:t>
      </w:r>
      <w:r>
        <w:rPr>
          <w:sz w:val="28"/>
          <w:szCs w:val="28"/>
        </w:rPr>
        <w:t>определяется возможностями познавательной сферы, наличием образного мышления, наличием</w:t>
      </w:r>
      <w:r>
        <w:rPr>
          <w:spacing w:val="1"/>
          <w:sz w:val="28"/>
          <w:szCs w:val="28"/>
        </w:rPr>
        <w:t xml:space="preserve"> </w:t>
      </w:r>
      <w:r>
        <w:rPr>
          <w:sz w:val="28"/>
          <w:szCs w:val="28"/>
        </w:rPr>
        <w:t>самосознания</w:t>
      </w:r>
      <w:r>
        <w:rPr>
          <w:spacing w:val="1"/>
          <w:sz w:val="28"/>
          <w:szCs w:val="28"/>
        </w:rPr>
        <w:t xml:space="preserve"> </w:t>
      </w:r>
      <w:r>
        <w:rPr>
          <w:sz w:val="28"/>
          <w:szCs w:val="28"/>
        </w:rPr>
        <w:t>и</w:t>
      </w:r>
      <w:r>
        <w:rPr>
          <w:spacing w:val="1"/>
          <w:sz w:val="28"/>
          <w:szCs w:val="28"/>
        </w:rPr>
        <w:t xml:space="preserve"> </w:t>
      </w:r>
      <w:r>
        <w:rPr>
          <w:sz w:val="28"/>
          <w:szCs w:val="28"/>
        </w:rPr>
        <w:t>начальными</w:t>
      </w:r>
      <w:r>
        <w:rPr>
          <w:spacing w:val="1"/>
          <w:sz w:val="28"/>
          <w:szCs w:val="28"/>
        </w:rPr>
        <w:t xml:space="preserve"> </w:t>
      </w:r>
      <w:r>
        <w:rPr>
          <w:sz w:val="28"/>
          <w:szCs w:val="28"/>
        </w:rPr>
        <w:t>формами</w:t>
      </w:r>
      <w:r>
        <w:rPr>
          <w:spacing w:val="1"/>
          <w:sz w:val="28"/>
          <w:szCs w:val="28"/>
        </w:rPr>
        <w:t xml:space="preserve"> </w:t>
      </w:r>
      <w:r>
        <w:rPr>
          <w:sz w:val="28"/>
          <w:szCs w:val="28"/>
        </w:rPr>
        <w:t>произвольного</w:t>
      </w:r>
      <w:r>
        <w:rPr>
          <w:spacing w:val="1"/>
          <w:sz w:val="28"/>
          <w:szCs w:val="28"/>
        </w:rPr>
        <w:t xml:space="preserve"> </w:t>
      </w:r>
      <w:r>
        <w:rPr>
          <w:sz w:val="28"/>
          <w:szCs w:val="28"/>
        </w:rPr>
        <w:t>поведения</w:t>
      </w:r>
      <w:r>
        <w:rPr>
          <w:spacing w:val="1"/>
          <w:sz w:val="28"/>
          <w:szCs w:val="28"/>
        </w:rPr>
        <w:t xml:space="preserve"> </w:t>
      </w:r>
      <w:r>
        <w:rPr>
          <w:sz w:val="28"/>
          <w:szCs w:val="28"/>
        </w:rPr>
        <w:t>(действие</w:t>
      </w:r>
      <w:r>
        <w:rPr>
          <w:spacing w:val="1"/>
          <w:sz w:val="28"/>
          <w:szCs w:val="28"/>
        </w:rPr>
        <w:t xml:space="preserve"> </w:t>
      </w:r>
      <w:r>
        <w:rPr>
          <w:sz w:val="28"/>
          <w:szCs w:val="28"/>
        </w:rPr>
        <w:t>по</w:t>
      </w:r>
      <w:r>
        <w:rPr>
          <w:spacing w:val="1"/>
          <w:sz w:val="28"/>
          <w:szCs w:val="28"/>
        </w:rPr>
        <w:t xml:space="preserve"> </w:t>
      </w:r>
      <w:r>
        <w:rPr>
          <w:sz w:val="28"/>
          <w:szCs w:val="28"/>
        </w:rPr>
        <w:t>инструкции,</w:t>
      </w:r>
      <w:r>
        <w:rPr>
          <w:spacing w:val="1"/>
          <w:sz w:val="28"/>
          <w:szCs w:val="28"/>
        </w:rPr>
        <w:t xml:space="preserve"> </w:t>
      </w:r>
      <w:r>
        <w:rPr>
          <w:sz w:val="28"/>
          <w:szCs w:val="28"/>
        </w:rPr>
        <w:t>действие по образцу). Социальная ситуация развития характеризуется выраженным интересом</w:t>
      </w:r>
      <w:r>
        <w:rPr>
          <w:spacing w:val="1"/>
          <w:sz w:val="28"/>
          <w:szCs w:val="28"/>
        </w:rPr>
        <w:t xml:space="preserve"> </w:t>
      </w:r>
      <w:r>
        <w:rPr>
          <w:sz w:val="28"/>
          <w:szCs w:val="28"/>
        </w:rPr>
        <w:t>ребенка к системе социальных отношений между людьми (мама-дочка, врач-пациент), ребенок</w:t>
      </w:r>
      <w:r>
        <w:rPr>
          <w:spacing w:val="1"/>
          <w:sz w:val="28"/>
          <w:szCs w:val="28"/>
        </w:rPr>
        <w:t xml:space="preserve"> </w:t>
      </w:r>
      <w:r>
        <w:rPr>
          <w:sz w:val="28"/>
          <w:szCs w:val="28"/>
        </w:rPr>
        <w:t>хочет подражать взрослому, быть «как взрослый». Противоречие между стремлением быть «как</w:t>
      </w:r>
      <w:r>
        <w:rPr>
          <w:spacing w:val="1"/>
          <w:sz w:val="28"/>
          <w:szCs w:val="28"/>
        </w:rPr>
        <w:t xml:space="preserve"> </w:t>
      </w:r>
      <w:r>
        <w:rPr>
          <w:sz w:val="28"/>
          <w:szCs w:val="28"/>
        </w:rPr>
        <w:t>взрослый» и невозможностью непосредственного воплощения данного стремления приводит к</w:t>
      </w:r>
      <w:r>
        <w:rPr>
          <w:spacing w:val="1"/>
          <w:sz w:val="28"/>
          <w:szCs w:val="28"/>
        </w:rPr>
        <w:t xml:space="preserve"> </w:t>
      </w:r>
      <w:r>
        <w:rPr>
          <w:sz w:val="28"/>
          <w:szCs w:val="28"/>
        </w:rPr>
        <w:t>формированию</w:t>
      </w:r>
      <w:r>
        <w:rPr>
          <w:spacing w:val="1"/>
          <w:sz w:val="28"/>
          <w:szCs w:val="28"/>
        </w:rPr>
        <w:t xml:space="preserve"> </w:t>
      </w:r>
      <w:r>
        <w:rPr>
          <w:sz w:val="28"/>
          <w:szCs w:val="28"/>
        </w:rPr>
        <w:t>игровой</w:t>
      </w:r>
      <w:r>
        <w:rPr>
          <w:spacing w:val="1"/>
          <w:sz w:val="28"/>
          <w:szCs w:val="28"/>
        </w:rPr>
        <w:t xml:space="preserve"> </w:t>
      </w:r>
      <w:r>
        <w:rPr>
          <w:sz w:val="28"/>
          <w:szCs w:val="28"/>
        </w:rPr>
        <w:t>деятельности,</w:t>
      </w:r>
      <w:r>
        <w:rPr>
          <w:spacing w:val="1"/>
          <w:sz w:val="28"/>
          <w:szCs w:val="28"/>
        </w:rPr>
        <w:t xml:space="preserve"> </w:t>
      </w:r>
      <w:r>
        <w:rPr>
          <w:sz w:val="28"/>
          <w:szCs w:val="28"/>
        </w:rPr>
        <w:t>где</w:t>
      </w:r>
      <w:r>
        <w:rPr>
          <w:spacing w:val="1"/>
          <w:sz w:val="28"/>
          <w:szCs w:val="28"/>
        </w:rPr>
        <w:t xml:space="preserve"> </w:t>
      </w:r>
      <w:r>
        <w:rPr>
          <w:sz w:val="28"/>
          <w:szCs w:val="28"/>
        </w:rPr>
        <w:t>ребенок</w:t>
      </w:r>
      <w:r>
        <w:rPr>
          <w:spacing w:val="1"/>
          <w:sz w:val="28"/>
          <w:szCs w:val="28"/>
        </w:rPr>
        <w:t xml:space="preserve"> </w:t>
      </w:r>
      <w:r>
        <w:rPr>
          <w:sz w:val="28"/>
          <w:szCs w:val="28"/>
        </w:rPr>
        <w:t>в</w:t>
      </w:r>
      <w:r>
        <w:rPr>
          <w:spacing w:val="1"/>
          <w:sz w:val="28"/>
          <w:szCs w:val="28"/>
        </w:rPr>
        <w:t xml:space="preserve"> </w:t>
      </w:r>
      <w:r>
        <w:rPr>
          <w:sz w:val="28"/>
          <w:szCs w:val="28"/>
        </w:rPr>
        <w:t>доступной</w:t>
      </w:r>
      <w:r>
        <w:rPr>
          <w:spacing w:val="1"/>
          <w:sz w:val="28"/>
          <w:szCs w:val="28"/>
        </w:rPr>
        <w:t xml:space="preserve"> </w:t>
      </w:r>
      <w:r>
        <w:rPr>
          <w:sz w:val="28"/>
          <w:szCs w:val="28"/>
        </w:rPr>
        <w:t>для</w:t>
      </w:r>
      <w:r>
        <w:rPr>
          <w:spacing w:val="1"/>
          <w:sz w:val="28"/>
          <w:szCs w:val="28"/>
        </w:rPr>
        <w:t xml:space="preserve"> </w:t>
      </w:r>
      <w:r>
        <w:rPr>
          <w:sz w:val="28"/>
          <w:szCs w:val="28"/>
        </w:rPr>
        <w:t>него</w:t>
      </w:r>
      <w:r>
        <w:rPr>
          <w:spacing w:val="1"/>
          <w:sz w:val="28"/>
          <w:szCs w:val="28"/>
        </w:rPr>
        <w:t xml:space="preserve"> </w:t>
      </w:r>
      <w:r>
        <w:rPr>
          <w:sz w:val="28"/>
          <w:szCs w:val="28"/>
        </w:rPr>
        <w:t>форме</w:t>
      </w:r>
      <w:r>
        <w:rPr>
          <w:spacing w:val="1"/>
          <w:sz w:val="28"/>
          <w:szCs w:val="28"/>
        </w:rPr>
        <w:t xml:space="preserve"> </w:t>
      </w:r>
      <w:r>
        <w:rPr>
          <w:sz w:val="28"/>
          <w:szCs w:val="28"/>
        </w:rPr>
        <w:t>отображает</w:t>
      </w:r>
      <w:r>
        <w:rPr>
          <w:spacing w:val="1"/>
          <w:sz w:val="28"/>
          <w:szCs w:val="28"/>
        </w:rPr>
        <w:t xml:space="preserve"> </w:t>
      </w:r>
      <w:r>
        <w:rPr>
          <w:sz w:val="28"/>
          <w:szCs w:val="28"/>
        </w:rPr>
        <w:t>систему человеческих</w:t>
      </w:r>
      <w:r>
        <w:rPr>
          <w:spacing w:val="1"/>
          <w:sz w:val="28"/>
          <w:szCs w:val="28"/>
        </w:rPr>
        <w:t xml:space="preserve"> </w:t>
      </w:r>
      <w:r>
        <w:rPr>
          <w:sz w:val="28"/>
          <w:szCs w:val="28"/>
        </w:rPr>
        <w:t>взаимоотношений,</w:t>
      </w:r>
      <w:r>
        <w:rPr>
          <w:spacing w:val="1"/>
          <w:sz w:val="28"/>
          <w:szCs w:val="28"/>
        </w:rPr>
        <w:t xml:space="preserve"> </w:t>
      </w:r>
      <w:r>
        <w:rPr>
          <w:sz w:val="28"/>
          <w:szCs w:val="28"/>
        </w:rPr>
        <w:t>осваивает</w:t>
      </w:r>
      <w:r>
        <w:rPr>
          <w:spacing w:val="1"/>
          <w:sz w:val="28"/>
          <w:szCs w:val="28"/>
        </w:rPr>
        <w:t xml:space="preserve"> </w:t>
      </w:r>
      <w:r>
        <w:rPr>
          <w:sz w:val="28"/>
          <w:szCs w:val="28"/>
        </w:rPr>
        <w:t>и</w:t>
      </w:r>
      <w:r>
        <w:rPr>
          <w:spacing w:val="1"/>
          <w:sz w:val="28"/>
          <w:szCs w:val="28"/>
        </w:rPr>
        <w:t xml:space="preserve"> </w:t>
      </w:r>
      <w:r>
        <w:rPr>
          <w:sz w:val="28"/>
          <w:szCs w:val="28"/>
        </w:rPr>
        <w:t>применяет</w:t>
      </w:r>
      <w:r>
        <w:rPr>
          <w:spacing w:val="1"/>
          <w:sz w:val="28"/>
          <w:szCs w:val="28"/>
        </w:rPr>
        <w:t xml:space="preserve"> </w:t>
      </w:r>
      <w:r>
        <w:rPr>
          <w:sz w:val="28"/>
          <w:szCs w:val="28"/>
        </w:rPr>
        <w:t>нормы и</w:t>
      </w:r>
      <w:r>
        <w:rPr>
          <w:spacing w:val="1"/>
          <w:sz w:val="28"/>
          <w:szCs w:val="28"/>
        </w:rPr>
        <w:t xml:space="preserve"> </w:t>
      </w:r>
      <w:r>
        <w:rPr>
          <w:sz w:val="28"/>
          <w:szCs w:val="28"/>
        </w:rPr>
        <w:t>правила общения и</w:t>
      </w:r>
      <w:r>
        <w:rPr>
          <w:spacing w:val="1"/>
          <w:sz w:val="28"/>
          <w:szCs w:val="28"/>
        </w:rPr>
        <w:t xml:space="preserve"> </w:t>
      </w:r>
      <w:r>
        <w:rPr>
          <w:sz w:val="28"/>
          <w:szCs w:val="28"/>
        </w:rPr>
        <w:t>взаимодействия</w:t>
      </w:r>
      <w:r>
        <w:rPr>
          <w:spacing w:val="1"/>
          <w:sz w:val="28"/>
          <w:szCs w:val="28"/>
        </w:rPr>
        <w:t xml:space="preserve"> </w:t>
      </w:r>
      <w:r>
        <w:rPr>
          <w:sz w:val="28"/>
          <w:szCs w:val="28"/>
        </w:rPr>
        <w:t>человека</w:t>
      </w:r>
      <w:r>
        <w:rPr>
          <w:spacing w:val="1"/>
          <w:sz w:val="28"/>
          <w:szCs w:val="28"/>
        </w:rPr>
        <w:t xml:space="preserve"> </w:t>
      </w:r>
      <w:r>
        <w:rPr>
          <w:sz w:val="28"/>
          <w:szCs w:val="28"/>
        </w:rPr>
        <w:t>в</w:t>
      </w:r>
      <w:r>
        <w:rPr>
          <w:spacing w:val="1"/>
          <w:sz w:val="28"/>
          <w:szCs w:val="28"/>
        </w:rPr>
        <w:t xml:space="preserve"> </w:t>
      </w:r>
      <w:r>
        <w:rPr>
          <w:sz w:val="28"/>
          <w:szCs w:val="28"/>
        </w:rPr>
        <w:t>разных</w:t>
      </w:r>
      <w:r>
        <w:rPr>
          <w:spacing w:val="1"/>
          <w:sz w:val="28"/>
          <w:szCs w:val="28"/>
        </w:rPr>
        <w:t xml:space="preserve"> </w:t>
      </w:r>
      <w:r>
        <w:rPr>
          <w:sz w:val="28"/>
          <w:szCs w:val="28"/>
        </w:rPr>
        <w:t>сферах</w:t>
      </w:r>
      <w:r>
        <w:rPr>
          <w:spacing w:val="1"/>
          <w:sz w:val="28"/>
          <w:szCs w:val="28"/>
        </w:rPr>
        <w:t xml:space="preserve"> </w:t>
      </w:r>
      <w:r>
        <w:rPr>
          <w:sz w:val="28"/>
          <w:szCs w:val="28"/>
        </w:rPr>
        <w:t>жизни.</w:t>
      </w:r>
      <w:r>
        <w:rPr>
          <w:spacing w:val="1"/>
          <w:sz w:val="28"/>
          <w:szCs w:val="28"/>
        </w:rPr>
        <w:t xml:space="preserve"> </w:t>
      </w:r>
      <w:r>
        <w:rPr>
          <w:sz w:val="28"/>
          <w:szCs w:val="28"/>
        </w:rPr>
        <w:t>Игра</w:t>
      </w:r>
      <w:r>
        <w:rPr>
          <w:spacing w:val="1"/>
          <w:sz w:val="28"/>
          <w:szCs w:val="28"/>
        </w:rPr>
        <w:t xml:space="preserve"> </w:t>
      </w:r>
      <w:r>
        <w:rPr>
          <w:sz w:val="28"/>
          <w:szCs w:val="28"/>
        </w:rPr>
        <w:t>детей</w:t>
      </w:r>
      <w:r>
        <w:rPr>
          <w:spacing w:val="1"/>
          <w:sz w:val="28"/>
          <w:szCs w:val="28"/>
        </w:rPr>
        <w:t xml:space="preserve"> </w:t>
      </w:r>
      <w:r>
        <w:rPr>
          <w:sz w:val="28"/>
          <w:szCs w:val="28"/>
        </w:rPr>
        <w:t>в</w:t>
      </w:r>
      <w:r>
        <w:rPr>
          <w:spacing w:val="1"/>
          <w:sz w:val="28"/>
          <w:szCs w:val="28"/>
        </w:rPr>
        <w:t xml:space="preserve"> </w:t>
      </w:r>
      <w:r>
        <w:rPr>
          <w:sz w:val="28"/>
          <w:szCs w:val="28"/>
        </w:rPr>
        <w:t>три-четыре</w:t>
      </w:r>
      <w:r>
        <w:rPr>
          <w:spacing w:val="1"/>
          <w:sz w:val="28"/>
          <w:szCs w:val="28"/>
        </w:rPr>
        <w:t xml:space="preserve"> </w:t>
      </w:r>
      <w:r>
        <w:rPr>
          <w:sz w:val="28"/>
          <w:szCs w:val="28"/>
        </w:rPr>
        <w:t>года</w:t>
      </w:r>
      <w:r>
        <w:rPr>
          <w:spacing w:val="1"/>
          <w:sz w:val="28"/>
          <w:szCs w:val="28"/>
        </w:rPr>
        <w:t xml:space="preserve"> </w:t>
      </w:r>
      <w:r>
        <w:rPr>
          <w:sz w:val="28"/>
          <w:szCs w:val="28"/>
        </w:rPr>
        <w:t>отличается</w:t>
      </w:r>
      <w:r>
        <w:rPr>
          <w:spacing w:val="1"/>
          <w:sz w:val="28"/>
          <w:szCs w:val="28"/>
        </w:rPr>
        <w:t xml:space="preserve"> </w:t>
      </w:r>
      <w:r>
        <w:rPr>
          <w:sz w:val="28"/>
          <w:szCs w:val="28"/>
        </w:rPr>
        <w:t>однообразием сюжетов, где центральным содержанием игровой деятельности является действие с</w:t>
      </w:r>
      <w:r>
        <w:rPr>
          <w:spacing w:val="1"/>
          <w:sz w:val="28"/>
          <w:szCs w:val="28"/>
        </w:rPr>
        <w:t xml:space="preserve"> </w:t>
      </w:r>
      <w:r>
        <w:rPr>
          <w:sz w:val="28"/>
          <w:szCs w:val="28"/>
        </w:rPr>
        <w:t>игрушкой, игра протекает либо в индивидуальной форме, либо в паре, нарушение логики игры</w:t>
      </w:r>
      <w:r>
        <w:rPr>
          <w:spacing w:val="1"/>
          <w:sz w:val="28"/>
          <w:szCs w:val="28"/>
        </w:rPr>
        <w:t xml:space="preserve"> </w:t>
      </w:r>
      <w:r>
        <w:rPr>
          <w:sz w:val="28"/>
          <w:szCs w:val="28"/>
        </w:rPr>
        <w:t>ребенком</w:t>
      </w:r>
      <w:r>
        <w:rPr>
          <w:spacing w:val="-2"/>
          <w:sz w:val="28"/>
          <w:szCs w:val="28"/>
        </w:rPr>
        <w:t xml:space="preserve"> </w:t>
      </w:r>
      <w:r>
        <w:rPr>
          <w:sz w:val="28"/>
          <w:szCs w:val="28"/>
        </w:rPr>
        <w:t>не</w:t>
      </w:r>
      <w:r>
        <w:rPr>
          <w:spacing w:val="-1"/>
          <w:sz w:val="28"/>
          <w:szCs w:val="28"/>
        </w:rPr>
        <w:t xml:space="preserve"> </w:t>
      </w:r>
      <w:r>
        <w:rPr>
          <w:sz w:val="28"/>
          <w:szCs w:val="28"/>
        </w:rPr>
        <w:t>опротестовывается.</w:t>
      </w:r>
    </w:p>
    <w:p w14:paraId="7D6E1EB6" w14:textId="77777777" w:rsidR="00DC6EC8" w:rsidRDefault="0047792C">
      <w:pPr>
        <w:pStyle w:val="ae"/>
        <w:spacing w:line="276" w:lineRule="auto"/>
        <w:ind w:left="0" w:firstLine="709"/>
        <w:rPr>
          <w:sz w:val="28"/>
          <w:szCs w:val="28"/>
        </w:rPr>
      </w:pPr>
      <w:r>
        <w:rPr>
          <w:sz w:val="28"/>
          <w:szCs w:val="28"/>
        </w:rPr>
        <w:t>В</w:t>
      </w:r>
      <w:r>
        <w:rPr>
          <w:spacing w:val="1"/>
          <w:sz w:val="28"/>
          <w:szCs w:val="28"/>
        </w:rPr>
        <w:t xml:space="preserve"> </w:t>
      </w:r>
      <w:r>
        <w:rPr>
          <w:sz w:val="28"/>
          <w:szCs w:val="28"/>
        </w:rPr>
        <w:t>данный</w:t>
      </w:r>
      <w:r>
        <w:rPr>
          <w:spacing w:val="1"/>
          <w:sz w:val="28"/>
          <w:szCs w:val="28"/>
        </w:rPr>
        <w:t xml:space="preserve"> </w:t>
      </w:r>
      <w:r>
        <w:rPr>
          <w:sz w:val="28"/>
          <w:szCs w:val="28"/>
        </w:rPr>
        <w:t>период</w:t>
      </w:r>
      <w:r>
        <w:rPr>
          <w:spacing w:val="1"/>
          <w:sz w:val="28"/>
          <w:szCs w:val="28"/>
        </w:rPr>
        <w:t xml:space="preserve"> </w:t>
      </w:r>
      <w:r>
        <w:rPr>
          <w:sz w:val="28"/>
          <w:szCs w:val="28"/>
        </w:rPr>
        <w:t>начинают</w:t>
      </w:r>
      <w:r>
        <w:rPr>
          <w:spacing w:val="1"/>
          <w:sz w:val="28"/>
          <w:szCs w:val="28"/>
        </w:rPr>
        <w:t xml:space="preserve"> </w:t>
      </w:r>
      <w:r>
        <w:rPr>
          <w:sz w:val="28"/>
          <w:szCs w:val="28"/>
        </w:rPr>
        <w:t>формироваться</w:t>
      </w:r>
      <w:r>
        <w:rPr>
          <w:spacing w:val="1"/>
          <w:sz w:val="28"/>
          <w:szCs w:val="28"/>
        </w:rPr>
        <w:t xml:space="preserve"> </w:t>
      </w:r>
      <w:r>
        <w:rPr>
          <w:sz w:val="28"/>
          <w:szCs w:val="28"/>
        </w:rPr>
        <w:t>продуктивные</w:t>
      </w:r>
      <w:r>
        <w:rPr>
          <w:spacing w:val="1"/>
          <w:sz w:val="28"/>
          <w:szCs w:val="28"/>
        </w:rPr>
        <w:t xml:space="preserve"> </w:t>
      </w:r>
      <w:r>
        <w:rPr>
          <w:sz w:val="28"/>
          <w:szCs w:val="28"/>
        </w:rPr>
        <w:t>виды</w:t>
      </w:r>
      <w:r>
        <w:rPr>
          <w:spacing w:val="61"/>
          <w:sz w:val="28"/>
          <w:szCs w:val="28"/>
        </w:rPr>
        <w:t xml:space="preserve"> </w:t>
      </w:r>
      <w:r>
        <w:rPr>
          <w:sz w:val="28"/>
          <w:szCs w:val="28"/>
        </w:rPr>
        <w:t>деятельности,</w:t>
      </w:r>
      <w:r>
        <w:rPr>
          <w:spacing w:val="1"/>
          <w:sz w:val="28"/>
          <w:szCs w:val="28"/>
        </w:rPr>
        <w:t xml:space="preserve"> </w:t>
      </w:r>
      <w:r>
        <w:rPr>
          <w:sz w:val="28"/>
          <w:szCs w:val="28"/>
        </w:rPr>
        <w:t>формируются первичные навыки рисования, лепки, конструирования. Графические образы пока</w:t>
      </w:r>
      <w:r>
        <w:rPr>
          <w:spacing w:val="1"/>
          <w:sz w:val="28"/>
          <w:szCs w:val="28"/>
        </w:rPr>
        <w:t xml:space="preserve"> </w:t>
      </w:r>
      <w:r>
        <w:rPr>
          <w:sz w:val="28"/>
          <w:szCs w:val="28"/>
        </w:rPr>
        <w:t>бедны, у одних детей в изображениях отсутствуют детали, у других рисунки могут быть более</w:t>
      </w:r>
      <w:r>
        <w:rPr>
          <w:spacing w:val="1"/>
          <w:sz w:val="28"/>
          <w:szCs w:val="28"/>
        </w:rPr>
        <w:t xml:space="preserve"> </w:t>
      </w:r>
      <w:r>
        <w:rPr>
          <w:sz w:val="28"/>
          <w:szCs w:val="28"/>
        </w:rPr>
        <w:t>детализированы.</w:t>
      </w:r>
      <w:r>
        <w:rPr>
          <w:spacing w:val="-1"/>
          <w:sz w:val="28"/>
          <w:szCs w:val="28"/>
        </w:rPr>
        <w:t xml:space="preserve"> </w:t>
      </w:r>
      <w:r>
        <w:rPr>
          <w:sz w:val="28"/>
          <w:szCs w:val="28"/>
        </w:rPr>
        <w:t>Дети</w:t>
      </w:r>
      <w:r>
        <w:rPr>
          <w:spacing w:val="-1"/>
          <w:sz w:val="28"/>
          <w:szCs w:val="28"/>
        </w:rPr>
        <w:t xml:space="preserve"> </w:t>
      </w:r>
      <w:r>
        <w:rPr>
          <w:sz w:val="28"/>
          <w:szCs w:val="28"/>
        </w:rPr>
        <w:t>начинают активно</w:t>
      </w:r>
      <w:r>
        <w:rPr>
          <w:spacing w:val="-1"/>
          <w:sz w:val="28"/>
          <w:szCs w:val="28"/>
        </w:rPr>
        <w:t xml:space="preserve"> </w:t>
      </w:r>
      <w:r>
        <w:rPr>
          <w:sz w:val="28"/>
          <w:szCs w:val="28"/>
        </w:rPr>
        <w:t>использовать</w:t>
      </w:r>
      <w:r>
        <w:rPr>
          <w:spacing w:val="-1"/>
          <w:sz w:val="28"/>
          <w:szCs w:val="28"/>
        </w:rPr>
        <w:t xml:space="preserve"> </w:t>
      </w:r>
      <w:r>
        <w:rPr>
          <w:sz w:val="28"/>
          <w:szCs w:val="28"/>
        </w:rPr>
        <w:t>цвет.</w:t>
      </w:r>
    </w:p>
    <w:p w14:paraId="049D286D" w14:textId="77777777" w:rsidR="00DC6EC8" w:rsidRDefault="0047792C">
      <w:pPr>
        <w:pStyle w:val="ae"/>
        <w:spacing w:line="276" w:lineRule="auto"/>
        <w:ind w:left="0" w:firstLine="709"/>
        <w:rPr>
          <w:sz w:val="28"/>
          <w:szCs w:val="28"/>
        </w:rPr>
      </w:pPr>
      <w:r>
        <w:rPr>
          <w:sz w:val="28"/>
          <w:szCs w:val="28"/>
        </w:rPr>
        <w:t>Большое</w:t>
      </w:r>
      <w:r>
        <w:rPr>
          <w:spacing w:val="1"/>
          <w:sz w:val="28"/>
          <w:szCs w:val="28"/>
        </w:rPr>
        <w:t xml:space="preserve"> </w:t>
      </w:r>
      <w:r>
        <w:rPr>
          <w:sz w:val="28"/>
          <w:szCs w:val="28"/>
        </w:rPr>
        <w:t>значение</w:t>
      </w:r>
      <w:r>
        <w:rPr>
          <w:spacing w:val="1"/>
          <w:sz w:val="28"/>
          <w:szCs w:val="28"/>
        </w:rPr>
        <w:t xml:space="preserve"> </w:t>
      </w:r>
      <w:r>
        <w:rPr>
          <w:sz w:val="28"/>
          <w:szCs w:val="28"/>
        </w:rPr>
        <w:t>для</w:t>
      </w:r>
      <w:r>
        <w:rPr>
          <w:spacing w:val="1"/>
          <w:sz w:val="28"/>
          <w:szCs w:val="28"/>
        </w:rPr>
        <w:t xml:space="preserve"> </w:t>
      </w:r>
      <w:r>
        <w:rPr>
          <w:sz w:val="28"/>
          <w:szCs w:val="28"/>
        </w:rPr>
        <w:t>развития</w:t>
      </w:r>
      <w:r>
        <w:rPr>
          <w:spacing w:val="1"/>
          <w:sz w:val="28"/>
          <w:szCs w:val="28"/>
        </w:rPr>
        <w:t xml:space="preserve"> </w:t>
      </w:r>
      <w:r>
        <w:rPr>
          <w:sz w:val="28"/>
          <w:szCs w:val="28"/>
        </w:rPr>
        <w:t>мелкой</w:t>
      </w:r>
      <w:r>
        <w:rPr>
          <w:spacing w:val="1"/>
          <w:sz w:val="28"/>
          <w:szCs w:val="28"/>
        </w:rPr>
        <w:t xml:space="preserve"> </w:t>
      </w:r>
      <w:r>
        <w:rPr>
          <w:sz w:val="28"/>
          <w:szCs w:val="28"/>
        </w:rPr>
        <w:t>моторики</w:t>
      </w:r>
      <w:r>
        <w:rPr>
          <w:spacing w:val="1"/>
          <w:sz w:val="28"/>
          <w:szCs w:val="28"/>
        </w:rPr>
        <w:t xml:space="preserve"> </w:t>
      </w:r>
      <w:r>
        <w:rPr>
          <w:sz w:val="28"/>
          <w:szCs w:val="28"/>
        </w:rPr>
        <w:t>имеет</w:t>
      </w:r>
      <w:r>
        <w:rPr>
          <w:spacing w:val="1"/>
          <w:sz w:val="28"/>
          <w:szCs w:val="28"/>
        </w:rPr>
        <w:t xml:space="preserve"> </w:t>
      </w:r>
      <w:r>
        <w:rPr>
          <w:sz w:val="28"/>
          <w:szCs w:val="28"/>
        </w:rPr>
        <w:t>лепка.</w:t>
      </w:r>
      <w:r>
        <w:rPr>
          <w:spacing w:val="1"/>
          <w:sz w:val="28"/>
          <w:szCs w:val="28"/>
        </w:rPr>
        <w:t xml:space="preserve"> </w:t>
      </w:r>
      <w:r>
        <w:rPr>
          <w:sz w:val="28"/>
          <w:szCs w:val="28"/>
        </w:rPr>
        <w:t>Дети</w:t>
      </w:r>
      <w:r>
        <w:rPr>
          <w:spacing w:val="1"/>
          <w:sz w:val="28"/>
          <w:szCs w:val="28"/>
        </w:rPr>
        <w:t xml:space="preserve"> </w:t>
      </w:r>
      <w:r>
        <w:rPr>
          <w:sz w:val="28"/>
          <w:szCs w:val="28"/>
        </w:rPr>
        <w:t>способны</w:t>
      </w:r>
      <w:r>
        <w:rPr>
          <w:spacing w:val="1"/>
          <w:sz w:val="28"/>
          <w:szCs w:val="28"/>
        </w:rPr>
        <w:t xml:space="preserve"> </w:t>
      </w:r>
      <w:r>
        <w:rPr>
          <w:sz w:val="28"/>
          <w:szCs w:val="28"/>
        </w:rPr>
        <w:t>под</w:t>
      </w:r>
      <w:r>
        <w:rPr>
          <w:spacing w:val="1"/>
          <w:sz w:val="28"/>
          <w:szCs w:val="28"/>
        </w:rPr>
        <w:t xml:space="preserve"> </w:t>
      </w:r>
      <w:r>
        <w:rPr>
          <w:sz w:val="28"/>
          <w:szCs w:val="28"/>
        </w:rPr>
        <w:t>руководством взрослого</w:t>
      </w:r>
      <w:r>
        <w:rPr>
          <w:spacing w:val="-1"/>
          <w:sz w:val="28"/>
          <w:szCs w:val="28"/>
        </w:rPr>
        <w:t xml:space="preserve"> </w:t>
      </w:r>
      <w:r>
        <w:rPr>
          <w:sz w:val="28"/>
          <w:szCs w:val="28"/>
        </w:rPr>
        <w:t>вылепить</w:t>
      </w:r>
      <w:r>
        <w:rPr>
          <w:spacing w:val="1"/>
          <w:sz w:val="28"/>
          <w:szCs w:val="28"/>
        </w:rPr>
        <w:t xml:space="preserve"> </w:t>
      </w:r>
      <w:r>
        <w:rPr>
          <w:sz w:val="28"/>
          <w:szCs w:val="28"/>
        </w:rPr>
        <w:t>простые</w:t>
      </w:r>
      <w:r>
        <w:rPr>
          <w:spacing w:val="-1"/>
          <w:sz w:val="28"/>
          <w:szCs w:val="28"/>
        </w:rPr>
        <w:t xml:space="preserve"> </w:t>
      </w:r>
      <w:r>
        <w:rPr>
          <w:sz w:val="28"/>
          <w:szCs w:val="28"/>
        </w:rPr>
        <w:t>предметы.</w:t>
      </w:r>
    </w:p>
    <w:p w14:paraId="1C249E43" w14:textId="77777777" w:rsidR="00DC6EC8" w:rsidRDefault="0047792C">
      <w:pPr>
        <w:pStyle w:val="ae"/>
        <w:spacing w:line="276" w:lineRule="auto"/>
        <w:ind w:left="0" w:firstLine="709"/>
        <w:rPr>
          <w:sz w:val="28"/>
          <w:szCs w:val="28"/>
        </w:rPr>
      </w:pPr>
      <w:r>
        <w:rPr>
          <w:sz w:val="28"/>
          <w:szCs w:val="28"/>
        </w:rPr>
        <w:t>Конструктивная деятельность в младшем дошкольном возрасте ограничена возведением</w:t>
      </w:r>
      <w:r>
        <w:rPr>
          <w:spacing w:val="1"/>
          <w:sz w:val="28"/>
          <w:szCs w:val="28"/>
        </w:rPr>
        <w:t xml:space="preserve"> </w:t>
      </w:r>
      <w:r>
        <w:rPr>
          <w:sz w:val="28"/>
          <w:szCs w:val="28"/>
        </w:rPr>
        <w:t>несложных построек</w:t>
      </w:r>
      <w:r>
        <w:rPr>
          <w:spacing w:val="-2"/>
          <w:sz w:val="28"/>
          <w:szCs w:val="28"/>
        </w:rPr>
        <w:t xml:space="preserve"> </w:t>
      </w:r>
      <w:r>
        <w:rPr>
          <w:sz w:val="28"/>
          <w:szCs w:val="28"/>
        </w:rPr>
        <w:t>по</w:t>
      </w:r>
      <w:r>
        <w:rPr>
          <w:spacing w:val="-3"/>
          <w:sz w:val="28"/>
          <w:szCs w:val="28"/>
        </w:rPr>
        <w:t xml:space="preserve"> </w:t>
      </w:r>
      <w:r>
        <w:rPr>
          <w:sz w:val="28"/>
          <w:szCs w:val="28"/>
        </w:rPr>
        <w:t>образцу</w:t>
      </w:r>
      <w:r>
        <w:rPr>
          <w:spacing w:val="-8"/>
          <w:sz w:val="28"/>
          <w:szCs w:val="28"/>
        </w:rPr>
        <w:t xml:space="preserve"> </w:t>
      </w:r>
      <w:r>
        <w:rPr>
          <w:sz w:val="28"/>
          <w:szCs w:val="28"/>
        </w:rPr>
        <w:t>и по замыслу.</w:t>
      </w:r>
    </w:p>
    <w:p w14:paraId="43D840D0" w14:textId="77777777" w:rsidR="00DC6EC8" w:rsidRDefault="0047792C">
      <w:pPr>
        <w:pStyle w:val="ae"/>
        <w:spacing w:line="276" w:lineRule="auto"/>
        <w:ind w:left="0" w:firstLine="709"/>
        <w:rPr>
          <w:sz w:val="28"/>
          <w:szCs w:val="28"/>
        </w:rPr>
      </w:pPr>
      <w:r>
        <w:rPr>
          <w:b/>
          <w:i/>
          <w:sz w:val="28"/>
          <w:szCs w:val="28"/>
        </w:rPr>
        <w:t xml:space="preserve">Коммуникация и социализация. </w:t>
      </w:r>
      <w:r>
        <w:rPr>
          <w:sz w:val="28"/>
          <w:szCs w:val="28"/>
        </w:rPr>
        <w:t>В общении со взрослыми, наряду с ситуативно-деловой</w:t>
      </w:r>
      <w:r>
        <w:rPr>
          <w:spacing w:val="1"/>
          <w:sz w:val="28"/>
          <w:szCs w:val="28"/>
        </w:rPr>
        <w:t xml:space="preserve"> </w:t>
      </w:r>
      <w:r>
        <w:rPr>
          <w:sz w:val="28"/>
          <w:szCs w:val="28"/>
        </w:rPr>
        <w:t>формой</w:t>
      </w:r>
      <w:r>
        <w:rPr>
          <w:spacing w:val="1"/>
          <w:sz w:val="28"/>
          <w:szCs w:val="28"/>
        </w:rPr>
        <w:t xml:space="preserve"> </w:t>
      </w:r>
      <w:r>
        <w:rPr>
          <w:sz w:val="28"/>
          <w:szCs w:val="28"/>
        </w:rPr>
        <w:t>общения,</w:t>
      </w:r>
      <w:r>
        <w:rPr>
          <w:spacing w:val="1"/>
          <w:sz w:val="28"/>
          <w:szCs w:val="28"/>
        </w:rPr>
        <w:t xml:space="preserve"> </w:t>
      </w:r>
      <w:r>
        <w:rPr>
          <w:sz w:val="28"/>
          <w:szCs w:val="28"/>
        </w:rPr>
        <w:t>начинает</w:t>
      </w:r>
      <w:r>
        <w:rPr>
          <w:spacing w:val="1"/>
          <w:sz w:val="28"/>
          <w:szCs w:val="28"/>
        </w:rPr>
        <w:t xml:space="preserve"> </w:t>
      </w:r>
      <w:r>
        <w:rPr>
          <w:sz w:val="28"/>
          <w:szCs w:val="28"/>
        </w:rPr>
        <w:t>интенсивно</w:t>
      </w:r>
      <w:r>
        <w:rPr>
          <w:spacing w:val="1"/>
          <w:sz w:val="28"/>
          <w:szCs w:val="28"/>
        </w:rPr>
        <w:t xml:space="preserve"> </w:t>
      </w:r>
      <w:r>
        <w:rPr>
          <w:sz w:val="28"/>
          <w:szCs w:val="28"/>
        </w:rPr>
        <w:t>формироваться</w:t>
      </w:r>
      <w:r>
        <w:rPr>
          <w:spacing w:val="1"/>
          <w:sz w:val="28"/>
          <w:szCs w:val="28"/>
        </w:rPr>
        <w:t xml:space="preserve"> </w:t>
      </w:r>
      <w:proofErr w:type="spellStart"/>
      <w:r>
        <w:rPr>
          <w:sz w:val="28"/>
          <w:szCs w:val="28"/>
        </w:rPr>
        <w:t>внеситуативно</w:t>
      </w:r>
      <w:proofErr w:type="spellEnd"/>
      <w:r>
        <w:rPr>
          <w:sz w:val="28"/>
          <w:szCs w:val="28"/>
        </w:rPr>
        <w:t>-познавательная</w:t>
      </w:r>
      <w:r>
        <w:rPr>
          <w:spacing w:val="1"/>
          <w:sz w:val="28"/>
          <w:szCs w:val="28"/>
        </w:rPr>
        <w:t xml:space="preserve"> </w:t>
      </w:r>
      <w:r>
        <w:rPr>
          <w:sz w:val="28"/>
          <w:szCs w:val="28"/>
        </w:rPr>
        <w:t>форма</w:t>
      </w:r>
      <w:r>
        <w:rPr>
          <w:spacing w:val="1"/>
          <w:sz w:val="28"/>
          <w:szCs w:val="28"/>
        </w:rPr>
        <w:t xml:space="preserve"> </w:t>
      </w:r>
      <w:r>
        <w:rPr>
          <w:sz w:val="28"/>
          <w:szCs w:val="28"/>
        </w:rPr>
        <w:t>общения,</w:t>
      </w:r>
      <w:r>
        <w:rPr>
          <w:spacing w:val="1"/>
          <w:sz w:val="28"/>
          <w:szCs w:val="28"/>
        </w:rPr>
        <w:t xml:space="preserve"> </w:t>
      </w:r>
      <w:r>
        <w:rPr>
          <w:sz w:val="28"/>
          <w:szCs w:val="28"/>
        </w:rPr>
        <w:t>формируются</w:t>
      </w:r>
      <w:r>
        <w:rPr>
          <w:spacing w:val="1"/>
          <w:sz w:val="28"/>
          <w:szCs w:val="28"/>
        </w:rPr>
        <w:t xml:space="preserve"> </w:t>
      </w:r>
      <w:r>
        <w:rPr>
          <w:sz w:val="28"/>
          <w:szCs w:val="28"/>
        </w:rPr>
        <w:t>основы</w:t>
      </w:r>
      <w:r>
        <w:rPr>
          <w:spacing w:val="1"/>
          <w:sz w:val="28"/>
          <w:szCs w:val="28"/>
        </w:rPr>
        <w:t xml:space="preserve"> </w:t>
      </w:r>
      <w:r>
        <w:rPr>
          <w:sz w:val="28"/>
          <w:szCs w:val="28"/>
        </w:rPr>
        <w:t>познавательного</w:t>
      </w:r>
      <w:r>
        <w:rPr>
          <w:spacing w:val="1"/>
          <w:sz w:val="28"/>
          <w:szCs w:val="28"/>
        </w:rPr>
        <w:t xml:space="preserve"> </w:t>
      </w:r>
      <w:r>
        <w:rPr>
          <w:sz w:val="28"/>
          <w:szCs w:val="28"/>
        </w:rPr>
        <w:t>общения.</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формируется</w:t>
      </w:r>
      <w:r>
        <w:rPr>
          <w:spacing w:val="1"/>
          <w:sz w:val="28"/>
          <w:szCs w:val="28"/>
        </w:rPr>
        <w:t xml:space="preserve"> </w:t>
      </w:r>
      <w:r>
        <w:rPr>
          <w:sz w:val="28"/>
          <w:szCs w:val="28"/>
        </w:rPr>
        <w:t>ситуативно-деловая</w:t>
      </w:r>
      <w:r>
        <w:rPr>
          <w:spacing w:val="1"/>
          <w:sz w:val="28"/>
          <w:szCs w:val="28"/>
        </w:rPr>
        <w:t xml:space="preserve"> </w:t>
      </w:r>
      <w:r>
        <w:rPr>
          <w:sz w:val="28"/>
          <w:szCs w:val="28"/>
        </w:rPr>
        <w:t>форма</w:t>
      </w:r>
      <w:r>
        <w:rPr>
          <w:spacing w:val="1"/>
          <w:sz w:val="28"/>
          <w:szCs w:val="28"/>
        </w:rPr>
        <w:t xml:space="preserve"> </w:t>
      </w:r>
      <w:r>
        <w:rPr>
          <w:sz w:val="28"/>
          <w:szCs w:val="28"/>
        </w:rPr>
        <w:t>общения,</w:t>
      </w:r>
      <w:r>
        <w:rPr>
          <w:spacing w:val="1"/>
          <w:sz w:val="28"/>
          <w:szCs w:val="28"/>
        </w:rPr>
        <w:t xml:space="preserve"> </w:t>
      </w:r>
      <w:r>
        <w:rPr>
          <w:sz w:val="28"/>
          <w:szCs w:val="28"/>
        </w:rPr>
        <w:t>что</w:t>
      </w:r>
      <w:r>
        <w:rPr>
          <w:spacing w:val="1"/>
          <w:sz w:val="28"/>
          <w:szCs w:val="28"/>
        </w:rPr>
        <w:t xml:space="preserve"> </w:t>
      </w:r>
      <w:r>
        <w:rPr>
          <w:sz w:val="28"/>
          <w:szCs w:val="28"/>
        </w:rPr>
        <w:t>определяется</w:t>
      </w:r>
      <w:r>
        <w:rPr>
          <w:spacing w:val="1"/>
          <w:sz w:val="28"/>
          <w:szCs w:val="28"/>
        </w:rPr>
        <w:t xml:space="preserve"> </w:t>
      </w:r>
      <w:r>
        <w:rPr>
          <w:sz w:val="28"/>
          <w:szCs w:val="28"/>
        </w:rPr>
        <w:t>становлением</w:t>
      </w:r>
      <w:r>
        <w:rPr>
          <w:spacing w:val="1"/>
          <w:sz w:val="28"/>
          <w:szCs w:val="28"/>
        </w:rPr>
        <w:t xml:space="preserve"> </w:t>
      </w:r>
      <w:r>
        <w:rPr>
          <w:sz w:val="28"/>
          <w:szCs w:val="28"/>
        </w:rPr>
        <w:t>игровой</w:t>
      </w:r>
      <w:r>
        <w:rPr>
          <w:spacing w:val="1"/>
          <w:sz w:val="28"/>
          <w:szCs w:val="28"/>
        </w:rPr>
        <w:t xml:space="preserve"> </w:t>
      </w:r>
      <w:r>
        <w:rPr>
          <w:sz w:val="28"/>
          <w:szCs w:val="28"/>
        </w:rPr>
        <w:t>деятельности</w:t>
      </w:r>
      <w:r>
        <w:rPr>
          <w:spacing w:val="1"/>
          <w:sz w:val="28"/>
          <w:szCs w:val="28"/>
        </w:rPr>
        <w:t xml:space="preserve"> </w:t>
      </w:r>
      <w:r>
        <w:rPr>
          <w:sz w:val="28"/>
          <w:szCs w:val="28"/>
        </w:rPr>
        <w:t>и</w:t>
      </w:r>
      <w:r>
        <w:rPr>
          <w:spacing w:val="1"/>
          <w:sz w:val="28"/>
          <w:szCs w:val="28"/>
        </w:rPr>
        <w:t xml:space="preserve"> </w:t>
      </w:r>
      <w:r>
        <w:rPr>
          <w:sz w:val="28"/>
          <w:szCs w:val="28"/>
        </w:rPr>
        <w:t>необходимостью</w:t>
      </w:r>
      <w:r>
        <w:rPr>
          <w:spacing w:val="1"/>
          <w:sz w:val="28"/>
          <w:szCs w:val="28"/>
        </w:rPr>
        <w:t xml:space="preserve"> </w:t>
      </w:r>
      <w:r>
        <w:rPr>
          <w:sz w:val="28"/>
          <w:szCs w:val="28"/>
        </w:rPr>
        <w:t>согласовывать</w:t>
      </w:r>
      <w:r>
        <w:rPr>
          <w:spacing w:val="1"/>
          <w:sz w:val="28"/>
          <w:szCs w:val="28"/>
        </w:rPr>
        <w:t xml:space="preserve"> </w:t>
      </w:r>
      <w:r>
        <w:rPr>
          <w:sz w:val="28"/>
          <w:szCs w:val="28"/>
        </w:rPr>
        <w:t>действия</w:t>
      </w:r>
      <w:r>
        <w:rPr>
          <w:spacing w:val="1"/>
          <w:sz w:val="28"/>
          <w:szCs w:val="28"/>
        </w:rPr>
        <w:t xml:space="preserve"> </w:t>
      </w:r>
      <w:r>
        <w:rPr>
          <w:sz w:val="28"/>
          <w:szCs w:val="28"/>
        </w:rPr>
        <w:t>с</w:t>
      </w:r>
      <w:r>
        <w:rPr>
          <w:spacing w:val="1"/>
          <w:sz w:val="28"/>
          <w:szCs w:val="28"/>
        </w:rPr>
        <w:t xml:space="preserve"> </w:t>
      </w:r>
      <w:r>
        <w:rPr>
          <w:sz w:val="28"/>
          <w:szCs w:val="28"/>
        </w:rPr>
        <w:t>другим</w:t>
      </w:r>
      <w:r>
        <w:rPr>
          <w:spacing w:val="1"/>
          <w:sz w:val="28"/>
          <w:szCs w:val="28"/>
        </w:rPr>
        <w:t xml:space="preserve"> </w:t>
      </w:r>
      <w:r>
        <w:rPr>
          <w:sz w:val="28"/>
          <w:szCs w:val="28"/>
        </w:rPr>
        <w:t>ребенком</w:t>
      </w:r>
      <w:r>
        <w:rPr>
          <w:spacing w:val="1"/>
          <w:sz w:val="28"/>
          <w:szCs w:val="28"/>
        </w:rPr>
        <w:t xml:space="preserve"> </w:t>
      </w:r>
      <w:r>
        <w:rPr>
          <w:sz w:val="28"/>
          <w:szCs w:val="28"/>
        </w:rPr>
        <w:t>в</w:t>
      </w:r>
      <w:r>
        <w:rPr>
          <w:spacing w:val="1"/>
          <w:sz w:val="28"/>
          <w:szCs w:val="28"/>
        </w:rPr>
        <w:t xml:space="preserve"> </w:t>
      </w:r>
      <w:r>
        <w:rPr>
          <w:sz w:val="28"/>
          <w:szCs w:val="28"/>
        </w:rPr>
        <w:t>ходе</w:t>
      </w:r>
      <w:r>
        <w:rPr>
          <w:spacing w:val="1"/>
          <w:sz w:val="28"/>
          <w:szCs w:val="28"/>
        </w:rPr>
        <w:t xml:space="preserve"> </w:t>
      </w:r>
      <w:r>
        <w:rPr>
          <w:sz w:val="28"/>
          <w:szCs w:val="28"/>
        </w:rPr>
        <w:t>игрового</w:t>
      </w:r>
      <w:r>
        <w:rPr>
          <w:spacing w:val="-57"/>
          <w:sz w:val="28"/>
          <w:szCs w:val="28"/>
        </w:rPr>
        <w:t xml:space="preserve"> </w:t>
      </w:r>
      <w:r>
        <w:rPr>
          <w:sz w:val="28"/>
          <w:szCs w:val="28"/>
        </w:rPr>
        <w:t>взаимодействия.</w:t>
      </w:r>
      <w:r>
        <w:rPr>
          <w:spacing w:val="1"/>
          <w:sz w:val="28"/>
          <w:szCs w:val="28"/>
        </w:rPr>
        <w:t xml:space="preserve"> </w:t>
      </w:r>
      <w:r>
        <w:rPr>
          <w:sz w:val="28"/>
          <w:szCs w:val="28"/>
        </w:rPr>
        <w:t>Положительно-индифферентное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сверстнику,</w:t>
      </w:r>
      <w:r>
        <w:rPr>
          <w:spacing w:val="1"/>
          <w:sz w:val="28"/>
          <w:szCs w:val="28"/>
        </w:rPr>
        <w:t xml:space="preserve"> </w:t>
      </w:r>
      <w:r>
        <w:rPr>
          <w:sz w:val="28"/>
          <w:szCs w:val="28"/>
        </w:rPr>
        <w:t>преобладающее</w:t>
      </w:r>
      <w:r>
        <w:rPr>
          <w:spacing w:val="1"/>
          <w:sz w:val="28"/>
          <w:szCs w:val="28"/>
        </w:rPr>
        <w:t xml:space="preserve"> </w:t>
      </w:r>
      <w:r>
        <w:rPr>
          <w:sz w:val="28"/>
          <w:szCs w:val="28"/>
        </w:rPr>
        <w:t>в</w:t>
      </w:r>
      <w:r>
        <w:rPr>
          <w:spacing w:val="1"/>
          <w:sz w:val="28"/>
          <w:szCs w:val="28"/>
        </w:rPr>
        <w:t xml:space="preserve"> </w:t>
      </w:r>
      <w:r>
        <w:rPr>
          <w:sz w:val="28"/>
          <w:szCs w:val="28"/>
        </w:rPr>
        <w:t>раннем возрасте, сменяется конкурентным типом отношения к сверстнику, где другой ребенок</w:t>
      </w:r>
      <w:r>
        <w:rPr>
          <w:spacing w:val="1"/>
          <w:sz w:val="28"/>
          <w:szCs w:val="28"/>
        </w:rPr>
        <w:t xml:space="preserve"> </w:t>
      </w:r>
      <w:r>
        <w:rPr>
          <w:sz w:val="28"/>
          <w:szCs w:val="28"/>
        </w:rPr>
        <w:t>выступает</w:t>
      </w:r>
      <w:r>
        <w:rPr>
          <w:spacing w:val="-1"/>
          <w:sz w:val="28"/>
          <w:szCs w:val="28"/>
        </w:rPr>
        <w:t xml:space="preserve"> </w:t>
      </w:r>
      <w:r>
        <w:rPr>
          <w:sz w:val="28"/>
          <w:szCs w:val="28"/>
        </w:rPr>
        <w:t>в</w:t>
      </w:r>
      <w:r>
        <w:rPr>
          <w:spacing w:val="-1"/>
          <w:sz w:val="28"/>
          <w:szCs w:val="28"/>
        </w:rPr>
        <w:t xml:space="preserve"> </w:t>
      </w:r>
      <w:r>
        <w:rPr>
          <w:sz w:val="28"/>
          <w:szCs w:val="28"/>
        </w:rPr>
        <w:t>качестве</w:t>
      </w:r>
      <w:r>
        <w:rPr>
          <w:spacing w:val="-1"/>
          <w:sz w:val="28"/>
          <w:szCs w:val="28"/>
        </w:rPr>
        <w:t xml:space="preserve"> </w:t>
      </w:r>
      <w:r>
        <w:rPr>
          <w:sz w:val="28"/>
          <w:szCs w:val="28"/>
        </w:rPr>
        <w:t>средства</w:t>
      </w:r>
      <w:r>
        <w:rPr>
          <w:spacing w:val="-1"/>
          <w:sz w:val="28"/>
          <w:szCs w:val="28"/>
        </w:rPr>
        <w:t xml:space="preserve"> </w:t>
      </w:r>
      <w:r>
        <w:rPr>
          <w:sz w:val="28"/>
          <w:szCs w:val="28"/>
        </w:rPr>
        <w:t>самопознания.</w:t>
      </w:r>
    </w:p>
    <w:p w14:paraId="5A3B488C" w14:textId="77777777" w:rsidR="00DC6EC8" w:rsidRDefault="0047792C">
      <w:pPr>
        <w:pStyle w:val="ae"/>
        <w:spacing w:line="276" w:lineRule="auto"/>
        <w:ind w:left="0" w:firstLine="709"/>
        <w:rPr>
          <w:sz w:val="28"/>
          <w:szCs w:val="28"/>
        </w:rPr>
      </w:pPr>
      <w:r>
        <w:rPr>
          <w:b/>
          <w:i/>
          <w:sz w:val="28"/>
          <w:szCs w:val="28"/>
        </w:rPr>
        <w:t xml:space="preserve">Саморегуляция. </w:t>
      </w:r>
      <w:r>
        <w:rPr>
          <w:sz w:val="28"/>
          <w:szCs w:val="28"/>
        </w:rPr>
        <w:t xml:space="preserve">В три года у ребенка преобладает ситуативное поведение, </w:t>
      </w:r>
      <w:r>
        <w:rPr>
          <w:sz w:val="28"/>
          <w:szCs w:val="28"/>
        </w:rPr>
        <w:lastRenderedPageBreak/>
        <w:t>произвольное</w:t>
      </w:r>
      <w:r>
        <w:rPr>
          <w:spacing w:val="1"/>
          <w:sz w:val="28"/>
          <w:szCs w:val="28"/>
        </w:rPr>
        <w:t xml:space="preserve"> </w:t>
      </w:r>
      <w:r>
        <w:rPr>
          <w:sz w:val="28"/>
          <w:szCs w:val="28"/>
        </w:rPr>
        <w:t>поведение,</w:t>
      </w:r>
      <w:r>
        <w:rPr>
          <w:spacing w:val="1"/>
          <w:sz w:val="28"/>
          <w:szCs w:val="28"/>
        </w:rPr>
        <w:t xml:space="preserve"> </w:t>
      </w:r>
      <w:r>
        <w:rPr>
          <w:sz w:val="28"/>
          <w:szCs w:val="28"/>
        </w:rPr>
        <w:t>в</w:t>
      </w:r>
      <w:r>
        <w:rPr>
          <w:spacing w:val="1"/>
          <w:sz w:val="28"/>
          <w:szCs w:val="28"/>
        </w:rPr>
        <w:t xml:space="preserve"> </w:t>
      </w:r>
      <w:r>
        <w:rPr>
          <w:sz w:val="28"/>
          <w:szCs w:val="28"/>
        </w:rPr>
        <w:t>основном,</w:t>
      </w:r>
      <w:r>
        <w:rPr>
          <w:spacing w:val="1"/>
          <w:sz w:val="28"/>
          <w:szCs w:val="28"/>
        </w:rPr>
        <w:t xml:space="preserve"> </w:t>
      </w:r>
      <w:r>
        <w:rPr>
          <w:sz w:val="28"/>
          <w:szCs w:val="28"/>
        </w:rPr>
        <w:t>регулируется</w:t>
      </w:r>
      <w:r>
        <w:rPr>
          <w:spacing w:val="1"/>
          <w:sz w:val="28"/>
          <w:szCs w:val="28"/>
        </w:rPr>
        <w:t xml:space="preserve"> </w:t>
      </w:r>
      <w:r>
        <w:rPr>
          <w:sz w:val="28"/>
          <w:szCs w:val="28"/>
        </w:rPr>
        <w:t>взрослым.</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ребенок</w:t>
      </w:r>
      <w:r>
        <w:rPr>
          <w:spacing w:val="1"/>
          <w:sz w:val="28"/>
          <w:szCs w:val="28"/>
        </w:rPr>
        <w:t xml:space="preserve"> </w:t>
      </w:r>
      <w:r>
        <w:rPr>
          <w:sz w:val="28"/>
          <w:szCs w:val="28"/>
        </w:rPr>
        <w:t>может</w:t>
      </w:r>
      <w:r>
        <w:rPr>
          <w:spacing w:val="1"/>
          <w:sz w:val="28"/>
          <w:szCs w:val="28"/>
        </w:rPr>
        <w:t xml:space="preserve"> </w:t>
      </w:r>
      <w:r>
        <w:rPr>
          <w:sz w:val="28"/>
          <w:szCs w:val="28"/>
        </w:rPr>
        <w:t>действовать</w:t>
      </w:r>
      <w:r>
        <w:rPr>
          <w:spacing w:val="1"/>
          <w:sz w:val="28"/>
          <w:szCs w:val="28"/>
        </w:rPr>
        <w:t xml:space="preserve"> </w:t>
      </w:r>
      <w:r>
        <w:rPr>
          <w:sz w:val="28"/>
          <w:szCs w:val="28"/>
        </w:rPr>
        <w:t>по</w:t>
      </w:r>
      <w:r>
        <w:rPr>
          <w:spacing w:val="1"/>
          <w:sz w:val="28"/>
          <w:szCs w:val="28"/>
        </w:rPr>
        <w:t xml:space="preserve"> </w:t>
      </w:r>
      <w:r>
        <w:rPr>
          <w:sz w:val="28"/>
          <w:szCs w:val="28"/>
        </w:rPr>
        <w:t>инструкции,</w:t>
      </w:r>
      <w:r>
        <w:rPr>
          <w:spacing w:val="1"/>
          <w:sz w:val="28"/>
          <w:szCs w:val="28"/>
        </w:rPr>
        <w:t xml:space="preserve"> </w:t>
      </w:r>
      <w:r>
        <w:rPr>
          <w:sz w:val="28"/>
          <w:szCs w:val="28"/>
        </w:rPr>
        <w:t>состоящей</w:t>
      </w:r>
      <w:r>
        <w:rPr>
          <w:spacing w:val="1"/>
          <w:sz w:val="28"/>
          <w:szCs w:val="28"/>
        </w:rPr>
        <w:t xml:space="preserve"> </w:t>
      </w:r>
      <w:r>
        <w:rPr>
          <w:sz w:val="28"/>
          <w:szCs w:val="28"/>
        </w:rPr>
        <w:t>из</w:t>
      </w:r>
      <w:r>
        <w:rPr>
          <w:spacing w:val="1"/>
          <w:sz w:val="28"/>
          <w:szCs w:val="28"/>
        </w:rPr>
        <w:t xml:space="preserve"> </w:t>
      </w:r>
      <w:r>
        <w:rPr>
          <w:sz w:val="28"/>
          <w:szCs w:val="28"/>
        </w:rPr>
        <w:t>2-3</w:t>
      </w:r>
      <w:r>
        <w:rPr>
          <w:spacing w:val="1"/>
          <w:sz w:val="28"/>
          <w:szCs w:val="28"/>
        </w:rPr>
        <w:t xml:space="preserve"> </w:t>
      </w:r>
      <w:r>
        <w:rPr>
          <w:sz w:val="28"/>
          <w:szCs w:val="28"/>
        </w:rPr>
        <w:t>указаний.</w:t>
      </w:r>
      <w:r>
        <w:rPr>
          <w:spacing w:val="1"/>
          <w:sz w:val="28"/>
          <w:szCs w:val="28"/>
        </w:rPr>
        <w:t xml:space="preserve"> </w:t>
      </w:r>
      <w:r>
        <w:rPr>
          <w:sz w:val="28"/>
          <w:szCs w:val="28"/>
        </w:rPr>
        <w:t>Слово</w:t>
      </w:r>
      <w:r>
        <w:rPr>
          <w:spacing w:val="1"/>
          <w:sz w:val="28"/>
          <w:szCs w:val="28"/>
        </w:rPr>
        <w:t xml:space="preserve"> </w:t>
      </w:r>
      <w:r>
        <w:rPr>
          <w:sz w:val="28"/>
          <w:szCs w:val="28"/>
        </w:rPr>
        <w:t>играет</w:t>
      </w:r>
      <w:r>
        <w:rPr>
          <w:spacing w:val="1"/>
          <w:sz w:val="28"/>
          <w:szCs w:val="28"/>
        </w:rPr>
        <w:t xml:space="preserve"> </w:t>
      </w:r>
      <w:r>
        <w:rPr>
          <w:sz w:val="28"/>
          <w:szCs w:val="28"/>
        </w:rPr>
        <w:t>в</w:t>
      </w:r>
      <w:r>
        <w:rPr>
          <w:spacing w:val="1"/>
          <w:sz w:val="28"/>
          <w:szCs w:val="28"/>
        </w:rPr>
        <w:t xml:space="preserve"> </w:t>
      </w:r>
      <w:r>
        <w:rPr>
          <w:sz w:val="28"/>
          <w:szCs w:val="28"/>
        </w:rPr>
        <w:t>большей</w:t>
      </w:r>
      <w:r>
        <w:rPr>
          <w:spacing w:val="1"/>
          <w:sz w:val="28"/>
          <w:szCs w:val="28"/>
        </w:rPr>
        <w:t xml:space="preserve"> </w:t>
      </w:r>
      <w:r>
        <w:rPr>
          <w:sz w:val="28"/>
          <w:szCs w:val="28"/>
        </w:rPr>
        <w:t>степени</w:t>
      </w:r>
      <w:r>
        <w:rPr>
          <w:spacing w:val="1"/>
          <w:sz w:val="28"/>
          <w:szCs w:val="28"/>
        </w:rPr>
        <w:t xml:space="preserve"> </w:t>
      </w:r>
      <w:r>
        <w:rPr>
          <w:sz w:val="28"/>
          <w:szCs w:val="28"/>
        </w:rPr>
        <w:t>побудительную</w:t>
      </w:r>
      <w:r>
        <w:rPr>
          <w:spacing w:val="1"/>
          <w:sz w:val="28"/>
          <w:szCs w:val="28"/>
        </w:rPr>
        <w:t xml:space="preserve"> </w:t>
      </w:r>
      <w:r>
        <w:rPr>
          <w:sz w:val="28"/>
          <w:szCs w:val="28"/>
        </w:rPr>
        <w:t>функцию,</w:t>
      </w:r>
      <w:r>
        <w:rPr>
          <w:spacing w:val="1"/>
          <w:sz w:val="28"/>
          <w:szCs w:val="28"/>
        </w:rPr>
        <w:t xml:space="preserve"> </w:t>
      </w:r>
      <w:r>
        <w:rPr>
          <w:sz w:val="28"/>
          <w:szCs w:val="28"/>
        </w:rPr>
        <w:t>по</w:t>
      </w:r>
      <w:r>
        <w:rPr>
          <w:spacing w:val="1"/>
          <w:sz w:val="28"/>
          <w:szCs w:val="28"/>
        </w:rPr>
        <w:t xml:space="preserve"> </w:t>
      </w:r>
      <w:r>
        <w:rPr>
          <w:sz w:val="28"/>
          <w:szCs w:val="28"/>
        </w:rPr>
        <w:t>сравнению</w:t>
      </w:r>
      <w:r>
        <w:rPr>
          <w:spacing w:val="1"/>
          <w:sz w:val="28"/>
          <w:szCs w:val="28"/>
        </w:rPr>
        <w:t xml:space="preserve"> </w:t>
      </w:r>
      <w:r>
        <w:rPr>
          <w:sz w:val="28"/>
          <w:szCs w:val="28"/>
        </w:rPr>
        <w:t>с</w:t>
      </w:r>
      <w:r>
        <w:rPr>
          <w:spacing w:val="1"/>
          <w:sz w:val="28"/>
          <w:szCs w:val="28"/>
        </w:rPr>
        <w:t xml:space="preserve"> </w:t>
      </w:r>
      <w:r>
        <w:rPr>
          <w:sz w:val="28"/>
          <w:szCs w:val="28"/>
        </w:rPr>
        <w:t>функцией</w:t>
      </w:r>
      <w:r>
        <w:rPr>
          <w:spacing w:val="1"/>
          <w:sz w:val="28"/>
          <w:szCs w:val="28"/>
        </w:rPr>
        <w:t xml:space="preserve"> </w:t>
      </w:r>
      <w:r>
        <w:rPr>
          <w:sz w:val="28"/>
          <w:szCs w:val="28"/>
        </w:rPr>
        <w:t>торможения.</w:t>
      </w:r>
      <w:r>
        <w:rPr>
          <w:spacing w:val="1"/>
          <w:sz w:val="28"/>
          <w:szCs w:val="28"/>
        </w:rPr>
        <w:t xml:space="preserve"> </w:t>
      </w:r>
      <w:r>
        <w:rPr>
          <w:sz w:val="28"/>
          <w:szCs w:val="28"/>
        </w:rPr>
        <w:t>Эмоции</w:t>
      </w:r>
      <w:r>
        <w:rPr>
          <w:spacing w:val="1"/>
          <w:sz w:val="28"/>
          <w:szCs w:val="28"/>
        </w:rPr>
        <w:t xml:space="preserve"> </w:t>
      </w:r>
      <w:r>
        <w:rPr>
          <w:sz w:val="28"/>
          <w:szCs w:val="28"/>
        </w:rPr>
        <w:t>выполняют</w:t>
      </w:r>
      <w:r>
        <w:rPr>
          <w:spacing w:val="1"/>
          <w:sz w:val="28"/>
          <w:szCs w:val="28"/>
        </w:rPr>
        <w:t xml:space="preserve"> </w:t>
      </w:r>
      <w:r>
        <w:rPr>
          <w:sz w:val="28"/>
          <w:szCs w:val="28"/>
        </w:rPr>
        <w:t>регулирующую</w:t>
      </w:r>
      <w:r>
        <w:rPr>
          <w:spacing w:val="1"/>
          <w:sz w:val="28"/>
          <w:szCs w:val="28"/>
        </w:rPr>
        <w:t xml:space="preserve"> </w:t>
      </w:r>
      <w:r>
        <w:rPr>
          <w:sz w:val="28"/>
          <w:szCs w:val="28"/>
        </w:rPr>
        <w:t>роль,</w:t>
      </w:r>
      <w:r>
        <w:rPr>
          <w:spacing w:val="1"/>
          <w:sz w:val="28"/>
          <w:szCs w:val="28"/>
        </w:rPr>
        <w:t xml:space="preserve"> </w:t>
      </w:r>
      <w:r>
        <w:rPr>
          <w:sz w:val="28"/>
          <w:szCs w:val="28"/>
        </w:rPr>
        <w:t>накапливается</w:t>
      </w:r>
      <w:r>
        <w:rPr>
          <w:spacing w:val="-2"/>
          <w:sz w:val="28"/>
          <w:szCs w:val="28"/>
        </w:rPr>
        <w:t xml:space="preserve"> </w:t>
      </w:r>
      <w:r>
        <w:rPr>
          <w:sz w:val="28"/>
          <w:szCs w:val="28"/>
        </w:rPr>
        <w:t>эмоциональный</w:t>
      </w:r>
      <w:r>
        <w:rPr>
          <w:spacing w:val="-1"/>
          <w:sz w:val="28"/>
          <w:szCs w:val="28"/>
        </w:rPr>
        <w:t xml:space="preserve"> </w:t>
      </w:r>
      <w:r>
        <w:rPr>
          <w:sz w:val="28"/>
          <w:szCs w:val="28"/>
        </w:rPr>
        <w:t>опыт,</w:t>
      </w:r>
      <w:r>
        <w:rPr>
          <w:spacing w:val="-4"/>
          <w:sz w:val="28"/>
          <w:szCs w:val="28"/>
        </w:rPr>
        <w:t xml:space="preserve"> </w:t>
      </w:r>
      <w:r>
        <w:rPr>
          <w:sz w:val="28"/>
          <w:szCs w:val="28"/>
        </w:rPr>
        <w:t>позволяющий</w:t>
      </w:r>
      <w:r>
        <w:rPr>
          <w:spacing w:val="-1"/>
          <w:sz w:val="28"/>
          <w:szCs w:val="28"/>
        </w:rPr>
        <w:t xml:space="preserve"> </w:t>
      </w:r>
      <w:r>
        <w:rPr>
          <w:sz w:val="28"/>
          <w:szCs w:val="28"/>
        </w:rPr>
        <w:t>предвосхищать действия</w:t>
      </w:r>
      <w:r>
        <w:rPr>
          <w:spacing w:val="-1"/>
          <w:sz w:val="28"/>
          <w:szCs w:val="28"/>
        </w:rPr>
        <w:t xml:space="preserve"> </w:t>
      </w:r>
      <w:r>
        <w:rPr>
          <w:sz w:val="28"/>
          <w:szCs w:val="28"/>
        </w:rPr>
        <w:t>ребенка.</w:t>
      </w:r>
    </w:p>
    <w:p w14:paraId="2F5B0CA9" w14:textId="77777777" w:rsidR="00DC6EC8" w:rsidRDefault="0047792C">
      <w:pPr>
        <w:pStyle w:val="ae"/>
        <w:spacing w:line="276" w:lineRule="auto"/>
        <w:ind w:left="0" w:firstLine="709"/>
        <w:rPr>
          <w:sz w:val="28"/>
          <w:szCs w:val="28"/>
        </w:rPr>
      </w:pPr>
      <w:r>
        <w:rPr>
          <w:b/>
          <w:i/>
          <w:sz w:val="28"/>
          <w:szCs w:val="28"/>
        </w:rPr>
        <w:t>Личность и самооценка</w:t>
      </w:r>
      <w:r>
        <w:rPr>
          <w:b/>
          <w:sz w:val="28"/>
          <w:szCs w:val="28"/>
        </w:rPr>
        <w:t xml:space="preserve">. </w:t>
      </w:r>
      <w:r>
        <w:rPr>
          <w:sz w:val="28"/>
          <w:szCs w:val="28"/>
        </w:rPr>
        <w:t>У ребенка начинает</w:t>
      </w:r>
      <w:r>
        <w:rPr>
          <w:spacing w:val="1"/>
          <w:sz w:val="28"/>
          <w:szCs w:val="28"/>
        </w:rPr>
        <w:t xml:space="preserve"> </w:t>
      </w:r>
      <w:r>
        <w:rPr>
          <w:sz w:val="28"/>
          <w:szCs w:val="28"/>
        </w:rPr>
        <w:t>формироваться периферия самосознания,</w:t>
      </w:r>
      <w:r>
        <w:rPr>
          <w:spacing w:val="1"/>
          <w:sz w:val="28"/>
          <w:szCs w:val="28"/>
        </w:rPr>
        <w:t xml:space="preserve"> </w:t>
      </w:r>
      <w:r>
        <w:rPr>
          <w:sz w:val="28"/>
          <w:szCs w:val="28"/>
        </w:rPr>
        <w:t>дифференцированная</w:t>
      </w:r>
      <w:r>
        <w:rPr>
          <w:spacing w:val="1"/>
          <w:sz w:val="28"/>
          <w:szCs w:val="28"/>
        </w:rPr>
        <w:t xml:space="preserve"> </w:t>
      </w:r>
      <w:r>
        <w:rPr>
          <w:sz w:val="28"/>
          <w:szCs w:val="28"/>
        </w:rPr>
        <w:t>самооценка.</w:t>
      </w:r>
      <w:r>
        <w:rPr>
          <w:spacing w:val="1"/>
          <w:sz w:val="28"/>
          <w:szCs w:val="28"/>
        </w:rPr>
        <w:t xml:space="preserve"> </w:t>
      </w:r>
      <w:r>
        <w:rPr>
          <w:sz w:val="28"/>
          <w:szCs w:val="28"/>
        </w:rPr>
        <w:t>Ребенок,</w:t>
      </w:r>
      <w:r>
        <w:rPr>
          <w:spacing w:val="1"/>
          <w:sz w:val="28"/>
          <w:szCs w:val="28"/>
        </w:rPr>
        <w:t xml:space="preserve"> </w:t>
      </w:r>
      <w:r>
        <w:rPr>
          <w:sz w:val="28"/>
          <w:szCs w:val="28"/>
        </w:rPr>
        <w:t>при</w:t>
      </w:r>
      <w:r>
        <w:rPr>
          <w:spacing w:val="1"/>
          <w:sz w:val="28"/>
          <w:szCs w:val="28"/>
        </w:rPr>
        <w:t xml:space="preserve"> </w:t>
      </w:r>
      <w:r>
        <w:rPr>
          <w:sz w:val="28"/>
          <w:szCs w:val="28"/>
        </w:rPr>
        <w:t>осознании</w:t>
      </w:r>
      <w:r>
        <w:rPr>
          <w:spacing w:val="1"/>
          <w:sz w:val="28"/>
          <w:szCs w:val="28"/>
        </w:rPr>
        <w:t xml:space="preserve"> </w:t>
      </w:r>
      <w:r>
        <w:rPr>
          <w:sz w:val="28"/>
          <w:szCs w:val="28"/>
        </w:rPr>
        <w:t>собственных</w:t>
      </w:r>
      <w:r>
        <w:rPr>
          <w:spacing w:val="1"/>
          <w:sz w:val="28"/>
          <w:szCs w:val="28"/>
        </w:rPr>
        <w:t xml:space="preserve"> </w:t>
      </w:r>
      <w:r>
        <w:rPr>
          <w:sz w:val="28"/>
          <w:szCs w:val="28"/>
        </w:rPr>
        <w:t>умений,</w:t>
      </w:r>
      <w:r>
        <w:rPr>
          <w:spacing w:val="1"/>
          <w:sz w:val="28"/>
          <w:szCs w:val="28"/>
        </w:rPr>
        <w:t xml:space="preserve"> </w:t>
      </w:r>
      <w:r>
        <w:rPr>
          <w:sz w:val="28"/>
          <w:szCs w:val="28"/>
        </w:rPr>
        <w:t>опирается</w:t>
      </w:r>
      <w:r>
        <w:rPr>
          <w:spacing w:val="1"/>
          <w:sz w:val="28"/>
          <w:szCs w:val="28"/>
        </w:rPr>
        <w:t xml:space="preserve"> </w:t>
      </w:r>
      <w:r>
        <w:rPr>
          <w:sz w:val="28"/>
          <w:szCs w:val="28"/>
        </w:rPr>
        <w:t>на</w:t>
      </w:r>
      <w:r>
        <w:rPr>
          <w:spacing w:val="-57"/>
          <w:sz w:val="28"/>
          <w:szCs w:val="28"/>
        </w:rPr>
        <w:t xml:space="preserve"> </w:t>
      </w:r>
      <w:r>
        <w:rPr>
          <w:sz w:val="28"/>
          <w:szCs w:val="28"/>
        </w:rPr>
        <w:t>оценку</w:t>
      </w:r>
      <w:r>
        <w:rPr>
          <w:spacing w:val="1"/>
          <w:sz w:val="28"/>
          <w:szCs w:val="28"/>
        </w:rPr>
        <w:t xml:space="preserve"> </w:t>
      </w:r>
      <w:r>
        <w:rPr>
          <w:sz w:val="28"/>
          <w:szCs w:val="28"/>
        </w:rPr>
        <w:t>взрослого,</w:t>
      </w:r>
      <w:r>
        <w:rPr>
          <w:spacing w:val="1"/>
          <w:sz w:val="28"/>
          <w:szCs w:val="28"/>
        </w:rPr>
        <w:t xml:space="preserve"> </w:t>
      </w:r>
      <w:r>
        <w:rPr>
          <w:sz w:val="28"/>
          <w:szCs w:val="28"/>
        </w:rPr>
        <w:t>к</w:t>
      </w:r>
      <w:r>
        <w:rPr>
          <w:spacing w:val="1"/>
          <w:sz w:val="28"/>
          <w:szCs w:val="28"/>
        </w:rPr>
        <w:t xml:space="preserve"> </w:t>
      </w:r>
      <w:r>
        <w:rPr>
          <w:sz w:val="28"/>
          <w:szCs w:val="28"/>
        </w:rPr>
        <w:t>четырем</w:t>
      </w:r>
      <w:r>
        <w:rPr>
          <w:spacing w:val="1"/>
          <w:sz w:val="28"/>
          <w:szCs w:val="28"/>
        </w:rPr>
        <w:t xml:space="preserve"> </w:t>
      </w:r>
      <w:r>
        <w:rPr>
          <w:sz w:val="28"/>
          <w:szCs w:val="28"/>
        </w:rPr>
        <w:t>годам</w:t>
      </w:r>
      <w:r>
        <w:rPr>
          <w:spacing w:val="1"/>
          <w:sz w:val="28"/>
          <w:szCs w:val="28"/>
        </w:rPr>
        <w:t xml:space="preserve"> </w:t>
      </w:r>
      <w:r>
        <w:rPr>
          <w:sz w:val="28"/>
          <w:szCs w:val="28"/>
        </w:rPr>
        <w:t>ребенок</w:t>
      </w:r>
      <w:r>
        <w:rPr>
          <w:spacing w:val="1"/>
          <w:sz w:val="28"/>
          <w:szCs w:val="28"/>
        </w:rPr>
        <w:t xml:space="preserve"> </w:t>
      </w:r>
      <w:r>
        <w:rPr>
          <w:sz w:val="28"/>
          <w:szCs w:val="28"/>
        </w:rPr>
        <w:t>начинает</w:t>
      </w:r>
      <w:r>
        <w:rPr>
          <w:spacing w:val="1"/>
          <w:sz w:val="28"/>
          <w:szCs w:val="28"/>
        </w:rPr>
        <w:t xml:space="preserve"> </w:t>
      </w:r>
      <w:r>
        <w:rPr>
          <w:sz w:val="28"/>
          <w:szCs w:val="28"/>
        </w:rPr>
        <w:t>сравнивать</w:t>
      </w:r>
      <w:r>
        <w:rPr>
          <w:spacing w:val="1"/>
          <w:sz w:val="28"/>
          <w:szCs w:val="28"/>
        </w:rPr>
        <w:t xml:space="preserve"> </w:t>
      </w:r>
      <w:r>
        <w:rPr>
          <w:sz w:val="28"/>
          <w:szCs w:val="28"/>
        </w:rPr>
        <w:t>свои</w:t>
      </w:r>
      <w:r>
        <w:rPr>
          <w:spacing w:val="1"/>
          <w:sz w:val="28"/>
          <w:szCs w:val="28"/>
        </w:rPr>
        <w:t xml:space="preserve"> </w:t>
      </w:r>
      <w:r>
        <w:rPr>
          <w:sz w:val="28"/>
          <w:szCs w:val="28"/>
        </w:rPr>
        <w:t>достижения</w:t>
      </w:r>
      <w:r>
        <w:rPr>
          <w:spacing w:val="61"/>
          <w:sz w:val="28"/>
          <w:szCs w:val="28"/>
        </w:rPr>
        <w:t xml:space="preserve"> </w:t>
      </w:r>
      <w:r>
        <w:rPr>
          <w:sz w:val="28"/>
          <w:szCs w:val="28"/>
        </w:rPr>
        <w:t>с</w:t>
      </w:r>
      <w:r>
        <w:rPr>
          <w:spacing w:val="1"/>
          <w:sz w:val="28"/>
          <w:szCs w:val="28"/>
        </w:rPr>
        <w:t xml:space="preserve"> </w:t>
      </w:r>
      <w:r>
        <w:rPr>
          <w:sz w:val="28"/>
          <w:szCs w:val="28"/>
        </w:rPr>
        <w:t>достижениями сверстников, что может повышать конфликтность между детьми. Данный возраст</w:t>
      </w:r>
      <w:r>
        <w:rPr>
          <w:spacing w:val="1"/>
          <w:sz w:val="28"/>
          <w:szCs w:val="28"/>
        </w:rPr>
        <w:t xml:space="preserve"> </w:t>
      </w:r>
      <w:r>
        <w:rPr>
          <w:sz w:val="28"/>
          <w:szCs w:val="28"/>
        </w:rPr>
        <w:t>связан</w:t>
      </w:r>
      <w:r>
        <w:rPr>
          <w:spacing w:val="-1"/>
          <w:sz w:val="28"/>
          <w:szCs w:val="28"/>
        </w:rPr>
        <w:t xml:space="preserve"> </w:t>
      </w:r>
      <w:r>
        <w:rPr>
          <w:sz w:val="28"/>
          <w:szCs w:val="28"/>
        </w:rPr>
        <w:t>с</w:t>
      </w:r>
      <w:r>
        <w:rPr>
          <w:spacing w:val="-1"/>
          <w:sz w:val="28"/>
          <w:szCs w:val="28"/>
        </w:rPr>
        <w:t xml:space="preserve"> </w:t>
      </w:r>
      <w:r>
        <w:rPr>
          <w:sz w:val="28"/>
          <w:szCs w:val="28"/>
        </w:rPr>
        <w:t>дебютом личности.</w:t>
      </w:r>
    </w:p>
    <w:p w14:paraId="53017527" w14:textId="77777777" w:rsidR="00DC6EC8" w:rsidRDefault="00DC6EC8">
      <w:pPr>
        <w:pStyle w:val="ae"/>
        <w:spacing w:line="276" w:lineRule="auto"/>
        <w:ind w:left="0" w:firstLine="709"/>
        <w:jc w:val="left"/>
        <w:rPr>
          <w:sz w:val="28"/>
          <w:szCs w:val="28"/>
        </w:rPr>
      </w:pPr>
    </w:p>
    <w:p w14:paraId="79F83720" w14:textId="14D6D3C1" w:rsidR="00DC6EC8" w:rsidRDefault="0047792C">
      <w:pPr>
        <w:pStyle w:val="1"/>
        <w:spacing w:line="276" w:lineRule="auto"/>
        <w:ind w:left="0" w:firstLine="709"/>
        <w:jc w:val="both"/>
        <w:rPr>
          <w:sz w:val="28"/>
          <w:szCs w:val="28"/>
        </w:rPr>
      </w:pPr>
      <w:r>
        <w:rPr>
          <w:sz w:val="28"/>
          <w:szCs w:val="28"/>
        </w:rPr>
        <w:t>1.</w:t>
      </w:r>
      <w:r w:rsidR="00C7219D">
        <w:rPr>
          <w:sz w:val="28"/>
          <w:szCs w:val="28"/>
        </w:rPr>
        <w:t>6</w:t>
      </w:r>
      <w:r>
        <w:rPr>
          <w:sz w:val="28"/>
          <w:szCs w:val="28"/>
        </w:rPr>
        <w:t>.1.2. Средняя</w:t>
      </w:r>
      <w:r>
        <w:rPr>
          <w:spacing w:val="-3"/>
          <w:sz w:val="28"/>
          <w:szCs w:val="28"/>
        </w:rPr>
        <w:t xml:space="preserve"> </w:t>
      </w:r>
      <w:r>
        <w:rPr>
          <w:sz w:val="28"/>
          <w:szCs w:val="28"/>
        </w:rPr>
        <w:t>группа</w:t>
      </w:r>
      <w:r>
        <w:rPr>
          <w:spacing w:val="-3"/>
          <w:sz w:val="28"/>
          <w:szCs w:val="28"/>
        </w:rPr>
        <w:t xml:space="preserve"> </w:t>
      </w:r>
      <w:r>
        <w:rPr>
          <w:sz w:val="28"/>
          <w:szCs w:val="28"/>
        </w:rPr>
        <w:t>(пятый</w:t>
      </w:r>
      <w:r>
        <w:rPr>
          <w:spacing w:val="-4"/>
          <w:sz w:val="28"/>
          <w:szCs w:val="28"/>
        </w:rPr>
        <w:t xml:space="preserve"> </w:t>
      </w:r>
      <w:r>
        <w:rPr>
          <w:sz w:val="28"/>
          <w:szCs w:val="28"/>
        </w:rPr>
        <w:t>год</w:t>
      </w:r>
      <w:r>
        <w:rPr>
          <w:spacing w:val="-4"/>
          <w:sz w:val="28"/>
          <w:szCs w:val="28"/>
        </w:rPr>
        <w:t xml:space="preserve"> </w:t>
      </w:r>
      <w:r>
        <w:rPr>
          <w:sz w:val="28"/>
          <w:szCs w:val="28"/>
        </w:rPr>
        <w:t>жизни)</w:t>
      </w:r>
    </w:p>
    <w:p w14:paraId="4267BE49" w14:textId="77777777" w:rsidR="00DC6EC8" w:rsidRDefault="0047792C">
      <w:pPr>
        <w:pStyle w:val="2"/>
        <w:spacing w:line="276" w:lineRule="auto"/>
        <w:ind w:left="0" w:firstLine="709"/>
        <w:rPr>
          <w:sz w:val="28"/>
          <w:szCs w:val="28"/>
        </w:rPr>
      </w:pPr>
      <w:proofErr w:type="spellStart"/>
      <w:r>
        <w:rPr>
          <w:sz w:val="28"/>
          <w:szCs w:val="28"/>
        </w:rPr>
        <w:t>Росто</w:t>
      </w:r>
      <w:proofErr w:type="spellEnd"/>
      <w:r>
        <w:rPr>
          <w:sz w:val="28"/>
          <w:szCs w:val="28"/>
        </w:rPr>
        <w:t>-весовые</w:t>
      </w:r>
      <w:r>
        <w:rPr>
          <w:spacing w:val="-3"/>
          <w:sz w:val="28"/>
          <w:szCs w:val="28"/>
        </w:rPr>
        <w:t xml:space="preserve"> </w:t>
      </w:r>
      <w:r>
        <w:rPr>
          <w:sz w:val="28"/>
          <w:szCs w:val="28"/>
        </w:rPr>
        <w:t>характеристики</w:t>
      </w:r>
    </w:p>
    <w:p w14:paraId="20FBD382" w14:textId="77777777" w:rsidR="00DC6EC8" w:rsidRDefault="0047792C">
      <w:pPr>
        <w:pStyle w:val="ae"/>
        <w:spacing w:line="276" w:lineRule="auto"/>
        <w:ind w:left="0" w:firstLine="709"/>
        <w:rPr>
          <w:sz w:val="28"/>
          <w:szCs w:val="28"/>
        </w:rPr>
      </w:pPr>
      <w:r>
        <w:rPr>
          <w:sz w:val="28"/>
          <w:szCs w:val="28"/>
        </w:rPr>
        <w:t>Средний вес девочек изменяется от 16 кг в четыре года до 18,4 кг в пять лет, у мальчиков –</w:t>
      </w:r>
      <w:r>
        <w:rPr>
          <w:spacing w:val="1"/>
          <w:sz w:val="28"/>
          <w:szCs w:val="28"/>
        </w:rPr>
        <w:t xml:space="preserve"> </w:t>
      </w:r>
      <w:r>
        <w:rPr>
          <w:sz w:val="28"/>
          <w:szCs w:val="28"/>
        </w:rPr>
        <w:t>от 17 кг в четыре года до 19,7 кг в пять лет. Средняя длина тела у девочек изменяется от 100 см в</w:t>
      </w:r>
      <w:r>
        <w:rPr>
          <w:spacing w:val="1"/>
          <w:sz w:val="28"/>
          <w:szCs w:val="28"/>
        </w:rPr>
        <w:t xml:space="preserve"> </w:t>
      </w:r>
      <w:r>
        <w:rPr>
          <w:sz w:val="28"/>
          <w:szCs w:val="28"/>
        </w:rPr>
        <w:t>четыре</w:t>
      </w:r>
      <w:r>
        <w:rPr>
          <w:spacing w:val="-2"/>
          <w:sz w:val="28"/>
          <w:szCs w:val="28"/>
        </w:rPr>
        <w:t xml:space="preserve"> </w:t>
      </w:r>
      <w:r>
        <w:rPr>
          <w:sz w:val="28"/>
          <w:szCs w:val="28"/>
        </w:rPr>
        <w:t>года</w:t>
      </w:r>
      <w:r>
        <w:rPr>
          <w:spacing w:val="-1"/>
          <w:sz w:val="28"/>
          <w:szCs w:val="28"/>
        </w:rPr>
        <w:t xml:space="preserve"> </w:t>
      </w:r>
      <w:r>
        <w:rPr>
          <w:sz w:val="28"/>
          <w:szCs w:val="28"/>
        </w:rPr>
        <w:t>до 109</w:t>
      </w:r>
      <w:r>
        <w:rPr>
          <w:spacing w:val="1"/>
          <w:sz w:val="28"/>
          <w:szCs w:val="28"/>
        </w:rPr>
        <w:t xml:space="preserve"> </w:t>
      </w:r>
      <w:r>
        <w:rPr>
          <w:sz w:val="28"/>
          <w:szCs w:val="28"/>
        </w:rPr>
        <w:t>см</w:t>
      </w:r>
      <w:r>
        <w:rPr>
          <w:spacing w:val="-1"/>
          <w:sz w:val="28"/>
          <w:szCs w:val="28"/>
        </w:rPr>
        <w:t xml:space="preserve"> </w:t>
      </w:r>
      <w:r>
        <w:rPr>
          <w:sz w:val="28"/>
          <w:szCs w:val="28"/>
        </w:rPr>
        <w:t>в</w:t>
      </w:r>
      <w:r>
        <w:rPr>
          <w:spacing w:val="1"/>
          <w:sz w:val="28"/>
          <w:szCs w:val="28"/>
        </w:rPr>
        <w:t xml:space="preserve"> </w:t>
      </w:r>
      <w:r>
        <w:rPr>
          <w:sz w:val="28"/>
          <w:szCs w:val="28"/>
        </w:rPr>
        <w:t>пять</w:t>
      </w:r>
      <w:r>
        <w:rPr>
          <w:spacing w:val="1"/>
          <w:sz w:val="28"/>
          <w:szCs w:val="28"/>
        </w:rPr>
        <w:t xml:space="preserve"> </w:t>
      </w:r>
      <w:r>
        <w:rPr>
          <w:sz w:val="28"/>
          <w:szCs w:val="28"/>
        </w:rPr>
        <w:t>лет,</w:t>
      </w:r>
      <w:r>
        <w:rPr>
          <w:spacing w:val="2"/>
          <w:sz w:val="28"/>
          <w:szCs w:val="28"/>
        </w:rPr>
        <w:t xml:space="preserve"> </w:t>
      </w:r>
      <w:r>
        <w:rPr>
          <w:sz w:val="28"/>
          <w:szCs w:val="28"/>
        </w:rPr>
        <w:t>у</w:t>
      </w:r>
      <w:r>
        <w:rPr>
          <w:spacing w:val="-8"/>
          <w:sz w:val="28"/>
          <w:szCs w:val="28"/>
        </w:rPr>
        <w:t xml:space="preserve"> </w:t>
      </w:r>
      <w:r>
        <w:rPr>
          <w:sz w:val="28"/>
          <w:szCs w:val="28"/>
        </w:rPr>
        <w:t>мальчиков</w:t>
      </w:r>
      <w:r>
        <w:rPr>
          <w:spacing w:val="-1"/>
          <w:sz w:val="28"/>
          <w:szCs w:val="28"/>
        </w:rPr>
        <w:t xml:space="preserve"> </w:t>
      </w:r>
      <w:r>
        <w:rPr>
          <w:sz w:val="28"/>
          <w:szCs w:val="28"/>
        </w:rPr>
        <w:t>– от</w:t>
      </w:r>
      <w:r>
        <w:rPr>
          <w:spacing w:val="1"/>
          <w:sz w:val="28"/>
          <w:szCs w:val="28"/>
        </w:rPr>
        <w:t xml:space="preserve"> </w:t>
      </w:r>
      <w:r>
        <w:rPr>
          <w:sz w:val="28"/>
          <w:szCs w:val="28"/>
        </w:rPr>
        <w:t>102 см</w:t>
      </w:r>
      <w:r>
        <w:rPr>
          <w:spacing w:val="-2"/>
          <w:sz w:val="28"/>
          <w:szCs w:val="28"/>
        </w:rPr>
        <w:t xml:space="preserve"> </w:t>
      </w:r>
      <w:r>
        <w:rPr>
          <w:sz w:val="28"/>
          <w:szCs w:val="28"/>
        </w:rPr>
        <w:t>в</w:t>
      </w:r>
      <w:r>
        <w:rPr>
          <w:spacing w:val="-1"/>
          <w:sz w:val="28"/>
          <w:szCs w:val="28"/>
        </w:rPr>
        <w:t xml:space="preserve"> </w:t>
      </w:r>
      <w:r>
        <w:rPr>
          <w:sz w:val="28"/>
          <w:szCs w:val="28"/>
        </w:rPr>
        <w:t>четыре</w:t>
      </w:r>
      <w:r>
        <w:rPr>
          <w:spacing w:val="-1"/>
          <w:sz w:val="28"/>
          <w:szCs w:val="28"/>
        </w:rPr>
        <w:t xml:space="preserve"> </w:t>
      </w:r>
      <w:r>
        <w:rPr>
          <w:sz w:val="28"/>
          <w:szCs w:val="28"/>
        </w:rPr>
        <w:t>года</w:t>
      </w:r>
      <w:r>
        <w:rPr>
          <w:spacing w:val="-2"/>
          <w:sz w:val="28"/>
          <w:szCs w:val="28"/>
        </w:rPr>
        <w:t xml:space="preserve"> </w:t>
      </w:r>
      <w:r>
        <w:rPr>
          <w:sz w:val="28"/>
          <w:szCs w:val="28"/>
        </w:rPr>
        <w:t>до</w:t>
      </w:r>
      <w:r>
        <w:rPr>
          <w:spacing w:val="1"/>
          <w:sz w:val="28"/>
          <w:szCs w:val="28"/>
        </w:rPr>
        <w:t xml:space="preserve"> </w:t>
      </w:r>
      <w:r>
        <w:rPr>
          <w:sz w:val="28"/>
          <w:szCs w:val="28"/>
        </w:rPr>
        <w:t>110 см</w:t>
      </w:r>
      <w:r>
        <w:rPr>
          <w:spacing w:val="-2"/>
          <w:sz w:val="28"/>
          <w:szCs w:val="28"/>
        </w:rPr>
        <w:t xml:space="preserve"> </w:t>
      </w:r>
      <w:r>
        <w:rPr>
          <w:sz w:val="28"/>
          <w:szCs w:val="28"/>
        </w:rPr>
        <w:t>в</w:t>
      </w:r>
      <w:r>
        <w:rPr>
          <w:spacing w:val="-1"/>
          <w:sz w:val="28"/>
          <w:szCs w:val="28"/>
        </w:rPr>
        <w:t xml:space="preserve"> </w:t>
      </w:r>
      <w:r>
        <w:rPr>
          <w:sz w:val="28"/>
          <w:szCs w:val="28"/>
        </w:rPr>
        <w:t>пять</w:t>
      </w:r>
      <w:r>
        <w:rPr>
          <w:spacing w:val="1"/>
          <w:sz w:val="28"/>
          <w:szCs w:val="28"/>
        </w:rPr>
        <w:t xml:space="preserve"> </w:t>
      </w:r>
      <w:r>
        <w:rPr>
          <w:sz w:val="28"/>
          <w:szCs w:val="28"/>
        </w:rPr>
        <w:t>лет.</w:t>
      </w:r>
    </w:p>
    <w:p w14:paraId="77EDE5A9" w14:textId="77777777" w:rsidR="00DC6EC8" w:rsidRDefault="0047792C">
      <w:pPr>
        <w:pStyle w:val="2"/>
        <w:spacing w:line="276" w:lineRule="auto"/>
        <w:ind w:left="0" w:firstLine="709"/>
        <w:rPr>
          <w:sz w:val="28"/>
          <w:szCs w:val="28"/>
        </w:rPr>
      </w:pPr>
      <w:r>
        <w:rPr>
          <w:sz w:val="28"/>
          <w:szCs w:val="28"/>
        </w:rPr>
        <w:t>Функциональное</w:t>
      </w:r>
      <w:r>
        <w:rPr>
          <w:spacing w:val="-4"/>
          <w:sz w:val="28"/>
          <w:szCs w:val="28"/>
        </w:rPr>
        <w:t xml:space="preserve"> </w:t>
      </w:r>
      <w:r>
        <w:rPr>
          <w:sz w:val="28"/>
          <w:szCs w:val="28"/>
        </w:rPr>
        <w:t>созревание</w:t>
      </w:r>
    </w:p>
    <w:p w14:paraId="7C907083" w14:textId="77777777" w:rsidR="00DC6EC8" w:rsidRDefault="0047792C">
      <w:pPr>
        <w:pStyle w:val="ae"/>
        <w:spacing w:line="276" w:lineRule="auto"/>
        <w:ind w:left="0" w:firstLine="709"/>
        <w:rPr>
          <w:sz w:val="28"/>
          <w:szCs w:val="28"/>
        </w:rPr>
      </w:pPr>
      <w:r>
        <w:rPr>
          <w:sz w:val="28"/>
          <w:szCs w:val="28"/>
        </w:rPr>
        <w:t>Данный</w:t>
      </w:r>
      <w:r>
        <w:rPr>
          <w:spacing w:val="1"/>
          <w:sz w:val="28"/>
          <w:szCs w:val="28"/>
        </w:rPr>
        <w:t xml:space="preserve"> </w:t>
      </w:r>
      <w:r>
        <w:rPr>
          <w:sz w:val="28"/>
          <w:szCs w:val="28"/>
        </w:rPr>
        <w:t>возраст</w:t>
      </w:r>
      <w:r>
        <w:rPr>
          <w:spacing w:val="1"/>
          <w:sz w:val="28"/>
          <w:szCs w:val="28"/>
        </w:rPr>
        <w:t xml:space="preserve"> </w:t>
      </w:r>
      <w:r>
        <w:rPr>
          <w:sz w:val="28"/>
          <w:szCs w:val="28"/>
        </w:rPr>
        <w:t>характеризуется</w:t>
      </w:r>
      <w:r>
        <w:rPr>
          <w:spacing w:val="1"/>
          <w:sz w:val="28"/>
          <w:szCs w:val="28"/>
        </w:rPr>
        <w:t xml:space="preserve"> </w:t>
      </w:r>
      <w:r>
        <w:rPr>
          <w:sz w:val="28"/>
          <w:szCs w:val="28"/>
        </w:rPr>
        <w:t>интенсивным</w:t>
      </w:r>
      <w:r>
        <w:rPr>
          <w:spacing w:val="1"/>
          <w:sz w:val="28"/>
          <w:szCs w:val="28"/>
        </w:rPr>
        <w:t xml:space="preserve"> </w:t>
      </w:r>
      <w:r>
        <w:rPr>
          <w:sz w:val="28"/>
          <w:szCs w:val="28"/>
        </w:rPr>
        <w:t>созреванием</w:t>
      </w:r>
      <w:r>
        <w:rPr>
          <w:spacing w:val="1"/>
          <w:sz w:val="28"/>
          <w:szCs w:val="28"/>
        </w:rPr>
        <w:t xml:space="preserve"> </w:t>
      </w:r>
      <w:r>
        <w:rPr>
          <w:sz w:val="28"/>
          <w:szCs w:val="28"/>
        </w:rPr>
        <w:t>нейронного</w:t>
      </w:r>
      <w:r>
        <w:rPr>
          <w:spacing w:val="1"/>
          <w:sz w:val="28"/>
          <w:szCs w:val="28"/>
        </w:rPr>
        <w:t xml:space="preserve"> </w:t>
      </w:r>
      <w:r>
        <w:rPr>
          <w:sz w:val="28"/>
          <w:szCs w:val="28"/>
        </w:rPr>
        <w:t>аппарата</w:t>
      </w:r>
      <w:r>
        <w:rPr>
          <w:spacing w:val="-57"/>
          <w:sz w:val="28"/>
          <w:szCs w:val="28"/>
        </w:rPr>
        <w:t xml:space="preserve"> </w:t>
      </w:r>
      <w:r>
        <w:rPr>
          <w:sz w:val="28"/>
          <w:szCs w:val="28"/>
        </w:rPr>
        <w:t>ассоциативной</w:t>
      </w:r>
      <w:r>
        <w:rPr>
          <w:spacing w:val="1"/>
          <w:sz w:val="28"/>
          <w:szCs w:val="28"/>
        </w:rPr>
        <w:t xml:space="preserve"> </w:t>
      </w:r>
      <w:r>
        <w:rPr>
          <w:sz w:val="28"/>
          <w:szCs w:val="28"/>
        </w:rPr>
        <w:t>коры</w:t>
      </w:r>
      <w:r>
        <w:rPr>
          <w:spacing w:val="1"/>
          <w:sz w:val="28"/>
          <w:szCs w:val="28"/>
        </w:rPr>
        <w:t xml:space="preserve"> </w:t>
      </w:r>
      <w:r>
        <w:rPr>
          <w:sz w:val="28"/>
          <w:szCs w:val="28"/>
        </w:rPr>
        <w:t>больших</w:t>
      </w:r>
      <w:r>
        <w:rPr>
          <w:spacing w:val="1"/>
          <w:sz w:val="28"/>
          <w:szCs w:val="28"/>
        </w:rPr>
        <w:t xml:space="preserve"> </w:t>
      </w:r>
      <w:r>
        <w:rPr>
          <w:sz w:val="28"/>
          <w:szCs w:val="28"/>
        </w:rPr>
        <w:t>полушарий.</w:t>
      </w:r>
      <w:r>
        <w:rPr>
          <w:spacing w:val="1"/>
          <w:sz w:val="28"/>
          <w:szCs w:val="28"/>
        </w:rPr>
        <w:t xml:space="preserve"> </w:t>
      </w:r>
      <w:r>
        <w:rPr>
          <w:sz w:val="28"/>
          <w:szCs w:val="28"/>
        </w:rPr>
        <w:t>Возрастание</w:t>
      </w:r>
      <w:r>
        <w:rPr>
          <w:spacing w:val="1"/>
          <w:sz w:val="28"/>
          <w:szCs w:val="28"/>
        </w:rPr>
        <w:t xml:space="preserve"> </w:t>
      </w:r>
      <w:r>
        <w:rPr>
          <w:sz w:val="28"/>
          <w:szCs w:val="28"/>
        </w:rPr>
        <w:t>специализации</w:t>
      </w:r>
      <w:r>
        <w:rPr>
          <w:spacing w:val="1"/>
          <w:sz w:val="28"/>
          <w:szCs w:val="28"/>
        </w:rPr>
        <w:t xml:space="preserve"> </w:t>
      </w:r>
      <w:r>
        <w:rPr>
          <w:sz w:val="28"/>
          <w:szCs w:val="28"/>
        </w:rPr>
        <w:t>корковых</w:t>
      </w:r>
      <w:r>
        <w:rPr>
          <w:spacing w:val="1"/>
          <w:sz w:val="28"/>
          <w:szCs w:val="28"/>
        </w:rPr>
        <w:t xml:space="preserve"> </w:t>
      </w:r>
      <w:r>
        <w:rPr>
          <w:sz w:val="28"/>
          <w:szCs w:val="28"/>
        </w:rPr>
        <w:t>зон</w:t>
      </w:r>
      <w:r>
        <w:rPr>
          <w:spacing w:val="1"/>
          <w:sz w:val="28"/>
          <w:szCs w:val="28"/>
        </w:rPr>
        <w:t xml:space="preserve"> </w:t>
      </w:r>
      <w:r>
        <w:rPr>
          <w:sz w:val="28"/>
          <w:szCs w:val="28"/>
        </w:rPr>
        <w:t>и</w:t>
      </w:r>
      <w:r>
        <w:rPr>
          <w:spacing w:val="1"/>
          <w:sz w:val="28"/>
          <w:szCs w:val="28"/>
        </w:rPr>
        <w:t xml:space="preserve"> </w:t>
      </w:r>
      <w:r>
        <w:rPr>
          <w:sz w:val="28"/>
          <w:szCs w:val="28"/>
        </w:rPr>
        <w:t>межполушарных связей. Правое</w:t>
      </w:r>
      <w:r>
        <w:rPr>
          <w:spacing w:val="-2"/>
          <w:sz w:val="28"/>
          <w:szCs w:val="28"/>
        </w:rPr>
        <w:t xml:space="preserve"> </w:t>
      </w:r>
      <w:r>
        <w:rPr>
          <w:sz w:val="28"/>
          <w:szCs w:val="28"/>
        </w:rPr>
        <w:t>полушарие</w:t>
      </w:r>
      <w:r>
        <w:rPr>
          <w:spacing w:val="-2"/>
          <w:sz w:val="28"/>
          <w:szCs w:val="28"/>
        </w:rPr>
        <w:t xml:space="preserve"> </w:t>
      </w:r>
      <w:r>
        <w:rPr>
          <w:sz w:val="28"/>
          <w:szCs w:val="28"/>
        </w:rPr>
        <w:t>является ведущим.</w:t>
      </w:r>
    </w:p>
    <w:p w14:paraId="4C3955FD" w14:textId="77777777" w:rsidR="00DC6EC8" w:rsidRDefault="0047792C">
      <w:pPr>
        <w:pStyle w:val="ae"/>
        <w:spacing w:line="276" w:lineRule="auto"/>
        <w:ind w:left="0" w:firstLine="709"/>
        <w:rPr>
          <w:sz w:val="28"/>
          <w:szCs w:val="28"/>
        </w:rPr>
      </w:pPr>
      <w:r>
        <w:rPr>
          <w:sz w:val="28"/>
          <w:szCs w:val="28"/>
        </w:rPr>
        <w:t>Продолжается</w:t>
      </w:r>
      <w:r>
        <w:rPr>
          <w:spacing w:val="1"/>
          <w:sz w:val="28"/>
          <w:szCs w:val="28"/>
        </w:rPr>
        <w:t xml:space="preserve"> </w:t>
      </w:r>
      <w:r>
        <w:rPr>
          <w:sz w:val="28"/>
          <w:szCs w:val="28"/>
        </w:rPr>
        <w:t>развитие</w:t>
      </w:r>
      <w:r>
        <w:rPr>
          <w:spacing w:val="1"/>
          <w:sz w:val="28"/>
          <w:szCs w:val="28"/>
        </w:rPr>
        <w:t xml:space="preserve"> </w:t>
      </w:r>
      <w:r>
        <w:rPr>
          <w:sz w:val="28"/>
          <w:szCs w:val="28"/>
        </w:rPr>
        <w:t>скелета,</w:t>
      </w:r>
      <w:r>
        <w:rPr>
          <w:spacing w:val="1"/>
          <w:sz w:val="28"/>
          <w:szCs w:val="28"/>
        </w:rPr>
        <w:t xml:space="preserve"> </w:t>
      </w:r>
      <w:r>
        <w:rPr>
          <w:sz w:val="28"/>
          <w:szCs w:val="28"/>
        </w:rPr>
        <w:t>мышц,</w:t>
      </w:r>
      <w:r>
        <w:rPr>
          <w:spacing w:val="1"/>
          <w:sz w:val="28"/>
          <w:szCs w:val="28"/>
        </w:rPr>
        <w:t xml:space="preserve"> </w:t>
      </w:r>
      <w:r>
        <w:rPr>
          <w:sz w:val="28"/>
          <w:szCs w:val="28"/>
        </w:rPr>
        <w:t>изменяются</w:t>
      </w:r>
      <w:r>
        <w:rPr>
          <w:spacing w:val="1"/>
          <w:sz w:val="28"/>
          <w:szCs w:val="28"/>
        </w:rPr>
        <w:t xml:space="preserve"> </w:t>
      </w:r>
      <w:r>
        <w:rPr>
          <w:sz w:val="28"/>
          <w:szCs w:val="28"/>
        </w:rPr>
        <w:t>пропорции</w:t>
      </w:r>
      <w:r>
        <w:rPr>
          <w:spacing w:val="1"/>
          <w:sz w:val="28"/>
          <w:szCs w:val="28"/>
        </w:rPr>
        <w:t xml:space="preserve"> </w:t>
      </w:r>
      <w:r>
        <w:rPr>
          <w:sz w:val="28"/>
          <w:szCs w:val="28"/>
        </w:rPr>
        <w:t>тела.</w:t>
      </w:r>
      <w:r>
        <w:rPr>
          <w:spacing w:val="1"/>
          <w:sz w:val="28"/>
          <w:szCs w:val="28"/>
        </w:rPr>
        <w:t xml:space="preserve"> </w:t>
      </w:r>
      <w:r>
        <w:rPr>
          <w:sz w:val="28"/>
          <w:szCs w:val="28"/>
        </w:rPr>
        <w:t>Слабо,</w:t>
      </w:r>
      <w:r>
        <w:rPr>
          <w:spacing w:val="61"/>
          <w:sz w:val="28"/>
          <w:szCs w:val="28"/>
        </w:rPr>
        <w:t xml:space="preserve"> </w:t>
      </w:r>
      <w:r>
        <w:rPr>
          <w:sz w:val="28"/>
          <w:szCs w:val="28"/>
        </w:rPr>
        <w:t>но</w:t>
      </w:r>
      <w:r>
        <w:rPr>
          <w:spacing w:val="1"/>
          <w:sz w:val="28"/>
          <w:szCs w:val="28"/>
        </w:rPr>
        <w:t xml:space="preserve"> </w:t>
      </w:r>
      <w:r>
        <w:rPr>
          <w:sz w:val="28"/>
          <w:szCs w:val="28"/>
        </w:rPr>
        <w:t>проявляются</w:t>
      </w:r>
      <w:r>
        <w:rPr>
          <w:spacing w:val="-1"/>
          <w:sz w:val="28"/>
          <w:szCs w:val="28"/>
        </w:rPr>
        <w:t xml:space="preserve"> </w:t>
      </w:r>
      <w:r>
        <w:rPr>
          <w:sz w:val="28"/>
          <w:szCs w:val="28"/>
        </w:rPr>
        <w:t>различия</w:t>
      </w:r>
      <w:r>
        <w:rPr>
          <w:spacing w:val="-3"/>
          <w:sz w:val="28"/>
          <w:szCs w:val="28"/>
        </w:rPr>
        <w:t xml:space="preserve"> </w:t>
      </w:r>
      <w:r>
        <w:rPr>
          <w:sz w:val="28"/>
          <w:szCs w:val="28"/>
        </w:rPr>
        <w:t>в</w:t>
      </w:r>
      <w:r>
        <w:rPr>
          <w:spacing w:val="-1"/>
          <w:sz w:val="28"/>
          <w:szCs w:val="28"/>
        </w:rPr>
        <w:t xml:space="preserve"> </w:t>
      </w:r>
      <w:r>
        <w:rPr>
          <w:sz w:val="28"/>
          <w:szCs w:val="28"/>
        </w:rPr>
        <w:t>строении тела</w:t>
      </w:r>
      <w:r>
        <w:rPr>
          <w:spacing w:val="-1"/>
          <w:sz w:val="28"/>
          <w:szCs w:val="28"/>
        </w:rPr>
        <w:t xml:space="preserve"> </w:t>
      </w:r>
      <w:r>
        <w:rPr>
          <w:sz w:val="28"/>
          <w:szCs w:val="28"/>
        </w:rPr>
        <w:t>мальчиков и девочек.</w:t>
      </w:r>
    </w:p>
    <w:p w14:paraId="4EA4A340" w14:textId="77777777" w:rsidR="00DC6EC8" w:rsidRDefault="0047792C">
      <w:pPr>
        <w:pStyle w:val="ae"/>
        <w:spacing w:line="276" w:lineRule="auto"/>
        <w:ind w:left="0" w:firstLine="709"/>
        <w:rPr>
          <w:sz w:val="28"/>
          <w:szCs w:val="28"/>
        </w:rPr>
      </w:pPr>
      <w:r>
        <w:rPr>
          <w:b/>
          <w:i/>
          <w:sz w:val="28"/>
          <w:szCs w:val="28"/>
        </w:rPr>
        <w:t>Психические</w:t>
      </w:r>
      <w:r>
        <w:rPr>
          <w:b/>
          <w:i/>
          <w:spacing w:val="1"/>
          <w:sz w:val="28"/>
          <w:szCs w:val="28"/>
        </w:rPr>
        <w:t xml:space="preserve"> </w:t>
      </w:r>
      <w:r>
        <w:rPr>
          <w:b/>
          <w:i/>
          <w:sz w:val="28"/>
          <w:szCs w:val="28"/>
        </w:rPr>
        <w:t>функции.</w:t>
      </w:r>
      <w:r>
        <w:rPr>
          <w:b/>
          <w:i/>
          <w:spacing w:val="1"/>
          <w:sz w:val="28"/>
          <w:szCs w:val="28"/>
        </w:rPr>
        <w:t xml:space="preserve"> </w:t>
      </w:r>
      <w:r>
        <w:rPr>
          <w:sz w:val="28"/>
          <w:szCs w:val="28"/>
        </w:rPr>
        <w:t>Ведущим</w:t>
      </w:r>
      <w:r>
        <w:rPr>
          <w:spacing w:val="1"/>
          <w:sz w:val="28"/>
          <w:szCs w:val="28"/>
        </w:rPr>
        <w:t xml:space="preserve"> </w:t>
      </w:r>
      <w:r>
        <w:rPr>
          <w:sz w:val="28"/>
          <w:szCs w:val="28"/>
        </w:rPr>
        <w:t>психическим</w:t>
      </w:r>
      <w:r>
        <w:rPr>
          <w:spacing w:val="1"/>
          <w:sz w:val="28"/>
          <w:szCs w:val="28"/>
        </w:rPr>
        <w:t xml:space="preserve"> </w:t>
      </w:r>
      <w:r>
        <w:rPr>
          <w:sz w:val="28"/>
          <w:szCs w:val="28"/>
        </w:rPr>
        <w:t>процессом</w:t>
      </w:r>
      <w:r>
        <w:rPr>
          <w:spacing w:val="1"/>
          <w:sz w:val="28"/>
          <w:szCs w:val="28"/>
        </w:rPr>
        <w:t xml:space="preserve"> </w:t>
      </w:r>
      <w:r>
        <w:rPr>
          <w:sz w:val="28"/>
          <w:szCs w:val="28"/>
        </w:rPr>
        <w:t>в</w:t>
      </w:r>
      <w:r>
        <w:rPr>
          <w:spacing w:val="1"/>
          <w:sz w:val="28"/>
          <w:szCs w:val="28"/>
        </w:rPr>
        <w:t xml:space="preserve"> </w:t>
      </w:r>
      <w:r>
        <w:rPr>
          <w:sz w:val="28"/>
          <w:szCs w:val="28"/>
        </w:rPr>
        <w:t>данном</w:t>
      </w:r>
      <w:r>
        <w:rPr>
          <w:spacing w:val="1"/>
          <w:sz w:val="28"/>
          <w:szCs w:val="28"/>
        </w:rPr>
        <w:t xml:space="preserve"> </w:t>
      </w:r>
      <w:r>
        <w:rPr>
          <w:sz w:val="28"/>
          <w:szCs w:val="28"/>
        </w:rPr>
        <w:t>возрасте</w:t>
      </w:r>
      <w:r>
        <w:rPr>
          <w:spacing w:val="1"/>
          <w:sz w:val="28"/>
          <w:szCs w:val="28"/>
        </w:rPr>
        <w:t xml:space="preserve"> </w:t>
      </w:r>
      <w:r>
        <w:rPr>
          <w:sz w:val="28"/>
          <w:szCs w:val="28"/>
        </w:rPr>
        <w:t>является</w:t>
      </w:r>
      <w:r>
        <w:rPr>
          <w:spacing w:val="1"/>
          <w:sz w:val="28"/>
          <w:szCs w:val="28"/>
        </w:rPr>
        <w:t xml:space="preserve"> </w:t>
      </w:r>
      <w:r>
        <w:rPr>
          <w:sz w:val="28"/>
          <w:szCs w:val="28"/>
        </w:rPr>
        <w:t>память.</w:t>
      </w:r>
      <w:r>
        <w:rPr>
          <w:spacing w:val="1"/>
          <w:sz w:val="28"/>
          <w:szCs w:val="28"/>
        </w:rPr>
        <w:t xml:space="preserve"> </w:t>
      </w:r>
      <w:r>
        <w:rPr>
          <w:sz w:val="28"/>
          <w:szCs w:val="28"/>
        </w:rPr>
        <w:t>В</w:t>
      </w:r>
      <w:r>
        <w:rPr>
          <w:spacing w:val="1"/>
          <w:sz w:val="28"/>
          <w:szCs w:val="28"/>
        </w:rPr>
        <w:t xml:space="preserve"> </w:t>
      </w:r>
      <w:r>
        <w:rPr>
          <w:sz w:val="28"/>
          <w:szCs w:val="28"/>
        </w:rPr>
        <w:t>четыре-пять</w:t>
      </w:r>
      <w:r>
        <w:rPr>
          <w:spacing w:val="1"/>
          <w:sz w:val="28"/>
          <w:szCs w:val="28"/>
        </w:rPr>
        <w:t xml:space="preserve"> </w:t>
      </w:r>
      <w:r>
        <w:rPr>
          <w:sz w:val="28"/>
          <w:szCs w:val="28"/>
        </w:rPr>
        <w:t>лет</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формируется</w:t>
      </w:r>
      <w:r>
        <w:rPr>
          <w:spacing w:val="1"/>
          <w:sz w:val="28"/>
          <w:szCs w:val="28"/>
        </w:rPr>
        <w:t xml:space="preserve"> </w:t>
      </w:r>
      <w:r>
        <w:rPr>
          <w:sz w:val="28"/>
          <w:szCs w:val="28"/>
        </w:rPr>
        <w:t>произвольная</w:t>
      </w:r>
      <w:r>
        <w:rPr>
          <w:spacing w:val="1"/>
          <w:sz w:val="28"/>
          <w:szCs w:val="28"/>
        </w:rPr>
        <w:t xml:space="preserve"> </w:t>
      </w:r>
      <w:r>
        <w:rPr>
          <w:sz w:val="28"/>
          <w:szCs w:val="28"/>
        </w:rPr>
        <w:t>память,</w:t>
      </w:r>
      <w:r>
        <w:rPr>
          <w:spacing w:val="1"/>
          <w:sz w:val="28"/>
          <w:szCs w:val="28"/>
        </w:rPr>
        <w:t xml:space="preserve"> </w:t>
      </w:r>
      <w:r>
        <w:rPr>
          <w:sz w:val="28"/>
          <w:szCs w:val="28"/>
        </w:rPr>
        <w:t>но</w:t>
      </w:r>
      <w:r>
        <w:rPr>
          <w:spacing w:val="1"/>
          <w:sz w:val="28"/>
          <w:szCs w:val="28"/>
        </w:rPr>
        <w:t xml:space="preserve"> </w:t>
      </w:r>
      <w:r>
        <w:rPr>
          <w:sz w:val="28"/>
          <w:szCs w:val="28"/>
        </w:rPr>
        <w:t>эффективность</w:t>
      </w:r>
      <w:r>
        <w:rPr>
          <w:spacing w:val="1"/>
          <w:sz w:val="28"/>
          <w:szCs w:val="28"/>
        </w:rPr>
        <w:t xml:space="preserve"> </w:t>
      </w:r>
      <w:r>
        <w:rPr>
          <w:sz w:val="28"/>
          <w:szCs w:val="28"/>
        </w:rPr>
        <w:t>непроизвольного</w:t>
      </w:r>
      <w:r>
        <w:rPr>
          <w:spacing w:val="1"/>
          <w:sz w:val="28"/>
          <w:szCs w:val="28"/>
        </w:rPr>
        <w:t xml:space="preserve"> </w:t>
      </w:r>
      <w:r>
        <w:rPr>
          <w:sz w:val="28"/>
          <w:szCs w:val="28"/>
        </w:rPr>
        <w:t>запоминания</w:t>
      </w:r>
      <w:r>
        <w:rPr>
          <w:spacing w:val="1"/>
          <w:sz w:val="28"/>
          <w:szCs w:val="28"/>
        </w:rPr>
        <w:t xml:space="preserve"> </w:t>
      </w:r>
      <w:r>
        <w:rPr>
          <w:sz w:val="28"/>
          <w:szCs w:val="28"/>
        </w:rPr>
        <w:t>выше,</w:t>
      </w:r>
      <w:r>
        <w:rPr>
          <w:spacing w:val="1"/>
          <w:sz w:val="28"/>
          <w:szCs w:val="28"/>
        </w:rPr>
        <w:t xml:space="preserve"> </w:t>
      </w:r>
      <w:r>
        <w:rPr>
          <w:sz w:val="28"/>
          <w:szCs w:val="28"/>
        </w:rPr>
        <w:t>чем</w:t>
      </w:r>
      <w:r>
        <w:rPr>
          <w:spacing w:val="1"/>
          <w:sz w:val="28"/>
          <w:szCs w:val="28"/>
        </w:rPr>
        <w:t xml:space="preserve"> </w:t>
      </w:r>
      <w:r>
        <w:rPr>
          <w:sz w:val="28"/>
          <w:szCs w:val="28"/>
        </w:rPr>
        <w:t>произвольного.</w:t>
      </w:r>
      <w:r>
        <w:rPr>
          <w:spacing w:val="1"/>
          <w:sz w:val="28"/>
          <w:szCs w:val="28"/>
        </w:rPr>
        <w:t xml:space="preserve"> </w:t>
      </w:r>
      <w:r>
        <w:rPr>
          <w:sz w:val="28"/>
          <w:szCs w:val="28"/>
        </w:rPr>
        <w:t>Начинает</w:t>
      </w:r>
      <w:r>
        <w:rPr>
          <w:spacing w:val="1"/>
          <w:sz w:val="28"/>
          <w:szCs w:val="28"/>
        </w:rPr>
        <w:t xml:space="preserve"> </w:t>
      </w:r>
      <w:r>
        <w:rPr>
          <w:sz w:val="28"/>
          <w:szCs w:val="28"/>
        </w:rPr>
        <w:t>формироваться</w:t>
      </w:r>
      <w:r>
        <w:rPr>
          <w:spacing w:val="1"/>
          <w:sz w:val="28"/>
          <w:szCs w:val="28"/>
        </w:rPr>
        <w:t xml:space="preserve"> </w:t>
      </w:r>
      <w:r>
        <w:rPr>
          <w:sz w:val="28"/>
          <w:szCs w:val="28"/>
        </w:rPr>
        <w:t>опосредованная память, но непосредственное запоминание преобладает. Возрастает объем памяти,</w:t>
      </w:r>
      <w:r>
        <w:rPr>
          <w:spacing w:val="-57"/>
          <w:sz w:val="28"/>
          <w:szCs w:val="28"/>
        </w:rPr>
        <w:t xml:space="preserve"> </w:t>
      </w:r>
      <w:r>
        <w:rPr>
          <w:sz w:val="28"/>
          <w:szCs w:val="28"/>
        </w:rPr>
        <w:t>дети запоминают до 7-8</w:t>
      </w:r>
      <w:r>
        <w:rPr>
          <w:spacing w:val="-3"/>
          <w:sz w:val="28"/>
          <w:szCs w:val="28"/>
        </w:rPr>
        <w:t xml:space="preserve"> </w:t>
      </w:r>
      <w:r>
        <w:rPr>
          <w:sz w:val="28"/>
          <w:szCs w:val="28"/>
        </w:rPr>
        <w:t>названий</w:t>
      </w:r>
      <w:r>
        <w:rPr>
          <w:spacing w:val="-2"/>
          <w:sz w:val="28"/>
          <w:szCs w:val="28"/>
        </w:rPr>
        <w:t xml:space="preserve"> </w:t>
      </w:r>
      <w:r>
        <w:rPr>
          <w:sz w:val="28"/>
          <w:szCs w:val="28"/>
        </w:rPr>
        <w:t>предметов.</w:t>
      </w:r>
    </w:p>
    <w:p w14:paraId="1D17AE03" w14:textId="77777777" w:rsidR="00DC6EC8" w:rsidRDefault="0047792C">
      <w:pPr>
        <w:pStyle w:val="ae"/>
        <w:spacing w:line="276" w:lineRule="auto"/>
        <w:ind w:left="0" w:firstLine="709"/>
        <w:rPr>
          <w:sz w:val="28"/>
          <w:szCs w:val="28"/>
        </w:rPr>
      </w:pPr>
      <w:r>
        <w:rPr>
          <w:sz w:val="28"/>
          <w:szCs w:val="28"/>
        </w:rPr>
        <w:t>К концу пятого года жизни восприятие становится более развитым. Интеллектуализация</w:t>
      </w:r>
      <w:r>
        <w:rPr>
          <w:spacing w:val="1"/>
          <w:sz w:val="28"/>
          <w:szCs w:val="28"/>
        </w:rPr>
        <w:t xml:space="preserve"> </w:t>
      </w:r>
      <w:r>
        <w:rPr>
          <w:sz w:val="28"/>
          <w:szCs w:val="28"/>
        </w:rPr>
        <w:t>процессов</w:t>
      </w:r>
      <w:r>
        <w:rPr>
          <w:spacing w:val="1"/>
          <w:sz w:val="28"/>
          <w:szCs w:val="28"/>
        </w:rPr>
        <w:t xml:space="preserve"> </w:t>
      </w:r>
      <w:r>
        <w:rPr>
          <w:sz w:val="28"/>
          <w:szCs w:val="28"/>
        </w:rPr>
        <w:t>восприятия</w:t>
      </w:r>
      <w:r>
        <w:rPr>
          <w:spacing w:val="1"/>
          <w:sz w:val="28"/>
          <w:szCs w:val="28"/>
        </w:rPr>
        <w:t xml:space="preserve"> </w:t>
      </w:r>
      <w:r>
        <w:rPr>
          <w:sz w:val="28"/>
          <w:szCs w:val="28"/>
        </w:rPr>
        <w:t>–</w:t>
      </w:r>
      <w:r>
        <w:rPr>
          <w:spacing w:val="1"/>
          <w:sz w:val="28"/>
          <w:szCs w:val="28"/>
        </w:rPr>
        <w:t xml:space="preserve"> </w:t>
      </w:r>
      <w:r>
        <w:rPr>
          <w:sz w:val="28"/>
          <w:szCs w:val="28"/>
        </w:rPr>
        <w:t>разложение</w:t>
      </w:r>
      <w:r>
        <w:rPr>
          <w:spacing w:val="1"/>
          <w:sz w:val="28"/>
          <w:szCs w:val="28"/>
        </w:rPr>
        <w:t xml:space="preserve"> </w:t>
      </w:r>
      <w:r>
        <w:rPr>
          <w:sz w:val="28"/>
          <w:szCs w:val="28"/>
        </w:rPr>
        <w:t>предметов</w:t>
      </w:r>
      <w:r>
        <w:rPr>
          <w:spacing w:val="1"/>
          <w:sz w:val="28"/>
          <w:szCs w:val="28"/>
        </w:rPr>
        <w:t xml:space="preserve"> </w:t>
      </w:r>
      <w:r>
        <w:rPr>
          <w:sz w:val="28"/>
          <w:szCs w:val="28"/>
        </w:rPr>
        <w:t>и</w:t>
      </w:r>
      <w:r>
        <w:rPr>
          <w:spacing w:val="1"/>
          <w:sz w:val="28"/>
          <w:szCs w:val="28"/>
        </w:rPr>
        <w:t xml:space="preserve"> </w:t>
      </w:r>
      <w:r>
        <w:rPr>
          <w:sz w:val="28"/>
          <w:szCs w:val="28"/>
        </w:rPr>
        <w:t>образов</w:t>
      </w:r>
      <w:r>
        <w:rPr>
          <w:spacing w:val="1"/>
          <w:sz w:val="28"/>
          <w:szCs w:val="28"/>
        </w:rPr>
        <w:t xml:space="preserve"> </w:t>
      </w:r>
      <w:r>
        <w:rPr>
          <w:sz w:val="28"/>
          <w:szCs w:val="28"/>
        </w:rPr>
        <w:t>на</w:t>
      </w:r>
      <w:r>
        <w:rPr>
          <w:spacing w:val="1"/>
          <w:sz w:val="28"/>
          <w:szCs w:val="28"/>
        </w:rPr>
        <w:t xml:space="preserve"> </w:t>
      </w:r>
      <w:r>
        <w:rPr>
          <w:sz w:val="28"/>
          <w:szCs w:val="28"/>
        </w:rPr>
        <w:t>сенсорные</w:t>
      </w:r>
      <w:r>
        <w:rPr>
          <w:spacing w:val="1"/>
          <w:sz w:val="28"/>
          <w:szCs w:val="28"/>
        </w:rPr>
        <w:t xml:space="preserve"> </w:t>
      </w:r>
      <w:r>
        <w:rPr>
          <w:sz w:val="28"/>
          <w:szCs w:val="28"/>
        </w:rPr>
        <w:t>эталоны.</w:t>
      </w:r>
      <w:r>
        <w:rPr>
          <w:spacing w:val="1"/>
          <w:sz w:val="28"/>
          <w:szCs w:val="28"/>
        </w:rPr>
        <w:t xml:space="preserve"> </w:t>
      </w:r>
      <w:r>
        <w:rPr>
          <w:sz w:val="28"/>
          <w:szCs w:val="28"/>
        </w:rPr>
        <w:t>Восприятие</w:t>
      </w:r>
      <w:r>
        <w:rPr>
          <w:spacing w:val="-57"/>
          <w:sz w:val="28"/>
          <w:szCs w:val="28"/>
        </w:rPr>
        <w:t xml:space="preserve"> </w:t>
      </w:r>
      <w:r>
        <w:rPr>
          <w:sz w:val="28"/>
          <w:szCs w:val="28"/>
        </w:rPr>
        <w:t>опосредуется</w:t>
      </w:r>
      <w:r>
        <w:rPr>
          <w:spacing w:val="1"/>
          <w:sz w:val="28"/>
          <w:szCs w:val="28"/>
        </w:rPr>
        <w:t xml:space="preserve"> </w:t>
      </w:r>
      <w:r>
        <w:rPr>
          <w:sz w:val="28"/>
          <w:szCs w:val="28"/>
        </w:rPr>
        <w:t>системой</w:t>
      </w:r>
      <w:r>
        <w:rPr>
          <w:spacing w:val="1"/>
          <w:sz w:val="28"/>
          <w:szCs w:val="28"/>
        </w:rPr>
        <w:t xml:space="preserve"> </w:t>
      </w:r>
      <w:r>
        <w:rPr>
          <w:sz w:val="28"/>
          <w:szCs w:val="28"/>
        </w:rPr>
        <w:t>сенсорных</w:t>
      </w:r>
      <w:r>
        <w:rPr>
          <w:spacing w:val="1"/>
          <w:sz w:val="28"/>
          <w:szCs w:val="28"/>
        </w:rPr>
        <w:t xml:space="preserve"> </w:t>
      </w:r>
      <w:r>
        <w:rPr>
          <w:sz w:val="28"/>
          <w:szCs w:val="28"/>
        </w:rPr>
        <w:t>эталонов</w:t>
      </w:r>
      <w:r>
        <w:rPr>
          <w:spacing w:val="1"/>
          <w:sz w:val="28"/>
          <w:szCs w:val="28"/>
        </w:rPr>
        <w:t xml:space="preserve"> </w:t>
      </w:r>
      <w:r>
        <w:rPr>
          <w:sz w:val="28"/>
          <w:szCs w:val="28"/>
        </w:rPr>
        <w:t>и</w:t>
      </w:r>
      <w:r>
        <w:rPr>
          <w:spacing w:val="1"/>
          <w:sz w:val="28"/>
          <w:szCs w:val="28"/>
        </w:rPr>
        <w:t xml:space="preserve"> </w:t>
      </w:r>
      <w:r>
        <w:rPr>
          <w:sz w:val="28"/>
          <w:szCs w:val="28"/>
        </w:rPr>
        <w:t>способами</w:t>
      </w:r>
      <w:r>
        <w:rPr>
          <w:spacing w:val="1"/>
          <w:sz w:val="28"/>
          <w:szCs w:val="28"/>
        </w:rPr>
        <w:t xml:space="preserve"> </w:t>
      </w:r>
      <w:r>
        <w:rPr>
          <w:sz w:val="28"/>
          <w:szCs w:val="28"/>
        </w:rPr>
        <w:t>обследования.</w:t>
      </w:r>
      <w:r>
        <w:rPr>
          <w:spacing w:val="1"/>
          <w:sz w:val="28"/>
          <w:szCs w:val="28"/>
        </w:rPr>
        <w:t xml:space="preserve"> </w:t>
      </w:r>
      <w:r>
        <w:rPr>
          <w:sz w:val="28"/>
          <w:szCs w:val="28"/>
        </w:rPr>
        <w:t>Наряду</w:t>
      </w:r>
      <w:r>
        <w:rPr>
          <w:spacing w:val="1"/>
          <w:sz w:val="28"/>
          <w:szCs w:val="28"/>
        </w:rPr>
        <w:t xml:space="preserve"> </w:t>
      </w:r>
      <w:r>
        <w:rPr>
          <w:sz w:val="28"/>
          <w:szCs w:val="28"/>
        </w:rPr>
        <w:t>с</w:t>
      </w:r>
      <w:r>
        <w:rPr>
          <w:spacing w:val="1"/>
          <w:sz w:val="28"/>
          <w:szCs w:val="28"/>
        </w:rPr>
        <w:t xml:space="preserve"> </w:t>
      </w:r>
      <w:r>
        <w:rPr>
          <w:sz w:val="28"/>
          <w:szCs w:val="28"/>
        </w:rPr>
        <w:t>действиями</w:t>
      </w:r>
      <w:r>
        <w:rPr>
          <w:spacing w:val="-57"/>
          <w:sz w:val="28"/>
          <w:szCs w:val="28"/>
        </w:rPr>
        <w:t xml:space="preserve"> </w:t>
      </w:r>
      <w:r>
        <w:rPr>
          <w:sz w:val="28"/>
          <w:szCs w:val="28"/>
        </w:rPr>
        <w:t>идентификации и приравнивания к образцу, интенсивно формируются перцептивные действия</w:t>
      </w:r>
      <w:r>
        <w:rPr>
          <w:spacing w:val="1"/>
          <w:sz w:val="28"/>
          <w:szCs w:val="28"/>
        </w:rPr>
        <w:t xml:space="preserve"> </w:t>
      </w:r>
      <w:r>
        <w:rPr>
          <w:sz w:val="28"/>
          <w:szCs w:val="28"/>
        </w:rPr>
        <w:t>наглядного моделирования (в основном, через продуктивные виды деятельности). Дети способны</w:t>
      </w:r>
      <w:r>
        <w:rPr>
          <w:spacing w:val="1"/>
          <w:sz w:val="28"/>
          <w:szCs w:val="28"/>
        </w:rPr>
        <w:t xml:space="preserve"> </w:t>
      </w:r>
      <w:r>
        <w:rPr>
          <w:sz w:val="28"/>
          <w:szCs w:val="28"/>
        </w:rPr>
        <w:t>упорядочить</w:t>
      </w:r>
      <w:r>
        <w:rPr>
          <w:spacing w:val="1"/>
          <w:sz w:val="28"/>
          <w:szCs w:val="28"/>
        </w:rPr>
        <w:t xml:space="preserve"> </w:t>
      </w:r>
      <w:r>
        <w:rPr>
          <w:sz w:val="28"/>
          <w:szCs w:val="28"/>
        </w:rPr>
        <w:t>группы</w:t>
      </w:r>
      <w:r>
        <w:rPr>
          <w:spacing w:val="1"/>
          <w:sz w:val="28"/>
          <w:szCs w:val="28"/>
        </w:rPr>
        <w:t xml:space="preserve"> </w:t>
      </w:r>
      <w:r>
        <w:rPr>
          <w:sz w:val="28"/>
          <w:szCs w:val="28"/>
        </w:rPr>
        <w:t>предметов</w:t>
      </w:r>
      <w:r>
        <w:rPr>
          <w:spacing w:val="1"/>
          <w:sz w:val="28"/>
          <w:szCs w:val="28"/>
        </w:rPr>
        <w:t xml:space="preserve"> </w:t>
      </w:r>
      <w:r>
        <w:rPr>
          <w:sz w:val="28"/>
          <w:szCs w:val="28"/>
        </w:rPr>
        <w:t>по</w:t>
      </w:r>
      <w:r>
        <w:rPr>
          <w:spacing w:val="1"/>
          <w:sz w:val="28"/>
          <w:szCs w:val="28"/>
        </w:rPr>
        <w:t xml:space="preserve"> </w:t>
      </w:r>
      <w:r>
        <w:rPr>
          <w:sz w:val="28"/>
          <w:szCs w:val="28"/>
        </w:rPr>
        <w:t>сенсорному</w:t>
      </w:r>
      <w:r>
        <w:rPr>
          <w:spacing w:val="1"/>
          <w:sz w:val="28"/>
          <w:szCs w:val="28"/>
        </w:rPr>
        <w:t xml:space="preserve"> </w:t>
      </w:r>
      <w:r>
        <w:rPr>
          <w:sz w:val="28"/>
          <w:szCs w:val="28"/>
        </w:rPr>
        <w:t>признаку</w:t>
      </w:r>
      <w:r>
        <w:rPr>
          <w:spacing w:val="1"/>
          <w:sz w:val="28"/>
          <w:szCs w:val="28"/>
        </w:rPr>
        <w:t xml:space="preserve"> </w:t>
      </w:r>
      <w:r>
        <w:rPr>
          <w:sz w:val="28"/>
          <w:szCs w:val="28"/>
        </w:rPr>
        <w:t>—</w:t>
      </w:r>
      <w:r>
        <w:rPr>
          <w:spacing w:val="1"/>
          <w:sz w:val="28"/>
          <w:szCs w:val="28"/>
        </w:rPr>
        <w:t xml:space="preserve"> </w:t>
      </w:r>
      <w:r>
        <w:rPr>
          <w:sz w:val="28"/>
          <w:szCs w:val="28"/>
        </w:rPr>
        <w:t>величине,</w:t>
      </w:r>
      <w:r>
        <w:rPr>
          <w:spacing w:val="1"/>
          <w:sz w:val="28"/>
          <w:szCs w:val="28"/>
        </w:rPr>
        <w:t xml:space="preserve"> </w:t>
      </w:r>
      <w:r>
        <w:rPr>
          <w:sz w:val="28"/>
          <w:szCs w:val="28"/>
        </w:rPr>
        <w:t>цвету;</w:t>
      </w:r>
      <w:r>
        <w:rPr>
          <w:spacing w:val="1"/>
          <w:sz w:val="28"/>
          <w:szCs w:val="28"/>
        </w:rPr>
        <w:t xml:space="preserve"> </w:t>
      </w:r>
      <w:r>
        <w:rPr>
          <w:sz w:val="28"/>
          <w:szCs w:val="28"/>
        </w:rPr>
        <w:t>выделить</w:t>
      </w:r>
      <w:r>
        <w:rPr>
          <w:spacing w:val="1"/>
          <w:sz w:val="28"/>
          <w:szCs w:val="28"/>
        </w:rPr>
        <w:t xml:space="preserve"> </w:t>
      </w:r>
      <w:r>
        <w:rPr>
          <w:sz w:val="28"/>
          <w:szCs w:val="28"/>
        </w:rPr>
        <w:t>такие</w:t>
      </w:r>
      <w:r>
        <w:rPr>
          <w:spacing w:val="1"/>
          <w:sz w:val="28"/>
          <w:szCs w:val="28"/>
        </w:rPr>
        <w:t xml:space="preserve"> </w:t>
      </w:r>
      <w:r>
        <w:rPr>
          <w:sz w:val="28"/>
          <w:szCs w:val="28"/>
        </w:rPr>
        <w:t>параметры, как высота, длина и ширина. Совершенствуется ориентация в пространстве. Основной</w:t>
      </w:r>
      <w:r>
        <w:rPr>
          <w:spacing w:val="1"/>
          <w:sz w:val="28"/>
          <w:szCs w:val="28"/>
        </w:rPr>
        <w:t xml:space="preserve"> </w:t>
      </w:r>
      <w:r>
        <w:rPr>
          <w:sz w:val="28"/>
          <w:szCs w:val="28"/>
        </w:rPr>
        <w:t>характеристикой мышления детей четырех-пяти лет является эгоцентризм. Наряду с интенсивным</w:t>
      </w:r>
      <w:r>
        <w:rPr>
          <w:spacing w:val="1"/>
          <w:sz w:val="28"/>
          <w:szCs w:val="28"/>
        </w:rPr>
        <w:t xml:space="preserve"> </w:t>
      </w:r>
      <w:r>
        <w:rPr>
          <w:sz w:val="28"/>
          <w:szCs w:val="28"/>
        </w:rPr>
        <w:t xml:space="preserve">развитием образного </w:t>
      </w:r>
      <w:r>
        <w:rPr>
          <w:sz w:val="28"/>
          <w:szCs w:val="28"/>
        </w:rPr>
        <w:lastRenderedPageBreak/>
        <w:t>мышления и расширением кругозора, начинает формироваться наглядно-</w:t>
      </w:r>
      <w:r>
        <w:rPr>
          <w:spacing w:val="1"/>
          <w:sz w:val="28"/>
          <w:szCs w:val="28"/>
        </w:rPr>
        <w:t xml:space="preserve"> </w:t>
      </w:r>
      <w:r>
        <w:rPr>
          <w:sz w:val="28"/>
          <w:szCs w:val="28"/>
        </w:rPr>
        <w:t>схематическое</w:t>
      </w:r>
      <w:r>
        <w:rPr>
          <w:spacing w:val="1"/>
          <w:sz w:val="28"/>
          <w:szCs w:val="28"/>
        </w:rPr>
        <w:t xml:space="preserve"> </w:t>
      </w:r>
      <w:r>
        <w:rPr>
          <w:sz w:val="28"/>
          <w:szCs w:val="28"/>
        </w:rPr>
        <w:t>мышление.</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формируется</w:t>
      </w:r>
      <w:r>
        <w:rPr>
          <w:spacing w:val="1"/>
          <w:sz w:val="28"/>
          <w:szCs w:val="28"/>
        </w:rPr>
        <w:t xml:space="preserve"> </w:t>
      </w:r>
      <w:r>
        <w:rPr>
          <w:sz w:val="28"/>
          <w:szCs w:val="28"/>
        </w:rPr>
        <w:t>воображение.</w:t>
      </w:r>
      <w:r>
        <w:rPr>
          <w:spacing w:val="1"/>
          <w:sz w:val="28"/>
          <w:szCs w:val="28"/>
        </w:rPr>
        <w:t xml:space="preserve"> </w:t>
      </w:r>
      <w:r>
        <w:rPr>
          <w:sz w:val="28"/>
          <w:szCs w:val="28"/>
        </w:rPr>
        <w:t>Формируются</w:t>
      </w:r>
      <w:r>
        <w:rPr>
          <w:spacing w:val="1"/>
          <w:sz w:val="28"/>
          <w:szCs w:val="28"/>
        </w:rPr>
        <w:t xml:space="preserve"> </w:t>
      </w:r>
      <w:r>
        <w:rPr>
          <w:sz w:val="28"/>
          <w:szCs w:val="28"/>
        </w:rPr>
        <w:t>такие</w:t>
      </w:r>
      <w:r>
        <w:rPr>
          <w:spacing w:val="1"/>
          <w:sz w:val="28"/>
          <w:szCs w:val="28"/>
        </w:rPr>
        <w:t xml:space="preserve"> </w:t>
      </w:r>
      <w:r>
        <w:rPr>
          <w:sz w:val="28"/>
          <w:szCs w:val="28"/>
        </w:rPr>
        <w:t>его</w:t>
      </w:r>
      <w:r>
        <w:rPr>
          <w:spacing w:val="1"/>
          <w:sz w:val="28"/>
          <w:szCs w:val="28"/>
        </w:rPr>
        <w:t xml:space="preserve"> </w:t>
      </w:r>
      <w:r>
        <w:rPr>
          <w:sz w:val="28"/>
          <w:szCs w:val="28"/>
        </w:rPr>
        <w:t>особенности,</w:t>
      </w:r>
      <w:r>
        <w:rPr>
          <w:spacing w:val="1"/>
          <w:sz w:val="28"/>
          <w:szCs w:val="28"/>
        </w:rPr>
        <w:t xml:space="preserve"> </w:t>
      </w:r>
      <w:r>
        <w:rPr>
          <w:sz w:val="28"/>
          <w:szCs w:val="28"/>
        </w:rPr>
        <w:t>как</w:t>
      </w:r>
      <w:r>
        <w:rPr>
          <w:spacing w:val="1"/>
          <w:sz w:val="28"/>
          <w:szCs w:val="28"/>
        </w:rPr>
        <w:t xml:space="preserve"> </w:t>
      </w:r>
      <w:r>
        <w:rPr>
          <w:sz w:val="28"/>
          <w:szCs w:val="28"/>
        </w:rPr>
        <w:t>беглость,</w:t>
      </w:r>
      <w:r>
        <w:rPr>
          <w:spacing w:val="1"/>
          <w:sz w:val="28"/>
          <w:szCs w:val="28"/>
        </w:rPr>
        <w:t xml:space="preserve"> </w:t>
      </w:r>
      <w:r>
        <w:rPr>
          <w:sz w:val="28"/>
          <w:szCs w:val="28"/>
        </w:rPr>
        <w:t>гибкость.</w:t>
      </w:r>
      <w:r>
        <w:rPr>
          <w:spacing w:val="1"/>
          <w:sz w:val="28"/>
          <w:szCs w:val="28"/>
        </w:rPr>
        <w:t xml:space="preserve"> </w:t>
      </w:r>
      <w:r>
        <w:rPr>
          <w:sz w:val="28"/>
          <w:szCs w:val="28"/>
        </w:rPr>
        <w:t>С</w:t>
      </w:r>
      <w:r>
        <w:rPr>
          <w:spacing w:val="1"/>
          <w:sz w:val="28"/>
          <w:szCs w:val="28"/>
        </w:rPr>
        <w:t xml:space="preserve"> </w:t>
      </w:r>
      <w:r>
        <w:rPr>
          <w:sz w:val="28"/>
          <w:szCs w:val="28"/>
        </w:rPr>
        <w:t>четырех</w:t>
      </w:r>
      <w:r>
        <w:rPr>
          <w:spacing w:val="1"/>
          <w:sz w:val="28"/>
          <w:szCs w:val="28"/>
        </w:rPr>
        <w:t xml:space="preserve"> </w:t>
      </w:r>
      <w:r>
        <w:rPr>
          <w:sz w:val="28"/>
          <w:szCs w:val="28"/>
        </w:rPr>
        <w:t>лет</w:t>
      </w:r>
      <w:r>
        <w:rPr>
          <w:spacing w:val="1"/>
          <w:sz w:val="28"/>
          <w:szCs w:val="28"/>
        </w:rPr>
        <w:t xml:space="preserve"> </w:t>
      </w:r>
      <w:r>
        <w:rPr>
          <w:sz w:val="28"/>
          <w:szCs w:val="28"/>
        </w:rPr>
        <w:t>внимание</w:t>
      </w:r>
      <w:r>
        <w:rPr>
          <w:spacing w:val="1"/>
          <w:sz w:val="28"/>
          <w:szCs w:val="28"/>
        </w:rPr>
        <w:t xml:space="preserve"> </w:t>
      </w:r>
      <w:r>
        <w:rPr>
          <w:sz w:val="28"/>
          <w:szCs w:val="28"/>
        </w:rPr>
        <w:t>становится</w:t>
      </w:r>
      <w:r>
        <w:rPr>
          <w:spacing w:val="1"/>
          <w:sz w:val="28"/>
          <w:szCs w:val="28"/>
        </w:rPr>
        <w:t xml:space="preserve"> </w:t>
      </w:r>
      <w:r>
        <w:rPr>
          <w:sz w:val="28"/>
          <w:szCs w:val="28"/>
        </w:rPr>
        <w:t>произвольным,</w:t>
      </w:r>
      <w:r>
        <w:rPr>
          <w:spacing w:val="1"/>
          <w:sz w:val="28"/>
          <w:szCs w:val="28"/>
        </w:rPr>
        <w:t xml:space="preserve"> </w:t>
      </w:r>
      <w:r>
        <w:rPr>
          <w:sz w:val="28"/>
          <w:szCs w:val="28"/>
        </w:rPr>
        <w:t>увеличивается</w:t>
      </w:r>
      <w:r>
        <w:rPr>
          <w:spacing w:val="1"/>
          <w:sz w:val="28"/>
          <w:szCs w:val="28"/>
        </w:rPr>
        <w:t xml:space="preserve"> </w:t>
      </w:r>
      <w:r>
        <w:rPr>
          <w:sz w:val="28"/>
          <w:szCs w:val="28"/>
        </w:rPr>
        <w:t>устойчивость</w:t>
      </w:r>
      <w:r>
        <w:rPr>
          <w:spacing w:val="1"/>
          <w:sz w:val="28"/>
          <w:szCs w:val="28"/>
        </w:rPr>
        <w:t xml:space="preserve"> </w:t>
      </w:r>
      <w:r>
        <w:rPr>
          <w:sz w:val="28"/>
          <w:szCs w:val="28"/>
        </w:rPr>
        <w:t>произвольного</w:t>
      </w:r>
      <w:r>
        <w:rPr>
          <w:spacing w:val="1"/>
          <w:sz w:val="28"/>
          <w:szCs w:val="28"/>
        </w:rPr>
        <w:t xml:space="preserve"> </w:t>
      </w:r>
      <w:r>
        <w:rPr>
          <w:sz w:val="28"/>
          <w:szCs w:val="28"/>
        </w:rPr>
        <w:t>внимания.</w:t>
      </w:r>
      <w:r>
        <w:rPr>
          <w:spacing w:val="1"/>
          <w:sz w:val="28"/>
          <w:szCs w:val="28"/>
        </w:rPr>
        <w:t xml:space="preserve"> </w:t>
      </w:r>
      <w:r>
        <w:rPr>
          <w:sz w:val="28"/>
          <w:szCs w:val="28"/>
        </w:rPr>
        <w:t>На</w:t>
      </w:r>
      <w:r>
        <w:rPr>
          <w:spacing w:val="1"/>
          <w:sz w:val="28"/>
          <w:szCs w:val="28"/>
        </w:rPr>
        <w:t xml:space="preserve"> </w:t>
      </w:r>
      <w:r>
        <w:rPr>
          <w:sz w:val="28"/>
          <w:szCs w:val="28"/>
        </w:rPr>
        <w:t>пятом</w:t>
      </w:r>
      <w:r>
        <w:rPr>
          <w:spacing w:val="1"/>
          <w:sz w:val="28"/>
          <w:szCs w:val="28"/>
        </w:rPr>
        <w:t xml:space="preserve"> </w:t>
      </w:r>
      <w:r>
        <w:rPr>
          <w:sz w:val="28"/>
          <w:szCs w:val="28"/>
        </w:rPr>
        <w:t>году</w:t>
      </w:r>
      <w:r>
        <w:rPr>
          <w:spacing w:val="1"/>
          <w:sz w:val="28"/>
          <w:szCs w:val="28"/>
        </w:rPr>
        <w:t xml:space="preserve"> </w:t>
      </w:r>
      <w:r>
        <w:rPr>
          <w:sz w:val="28"/>
          <w:szCs w:val="28"/>
        </w:rPr>
        <w:t>жизни</w:t>
      </w:r>
      <w:r>
        <w:rPr>
          <w:spacing w:val="1"/>
          <w:sz w:val="28"/>
          <w:szCs w:val="28"/>
        </w:rPr>
        <w:t xml:space="preserve"> </w:t>
      </w:r>
      <w:r>
        <w:rPr>
          <w:sz w:val="28"/>
          <w:szCs w:val="28"/>
        </w:rPr>
        <w:t>улучшается</w:t>
      </w:r>
      <w:r>
        <w:rPr>
          <w:spacing w:val="1"/>
          <w:sz w:val="28"/>
          <w:szCs w:val="28"/>
        </w:rPr>
        <w:t xml:space="preserve"> </w:t>
      </w:r>
      <w:r>
        <w:rPr>
          <w:sz w:val="28"/>
          <w:szCs w:val="28"/>
        </w:rPr>
        <w:t>произношение</w:t>
      </w:r>
      <w:r>
        <w:rPr>
          <w:spacing w:val="1"/>
          <w:sz w:val="28"/>
          <w:szCs w:val="28"/>
        </w:rPr>
        <w:t xml:space="preserve"> </w:t>
      </w:r>
      <w:r>
        <w:rPr>
          <w:sz w:val="28"/>
          <w:szCs w:val="28"/>
        </w:rPr>
        <w:t>звуков</w:t>
      </w:r>
      <w:r>
        <w:rPr>
          <w:spacing w:val="1"/>
          <w:sz w:val="28"/>
          <w:szCs w:val="28"/>
        </w:rPr>
        <w:t xml:space="preserve"> </w:t>
      </w:r>
      <w:r>
        <w:rPr>
          <w:sz w:val="28"/>
          <w:szCs w:val="28"/>
        </w:rPr>
        <w:t>и</w:t>
      </w:r>
      <w:r>
        <w:rPr>
          <w:spacing w:val="1"/>
          <w:sz w:val="28"/>
          <w:szCs w:val="28"/>
        </w:rPr>
        <w:t xml:space="preserve"> </w:t>
      </w:r>
      <w:r>
        <w:rPr>
          <w:sz w:val="28"/>
          <w:szCs w:val="28"/>
        </w:rPr>
        <w:t>дикция,</w:t>
      </w:r>
      <w:r>
        <w:rPr>
          <w:spacing w:val="1"/>
          <w:sz w:val="28"/>
          <w:szCs w:val="28"/>
        </w:rPr>
        <w:t xml:space="preserve"> </w:t>
      </w:r>
      <w:r>
        <w:rPr>
          <w:sz w:val="28"/>
          <w:szCs w:val="28"/>
        </w:rPr>
        <w:t>расширяется</w:t>
      </w:r>
      <w:r>
        <w:rPr>
          <w:spacing w:val="1"/>
          <w:sz w:val="28"/>
          <w:szCs w:val="28"/>
        </w:rPr>
        <w:t xml:space="preserve"> </w:t>
      </w:r>
      <w:r>
        <w:rPr>
          <w:sz w:val="28"/>
          <w:szCs w:val="28"/>
        </w:rPr>
        <w:t>словарь,</w:t>
      </w:r>
      <w:r>
        <w:rPr>
          <w:spacing w:val="1"/>
          <w:sz w:val="28"/>
          <w:szCs w:val="28"/>
        </w:rPr>
        <w:t xml:space="preserve"> </w:t>
      </w:r>
      <w:r>
        <w:rPr>
          <w:sz w:val="28"/>
          <w:szCs w:val="28"/>
        </w:rPr>
        <w:t>связная</w:t>
      </w:r>
      <w:r>
        <w:rPr>
          <w:spacing w:val="1"/>
          <w:sz w:val="28"/>
          <w:szCs w:val="28"/>
        </w:rPr>
        <w:t xml:space="preserve"> </w:t>
      </w:r>
      <w:r>
        <w:rPr>
          <w:sz w:val="28"/>
          <w:szCs w:val="28"/>
        </w:rPr>
        <w:t>и</w:t>
      </w:r>
      <w:r>
        <w:rPr>
          <w:spacing w:val="1"/>
          <w:sz w:val="28"/>
          <w:szCs w:val="28"/>
        </w:rPr>
        <w:t xml:space="preserve"> </w:t>
      </w:r>
      <w:r>
        <w:rPr>
          <w:sz w:val="28"/>
          <w:szCs w:val="28"/>
        </w:rPr>
        <w:t>диалогическая</w:t>
      </w:r>
      <w:r>
        <w:rPr>
          <w:spacing w:val="1"/>
          <w:sz w:val="28"/>
          <w:szCs w:val="28"/>
        </w:rPr>
        <w:t xml:space="preserve"> </w:t>
      </w:r>
      <w:r>
        <w:rPr>
          <w:sz w:val="28"/>
          <w:szCs w:val="28"/>
        </w:rPr>
        <w:t>речь.</w:t>
      </w:r>
      <w:r>
        <w:rPr>
          <w:spacing w:val="1"/>
          <w:sz w:val="28"/>
          <w:szCs w:val="28"/>
        </w:rPr>
        <w:t xml:space="preserve"> </w:t>
      </w:r>
      <w:r>
        <w:rPr>
          <w:sz w:val="28"/>
          <w:szCs w:val="28"/>
        </w:rPr>
        <w:t>Речь</w:t>
      </w:r>
      <w:r>
        <w:rPr>
          <w:spacing w:val="1"/>
          <w:sz w:val="28"/>
          <w:szCs w:val="28"/>
        </w:rPr>
        <w:t xml:space="preserve"> </w:t>
      </w:r>
      <w:r>
        <w:rPr>
          <w:sz w:val="28"/>
          <w:szCs w:val="28"/>
        </w:rPr>
        <w:t>становится предметом активности детей. Для детей данного возраста характерно словотворчество.</w:t>
      </w:r>
      <w:r>
        <w:rPr>
          <w:spacing w:val="1"/>
          <w:sz w:val="28"/>
          <w:szCs w:val="28"/>
        </w:rPr>
        <w:t xml:space="preserve"> </w:t>
      </w:r>
      <w:r>
        <w:rPr>
          <w:sz w:val="28"/>
          <w:szCs w:val="28"/>
        </w:rPr>
        <w:t>Интерес</w:t>
      </w:r>
      <w:r>
        <w:rPr>
          <w:spacing w:val="1"/>
          <w:sz w:val="28"/>
          <w:szCs w:val="28"/>
        </w:rPr>
        <w:t xml:space="preserve"> </w:t>
      </w:r>
      <w:r>
        <w:rPr>
          <w:sz w:val="28"/>
          <w:szCs w:val="28"/>
        </w:rPr>
        <w:t>вызывают</w:t>
      </w:r>
      <w:r>
        <w:rPr>
          <w:spacing w:val="1"/>
          <w:sz w:val="28"/>
          <w:szCs w:val="28"/>
        </w:rPr>
        <w:t xml:space="preserve"> </w:t>
      </w:r>
      <w:r>
        <w:rPr>
          <w:sz w:val="28"/>
          <w:szCs w:val="28"/>
        </w:rPr>
        <w:t>ритмическая</w:t>
      </w:r>
      <w:r>
        <w:rPr>
          <w:spacing w:val="1"/>
          <w:sz w:val="28"/>
          <w:szCs w:val="28"/>
        </w:rPr>
        <w:t xml:space="preserve"> </w:t>
      </w:r>
      <w:r>
        <w:rPr>
          <w:sz w:val="28"/>
          <w:szCs w:val="28"/>
        </w:rPr>
        <w:t>структура</w:t>
      </w:r>
      <w:r>
        <w:rPr>
          <w:spacing w:val="1"/>
          <w:sz w:val="28"/>
          <w:szCs w:val="28"/>
        </w:rPr>
        <w:t xml:space="preserve"> </w:t>
      </w:r>
      <w:r>
        <w:rPr>
          <w:sz w:val="28"/>
          <w:szCs w:val="28"/>
        </w:rPr>
        <w:t>речи,</w:t>
      </w:r>
      <w:r>
        <w:rPr>
          <w:spacing w:val="1"/>
          <w:sz w:val="28"/>
          <w:szCs w:val="28"/>
        </w:rPr>
        <w:t xml:space="preserve"> </w:t>
      </w:r>
      <w:r>
        <w:rPr>
          <w:sz w:val="28"/>
          <w:szCs w:val="28"/>
        </w:rPr>
        <w:t>рифмы.</w:t>
      </w:r>
      <w:r>
        <w:rPr>
          <w:spacing w:val="1"/>
          <w:sz w:val="28"/>
          <w:szCs w:val="28"/>
        </w:rPr>
        <w:t xml:space="preserve"> </w:t>
      </w:r>
      <w:r>
        <w:rPr>
          <w:sz w:val="28"/>
          <w:szCs w:val="28"/>
        </w:rPr>
        <w:t>Развивается</w:t>
      </w:r>
      <w:r>
        <w:rPr>
          <w:spacing w:val="1"/>
          <w:sz w:val="28"/>
          <w:szCs w:val="28"/>
        </w:rPr>
        <w:t xml:space="preserve"> </w:t>
      </w:r>
      <w:r>
        <w:rPr>
          <w:sz w:val="28"/>
          <w:szCs w:val="28"/>
        </w:rPr>
        <w:t>грамматическая</w:t>
      </w:r>
      <w:r>
        <w:rPr>
          <w:spacing w:val="60"/>
          <w:sz w:val="28"/>
          <w:szCs w:val="28"/>
        </w:rPr>
        <w:t xml:space="preserve"> </w:t>
      </w:r>
      <w:r>
        <w:rPr>
          <w:sz w:val="28"/>
          <w:szCs w:val="28"/>
        </w:rPr>
        <w:t>сторона</w:t>
      </w:r>
      <w:r>
        <w:rPr>
          <w:spacing w:val="1"/>
          <w:sz w:val="28"/>
          <w:szCs w:val="28"/>
        </w:rPr>
        <w:t xml:space="preserve"> </w:t>
      </w:r>
      <w:r>
        <w:rPr>
          <w:sz w:val="28"/>
          <w:szCs w:val="28"/>
        </w:rPr>
        <w:t>речи.</w:t>
      </w:r>
      <w:r>
        <w:rPr>
          <w:spacing w:val="1"/>
          <w:sz w:val="28"/>
          <w:szCs w:val="28"/>
        </w:rPr>
        <w:t xml:space="preserve"> </w:t>
      </w:r>
      <w:r>
        <w:rPr>
          <w:sz w:val="28"/>
          <w:szCs w:val="28"/>
        </w:rPr>
        <w:t>В</w:t>
      </w:r>
      <w:r>
        <w:rPr>
          <w:spacing w:val="1"/>
          <w:sz w:val="28"/>
          <w:szCs w:val="28"/>
        </w:rPr>
        <w:t xml:space="preserve"> </w:t>
      </w:r>
      <w:r>
        <w:rPr>
          <w:sz w:val="28"/>
          <w:szCs w:val="28"/>
        </w:rPr>
        <w:t>период</w:t>
      </w:r>
      <w:r>
        <w:rPr>
          <w:spacing w:val="1"/>
          <w:sz w:val="28"/>
          <w:szCs w:val="28"/>
        </w:rPr>
        <w:t xml:space="preserve"> </w:t>
      </w:r>
      <w:r>
        <w:rPr>
          <w:sz w:val="28"/>
          <w:szCs w:val="28"/>
        </w:rPr>
        <w:t>четырех-пяти</w:t>
      </w:r>
      <w:r>
        <w:rPr>
          <w:spacing w:val="1"/>
          <w:sz w:val="28"/>
          <w:szCs w:val="28"/>
        </w:rPr>
        <w:t xml:space="preserve"> </w:t>
      </w:r>
      <w:r>
        <w:rPr>
          <w:sz w:val="28"/>
          <w:szCs w:val="28"/>
        </w:rPr>
        <w:t>лет</w:t>
      </w:r>
      <w:r>
        <w:rPr>
          <w:spacing w:val="1"/>
          <w:sz w:val="28"/>
          <w:szCs w:val="28"/>
        </w:rPr>
        <w:t xml:space="preserve"> </w:t>
      </w:r>
      <w:r>
        <w:rPr>
          <w:sz w:val="28"/>
          <w:szCs w:val="28"/>
        </w:rPr>
        <w:t>формируются</w:t>
      </w:r>
      <w:r>
        <w:rPr>
          <w:spacing w:val="1"/>
          <w:sz w:val="28"/>
          <w:szCs w:val="28"/>
        </w:rPr>
        <w:t xml:space="preserve"> </w:t>
      </w:r>
      <w:r>
        <w:rPr>
          <w:sz w:val="28"/>
          <w:szCs w:val="28"/>
        </w:rPr>
        <w:t>основы</w:t>
      </w:r>
      <w:r>
        <w:rPr>
          <w:spacing w:val="1"/>
          <w:sz w:val="28"/>
          <w:szCs w:val="28"/>
        </w:rPr>
        <w:t xml:space="preserve"> </w:t>
      </w:r>
      <w:r>
        <w:rPr>
          <w:sz w:val="28"/>
          <w:szCs w:val="28"/>
        </w:rPr>
        <w:t>познавательной</w:t>
      </w:r>
      <w:r>
        <w:rPr>
          <w:spacing w:val="1"/>
          <w:sz w:val="28"/>
          <w:szCs w:val="28"/>
        </w:rPr>
        <w:t xml:space="preserve"> </w:t>
      </w:r>
      <w:r>
        <w:rPr>
          <w:sz w:val="28"/>
          <w:szCs w:val="28"/>
        </w:rPr>
        <w:t>активности</w:t>
      </w:r>
      <w:r>
        <w:rPr>
          <w:spacing w:val="1"/>
          <w:sz w:val="28"/>
          <w:szCs w:val="28"/>
        </w:rPr>
        <w:t xml:space="preserve"> </w:t>
      </w:r>
      <w:r>
        <w:rPr>
          <w:sz w:val="28"/>
          <w:szCs w:val="28"/>
        </w:rPr>
        <w:t>и</w:t>
      </w:r>
      <w:r>
        <w:rPr>
          <w:spacing w:val="1"/>
          <w:sz w:val="28"/>
          <w:szCs w:val="28"/>
        </w:rPr>
        <w:t xml:space="preserve"> </w:t>
      </w:r>
      <w:r>
        <w:rPr>
          <w:sz w:val="28"/>
          <w:szCs w:val="28"/>
        </w:rPr>
        <w:t>любознательности.</w:t>
      </w:r>
    </w:p>
    <w:p w14:paraId="307B61D0" w14:textId="77777777" w:rsidR="00DC6EC8" w:rsidRDefault="0047792C">
      <w:pPr>
        <w:pStyle w:val="ae"/>
        <w:spacing w:line="276" w:lineRule="auto"/>
        <w:ind w:left="0" w:firstLine="709"/>
        <w:rPr>
          <w:sz w:val="28"/>
          <w:szCs w:val="28"/>
        </w:rPr>
      </w:pPr>
      <w:r>
        <w:rPr>
          <w:b/>
          <w:i/>
          <w:sz w:val="28"/>
          <w:szCs w:val="28"/>
        </w:rPr>
        <w:t>Детские виды деятельности</w:t>
      </w:r>
      <w:r>
        <w:rPr>
          <w:b/>
          <w:sz w:val="28"/>
          <w:szCs w:val="28"/>
        </w:rPr>
        <w:t xml:space="preserve">. </w:t>
      </w:r>
      <w:r>
        <w:rPr>
          <w:sz w:val="28"/>
          <w:szCs w:val="28"/>
        </w:rPr>
        <w:t>На пятом году жизни ребенок осваивает сложную систему</w:t>
      </w:r>
      <w:r>
        <w:rPr>
          <w:spacing w:val="1"/>
          <w:sz w:val="28"/>
          <w:szCs w:val="28"/>
        </w:rPr>
        <w:t xml:space="preserve"> </w:t>
      </w:r>
      <w:r>
        <w:rPr>
          <w:sz w:val="28"/>
          <w:szCs w:val="28"/>
        </w:rPr>
        <w:t>норм</w:t>
      </w:r>
      <w:r>
        <w:rPr>
          <w:spacing w:val="1"/>
          <w:sz w:val="28"/>
          <w:szCs w:val="28"/>
        </w:rPr>
        <w:t xml:space="preserve"> </w:t>
      </w:r>
      <w:r>
        <w:rPr>
          <w:sz w:val="28"/>
          <w:szCs w:val="28"/>
        </w:rPr>
        <w:t>и</w:t>
      </w:r>
      <w:r>
        <w:rPr>
          <w:spacing w:val="1"/>
          <w:sz w:val="28"/>
          <w:szCs w:val="28"/>
        </w:rPr>
        <w:t xml:space="preserve"> </w:t>
      </w:r>
      <w:r>
        <w:rPr>
          <w:sz w:val="28"/>
          <w:szCs w:val="28"/>
        </w:rPr>
        <w:t>правил,</w:t>
      </w:r>
      <w:r>
        <w:rPr>
          <w:spacing w:val="1"/>
          <w:sz w:val="28"/>
          <w:szCs w:val="28"/>
        </w:rPr>
        <w:t xml:space="preserve"> </w:t>
      </w:r>
      <w:r>
        <w:rPr>
          <w:sz w:val="28"/>
          <w:szCs w:val="28"/>
        </w:rPr>
        <w:t>принятых</w:t>
      </w:r>
      <w:r>
        <w:rPr>
          <w:spacing w:val="1"/>
          <w:sz w:val="28"/>
          <w:szCs w:val="28"/>
        </w:rPr>
        <w:t xml:space="preserve"> </w:t>
      </w:r>
      <w:r>
        <w:rPr>
          <w:sz w:val="28"/>
          <w:szCs w:val="28"/>
        </w:rPr>
        <w:t>в</w:t>
      </w:r>
      <w:r>
        <w:rPr>
          <w:spacing w:val="1"/>
          <w:sz w:val="28"/>
          <w:szCs w:val="28"/>
        </w:rPr>
        <w:t xml:space="preserve"> </w:t>
      </w:r>
      <w:r>
        <w:rPr>
          <w:sz w:val="28"/>
          <w:szCs w:val="28"/>
        </w:rPr>
        <w:t>социуме.</w:t>
      </w:r>
      <w:r>
        <w:rPr>
          <w:spacing w:val="1"/>
          <w:sz w:val="28"/>
          <w:szCs w:val="28"/>
        </w:rPr>
        <w:t xml:space="preserve"> </w:t>
      </w:r>
      <w:r>
        <w:rPr>
          <w:sz w:val="28"/>
          <w:szCs w:val="28"/>
        </w:rPr>
        <w:t>Формируется</w:t>
      </w:r>
      <w:r>
        <w:rPr>
          <w:spacing w:val="1"/>
          <w:sz w:val="28"/>
          <w:szCs w:val="28"/>
        </w:rPr>
        <w:t xml:space="preserve"> </w:t>
      </w:r>
      <w:r>
        <w:rPr>
          <w:sz w:val="28"/>
          <w:szCs w:val="28"/>
        </w:rPr>
        <w:t>развернутая</w:t>
      </w:r>
      <w:r>
        <w:rPr>
          <w:spacing w:val="1"/>
          <w:sz w:val="28"/>
          <w:szCs w:val="28"/>
        </w:rPr>
        <w:t xml:space="preserve"> </w:t>
      </w:r>
      <w:r>
        <w:rPr>
          <w:sz w:val="28"/>
          <w:szCs w:val="28"/>
        </w:rPr>
        <w:t>сюжетно-ролевая</w:t>
      </w:r>
      <w:r>
        <w:rPr>
          <w:spacing w:val="1"/>
          <w:sz w:val="28"/>
          <w:szCs w:val="28"/>
        </w:rPr>
        <w:t xml:space="preserve"> </w:t>
      </w:r>
      <w:r>
        <w:rPr>
          <w:sz w:val="28"/>
          <w:szCs w:val="28"/>
        </w:rPr>
        <w:t>игра,</w:t>
      </w:r>
      <w:r>
        <w:rPr>
          <w:spacing w:val="1"/>
          <w:sz w:val="28"/>
          <w:szCs w:val="28"/>
        </w:rPr>
        <w:t xml:space="preserve"> </w:t>
      </w:r>
      <w:r>
        <w:rPr>
          <w:sz w:val="28"/>
          <w:szCs w:val="28"/>
        </w:rPr>
        <w:t>где</w:t>
      </w:r>
      <w:r>
        <w:rPr>
          <w:spacing w:val="1"/>
          <w:sz w:val="28"/>
          <w:szCs w:val="28"/>
        </w:rPr>
        <w:t xml:space="preserve"> </w:t>
      </w:r>
      <w:r>
        <w:rPr>
          <w:sz w:val="28"/>
          <w:szCs w:val="28"/>
        </w:rPr>
        <w:t>центральным содержанием выступает моделирование системы человеческих отношений в ходе</w:t>
      </w:r>
      <w:r>
        <w:rPr>
          <w:spacing w:val="1"/>
          <w:sz w:val="28"/>
          <w:szCs w:val="28"/>
        </w:rPr>
        <w:t xml:space="preserve"> </w:t>
      </w:r>
      <w:r>
        <w:rPr>
          <w:sz w:val="28"/>
          <w:szCs w:val="28"/>
        </w:rPr>
        <w:t>выполнения</w:t>
      </w:r>
      <w:r>
        <w:rPr>
          <w:spacing w:val="1"/>
          <w:sz w:val="28"/>
          <w:szCs w:val="28"/>
        </w:rPr>
        <w:t xml:space="preserve"> </w:t>
      </w:r>
      <w:r>
        <w:rPr>
          <w:sz w:val="28"/>
          <w:szCs w:val="28"/>
        </w:rPr>
        <w:t>игровой</w:t>
      </w:r>
      <w:r>
        <w:rPr>
          <w:spacing w:val="1"/>
          <w:sz w:val="28"/>
          <w:szCs w:val="28"/>
        </w:rPr>
        <w:t xml:space="preserve"> </w:t>
      </w:r>
      <w:r>
        <w:rPr>
          <w:sz w:val="28"/>
          <w:szCs w:val="28"/>
        </w:rPr>
        <w:t>роли.</w:t>
      </w:r>
      <w:r>
        <w:rPr>
          <w:spacing w:val="1"/>
          <w:sz w:val="28"/>
          <w:szCs w:val="28"/>
        </w:rPr>
        <w:t xml:space="preserve"> </w:t>
      </w:r>
      <w:r>
        <w:rPr>
          <w:sz w:val="28"/>
          <w:szCs w:val="28"/>
        </w:rPr>
        <w:t>В</w:t>
      </w:r>
      <w:r>
        <w:rPr>
          <w:spacing w:val="1"/>
          <w:sz w:val="28"/>
          <w:szCs w:val="28"/>
        </w:rPr>
        <w:t xml:space="preserve"> </w:t>
      </w:r>
      <w:r>
        <w:rPr>
          <w:sz w:val="28"/>
          <w:szCs w:val="28"/>
        </w:rPr>
        <w:t>данном</w:t>
      </w:r>
      <w:r>
        <w:rPr>
          <w:spacing w:val="1"/>
          <w:sz w:val="28"/>
          <w:szCs w:val="28"/>
        </w:rPr>
        <w:t xml:space="preserve"> </w:t>
      </w:r>
      <w:r>
        <w:rPr>
          <w:sz w:val="28"/>
          <w:szCs w:val="28"/>
        </w:rPr>
        <w:t>возрасте</w:t>
      </w:r>
      <w:r>
        <w:rPr>
          <w:spacing w:val="1"/>
          <w:sz w:val="28"/>
          <w:szCs w:val="28"/>
        </w:rPr>
        <w:t xml:space="preserve"> </w:t>
      </w:r>
      <w:r>
        <w:rPr>
          <w:sz w:val="28"/>
          <w:szCs w:val="28"/>
        </w:rPr>
        <w:t>в</w:t>
      </w:r>
      <w:r>
        <w:rPr>
          <w:spacing w:val="1"/>
          <w:sz w:val="28"/>
          <w:szCs w:val="28"/>
        </w:rPr>
        <w:t xml:space="preserve"> </w:t>
      </w:r>
      <w:r>
        <w:rPr>
          <w:sz w:val="28"/>
          <w:szCs w:val="28"/>
        </w:rPr>
        <w:t>игре</w:t>
      </w:r>
      <w:r>
        <w:rPr>
          <w:spacing w:val="1"/>
          <w:sz w:val="28"/>
          <w:szCs w:val="28"/>
        </w:rPr>
        <w:t xml:space="preserve"> </w:t>
      </w:r>
      <w:r>
        <w:rPr>
          <w:sz w:val="28"/>
          <w:szCs w:val="28"/>
        </w:rPr>
        <w:t>дети</w:t>
      </w:r>
      <w:r>
        <w:rPr>
          <w:spacing w:val="1"/>
          <w:sz w:val="28"/>
          <w:szCs w:val="28"/>
        </w:rPr>
        <w:t xml:space="preserve"> </w:t>
      </w:r>
      <w:r>
        <w:rPr>
          <w:sz w:val="28"/>
          <w:szCs w:val="28"/>
        </w:rPr>
        <w:t>различают</w:t>
      </w:r>
      <w:r>
        <w:rPr>
          <w:spacing w:val="1"/>
          <w:sz w:val="28"/>
          <w:szCs w:val="28"/>
        </w:rPr>
        <w:t xml:space="preserve"> </w:t>
      </w:r>
      <w:r>
        <w:rPr>
          <w:sz w:val="28"/>
          <w:szCs w:val="28"/>
        </w:rPr>
        <w:t>игровые</w:t>
      </w:r>
      <w:r>
        <w:rPr>
          <w:spacing w:val="1"/>
          <w:sz w:val="28"/>
          <w:szCs w:val="28"/>
        </w:rPr>
        <w:t xml:space="preserve"> </w:t>
      </w:r>
      <w:r>
        <w:rPr>
          <w:sz w:val="28"/>
          <w:szCs w:val="28"/>
        </w:rPr>
        <w:t>и</w:t>
      </w:r>
      <w:r>
        <w:rPr>
          <w:spacing w:val="1"/>
          <w:sz w:val="28"/>
          <w:szCs w:val="28"/>
        </w:rPr>
        <w:t xml:space="preserve"> </w:t>
      </w:r>
      <w:r>
        <w:rPr>
          <w:sz w:val="28"/>
          <w:szCs w:val="28"/>
        </w:rPr>
        <w:t>реальные</w:t>
      </w:r>
      <w:r>
        <w:rPr>
          <w:spacing w:val="1"/>
          <w:sz w:val="28"/>
          <w:szCs w:val="28"/>
        </w:rPr>
        <w:t xml:space="preserve"> </w:t>
      </w:r>
      <w:r>
        <w:rPr>
          <w:sz w:val="28"/>
          <w:szCs w:val="28"/>
        </w:rPr>
        <w:t>отношения, характерна ролевая речь. Конфликты чаще возникают в ходе распределения ролей,</w:t>
      </w:r>
      <w:r>
        <w:rPr>
          <w:spacing w:val="1"/>
          <w:sz w:val="28"/>
          <w:szCs w:val="28"/>
        </w:rPr>
        <w:t xml:space="preserve"> </w:t>
      </w:r>
      <w:r>
        <w:rPr>
          <w:sz w:val="28"/>
          <w:szCs w:val="28"/>
        </w:rPr>
        <w:t>роли</w:t>
      </w:r>
      <w:r>
        <w:rPr>
          <w:spacing w:val="11"/>
          <w:sz w:val="28"/>
          <w:szCs w:val="28"/>
        </w:rPr>
        <w:t xml:space="preserve"> </w:t>
      </w:r>
      <w:r>
        <w:rPr>
          <w:sz w:val="28"/>
          <w:szCs w:val="28"/>
        </w:rPr>
        <w:t>могут</w:t>
      </w:r>
      <w:r>
        <w:rPr>
          <w:spacing w:val="11"/>
          <w:sz w:val="28"/>
          <w:szCs w:val="28"/>
        </w:rPr>
        <w:t xml:space="preserve"> </w:t>
      </w:r>
      <w:r>
        <w:rPr>
          <w:sz w:val="28"/>
          <w:szCs w:val="28"/>
        </w:rPr>
        <w:t>меняться</w:t>
      </w:r>
      <w:r>
        <w:rPr>
          <w:spacing w:val="10"/>
          <w:sz w:val="28"/>
          <w:szCs w:val="28"/>
        </w:rPr>
        <w:t xml:space="preserve"> </w:t>
      </w:r>
      <w:r>
        <w:rPr>
          <w:sz w:val="28"/>
          <w:szCs w:val="28"/>
        </w:rPr>
        <w:t>в</w:t>
      </w:r>
      <w:r>
        <w:rPr>
          <w:spacing w:val="10"/>
          <w:sz w:val="28"/>
          <w:szCs w:val="28"/>
        </w:rPr>
        <w:t xml:space="preserve"> </w:t>
      </w:r>
      <w:r>
        <w:rPr>
          <w:sz w:val="28"/>
          <w:szCs w:val="28"/>
        </w:rPr>
        <w:t>ходе</w:t>
      </w:r>
      <w:r>
        <w:rPr>
          <w:spacing w:val="7"/>
          <w:sz w:val="28"/>
          <w:szCs w:val="28"/>
        </w:rPr>
        <w:t xml:space="preserve"> </w:t>
      </w:r>
      <w:r>
        <w:rPr>
          <w:sz w:val="28"/>
          <w:szCs w:val="28"/>
        </w:rPr>
        <w:t>игры.</w:t>
      </w:r>
      <w:r>
        <w:rPr>
          <w:spacing w:val="10"/>
          <w:sz w:val="28"/>
          <w:szCs w:val="28"/>
        </w:rPr>
        <w:t xml:space="preserve"> </w:t>
      </w:r>
      <w:r>
        <w:rPr>
          <w:sz w:val="28"/>
          <w:szCs w:val="28"/>
        </w:rPr>
        <w:t>Игра</w:t>
      </w:r>
      <w:r>
        <w:rPr>
          <w:spacing w:val="9"/>
          <w:sz w:val="28"/>
          <w:szCs w:val="28"/>
        </w:rPr>
        <w:t xml:space="preserve"> </w:t>
      </w:r>
      <w:r>
        <w:rPr>
          <w:sz w:val="28"/>
          <w:szCs w:val="28"/>
        </w:rPr>
        <w:t>носит</w:t>
      </w:r>
      <w:r>
        <w:rPr>
          <w:spacing w:val="11"/>
          <w:sz w:val="28"/>
          <w:szCs w:val="28"/>
        </w:rPr>
        <w:t xml:space="preserve"> </w:t>
      </w:r>
      <w:r>
        <w:rPr>
          <w:sz w:val="28"/>
          <w:szCs w:val="28"/>
        </w:rPr>
        <w:t>процессуальный,</w:t>
      </w:r>
      <w:r>
        <w:rPr>
          <w:spacing w:val="8"/>
          <w:sz w:val="28"/>
          <w:szCs w:val="28"/>
        </w:rPr>
        <w:t xml:space="preserve"> </w:t>
      </w:r>
      <w:r>
        <w:rPr>
          <w:sz w:val="28"/>
          <w:szCs w:val="28"/>
        </w:rPr>
        <w:t>творческий</w:t>
      </w:r>
      <w:r>
        <w:rPr>
          <w:spacing w:val="9"/>
          <w:sz w:val="28"/>
          <w:szCs w:val="28"/>
        </w:rPr>
        <w:t xml:space="preserve"> </w:t>
      </w:r>
      <w:r>
        <w:rPr>
          <w:sz w:val="28"/>
          <w:szCs w:val="28"/>
        </w:rPr>
        <w:t>характер.</w:t>
      </w:r>
      <w:r>
        <w:rPr>
          <w:spacing w:val="8"/>
          <w:sz w:val="28"/>
          <w:szCs w:val="28"/>
        </w:rPr>
        <w:t xml:space="preserve"> </w:t>
      </w:r>
      <w:r>
        <w:rPr>
          <w:sz w:val="28"/>
          <w:szCs w:val="28"/>
        </w:rPr>
        <w:t>Детям доступны игры с правилами, дидактические игры.</w:t>
      </w:r>
      <w:r>
        <w:rPr>
          <w:spacing w:val="1"/>
          <w:sz w:val="28"/>
          <w:szCs w:val="28"/>
        </w:rPr>
        <w:t xml:space="preserve"> </w:t>
      </w:r>
      <w:r>
        <w:rPr>
          <w:sz w:val="28"/>
          <w:szCs w:val="28"/>
        </w:rPr>
        <w:t>Развивается изобразительная деятельность.</w:t>
      </w:r>
      <w:r>
        <w:rPr>
          <w:spacing w:val="1"/>
          <w:sz w:val="28"/>
          <w:szCs w:val="28"/>
        </w:rPr>
        <w:t xml:space="preserve"> </w:t>
      </w:r>
      <w:r>
        <w:rPr>
          <w:sz w:val="28"/>
          <w:szCs w:val="28"/>
        </w:rPr>
        <w:t>Совершенствуется</w:t>
      </w:r>
      <w:r>
        <w:rPr>
          <w:spacing w:val="1"/>
          <w:sz w:val="28"/>
          <w:szCs w:val="28"/>
        </w:rPr>
        <w:t xml:space="preserve"> </w:t>
      </w:r>
      <w:r>
        <w:rPr>
          <w:sz w:val="28"/>
          <w:szCs w:val="28"/>
        </w:rPr>
        <w:t>техническая</w:t>
      </w:r>
      <w:r>
        <w:rPr>
          <w:spacing w:val="1"/>
          <w:sz w:val="28"/>
          <w:szCs w:val="28"/>
        </w:rPr>
        <w:t xml:space="preserve"> </w:t>
      </w:r>
      <w:r>
        <w:rPr>
          <w:sz w:val="28"/>
          <w:szCs w:val="28"/>
        </w:rPr>
        <w:t>сторона</w:t>
      </w:r>
      <w:r>
        <w:rPr>
          <w:spacing w:val="1"/>
          <w:sz w:val="28"/>
          <w:szCs w:val="28"/>
        </w:rPr>
        <w:t xml:space="preserve"> </w:t>
      </w:r>
      <w:r>
        <w:rPr>
          <w:sz w:val="28"/>
          <w:szCs w:val="28"/>
        </w:rPr>
        <w:t>изобразительной</w:t>
      </w:r>
      <w:r>
        <w:rPr>
          <w:spacing w:val="1"/>
          <w:sz w:val="28"/>
          <w:szCs w:val="28"/>
        </w:rPr>
        <w:t xml:space="preserve"> </w:t>
      </w:r>
      <w:r>
        <w:rPr>
          <w:sz w:val="28"/>
          <w:szCs w:val="28"/>
        </w:rPr>
        <w:t>деятельности,</w:t>
      </w:r>
      <w:r>
        <w:rPr>
          <w:spacing w:val="1"/>
          <w:sz w:val="28"/>
          <w:szCs w:val="28"/>
        </w:rPr>
        <w:t xml:space="preserve"> </w:t>
      </w:r>
      <w:r>
        <w:rPr>
          <w:sz w:val="28"/>
          <w:szCs w:val="28"/>
        </w:rPr>
        <w:t>замысел</w:t>
      </w:r>
      <w:r>
        <w:rPr>
          <w:spacing w:val="1"/>
          <w:sz w:val="28"/>
          <w:szCs w:val="28"/>
        </w:rPr>
        <w:t xml:space="preserve"> </w:t>
      </w:r>
      <w:r>
        <w:rPr>
          <w:sz w:val="28"/>
          <w:szCs w:val="28"/>
        </w:rPr>
        <w:t>смещается</w:t>
      </w:r>
      <w:r>
        <w:rPr>
          <w:spacing w:val="60"/>
          <w:sz w:val="28"/>
          <w:szCs w:val="28"/>
        </w:rPr>
        <w:t xml:space="preserve"> </w:t>
      </w:r>
      <w:r>
        <w:rPr>
          <w:sz w:val="28"/>
          <w:szCs w:val="28"/>
        </w:rPr>
        <w:t>с</w:t>
      </w:r>
      <w:r>
        <w:rPr>
          <w:spacing w:val="1"/>
          <w:sz w:val="28"/>
          <w:szCs w:val="28"/>
        </w:rPr>
        <w:t xml:space="preserve"> </w:t>
      </w:r>
      <w:r>
        <w:rPr>
          <w:sz w:val="28"/>
          <w:szCs w:val="28"/>
        </w:rPr>
        <w:t>конца на начало рисования. Дети</w:t>
      </w:r>
      <w:r>
        <w:rPr>
          <w:spacing w:val="1"/>
          <w:sz w:val="28"/>
          <w:szCs w:val="28"/>
        </w:rPr>
        <w:t xml:space="preserve"> </w:t>
      </w:r>
      <w:r>
        <w:rPr>
          <w:sz w:val="28"/>
          <w:szCs w:val="28"/>
        </w:rPr>
        <w:t>могут</w:t>
      </w:r>
      <w:r>
        <w:rPr>
          <w:spacing w:val="1"/>
          <w:sz w:val="28"/>
          <w:szCs w:val="28"/>
        </w:rPr>
        <w:t xml:space="preserve"> </w:t>
      </w:r>
      <w:r>
        <w:rPr>
          <w:sz w:val="28"/>
          <w:szCs w:val="28"/>
        </w:rPr>
        <w:t>рисовать</w:t>
      </w:r>
      <w:r>
        <w:rPr>
          <w:spacing w:val="1"/>
          <w:sz w:val="28"/>
          <w:szCs w:val="28"/>
        </w:rPr>
        <w:t xml:space="preserve"> </w:t>
      </w:r>
      <w:r>
        <w:rPr>
          <w:sz w:val="28"/>
          <w:szCs w:val="28"/>
        </w:rPr>
        <w:t>основные геометрические фигуры, вырезать</w:t>
      </w:r>
      <w:r>
        <w:rPr>
          <w:spacing w:val="1"/>
          <w:sz w:val="28"/>
          <w:szCs w:val="28"/>
        </w:rPr>
        <w:t xml:space="preserve"> </w:t>
      </w:r>
      <w:r>
        <w:rPr>
          <w:sz w:val="28"/>
          <w:szCs w:val="28"/>
        </w:rPr>
        <w:t>ножницами,</w:t>
      </w:r>
      <w:r>
        <w:rPr>
          <w:spacing w:val="-1"/>
          <w:sz w:val="28"/>
          <w:szCs w:val="28"/>
        </w:rPr>
        <w:t xml:space="preserve"> </w:t>
      </w:r>
      <w:r>
        <w:rPr>
          <w:sz w:val="28"/>
          <w:szCs w:val="28"/>
        </w:rPr>
        <w:t>наклеивать</w:t>
      </w:r>
      <w:r>
        <w:rPr>
          <w:spacing w:val="-1"/>
          <w:sz w:val="28"/>
          <w:szCs w:val="28"/>
        </w:rPr>
        <w:t xml:space="preserve"> </w:t>
      </w:r>
      <w:r>
        <w:rPr>
          <w:sz w:val="28"/>
          <w:szCs w:val="28"/>
        </w:rPr>
        <w:t>изображения</w:t>
      </w:r>
      <w:r>
        <w:rPr>
          <w:spacing w:val="-3"/>
          <w:sz w:val="28"/>
          <w:szCs w:val="28"/>
        </w:rPr>
        <w:t xml:space="preserve"> </w:t>
      </w:r>
      <w:r>
        <w:rPr>
          <w:sz w:val="28"/>
          <w:szCs w:val="28"/>
        </w:rPr>
        <w:t>на</w:t>
      </w:r>
      <w:r>
        <w:rPr>
          <w:spacing w:val="-1"/>
          <w:sz w:val="28"/>
          <w:szCs w:val="28"/>
        </w:rPr>
        <w:t xml:space="preserve"> </w:t>
      </w:r>
      <w:r>
        <w:rPr>
          <w:sz w:val="28"/>
          <w:szCs w:val="28"/>
        </w:rPr>
        <w:t>бумагу</w:t>
      </w:r>
      <w:r>
        <w:rPr>
          <w:spacing w:val="-3"/>
          <w:sz w:val="28"/>
          <w:szCs w:val="28"/>
        </w:rPr>
        <w:t xml:space="preserve"> </w:t>
      </w:r>
      <w:r>
        <w:rPr>
          <w:sz w:val="28"/>
          <w:szCs w:val="28"/>
        </w:rPr>
        <w:t>и</w:t>
      </w:r>
      <w:r>
        <w:rPr>
          <w:spacing w:val="-1"/>
          <w:sz w:val="28"/>
          <w:szCs w:val="28"/>
        </w:rPr>
        <w:t xml:space="preserve"> </w:t>
      </w:r>
      <w:r>
        <w:rPr>
          <w:sz w:val="28"/>
          <w:szCs w:val="28"/>
        </w:rPr>
        <w:t>т. д.</w:t>
      </w:r>
    </w:p>
    <w:p w14:paraId="08642F4C" w14:textId="77777777" w:rsidR="00DC6EC8" w:rsidRDefault="0047792C">
      <w:pPr>
        <w:pStyle w:val="ae"/>
        <w:spacing w:line="276" w:lineRule="auto"/>
        <w:ind w:left="0" w:firstLine="709"/>
        <w:rPr>
          <w:sz w:val="28"/>
          <w:szCs w:val="28"/>
        </w:rPr>
      </w:pPr>
      <w:r>
        <w:rPr>
          <w:sz w:val="28"/>
          <w:szCs w:val="28"/>
        </w:rPr>
        <w:t>Усложняется</w:t>
      </w:r>
      <w:r>
        <w:rPr>
          <w:spacing w:val="1"/>
          <w:sz w:val="28"/>
          <w:szCs w:val="28"/>
        </w:rPr>
        <w:t xml:space="preserve"> </w:t>
      </w:r>
      <w:r>
        <w:rPr>
          <w:sz w:val="28"/>
          <w:szCs w:val="28"/>
        </w:rPr>
        <w:t>конструирование.</w:t>
      </w:r>
      <w:r>
        <w:rPr>
          <w:spacing w:val="1"/>
          <w:sz w:val="28"/>
          <w:szCs w:val="28"/>
        </w:rPr>
        <w:t xml:space="preserve"> </w:t>
      </w:r>
      <w:r>
        <w:rPr>
          <w:sz w:val="28"/>
          <w:szCs w:val="28"/>
        </w:rPr>
        <w:t>Формируются</w:t>
      </w:r>
      <w:r>
        <w:rPr>
          <w:spacing w:val="1"/>
          <w:sz w:val="28"/>
          <w:szCs w:val="28"/>
        </w:rPr>
        <w:t xml:space="preserve"> </w:t>
      </w:r>
      <w:r>
        <w:rPr>
          <w:sz w:val="28"/>
          <w:szCs w:val="28"/>
        </w:rPr>
        <w:t>навыки</w:t>
      </w:r>
      <w:r>
        <w:rPr>
          <w:spacing w:val="1"/>
          <w:sz w:val="28"/>
          <w:szCs w:val="28"/>
        </w:rPr>
        <w:t xml:space="preserve"> </w:t>
      </w:r>
      <w:r>
        <w:rPr>
          <w:sz w:val="28"/>
          <w:szCs w:val="28"/>
        </w:rPr>
        <w:t>конструирования</w:t>
      </w:r>
      <w:r>
        <w:rPr>
          <w:spacing w:val="1"/>
          <w:sz w:val="28"/>
          <w:szCs w:val="28"/>
        </w:rPr>
        <w:t xml:space="preserve"> </w:t>
      </w:r>
      <w:r>
        <w:rPr>
          <w:sz w:val="28"/>
          <w:szCs w:val="28"/>
        </w:rPr>
        <w:t>по</w:t>
      </w:r>
      <w:r>
        <w:rPr>
          <w:spacing w:val="1"/>
          <w:sz w:val="28"/>
          <w:szCs w:val="28"/>
        </w:rPr>
        <w:t xml:space="preserve"> </w:t>
      </w:r>
      <w:r>
        <w:rPr>
          <w:sz w:val="28"/>
          <w:szCs w:val="28"/>
        </w:rPr>
        <w:t>образцу,</w:t>
      </w:r>
      <w:r>
        <w:rPr>
          <w:spacing w:val="1"/>
          <w:sz w:val="28"/>
          <w:szCs w:val="28"/>
        </w:rPr>
        <w:t xml:space="preserve"> </w:t>
      </w:r>
      <w:r>
        <w:rPr>
          <w:sz w:val="28"/>
          <w:szCs w:val="28"/>
        </w:rPr>
        <w:t>доступно</w:t>
      </w:r>
      <w:r>
        <w:rPr>
          <w:spacing w:val="1"/>
          <w:sz w:val="28"/>
          <w:szCs w:val="28"/>
        </w:rPr>
        <w:t xml:space="preserve"> </w:t>
      </w:r>
      <w:r>
        <w:rPr>
          <w:sz w:val="28"/>
          <w:szCs w:val="28"/>
        </w:rPr>
        <w:t>конструирование</w:t>
      </w:r>
      <w:r>
        <w:rPr>
          <w:spacing w:val="1"/>
          <w:sz w:val="28"/>
          <w:szCs w:val="28"/>
        </w:rPr>
        <w:t xml:space="preserve"> </w:t>
      </w:r>
      <w:r>
        <w:rPr>
          <w:sz w:val="28"/>
          <w:szCs w:val="28"/>
        </w:rPr>
        <w:t>по</w:t>
      </w:r>
      <w:r>
        <w:rPr>
          <w:spacing w:val="1"/>
          <w:sz w:val="28"/>
          <w:szCs w:val="28"/>
        </w:rPr>
        <w:t xml:space="preserve"> </w:t>
      </w:r>
      <w:r>
        <w:rPr>
          <w:sz w:val="28"/>
          <w:szCs w:val="28"/>
        </w:rPr>
        <w:t>схеме,</w:t>
      </w:r>
      <w:r>
        <w:rPr>
          <w:spacing w:val="1"/>
          <w:sz w:val="28"/>
          <w:szCs w:val="28"/>
        </w:rPr>
        <w:t xml:space="preserve"> </w:t>
      </w:r>
      <w:r>
        <w:rPr>
          <w:sz w:val="28"/>
          <w:szCs w:val="28"/>
        </w:rPr>
        <w:t>по</w:t>
      </w:r>
      <w:r>
        <w:rPr>
          <w:spacing w:val="1"/>
          <w:sz w:val="28"/>
          <w:szCs w:val="28"/>
        </w:rPr>
        <w:t xml:space="preserve"> </w:t>
      </w:r>
      <w:r>
        <w:rPr>
          <w:sz w:val="28"/>
          <w:szCs w:val="28"/>
        </w:rPr>
        <w:t>условию</w:t>
      </w:r>
      <w:r>
        <w:rPr>
          <w:spacing w:val="1"/>
          <w:sz w:val="28"/>
          <w:szCs w:val="28"/>
        </w:rPr>
        <w:t xml:space="preserve"> </w:t>
      </w:r>
      <w:r>
        <w:rPr>
          <w:sz w:val="28"/>
          <w:szCs w:val="28"/>
        </w:rPr>
        <w:t>и</w:t>
      </w:r>
      <w:r>
        <w:rPr>
          <w:spacing w:val="1"/>
          <w:sz w:val="28"/>
          <w:szCs w:val="28"/>
        </w:rPr>
        <w:t xml:space="preserve"> </w:t>
      </w:r>
      <w:r>
        <w:rPr>
          <w:sz w:val="28"/>
          <w:szCs w:val="28"/>
        </w:rPr>
        <w:t>по</w:t>
      </w:r>
      <w:r>
        <w:rPr>
          <w:spacing w:val="1"/>
          <w:sz w:val="28"/>
          <w:szCs w:val="28"/>
        </w:rPr>
        <w:t xml:space="preserve"> </w:t>
      </w:r>
      <w:r>
        <w:rPr>
          <w:sz w:val="28"/>
          <w:szCs w:val="28"/>
        </w:rPr>
        <w:t>замыслу,</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планирование</w:t>
      </w:r>
      <w:r>
        <w:rPr>
          <w:spacing w:val="-57"/>
          <w:sz w:val="28"/>
          <w:szCs w:val="28"/>
        </w:rPr>
        <w:t xml:space="preserve"> </w:t>
      </w:r>
      <w:r>
        <w:rPr>
          <w:sz w:val="28"/>
          <w:szCs w:val="28"/>
        </w:rPr>
        <w:t>последовательности действий.</w:t>
      </w:r>
    </w:p>
    <w:p w14:paraId="06773C12" w14:textId="77777777" w:rsidR="00DC6EC8" w:rsidRDefault="0047792C">
      <w:pPr>
        <w:pStyle w:val="ae"/>
        <w:spacing w:line="276" w:lineRule="auto"/>
        <w:ind w:left="0" w:firstLine="709"/>
        <w:rPr>
          <w:sz w:val="28"/>
          <w:szCs w:val="28"/>
        </w:rPr>
      </w:pPr>
      <w:r>
        <w:rPr>
          <w:sz w:val="28"/>
          <w:szCs w:val="28"/>
        </w:rPr>
        <w:t>Продуктивные</w:t>
      </w:r>
      <w:r>
        <w:rPr>
          <w:spacing w:val="-6"/>
          <w:sz w:val="28"/>
          <w:szCs w:val="28"/>
        </w:rPr>
        <w:t xml:space="preserve"> </w:t>
      </w:r>
      <w:r>
        <w:rPr>
          <w:sz w:val="28"/>
          <w:szCs w:val="28"/>
        </w:rPr>
        <w:t>виды</w:t>
      </w:r>
      <w:r>
        <w:rPr>
          <w:spacing w:val="-3"/>
          <w:sz w:val="28"/>
          <w:szCs w:val="28"/>
        </w:rPr>
        <w:t xml:space="preserve"> </w:t>
      </w:r>
      <w:r>
        <w:rPr>
          <w:sz w:val="28"/>
          <w:szCs w:val="28"/>
        </w:rPr>
        <w:t>деятельности</w:t>
      </w:r>
      <w:r>
        <w:rPr>
          <w:spacing w:val="-2"/>
          <w:sz w:val="28"/>
          <w:szCs w:val="28"/>
        </w:rPr>
        <w:t xml:space="preserve"> </w:t>
      </w:r>
      <w:r>
        <w:rPr>
          <w:sz w:val="28"/>
          <w:szCs w:val="28"/>
        </w:rPr>
        <w:t>способствуют</w:t>
      </w:r>
      <w:r>
        <w:rPr>
          <w:spacing w:val="-3"/>
          <w:sz w:val="28"/>
          <w:szCs w:val="28"/>
        </w:rPr>
        <w:t xml:space="preserve"> </w:t>
      </w:r>
      <w:r>
        <w:rPr>
          <w:sz w:val="28"/>
          <w:szCs w:val="28"/>
        </w:rPr>
        <w:t>развитию</w:t>
      </w:r>
      <w:r>
        <w:rPr>
          <w:spacing w:val="-4"/>
          <w:sz w:val="28"/>
          <w:szCs w:val="28"/>
        </w:rPr>
        <w:t xml:space="preserve"> </w:t>
      </w:r>
      <w:r>
        <w:rPr>
          <w:sz w:val="28"/>
          <w:szCs w:val="28"/>
        </w:rPr>
        <w:t>мелкой</w:t>
      </w:r>
      <w:r>
        <w:rPr>
          <w:spacing w:val="-3"/>
          <w:sz w:val="28"/>
          <w:szCs w:val="28"/>
        </w:rPr>
        <w:t xml:space="preserve"> </w:t>
      </w:r>
      <w:r>
        <w:rPr>
          <w:sz w:val="28"/>
          <w:szCs w:val="28"/>
        </w:rPr>
        <w:t>моторики</w:t>
      </w:r>
      <w:r>
        <w:rPr>
          <w:spacing w:val="-3"/>
          <w:sz w:val="28"/>
          <w:szCs w:val="28"/>
        </w:rPr>
        <w:t xml:space="preserve"> </w:t>
      </w:r>
      <w:r>
        <w:rPr>
          <w:sz w:val="28"/>
          <w:szCs w:val="28"/>
        </w:rPr>
        <w:t>рук.</w:t>
      </w:r>
    </w:p>
    <w:p w14:paraId="274840A1" w14:textId="77777777" w:rsidR="00DC6EC8" w:rsidRDefault="0047792C">
      <w:pPr>
        <w:pStyle w:val="ae"/>
        <w:spacing w:line="276" w:lineRule="auto"/>
        <w:ind w:left="0" w:firstLine="709"/>
        <w:rPr>
          <w:sz w:val="28"/>
          <w:szCs w:val="28"/>
        </w:rPr>
      </w:pPr>
      <w:r>
        <w:rPr>
          <w:b/>
          <w:i/>
          <w:sz w:val="28"/>
          <w:szCs w:val="28"/>
        </w:rPr>
        <w:t>Коммуникация</w:t>
      </w:r>
      <w:r>
        <w:rPr>
          <w:b/>
          <w:i/>
          <w:spacing w:val="1"/>
          <w:sz w:val="28"/>
          <w:szCs w:val="28"/>
        </w:rPr>
        <w:t xml:space="preserve"> </w:t>
      </w:r>
      <w:r>
        <w:rPr>
          <w:b/>
          <w:i/>
          <w:sz w:val="28"/>
          <w:szCs w:val="28"/>
        </w:rPr>
        <w:t>и</w:t>
      </w:r>
      <w:r>
        <w:rPr>
          <w:b/>
          <w:i/>
          <w:spacing w:val="1"/>
          <w:sz w:val="28"/>
          <w:szCs w:val="28"/>
        </w:rPr>
        <w:t xml:space="preserve"> </w:t>
      </w:r>
      <w:r>
        <w:rPr>
          <w:b/>
          <w:i/>
          <w:sz w:val="28"/>
          <w:szCs w:val="28"/>
        </w:rPr>
        <w:t>социализация</w:t>
      </w:r>
      <w:r>
        <w:rPr>
          <w:b/>
          <w:sz w:val="28"/>
          <w:szCs w:val="28"/>
        </w:rPr>
        <w:t>.</w:t>
      </w:r>
      <w:r>
        <w:rPr>
          <w:b/>
          <w:spacing w:val="1"/>
          <w:sz w:val="28"/>
          <w:szCs w:val="28"/>
        </w:rPr>
        <w:t xml:space="preserve"> </w:t>
      </w:r>
      <w:r>
        <w:rPr>
          <w:sz w:val="28"/>
          <w:szCs w:val="28"/>
        </w:rPr>
        <w:t>В</w:t>
      </w:r>
      <w:r>
        <w:rPr>
          <w:spacing w:val="1"/>
          <w:sz w:val="28"/>
          <w:szCs w:val="28"/>
        </w:rPr>
        <w:t xml:space="preserve"> </w:t>
      </w:r>
      <w:r>
        <w:rPr>
          <w:sz w:val="28"/>
          <w:szCs w:val="28"/>
        </w:rPr>
        <w:t>общении</w:t>
      </w:r>
      <w:r>
        <w:rPr>
          <w:spacing w:val="1"/>
          <w:sz w:val="28"/>
          <w:szCs w:val="28"/>
        </w:rPr>
        <w:t xml:space="preserve"> </w:t>
      </w:r>
      <w:r>
        <w:rPr>
          <w:sz w:val="28"/>
          <w:szCs w:val="28"/>
        </w:rPr>
        <w:t>со</w:t>
      </w:r>
      <w:r>
        <w:rPr>
          <w:spacing w:val="1"/>
          <w:sz w:val="28"/>
          <w:szCs w:val="28"/>
        </w:rPr>
        <w:t xml:space="preserve"> </w:t>
      </w:r>
      <w:r>
        <w:rPr>
          <w:sz w:val="28"/>
          <w:szCs w:val="28"/>
        </w:rPr>
        <w:t>взрослыми</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формируются</w:t>
      </w:r>
      <w:r>
        <w:rPr>
          <w:spacing w:val="1"/>
          <w:sz w:val="28"/>
          <w:szCs w:val="28"/>
        </w:rPr>
        <w:t xml:space="preserve"> </w:t>
      </w:r>
      <w:proofErr w:type="spellStart"/>
      <w:r>
        <w:rPr>
          <w:sz w:val="28"/>
          <w:szCs w:val="28"/>
        </w:rPr>
        <w:t>внеситуативные</w:t>
      </w:r>
      <w:proofErr w:type="spellEnd"/>
      <w:r>
        <w:rPr>
          <w:sz w:val="28"/>
          <w:szCs w:val="28"/>
        </w:rPr>
        <w:t xml:space="preserve"> формы общения, в частности – </w:t>
      </w:r>
      <w:proofErr w:type="spellStart"/>
      <w:r>
        <w:rPr>
          <w:sz w:val="28"/>
          <w:szCs w:val="28"/>
        </w:rPr>
        <w:t>внеситуативно</w:t>
      </w:r>
      <w:proofErr w:type="spellEnd"/>
      <w:r>
        <w:rPr>
          <w:sz w:val="28"/>
          <w:szCs w:val="28"/>
        </w:rPr>
        <w:t>-познавательная форма общения,</w:t>
      </w:r>
      <w:r>
        <w:rPr>
          <w:spacing w:val="1"/>
          <w:sz w:val="28"/>
          <w:szCs w:val="28"/>
        </w:rPr>
        <w:t xml:space="preserve"> </w:t>
      </w:r>
      <w:r>
        <w:rPr>
          <w:sz w:val="28"/>
          <w:szCs w:val="28"/>
        </w:rPr>
        <w:t>возраст «почемучек» приходится именно на четыре-пять лет. У детей формируется потребность в</w:t>
      </w:r>
      <w:r>
        <w:rPr>
          <w:spacing w:val="1"/>
          <w:sz w:val="28"/>
          <w:szCs w:val="28"/>
        </w:rPr>
        <w:t xml:space="preserve"> </w:t>
      </w:r>
      <w:r>
        <w:rPr>
          <w:sz w:val="28"/>
          <w:szCs w:val="28"/>
        </w:rPr>
        <w:t>уважении</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1"/>
          <w:sz w:val="28"/>
          <w:szCs w:val="28"/>
        </w:rPr>
        <w:t xml:space="preserve"> </w:t>
      </w:r>
      <w:r>
        <w:rPr>
          <w:sz w:val="28"/>
          <w:szCs w:val="28"/>
        </w:rPr>
        <w:t>взрослого,</w:t>
      </w:r>
      <w:r>
        <w:rPr>
          <w:spacing w:val="1"/>
          <w:sz w:val="28"/>
          <w:szCs w:val="28"/>
        </w:rPr>
        <w:t xml:space="preserve"> </w:t>
      </w:r>
      <w:r>
        <w:rPr>
          <w:sz w:val="28"/>
          <w:szCs w:val="28"/>
        </w:rPr>
        <w:t>для</w:t>
      </w:r>
      <w:r>
        <w:rPr>
          <w:spacing w:val="1"/>
          <w:sz w:val="28"/>
          <w:szCs w:val="28"/>
        </w:rPr>
        <w:t xml:space="preserve"> </w:t>
      </w:r>
      <w:r>
        <w:rPr>
          <w:sz w:val="28"/>
          <w:szCs w:val="28"/>
        </w:rPr>
        <w:t>них</w:t>
      </w:r>
      <w:r>
        <w:rPr>
          <w:spacing w:val="1"/>
          <w:sz w:val="28"/>
          <w:szCs w:val="28"/>
        </w:rPr>
        <w:t xml:space="preserve"> </w:t>
      </w:r>
      <w:r>
        <w:rPr>
          <w:sz w:val="28"/>
          <w:szCs w:val="28"/>
        </w:rPr>
        <w:t>оказывается</w:t>
      </w:r>
      <w:r>
        <w:rPr>
          <w:spacing w:val="1"/>
          <w:sz w:val="28"/>
          <w:szCs w:val="28"/>
        </w:rPr>
        <w:t xml:space="preserve"> </w:t>
      </w:r>
      <w:r>
        <w:rPr>
          <w:sz w:val="28"/>
          <w:szCs w:val="28"/>
        </w:rPr>
        <w:t>чрезвычайно</w:t>
      </w:r>
      <w:r>
        <w:rPr>
          <w:spacing w:val="1"/>
          <w:sz w:val="28"/>
          <w:szCs w:val="28"/>
        </w:rPr>
        <w:t xml:space="preserve"> </w:t>
      </w:r>
      <w:r>
        <w:rPr>
          <w:sz w:val="28"/>
          <w:szCs w:val="28"/>
        </w:rPr>
        <w:t>важной</w:t>
      </w:r>
      <w:r>
        <w:rPr>
          <w:spacing w:val="1"/>
          <w:sz w:val="28"/>
          <w:szCs w:val="28"/>
        </w:rPr>
        <w:t xml:space="preserve"> </w:t>
      </w:r>
      <w:r>
        <w:rPr>
          <w:sz w:val="28"/>
          <w:szCs w:val="28"/>
        </w:rPr>
        <w:t>его</w:t>
      </w:r>
      <w:r>
        <w:rPr>
          <w:spacing w:val="1"/>
          <w:sz w:val="28"/>
          <w:szCs w:val="28"/>
        </w:rPr>
        <w:t xml:space="preserve"> </w:t>
      </w:r>
      <w:r>
        <w:rPr>
          <w:sz w:val="28"/>
          <w:szCs w:val="28"/>
        </w:rPr>
        <w:t>похвала.</w:t>
      </w:r>
      <w:r>
        <w:rPr>
          <w:spacing w:val="1"/>
          <w:sz w:val="28"/>
          <w:szCs w:val="28"/>
        </w:rPr>
        <w:t xml:space="preserve"> </w:t>
      </w:r>
      <w:r>
        <w:rPr>
          <w:sz w:val="28"/>
          <w:szCs w:val="28"/>
        </w:rPr>
        <w:t>Это</w:t>
      </w:r>
      <w:r>
        <w:rPr>
          <w:spacing w:val="1"/>
          <w:sz w:val="28"/>
          <w:szCs w:val="28"/>
        </w:rPr>
        <w:t xml:space="preserve"> </w:t>
      </w:r>
      <w:r>
        <w:rPr>
          <w:sz w:val="28"/>
          <w:szCs w:val="28"/>
        </w:rPr>
        <w:t>приводит к их повышенной обидчивости на замечания. Повышенная обидчивость представляет</w:t>
      </w:r>
      <w:r>
        <w:rPr>
          <w:spacing w:val="1"/>
          <w:sz w:val="28"/>
          <w:szCs w:val="28"/>
        </w:rPr>
        <w:t xml:space="preserve"> </w:t>
      </w:r>
      <w:r>
        <w:rPr>
          <w:sz w:val="28"/>
          <w:szCs w:val="28"/>
        </w:rPr>
        <w:t>собой</w:t>
      </w:r>
      <w:r>
        <w:rPr>
          <w:spacing w:val="1"/>
          <w:sz w:val="28"/>
          <w:szCs w:val="28"/>
        </w:rPr>
        <w:t xml:space="preserve"> </w:t>
      </w:r>
      <w:r>
        <w:rPr>
          <w:sz w:val="28"/>
          <w:szCs w:val="28"/>
        </w:rPr>
        <w:t>возрастной</w:t>
      </w:r>
      <w:r>
        <w:rPr>
          <w:spacing w:val="1"/>
          <w:sz w:val="28"/>
          <w:szCs w:val="28"/>
        </w:rPr>
        <w:t xml:space="preserve"> </w:t>
      </w:r>
      <w:r>
        <w:rPr>
          <w:sz w:val="28"/>
          <w:szCs w:val="28"/>
        </w:rPr>
        <w:t>феномен.</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продолжает</w:t>
      </w:r>
      <w:r>
        <w:rPr>
          <w:spacing w:val="1"/>
          <w:sz w:val="28"/>
          <w:szCs w:val="28"/>
        </w:rPr>
        <w:t xml:space="preserve"> </w:t>
      </w:r>
      <w:r>
        <w:rPr>
          <w:sz w:val="28"/>
          <w:szCs w:val="28"/>
        </w:rPr>
        <w:t>формироваться</w:t>
      </w:r>
      <w:r>
        <w:rPr>
          <w:spacing w:val="1"/>
          <w:sz w:val="28"/>
          <w:szCs w:val="28"/>
        </w:rPr>
        <w:t xml:space="preserve"> </w:t>
      </w:r>
      <w:r>
        <w:rPr>
          <w:sz w:val="28"/>
          <w:szCs w:val="28"/>
        </w:rPr>
        <w:t>ситуативно-деловая</w:t>
      </w:r>
      <w:r>
        <w:rPr>
          <w:spacing w:val="1"/>
          <w:sz w:val="28"/>
          <w:szCs w:val="28"/>
        </w:rPr>
        <w:t xml:space="preserve"> </w:t>
      </w:r>
      <w:r>
        <w:rPr>
          <w:sz w:val="28"/>
          <w:szCs w:val="28"/>
        </w:rPr>
        <w:t>форма общения, что определяется развитием развернутой сюжетно-ролевой игры и совместными</w:t>
      </w:r>
      <w:r>
        <w:rPr>
          <w:spacing w:val="1"/>
          <w:sz w:val="28"/>
          <w:szCs w:val="28"/>
        </w:rPr>
        <w:t xml:space="preserve"> </w:t>
      </w:r>
      <w:r>
        <w:rPr>
          <w:sz w:val="28"/>
          <w:szCs w:val="28"/>
        </w:rPr>
        <w:t>видами деятельности со сверстниками.</w:t>
      </w:r>
      <w:r>
        <w:rPr>
          <w:spacing w:val="1"/>
          <w:sz w:val="28"/>
          <w:szCs w:val="28"/>
        </w:rPr>
        <w:t xml:space="preserve"> </w:t>
      </w:r>
      <w:r>
        <w:rPr>
          <w:sz w:val="28"/>
          <w:szCs w:val="28"/>
        </w:rPr>
        <w:t>При этом, характер межличностных отношений отличает</w:t>
      </w:r>
      <w:r>
        <w:rPr>
          <w:spacing w:val="1"/>
          <w:sz w:val="28"/>
          <w:szCs w:val="28"/>
        </w:rPr>
        <w:t xml:space="preserve"> </w:t>
      </w:r>
      <w:r>
        <w:rPr>
          <w:sz w:val="28"/>
          <w:szCs w:val="28"/>
        </w:rPr>
        <w:t>ярко выраженный интерес по отношению к сверстнику, высокую значимость сверстника, ребенок</w:t>
      </w:r>
      <w:r>
        <w:rPr>
          <w:spacing w:val="1"/>
          <w:sz w:val="28"/>
          <w:szCs w:val="28"/>
        </w:rPr>
        <w:t xml:space="preserve"> </w:t>
      </w:r>
      <w:r>
        <w:rPr>
          <w:sz w:val="28"/>
          <w:szCs w:val="28"/>
        </w:rPr>
        <w:t>болезненно</w:t>
      </w:r>
      <w:r>
        <w:rPr>
          <w:spacing w:val="1"/>
          <w:sz w:val="28"/>
          <w:szCs w:val="28"/>
        </w:rPr>
        <w:t xml:space="preserve"> </w:t>
      </w:r>
      <w:r>
        <w:rPr>
          <w:sz w:val="28"/>
          <w:szCs w:val="28"/>
        </w:rPr>
        <w:t>реагирует</w:t>
      </w:r>
      <w:r>
        <w:rPr>
          <w:spacing w:val="1"/>
          <w:sz w:val="28"/>
          <w:szCs w:val="28"/>
        </w:rPr>
        <w:t xml:space="preserve"> </w:t>
      </w:r>
      <w:r>
        <w:rPr>
          <w:sz w:val="28"/>
          <w:szCs w:val="28"/>
        </w:rPr>
        <w:t>на</w:t>
      </w:r>
      <w:r>
        <w:rPr>
          <w:spacing w:val="1"/>
          <w:sz w:val="28"/>
          <w:szCs w:val="28"/>
        </w:rPr>
        <w:t xml:space="preserve"> </w:t>
      </w:r>
      <w:r>
        <w:rPr>
          <w:sz w:val="28"/>
          <w:szCs w:val="28"/>
        </w:rPr>
        <w:t>похвалу</w:t>
      </w:r>
      <w:r>
        <w:rPr>
          <w:spacing w:val="1"/>
          <w:sz w:val="28"/>
          <w:szCs w:val="28"/>
        </w:rPr>
        <w:t xml:space="preserve"> </w:t>
      </w:r>
      <w:r>
        <w:rPr>
          <w:sz w:val="28"/>
          <w:szCs w:val="28"/>
        </w:rPr>
        <w:t>другого</w:t>
      </w:r>
      <w:r>
        <w:rPr>
          <w:spacing w:val="1"/>
          <w:sz w:val="28"/>
          <w:szCs w:val="28"/>
        </w:rPr>
        <w:t xml:space="preserve"> </w:t>
      </w:r>
      <w:r>
        <w:rPr>
          <w:sz w:val="28"/>
          <w:szCs w:val="28"/>
        </w:rPr>
        <w:t>ребенка</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1"/>
          <w:sz w:val="28"/>
          <w:szCs w:val="28"/>
        </w:rPr>
        <w:t xml:space="preserve"> </w:t>
      </w:r>
      <w:r>
        <w:rPr>
          <w:sz w:val="28"/>
          <w:szCs w:val="28"/>
        </w:rPr>
        <w:t>взрослых,</w:t>
      </w:r>
      <w:r>
        <w:rPr>
          <w:spacing w:val="1"/>
          <w:sz w:val="28"/>
          <w:szCs w:val="28"/>
        </w:rPr>
        <w:t xml:space="preserve"> </w:t>
      </w:r>
      <w:r>
        <w:rPr>
          <w:sz w:val="28"/>
          <w:szCs w:val="28"/>
        </w:rPr>
        <w:t>конфликтность</w:t>
      </w:r>
      <w:r>
        <w:rPr>
          <w:spacing w:val="1"/>
          <w:sz w:val="28"/>
          <w:szCs w:val="28"/>
        </w:rPr>
        <w:t xml:space="preserve"> </w:t>
      </w:r>
      <w:r>
        <w:rPr>
          <w:sz w:val="28"/>
          <w:szCs w:val="28"/>
        </w:rPr>
        <w:t>со</w:t>
      </w:r>
      <w:r>
        <w:rPr>
          <w:spacing w:val="1"/>
          <w:sz w:val="28"/>
          <w:szCs w:val="28"/>
        </w:rPr>
        <w:t xml:space="preserve"> </w:t>
      </w:r>
      <w:r>
        <w:rPr>
          <w:sz w:val="28"/>
          <w:szCs w:val="28"/>
        </w:rPr>
        <w:lastRenderedPageBreak/>
        <w:t>сверстниками</w:t>
      </w:r>
      <w:r>
        <w:rPr>
          <w:spacing w:val="1"/>
          <w:sz w:val="28"/>
          <w:szCs w:val="28"/>
        </w:rPr>
        <w:t xml:space="preserve"> </w:t>
      </w:r>
      <w:r>
        <w:rPr>
          <w:sz w:val="28"/>
          <w:szCs w:val="28"/>
        </w:rPr>
        <w:t>также</w:t>
      </w:r>
      <w:r>
        <w:rPr>
          <w:spacing w:val="1"/>
          <w:sz w:val="28"/>
          <w:szCs w:val="28"/>
        </w:rPr>
        <w:t xml:space="preserve"> </w:t>
      </w:r>
      <w:r>
        <w:rPr>
          <w:sz w:val="28"/>
          <w:szCs w:val="28"/>
        </w:rPr>
        <w:t>характерна</w:t>
      </w:r>
      <w:r>
        <w:rPr>
          <w:spacing w:val="1"/>
          <w:sz w:val="28"/>
          <w:szCs w:val="28"/>
        </w:rPr>
        <w:t xml:space="preserve"> </w:t>
      </w:r>
      <w:r>
        <w:rPr>
          <w:sz w:val="28"/>
          <w:szCs w:val="28"/>
        </w:rPr>
        <w:t>для</w:t>
      </w:r>
      <w:r>
        <w:rPr>
          <w:spacing w:val="1"/>
          <w:sz w:val="28"/>
          <w:szCs w:val="28"/>
        </w:rPr>
        <w:t xml:space="preserve"> </w:t>
      </w:r>
      <w:r>
        <w:rPr>
          <w:sz w:val="28"/>
          <w:szCs w:val="28"/>
        </w:rPr>
        <w:t>данного</w:t>
      </w:r>
      <w:r>
        <w:rPr>
          <w:spacing w:val="1"/>
          <w:sz w:val="28"/>
          <w:szCs w:val="28"/>
        </w:rPr>
        <w:t xml:space="preserve"> </w:t>
      </w:r>
      <w:r>
        <w:rPr>
          <w:sz w:val="28"/>
          <w:szCs w:val="28"/>
        </w:rPr>
        <w:t>возраста.</w:t>
      </w:r>
      <w:r>
        <w:rPr>
          <w:spacing w:val="1"/>
          <w:sz w:val="28"/>
          <w:szCs w:val="28"/>
        </w:rPr>
        <w:t xml:space="preserve"> </w:t>
      </w:r>
      <w:r>
        <w:rPr>
          <w:sz w:val="28"/>
          <w:szCs w:val="28"/>
        </w:rPr>
        <w:t>В</w:t>
      </w:r>
      <w:r>
        <w:rPr>
          <w:spacing w:val="1"/>
          <w:sz w:val="28"/>
          <w:szCs w:val="28"/>
        </w:rPr>
        <w:t xml:space="preserve"> </w:t>
      </w:r>
      <w:r>
        <w:rPr>
          <w:sz w:val="28"/>
          <w:szCs w:val="28"/>
        </w:rPr>
        <w:t>группе</w:t>
      </w:r>
      <w:r>
        <w:rPr>
          <w:spacing w:val="1"/>
          <w:sz w:val="28"/>
          <w:szCs w:val="28"/>
        </w:rPr>
        <w:t xml:space="preserve"> </w:t>
      </w:r>
      <w:r>
        <w:rPr>
          <w:sz w:val="28"/>
          <w:szCs w:val="28"/>
        </w:rPr>
        <w:t>формируется</w:t>
      </w:r>
      <w:r>
        <w:rPr>
          <w:spacing w:val="60"/>
          <w:sz w:val="28"/>
          <w:szCs w:val="28"/>
        </w:rPr>
        <w:t xml:space="preserve"> </w:t>
      </w:r>
      <w:r>
        <w:rPr>
          <w:sz w:val="28"/>
          <w:szCs w:val="28"/>
        </w:rPr>
        <w:t>стабильная</w:t>
      </w:r>
      <w:r>
        <w:rPr>
          <w:spacing w:val="1"/>
          <w:sz w:val="28"/>
          <w:szCs w:val="28"/>
        </w:rPr>
        <w:t xml:space="preserve"> </w:t>
      </w:r>
      <w:r>
        <w:rPr>
          <w:sz w:val="28"/>
          <w:szCs w:val="28"/>
        </w:rPr>
        <w:t>структура</w:t>
      </w:r>
      <w:r>
        <w:rPr>
          <w:spacing w:val="1"/>
          <w:sz w:val="28"/>
          <w:szCs w:val="28"/>
        </w:rPr>
        <w:t xml:space="preserve"> </w:t>
      </w:r>
      <w:r>
        <w:rPr>
          <w:sz w:val="28"/>
          <w:szCs w:val="28"/>
        </w:rPr>
        <w:t>взаимоотношений</w:t>
      </w:r>
      <w:r>
        <w:rPr>
          <w:spacing w:val="1"/>
          <w:sz w:val="28"/>
          <w:szCs w:val="28"/>
        </w:rPr>
        <w:t xml:space="preserve"> </w:t>
      </w:r>
      <w:r>
        <w:rPr>
          <w:sz w:val="28"/>
          <w:szCs w:val="28"/>
        </w:rPr>
        <w:t>между</w:t>
      </w:r>
      <w:r>
        <w:rPr>
          <w:spacing w:val="1"/>
          <w:sz w:val="28"/>
          <w:szCs w:val="28"/>
        </w:rPr>
        <w:t xml:space="preserve"> </w:t>
      </w:r>
      <w:r>
        <w:rPr>
          <w:sz w:val="28"/>
          <w:szCs w:val="28"/>
        </w:rPr>
        <w:t>детьми,</w:t>
      </w:r>
      <w:r>
        <w:rPr>
          <w:spacing w:val="1"/>
          <w:sz w:val="28"/>
          <w:szCs w:val="28"/>
        </w:rPr>
        <w:t xml:space="preserve"> </w:t>
      </w:r>
      <w:r>
        <w:rPr>
          <w:sz w:val="28"/>
          <w:szCs w:val="28"/>
        </w:rPr>
        <w:t>определяющая</w:t>
      </w:r>
      <w:r>
        <w:rPr>
          <w:spacing w:val="1"/>
          <w:sz w:val="28"/>
          <w:szCs w:val="28"/>
        </w:rPr>
        <w:t xml:space="preserve"> </w:t>
      </w:r>
      <w:r>
        <w:rPr>
          <w:sz w:val="28"/>
          <w:szCs w:val="28"/>
        </w:rPr>
        <w:t>социометрический</w:t>
      </w:r>
      <w:r>
        <w:rPr>
          <w:spacing w:val="1"/>
          <w:sz w:val="28"/>
          <w:szCs w:val="28"/>
        </w:rPr>
        <w:t xml:space="preserve"> </w:t>
      </w:r>
      <w:r>
        <w:rPr>
          <w:sz w:val="28"/>
          <w:szCs w:val="28"/>
        </w:rPr>
        <w:t>статус</w:t>
      </w:r>
      <w:r>
        <w:rPr>
          <w:spacing w:val="1"/>
          <w:sz w:val="28"/>
          <w:szCs w:val="28"/>
        </w:rPr>
        <w:t xml:space="preserve"> </w:t>
      </w:r>
      <w:r>
        <w:rPr>
          <w:sz w:val="28"/>
          <w:szCs w:val="28"/>
        </w:rPr>
        <w:t>каждого</w:t>
      </w:r>
      <w:r>
        <w:rPr>
          <w:spacing w:val="1"/>
          <w:sz w:val="28"/>
          <w:szCs w:val="28"/>
        </w:rPr>
        <w:t xml:space="preserve"> </w:t>
      </w:r>
      <w:r>
        <w:rPr>
          <w:sz w:val="28"/>
          <w:szCs w:val="28"/>
        </w:rPr>
        <w:t>ребенка.</w:t>
      </w:r>
    </w:p>
    <w:p w14:paraId="19E41BE9" w14:textId="77777777" w:rsidR="00DC6EC8" w:rsidRDefault="0047792C">
      <w:pPr>
        <w:pStyle w:val="ae"/>
        <w:spacing w:line="276" w:lineRule="auto"/>
        <w:ind w:left="0" w:firstLine="709"/>
        <w:rPr>
          <w:sz w:val="28"/>
          <w:szCs w:val="28"/>
        </w:rPr>
      </w:pPr>
      <w:r>
        <w:rPr>
          <w:b/>
          <w:i/>
          <w:sz w:val="28"/>
          <w:szCs w:val="28"/>
        </w:rPr>
        <w:t>Саморегуляция.</w:t>
      </w:r>
      <w:r>
        <w:rPr>
          <w:b/>
          <w:i/>
          <w:spacing w:val="1"/>
          <w:sz w:val="28"/>
          <w:szCs w:val="28"/>
        </w:rPr>
        <w:t xml:space="preserve"> </w:t>
      </w:r>
      <w:r>
        <w:rPr>
          <w:sz w:val="28"/>
          <w:szCs w:val="28"/>
        </w:rPr>
        <w:t>В</w:t>
      </w:r>
      <w:r>
        <w:rPr>
          <w:spacing w:val="1"/>
          <w:sz w:val="28"/>
          <w:szCs w:val="28"/>
        </w:rPr>
        <w:t xml:space="preserve"> </w:t>
      </w:r>
      <w:r>
        <w:rPr>
          <w:sz w:val="28"/>
          <w:szCs w:val="28"/>
        </w:rPr>
        <w:t>период</w:t>
      </w:r>
      <w:r>
        <w:rPr>
          <w:spacing w:val="1"/>
          <w:sz w:val="28"/>
          <w:szCs w:val="28"/>
        </w:rPr>
        <w:t xml:space="preserve"> </w:t>
      </w:r>
      <w:r>
        <w:rPr>
          <w:sz w:val="28"/>
          <w:szCs w:val="28"/>
        </w:rPr>
        <w:t>от</w:t>
      </w:r>
      <w:r>
        <w:rPr>
          <w:spacing w:val="1"/>
          <w:sz w:val="28"/>
          <w:szCs w:val="28"/>
        </w:rPr>
        <w:t xml:space="preserve"> </w:t>
      </w:r>
      <w:r>
        <w:rPr>
          <w:sz w:val="28"/>
          <w:szCs w:val="28"/>
        </w:rPr>
        <w:t>четырех</w:t>
      </w:r>
      <w:r>
        <w:rPr>
          <w:spacing w:val="1"/>
          <w:sz w:val="28"/>
          <w:szCs w:val="28"/>
        </w:rPr>
        <w:t xml:space="preserve"> </w:t>
      </w:r>
      <w:r>
        <w:rPr>
          <w:sz w:val="28"/>
          <w:szCs w:val="28"/>
        </w:rPr>
        <w:t>до</w:t>
      </w:r>
      <w:r>
        <w:rPr>
          <w:spacing w:val="1"/>
          <w:sz w:val="28"/>
          <w:szCs w:val="28"/>
        </w:rPr>
        <w:t xml:space="preserve"> </w:t>
      </w:r>
      <w:r>
        <w:rPr>
          <w:sz w:val="28"/>
          <w:szCs w:val="28"/>
        </w:rPr>
        <w:t>пяти</w:t>
      </w:r>
      <w:r>
        <w:rPr>
          <w:spacing w:val="1"/>
          <w:sz w:val="28"/>
          <w:szCs w:val="28"/>
        </w:rPr>
        <w:t xml:space="preserve"> </w:t>
      </w:r>
      <w:r>
        <w:rPr>
          <w:sz w:val="28"/>
          <w:szCs w:val="28"/>
        </w:rPr>
        <w:t>лет</w:t>
      </w:r>
      <w:r>
        <w:rPr>
          <w:spacing w:val="1"/>
          <w:sz w:val="28"/>
          <w:szCs w:val="28"/>
        </w:rPr>
        <w:t xml:space="preserve"> </w:t>
      </w:r>
      <w:r>
        <w:rPr>
          <w:sz w:val="28"/>
          <w:szCs w:val="28"/>
        </w:rPr>
        <w:t>существенно</w:t>
      </w:r>
      <w:r>
        <w:rPr>
          <w:spacing w:val="1"/>
          <w:sz w:val="28"/>
          <w:szCs w:val="28"/>
        </w:rPr>
        <w:t xml:space="preserve"> </w:t>
      </w:r>
      <w:r>
        <w:rPr>
          <w:sz w:val="28"/>
          <w:szCs w:val="28"/>
        </w:rPr>
        <w:t>возрастает</w:t>
      </w:r>
      <w:r>
        <w:rPr>
          <w:spacing w:val="1"/>
          <w:sz w:val="28"/>
          <w:szCs w:val="28"/>
        </w:rPr>
        <w:t xml:space="preserve"> </w:t>
      </w:r>
      <w:r>
        <w:rPr>
          <w:sz w:val="28"/>
          <w:szCs w:val="28"/>
        </w:rPr>
        <w:t>роль</w:t>
      </w:r>
      <w:r>
        <w:rPr>
          <w:spacing w:val="1"/>
          <w:sz w:val="28"/>
          <w:szCs w:val="28"/>
        </w:rPr>
        <w:t xml:space="preserve"> </w:t>
      </w:r>
      <w:r>
        <w:rPr>
          <w:sz w:val="28"/>
          <w:szCs w:val="28"/>
        </w:rPr>
        <w:t>регулятивных</w:t>
      </w:r>
      <w:r>
        <w:rPr>
          <w:spacing w:val="1"/>
          <w:sz w:val="28"/>
          <w:szCs w:val="28"/>
        </w:rPr>
        <w:t xml:space="preserve"> </w:t>
      </w:r>
      <w:r>
        <w:rPr>
          <w:sz w:val="28"/>
          <w:szCs w:val="28"/>
        </w:rPr>
        <w:t>механизмов</w:t>
      </w:r>
      <w:r>
        <w:rPr>
          <w:spacing w:val="1"/>
          <w:sz w:val="28"/>
          <w:szCs w:val="28"/>
        </w:rPr>
        <w:t xml:space="preserve"> </w:t>
      </w:r>
      <w:r>
        <w:rPr>
          <w:sz w:val="28"/>
          <w:szCs w:val="28"/>
        </w:rPr>
        <w:t>поведения.</w:t>
      </w:r>
      <w:r>
        <w:rPr>
          <w:spacing w:val="1"/>
          <w:sz w:val="28"/>
          <w:szCs w:val="28"/>
        </w:rPr>
        <w:t xml:space="preserve"> </w:t>
      </w:r>
      <w:r>
        <w:rPr>
          <w:sz w:val="28"/>
          <w:szCs w:val="28"/>
        </w:rPr>
        <w:t>Потребность</w:t>
      </w:r>
      <w:r>
        <w:rPr>
          <w:spacing w:val="1"/>
          <w:sz w:val="28"/>
          <w:szCs w:val="28"/>
        </w:rPr>
        <w:t xml:space="preserve"> </w:t>
      </w:r>
      <w:r>
        <w:rPr>
          <w:sz w:val="28"/>
          <w:szCs w:val="28"/>
        </w:rPr>
        <w:t>в</w:t>
      </w:r>
      <w:r>
        <w:rPr>
          <w:spacing w:val="1"/>
          <w:sz w:val="28"/>
          <w:szCs w:val="28"/>
        </w:rPr>
        <w:t xml:space="preserve"> </w:t>
      </w:r>
      <w:r>
        <w:rPr>
          <w:sz w:val="28"/>
          <w:szCs w:val="28"/>
        </w:rPr>
        <w:t>самовыражении</w:t>
      </w:r>
      <w:r>
        <w:rPr>
          <w:spacing w:val="1"/>
          <w:sz w:val="28"/>
          <w:szCs w:val="28"/>
        </w:rPr>
        <w:t xml:space="preserve"> </w:t>
      </w:r>
      <w:r>
        <w:rPr>
          <w:sz w:val="28"/>
          <w:szCs w:val="28"/>
        </w:rPr>
        <w:t>(стремление</w:t>
      </w:r>
      <w:r>
        <w:rPr>
          <w:spacing w:val="1"/>
          <w:sz w:val="28"/>
          <w:szCs w:val="28"/>
        </w:rPr>
        <w:t xml:space="preserve"> </w:t>
      </w:r>
      <w:r>
        <w:rPr>
          <w:sz w:val="28"/>
          <w:szCs w:val="28"/>
        </w:rPr>
        <w:t>быть</w:t>
      </w:r>
      <w:r>
        <w:rPr>
          <w:spacing w:val="1"/>
          <w:sz w:val="28"/>
          <w:szCs w:val="28"/>
        </w:rPr>
        <w:t xml:space="preserve"> </w:t>
      </w:r>
      <w:r>
        <w:rPr>
          <w:sz w:val="28"/>
          <w:szCs w:val="28"/>
        </w:rPr>
        <w:t>компетентным в доступных</w:t>
      </w:r>
      <w:r>
        <w:rPr>
          <w:spacing w:val="1"/>
          <w:sz w:val="28"/>
          <w:szCs w:val="28"/>
        </w:rPr>
        <w:t xml:space="preserve"> </w:t>
      </w:r>
      <w:r>
        <w:rPr>
          <w:sz w:val="28"/>
          <w:szCs w:val="28"/>
        </w:rPr>
        <w:t>видах</w:t>
      </w:r>
      <w:r>
        <w:rPr>
          <w:spacing w:val="1"/>
          <w:sz w:val="28"/>
          <w:szCs w:val="28"/>
        </w:rPr>
        <w:t xml:space="preserve"> </w:t>
      </w:r>
      <w:r>
        <w:rPr>
          <w:sz w:val="28"/>
          <w:szCs w:val="28"/>
        </w:rPr>
        <w:t>деятельности) определяет развитие произвольности. В игре</w:t>
      </w:r>
      <w:r>
        <w:rPr>
          <w:spacing w:val="1"/>
          <w:sz w:val="28"/>
          <w:szCs w:val="28"/>
        </w:rPr>
        <w:t xml:space="preserve"> </w:t>
      </w:r>
      <w:r>
        <w:rPr>
          <w:sz w:val="28"/>
          <w:szCs w:val="28"/>
        </w:rPr>
        <w:t>ребенок может управлять собственным поведением, опираясь на систему правил, заложенных в</w:t>
      </w:r>
      <w:r>
        <w:rPr>
          <w:spacing w:val="1"/>
          <w:sz w:val="28"/>
          <w:szCs w:val="28"/>
        </w:rPr>
        <w:t xml:space="preserve"> </w:t>
      </w:r>
      <w:r>
        <w:rPr>
          <w:sz w:val="28"/>
          <w:szCs w:val="28"/>
        </w:rPr>
        <w:t>данной</w:t>
      </w:r>
      <w:r>
        <w:rPr>
          <w:spacing w:val="1"/>
          <w:sz w:val="28"/>
          <w:szCs w:val="28"/>
        </w:rPr>
        <w:t xml:space="preserve"> </w:t>
      </w:r>
      <w:r>
        <w:rPr>
          <w:sz w:val="28"/>
          <w:szCs w:val="28"/>
        </w:rPr>
        <w:t>роли.</w:t>
      </w:r>
      <w:r>
        <w:rPr>
          <w:spacing w:val="1"/>
          <w:sz w:val="28"/>
          <w:szCs w:val="28"/>
        </w:rPr>
        <w:t xml:space="preserve"> </w:t>
      </w:r>
      <w:r>
        <w:rPr>
          <w:sz w:val="28"/>
          <w:szCs w:val="28"/>
        </w:rPr>
        <w:t>Ребенку</w:t>
      </w:r>
      <w:r>
        <w:rPr>
          <w:spacing w:val="1"/>
          <w:sz w:val="28"/>
          <w:szCs w:val="28"/>
        </w:rPr>
        <w:t xml:space="preserve"> </w:t>
      </w:r>
      <w:r>
        <w:rPr>
          <w:sz w:val="28"/>
          <w:szCs w:val="28"/>
        </w:rPr>
        <w:t>доступно</w:t>
      </w:r>
      <w:r>
        <w:rPr>
          <w:spacing w:val="1"/>
          <w:sz w:val="28"/>
          <w:szCs w:val="28"/>
        </w:rPr>
        <w:t xml:space="preserve"> </w:t>
      </w:r>
      <w:r>
        <w:rPr>
          <w:sz w:val="28"/>
          <w:szCs w:val="28"/>
        </w:rPr>
        <w:t>осознание</w:t>
      </w:r>
      <w:r>
        <w:rPr>
          <w:spacing w:val="1"/>
          <w:sz w:val="28"/>
          <w:szCs w:val="28"/>
        </w:rPr>
        <w:t xml:space="preserve"> </w:t>
      </w:r>
      <w:r>
        <w:rPr>
          <w:sz w:val="28"/>
          <w:szCs w:val="28"/>
        </w:rPr>
        <w:t>основных</w:t>
      </w:r>
      <w:r>
        <w:rPr>
          <w:spacing w:val="1"/>
          <w:sz w:val="28"/>
          <w:szCs w:val="28"/>
        </w:rPr>
        <w:t xml:space="preserve"> </w:t>
      </w:r>
      <w:r>
        <w:rPr>
          <w:sz w:val="28"/>
          <w:szCs w:val="28"/>
        </w:rPr>
        <w:t>правил</w:t>
      </w:r>
      <w:r>
        <w:rPr>
          <w:spacing w:val="1"/>
          <w:sz w:val="28"/>
          <w:szCs w:val="28"/>
        </w:rPr>
        <w:t xml:space="preserve"> </w:t>
      </w:r>
      <w:r>
        <w:rPr>
          <w:sz w:val="28"/>
          <w:szCs w:val="28"/>
        </w:rPr>
        <w:t>поведения</w:t>
      </w:r>
      <w:r>
        <w:rPr>
          <w:spacing w:val="1"/>
          <w:sz w:val="28"/>
          <w:szCs w:val="28"/>
        </w:rPr>
        <w:t xml:space="preserve"> </w:t>
      </w:r>
      <w:r>
        <w:rPr>
          <w:sz w:val="28"/>
          <w:szCs w:val="28"/>
        </w:rPr>
        <w:t>в</w:t>
      </w:r>
      <w:r>
        <w:rPr>
          <w:spacing w:val="1"/>
          <w:sz w:val="28"/>
          <w:szCs w:val="28"/>
        </w:rPr>
        <w:t xml:space="preserve"> </w:t>
      </w:r>
      <w:r>
        <w:rPr>
          <w:sz w:val="28"/>
          <w:szCs w:val="28"/>
        </w:rPr>
        <w:t>ходе</w:t>
      </w:r>
      <w:r>
        <w:rPr>
          <w:spacing w:val="1"/>
          <w:sz w:val="28"/>
          <w:szCs w:val="28"/>
        </w:rPr>
        <w:t xml:space="preserve"> </w:t>
      </w:r>
      <w:r>
        <w:rPr>
          <w:sz w:val="28"/>
          <w:szCs w:val="28"/>
        </w:rPr>
        <w:t>общения</w:t>
      </w:r>
      <w:r>
        <w:rPr>
          <w:spacing w:val="1"/>
          <w:sz w:val="28"/>
          <w:szCs w:val="28"/>
        </w:rPr>
        <w:t xml:space="preserve"> </w:t>
      </w:r>
      <w:r>
        <w:rPr>
          <w:sz w:val="28"/>
          <w:szCs w:val="28"/>
        </w:rPr>
        <w:t>и</w:t>
      </w:r>
      <w:r>
        <w:rPr>
          <w:spacing w:val="1"/>
          <w:sz w:val="28"/>
          <w:szCs w:val="28"/>
        </w:rPr>
        <w:t xml:space="preserve"> </w:t>
      </w:r>
      <w:r>
        <w:rPr>
          <w:sz w:val="28"/>
          <w:szCs w:val="28"/>
        </w:rPr>
        <w:t>поведения</w:t>
      </w:r>
      <w:r>
        <w:rPr>
          <w:spacing w:val="1"/>
          <w:sz w:val="28"/>
          <w:szCs w:val="28"/>
        </w:rPr>
        <w:t xml:space="preserve"> </w:t>
      </w:r>
      <w:r>
        <w:rPr>
          <w:sz w:val="28"/>
          <w:szCs w:val="28"/>
        </w:rPr>
        <w:t>в</w:t>
      </w:r>
      <w:r>
        <w:rPr>
          <w:spacing w:val="1"/>
          <w:sz w:val="28"/>
          <w:szCs w:val="28"/>
        </w:rPr>
        <w:t xml:space="preserve"> </w:t>
      </w:r>
      <w:r>
        <w:rPr>
          <w:sz w:val="28"/>
          <w:szCs w:val="28"/>
        </w:rPr>
        <w:t>социуме.</w:t>
      </w:r>
      <w:r>
        <w:rPr>
          <w:spacing w:val="1"/>
          <w:sz w:val="28"/>
          <w:szCs w:val="28"/>
        </w:rPr>
        <w:t xml:space="preserve"> </w:t>
      </w:r>
      <w:r>
        <w:rPr>
          <w:sz w:val="28"/>
          <w:szCs w:val="28"/>
        </w:rPr>
        <w:t>Речь</w:t>
      </w:r>
      <w:r>
        <w:rPr>
          <w:spacing w:val="1"/>
          <w:sz w:val="28"/>
          <w:szCs w:val="28"/>
        </w:rPr>
        <w:t xml:space="preserve"> </w:t>
      </w:r>
      <w:r>
        <w:rPr>
          <w:sz w:val="28"/>
          <w:szCs w:val="28"/>
        </w:rPr>
        <w:t>начинает</w:t>
      </w:r>
      <w:r>
        <w:rPr>
          <w:spacing w:val="1"/>
          <w:sz w:val="28"/>
          <w:szCs w:val="28"/>
        </w:rPr>
        <w:t xml:space="preserve"> </w:t>
      </w:r>
      <w:r>
        <w:rPr>
          <w:sz w:val="28"/>
          <w:szCs w:val="28"/>
        </w:rPr>
        <w:t>выполнять</w:t>
      </w:r>
      <w:r>
        <w:rPr>
          <w:spacing w:val="1"/>
          <w:sz w:val="28"/>
          <w:szCs w:val="28"/>
        </w:rPr>
        <w:t xml:space="preserve"> </w:t>
      </w:r>
      <w:r>
        <w:rPr>
          <w:sz w:val="28"/>
          <w:szCs w:val="28"/>
        </w:rPr>
        <w:t>роль</w:t>
      </w:r>
      <w:r>
        <w:rPr>
          <w:spacing w:val="1"/>
          <w:sz w:val="28"/>
          <w:szCs w:val="28"/>
        </w:rPr>
        <w:t xml:space="preserve"> </w:t>
      </w:r>
      <w:r>
        <w:rPr>
          <w:sz w:val="28"/>
          <w:szCs w:val="28"/>
        </w:rPr>
        <w:t>планирования</w:t>
      </w:r>
      <w:r>
        <w:rPr>
          <w:spacing w:val="1"/>
          <w:sz w:val="28"/>
          <w:szCs w:val="28"/>
        </w:rPr>
        <w:t xml:space="preserve"> </w:t>
      </w:r>
      <w:r>
        <w:rPr>
          <w:sz w:val="28"/>
          <w:szCs w:val="28"/>
        </w:rPr>
        <w:t>и</w:t>
      </w:r>
      <w:r>
        <w:rPr>
          <w:spacing w:val="1"/>
          <w:sz w:val="28"/>
          <w:szCs w:val="28"/>
        </w:rPr>
        <w:t xml:space="preserve"> </w:t>
      </w:r>
      <w:r>
        <w:rPr>
          <w:sz w:val="28"/>
          <w:szCs w:val="28"/>
        </w:rPr>
        <w:t>регуляции</w:t>
      </w:r>
      <w:r>
        <w:rPr>
          <w:spacing w:val="1"/>
          <w:sz w:val="28"/>
          <w:szCs w:val="28"/>
        </w:rPr>
        <w:t xml:space="preserve"> </w:t>
      </w:r>
      <w:r>
        <w:rPr>
          <w:sz w:val="28"/>
          <w:szCs w:val="28"/>
        </w:rPr>
        <w:t>поведения.</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формируются</w:t>
      </w:r>
      <w:r>
        <w:rPr>
          <w:spacing w:val="1"/>
          <w:sz w:val="28"/>
          <w:szCs w:val="28"/>
        </w:rPr>
        <w:t xml:space="preserve"> </w:t>
      </w:r>
      <w:r>
        <w:rPr>
          <w:sz w:val="28"/>
          <w:szCs w:val="28"/>
        </w:rPr>
        <w:t>социальные</w:t>
      </w:r>
      <w:r>
        <w:rPr>
          <w:spacing w:val="1"/>
          <w:sz w:val="28"/>
          <w:szCs w:val="28"/>
        </w:rPr>
        <w:t xml:space="preserve"> </w:t>
      </w:r>
      <w:r>
        <w:rPr>
          <w:sz w:val="28"/>
          <w:szCs w:val="28"/>
        </w:rPr>
        <w:t>эмоции</w:t>
      </w:r>
      <w:r>
        <w:rPr>
          <w:spacing w:val="1"/>
          <w:sz w:val="28"/>
          <w:szCs w:val="28"/>
        </w:rPr>
        <w:t xml:space="preserve"> </w:t>
      </w:r>
      <w:r>
        <w:rPr>
          <w:sz w:val="28"/>
          <w:szCs w:val="28"/>
        </w:rPr>
        <w:t>(чувство</w:t>
      </w:r>
      <w:r>
        <w:rPr>
          <w:spacing w:val="1"/>
          <w:sz w:val="28"/>
          <w:szCs w:val="28"/>
        </w:rPr>
        <w:t xml:space="preserve"> </w:t>
      </w:r>
      <w:r>
        <w:rPr>
          <w:sz w:val="28"/>
          <w:szCs w:val="28"/>
        </w:rPr>
        <w:t>стыда,</w:t>
      </w:r>
      <w:r>
        <w:rPr>
          <w:spacing w:val="1"/>
          <w:sz w:val="28"/>
          <w:szCs w:val="28"/>
        </w:rPr>
        <w:t xml:space="preserve"> </w:t>
      </w:r>
      <w:r>
        <w:rPr>
          <w:sz w:val="28"/>
          <w:szCs w:val="28"/>
        </w:rPr>
        <w:t>смущение,</w:t>
      </w:r>
      <w:r>
        <w:rPr>
          <w:spacing w:val="1"/>
          <w:sz w:val="28"/>
          <w:szCs w:val="28"/>
        </w:rPr>
        <w:t xml:space="preserve"> </w:t>
      </w:r>
      <w:r>
        <w:rPr>
          <w:sz w:val="28"/>
          <w:szCs w:val="28"/>
        </w:rPr>
        <w:t>гордость,</w:t>
      </w:r>
      <w:r>
        <w:rPr>
          <w:spacing w:val="1"/>
          <w:sz w:val="28"/>
          <w:szCs w:val="28"/>
        </w:rPr>
        <w:t xml:space="preserve"> </w:t>
      </w:r>
      <w:r>
        <w:rPr>
          <w:sz w:val="28"/>
          <w:szCs w:val="28"/>
        </w:rPr>
        <w:t>зависть,</w:t>
      </w:r>
      <w:r>
        <w:rPr>
          <w:spacing w:val="1"/>
          <w:sz w:val="28"/>
          <w:szCs w:val="28"/>
        </w:rPr>
        <w:t xml:space="preserve"> </w:t>
      </w:r>
      <w:r>
        <w:rPr>
          <w:sz w:val="28"/>
          <w:szCs w:val="28"/>
        </w:rPr>
        <w:t>переживание успеха-неуспеха</w:t>
      </w:r>
      <w:r>
        <w:rPr>
          <w:spacing w:val="-1"/>
          <w:sz w:val="28"/>
          <w:szCs w:val="28"/>
        </w:rPr>
        <w:t xml:space="preserve"> </w:t>
      </w:r>
      <w:r>
        <w:rPr>
          <w:sz w:val="28"/>
          <w:szCs w:val="28"/>
        </w:rPr>
        <w:t>и др.).</w:t>
      </w:r>
    </w:p>
    <w:p w14:paraId="5F0F6EB1" w14:textId="77777777" w:rsidR="00DC6EC8" w:rsidRDefault="0047792C">
      <w:pPr>
        <w:pStyle w:val="ae"/>
        <w:spacing w:line="276" w:lineRule="auto"/>
        <w:ind w:left="0" w:firstLine="709"/>
        <w:rPr>
          <w:sz w:val="28"/>
          <w:szCs w:val="28"/>
        </w:rPr>
      </w:pPr>
      <w:r>
        <w:rPr>
          <w:b/>
          <w:i/>
          <w:sz w:val="28"/>
          <w:szCs w:val="28"/>
        </w:rPr>
        <w:t xml:space="preserve">Личность и самооценка. </w:t>
      </w:r>
      <w:r>
        <w:rPr>
          <w:sz w:val="28"/>
          <w:szCs w:val="28"/>
        </w:rPr>
        <w:t>У ребенка интенсивно формируется периферия самосознания,</w:t>
      </w:r>
      <w:r>
        <w:rPr>
          <w:spacing w:val="1"/>
          <w:sz w:val="28"/>
          <w:szCs w:val="28"/>
        </w:rPr>
        <w:t xml:space="preserve"> </w:t>
      </w:r>
      <w:r>
        <w:rPr>
          <w:sz w:val="28"/>
          <w:szCs w:val="28"/>
        </w:rPr>
        <w:t>продолжает формироваться дифференцированная самооценка. Оценка взрослого, оценка взрослым</w:t>
      </w:r>
      <w:r>
        <w:rPr>
          <w:spacing w:val="-57"/>
          <w:sz w:val="28"/>
          <w:szCs w:val="28"/>
        </w:rPr>
        <w:t xml:space="preserve"> </w:t>
      </w:r>
      <w:r>
        <w:rPr>
          <w:sz w:val="28"/>
          <w:szCs w:val="28"/>
        </w:rPr>
        <w:t>других детей, а также механизм сравнения своих результатов деятельности с результатами других</w:t>
      </w:r>
      <w:r>
        <w:rPr>
          <w:spacing w:val="1"/>
          <w:sz w:val="28"/>
          <w:szCs w:val="28"/>
        </w:rPr>
        <w:t xml:space="preserve"> </w:t>
      </w:r>
      <w:r>
        <w:rPr>
          <w:sz w:val="28"/>
          <w:szCs w:val="28"/>
        </w:rPr>
        <w:t>детей</w:t>
      </w:r>
      <w:r>
        <w:rPr>
          <w:spacing w:val="1"/>
          <w:sz w:val="28"/>
          <w:szCs w:val="28"/>
        </w:rPr>
        <w:t xml:space="preserve"> </w:t>
      </w:r>
      <w:r>
        <w:rPr>
          <w:sz w:val="28"/>
          <w:szCs w:val="28"/>
        </w:rPr>
        <w:t>оказывают</w:t>
      </w:r>
      <w:r>
        <w:rPr>
          <w:spacing w:val="1"/>
          <w:sz w:val="28"/>
          <w:szCs w:val="28"/>
        </w:rPr>
        <w:t xml:space="preserve"> </w:t>
      </w:r>
      <w:r>
        <w:rPr>
          <w:sz w:val="28"/>
          <w:szCs w:val="28"/>
        </w:rPr>
        <w:t>существенное</w:t>
      </w:r>
      <w:r>
        <w:rPr>
          <w:spacing w:val="1"/>
          <w:sz w:val="28"/>
          <w:szCs w:val="28"/>
        </w:rPr>
        <w:t xml:space="preserve"> </w:t>
      </w:r>
      <w:r>
        <w:rPr>
          <w:sz w:val="28"/>
          <w:szCs w:val="28"/>
        </w:rPr>
        <w:t>влияние</w:t>
      </w:r>
      <w:r>
        <w:rPr>
          <w:spacing w:val="1"/>
          <w:sz w:val="28"/>
          <w:szCs w:val="28"/>
        </w:rPr>
        <w:t xml:space="preserve"> </w:t>
      </w:r>
      <w:r>
        <w:rPr>
          <w:sz w:val="28"/>
          <w:szCs w:val="28"/>
        </w:rPr>
        <w:t>на</w:t>
      </w:r>
      <w:r>
        <w:rPr>
          <w:spacing w:val="1"/>
          <w:sz w:val="28"/>
          <w:szCs w:val="28"/>
        </w:rPr>
        <w:t xml:space="preserve"> </w:t>
      </w:r>
      <w:r>
        <w:rPr>
          <w:sz w:val="28"/>
          <w:szCs w:val="28"/>
        </w:rPr>
        <w:t>характер</w:t>
      </w:r>
      <w:r>
        <w:rPr>
          <w:spacing w:val="1"/>
          <w:sz w:val="28"/>
          <w:szCs w:val="28"/>
        </w:rPr>
        <w:t xml:space="preserve"> </w:t>
      </w:r>
      <w:r>
        <w:rPr>
          <w:sz w:val="28"/>
          <w:szCs w:val="28"/>
        </w:rPr>
        <w:t>самооценки</w:t>
      </w:r>
      <w:r>
        <w:rPr>
          <w:spacing w:val="1"/>
          <w:sz w:val="28"/>
          <w:szCs w:val="28"/>
        </w:rPr>
        <w:t xml:space="preserve"> </w:t>
      </w:r>
      <w:r>
        <w:rPr>
          <w:sz w:val="28"/>
          <w:szCs w:val="28"/>
        </w:rPr>
        <w:t>и</w:t>
      </w:r>
      <w:r>
        <w:rPr>
          <w:spacing w:val="1"/>
          <w:sz w:val="28"/>
          <w:szCs w:val="28"/>
        </w:rPr>
        <w:t xml:space="preserve"> </w:t>
      </w:r>
      <w:r>
        <w:rPr>
          <w:sz w:val="28"/>
          <w:szCs w:val="28"/>
        </w:rPr>
        <w:t>самосознания.</w:t>
      </w:r>
      <w:r>
        <w:rPr>
          <w:spacing w:val="1"/>
          <w:sz w:val="28"/>
          <w:szCs w:val="28"/>
        </w:rPr>
        <w:t xml:space="preserve"> </w:t>
      </w:r>
      <w:r>
        <w:rPr>
          <w:sz w:val="28"/>
          <w:szCs w:val="28"/>
        </w:rPr>
        <w:t>Появляется</w:t>
      </w:r>
      <w:r>
        <w:rPr>
          <w:spacing w:val="1"/>
          <w:sz w:val="28"/>
          <w:szCs w:val="28"/>
        </w:rPr>
        <w:t xml:space="preserve"> </w:t>
      </w:r>
      <w:r>
        <w:rPr>
          <w:sz w:val="28"/>
          <w:szCs w:val="28"/>
        </w:rPr>
        <w:t>краткосрочная</w:t>
      </w:r>
      <w:r>
        <w:rPr>
          <w:spacing w:val="-1"/>
          <w:sz w:val="28"/>
          <w:szCs w:val="28"/>
        </w:rPr>
        <w:t xml:space="preserve"> </w:t>
      </w:r>
      <w:r>
        <w:rPr>
          <w:sz w:val="28"/>
          <w:szCs w:val="28"/>
        </w:rPr>
        <w:t>временная перспектива</w:t>
      </w:r>
      <w:r>
        <w:rPr>
          <w:spacing w:val="-3"/>
          <w:sz w:val="28"/>
          <w:szCs w:val="28"/>
        </w:rPr>
        <w:t xml:space="preserve"> </w:t>
      </w:r>
      <w:r>
        <w:rPr>
          <w:sz w:val="28"/>
          <w:szCs w:val="28"/>
        </w:rPr>
        <w:t>(вчера-сегодня-завтра, было-будет).</w:t>
      </w:r>
    </w:p>
    <w:p w14:paraId="6E166D37" w14:textId="77777777" w:rsidR="00DC6EC8" w:rsidRDefault="00DC6EC8">
      <w:pPr>
        <w:pStyle w:val="ae"/>
        <w:spacing w:line="276" w:lineRule="auto"/>
        <w:ind w:left="0" w:firstLine="709"/>
        <w:rPr>
          <w:sz w:val="28"/>
          <w:szCs w:val="28"/>
        </w:rPr>
      </w:pPr>
    </w:p>
    <w:p w14:paraId="6D68CCEA" w14:textId="77777777" w:rsidR="00DC6EC8" w:rsidRDefault="00DC6EC8">
      <w:pPr>
        <w:pStyle w:val="ae"/>
        <w:spacing w:line="276" w:lineRule="auto"/>
        <w:ind w:left="0" w:firstLine="709"/>
        <w:jc w:val="left"/>
        <w:rPr>
          <w:sz w:val="28"/>
          <w:szCs w:val="28"/>
        </w:rPr>
      </w:pPr>
    </w:p>
    <w:p w14:paraId="688A299D" w14:textId="09FE6427" w:rsidR="00DC6EC8" w:rsidRDefault="0047792C">
      <w:pPr>
        <w:pStyle w:val="1"/>
        <w:spacing w:line="276" w:lineRule="auto"/>
        <w:ind w:left="0" w:firstLine="709"/>
        <w:rPr>
          <w:sz w:val="28"/>
          <w:szCs w:val="28"/>
        </w:rPr>
      </w:pPr>
      <w:r>
        <w:rPr>
          <w:sz w:val="28"/>
          <w:szCs w:val="28"/>
        </w:rPr>
        <w:t>1.</w:t>
      </w:r>
      <w:r w:rsidR="00C7219D">
        <w:rPr>
          <w:sz w:val="28"/>
          <w:szCs w:val="28"/>
        </w:rPr>
        <w:t>6</w:t>
      </w:r>
      <w:r>
        <w:rPr>
          <w:sz w:val="28"/>
          <w:szCs w:val="28"/>
        </w:rPr>
        <w:t>.1.3. Старшая</w:t>
      </w:r>
      <w:r>
        <w:rPr>
          <w:spacing w:val="-3"/>
          <w:sz w:val="28"/>
          <w:szCs w:val="28"/>
        </w:rPr>
        <w:t xml:space="preserve"> </w:t>
      </w:r>
      <w:r>
        <w:rPr>
          <w:sz w:val="28"/>
          <w:szCs w:val="28"/>
        </w:rPr>
        <w:t>группа</w:t>
      </w:r>
      <w:r>
        <w:rPr>
          <w:spacing w:val="-2"/>
          <w:sz w:val="28"/>
          <w:szCs w:val="28"/>
        </w:rPr>
        <w:t xml:space="preserve"> </w:t>
      </w:r>
      <w:r>
        <w:rPr>
          <w:sz w:val="28"/>
          <w:szCs w:val="28"/>
        </w:rPr>
        <w:t>(шестой</w:t>
      </w:r>
      <w:r>
        <w:rPr>
          <w:spacing w:val="-2"/>
          <w:sz w:val="28"/>
          <w:szCs w:val="28"/>
        </w:rPr>
        <w:t xml:space="preserve"> </w:t>
      </w:r>
      <w:r>
        <w:rPr>
          <w:sz w:val="28"/>
          <w:szCs w:val="28"/>
        </w:rPr>
        <w:t>год</w:t>
      </w:r>
      <w:r>
        <w:rPr>
          <w:spacing w:val="-2"/>
          <w:sz w:val="28"/>
          <w:szCs w:val="28"/>
        </w:rPr>
        <w:t xml:space="preserve"> </w:t>
      </w:r>
      <w:r>
        <w:rPr>
          <w:sz w:val="28"/>
          <w:szCs w:val="28"/>
        </w:rPr>
        <w:t>жизни)</w:t>
      </w:r>
    </w:p>
    <w:p w14:paraId="176B4893" w14:textId="77777777" w:rsidR="00DC6EC8" w:rsidRDefault="0047792C">
      <w:pPr>
        <w:pStyle w:val="2"/>
        <w:spacing w:line="276" w:lineRule="auto"/>
        <w:ind w:left="0" w:firstLine="709"/>
        <w:jc w:val="left"/>
        <w:rPr>
          <w:sz w:val="28"/>
          <w:szCs w:val="28"/>
        </w:rPr>
      </w:pPr>
      <w:proofErr w:type="spellStart"/>
      <w:r>
        <w:rPr>
          <w:sz w:val="28"/>
          <w:szCs w:val="28"/>
        </w:rPr>
        <w:t>Росто</w:t>
      </w:r>
      <w:proofErr w:type="spellEnd"/>
      <w:r>
        <w:rPr>
          <w:sz w:val="28"/>
          <w:szCs w:val="28"/>
        </w:rPr>
        <w:t>-весовые</w:t>
      </w:r>
      <w:r>
        <w:rPr>
          <w:spacing w:val="-3"/>
          <w:sz w:val="28"/>
          <w:szCs w:val="28"/>
        </w:rPr>
        <w:t xml:space="preserve"> </w:t>
      </w:r>
      <w:r>
        <w:rPr>
          <w:sz w:val="28"/>
          <w:szCs w:val="28"/>
        </w:rPr>
        <w:t>характеристики</w:t>
      </w:r>
    </w:p>
    <w:p w14:paraId="09CBEF65" w14:textId="77777777" w:rsidR="00DC6EC8" w:rsidRDefault="0047792C">
      <w:pPr>
        <w:pStyle w:val="ae"/>
        <w:spacing w:line="276" w:lineRule="auto"/>
        <w:ind w:left="0" w:firstLine="709"/>
        <w:rPr>
          <w:sz w:val="28"/>
          <w:szCs w:val="28"/>
        </w:rPr>
      </w:pPr>
      <w:r>
        <w:rPr>
          <w:sz w:val="28"/>
          <w:szCs w:val="28"/>
        </w:rPr>
        <w:t>Средний</w:t>
      </w:r>
      <w:r>
        <w:rPr>
          <w:spacing w:val="7"/>
          <w:sz w:val="28"/>
          <w:szCs w:val="28"/>
        </w:rPr>
        <w:t xml:space="preserve"> </w:t>
      </w:r>
      <w:r>
        <w:rPr>
          <w:sz w:val="28"/>
          <w:szCs w:val="28"/>
        </w:rPr>
        <w:t>вес</w:t>
      </w:r>
      <w:r>
        <w:rPr>
          <w:spacing w:val="9"/>
          <w:sz w:val="28"/>
          <w:szCs w:val="28"/>
        </w:rPr>
        <w:t xml:space="preserve"> </w:t>
      </w:r>
      <w:r>
        <w:rPr>
          <w:sz w:val="28"/>
          <w:szCs w:val="28"/>
        </w:rPr>
        <w:t>у</w:t>
      </w:r>
      <w:r>
        <w:rPr>
          <w:spacing w:val="3"/>
          <w:sz w:val="28"/>
          <w:szCs w:val="28"/>
        </w:rPr>
        <w:t xml:space="preserve"> </w:t>
      </w:r>
      <w:r>
        <w:rPr>
          <w:sz w:val="28"/>
          <w:szCs w:val="28"/>
        </w:rPr>
        <w:t>мальчиков</w:t>
      </w:r>
      <w:r>
        <w:rPr>
          <w:spacing w:val="7"/>
          <w:sz w:val="28"/>
          <w:szCs w:val="28"/>
        </w:rPr>
        <w:t xml:space="preserve"> </w:t>
      </w:r>
      <w:r>
        <w:rPr>
          <w:sz w:val="28"/>
          <w:szCs w:val="28"/>
        </w:rPr>
        <w:t>изменяется</w:t>
      </w:r>
      <w:r>
        <w:rPr>
          <w:spacing w:val="8"/>
          <w:sz w:val="28"/>
          <w:szCs w:val="28"/>
        </w:rPr>
        <w:t xml:space="preserve"> </w:t>
      </w:r>
      <w:r>
        <w:rPr>
          <w:sz w:val="28"/>
          <w:szCs w:val="28"/>
        </w:rPr>
        <w:t>от</w:t>
      </w:r>
      <w:r>
        <w:rPr>
          <w:spacing w:val="13"/>
          <w:sz w:val="28"/>
          <w:szCs w:val="28"/>
        </w:rPr>
        <w:t xml:space="preserve"> </w:t>
      </w:r>
      <w:r>
        <w:rPr>
          <w:sz w:val="28"/>
          <w:szCs w:val="28"/>
        </w:rPr>
        <w:t>19,7</w:t>
      </w:r>
      <w:r>
        <w:rPr>
          <w:spacing w:val="6"/>
          <w:sz w:val="28"/>
          <w:szCs w:val="28"/>
        </w:rPr>
        <w:t xml:space="preserve"> </w:t>
      </w:r>
      <w:r>
        <w:rPr>
          <w:sz w:val="28"/>
          <w:szCs w:val="28"/>
        </w:rPr>
        <w:t>кг</w:t>
      </w:r>
      <w:r>
        <w:rPr>
          <w:spacing w:val="8"/>
          <w:sz w:val="28"/>
          <w:szCs w:val="28"/>
        </w:rPr>
        <w:t xml:space="preserve"> </w:t>
      </w:r>
      <w:r>
        <w:rPr>
          <w:sz w:val="28"/>
          <w:szCs w:val="28"/>
        </w:rPr>
        <w:t>в</w:t>
      </w:r>
      <w:r>
        <w:rPr>
          <w:spacing w:val="9"/>
          <w:sz w:val="28"/>
          <w:szCs w:val="28"/>
        </w:rPr>
        <w:t xml:space="preserve"> </w:t>
      </w:r>
      <w:r>
        <w:rPr>
          <w:sz w:val="28"/>
          <w:szCs w:val="28"/>
        </w:rPr>
        <w:t>пять</w:t>
      </w:r>
      <w:r>
        <w:rPr>
          <w:spacing w:val="8"/>
          <w:sz w:val="28"/>
          <w:szCs w:val="28"/>
        </w:rPr>
        <w:t xml:space="preserve"> </w:t>
      </w:r>
      <w:r>
        <w:rPr>
          <w:sz w:val="28"/>
          <w:szCs w:val="28"/>
        </w:rPr>
        <w:t>лет</w:t>
      </w:r>
      <w:r>
        <w:rPr>
          <w:spacing w:val="9"/>
          <w:sz w:val="28"/>
          <w:szCs w:val="28"/>
        </w:rPr>
        <w:t xml:space="preserve"> </w:t>
      </w:r>
      <w:r>
        <w:rPr>
          <w:sz w:val="28"/>
          <w:szCs w:val="28"/>
        </w:rPr>
        <w:t>до</w:t>
      </w:r>
      <w:r>
        <w:rPr>
          <w:spacing w:val="9"/>
          <w:sz w:val="28"/>
          <w:szCs w:val="28"/>
        </w:rPr>
        <w:t xml:space="preserve"> </w:t>
      </w:r>
      <w:r>
        <w:rPr>
          <w:sz w:val="28"/>
          <w:szCs w:val="28"/>
        </w:rPr>
        <w:t>21,9</w:t>
      </w:r>
      <w:r>
        <w:rPr>
          <w:spacing w:val="6"/>
          <w:sz w:val="28"/>
          <w:szCs w:val="28"/>
        </w:rPr>
        <w:t xml:space="preserve"> </w:t>
      </w:r>
      <w:r>
        <w:rPr>
          <w:sz w:val="28"/>
          <w:szCs w:val="28"/>
        </w:rPr>
        <w:t>кг</w:t>
      </w:r>
      <w:r>
        <w:rPr>
          <w:spacing w:val="5"/>
          <w:sz w:val="28"/>
          <w:szCs w:val="28"/>
        </w:rPr>
        <w:t xml:space="preserve"> </w:t>
      </w:r>
      <w:r>
        <w:rPr>
          <w:sz w:val="28"/>
          <w:szCs w:val="28"/>
        </w:rPr>
        <w:t>в</w:t>
      </w:r>
      <w:r>
        <w:rPr>
          <w:spacing w:val="9"/>
          <w:sz w:val="28"/>
          <w:szCs w:val="28"/>
        </w:rPr>
        <w:t xml:space="preserve"> </w:t>
      </w:r>
      <w:r>
        <w:rPr>
          <w:sz w:val="28"/>
          <w:szCs w:val="28"/>
        </w:rPr>
        <w:t>шесть</w:t>
      </w:r>
      <w:r>
        <w:rPr>
          <w:spacing w:val="10"/>
          <w:sz w:val="28"/>
          <w:szCs w:val="28"/>
        </w:rPr>
        <w:t xml:space="preserve"> </w:t>
      </w:r>
      <w:r>
        <w:rPr>
          <w:sz w:val="28"/>
          <w:szCs w:val="28"/>
        </w:rPr>
        <w:t>лет,</w:t>
      </w:r>
      <w:r>
        <w:rPr>
          <w:spacing w:val="11"/>
          <w:sz w:val="28"/>
          <w:szCs w:val="28"/>
        </w:rPr>
        <w:t xml:space="preserve"> </w:t>
      </w:r>
      <w:r>
        <w:rPr>
          <w:sz w:val="28"/>
          <w:szCs w:val="28"/>
        </w:rPr>
        <w:t>у</w:t>
      </w:r>
      <w:r>
        <w:rPr>
          <w:spacing w:val="2"/>
          <w:sz w:val="28"/>
          <w:szCs w:val="28"/>
        </w:rPr>
        <w:t xml:space="preserve"> </w:t>
      </w:r>
      <w:r>
        <w:rPr>
          <w:sz w:val="28"/>
          <w:szCs w:val="28"/>
        </w:rPr>
        <w:t>девочек –</w:t>
      </w:r>
      <w:r>
        <w:rPr>
          <w:spacing w:val="13"/>
          <w:sz w:val="28"/>
          <w:szCs w:val="28"/>
        </w:rPr>
        <w:t xml:space="preserve"> </w:t>
      </w:r>
      <w:r>
        <w:rPr>
          <w:sz w:val="28"/>
          <w:szCs w:val="28"/>
        </w:rPr>
        <w:t>от</w:t>
      </w:r>
      <w:r>
        <w:rPr>
          <w:spacing w:val="15"/>
          <w:sz w:val="28"/>
          <w:szCs w:val="28"/>
        </w:rPr>
        <w:t xml:space="preserve"> </w:t>
      </w:r>
      <w:r>
        <w:rPr>
          <w:sz w:val="28"/>
          <w:szCs w:val="28"/>
        </w:rPr>
        <w:t>18,5</w:t>
      </w:r>
      <w:r>
        <w:rPr>
          <w:spacing w:val="13"/>
          <w:sz w:val="28"/>
          <w:szCs w:val="28"/>
        </w:rPr>
        <w:t xml:space="preserve"> </w:t>
      </w:r>
      <w:r>
        <w:rPr>
          <w:sz w:val="28"/>
          <w:szCs w:val="28"/>
        </w:rPr>
        <w:t>кг</w:t>
      </w:r>
      <w:r>
        <w:rPr>
          <w:spacing w:val="14"/>
          <w:sz w:val="28"/>
          <w:szCs w:val="28"/>
        </w:rPr>
        <w:t xml:space="preserve"> </w:t>
      </w:r>
      <w:r>
        <w:rPr>
          <w:sz w:val="28"/>
          <w:szCs w:val="28"/>
        </w:rPr>
        <w:t>в</w:t>
      </w:r>
      <w:r>
        <w:rPr>
          <w:spacing w:val="13"/>
          <w:sz w:val="28"/>
          <w:szCs w:val="28"/>
        </w:rPr>
        <w:t xml:space="preserve"> </w:t>
      </w:r>
      <w:r>
        <w:rPr>
          <w:sz w:val="28"/>
          <w:szCs w:val="28"/>
        </w:rPr>
        <w:t>пять</w:t>
      </w:r>
      <w:r>
        <w:rPr>
          <w:spacing w:val="15"/>
          <w:sz w:val="28"/>
          <w:szCs w:val="28"/>
        </w:rPr>
        <w:t xml:space="preserve"> </w:t>
      </w:r>
      <w:r>
        <w:rPr>
          <w:sz w:val="28"/>
          <w:szCs w:val="28"/>
        </w:rPr>
        <w:t>лет</w:t>
      </w:r>
      <w:r>
        <w:rPr>
          <w:spacing w:val="11"/>
          <w:sz w:val="28"/>
          <w:szCs w:val="28"/>
        </w:rPr>
        <w:t xml:space="preserve"> </w:t>
      </w:r>
      <w:r>
        <w:rPr>
          <w:sz w:val="28"/>
          <w:szCs w:val="28"/>
        </w:rPr>
        <w:t>до</w:t>
      </w:r>
      <w:r>
        <w:rPr>
          <w:spacing w:val="15"/>
          <w:sz w:val="28"/>
          <w:szCs w:val="28"/>
        </w:rPr>
        <w:t xml:space="preserve"> </w:t>
      </w:r>
      <w:r>
        <w:rPr>
          <w:sz w:val="28"/>
          <w:szCs w:val="28"/>
        </w:rPr>
        <w:t>21,3</w:t>
      </w:r>
      <w:r>
        <w:rPr>
          <w:spacing w:val="13"/>
          <w:sz w:val="28"/>
          <w:szCs w:val="28"/>
        </w:rPr>
        <w:t xml:space="preserve"> </w:t>
      </w:r>
      <w:r>
        <w:rPr>
          <w:sz w:val="28"/>
          <w:szCs w:val="28"/>
        </w:rPr>
        <w:t>кг</w:t>
      </w:r>
      <w:r>
        <w:rPr>
          <w:spacing w:val="14"/>
          <w:sz w:val="28"/>
          <w:szCs w:val="28"/>
        </w:rPr>
        <w:t xml:space="preserve"> </w:t>
      </w:r>
      <w:r>
        <w:rPr>
          <w:sz w:val="28"/>
          <w:szCs w:val="28"/>
        </w:rPr>
        <w:t>в</w:t>
      </w:r>
      <w:r>
        <w:rPr>
          <w:spacing w:val="13"/>
          <w:sz w:val="28"/>
          <w:szCs w:val="28"/>
        </w:rPr>
        <w:t xml:space="preserve"> </w:t>
      </w:r>
      <w:r>
        <w:rPr>
          <w:sz w:val="28"/>
          <w:szCs w:val="28"/>
        </w:rPr>
        <w:t>шесть</w:t>
      </w:r>
      <w:r>
        <w:rPr>
          <w:spacing w:val="16"/>
          <w:sz w:val="28"/>
          <w:szCs w:val="28"/>
        </w:rPr>
        <w:t xml:space="preserve"> </w:t>
      </w:r>
      <w:r>
        <w:rPr>
          <w:sz w:val="28"/>
          <w:szCs w:val="28"/>
        </w:rPr>
        <w:t>лет.</w:t>
      </w:r>
      <w:r>
        <w:rPr>
          <w:spacing w:val="13"/>
          <w:sz w:val="28"/>
          <w:szCs w:val="28"/>
        </w:rPr>
        <w:t xml:space="preserve"> </w:t>
      </w:r>
      <w:r>
        <w:rPr>
          <w:sz w:val="28"/>
          <w:szCs w:val="28"/>
        </w:rPr>
        <w:t>Средняя</w:t>
      </w:r>
      <w:r>
        <w:rPr>
          <w:spacing w:val="14"/>
          <w:sz w:val="28"/>
          <w:szCs w:val="28"/>
        </w:rPr>
        <w:t xml:space="preserve"> </w:t>
      </w:r>
      <w:r>
        <w:rPr>
          <w:sz w:val="28"/>
          <w:szCs w:val="28"/>
        </w:rPr>
        <w:t>длина</w:t>
      </w:r>
      <w:r>
        <w:rPr>
          <w:spacing w:val="12"/>
          <w:sz w:val="28"/>
          <w:szCs w:val="28"/>
        </w:rPr>
        <w:t xml:space="preserve"> </w:t>
      </w:r>
      <w:r>
        <w:rPr>
          <w:sz w:val="28"/>
          <w:szCs w:val="28"/>
        </w:rPr>
        <w:t>тела</w:t>
      </w:r>
      <w:r>
        <w:rPr>
          <w:spacing w:val="15"/>
          <w:sz w:val="28"/>
          <w:szCs w:val="28"/>
        </w:rPr>
        <w:t xml:space="preserve"> </w:t>
      </w:r>
      <w:r>
        <w:rPr>
          <w:sz w:val="28"/>
          <w:szCs w:val="28"/>
        </w:rPr>
        <w:t>у</w:t>
      </w:r>
      <w:r>
        <w:rPr>
          <w:spacing w:val="10"/>
          <w:sz w:val="28"/>
          <w:szCs w:val="28"/>
        </w:rPr>
        <w:t xml:space="preserve"> </w:t>
      </w:r>
      <w:r>
        <w:rPr>
          <w:sz w:val="28"/>
          <w:szCs w:val="28"/>
        </w:rPr>
        <w:t>мальчиков</w:t>
      </w:r>
      <w:r>
        <w:rPr>
          <w:spacing w:val="13"/>
          <w:sz w:val="28"/>
          <w:szCs w:val="28"/>
        </w:rPr>
        <w:t xml:space="preserve"> </w:t>
      </w:r>
      <w:r>
        <w:rPr>
          <w:sz w:val="28"/>
          <w:szCs w:val="28"/>
        </w:rPr>
        <w:t>от</w:t>
      </w:r>
      <w:r>
        <w:rPr>
          <w:spacing w:val="17"/>
          <w:sz w:val="28"/>
          <w:szCs w:val="28"/>
        </w:rPr>
        <w:t xml:space="preserve"> </w:t>
      </w:r>
      <w:r>
        <w:rPr>
          <w:sz w:val="28"/>
          <w:szCs w:val="28"/>
        </w:rPr>
        <w:t>110,4</w:t>
      </w:r>
      <w:r>
        <w:rPr>
          <w:spacing w:val="14"/>
          <w:sz w:val="28"/>
          <w:szCs w:val="28"/>
        </w:rPr>
        <w:t xml:space="preserve"> </w:t>
      </w:r>
      <w:r>
        <w:rPr>
          <w:sz w:val="28"/>
          <w:szCs w:val="28"/>
        </w:rPr>
        <w:t>см</w:t>
      </w:r>
      <w:r>
        <w:rPr>
          <w:spacing w:val="12"/>
          <w:sz w:val="28"/>
          <w:szCs w:val="28"/>
        </w:rPr>
        <w:t xml:space="preserve"> </w:t>
      </w:r>
      <w:r>
        <w:rPr>
          <w:sz w:val="28"/>
          <w:szCs w:val="28"/>
        </w:rPr>
        <w:t>в</w:t>
      </w:r>
      <w:r>
        <w:rPr>
          <w:spacing w:val="14"/>
          <w:sz w:val="28"/>
          <w:szCs w:val="28"/>
        </w:rPr>
        <w:t xml:space="preserve"> </w:t>
      </w:r>
      <w:r>
        <w:rPr>
          <w:sz w:val="28"/>
          <w:szCs w:val="28"/>
        </w:rPr>
        <w:t>пять</w:t>
      </w:r>
      <w:r>
        <w:rPr>
          <w:spacing w:val="-57"/>
          <w:sz w:val="28"/>
          <w:szCs w:val="28"/>
        </w:rPr>
        <w:t xml:space="preserve"> </w:t>
      </w:r>
      <w:r>
        <w:rPr>
          <w:sz w:val="28"/>
          <w:szCs w:val="28"/>
        </w:rPr>
        <w:t>лет</w:t>
      </w:r>
      <w:r>
        <w:rPr>
          <w:spacing w:val="-1"/>
          <w:sz w:val="28"/>
          <w:szCs w:val="28"/>
        </w:rPr>
        <w:t xml:space="preserve"> </w:t>
      </w:r>
      <w:r>
        <w:rPr>
          <w:sz w:val="28"/>
          <w:szCs w:val="28"/>
        </w:rPr>
        <w:t>до 115,9</w:t>
      </w:r>
      <w:r>
        <w:rPr>
          <w:spacing w:val="-1"/>
          <w:sz w:val="28"/>
          <w:szCs w:val="28"/>
        </w:rPr>
        <w:t xml:space="preserve"> </w:t>
      </w:r>
      <w:r>
        <w:rPr>
          <w:sz w:val="28"/>
          <w:szCs w:val="28"/>
        </w:rPr>
        <w:t>см</w:t>
      </w:r>
      <w:r>
        <w:rPr>
          <w:spacing w:val="-1"/>
          <w:sz w:val="28"/>
          <w:szCs w:val="28"/>
        </w:rPr>
        <w:t xml:space="preserve"> </w:t>
      </w:r>
      <w:r>
        <w:rPr>
          <w:sz w:val="28"/>
          <w:szCs w:val="28"/>
        </w:rPr>
        <w:t>в</w:t>
      </w:r>
      <w:r>
        <w:rPr>
          <w:spacing w:val="-2"/>
          <w:sz w:val="28"/>
          <w:szCs w:val="28"/>
        </w:rPr>
        <w:t xml:space="preserve"> </w:t>
      </w:r>
      <w:r>
        <w:rPr>
          <w:sz w:val="28"/>
          <w:szCs w:val="28"/>
        </w:rPr>
        <w:t>шесть</w:t>
      </w:r>
      <w:r>
        <w:rPr>
          <w:spacing w:val="1"/>
          <w:sz w:val="28"/>
          <w:szCs w:val="28"/>
        </w:rPr>
        <w:t xml:space="preserve"> </w:t>
      </w:r>
      <w:r>
        <w:rPr>
          <w:sz w:val="28"/>
          <w:szCs w:val="28"/>
        </w:rPr>
        <w:t>лет,</w:t>
      </w:r>
      <w:r>
        <w:rPr>
          <w:spacing w:val="2"/>
          <w:sz w:val="28"/>
          <w:szCs w:val="28"/>
        </w:rPr>
        <w:t xml:space="preserve"> </w:t>
      </w:r>
      <w:r>
        <w:rPr>
          <w:sz w:val="28"/>
          <w:szCs w:val="28"/>
        </w:rPr>
        <w:t>у</w:t>
      </w:r>
      <w:r>
        <w:rPr>
          <w:spacing w:val="-5"/>
          <w:sz w:val="28"/>
          <w:szCs w:val="28"/>
        </w:rPr>
        <w:t xml:space="preserve"> </w:t>
      </w:r>
      <w:r>
        <w:rPr>
          <w:sz w:val="28"/>
          <w:szCs w:val="28"/>
        </w:rPr>
        <w:t>девочек</w:t>
      </w:r>
      <w:r>
        <w:rPr>
          <w:spacing w:val="2"/>
          <w:sz w:val="28"/>
          <w:szCs w:val="28"/>
        </w:rPr>
        <w:t xml:space="preserve"> </w:t>
      </w:r>
      <w:r>
        <w:rPr>
          <w:sz w:val="28"/>
          <w:szCs w:val="28"/>
        </w:rPr>
        <w:t>–</w:t>
      </w:r>
      <w:r>
        <w:rPr>
          <w:spacing w:val="-1"/>
          <w:sz w:val="28"/>
          <w:szCs w:val="28"/>
        </w:rPr>
        <w:t xml:space="preserve"> </w:t>
      </w:r>
      <w:r>
        <w:rPr>
          <w:sz w:val="28"/>
          <w:szCs w:val="28"/>
        </w:rPr>
        <w:t>от 109,0 см</w:t>
      </w:r>
      <w:r>
        <w:rPr>
          <w:spacing w:val="-1"/>
          <w:sz w:val="28"/>
          <w:szCs w:val="28"/>
        </w:rPr>
        <w:t xml:space="preserve"> </w:t>
      </w:r>
      <w:r>
        <w:rPr>
          <w:sz w:val="28"/>
          <w:szCs w:val="28"/>
        </w:rPr>
        <w:t>в</w:t>
      </w:r>
      <w:r>
        <w:rPr>
          <w:spacing w:val="-1"/>
          <w:sz w:val="28"/>
          <w:szCs w:val="28"/>
        </w:rPr>
        <w:t xml:space="preserve"> </w:t>
      </w:r>
      <w:r>
        <w:rPr>
          <w:sz w:val="28"/>
          <w:szCs w:val="28"/>
        </w:rPr>
        <w:t>пять лет до 115,7 см</w:t>
      </w:r>
      <w:r>
        <w:rPr>
          <w:spacing w:val="-1"/>
          <w:sz w:val="28"/>
          <w:szCs w:val="28"/>
        </w:rPr>
        <w:t xml:space="preserve"> </w:t>
      </w:r>
      <w:r>
        <w:rPr>
          <w:sz w:val="28"/>
          <w:szCs w:val="28"/>
        </w:rPr>
        <w:t>в</w:t>
      </w:r>
      <w:r>
        <w:rPr>
          <w:spacing w:val="-1"/>
          <w:sz w:val="28"/>
          <w:szCs w:val="28"/>
        </w:rPr>
        <w:t xml:space="preserve"> </w:t>
      </w:r>
      <w:r>
        <w:rPr>
          <w:sz w:val="28"/>
          <w:szCs w:val="28"/>
        </w:rPr>
        <w:t>шесть</w:t>
      </w:r>
      <w:r>
        <w:rPr>
          <w:spacing w:val="1"/>
          <w:sz w:val="28"/>
          <w:szCs w:val="28"/>
        </w:rPr>
        <w:t xml:space="preserve"> </w:t>
      </w:r>
      <w:r>
        <w:rPr>
          <w:sz w:val="28"/>
          <w:szCs w:val="28"/>
        </w:rPr>
        <w:t>лет.</w:t>
      </w:r>
    </w:p>
    <w:p w14:paraId="6FABADCF" w14:textId="77777777" w:rsidR="00DC6EC8" w:rsidRDefault="0047792C">
      <w:pPr>
        <w:pStyle w:val="2"/>
        <w:spacing w:line="276" w:lineRule="auto"/>
        <w:ind w:left="0" w:firstLine="709"/>
        <w:rPr>
          <w:sz w:val="28"/>
          <w:szCs w:val="28"/>
        </w:rPr>
      </w:pPr>
      <w:r>
        <w:rPr>
          <w:sz w:val="28"/>
          <w:szCs w:val="28"/>
        </w:rPr>
        <w:t>Функциональное</w:t>
      </w:r>
      <w:r>
        <w:rPr>
          <w:spacing w:val="-4"/>
          <w:sz w:val="28"/>
          <w:szCs w:val="28"/>
        </w:rPr>
        <w:t xml:space="preserve"> </w:t>
      </w:r>
      <w:r>
        <w:rPr>
          <w:sz w:val="28"/>
          <w:szCs w:val="28"/>
        </w:rPr>
        <w:t>созревание</w:t>
      </w:r>
    </w:p>
    <w:p w14:paraId="2837E047" w14:textId="77777777" w:rsidR="00DC6EC8" w:rsidRDefault="0047792C">
      <w:pPr>
        <w:pStyle w:val="ae"/>
        <w:spacing w:line="276" w:lineRule="auto"/>
        <w:ind w:left="0" w:firstLine="709"/>
        <w:rPr>
          <w:sz w:val="28"/>
          <w:szCs w:val="28"/>
        </w:rPr>
      </w:pPr>
      <w:r>
        <w:rPr>
          <w:sz w:val="28"/>
          <w:szCs w:val="28"/>
        </w:rPr>
        <w:t>Развитие</w:t>
      </w:r>
      <w:r>
        <w:rPr>
          <w:spacing w:val="1"/>
          <w:sz w:val="28"/>
          <w:szCs w:val="28"/>
        </w:rPr>
        <w:t xml:space="preserve"> </w:t>
      </w:r>
      <w:r>
        <w:rPr>
          <w:sz w:val="28"/>
          <w:szCs w:val="28"/>
        </w:rPr>
        <w:t>центральной</w:t>
      </w:r>
      <w:r>
        <w:rPr>
          <w:spacing w:val="1"/>
          <w:sz w:val="28"/>
          <w:szCs w:val="28"/>
        </w:rPr>
        <w:t xml:space="preserve"> </w:t>
      </w:r>
      <w:r>
        <w:rPr>
          <w:sz w:val="28"/>
          <w:szCs w:val="28"/>
        </w:rPr>
        <w:t>нервной</w:t>
      </w:r>
      <w:r>
        <w:rPr>
          <w:spacing w:val="1"/>
          <w:sz w:val="28"/>
          <w:szCs w:val="28"/>
        </w:rPr>
        <w:t xml:space="preserve"> </w:t>
      </w:r>
      <w:r>
        <w:rPr>
          <w:sz w:val="28"/>
          <w:szCs w:val="28"/>
        </w:rPr>
        <w:t>и</w:t>
      </w:r>
      <w:r>
        <w:rPr>
          <w:spacing w:val="1"/>
          <w:sz w:val="28"/>
          <w:szCs w:val="28"/>
        </w:rPr>
        <w:t xml:space="preserve"> </w:t>
      </w:r>
      <w:r>
        <w:rPr>
          <w:sz w:val="28"/>
          <w:szCs w:val="28"/>
        </w:rPr>
        <w:t>опорно-двигательной</w:t>
      </w:r>
      <w:r>
        <w:rPr>
          <w:spacing w:val="1"/>
          <w:sz w:val="28"/>
          <w:szCs w:val="28"/>
        </w:rPr>
        <w:t xml:space="preserve"> </w:t>
      </w:r>
      <w:r>
        <w:rPr>
          <w:sz w:val="28"/>
          <w:szCs w:val="28"/>
        </w:rPr>
        <w:t>систем,</w:t>
      </w:r>
      <w:r>
        <w:rPr>
          <w:spacing w:val="1"/>
          <w:sz w:val="28"/>
          <w:szCs w:val="28"/>
        </w:rPr>
        <w:t xml:space="preserve"> </w:t>
      </w:r>
      <w:r>
        <w:rPr>
          <w:sz w:val="28"/>
          <w:szCs w:val="28"/>
        </w:rPr>
        <w:t>зрительно-моторной</w:t>
      </w:r>
      <w:r>
        <w:rPr>
          <w:spacing w:val="1"/>
          <w:sz w:val="28"/>
          <w:szCs w:val="28"/>
        </w:rPr>
        <w:t xml:space="preserve"> </w:t>
      </w:r>
      <w:r>
        <w:rPr>
          <w:sz w:val="28"/>
          <w:szCs w:val="28"/>
        </w:rPr>
        <w:t>координации</w:t>
      </w:r>
      <w:r>
        <w:rPr>
          <w:spacing w:val="1"/>
          <w:sz w:val="28"/>
          <w:szCs w:val="28"/>
        </w:rPr>
        <w:t xml:space="preserve"> </w:t>
      </w:r>
      <w:r>
        <w:rPr>
          <w:sz w:val="28"/>
          <w:szCs w:val="28"/>
        </w:rPr>
        <w:t>позволяет</w:t>
      </w:r>
      <w:r>
        <w:rPr>
          <w:spacing w:val="1"/>
          <w:sz w:val="28"/>
          <w:szCs w:val="28"/>
        </w:rPr>
        <w:t xml:space="preserve"> </w:t>
      </w:r>
      <w:r>
        <w:rPr>
          <w:sz w:val="28"/>
          <w:szCs w:val="28"/>
        </w:rPr>
        <w:t>ребенку</w:t>
      </w:r>
      <w:r>
        <w:rPr>
          <w:spacing w:val="1"/>
          <w:sz w:val="28"/>
          <w:szCs w:val="28"/>
        </w:rPr>
        <w:t xml:space="preserve"> </w:t>
      </w:r>
      <w:r>
        <w:rPr>
          <w:sz w:val="28"/>
          <w:szCs w:val="28"/>
        </w:rPr>
        <w:t>значительно</w:t>
      </w:r>
      <w:r>
        <w:rPr>
          <w:spacing w:val="1"/>
          <w:sz w:val="28"/>
          <w:szCs w:val="28"/>
        </w:rPr>
        <w:t xml:space="preserve"> </w:t>
      </w:r>
      <w:r>
        <w:rPr>
          <w:sz w:val="28"/>
          <w:szCs w:val="28"/>
        </w:rPr>
        <w:t>расширить</w:t>
      </w:r>
      <w:r>
        <w:rPr>
          <w:spacing w:val="1"/>
          <w:sz w:val="28"/>
          <w:szCs w:val="28"/>
        </w:rPr>
        <w:t xml:space="preserve"> </w:t>
      </w:r>
      <w:r>
        <w:rPr>
          <w:sz w:val="28"/>
          <w:szCs w:val="28"/>
        </w:rPr>
        <w:t>доступный</w:t>
      </w:r>
      <w:r>
        <w:rPr>
          <w:spacing w:val="1"/>
          <w:sz w:val="28"/>
          <w:szCs w:val="28"/>
        </w:rPr>
        <w:t xml:space="preserve"> </w:t>
      </w:r>
      <w:r>
        <w:rPr>
          <w:sz w:val="28"/>
          <w:szCs w:val="28"/>
        </w:rPr>
        <w:t>набор</w:t>
      </w:r>
      <w:r>
        <w:rPr>
          <w:spacing w:val="1"/>
          <w:sz w:val="28"/>
          <w:szCs w:val="28"/>
        </w:rPr>
        <w:t xml:space="preserve"> </w:t>
      </w:r>
      <w:r>
        <w:rPr>
          <w:sz w:val="28"/>
          <w:szCs w:val="28"/>
        </w:rPr>
        <w:t>двигательных</w:t>
      </w:r>
      <w:r>
        <w:rPr>
          <w:spacing w:val="1"/>
          <w:sz w:val="28"/>
          <w:szCs w:val="28"/>
        </w:rPr>
        <w:t xml:space="preserve"> </w:t>
      </w:r>
      <w:r>
        <w:rPr>
          <w:sz w:val="28"/>
          <w:szCs w:val="28"/>
        </w:rPr>
        <w:t>стереотипов.</w:t>
      </w:r>
    </w:p>
    <w:p w14:paraId="02A3C3DC" w14:textId="77777777" w:rsidR="00DC6EC8" w:rsidRDefault="0047792C">
      <w:pPr>
        <w:pStyle w:val="ae"/>
        <w:spacing w:line="276" w:lineRule="auto"/>
        <w:ind w:left="0" w:firstLine="709"/>
        <w:rPr>
          <w:sz w:val="28"/>
          <w:szCs w:val="28"/>
        </w:rPr>
      </w:pPr>
      <w:r>
        <w:rPr>
          <w:b/>
          <w:sz w:val="28"/>
          <w:szCs w:val="28"/>
        </w:rPr>
        <w:t xml:space="preserve">Психические функции. </w:t>
      </w:r>
      <w:r>
        <w:rPr>
          <w:sz w:val="28"/>
          <w:szCs w:val="28"/>
        </w:rPr>
        <w:t>В период от пяти до шести лет детям доступно опосредованное</w:t>
      </w:r>
      <w:r>
        <w:rPr>
          <w:spacing w:val="1"/>
          <w:sz w:val="28"/>
          <w:szCs w:val="28"/>
        </w:rPr>
        <w:t xml:space="preserve"> </w:t>
      </w:r>
      <w:r>
        <w:rPr>
          <w:sz w:val="28"/>
          <w:szCs w:val="28"/>
        </w:rPr>
        <w:t>запоминание. Эффективность запоминания с помощью внешних средств (картинок, пиктограмм)</w:t>
      </w:r>
      <w:r>
        <w:rPr>
          <w:spacing w:val="1"/>
          <w:sz w:val="28"/>
          <w:szCs w:val="28"/>
        </w:rPr>
        <w:t xml:space="preserve"> </w:t>
      </w:r>
      <w:r>
        <w:rPr>
          <w:sz w:val="28"/>
          <w:szCs w:val="28"/>
        </w:rPr>
        <w:t>может возрастать в 2 раза. В старшем дошкольном возрасте продолжает развиваться образное</w:t>
      </w:r>
      <w:r>
        <w:rPr>
          <w:spacing w:val="1"/>
          <w:sz w:val="28"/>
          <w:szCs w:val="28"/>
        </w:rPr>
        <w:t xml:space="preserve"> </w:t>
      </w:r>
      <w:r>
        <w:rPr>
          <w:sz w:val="28"/>
          <w:szCs w:val="28"/>
        </w:rPr>
        <w:t>мышление.</w:t>
      </w:r>
      <w:r>
        <w:rPr>
          <w:spacing w:val="1"/>
          <w:sz w:val="28"/>
          <w:szCs w:val="28"/>
        </w:rPr>
        <w:t xml:space="preserve"> </w:t>
      </w:r>
      <w:r>
        <w:rPr>
          <w:sz w:val="28"/>
          <w:szCs w:val="28"/>
        </w:rPr>
        <w:t>Дети</w:t>
      </w:r>
      <w:r>
        <w:rPr>
          <w:spacing w:val="1"/>
          <w:sz w:val="28"/>
          <w:szCs w:val="28"/>
        </w:rPr>
        <w:t xml:space="preserve"> </w:t>
      </w:r>
      <w:r>
        <w:rPr>
          <w:sz w:val="28"/>
          <w:szCs w:val="28"/>
        </w:rPr>
        <w:t>способны</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решить</w:t>
      </w:r>
      <w:r>
        <w:rPr>
          <w:spacing w:val="1"/>
          <w:sz w:val="28"/>
          <w:szCs w:val="28"/>
        </w:rPr>
        <w:t xml:space="preserve"> </w:t>
      </w:r>
      <w:r>
        <w:rPr>
          <w:sz w:val="28"/>
          <w:szCs w:val="28"/>
        </w:rPr>
        <w:t>задачу</w:t>
      </w:r>
      <w:r>
        <w:rPr>
          <w:spacing w:val="1"/>
          <w:sz w:val="28"/>
          <w:szCs w:val="28"/>
        </w:rPr>
        <w:t xml:space="preserve"> </w:t>
      </w:r>
      <w:r>
        <w:rPr>
          <w:sz w:val="28"/>
          <w:szCs w:val="28"/>
        </w:rPr>
        <w:t>в</w:t>
      </w:r>
      <w:r>
        <w:rPr>
          <w:spacing w:val="1"/>
          <w:sz w:val="28"/>
          <w:szCs w:val="28"/>
        </w:rPr>
        <w:t xml:space="preserve"> </w:t>
      </w:r>
      <w:r>
        <w:rPr>
          <w:sz w:val="28"/>
          <w:szCs w:val="28"/>
        </w:rPr>
        <w:t>наглядном</w:t>
      </w:r>
      <w:r>
        <w:rPr>
          <w:spacing w:val="1"/>
          <w:sz w:val="28"/>
          <w:szCs w:val="28"/>
        </w:rPr>
        <w:t xml:space="preserve"> </w:t>
      </w:r>
      <w:r>
        <w:rPr>
          <w:sz w:val="28"/>
          <w:szCs w:val="28"/>
        </w:rPr>
        <w:t>плане,</w:t>
      </w:r>
      <w:r>
        <w:rPr>
          <w:spacing w:val="1"/>
          <w:sz w:val="28"/>
          <w:szCs w:val="28"/>
        </w:rPr>
        <w:t xml:space="preserve"> </w:t>
      </w:r>
      <w:r>
        <w:rPr>
          <w:sz w:val="28"/>
          <w:szCs w:val="28"/>
        </w:rPr>
        <w:t>но</w:t>
      </w:r>
      <w:r>
        <w:rPr>
          <w:spacing w:val="1"/>
          <w:sz w:val="28"/>
          <w:szCs w:val="28"/>
        </w:rPr>
        <w:t xml:space="preserve"> </w:t>
      </w:r>
      <w:r>
        <w:rPr>
          <w:sz w:val="28"/>
          <w:szCs w:val="28"/>
        </w:rPr>
        <w:t>и</w:t>
      </w:r>
      <w:r>
        <w:rPr>
          <w:spacing w:val="1"/>
          <w:sz w:val="28"/>
          <w:szCs w:val="28"/>
        </w:rPr>
        <w:t xml:space="preserve"> </w:t>
      </w:r>
      <w:r>
        <w:rPr>
          <w:sz w:val="28"/>
          <w:szCs w:val="28"/>
        </w:rPr>
        <w:t>совершить</w:t>
      </w:r>
      <w:r>
        <w:rPr>
          <w:spacing w:val="1"/>
          <w:sz w:val="28"/>
          <w:szCs w:val="28"/>
        </w:rPr>
        <w:t xml:space="preserve"> </w:t>
      </w:r>
      <w:r>
        <w:rPr>
          <w:sz w:val="28"/>
          <w:szCs w:val="28"/>
        </w:rPr>
        <w:t>преобразования объекта, указать, в какой последовательности объекты вступят во взаимодействие</w:t>
      </w:r>
      <w:r>
        <w:rPr>
          <w:spacing w:val="1"/>
          <w:sz w:val="28"/>
          <w:szCs w:val="28"/>
        </w:rPr>
        <w:t xml:space="preserve"> </w:t>
      </w:r>
      <w:r>
        <w:rPr>
          <w:sz w:val="28"/>
          <w:szCs w:val="28"/>
        </w:rPr>
        <w:t>и</w:t>
      </w:r>
      <w:r>
        <w:rPr>
          <w:spacing w:val="1"/>
          <w:sz w:val="28"/>
          <w:szCs w:val="28"/>
        </w:rPr>
        <w:t xml:space="preserve"> </w:t>
      </w:r>
      <w:r>
        <w:rPr>
          <w:sz w:val="28"/>
          <w:szCs w:val="28"/>
        </w:rPr>
        <w:t>т.д.</w:t>
      </w:r>
      <w:r>
        <w:rPr>
          <w:spacing w:val="1"/>
          <w:sz w:val="28"/>
          <w:szCs w:val="28"/>
        </w:rPr>
        <w:t xml:space="preserve"> </w:t>
      </w:r>
      <w:r>
        <w:rPr>
          <w:sz w:val="28"/>
          <w:szCs w:val="28"/>
        </w:rPr>
        <w:t>Эгоцентризм</w:t>
      </w:r>
      <w:r>
        <w:rPr>
          <w:spacing w:val="1"/>
          <w:sz w:val="28"/>
          <w:szCs w:val="28"/>
        </w:rPr>
        <w:t xml:space="preserve"> </w:t>
      </w:r>
      <w:r>
        <w:rPr>
          <w:sz w:val="28"/>
          <w:szCs w:val="28"/>
        </w:rPr>
        <w:t>детского</w:t>
      </w:r>
      <w:r>
        <w:rPr>
          <w:spacing w:val="1"/>
          <w:sz w:val="28"/>
          <w:szCs w:val="28"/>
        </w:rPr>
        <w:t xml:space="preserve"> </w:t>
      </w:r>
      <w:r>
        <w:rPr>
          <w:sz w:val="28"/>
          <w:szCs w:val="28"/>
        </w:rPr>
        <w:t>мышления</w:t>
      </w:r>
      <w:r>
        <w:rPr>
          <w:spacing w:val="1"/>
          <w:sz w:val="28"/>
          <w:szCs w:val="28"/>
        </w:rPr>
        <w:t xml:space="preserve"> </w:t>
      </w:r>
      <w:r>
        <w:rPr>
          <w:sz w:val="28"/>
          <w:szCs w:val="28"/>
        </w:rPr>
        <w:t>сохраняется.</w:t>
      </w:r>
      <w:r>
        <w:rPr>
          <w:spacing w:val="1"/>
          <w:sz w:val="28"/>
          <w:szCs w:val="28"/>
        </w:rPr>
        <w:t xml:space="preserve"> </w:t>
      </w:r>
      <w:r>
        <w:rPr>
          <w:sz w:val="28"/>
          <w:szCs w:val="28"/>
        </w:rPr>
        <w:t>Основой</w:t>
      </w:r>
      <w:r>
        <w:rPr>
          <w:spacing w:val="1"/>
          <w:sz w:val="28"/>
          <w:szCs w:val="28"/>
        </w:rPr>
        <w:t xml:space="preserve"> </w:t>
      </w:r>
      <w:r>
        <w:rPr>
          <w:sz w:val="28"/>
          <w:szCs w:val="28"/>
        </w:rPr>
        <w:t>развития</w:t>
      </w:r>
      <w:r>
        <w:rPr>
          <w:spacing w:val="1"/>
          <w:sz w:val="28"/>
          <w:szCs w:val="28"/>
        </w:rPr>
        <w:t xml:space="preserve"> </w:t>
      </w:r>
      <w:r>
        <w:rPr>
          <w:sz w:val="28"/>
          <w:szCs w:val="28"/>
        </w:rPr>
        <w:t>мыслительных</w:t>
      </w:r>
      <w:r>
        <w:rPr>
          <w:spacing w:val="1"/>
          <w:sz w:val="28"/>
          <w:szCs w:val="28"/>
        </w:rPr>
        <w:t xml:space="preserve"> </w:t>
      </w:r>
      <w:r>
        <w:rPr>
          <w:sz w:val="28"/>
          <w:szCs w:val="28"/>
        </w:rPr>
        <w:t>способностей</w:t>
      </w:r>
      <w:r>
        <w:rPr>
          <w:spacing w:val="1"/>
          <w:sz w:val="28"/>
          <w:szCs w:val="28"/>
        </w:rPr>
        <w:t xml:space="preserve"> </w:t>
      </w:r>
      <w:r>
        <w:rPr>
          <w:sz w:val="28"/>
          <w:szCs w:val="28"/>
        </w:rPr>
        <w:t>в</w:t>
      </w:r>
      <w:r>
        <w:rPr>
          <w:spacing w:val="1"/>
          <w:sz w:val="28"/>
          <w:szCs w:val="28"/>
        </w:rPr>
        <w:t xml:space="preserve"> </w:t>
      </w:r>
      <w:r>
        <w:rPr>
          <w:sz w:val="28"/>
          <w:szCs w:val="28"/>
        </w:rPr>
        <w:t>данном</w:t>
      </w:r>
      <w:r>
        <w:rPr>
          <w:spacing w:val="1"/>
          <w:sz w:val="28"/>
          <w:szCs w:val="28"/>
        </w:rPr>
        <w:t xml:space="preserve"> </w:t>
      </w:r>
      <w:r>
        <w:rPr>
          <w:sz w:val="28"/>
          <w:szCs w:val="28"/>
        </w:rPr>
        <w:t>возрасте</w:t>
      </w:r>
      <w:r>
        <w:rPr>
          <w:spacing w:val="1"/>
          <w:sz w:val="28"/>
          <w:szCs w:val="28"/>
        </w:rPr>
        <w:t xml:space="preserve"> </w:t>
      </w:r>
      <w:r>
        <w:rPr>
          <w:sz w:val="28"/>
          <w:szCs w:val="28"/>
        </w:rPr>
        <w:t>является</w:t>
      </w:r>
      <w:r>
        <w:rPr>
          <w:spacing w:val="1"/>
          <w:sz w:val="28"/>
          <w:szCs w:val="28"/>
        </w:rPr>
        <w:t xml:space="preserve"> </w:t>
      </w:r>
      <w:r>
        <w:rPr>
          <w:sz w:val="28"/>
          <w:szCs w:val="28"/>
        </w:rPr>
        <w:t>наглядно-схематическое</w:t>
      </w:r>
      <w:r>
        <w:rPr>
          <w:spacing w:val="1"/>
          <w:sz w:val="28"/>
          <w:szCs w:val="28"/>
        </w:rPr>
        <w:t xml:space="preserve"> </w:t>
      </w:r>
      <w:r>
        <w:rPr>
          <w:sz w:val="28"/>
          <w:szCs w:val="28"/>
        </w:rPr>
        <w:t>мышление,</w:t>
      </w:r>
      <w:r>
        <w:rPr>
          <w:spacing w:val="1"/>
          <w:sz w:val="28"/>
          <w:szCs w:val="28"/>
        </w:rPr>
        <w:t xml:space="preserve"> </w:t>
      </w:r>
      <w:r>
        <w:rPr>
          <w:sz w:val="28"/>
          <w:szCs w:val="28"/>
        </w:rPr>
        <w:t>начинают</w:t>
      </w:r>
      <w:r>
        <w:rPr>
          <w:spacing w:val="1"/>
          <w:sz w:val="28"/>
          <w:szCs w:val="28"/>
        </w:rPr>
        <w:t xml:space="preserve"> </w:t>
      </w:r>
      <w:r>
        <w:rPr>
          <w:sz w:val="28"/>
          <w:szCs w:val="28"/>
        </w:rPr>
        <w:t>развиваться</w:t>
      </w:r>
      <w:r>
        <w:rPr>
          <w:spacing w:val="1"/>
          <w:sz w:val="28"/>
          <w:szCs w:val="28"/>
        </w:rPr>
        <w:t xml:space="preserve"> </w:t>
      </w:r>
      <w:r>
        <w:rPr>
          <w:sz w:val="28"/>
          <w:szCs w:val="28"/>
        </w:rPr>
        <w:t>основы</w:t>
      </w:r>
      <w:r>
        <w:rPr>
          <w:spacing w:val="1"/>
          <w:sz w:val="28"/>
          <w:szCs w:val="28"/>
        </w:rPr>
        <w:t xml:space="preserve"> </w:t>
      </w:r>
      <w:r>
        <w:rPr>
          <w:sz w:val="28"/>
          <w:szCs w:val="28"/>
        </w:rPr>
        <w:t>логического</w:t>
      </w:r>
      <w:r>
        <w:rPr>
          <w:spacing w:val="1"/>
          <w:sz w:val="28"/>
          <w:szCs w:val="28"/>
        </w:rPr>
        <w:t xml:space="preserve"> </w:t>
      </w:r>
      <w:r>
        <w:rPr>
          <w:sz w:val="28"/>
          <w:szCs w:val="28"/>
        </w:rPr>
        <w:t>мышления.</w:t>
      </w:r>
      <w:r>
        <w:rPr>
          <w:spacing w:val="1"/>
          <w:sz w:val="28"/>
          <w:szCs w:val="28"/>
        </w:rPr>
        <w:t xml:space="preserve"> </w:t>
      </w:r>
      <w:r>
        <w:rPr>
          <w:sz w:val="28"/>
          <w:szCs w:val="28"/>
        </w:rPr>
        <w:t>Формируются</w:t>
      </w:r>
      <w:r>
        <w:rPr>
          <w:spacing w:val="1"/>
          <w:sz w:val="28"/>
          <w:szCs w:val="28"/>
        </w:rPr>
        <w:t xml:space="preserve"> </w:t>
      </w:r>
      <w:r>
        <w:rPr>
          <w:sz w:val="28"/>
          <w:szCs w:val="28"/>
        </w:rPr>
        <w:t>обобщения,</w:t>
      </w:r>
      <w:r>
        <w:rPr>
          <w:spacing w:val="1"/>
          <w:sz w:val="28"/>
          <w:szCs w:val="28"/>
        </w:rPr>
        <w:t xml:space="preserve"> </w:t>
      </w:r>
      <w:r>
        <w:rPr>
          <w:sz w:val="28"/>
          <w:szCs w:val="28"/>
        </w:rPr>
        <w:t>что</w:t>
      </w:r>
      <w:r>
        <w:rPr>
          <w:spacing w:val="1"/>
          <w:sz w:val="28"/>
          <w:szCs w:val="28"/>
        </w:rPr>
        <w:t xml:space="preserve"> </w:t>
      </w:r>
      <w:r>
        <w:rPr>
          <w:sz w:val="28"/>
          <w:szCs w:val="28"/>
        </w:rPr>
        <w:t>является</w:t>
      </w:r>
      <w:r>
        <w:rPr>
          <w:spacing w:val="1"/>
          <w:sz w:val="28"/>
          <w:szCs w:val="28"/>
        </w:rPr>
        <w:t xml:space="preserve"> </w:t>
      </w:r>
      <w:r>
        <w:rPr>
          <w:sz w:val="28"/>
          <w:szCs w:val="28"/>
        </w:rPr>
        <w:lastRenderedPageBreak/>
        <w:t>основой</w:t>
      </w:r>
      <w:r>
        <w:rPr>
          <w:spacing w:val="1"/>
          <w:sz w:val="28"/>
          <w:szCs w:val="28"/>
        </w:rPr>
        <w:t xml:space="preserve"> </w:t>
      </w:r>
      <w:r>
        <w:rPr>
          <w:sz w:val="28"/>
          <w:szCs w:val="28"/>
        </w:rPr>
        <w:t>словесно-логического мышления. Интенсивно формируется творческое воображение. Наряду с</w:t>
      </w:r>
      <w:r>
        <w:rPr>
          <w:spacing w:val="1"/>
          <w:sz w:val="28"/>
          <w:szCs w:val="28"/>
        </w:rPr>
        <w:t xml:space="preserve"> </w:t>
      </w:r>
      <w:r>
        <w:rPr>
          <w:sz w:val="28"/>
          <w:szCs w:val="28"/>
        </w:rPr>
        <w:t>образной</w:t>
      </w:r>
      <w:r>
        <w:rPr>
          <w:spacing w:val="1"/>
          <w:sz w:val="28"/>
          <w:szCs w:val="28"/>
        </w:rPr>
        <w:t xml:space="preserve"> </w:t>
      </w:r>
      <w:r>
        <w:rPr>
          <w:sz w:val="28"/>
          <w:szCs w:val="28"/>
        </w:rPr>
        <w:t>креативностью,</w:t>
      </w:r>
      <w:r>
        <w:rPr>
          <w:spacing w:val="1"/>
          <w:sz w:val="28"/>
          <w:szCs w:val="28"/>
        </w:rPr>
        <w:t xml:space="preserve"> </w:t>
      </w:r>
      <w:r>
        <w:rPr>
          <w:sz w:val="28"/>
          <w:szCs w:val="28"/>
        </w:rPr>
        <w:t>интенсивно</w:t>
      </w:r>
      <w:r>
        <w:rPr>
          <w:spacing w:val="1"/>
          <w:sz w:val="28"/>
          <w:szCs w:val="28"/>
        </w:rPr>
        <w:t xml:space="preserve"> </w:t>
      </w:r>
      <w:r>
        <w:rPr>
          <w:sz w:val="28"/>
          <w:szCs w:val="28"/>
        </w:rPr>
        <w:t>развивается</w:t>
      </w:r>
      <w:r>
        <w:rPr>
          <w:spacing w:val="1"/>
          <w:sz w:val="28"/>
          <w:szCs w:val="28"/>
        </w:rPr>
        <w:t xml:space="preserve"> </w:t>
      </w:r>
      <w:r>
        <w:rPr>
          <w:sz w:val="28"/>
          <w:szCs w:val="28"/>
        </w:rPr>
        <w:t>и</w:t>
      </w:r>
      <w:r>
        <w:rPr>
          <w:spacing w:val="1"/>
          <w:sz w:val="28"/>
          <w:szCs w:val="28"/>
        </w:rPr>
        <w:t xml:space="preserve"> </w:t>
      </w:r>
      <w:r>
        <w:rPr>
          <w:sz w:val="28"/>
          <w:szCs w:val="28"/>
        </w:rPr>
        <w:t>вербальная</w:t>
      </w:r>
      <w:r>
        <w:rPr>
          <w:spacing w:val="1"/>
          <w:sz w:val="28"/>
          <w:szCs w:val="28"/>
        </w:rPr>
        <w:t xml:space="preserve"> </w:t>
      </w:r>
      <w:r>
        <w:rPr>
          <w:sz w:val="28"/>
          <w:szCs w:val="28"/>
        </w:rPr>
        <w:t>креативность</w:t>
      </w:r>
      <w:r>
        <w:rPr>
          <w:spacing w:val="1"/>
          <w:sz w:val="28"/>
          <w:szCs w:val="28"/>
        </w:rPr>
        <w:t xml:space="preserve"> </w:t>
      </w:r>
      <w:r>
        <w:rPr>
          <w:sz w:val="28"/>
          <w:szCs w:val="28"/>
        </w:rPr>
        <w:t>по</w:t>
      </w:r>
      <w:r>
        <w:rPr>
          <w:spacing w:val="1"/>
          <w:sz w:val="28"/>
          <w:szCs w:val="28"/>
        </w:rPr>
        <w:t xml:space="preserve"> </w:t>
      </w:r>
      <w:r>
        <w:rPr>
          <w:sz w:val="28"/>
          <w:szCs w:val="28"/>
        </w:rPr>
        <w:t>параметрам</w:t>
      </w:r>
      <w:r>
        <w:rPr>
          <w:spacing w:val="1"/>
          <w:sz w:val="28"/>
          <w:szCs w:val="28"/>
        </w:rPr>
        <w:t xml:space="preserve"> </w:t>
      </w:r>
      <w:r>
        <w:rPr>
          <w:sz w:val="28"/>
          <w:szCs w:val="28"/>
        </w:rPr>
        <w:t>беглости,</w:t>
      </w:r>
      <w:r>
        <w:rPr>
          <w:spacing w:val="1"/>
          <w:sz w:val="28"/>
          <w:szCs w:val="28"/>
        </w:rPr>
        <w:t xml:space="preserve"> </w:t>
      </w:r>
      <w:r>
        <w:rPr>
          <w:sz w:val="28"/>
          <w:szCs w:val="28"/>
        </w:rPr>
        <w:t>гибкости,</w:t>
      </w:r>
      <w:r>
        <w:rPr>
          <w:spacing w:val="1"/>
          <w:sz w:val="28"/>
          <w:szCs w:val="28"/>
        </w:rPr>
        <w:t xml:space="preserve"> </w:t>
      </w:r>
      <w:r>
        <w:rPr>
          <w:sz w:val="28"/>
          <w:szCs w:val="28"/>
        </w:rPr>
        <w:t>оригинальности</w:t>
      </w:r>
      <w:r>
        <w:rPr>
          <w:spacing w:val="1"/>
          <w:sz w:val="28"/>
          <w:szCs w:val="28"/>
        </w:rPr>
        <w:t xml:space="preserve"> </w:t>
      </w:r>
      <w:r>
        <w:rPr>
          <w:sz w:val="28"/>
          <w:szCs w:val="28"/>
        </w:rPr>
        <w:t>и</w:t>
      </w:r>
      <w:r>
        <w:rPr>
          <w:spacing w:val="1"/>
          <w:sz w:val="28"/>
          <w:szCs w:val="28"/>
        </w:rPr>
        <w:t xml:space="preserve"> </w:t>
      </w:r>
      <w:r>
        <w:rPr>
          <w:sz w:val="28"/>
          <w:szCs w:val="28"/>
        </w:rPr>
        <w:t>разработанности.</w:t>
      </w:r>
      <w:r>
        <w:rPr>
          <w:spacing w:val="1"/>
          <w:sz w:val="28"/>
          <w:szCs w:val="28"/>
        </w:rPr>
        <w:t xml:space="preserve"> </w:t>
      </w:r>
      <w:r>
        <w:rPr>
          <w:sz w:val="28"/>
          <w:szCs w:val="28"/>
        </w:rPr>
        <w:t>Увеличивается</w:t>
      </w:r>
      <w:r>
        <w:rPr>
          <w:spacing w:val="1"/>
          <w:sz w:val="28"/>
          <w:szCs w:val="28"/>
        </w:rPr>
        <w:t xml:space="preserve"> </w:t>
      </w:r>
      <w:r>
        <w:rPr>
          <w:sz w:val="28"/>
          <w:szCs w:val="28"/>
        </w:rPr>
        <w:t>устойчивость,</w:t>
      </w:r>
      <w:r>
        <w:rPr>
          <w:spacing w:val="1"/>
          <w:sz w:val="28"/>
          <w:szCs w:val="28"/>
        </w:rPr>
        <w:t xml:space="preserve"> </w:t>
      </w:r>
      <w:r>
        <w:rPr>
          <w:sz w:val="28"/>
          <w:szCs w:val="28"/>
        </w:rPr>
        <w:t>распределение, переключаемость внимания. Развитие речи идет в направлении развития словаря,</w:t>
      </w:r>
      <w:r>
        <w:rPr>
          <w:spacing w:val="1"/>
          <w:sz w:val="28"/>
          <w:szCs w:val="28"/>
        </w:rPr>
        <w:t xml:space="preserve"> </w:t>
      </w:r>
      <w:r>
        <w:rPr>
          <w:sz w:val="28"/>
          <w:szCs w:val="28"/>
        </w:rPr>
        <w:t>грамматической стороны речи, связной речи, ребенку доступен фонематический анализ слова, что</w:t>
      </w:r>
      <w:r>
        <w:rPr>
          <w:spacing w:val="1"/>
          <w:sz w:val="28"/>
          <w:szCs w:val="28"/>
        </w:rPr>
        <w:t xml:space="preserve"> </w:t>
      </w:r>
      <w:r>
        <w:rPr>
          <w:sz w:val="28"/>
          <w:szCs w:val="28"/>
        </w:rPr>
        <w:t>является</w:t>
      </w:r>
      <w:r>
        <w:rPr>
          <w:spacing w:val="1"/>
          <w:sz w:val="28"/>
          <w:szCs w:val="28"/>
        </w:rPr>
        <w:t xml:space="preserve"> </w:t>
      </w:r>
      <w:r>
        <w:rPr>
          <w:sz w:val="28"/>
          <w:szCs w:val="28"/>
        </w:rPr>
        <w:t>основой</w:t>
      </w:r>
      <w:r>
        <w:rPr>
          <w:spacing w:val="1"/>
          <w:sz w:val="28"/>
          <w:szCs w:val="28"/>
        </w:rPr>
        <w:t xml:space="preserve"> </w:t>
      </w:r>
      <w:r>
        <w:rPr>
          <w:sz w:val="28"/>
          <w:szCs w:val="28"/>
        </w:rPr>
        <w:t>для</w:t>
      </w:r>
      <w:r>
        <w:rPr>
          <w:spacing w:val="1"/>
          <w:sz w:val="28"/>
          <w:szCs w:val="28"/>
        </w:rPr>
        <w:t xml:space="preserve"> </w:t>
      </w:r>
      <w:r>
        <w:rPr>
          <w:sz w:val="28"/>
          <w:szCs w:val="28"/>
        </w:rPr>
        <w:t>освоения</w:t>
      </w:r>
      <w:r>
        <w:rPr>
          <w:spacing w:val="1"/>
          <w:sz w:val="28"/>
          <w:szCs w:val="28"/>
        </w:rPr>
        <w:t xml:space="preserve"> </w:t>
      </w:r>
      <w:r>
        <w:rPr>
          <w:sz w:val="28"/>
          <w:szCs w:val="28"/>
        </w:rPr>
        <w:t>навыков</w:t>
      </w:r>
      <w:r>
        <w:rPr>
          <w:spacing w:val="1"/>
          <w:sz w:val="28"/>
          <w:szCs w:val="28"/>
        </w:rPr>
        <w:t xml:space="preserve"> </w:t>
      </w:r>
      <w:r>
        <w:rPr>
          <w:sz w:val="28"/>
          <w:szCs w:val="28"/>
        </w:rPr>
        <w:t>чтения.</w:t>
      </w:r>
      <w:r>
        <w:rPr>
          <w:spacing w:val="1"/>
          <w:sz w:val="28"/>
          <w:szCs w:val="28"/>
        </w:rPr>
        <w:t xml:space="preserve"> </w:t>
      </w:r>
      <w:r>
        <w:rPr>
          <w:sz w:val="28"/>
          <w:szCs w:val="28"/>
        </w:rPr>
        <w:t>Проявляется</w:t>
      </w:r>
      <w:r>
        <w:rPr>
          <w:spacing w:val="1"/>
          <w:sz w:val="28"/>
          <w:szCs w:val="28"/>
        </w:rPr>
        <w:t xml:space="preserve"> </w:t>
      </w:r>
      <w:r>
        <w:rPr>
          <w:sz w:val="28"/>
          <w:szCs w:val="28"/>
        </w:rPr>
        <w:t>любознательность</w:t>
      </w:r>
      <w:r>
        <w:rPr>
          <w:spacing w:val="1"/>
          <w:sz w:val="28"/>
          <w:szCs w:val="28"/>
        </w:rPr>
        <w:t xml:space="preserve"> </w:t>
      </w:r>
      <w:r>
        <w:rPr>
          <w:sz w:val="28"/>
          <w:szCs w:val="28"/>
        </w:rPr>
        <w:t>ребенка,</w:t>
      </w:r>
      <w:r>
        <w:rPr>
          <w:spacing w:val="1"/>
          <w:sz w:val="28"/>
          <w:szCs w:val="28"/>
        </w:rPr>
        <w:t xml:space="preserve"> </w:t>
      </w:r>
      <w:r>
        <w:rPr>
          <w:sz w:val="28"/>
          <w:szCs w:val="28"/>
        </w:rPr>
        <w:t>расширяется</w:t>
      </w:r>
      <w:r>
        <w:rPr>
          <w:spacing w:val="-1"/>
          <w:sz w:val="28"/>
          <w:szCs w:val="28"/>
        </w:rPr>
        <w:t xml:space="preserve"> </w:t>
      </w:r>
      <w:r>
        <w:rPr>
          <w:sz w:val="28"/>
          <w:szCs w:val="28"/>
        </w:rPr>
        <w:t>круг</w:t>
      </w:r>
      <w:r>
        <w:rPr>
          <w:spacing w:val="-2"/>
          <w:sz w:val="28"/>
          <w:szCs w:val="28"/>
        </w:rPr>
        <w:t xml:space="preserve"> </w:t>
      </w:r>
      <w:r>
        <w:rPr>
          <w:sz w:val="28"/>
          <w:szCs w:val="28"/>
        </w:rPr>
        <w:t>познавательных интересов. Складывается</w:t>
      </w:r>
      <w:r>
        <w:rPr>
          <w:spacing w:val="-1"/>
          <w:sz w:val="28"/>
          <w:szCs w:val="28"/>
        </w:rPr>
        <w:t xml:space="preserve"> </w:t>
      </w:r>
      <w:r>
        <w:rPr>
          <w:sz w:val="28"/>
          <w:szCs w:val="28"/>
        </w:rPr>
        <w:t>первичная</w:t>
      </w:r>
      <w:r>
        <w:rPr>
          <w:spacing w:val="-1"/>
          <w:sz w:val="28"/>
          <w:szCs w:val="28"/>
        </w:rPr>
        <w:t xml:space="preserve"> </w:t>
      </w:r>
      <w:r>
        <w:rPr>
          <w:sz w:val="28"/>
          <w:szCs w:val="28"/>
        </w:rPr>
        <w:t>картина</w:t>
      </w:r>
      <w:r>
        <w:rPr>
          <w:spacing w:val="-1"/>
          <w:sz w:val="28"/>
          <w:szCs w:val="28"/>
        </w:rPr>
        <w:t xml:space="preserve"> </w:t>
      </w:r>
      <w:r>
        <w:rPr>
          <w:sz w:val="28"/>
          <w:szCs w:val="28"/>
        </w:rPr>
        <w:t>мира.</w:t>
      </w:r>
    </w:p>
    <w:p w14:paraId="5F9D8E03" w14:textId="77777777" w:rsidR="00DC6EC8" w:rsidRDefault="0047792C">
      <w:pPr>
        <w:pStyle w:val="ae"/>
        <w:spacing w:line="276" w:lineRule="auto"/>
        <w:ind w:left="0" w:firstLine="709"/>
        <w:rPr>
          <w:sz w:val="28"/>
          <w:szCs w:val="28"/>
        </w:rPr>
      </w:pPr>
      <w:r>
        <w:rPr>
          <w:b/>
          <w:i/>
          <w:sz w:val="28"/>
          <w:szCs w:val="28"/>
        </w:rPr>
        <w:t>Детские</w:t>
      </w:r>
      <w:r>
        <w:rPr>
          <w:b/>
          <w:i/>
          <w:spacing w:val="1"/>
          <w:sz w:val="28"/>
          <w:szCs w:val="28"/>
        </w:rPr>
        <w:t xml:space="preserve"> </w:t>
      </w:r>
      <w:r>
        <w:rPr>
          <w:b/>
          <w:i/>
          <w:sz w:val="28"/>
          <w:szCs w:val="28"/>
        </w:rPr>
        <w:t>виды</w:t>
      </w:r>
      <w:r>
        <w:rPr>
          <w:b/>
          <w:i/>
          <w:spacing w:val="1"/>
          <w:sz w:val="28"/>
          <w:szCs w:val="28"/>
        </w:rPr>
        <w:t xml:space="preserve"> </w:t>
      </w:r>
      <w:r>
        <w:rPr>
          <w:b/>
          <w:i/>
          <w:sz w:val="28"/>
          <w:szCs w:val="28"/>
        </w:rPr>
        <w:t>деятельности.</w:t>
      </w:r>
      <w:r>
        <w:rPr>
          <w:b/>
          <w:i/>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шестого</w:t>
      </w:r>
      <w:r>
        <w:rPr>
          <w:spacing w:val="1"/>
          <w:sz w:val="28"/>
          <w:szCs w:val="28"/>
        </w:rPr>
        <w:t xml:space="preserve"> </w:t>
      </w:r>
      <w:r>
        <w:rPr>
          <w:sz w:val="28"/>
          <w:szCs w:val="28"/>
        </w:rPr>
        <w:t>года</w:t>
      </w:r>
      <w:r>
        <w:rPr>
          <w:spacing w:val="1"/>
          <w:sz w:val="28"/>
          <w:szCs w:val="28"/>
        </w:rPr>
        <w:t xml:space="preserve"> </w:t>
      </w:r>
      <w:r>
        <w:rPr>
          <w:sz w:val="28"/>
          <w:szCs w:val="28"/>
        </w:rPr>
        <w:t>жизни</w:t>
      </w:r>
      <w:r>
        <w:rPr>
          <w:spacing w:val="1"/>
          <w:sz w:val="28"/>
          <w:szCs w:val="28"/>
        </w:rPr>
        <w:t xml:space="preserve"> </w:t>
      </w:r>
      <w:r>
        <w:rPr>
          <w:sz w:val="28"/>
          <w:szCs w:val="28"/>
        </w:rPr>
        <w:t>отмечается</w:t>
      </w:r>
      <w:r>
        <w:rPr>
          <w:spacing w:val="1"/>
          <w:sz w:val="28"/>
          <w:szCs w:val="28"/>
        </w:rPr>
        <w:t xml:space="preserve"> </w:t>
      </w:r>
      <w:r>
        <w:rPr>
          <w:sz w:val="28"/>
          <w:szCs w:val="28"/>
        </w:rPr>
        <w:t>существенное</w:t>
      </w:r>
      <w:r>
        <w:rPr>
          <w:spacing w:val="1"/>
          <w:sz w:val="28"/>
          <w:szCs w:val="28"/>
        </w:rPr>
        <w:t xml:space="preserve"> </w:t>
      </w:r>
      <w:r>
        <w:rPr>
          <w:sz w:val="28"/>
          <w:szCs w:val="28"/>
        </w:rPr>
        <w:t>расширение</w:t>
      </w:r>
      <w:r>
        <w:rPr>
          <w:spacing w:val="1"/>
          <w:sz w:val="28"/>
          <w:szCs w:val="28"/>
        </w:rPr>
        <w:t xml:space="preserve"> </w:t>
      </w:r>
      <w:r>
        <w:rPr>
          <w:sz w:val="28"/>
          <w:szCs w:val="28"/>
        </w:rPr>
        <w:t>регулятивных</w:t>
      </w:r>
      <w:r>
        <w:rPr>
          <w:spacing w:val="1"/>
          <w:sz w:val="28"/>
          <w:szCs w:val="28"/>
        </w:rPr>
        <w:t xml:space="preserve"> </w:t>
      </w:r>
      <w:r>
        <w:rPr>
          <w:sz w:val="28"/>
          <w:szCs w:val="28"/>
        </w:rPr>
        <w:t>способностей</w:t>
      </w:r>
      <w:r>
        <w:rPr>
          <w:spacing w:val="1"/>
          <w:sz w:val="28"/>
          <w:szCs w:val="28"/>
        </w:rPr>
        <w:t xml:space="preserve"> </w:t>
      </w:r>
      <w:r>
        <w:rPr>
          <w:sz w:val="28"/>
          <w:szCs w:val="28"/>
        </w:rPr>
        <w:t>поведения,</w:t>
      </w:r>
      <w:r>
        <w:rPr>
          <w:spacing w:val="1"/>
          <w:sz w:val="28"/>
          <w:szCs w:val="28"/>
        </w:rPr>
        <w:t xml:space="preserve"> </w:t>
      </w:r>
      <w:r>
        <w:rPr>
          <w:sz w:val="28"/>
          <w:szCs w:val="28"/>
        </w:rPr>
        <w:t>за</w:t>
      </w:r>
      <w:r>
        <w:rPr>
          <w:spacing w:val="1"/>
          <w:sz w:val="28"/>
          <w:szCs w:val="28"/>
        </w:rPr>
        <w:t xml:space="preserve"> </w:t>
      </w:r>
      <w:r>
        <w:rPr>
          <w:sz w:val="28"/>
          <w:szCs w:val="28"/>
        </w:rPr>
        <w:t>счет</w:t>
      </w:r>
      <w:r>
        <w:rPr>
          <w:spacing w:val="1"/>
          <w:sz w:val="28"/>
          <w:szCs w:val="28"/>
        </w:rPr>
        <w:t xml:space="preserve"> </w:t>
      </w:r>
      <w:r>
        <w:rPr>
          <w:sz w:val="28"/>
          <w:szCs w:val="28"/>
        </w:rPr>
        <w:t>усложнения</w:t>
      </w:r>
      <w:r>
        <w:rPr>
          <w:spacing w:val="1"/>
          <w:sz w:val="28"/>
          <w:szCs w:val="28"/>
        </w:rPr>
        <w:t xml:space="preserve"> </w:t>
      </w:r>
      <w:r>
        <w:rPr>
          <w:sz w:val="28"/>
          <w:szCs w:val="28"/>
        </w:rPr>
        <w:t>системы</w:t>
      </w:r>
      <w:r>
        <w:rPr>
          <w:spacing w:val="1"/>
          <w:sz w:val="28"/>
          <w:szCs w:val="28"/>
        </w:rPr>
        <w:t xml:space="preserve"> </w:t>
      </w:r>
      <w:r>
        <w:rPr>
          <w:sz w:val="28"/>
          <w:szCs w:val="28"/>
        </w:rPr>
        <w:t>взаимоотношений</w:t>
      </w:r>
      <w:r>
        <w:rPr>
          <w:spacing w:val="1"/>
          <w:sz w:val="28"/>
          <w:szCs w:val="28"/>
        </w:rPr>
        <w:t xml:space="preserve"> </w:t>
      </w:r>
      <w:r>
        <w:rPr>
          <w:sz w:val="28"/>
          <w:szCs w:val="28"/>
        </w:rPr>
        <w:t>со</w:t>
      </w:r>
      <w:r>
        <w:rPr>
          <w:spacing w:val="1"/>
          <w:sz w:val="28"/>
          <w:szCs w:val="28"/>
        </w:rPr>
        <w:t xml:space="preserve"> </w:t>
      </w:r>
      <w:r>
        <w:rPr>
          <w:sz w:val="28"/>
          <w:szCs w:val="28"/>
        </w:rPr>
        <w:t>взрослыми</w:t>
      </w:r>
      <w:r>
        <w:rPr>
          <w:spacing w:val="1"/>
          <w:sz w:val="28"/>
          <w:szCs w:val="28"/>
        </w:rPr>
        <w:t xml:space="preserve"> </w:t>
      </w:r>
      <w:r>
        <w:rPr>
          <w:sz w:val="28"/>
          <w:szCs w:val="28"/>
        </w:rPr>
        <w:t>и</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Творческая</w:t>
      </w:r>
      <w:r>
        <w:rPr>
          <w:spacing w:val="1"/>
          <w:sz w:val="28"/>
          <w:szCs w:val="28"/>
        </w:rPr>
        <w:t xml:space="preserve"> </w:t>
      </w:r>
      <w:r>
        <w:rPr>
          <w:sz w:val="28"/>
          <w:szCs w:val="28"/>
        </w:rPr>
        <w:t>сюжетно-ролевая</w:t>
      </w:r>
      <w:r>
        <w:rPr>
          <w:spacing w:val="1"/>
          <w:sz w:val="28"/>
          <w:szCs w:val="28"/>
        </w:rPr>
        <w:t xml:space="preserve"> </w:t>
      </w:r>
      <w:r>
        <w:rPr>
          <w:sz w:val="28"/>
          <w:szCs w:val="28"/>
        </w:rPr>
        <w:t>игра</w:t>
      </w:r>
      <w:r>
        <w:rPr>
          <w:spacing w:val="1"/>
          <w:sz w:val="28"/>
          <w:szCs w:val="28"/>
        </w:rPr>
        <w:t xml:space="preserve"> </w:t>
      </w:r>
      <w:r>
        <w:rPr>
          <w:sz w:val="28"/>
          <w:szCs w:val="28"/>
        </w:rPr>
        <w:t>имеет</w:t>
      </w:r>
      <w:r>
        <w:rPr>
          <w:spacing w:val="1"/>
          <w:sz w:val="28"/>
          <w:szCs w:val="28"/>
        </w:rPr>
        <w:t xml:space="preserve"> </w:t>
      </w:r>
      <w:r>
        <w:rPr>
          <w:sz w:val="28"/>
          <w:szCs w:val="28"/>
        </w:rPr>
        <w:t>сложную структуру. В игре могут принимать участие несколько детей (до 5-6 человек). Дети</w:t>
      </w:r>
      <w:r>
        <w:rPr>
          <w:spacing w:val="1"/>
          <w:sz w:val="28"/>
          <w:szCs w:val="28"/>
        </w:rPr>
        <w:t xml:space="preserve"> </w:t>
      </w:r>
      <w:r>
        <w:rPr>
          <w:sz w:val="28"/>
          <w:szCs w:val="28"/>
        </w:rPr>
        <w:t>шестого</w:t>
      </w:r>
      <w:r>
        <w:rPr>
          <w:spacing w:val="1"/>
          <w:sz w:val="28"/>
          <w:szCs w:val="28"/>
        </w:rPr>
        <w:t xml:space="preserve"> </w:t>
      </w:r>
      <w:r>
        <w:rPr>
          <w:sz w:val="28"/>
          <w:szCs w:val="28"/>
        </w:rPr>
        <w:t>года</w:t>
      </w:r>
      <w:r>
        <w:rPr>
          <w:spacing w:val="1"/>
          <w:sz w:val="28"/>
          <w:szCs w:val="28"/>
        </w:rPr>
        <w:t xml:space="preserve"> </w:t>
      </w:r>
      <w:r>
        <w:rPr>
          <w:sz w:val="28"/>
          <w:szCs w:val="28"/>
        </w:rPr>
        <w:t>жизни</w:t>
      </w:r>
      <w:r>
        <w:rPr>
          <w:spacing w:val="1"/>
          <w:sz w:val="28"/>
          <w:szCs w:val="28"/>
        </w:rPr>
        <w:t xml:space="preserve"> </w:t>
      </w:r>
      <w:r>
        <w:rPr>
          <w:sz w:val="28"/>
          <w:szCs w:val="28"/>
        </w:rPr>
        <w:t>могут</w:t>
      </w:r>
      <w:r>
        <w:rPr>
          <w:spacing w:val="1"/>
          <w:sz w:val="28"/>
          <w:szCs w:val="28"/>
        </w:rPr>
        <w:t xml:space="preserve"> </w:t>
      </w:r>
      <w:r>
        <w:rPr>
          <w:sz w:val="28"/>
          <w:szCs w:val="28"/>
        </w:rPr>
        <w:t>планировать</w:t>
      </w:r>
      <w:r>
        <w:rPr>
          <w:spacing w:val="1"/>
          <w:sz w:val="28"/>
          <w:szCs w:val="28"/>
        </w:rPr>
        <w:t xml:space="preserve"> </w:t>
      </w:r>
      <w:r>
        <w:rPr>
          <w:sz w:val="28"/>
          <w:szCs w:val="28"/>
        </w:rPr>
        <w:t>и</w:t>
      </w:r>
      <w:r>
        <w:rPr>
          <w:spacing w:val="1"/>
          <w:sz w:val="28"/>
          <w:szCs w:val="28"/>
        </w:rPr>
        <w:t xml:space="preserve"> </w:t>
      </w:r>
      <w:r>
        <w:rPr>
          <w:sz w:val="28"/>
          <w:szCs w:val="28"/>
        </w:rPr>
        <w:t>распределять</w:t>
      </w:r>
      <w:r>
        <w:rPr>
          <w:spacing w:val="1"/>
          <w:sz w:val="28"/>
          <w:szCs w:val="28"/>
        </w:rPr>
        <w:t xml:space="preserve"> </w:t>
      </w:r>
      <w:r>
        <w:rPr>
          <w:sz w:val="28"/>
          <w:szCs w:val="28"/>
        </w:rPr>
        <w:t>роли</w:t>
      </w:r>
      <w:r>
        <w:rPr>
          <w:spacing w:val="1"/>
          <w:sz w:val="28"/>
          <w:szCs w:val="28"/>
        </w:rPr>
        <w:t xml:space="preserve"> </w:t>
      </w:r>
      <w:r>
        <w:rPr>
          <w:sz w:val="28"/>
          <w:szCs w:val="28"/>
        </w:rPr>
        <w:t>до</w:t>
      </w:r>
      <w:r>
        <w:rPr>
          <w:spacing w:val="1"/>
          <w:sz w:val="28"/>
          <w:szCs w:val="28"/>
        </w:rPr>
        <w:t xml:space="preserve"> </w:t>
      </w:r>
      <w:r>
        <w:rPr>
          <w:sz w:val="28"/>
          <w:szCs w:val="28"/>
        </w:rPr>
        <w:t>начала</w:t>
      </w:r>
      <w:r>
        <w:rPr>
          <w:spacing w:val="1"/>
          <w:sz w:val="28"/>
          <w:szCs w:val="28"/>
        </w:rPr>
        <w:t xml:space="preserve"> </w:t>
      </w:r>
      <w:r>
        <w:rPr>
          <w:sz w:val="28"/>
          <w:szCs w:val="28"/>
        </w:rPr>
        <w:t>игры</w:t>
      </w:r>
      <w:r>
        <w:rPr>
          <w:spacing w:val="1"/>
          <w:sz w:val="28"/>
          <w:szCs w:val="28"/>
        </w:rPr>
        <w:t xml:space="preserve"> </w:t>
      </w:r>
      <w:r>
        <w:rPr>
          <w:sz w:val="28"/>
          <w:szCs w:val="28"/>
        </w:rPr>
        <w:t>и</w:t>
      </w:r>
      <w:r>
        <w:rPr>
          <w:spacing w:val="1"/>
          <w:sz w:val="28"/>
          <w:szCs w:val="28"/>
        </w:rPr>
        <w:t xml:space="preserve"> </w:t>
      </w:r>
      <w:r>
        <w:rPr>
          <w:sz w:val="28"/>
          <w:szCs w:val="28"/>
        </w:rPr>
        <w:t>строят</w:t>
      </w:r>
      <w:r>
        <w:rPr>
          <w:spacing w:val="1"/>
          <w:sz w:val="28"/>
          <w:szCs w:val="28"/>
        </w:rPr>
        <w:t xml:space="preserve"> </w:t>
      </w:r>
      <w:r>
        <w:rPr>
          <w:sz w:val="28"/>
          <w:szCs w:val="28"/>
        </w:rPr>
        <w:t>свое</w:t>
      </w:r>
      <w:r>
        <w:rPr>
          <w:spacing w:val="1"/>
          <w:sz w:val="28"/>
          <w:szCs w:val="28"/>
        </w:rPr>
        <w:t xml:space="preserve"> </w:t>
      </w:r>
      <w:r>
        <w:rPr>
          <w:sz w:val="28"/>
          <w:szCs w:val="28"/>
        </w:rPr>
        <w:t>поведение,</w:t>
      </w:r>
      <w:r>
        <w:rPr>
          <w:spacing w:val="1"/>
          <w:sz w:val="28"/>
          <w:szCs w:val="28"/>
        </w:rPr>
        <w:t xml:space="preserve"> </w:t>
      </w:r>
      <w:r>
        <w:rPr>
          <w:sz w:val="28"/>
          <w:szCs w:val="28"/>
        </w:rPr>
        <w:t>придерживаясь</w:t>
      </w:r>
      <w:r>
        <w:rPr>
          <w:spacing w:val="1"/>
          <w:sz w:val="28"/>
          <w:szCs w:val="28"/>
        </w:rPr>
        <w:t xml:space="preserve"> </w:t>
      </w:r>
      <w:r>
        <w:rPr>
          <w:sz w:val="28"/>
          <w:szCs w:val="28"/>
        </w:rPr>
        <w:t>роли.</w:t>
      </w:r>
      <w:r>
        <w:rPr>
          <w:spacing w:val="1"/>
          <w:sz w:val="28"/>
          <w:szCs w:val="28"/>
        </w:rPr>
        <w:t xml:space="preserve"> </w:t>
      </w:r>
      <w:r>
        <w:rPr>
          <w:sz w:val="28"/>
          <w:szCs w:val="28"/>
        </w:rPr>
        <w:t>Игровое</w:t>
      </w:r>
      <w:r>
        <w:rPr>
          <w:spacing w:val="1"/>
          <w:sz w:val="28"/>
          <w:szCs w:val="28"/>
        </w:rPr>
        <w:t xml:space="preserve"> </w:t>
      </w:r>
      <w:r>
        <w:rPr>
          <w:sz w:val="28"/>
          <w:szCs w:val="28"/>
        </w:rPr>
        <w:t>взаимодействие</w:t>
      </w:r>
      <w:r>
        <w:rPr>
          <w:spacing w:val="1"/>
          <w:sz w:val="28"/>
          <w:szCs w:val="28"/>
        </w:rPr>
        <w:t xml:space="preserve"> </w:t>
      </w:r>
      <w:r>
        <w:rPr>
          <w:sz w:val="28"/>
          <w:szCs w:val="28"/>
        </w:rPr>
        <w:t>сопровождается</w:t>
      </w:r>
      <w:r>
        <w:rPr>
          <w:spacing w:val="1"/>
          <w:sz w:val="28"/>
          <w:szCs w:val="28"/>
        </w:rPr>
        <w:t xml:space="preserve"> </w:t>
      </w:r>
      <w:r>
        <w:rPr>
          <w:sz w:val="28"/>
          <w:szCs w:val="28"/>
        </w:rPr>
        <w:t>речью,</w:t>
      </w:r>
      <w:r>
        <w:rPr>
          <w:spacing w:val="1"/>
          <w:sz w:val="28"/>
          <w:szCs w:val="28"/>
        </w:rPr>
        <w:t xml:space="preserve"> </w:t>
      </w:r>
      <w:r>
        <w:rPr>
          <w:sz w:val="28"/>
          <w:szCs w:val="28"/>
        </w:rPr>
        <w:t>соответствующей</w:t>
      </w:r>
      <w:r>
        <w:rPr>
          <w:spacing w:val="1"/>
          <w:sz w:val="28"/>
          <w:szCs w:val="28"/>
        </w:rPr>
        <w:t xml:space="preserve"> </w:t>
      </w:r>
      <w:r>
        <w:rPr>
          <w:sz w:val="28"/>
          <w:szCs w:val="28"/>
        </w:rPr>
        <w:t>взятой</w:t>
      </w:r>
      <w:r>
        <w:rPr>
          <w:spacing w:val="1"/>
          <w:sz w:val="28"/>
          <w:szCs w:val="28"/>
        </w:rPr>
        <w:t xml:space="preserve"> </w:t>
      </w:r>
      <w:r>
        <w:rPr>
          <w:sz w:val="28"/>
          <w:szCs w:val="28"/>
        </w:rPr>
        <w:t>роли</w:t>
      </w:r>
      <w:r>
        <w:rPr>
          <w:spacing w:val="1"/>
          <w:sz w:val="28"/>
          <w:szCs w:val="28"/>
        </w:rPr>
        <w:t xml:space="preserve"> </w:t>
      </w:r>
      <w:r>
        <w:rPr>
          <w:sz w:val="28"/>
          <w:szCs w:val="28"/>
        </w:rPr>
        <w:t>по</w:t>
      </w:r>
      <w:r>
        <w:rPr>
          <w:spacing w:val="1"/>
          <w:sz w:val="28"/>
          <w:szCs w:val="28"/>
        </w:rPr>
        <w:t xml:space="preserve"> </w:t>
      </w:r>
      <w:r>
        <w:rPr>
          <w:sz w:val="28"/>
          <w:szCs w:val="28"/>
        </w:rPr>
        <w:t>содержанию</w:t>
      </w:r>
      <w:r>
        <w:rPr>
          <w:spacing w:val="1"/>
          <w:sz w:val="28"/>
          <w:szCs w:val="28"/>
        </w:rPr>
        <w:t xml:space="preserve"> </w:t>
      </w:r>
      <w:r>
        <w:rPr>
          <w:sz w:val="28"/>
          <w:szCs w:val="28"/>
        </w:rPr>
        <w:t>и</w:t>
      </w:r>
      <w:r>
        <w:rPr>
          <w:spacing w:val="1"/>
          <w:sz w:val="28"/>
          <w:szCs w:val="28"/>
        </w:rPr>
        <w:t xml:space="preserve"> </w:t>
      </w:r>
      <w:r>
        <w:rPr>
          <w:sz w:val="28"/>
          <w:szCs w:val="28"/>
        </w:rPr>
        <w:t>интонационно.</w:t>
      </w:r>
      <w:r>
        <w:rPr>
          <w:spacing w:val="1"/>
          <w:sz w:val="28"/>
          <w:szCs w:val="28"/>
        </w:rPr>
        <w:t xml:space="preserve"> </w:t>
      </w:r>
      <w:r>
        <w:rPr>
          <w:sz w:val="28"/>
          <w:szCs w:val="28"/>
        </w:rPr>
        <w:t>Нарушение</w:t>
      </w:r>
      <w:r>
        <w:rPr>
          <w:spacing w:val="1"/>
          <w:sz w:val="28"/>
          <w:szCs w:val="28"/>
        </w:rPr>
        <w:t xml:space="preserve"> </w:t>
      </w:r>
      <w:r>
        <w:rPr>
          <w:sz w:val="28"/>
          <w:szCs w:val="28"/>
        </w:rPr>
        <w:t>логики</w:t>
      </w:r>
      <w:r>
        <w:rPr>
          <w:spacing w:val="1"/>
          <w:sz w:val="28"/>
          <w:szCs w:val="28"/>
        </w:rPr>
        <w:t xml:space="preserve"> </w:t>
      </w:r>
      <w:r>
        <w:rPr>
          <w:sz w:val="28"/>
          <w:szCs w:val="28"/>
        </w:rPr>
        <w:t>игры</w:t>
      </w:r>
      <w:r>
        <w:rPr>
          <w:spacing w:val="1"/>
          <w:sz w:val="28"/>
          <w:szCs w:val="28"/>
        </w:rPr>
        <w:t xml:space="preserve"> </w:t>
      </w:r>
      <w:r>
        <w:rPr>
          <w:sz w:val="28"/>
          <w:szCs w:val="28"/>
        </w:rPr>
        <w:t>не</w:t>
      </w:r>
      <w:r>
        <w:rPr>
          <w:spacing w:val="1"/>
          <w:sz w:val="28"/>
          <w:szCs w:val="28"/>
        </w:rPr>
        <w:t xml:space="preserve"> </w:t>
      </w:r>
      <w:r>
        <w:rPr>
          <w:sz w:val="28"/>
          <w:szCs w:val="28"/>
        </w:rPr>
        <w:t>принимается и обосновывается. При распределении ролей могут возникать конфликты, связанные</w:t>
      </w:r>
      <w:r>
        <w:rPr>
          <w:spacing w:val="1"/>
          <w:sz w:val="28"/>
          <w:szCs w:val="28"/>
        </w:rPr>
        <w:t xml:space="preserve"> </w:t>
      </w:r>
      <w:r>
        <w:rPr>
          <w:sz w:val="28"/>
          <w:szCs w:val="28"/>
        </w:rPr>
        <w:t>с субординацией ролевого поведения, а также нарушением правил. Сюжеты игр становятся более</w:t>
      </w:r>
      <w:r>
        <w:rPr>
          <w:spacing w:val="1"/>
          <w:sz w:val="28"/>
          <w:szCs w:val="28"/>
        </w:rPr>
        <w:t xml:space="preserve"> </w:t>
      </w:r>
      <w:r>
        <w:rPr>
          <w:sz w:val="28"/>
          <w:szCs w:val="28"/>
        </w:rPr>
        <w:t>разнообразными,</w:t>
      </w:r>
      <w:r>
        <w:rPr>
          <w:spacing w:val="-1"/>
          <w:sz w:val="28"/>
          <w:szCs w:val="28"/>
        </w:rPr>
        <w:t xml:space="preserve"> </w:t>
      </w:r>
      <w:r>
        <w:rPr>
          <w:sz w:val="28"/>
          <w:szCs w:val="28"/>
        </w:rPr>
        <w:t>содержание</w:t>
      </w:r>
      <w:r>
        <w:rPr>
          <w:spacing w:val="-2"/>
          <w:sz w:val="28"/>
          <w:szCs w:val="28"/>
        </w:rPr>
        <w:t xml:space="preserve"> </w:t>
      </w:r>
      <w:r>
        <w:rPr>
          <w:sz w:val="28"/>
          <w:szCs w:val="28"/>
        </w:rPr>
        <w:t>игр</w:t>
      </w:r>
      <w:r>
        <w:rPr>
          <w:spacing w:val="-1"/>
          <w:sz w:val="28"/>
          <w:szCs w:val="28"/>
        </w:rPr>
        <w:t xml:space="preserve"> </w:t>
      </w:r>
      <w:r>
        <w:rPr>
          <w:sz w:val="28"/>
          <w:szCs w:val="28"/>
        </w:rPr>
        <w:t>определяется</w:t>
      </w:r>
      <w:r>
        <w:rPr>
          <w:spacing w:val="-1"/>
          <w:sz w:val="28"/>
          <w:szCs w:val="28"/>
        </w:rPr>
        <w:t xml:space="preserve"> </w:t>
      </w:r>
      <w:r>
        <w:rPr>
          <w:sz w:val="28"/>
          <w:szCs w:val="28"/>
        </w:rPr>
        <w:t>логикой</w:t>
      </w:r>
      <w:r>
        <w:rPr>
          <w:spacing w:val="-3"/>
          <w:sz w:val="28"/>
          <w:szCs w:val="28"/>
        </w:rPr>
        <w:t xml:space="preserve"> </w:t>
      </w:r>
      <w:r>
        <w:rPr>
          <w:sz w:val="28"/>
          <w:szCs w:val="28"/>
        </w:rPr>
        <w:t>игры</w:t>
      </w:r>
      <w:r>
        <w:rPr>
          <w:spacing w:val="-1"/>
          <w:sz w:val="28"/>
          <w:szCs w:val="28"/>
        </w:rPr>
        <w:t xml:space="preserve"> </w:t>
      </w:r>
      <w:r>
        <w:rPr>
          <w:sz w:val="28"/>
          <w:szCs w:val="28"/>
        </w:rPr>
        <w:t>и</w:t>
      </w:r>
      <w:r>
        <w:rPr>
          <w:spacing w:val="-2"/>
          <w:sz w:val="28"/>
          <w:szCs w:val="28"/>
        </w:rPr>
        <w:t xml:space="preserve"> </w:t>
      </w:r>
      <w:r>
        <w:rPr>
          <w:sz w:val="28"/>
          <w:szCs w:val="28"/>
        </w:rPr>
        <w:t>системой правил.</w:t>
      </w:r>
    </w:p>
    <w:p w14:paraId="3A5DE0AF" w14:textId="77777777" w:rsidR="00DC6EC8" w:rsidRDefault="0047792C">
      <w:pPr>
        <w:pStyle w:val="ae"/>
        <w:spacing w:line="276" w:lineRule="auto"/>
        <w:ind w:left="0" w:firstLine="709"/>
        <w:rPr>
          <w:sz w:val="28"/>
          <w:szCs w:val="28"/>
        </w:rPr>
      </w:pPr>
      <w:r>
        <w:rPr>
          <w:sz w:val="28"/>
          <w:szCs w:val="28"/>
        </w:rPr>
        <w:t>Интенсивно</w:t>
      </w:r>
      <w:r>
        <w:rPr>
          <w:spacing w:val="1"/>
          <w:sz w:val="28"/>
          <w:szCs w:val="28"/>
        </w:rPr>
        <w:t xml:space="preserve"> </w:t>
      </w:r>
      <w:r>
        <w:rPr>
          <w:sz w:val="28"/>
          <w:szCs w:val="28"/>
        </w:rPr>
        <w:t>развиваются</w:t>
      </w:r>
      <w:r>
        <w:rPr>
          <w:spacing w:val="1"/>
          <w:sz w:val="28"/>
          <w:szCs w:val="28"/>
        </w:rPr>
        <w:t xml:space="preserve"> </w:t>
      </w:r>
      <w:r>
        <w:rPr>
          <w:sz w:val="28"/>
          <w:szCs w:val="28"/>
        </w:rPr>
        <w:t>продуктивные</w:t>
      </w:r>
      <w:r>
        <w:rPr>
          <w:spacing w:val="1"/>
          <w:sz w:val="28"/>
          <w:szCs w:val="28"/>
        </w:rPr>
        <w:t xml:space="preserve"> </w:t>
      </w:r>
      <w:r>
        <w:rPr>
          <w:sz w:val="28"/>
          <w:szCs w:val="28"/>
        </w:rPr>
        <w:t>виды</w:t>
      </w:r>
      <w:r>
        <w:rPr>
          <w:spacing w:val="1"/>
          <w:sz w:val="28"/>
          <w:szCs w:val="28"/>
        </w:rPr>
        <w:t xml:space="preserve"> </w:t>
      </w:r>
      <w:r>
        <w:rPr>
          <w:sz w:val="28"/>
          <w:szCs w:val="28"/>
        </w:rPr>
        <w:t>деятельности,</w:t>
      </w:r>
      <w:r>
        <w:rPr>
          <w:spacing w:val="1"/>
          <w:sz w:val="28"/>
          <w:szCs w:val="28"/>
        </w:rPr>
        <w:t xml:space="preserve"> </w:t>
      </w:r>
      <w:r>
        <w:rPr>
          <w:sz w:val="28"/>
          <w:szCs w:val="28"/>
        </w:rPr>
        <w:t>которые</w:t>
      </w:r>
      <w:r>
        <w:rPr>
          <w:spacing w:val="1"/>
          <w:sz w:val="28"/>
          <w:szCs w:val="28"/>
        </w:rPr>
        <w:t xml:space="preserve"> </w:t>
      </w:r>
      <w:r>
        <w:rPr>
          <w:sz w:val="28"/>
          <w:szCs w:val="28"/>
        </w:rPr>
        <w:t>способствуют</w:t>
      </w:r>
      <w:r>
        <w:rPr>
          <w:spacing w:val="1"/>
          <w:sz w:val="28"/>
          <w:szCs w:val="28"/>
        </w:rPr>
        <w:t xml:space="preserve"> </w:t>
      </w:r>
      <w:r>
        <w:rPr>
          <w:sz w:val="28"/>
          <w:szCs w:val="28"/>
        </w:rPr>
        <w:t>развитию</w:t>
      </w:r>
      <w:r>
        <w:rPr>
          <w:spacing w:val="-3"/>
          <w:sz w:val="28"/>
          <w:szCs w:val="28"/>
        </w:rPr>
        <w:t xml:space="preserve"> </w:t>
      </w:r>
      <w:r>
        <w:rPr>
          <w:sz w:val="28"/>
          <w:szCs w:val="28"/>
        </w:rPr>
        <w:t>творческого воображения и</w:t>
      </w:r>
      <w:r>
        <w:rPr>
          <w:spacing w:val="-1"/>
          <w:sz w:val="28"/>
          <w:szCs w:val="28"/>
        </w:rPr>
        <w:t xml:space="preserve"> </w:t>
      </w:r>
      <w:r>
        <w:rPr>
          <w:sz w:val="28"/>
          <w:szCs w:val="28"/>
        </w:rPr>
        <w:t>самовыражения ребенка.</w:t>
      </w:r>
    </w:p>
    <w:p w14:paraId="3E817104" w14:textId="77777777" w:rsidR="00DC6EC8" w:rsidRDefault="0047792C">
      <w:pPr>
        <w:pStyle w:val="ae"/>
        <w:spacing w:line="276" w:lineRule="auto"/>
        <w:ind w:left="0" w:firstLine="709"/>
        <w:rPr>
          <w:sz w:val="28"/>
          <w:szCs w:val="28"/>
        </w:rPr>
      </w:pPr>
      <w:r>
        <w:rPr>
          <w:sz w:val="28"/>
          <w:szCs w:val="28"/>
        </w:rPr>
        <w:t>Детям доступны рисование, конструирование, лепка, аппликация по образцу, условию и по</w:t>
      </w:r>
      <w:r>
        <w:rPr>
          <w:spacing w:val="1"/>
          <w:sz w:val="28"/>
          <w:szCs w:val="28"/>
        </w:rPr>
        <w:t xml:space="preserve"> </w:t>
      </w:r>
      <w:r>
        <w:rPr>
          <w:sz w:val="28"/>
          <w:szCs w:val="28"/>
        </w:rPr>
        <w:t>замыслу самого ребенка. Необходимо отметить, что сюжетно-ролевая игра и продуктивные виды</w:t>
      </w:r>
      <w:r>
        <w:rPr>
          <w:spacing w:val="1"/>
          <w:sz w:val="28"/>
          <w:szCs w:val="28"/>
        </w:rPr>
        <w:t xml:space="preserve"> </w:t>
      </w:r>
      <w:r>
        <w:rPr>
          <w:sz w:val="28"/>
          <w:szCs w:val="28"/>
        </w:rPr>
        <w:t>деятельности</w:t>
      </w:r>
      <w:r>
        <w:rPr>
          <w:spacing w:val="1"/>
          <w:sz w:val="28"/>
          <w:szCs w:val="28"/>
        </w:rPr>
        <w:t xml:space="preserve"> </w:t>
      </w:r>
      <w:r>
        <w:rPr>
          <w:sz w:val="28"/>
          <w:szCs w:val="28"/>
        </w:rPr>
        <w:t>в</w:t>
      </w:r>
      <w:r>
        <w:rPr>
          <w:spacing w:val="1"/>
          <w:sz w:val="28"/>
          <w:szCs w:val="28"/>
        </w:rPr>
        <w:t xml:space="preserve"> </w:t>
      </w:r>
      <w:r>
        <w:rPr>
          <w:sz w:val="28"/>
          <w:szCs w:val="28"/>
        </w:rPr>
        <w:t>пять-шесть</w:t>
      </w:r>
      <w:r>
        <w:rPr>
          <w:spacing w:val="1"/>
          <w:sz w:val="28"/>
          <w:szCs w:val="28"/>
        </w:rPr>
        <w:t xml:space="preserve"> </w:t>
      </w:r>
      <w:r>
        <w:rPr>
          <w:sz w:val="28"/>
          <w:szCs w:val="28"/>
        </w:rPr>
        <w:t>лет</w:t>
      </w:r>
      <w:r>
        <w:rPr>
          <w:spacing w:val="1"/>
          <w:sz w:val="28"/>
          <w:szCs w:val="28"/>
        </w:rPr>
        <w:t xml:space="preserve"> </w:t>
      </w:r>
      <w:r>
        <w:rPr>
          <w:sz w:val="28"/>
          <w:szCs w:val="28"/>
        </w:rPr>
        <w:t>приобретают</w:t>
      </w:r>
      <w:r>
        <w:rPr>
          <w:spacing w:val="1"/>
          <w:sz w:val="28"/>
          <w:szCs w:val="28"/>
        </w:rPr>
        <w:t xml:space="preserve"> </w:t>
      </w:r>
      <w:r>
        <w:rPr>
          <w:sz w:val="28"/>
          <w:szCs w:val="28"/>
        </w:rPr>
        <w:t>целостные</w:t>
      </w:r>
      <w:r>
        <w:rPr>
          <w:spacing w:val="1"/>
          <w:sz w:val="28"/>
          <w:szCs w:val="28"/>
        </w:rPr>
        <w:t xml:space="preserve"> </w:t>
      </w:r>
      <w:r>
        <w:rPr>
          <w:sz w:val="28"/>
          <w:szCs w:val="28"/>
        </w:rPr>
        <w:t>формы</w:t>
      </w:r>
      <w:r>
        <w:rPr>
          <w:spacing w:val="1"/>
          <w:sz w:val="28"/>
          <w:szCs w:val="28"/>
        </w:rPr>
        <w:t xml:space="preserve"> </w:t>
      </w:r>
      <w:r>
        <w:rPr>
          <w:sz w:val="28"/>
          <w:szCs w:val="28"/>
        </w:rPr>
        <w:t>поведения,</w:t>
      </w:r>
      <w:r>
        <w:rPr>
          <w:spacing w:val="1"/>
          <w:sz w:val="28"/>
          <w:szCs w:val="28"/>
        </w:rPr>
        <w:t xml:space="preserve"> </w:t>
      </w:r>
      <w:r>
        <w:rPr>
          <w:sz w:val="28"/>
          <w:szCs w:val="28"/>
        </w:rPr>
        <w:t>где</w:t>
      </w:r>
      <w:r>
        <w:rPr>
          <w:spacing w:val="1"/>
          <w:sz w:val="28"/>
          <w:szCs w:val="28"/>
        </w:rPr>
        <w:t xml:space="preserve"> </w:t>
      </w:r>
      <w:r>
        <w:rPr>
          <w:sz w:val="28"/>
          <w:szCs w:val="28"/>
        </w:rPr>
        <w:t>требуется</w:t>
      </w:r>
      <w:r>
        <w:rPr>
          <w:spacing w:val="-57"/>
          <w:sz w:val="28"/>
          <w:szCs w:val="28"/>
        </w:rPr>
        <w:t xml:space="preserve"> </w:t>
      </w:r>
      <w:r>
        <w:rPr>
          <w:sz w:val="28"/>
          <w:szCs w:val="28"/>
        </w:rPr>
        <w:t>целеполагание,</w:t>
      </w:r>
      <w:r>
        <w:rPr>
          <w:spacing w:val="1"/>
          <w:sz w:val="28"/>
          <w:szCs w:val="28"/>
        </w:rPr>
        <w:t xml:space="preserve"> </w:t>
      </w:r>
      <w:r>
        <w:rPr>
          <w:sz w:val="28"/>
          <w:szCs w:val="28"/>
        </w:rPr>
        <w:t>планирование</w:t>
      </w:r>
      <w:r>
        <w:rPr>
          <w:spacing w:val="1"/>
          <w:sz w:val="28"/>
          <w:szCs w:val="28"/>
        </w:rPr>
        <w:t xml:space="preserve"> </w:t>
      </w:r>
      <w:r>
        <w:rPr>
          <w:sz w:val="28"/>
          <w:szCs w:val="28"/>
        </w:rPr>
        <w:t>деятельности,</w:t>
      </w:r>
      <w:r>
        <w:rPr>
          <w:spacing w:val="1"/>
          <w:sz w:val="28"/>
          <w:szCs w:val="28"/>
        </w:rPr>
        <w:t xml:space="preserve"> </w:t>
      </w:r>
      <w:r>
        <w:rPr>
          <w:sz w:val="28"/>
          <w:szCs w:val="28"/>
        </w:rPr>
        <w:t>осуществление</w:t>
      </w:r>
      <w:r>
        <w:rPr>
          <w:spacing w:val="1"/>
          <w:sz w:val="28"/>
          <w:szCs w:val="28"/>
        </w:rPr>
        <w:t xml:space="preserve"> </w:t>
      </w:r>
      <w:r>
        <w:rPr>
          <w:sz w:val="28"/>
          <w:szCs w:val="28"/>
        </w:rPr>
        <w:t>действий,</w:t>
      </w:r>
      <w:r>
        <w:rPr>
          <w:spacing w:val="1"/>
          <w:sz w:val="28"/>
          <w:szCs w:val="28"/>
        </w:rPr>
        <w:t xml:space="preserve"> </w:t>
      </w:r>
      <w:r>
        <w:rPr>
          <w:sz w:val="28"/>
          <w:szCs w:val="28"/>
        </w:rPr>
        <w:t>контроль</w:t>
      </w:r>
      <w:r>
        <w:rPr>
          <w:spacing w:val="1"/>
          <w:sz w:val="28"/>
          <w:szCs w:val="28"/>
        </w:rPr>
        <w:t xml:space="preserve"> </w:t>
      </w:r>
      <w:r>
        <w:rPr>
          <w:sz w:val="28"/>
          <w:szCs w:val="28"/>
        </w:rPr>
        <w:t>и</w:t>
      </w:r>
      <w:r>
        <w:rPr>
          <w:spacing w:val="1"/>
          <w:sz w:val="28"/>
          <w:szCs w:val="28"/>
        </w:rPr>
        <w:t xml:space="preserve"> </w:t>
      </w:r>
      <w:r>
        <w:rPr>
          <w:sz w:val="28"/>
          <w:szCs w:val="28"/>
        </w:rPr>
        <w:t>оценка.</w:t>
      </w:r>
      <w:r>
        <w:rPr>
          <w:spacing w:val="1"/>
          <w:sz w:val="28"/>
          <w:szCs w:val="28"/>
        </w:rPr>
        <w:t xml:space="preserve"> </w:t>
      </w:r>
      <w:r>
        <w:rPr>
          <w:sz w:val="28"/>
          <w:szCs w:val="28"/>
        </w:rPr>
        <w:t>Продуктивные</w:t>
      </w:r>
      <w:r>
        <w:rPr>
          <w:spacing w:val="-3"/>
          <w:sz w:val="28"/>
          <w:szCs w:val="28"/>
        </w:rPr>
        <w:t xml:space="preserve"> </w:t>
      </w:r>
      <w:r>
        <w:rPr>
          <w:sz w:val="28"/>
          <w:szCs w:val="28"/>
        </w:rPr>
        <w:t>виды</w:t>
      </w:r>
      <w:r>
        <w:rPr>
          <w:spacing w:val="-1"/>
          <w:sz w:val="28"/>
          <w:szCs w:val="28"/>
        </w:rPr>
        <w:t xml:space="preserve"> </w:t>
      </w:r>
      <w:r>
        <w:rPr>
          <w:sz w:val="28"/>
          <w:szCs w:val="28"/>
        </w:rPr>
        <w:t>деятельности могут</w:t>
      </w:r>
      <w:r>
        <w:rPr>
          <w:spacing w:val="-1"/>
          <w:sz w:val="28"/>
          <w:szCs w:val="28"/>
        </w:rPr>
        <w:t xml:space="preserve"> </w:t>
      </w:r>
      <w:r>
        <w:rPr>
          <w:sz w:val="28"/>
          <w:szCs w:val="28"/>
        </w:rPr>
        <w:t>осуществляться в</w:t>
      </w:r>
      <w:r>
        <w:rPr>
          <w:spacing w:val="-2"/>
          <w:sz w:val="28"/>
          <w:szCs w:val="28"/>
        </w:rPr>
        <w:t xml:space="preserve"> </w:t>
      </w:r>
      <w:r>
        <w:rPr>
          <w:sz w:val="28"/>
          <w:szCs w:val="28"/>
        </w:rPr>
        <w:t>ходе</w:t>
      </w:r>
      <w:r>
        <w:rPr>
          <w:spacing w:val="-2"/>
          <w:sz w:val="28"/>
          <w:szCs w:val="28"/>
        </w:rPr>
        <w:t xml:space="preserve"> </w:t>
      </w:r>
      <w:r>
        <w:rPr>
          <w:sz w:val="28"/>
          <w:szCs w:val="28"/>
        </w:rPr>
        <w:t>совместной</w:t>
      </w:r>
      <w:r>
        <w:rPr>
          <w:spacing w:val="-1"/>
          <w:sz w:val="28"/>
          <w:szCs w:val="28"/>
        </w:rPr>
        <w:t xml:space="preserve"> </w:t>
      </w:r>
      <w:r>
        <w:rPr>
          <w:sz w:val="28"/>
          <w:szCs w:val="28"/>
        </w:rPr>
        <w:t>деятельности.</w:t>
      </w:r>
    </w:p>
    <w:p w14:paraId="06D97F52" w14:textId="77777777" w:rsidR="00DC6EC8" w:rsidRDefault="0047792C">
      <w:pPr>
        <w:pStyle w:val="ae"/>
        <w:spacing w:line="276" w:lineRule="auto"/>
        <w:ind w:left="0" w:firstLine="709"/>
        <w:rPr>
          <w:sz w:val="28"/>
          <w:szCs w:val="28"/>
        </w:rPr>
      </w:pPr>
      <w:r>
        <w:rPr>
          <w:b/>
          <w:i/>
          <w:sz w:val="28"/>
          <w:szCs w:val="28"/>
        </w:rPr>
        <w:t>Коммуникация</w:t>
      </w:r>
      <w:r>
        <w:rPr>
          <w:b/>
          <w:i/>
          <w:spacing w:val="1"/>
          <w:sz w:val="28"/>
          <w:szCs w:val="28"/>
        </w:rPr>
        <w:t xml:space="preserve"> </w:t>
      </w:r>
      <w:r>
        <w:rPr>
          <w:b/>
          <w:i/>
          <w:sz w:val="28"/>
          <w:szCs w:val="28"/>
        </w:rPr>
        <w:t>и</w:t>
      </w:r>
      <w:r>
        <w:rPr>
          <w:b/>
          <w:i/>
          <w:spacing w:val="1"/>
          <w:sz w:val="28"/>
          <w:szCs w:val="28"/>
        </w:rPr>
        <w:t xml:space="preserve"> </w:t>
      </w:r>
      <w:r>
        <w:rPr>
          <w:b/>
          <w:i/>
          <w:sz w:val="28"/>
          <w:szCs w:val="28"/>
        </w:rPr>
        <w:t>социализация.</w:t>
      </w:r>
      <w:r>
        <w:rPr>
          <w:b/>
          <w:i/>
          <w:spacing w:val="1"/>
          <w:sz w:val="28"/>
          <w:szCs w:val="28"/>
        </w:rPr>
        <w:t xml:space="preserve"> </w:t>
      </w:r>
      <w:r>
        <w:rPr>
          <w:sz w:val="28"/>
          <w:szCs w:val="28"/>
        </w:rPr>
        <w:t>В</w:t>
      </w:r>
      <w:r>
        <w:rPr>
          <w:spacing w:val="1"/>
          <w:sz w:val="28"/>
          <w:szCs w:val="28"/>
        </w:rPr>
        <w:t xml:space="preserve"> </w:t>
      </w:r>
      <w:r>
        <w:rPr>
          <w:sz w:val="28"/>
          <w:szCs w:val="28"/>
        </w:rPr>
        <w:t>общении</w:t>
      </w:r>
      <w:r>
        <w:rPr>
          <w:spacing w:val="1"/>
          <w:sz w:val="28"/>
          <w:szCs w:val="28"/>
        </w:rPr>
        <w:t xml:space="preserve"> </w:t>
      </w:r>
      <w:r>
        <w:rPr>
          <w:sz w:val="28"/>
          <w:szCs w:val="28"/>
        </w:rPr>
        <w:t>со</w:t>
      </w:r>
      <w:r>
        <w:rPr>
          <w:spacing w:val="1"/>
          <w:sz w:val="28"/>
          <w:szCs w:val="28"/>
        </w:rPr>
        <w:t xml:space="preserve"> </w:t>
      </w:r>
      <w:r>
        <w:rPr>
          <w:sz w:val="28"/>
          <w:szCs w:val="28"/>
        </w:rPr>
        <w:t>взрослыми</w:t>
      </w:r>
      <w:r>
        <w:rPr>
          <w:spacing w:val="1"/>
          <w:sz w:val="28"/>
          <w:szCs w:val="28"/>
        </w:rPr>
        <w:t xml:space="preserve"> </w:t>
      </w:r>
      <w:r>
        <w:rPr>
          <w:sz w:val="28"/>
          <w:szCs w:val="28"/>
        </w:rPr>
        <w:t>интенсивно</w:t>
      </w:r>
      <w:r>
        <w:rPr>
          <w:spacing w:val="1"/>
          <w:sz w:val="28"/>
          <w:szCs w:val="28"/>
        </w:rPr>
        <w:t xml:space="preserve"> </w:t>
      </w:r>
      <w:r>
        <w:rPr>
          <w:sz w:val="28"/>
          <w:szCs w:val="28"/>
        </w:rPr>
        <w:t>формируются</w:t>
      </w:r>
      <w:r>
        <w:rPr>
          <w:spacing w:val="1"/>
          <w:sz w:val="28"/>
          <w:szCs w:val="28"/>
        </w:rPr>
        <w:t xml:space="preserve"> </w:t>
      </w:r>
      <w:proofErr w:type="spellStart"/>
      <w:r>
        <w:rPr>
          <w:sz w:val="28"/>
          <w:szCs w:val="28"/>
        </w:rPr>
        <w:t>внеситуативно</w:t>
      </w:r>
      <w:proofErr w:type="spellEnd"/>
      <w:r>
        <w:rPr>
          <w:sz w:val="28"/>
          <w:szCs w:val="28"/>
        </w:rPr>
        <w:t xml:space="preserve">-познавательная и </w:t>
      </w:r>
      <w:proofErr w:type="spellStart"/>
      <w:r>
        <w:rPr>
          <w:sz w:val="28"/>
          <w:szCs w:val="28"/>
        </w:rPr>
        <w:t>внеситуативно</w:t>
      </w:r>
      <w:proofErr w:type="spellEnd"/>
      <w:r>
        <w:rPr>
          <w:sz w:val="28"/>
          <w:szCs w:val="28"/>
        </w:rPr>
        <w:t>-личностная форма общения. У детей формируется</w:t>
      </w:r>
      <w:r>
        <w:rPr>
          <w:spacing w:val="-57"/>
          <w:sz w:val="28"/>
          <w:szCs w:val="28"/>
        </w:rPr>
        <w:t xml:space="preserve"> </w:t>
      </w:r>
      <w:r>
        <w:rPr>
          <w:sz w:val="28"/>
          <w:szCs w:val="28"/>
        </w:rPr>
        <w:t>потребность</w:t>
      </w:r>
      <w:r>
        <w:rPr>
          <w:spacing w:val="1"/>
          <w:sz w:val="28"/>
          <w:szCs w:val="28"/>
        </w:rPr>
        <w:t xml:space="preserve"> </w:t>
      </w:r>
      <w:r>
        <w:rPr>
          <w:sz w:val="28"/>
          <w:szCs w:val="28"/>
        </w:rPr>
        <w:t>в</w:t>
      </w:r>
      <w:r>
        <w:rPr>
          <w:spacing w:val="1"/>
          <w:sz w:val="28"/>
          <w:szCs w:val="28"/>
        </w:rPr>
        <w:t xml:space="preserve"> </w:t>
      </w:r>
      <w:r>
        <w:rPr>
          <w:sz w:val="28"/>
          <w:szCs w:val="28"/>
        </w:rPr>
        <w:t>самоутверждении</w:t>
      </w:r>
      <w:r>
        <w:rPr>
          <w:spacing w:val="1"/>
          <w:sz w:val="28"/>
          <w:szCs w:val="28"/>
        </w:rPr>
        <w:t xml:space="preserve"> </w:t>
      </w:r>
      <w:r>
        <w:rPr>
          <w:sz w:val="28"/>
          <w:szCs w:val="28"/>
        </w:rPr>
        <w:t>через</w:t>
      </w:r>
      <w:r>
        <w:rPr>
          <w:spacing w:val="1"/>
          <w:sz w:val="28"/>
          <w:szCs w:val="28"/>
        </w:rPr>
        <w:t xml:space="preserve"> </w:t>
      </w:r>
      <w:r>
        <w:rPr>
          <w:sz w:val="28"/>
          <w:szCs w:val="28"/>
        </w:rPr>
        <w:t>возможность</w:t>
      </w:r>
      <w:r>
        <w:rPr>
          <w:spacing w:val="1"/>
          <w:sz w:val="28"/>
          <w:szCs w:val="28"/>
        </w:rPr>
        <w:t xml:space="preserve"> </w:t>
      </w:r>
      <w:r>
        <w:rPr>
          <w:sz w:val="28"/>
          <w:szCs w:val="28"/>
        </w:rPr>
        <w:t>соответствовать</w:t>
      </w:r>
      <w:r>
        <w:rPr>
          <w:spacing w:val="1"/>
          <w:sz w:val="28"/>
          <w:szCs w:val="28"/>
        </w:rPr>
        <w:t xml:space="preserve"> </w:t>
      </w:r>
      <w:r>
        <w:rPr>
          <w:sz w:val="28"/>
          <w:szCs w:val="28"/>
        </w:rPr>
        <w:t>нормам,</w:t>
      </w:r>
      <w:r>
        <w:rPr>
          <w:spacing w:val="1"/>
          <w:sz w:val="28"/>
          <w:szCs w:val="28"/>
        </w:rPr>
        <w:t xml:space="preserve"> </w:t>
      </w:r>
      <w:r>
        <w:rPr>
          <w:sz w:val="28"/>
          <w:szCs w:val="28"/>
        </w:rPr>
        <w:t>правилам,</w:t>
      </w:r>
      <w:r>
        <w:rPr>
          <w:spacing w:val="1"/>
          <w:sz w:val="28"/>
          <w:szCs w:val="28"/>
        </w:rPr>
        <w:t xml:space="preserve"> </w:t>
      </w:r>
      <w:r>
        <w:rPr>
          <w:sz w:val="28"/>
          <w:szCs w:val="28"/>
        </w:rPr>
        <w:t>ожиданиям,</w:t>
      </w:r>
      <w:r>
        <w:rPr>
          <w:spacing w:val="1"/>
          <w:sz w:val="28"/>
          <w:szCs w:val="28"/>
        </w:rPr>
        <w:t xml:space="preserve"> </w:t>
      </w:r>
      <w:r>
        <w:rPr>
          <w:sz w:val="28"/>
          <w:szCs w:val="28"/>
        </w:rPr>
        <w:t>транслируемым</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1"/>
          <w:sz w:val="28"/>
          <w:szCs w:val="28"/>
        </w:rPr>
        <w:t xml:space="preserve"> </w:t>
      </w:r>
      <w:r>
        <w:rPr>
          <w:sz w:val="28"/>
          <w:szCs w:val="28"/>
        </w:rPr>
        <w:t>взрослых.</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начинает</w:t>
      </w:r>
      <w:r>
        <w:rPr>
          <w:spacing w:val="1"/>
          <w:sz w:val="28"/>
          <w:szCs w:val="28"/>
        </w:rPr>
        <w:t xml:space="preserve"> </w:t>
      </w:r>
      <w:r>
        <w:rPr>
          <w:sz w:val="28"/>
          <w:szCs w:val="28"/>
        </w:rPr>
        <w:t>формироваться</w:t>
      </w:r>
      <w:r>
        <w:rPr>
          <w:spacing w:val="1"/>
          <w:sz w:val="28"/>
          <w:szCs w:val="28"/>
        </w:rPr>
        <w:t xml:space="preserve"> </w:t>
      </w:r>
      <w:proofErr w:type="spellStart"/>
      <w:r>
        <w:rPr>
          <w:sz w:val="28"/>
          <w:szCs w:val="28"/>
        </w:rPr>
        <w:t>внеситуативно</w:t>
      </w:r>
      <w:proofErr w:type="spellEnd"/>
      <w:r>
        <w:rPr>
          <w:sz w:val="28"/>
          <w:szCs w:val="28"/>
        </w:rPr>
        <w:t>-деловая форма общения, что определяется возрастающим интересом к личности</w:t>
      </w:r>
      <w:r>
        <w:rPr>
          <w:spacing w:val="1"/>
          <w:sz w:val="28"/>
          <w:szCs w:val="28"/>
        </w:rPr>
        <w:t xml:space="preserve"> </w:t>
      </w:r>
      <w:r>
        <w:rPr>
          <w:sz w:val="28"/>
          <w:szCs w:val="28"/>
        </w:rPr>
        <w:t>сверстника, появляются избирательные отношения, чувство привязанности к определенным детям,</w:t>
      </w:r>
      <w:r>
        <w:rPr>
          <w:spacing w:val="-57"/>
          <w:sz w:val="28"/>
          <w:szCs w:val="28"/>
        </w:rPr>
        <w:t xml:space="preserve"> </w:t>
      </w:r>
      <w:r>
        <w:rPr>
          <w:sz w:val="28"/>
          <w:szCs w:val="28"/>
        </w:rPr>
        <w:t>дружба.</w:t>
      </w:r>
      <w:r>
        <w:rPr>
          <w:spacing w:val="1"/>
          <w:sz w:val="28"/>
          <w:szCs w:val="28"/>
        </w:rPr>
        <w:t xml:space="preserve"> </w:t>
      </w:r>
      <w:r>
        <w:rPr>
          <w:sz w:val="28"/>
          <w:szCs w:val="28"/>
        </w:rPr>
        <w:t>Характер межличностных отношений отличает выраженный интерес по отношению к</w:t>
      </w:r>
      <w:r>
        <w:rPr>
          <w:spacing w:val="1"/>
          <w:sz w:val="28"/>
          <w:szCs w:val="28"/>
        </w:rPr>
        <w:t xml:space="preserve"> </w:t>
      </w:r>
      <w:r>
        <w:rPr>
          <w:sz w:val="28"/>
          <w:szCs w:val="28"/>
        </w:rPr>
        <w:t>сверстнику,</w:t>
      </w:r>
      <w:r>
        <w:rPr>
          <w:spacing w:val="1"/>
          <w:sz w:val="28"/>
          <w:szCs w:val="28"/>
        </w:rPr>
        <w:t xml:space="preserve"> </w:t>
      </w:r>
      <w:r>
        <w:rPr>
          <w:sz w:val="28"/>
          <w:szCs w:val="28"/>
        </w:rPr>
        <w:t>высокую</w:t>
      </w:r>
      <w:r>
        <w:rPr>
          <w:spacing w:val="1"/>
          <w:sz w:val="28"/>
          <w:szCs w:val="28"/>
        </w:rPr>
        <w:t xml:space="preserve"> </w:t>
      </w:r>
      <w:r>
        <w:rPr>
          <w:sz w:val="28"/>
          <w:szCs w:val="28"/>
        </w:rPr>
        <w:t>значимость</w:t>
      </w:r>
      <w:r>
        <w:rPr>
          <w:spacing w:val="1"/>
          <w:sz w:val="28"/>
          <w:szCs w:val="28"/>
        </w:rPr>
        <w:t xml:space="preserve"> </w:t>
      </w:r>
      <w:r>
        <w:rPr>
          <w:sz w:val="28"/>
          <w:szCs w:val="28"/>
        </w:rPr>
        <w:t>сверстника,</w:t>
      </w:r>
      <w:r>
        <w:rPr>
          <w:spacing w:val="1"/>
          <w:sz w:val="28"/>
          <w:szCs w:val="28"/>
        </w:rPr>
        <w:t xml:space="preserve"> </w:t>
      </w:r>
      <w:r>
        <w:rPr>
          <w:sz w:val="28"/>
          <w:szCs w:val="28"/>
        </w:rPr>
        <w:t>возрастанием</w:t>
      </w:r>
      <w:r>
        <w:rPr>
          <w:spacing w:val="1"/>
          <w:sz w:val="28"/>
          <w:szCs w:val="28"/>
        </w:rPr>
        <w:t xml:space="preserve"> </w:t>
      </w:r>
      <w:proofErr w:type="spellStart"/>
      <w:r>
        <w:rPr>
          <w:sz w:val="28"/>
          <w:szCs w:val="28"/>
        </w:rPr>
        <w:t>просоциальных</w:t>
      </w:r>
      <w:proofErr w:type="spellEnd"/>
      <w:r>
        <w:rPr>
          <w:spacing w:val="1"/>
          <w:sz w:val="28"/>
          <w:szCs w:val="28"/>
        </w:rPr>
        <w:t xml:space="preserve"> </w:t>
      </w:r>
      <w:r>
        <w:rPr>
          <w:sz w:val="28"/>
          <w:szCs w:val="28"/>
        </w:rPr>
        <w:t>форм</w:t>
      </w:r>
      <w:r>
        <w:rPr>
          <w:spacing w:val="1"/>
          <w:sz w:val="28"/>
          <w:szCs w:val="28"/>
        </w:rPr>
        <w:t xml:space="preserve"> </w:t>
      </w:r>
      <w:r>
        <w:rPr>
          <w:sz w:val="28"/>
          <w:szCs w:val="28"/>
        </w:rPr>
        <w:t>поведения.</w:t>
      </w:r>
      <w:r>
        <w:rPr>
          <w:spacing w:val="1"/>
          <w:sz w:val="28"/>
          <w:szCs w:val="28"/>
        </w:rPr>
        <w:t xml:space="preserve"> </w:t>
      </w:r>
      <w:r>
        <w:rPr>
          <w:sz w:val="28"/>
          <w:szCs w:val="28"/>
        </w:rPr>
        <w:t>Детские</w:t>
      </w:r>
      <w:r>
        <w:rPr>
          <w:spacing w:val="-2"/>
          <w:sz w:val="28"/>
          <w:szCs w:val="28"/>
        </w:rPr>
        <w:t xml:space="preserve"> </w:t>
      </w:r>
      <w:r>
        <w:rPr>
          <w:sz w:val="28"/>
          <w:szCs w:val="28"/>
        </w:rPr>
        <w:t>группы</w:t>
      </w:r>
      <w:r>
        <w:rPr>
          <w:spacing w:val="-1"/>
          <w:sz w:val="28"/>
          <w:szCs w:val="28"/>
        </w:rPr>
        <w:t xml:space="preserve"> </w:t>
      </w:r>
      <w:r>
        <w:rPr>
          <w:sz w:val="28"/>
          <w:szCs w:val="28"/>
        </w:rPr>
        <w:t>характеризуются стабильной</w:t>
      </w:r>
      <w:r>
        <w:rPr>
          <w:spacing w:val="-3"/>
          <w:sz w:val="28"/>
          <w:szCs w:val="28"/>
        </w:rPr>
        <w:t xml:space="preserve"> </w:t>
      </w:r>
      <w:r>
        <w:rPr>
          <w:sz w:val="28"/>
          <w:szCs w:val="28"/>
        </w:rPr>
        <w:lastRenderedPageBreak/>
        <w:t>структурой</w:t>
      </w:r>
      <w:r>
        <w:rPr>
          <w:spacing w:val="-1"/>
          <w:sz w:val="28"/>
          <w:szCs w:val="28"/>
        </w:rPr>
        <w:t xml:space="preserve"> </w:t>
      </w:r>
      <w:r>
        <w:rPr>
          <w:sz w:val="28"/>
          <w:szCs w:val="28"/>
        </w:rPr>
        <w:t>взаимоотношений между</w:t>
      </w:r>
      <w:r>
        <w:rPr>
          <w:spacing w:val="-6"/>
          <w:sz w:val="28"/>
          <w:szCs w:val="28"/>
        </w:rPr>
        <w:t xml:space="preserve"> </w:t>
      </w:r>
      <w:r>
        <w:rPr>
          <w:sz w:val="28"/>
          <w:szCs w:val="28"/>
        </w:rPr>
        <w:t>детьми.</w:t>
      </w:r>
    </w:p>
    <w:p w14:paraId="60F63099" w14:textId="77777777" w:rsidR="00DC6EC8" w:rsidRDefault="0047792C">
      <w:pPr>
        <w:pStyle w:val="ae"/>
        <w:spacing w:line="276" w:lineRule="auto"/>
        <w:ind w:left="0" w:firstLine="709"/>
        <w:rPr>
          <w:sz w:val="28"/>
          <w:szCs w:val="28"/>
        </w:rPr>
      </w:pPr>
      <w:r>
        <w:rPr>
          <w:b/>
          <w:i/>
          <w:sz w:val="28"/>
          <w:szCs w:val="28"/>
        </w:rPr>
        <w:t>Саморегуляция.</w:t>
      </w:r>
      <w:r>
        <w:rPr>
          <w:b/>
          <w:i/>
          <w:spacing w:val="1"/>
          <w:sz w:val="28"/>
          <w:szCs w:val="28"/>
        </w:rPr>
        <w:t xml:space="preserve"> </w:t>
      </w:r>
      <w:r>
        <w:rPr>
          <w:sz w:val="28"/>
          <w:szCs w:val="28"/>
        </w:rPr>
        <w:t>В</w:t>
      </w:r>
      <w:r>
        <w:rPr>
          <w:spacing w:val="1"/>
          <w:sz w:val="28"/>
          <w:szCs w:val="28"/>
        </w:rPr>
        <w:t xml:space="preserve"> </w:t>
      </w:r>
      <w:r>
        <w:rPr>
          <w:sz w:val="28"/>
          <w:szCs w:val="28"/>
        </w:rPr>
        <w:t>период</w:t>
      </w:r>
      <w:r>
        <w:rPr>
          <w:spacing w:val="1"/>
          <w:sz w:val="28"/>
          <w:szCs w:val="28"/>
        </w:rPr>
        <w:t xml:space="preserve"> </w:t>
      </w:r>
      <w:r>
        <w:rPr>
          <w:sz w:val="28"/>
          <w:szCs w:val="28"/>
        </w:rPr>
        <w:t>от</w:t>
      </w:r>
      <w:r>
        <w:rPr>
          <w:spacing w:val="1"/>
          <w:sz w:val="28"/>
          <w:szCs w:val="28"/>
        </w:rPr>
        <w:t xml:space="preserve"> </w:t>
      </w:r>
      <w:r>
        <w:rPr>
          <w:sz w:val="28"/>
          <w:szCs w:val="28"/>
        </w:rPr>
        <w:t>пяти</w:t>
      </w:r>
      <w:r>
        <w:rPr>
          <w:spacing w:val="1"/>
          <w:sz w:val="28"/>
          <w:szCs w:val="28"/>
        </w:rPr>
        <w:t xml:space="preserve"> </w:t>
      </w:r>
      <w:r>
        <w:rPr>
          <w:sz w:val="28"/>
          <w:szCs w:val="28"/>
        </w:rPr>
        <w:t>до</w:t>
      </w:r>
      <w:r>
        <w:rPr>
          <w:spacing w:val="1"/>
          <w:sz w:val="28"/>
          <w:szCs w:val="28"/>
        </w:rPr>
        <w:t xml:space="preserve"> </w:t>
      </w:r>
      <w:r>
        <w:rPr>
          <w:sz w:val="28"/>
          <w:szCs w:val="28"/>
        </w:rPr>
        <w:t>шести</w:t>
      </w:r>
      <w:r>
        <w:rPr>
          <w:spacing w:val="1"/>
          <w:sz w:val="28"/>
          <w:szCs w:val="28"/>
        </w:rPr>
        <w:t xml:space="preserve"> </w:t>
      </w:r>
      <w:r>
        <w:rPr>
          <w:sz w:val="28"/>
          <w:szCs w:val="28"/>
        </w:rPr>
        <w:t>лет</w:t>
      </w:r>
      <w:r>
        <w:rPr>
          <w:spacing w:val="1"/>
          <w:sz w:val="28"/>
          <w:szCs w:val="28"/>
        </w:rPr>
        <w:t xml:space="preserve"> </w:t>
      </w:r>
      <w:r>
        <w:rPr>
          <w:sz w:val="28"/>
          <w:szCs w:val="28"/>
        </w:rPr>
        <w:t>начинают</w:t>
      </w:r>
      <w:r>
        <w:rPr>
          <w:spacing w:val="1"/>
          <w:sz w:val="28"/>
          <w:szCs w:val="28"/>
        </w:rPr>
        <w:t xml:space="preserve"> </w:t>
      </w:r>
      <w:r>
        <w:rPr>
          <w:sz w:val="28"/>
          <w:szCs w:val="28"/>
        </w:rPr>
        <w:t>формироваться</w:t>
      </w:r>
      <w:r>
        <w:rPr>
          <w:spacing w:val="1"/>
          <w:sz w:val="28"/>
          <w:szCs w:val="28"/>
        </w:rPr>
        <w:t xml:space="preserve"> </w:t>
      </w:r>
      <w:r>
        <w:rPr>
          <w:sz w:val="28"/>
          <w:szCs w:val="28"/>
        </w:rPr>
        <w:t>устойчивые</w:t>
      </w:r>
      <w:r>
        <w:rPr>
          <w:spacing w:val="-57"/>
          <w:sz w:val="28"/>
          <w:szCs w:val="28"/>
        </w:rPr>
        <w:t xml:space="preserve"> </w:t>
      </w:r>
      <w:r>
        <w:rPr>
          <w:sz w:val="28"/>
          <w:szCs w:val="28"/>
        </w:rPr>
        <w:t>представления о том, «что такое хорошо» и «что такое плохо», которые становятся внутренними</w:t>
      </w:r>
      <w:r>
        <w:rPr>
          <w:spacing w:val="1"/>
          <w:sz w:val="28"/>
          <w:szCs w:val="28"/>
        </w:rPr>
        <w:t xml:space="preserve"> </w:t>
      </w:r>
      <w:r>
        <w:rPr>
          <w:sz w:val="28"/>
          <w:szCs w:val="28"/>
        </w:rPr>
        <w:t>регуляторами поведения ребенка. Формируется произвольность поведения, социально значимые</w:t>
      </w:r>
      <w:r>
        <w:rPr>
          <w:spacing w:val="1"/>
          <w:sz w:val="28"/>
          <w:szCs w:val="28"/>
        </w:rPr>
        <w:t xml:space="preserve"> </w:t>
      </w:r>
      <w:r>
        <w:rPr>
          <w:sz w:val="28"/>
          <w:szCs w:val="28"/>
        </w:rPr>
        <w:t>мотивы</w:t>
      </w:r>
      <w:r>
        <w:rPr>
          <w:spacing w:val="-2"/>
          <w:sz w:val="28"/>
          <w:szCs w:val="28"/>
        </w:rPr>
        <w:t xml:space="preserve"> </w:t>
      </w:r>
      <w:r>
        <w:rPr>
          <w:sz w:val="28"/>
          <w:szCs w:val="28"/>
        </w:rPr>
        <w:t>начинают</w:t>
      </w:r>
      <w:r>
        <w:rPr>
          <w:spacing w:val="2"/>
          <w:sz w:val="28"/>
          <w:szCs w:val="28"/>
        </w:rPr>
        <w:t xml:space="preserve"> </w:t>
      </w:r>
      <w:r>
        <w:rPr>
          <w:sz w:val="28"/>
          <w:szCs w:val="28"/>
        </w:rPr>
        <w:t>управлять</w:t>
      </w:r>
      <w:r>
        <w:rPr>
          <w:spacing w:val="1"/>
          <w:sz w:val="28"/>
          <w:szCs w:val="28"/>
        </w:rPr>
        <w:t xml:space="preserve"> </w:t>
      </w:r>
      <w:r>
        <w:rPr>
          <w:sz w:val="28"/>
          <w:szCs w:val="28"/>
        </w:rPr>
        <w:t>личными</w:t>
      </w:r>
      <w:r>
        <w:rPr>
          <w:spacing w:val="-1"/>
          <w:sz w:val="28"/>
          <w:szCs w:val="28"/>
        </w:rPr>
        <w:t xml:space="preserve"> </w:t>
      </w:r>
      <w:r>
        <w:rPr>
          <w:sz w:val="28"/>
          <w:szCs w:val="28"/>
        </w:rPr>
        <w:t>мотивами.</w:t>
      </w:r>
    </w:p>
    <w:p w14:paraId="5FB3462E" w14:textId="77777777" w:rsidR="00DC6EC8" w:rsidRDefault="0047792C">
      <w:pPr>
        <w:pStyle w:val="ae"/>
        <w:spacing w:line="276" w:lineRule="auto"/>
        <w:ind w:left="0" w:firstLine="709"/>
        <w:rPr>
          <w:sz w:val="28"/>
          <w:szCs w:val="28"/>
        </w:rPr>
      </w:pPr>
      <w:r>
        <w:rPr>
          <w:b/>
          <w:i/>
          <w:sz w:val="28"/>
          <w:szCs w:val="28"/>
        </w:rPr>
        <w:t>Личность</w:t>
      </w:r>
      <w:r>
        <w:rPr>
          <w:b/>
          <w:i/>
          <w:spacing w:val="1"/>
          <w:sz w:val="28"/>
          <w:szCs w:val="28"/>
        </w:rPr>
        <w:t xml:space="preserve"> </w:t>
      </w:r>
      <w:r>
        <w:rPr>
          <w:b/>
          <w:i/>
          <w:sz w:val="28"/>
          <w:szCs w:val="28"/>
        </w:rPr>
        <w:t>и</w:t>
      </w:r>
      <w:r>
        <w:rPr>
          <w:b/>
          <w:i/>
          <w:spacing w:val="1"/>
          <w:sz w:val="28"/>
          <w:szCs w:val="28"/>
        </w:rPr>
        <w:t xml:space="preserve"> </w:t>
      </w:r>
      <w:r>
        <w:rPr>
          <w:b/>
          <w:i/>
          <w:sz w:val="28"/>
          <w:szCs w:val="28"/>
        </w:rPr>
        <w:t>самооценка.</w:t>
      </w:r>
      <w:r>
        <w:rPr>
          <w:b/>
          <w:i/>
          <w:spacing w:val="1"/>
          <w:sz w:val="28"/>
          <w:szCs w:val="28"/>
        </w:rPr>
        <w:t xml:space="preserve"> </w:t>
      </w:r>
      <w:r>
        <w:rPr>
          <w:sz w:val="28"/>
          <w:szCs w:val="28"/>
        </w:rPr>
        <w:t>Складывается</w:t>
      </w:r>
      <w:r>
        <w:rPr>
          <w:spacing w:val="1"/>
          <w:sz w:val="28"/>
          <w:szCs w:val="28"/>
        </w:rPr>
        <w:t xml:space="preserve"> </w:t>
      </w:r>
      <w:r>
        <w:rPr>
          <w:sz w:val="28"/>
          <w:szCs w:val="28"/>
        </w:rPr>
        <w:t>первая</w:t>
      </w:r>
      <w:r>
        <w:rPr>
          <w:spacing w:val="1"/>
          <w:sz w:val="28"/>
          <w:szCs w:val="28"/>
        </w:rPr>
        <w:t xml:space="preserve"> </w:t>
      </w:r>
      <w:r>
        <w:rPr>
          <w:sz w:val="28"/>
          <w:szCs w:val="28"/>
        </w:rPr>
        <w:t>иерархия</w:t>
      </w:r>
      <w:r>
        <w:rPr>
          <w:spacing w:val="1"/>
          <w:sz w:val="28"/>
          <w:szCs w:val="28"/>
        </w:rPr>
        <w:t xml:space="preserve"> </w:t>
      </w:r>
      <w:r>
        <w:rPr>
          <w:sz w:val="28"/>
          <w:szCs w:val="28"/>
        </w:rPr>
        <w:t>мотивов.</w:t>
      </w:r>
      <w:r>
        <w:rPr>
          <w:spacing w:val="1"/>
          <w:sz w:val="28"/>
          <w:szCs w:val="28"/>
        </w:rPr>
        <w:t xml:space="preserve"> </w:t>
      </w:r>
      <w:r>
        <w:rPr>
          <w:sz w:val="28"/>
          <w:szCs w:val="28"/>
        </w:rPr>
        <w:t>Формируется</w:t>
      </w:r>
      <w:r>
        <w:rPr>
          <w:spacing w:val="1"/>
          <w:sz w:val="28"/>
          <w:szCs w:val="28"/>
        </w:rPr>
        <w:t xml:space="preserve"> </w:t>
      </w:r>
      <w:r>
        <w:rPr>
          <w:sz w:val="28"/>
          <w:szCs w:val="28"/>
        </w:rPr>
        <w:t>дифференцированность</w:t>
      </w:r>
      <w:r>
        <w:rPr>
          <w:spacing w:val="1"/>
          <w:sz w:val="28"/>
          <w:szCs w:val="28"/>
        </w:rPr>
        <w:t xml:space="preserve"> </w:t>
      </w:r>
      <w:r>
        <w:rPr>
          <w:sz w:val="28"/>
          <w:szCs w:val="28"/>
        </w:rPr>
        <w:t>самооценки.</w:t>
      </w:r>
      <w:r>
        <w:rPr>
          <w:spacing w:val="1"/>
          <w:sz w:val="28"/>
          <w:szCs w:val="28"/>
        </w:rPr>
        <w:t xml:space="preserve"> </w:t>
      </w:r>
      <w:r>
        <w:rPr>
          <w:sz w:val="28"/>
          <w:szCs w:val="28"/>
        </w:rPr>
        <w:t>Преобладает</w:t>
      </w:r>
      <w:r>
        <w:rPr>
          <w:spacing w:val="1"/>
          <w:sz w:val="28"/>
          <w:szCs w:val="28"/>
        </w:rPr>
        <w:t xml:space="preserve"> </w:t>
      </w:r>
      <w:r>
        <w:rPr>
          <w:sz w:val="28"/>
          <w:szCs w:val="28"/>
        </w:rPr>
        <w:t>высокая,</w:t>
      </w:r>
      <w:r>
        <w:rPr>
          <w:spacing w:val="1"/>
          <w:sz w:val="28"/>
          <w:szCs w:val="28"/>
        </w:rPr>
        <w:t xml:space="preserve"> </w:t>
      </w:r>
      <w:r>
        <w:rPr>
          <w:sz w:val="28"/>
          <w:szCs w:val="28"/>
        </w:rPr>
        <w:t>неадекватная</w:t>
      </w:r>
      <w:r>
        <w:rPr>
          <w:spacing w:val="1"/>
          <w:sz w:val="28"/>
          <w:szCs w:val="28"/>
        </w:rPr>
        <w:t xml:space="preserve"> </w:t>
      </w:r>
      <w:r>
        <w:rPr>
          <w:sz w:val="28"/>
          <w:szCs w:val="28"/>
        </w:rPr>
        <w:t>самооценка.</w:t>
      </w:r>
      <w:r>
        <w:rPr>
          <w:spacing w:val="1"/>
          <w:sz w:val="28"/>
          <w:szCs w:val="28"/>
        </w:rPr>
        <w:t xml:space="preserve"> </w:t>
      </w:r>
      <w:r>
        <w:rPr>
          <w:sz w:val="28"/>
          <w:szCs w:val="28"/>
        </w:rPr>
        <w:t>Ребенок</w:t>
      </w:r>
      <w:r>
        <w:rPr>
          <w:spacing w:val="1"/>
          <w:sz w:val="28"/>
          <w:szCs w:val="28"/>
        </w:rPr>
        <w:t xml:space="preserve"> </w:t>
      </w:r>
      <w:r>
        <w:rPr>
          <w:sz w:val="28"/>
          <w:szCs w:val="28"/>
        </w:rPr>
        <w:t>стремится</w:t>
      </w:r>
      <w:r>
        <w:rPr>
          <w:spacing w:val="-1"/>
          <w:sz w:val="28"/>
          <w:szCs w:val="28"/>
        </w:rPr>
        <w:t xml:space="preserve"> </w:t>
      </w:r>
      <w:r>
        <w:rPr>
          <w:sz w:val="28"/>
          <w:szCs w:val="28"/>
        </w:rPr>
        <w:t>к сохранению позитивной самооценки.</w:t>
      </w:r>
    </w:p>
    <w:p w14:paraId="7B98426D" w14:textId="760ECEDE" w:rsidR="00DC6EC8" w:rsidRDefault="0047792C">
      <w:pPr>
        <w:pStyle w:val="1"/>
        <w:spacing w:line="276" w:lineRule="auto"/>
        <w:ind w:left="0" w:firstLine="709"/>
        <w:jc w:val="both"/>
        <w:rPr>
          <w:sz w:val="28"/>
          <w:szCs w:val="28"/>
        </w:rPr>
      </w:pPr>
      <w:r>
        <w:rPr>
          <w:sz w:val="28"/>
          <w:szCs w:val="28"/>
        </w:rPr>
        <w:t>1.</w:t>
      </w:r>
      <w:r w:rsidR="00C7219D">
        <w:rPr>
          <w:sz w:val="28"/>
          <w:szCs w:val="28"/>
        </w:rPr>
        <w:t>6</w:t>
      </w:r>
      <w:r>
        <w:rPr>
          <w:sz w:val="28"/>
          <w:szCs w:val="28"/>
        </w:rPr>
        <w:t>.1.4. Подготовительная</w:t>
      </w:r>
      <w:r>
        <w:rPr>
          <w:spacing w:val="-5"/>
          <w:sz w:val="28"/>
          <w:szCs w:val="28"/>
        </w:rPr>
        <w:t xml:space="preserve"> </w:t>
      </w:r>
      <w:r>
        <w:rPr>
          <w:sz w:val="28"/>
          <w:szCs w:val="28"/>
        </w:rPr>
        <w:t>к</w:t>
      </w:r>
      <w:r>
        <w:rPr>
          <w:spacing w:val="-3"/>
          <w:sz w:val="28"/>
          <w:szCs w:val="28"/>
        </w:rPr>
        <w:t xml:space="preserve"> </w:t>
      </w:r>
      <w:r>
        <w:rPr>
          <w:sz w:val="28"/>
          <w:szCs w:val="28"/>
        </w:rPr>
        <w:t>школе</w:t>
      </w:r>
      <w:r>
        <w:rPr>
          <w:spacing w:val="-2"/>
          <w:sz w:val="28"/>
          <w:szCs w:val="28"/>
        </w:rPr>
        <w:t xml:space="preserve"> </w:t>
      </w:r>
      <w:r>
        <w:rPr>
          <w:sz w:val="28"/>
          <w:szCs w:val="28"/>
        </w:rPr>
        <w:t>группа (седьмой</w:t>
      </w:r>
      <w:r>
        <w:rPr>
          <w:spacing w:val="-1"/>
          <w:sz w:val="28"/>
          <w:szCs w:val="28"/>
        </w:rPr>
        <w:t xml:space="preserve"> </w:t>
      </w:r>
      <w:r>
        <w:rPr>
          <w:sz w:val="28"/>
          <w:szCs w:val="28"/>
        </w:rPr>
        <w:t>год</w:t>
      </w:r>
      <w:r>
        <w:rPr>
          <w:spacing w:val="-2"/>
          <w:sz w:val="28"/>
          <w:szCs w:val="28"/>
        </w:rPr>
        <w:t xml:space="preserve"> </w:t>
      </w:r>
      <w:r>
        <w:rPr>
          <w:sz w:val="28"/>
          <w:szCs w:val="28"/>
        </w:rPr>
        <w:t>жизни)</w:t>
      </w:r>
    </w:p>
    <w:p w14:paraId="1B394922" w14:textId="77777777" w:rsidR="00DC6EC8" w:rsidRDefault="0047792C">
      <w:pPr>
        <w:pStyle w:val="2"/>
        <w:spacing w:line="276" w:lineRule="auto"/>
        <w:ind w:left="0" w:firstLine="709"/>
        <w:rPr>
          <w:sz w:val="28"/>
          <w:szCs w:val="28"/>
        </w:rPr>
      </w:pPr>
      <w:proofErr w:type="spellStart"/>
      <w:r>
        <w:rPr>
          <w:sz w:val="28"/>
          <w:szCs w:val="28"/>
        </w:rPr>
        <w:t>Росто</w:t>
      </w:r>
      <w:proofErr w:type="spellEnd"/>
      <w:r>
        <w:rPr>
          <w:sz w:val="28"/>
          <w:szCs w:val="28"/>
        </w:rPr>
        <w:t>-весовые</w:t>
      </w:r>
      <w:r>
        <w:rPr>
          <w:spacing w:val="-3"/>
          <w:sz w:val="28"/>
          <w:szCs w:val="28"/>
        </w:rPr>
        <w:t xml:space="preserve"> </w:t>
      </w:r>
      <w:r>
        <w:rPr>
          <w:sz w:val="28"/>
          <w:szCs w:val="28"/>
        </w:rPr>
        <w:t>характеристики</w:t>
      </w:r>
    </w:p>
    <w:p w14:paraId="7FB768CD" w14:textId="77777777" w:rsidR="00DC6EC8" w:rsidRDefault="0047792C">
      <w:pPr>
        <w:pStyle w:val="ae"/>
        <w:spacing w:line="276" w:lineRule="auto"/>
        <w:ind w:left="0" w:firstLine="709"/>
        <w:rPr>
          <w:sz w:val="28"/>
          <w:szCs w:val="28"/>
        </w:rPr>
      </w:pPr>
      <w:r>
        <w:rPr>
          <w:sz w:val="28"/>
          <w:szCs w:val="28"/>
        </w:rPr>
        <w:t>Средний вес мальчиков к семи годам достигает 24,9 кг, девочек – 24,7 кг. Средняя длина</w:t>
      </w:r>
      <w:r>
        <w:rPr>
          <w:spacing w:val="1"/>
          <w:sz w:val="28"/>
          <w:szCs w:val="28"/>
        </w:rPr>
        <w:t xml:space="preserve"> </w:t>
      </w:r>
      <w:r>
        <w:rPr>
          <w:sz w:val="28"/>
          <w:szCs w:val="28"/>
        </w:rPr>
        <w:t>тела у</w:t>
      </w:r>
      <w:r>
        <w:rPr>
          <w:spacing w:val="-3"/>
          <w:sz w:val="28"/>
          <w:szCs w:val="28"/>
        </w:rPr>
        <w:t xml:space="preserve"> </w:t>
      </w:r>
      <w:r>
        <w:rPr>
          <w:sz w:val="28"/>
          <w:szCs w:val="28"/>
        </w:rPr>
        <w:t>мальчиков к</w:t>
      </w:r>
      <w:r>
        <w:rPr>
          <w:spacing w:val="-1"/>
          <w:sz w:val="28"/>
          <w:szCs w:val="28"/>
        </w:rPr>
        <w:t xml:space="preserve"> </w:t>
      </w:r>
      <w:r>
        <w:rPr>
          <w:sz w:val="28"/>
          <w:szCs w:val="28"/>
        </w:rPr>
        <w:t>семи годам</w:t>
      </w:r>
      <w:r>
        <w:rPr>
          <w:spacing w:val="-1"/>
          <w:sz w:val="28"/>
          <w:szCs w:val="28"/>
        </w:rPr>
        <w:t xml:space="preserve"> </w:t>
      </w:r>
      <w:r>
        <w:rPr>
          <w:sz w:val="28"/>
          <w:szCs w:val="28"/>
        </w:rPr>
        <w:t>достигает</w:t>
      </w:r>
      <w:r>
        <w:rPr>
          <w:spacing w:val="3"/>
          <w:sz w:val="28"/>
          <w:szCs w:val="28"/>
        </w:rPr>
        <w:t xml:space="preserve"> </w:t>
      </w:r>
      <w:r>
        <w:rPr>
          <w:sz w:val="28"/>
          <w:szCs w:val="28"/>
        </w:rPr>
        <w:t>123,9,</w:t>
      </w:r>
      <w:r>
        <w:rPr>
          <w:spacing w:val="1"/>
          <w:sz w:val="28"/>
          <w:szCs w:val="28"/>
        </w:rPr>
        <w:t xml:space="preserve"> </w:t>
      </w:r>
      <w:r>
        <w:rPr>
          <w:sz w:val="28"/>
          <w:szCs w:val="28"/>
        </w:rPr>
        <w:t>у</w:t>
      </w:r>
      <w:r>
        <w:rPr>
          <w:spacing w:val="-5"/>
          <w:sz w:val="28"/>
          <w:szCs w:val="28"/>
        </w:rPr>
        <w:t xml:space="preserve"> </w:t>
      </w:r>
      <w:r>
        <w:rPr>
          <w:sz w:val="28"/>
          <w:szCs w:val="28"/>
        </w:rPr>
        <w:t>девочек</w:t>
      </w:r>
      <w:r>
        <w:rPr>
          <w:spacing w:val="1"/>
          <w:sz w:val="28"/>
          <w:szCs w:val="28"/>
        </w:rPr>
        <w:t xml:space="preserve"> </w:t>
      </w:r>
      <w:r>
        <w:rPr>
          <w:sz w:val="28"/>
          <w:szCs w:val="28"/>
        </w:rPr>
        <w:t>– 123,6</w:t>
      </w:r>
      <w:r>
        <w:rPr>
          <w:spacing w:val="-1"/>
          <w:sz w:val="28"/>
          <w:szCs w:val="28"/>
        </w:rPr>
        <w:t xml:space="preserve"> </w:t>
      </w:r>
      <w:r>
        <w:rPr>
          <w:sz w:val="28"/>
          <w:szCs w:val="28"/>
        </w:rPr>
        <w:t>см.</w:t>
      </w:r>
    </w:p>
    <w:p w14:paraId="3A3C7D4E" w14:textId="77777777" w:rsidR="00DC6EC8" w:rsidRDefault="0047792C">
      <w:pPr>
        <w:pStyle w:val="ae"/>
        <w:spacing w:line="276" w:lineRule="auto"/>
        <w:ind w:left="0" w:firstLine="709"/>
        <w:rPr>
          <w:sz w:val="28"/>
          <w:szCs w:val="28"/>
        </w:rPr>
      </w:pPr>
      <w:r>
        <w:rPr>
          <w:sz w:val="28"/>
          <w:szCs w:val="28"/>
        </w:rPr>
        <w:t>В период от пяти до семи лет наблюдается выраженное увеличение скорости роста тела</w:t>
      </w:r>
      <w:r>
        <w:rPr>
          <w:spacing w:val="1"/>
          <w:sz w:val="28"/>
          <w:szCs w:val="28"/>
        </w:rPr>
        <w:t xml:space="preserve"> </w:t>
      </w:r>
      <w:r>
        <w:rPr>
          <w:sz w:val="28"/>
          <w:szCs w:val="28"/>
        </w:rPr>
        <w:t>ребенка в длину (</w:t>
      </w:r>
      <w:r>
        <w:rPr>
          <w:i/>
          <w:sz w:val="28"/>
          <w:szCs w:val="28"/>
        </w:rPr>
        <w:t>«</w:t>
      </w:r>
      <w:proofErr w:type="spellStart"/>
      <w:r>
        <w:rPr>
          <w:i/>
          <w:sz w:val="28"/>
          <w:szCs w:val="28"/>
        </w:rPr>
        <w:t>полуростовой</w:t>
      </w:r>
      <w:proofErr w:type="spellEnd"/>
      <w:r>
        <w:rPr>
          <w:i/>
          <w:sz w:val="28"/>
          <w:szCs w:val="28"/>
        </w:rPr>
        <w:t xml:space="preserve"> скачок роста»</w:t>
      </w:r>
      <w:r>
        <w:rPr>
          <w:sz w:val="28"/>
          <w:szCs w:val="28"/>
        </w:rPr>
        <w:t>), причем конечности в это время растут быстрее,</w:t>
      </w:r>
      <w:r>
        <w:rPr>
          <w:spacing w:val="1"/>
          <w:sz w:val="28"/>
          <w:szCs w:val="28"/>
        </w:rPr>
        <w:t xml:space="preserve"> </w:t>
      </w:r>
      <w:r>
        <w:rPr>
          <w:sz w:val="28"/>
          <w:szCs w:val="28"/>
        </w:rPr>
        <w:t>чем</w:t>
      </w:r>
      <w:r>
        <w:rPr>
          <w:spacing w:val="-2"/>
          <w:sz w:val="28"/>
          <w:szCs w:val="28"/>
        </w:rPr>
        <w:t xml:space="preserve"> </w:t>
      </w:r>
      <w:r>
        <w:rPr>
          <w:sz w:val="28"/>
          <w:szCs w:val="28"/>
        </w:rPr>
        <w:t>туловище. Изменяются кости, формирующие</w:t>
      </w:r>
      <w:r>
        <w:rPr>
          <w:spacing w:val="-1"/>
          <w:sz w:val="28"/>
          <w:szCs w:val="28"/>
        </w:rPr>
        <w:t xml:space="preserve"> </w:t>
      </w:r>
      <w:r>
        <w:rPr>
          <w:sz w:val="28"/>
          <w:szCs w:val="28"/>
        </w:rPr>
        <w:t>облик</w:t>
      </w:r>
      <w:r>
        <w:rPr>
          <w:spacing w:val="-1"/>
          <w:sz w:val="28"/>
          <w:szCs w:val="28"/>
        </w:rPr>
        <w:t xml:space="preserve"> </w:t>
      </w:r>
      <w:r>
        <w:rPr>
          <w:sz w:val="28"/>
          <w:szCs w:val="28"/>
        </w:rPr>
        <w:t>лица.</w:t>
      </w:r>
    </w:p>
    <w:p w14:paraId="3D9FE47D" w14:textId="77777777" w:rsidR="00DC6EC8" w:rsidRDefault="0047792C">
      <w:pPr>
        <w:pStyle w:val="2"/>
        <w:spacing w:line="276" w:lineRule="auto"/>
        <w:ind w:left="0" w:firstLine="709"/>
        <w:rPr>
          <w:sz w:val="28"/>
          <w:szCs w:val="28"/>
        </w:rPr>
      </w:pPr>
      <w:r>
        <w:rPr>
          <w:sz w:val="28"/>
          <w:szCs w:val="28"/>
        </w:rPr>
        <w:t>Функциональное</w:t>
      </w:r>
      <w:r>
        <w:rPr>
          <w:spacing w:val="-4"/>
          <w:sz w:val="28"/>
          <w:szCs w:val="28"/>
        </w:rPr>
        <w:t xml:space="preserve"> </w:t>
      </w:r>
      <w:r>
        <w:rPr>
          <w:sz w:val="28"/>
          <w:szCs w:val="28"/>
        </w:rPr>
        <w:t>созревание</w:t>
      </w:r>
    </w:p>
    <w:p w14:paraId="3A0D705E" w14:textId="77777777" w:rsidR="00DC6EC8" w:rsidRDefault="0047792C">
      <w:pPr>
        <w:pStyle w:val="ae"/>
        <w:spacing w:line="276" w:lineRule="auto"/>
        <w:ind w:left="0" w:firstLine="709"/>
        <w:rPr>
          <w:sz w:val="28"/>
          <w:szCs w:val="28"/>
        </w:rPr>
      </w:pPr>
      <w:r>
        <w:rPr>
          <w:sz w:val="28"/>
          <w:szCs w:val="28"/>
        </w:rPr>
        <w:t>Уровень</w:t>
      </w:r>
      <w:r>
        <w:rPr>
          <w:spacing w:val="1"/>
          <w:sz w:val="28"/>
          <w:szCs w:val="28"/>
        </w:rPr>
        <w:t xml:space="preserve"> </w:t>
      </w:r>
      <w:r>
        <w:rPr>
          <w:sz w:val="28"/>
          <w:szCs w:val="28"/>
        </w:rPr>
        <w:t>развития</w:t>
      </w:r>
      <w:r>
        <w:rPr>
          <w:spacing w:val="1"/>
          <w:sz w:val="28"/>
          <w:szCs w:val="28"/>
        </w:rPr>
        <w:t xml:space="preserve"> </w:t>
      </w:r>
      <w:r>
        <w:rPr>
          <w:sz w:val="28"/>
          <w:szCs w:val="28"/>
        </w:rPr>
        <w:t>костной</w:t>
      </w:r>
      <w:r>
        <w:rPr>
          <w:spacing w:val="1"/>
          <w:sz w:val="28"/>
          <w:szCs w:val="28"/>
        </w:rPr>
        <w:t xml:space="preserve"> </w:t>
      </w:r>
      <w:r>
        <w:rPr>
          <w:sz w:val="28"/>
          <w:szCs w:val="28"/>
        </w:rPr>
        <w:t>и</w:t>
      </w:r>
      <w:r>
        <w:rPr>
          <w:spacing w:val="1"/>
          <w:sz w:val="28"/>
          <w:szCs w:val="28"/>
        </w:rPr>
        <w:t xml:space="preserve"> </w:t>
      </w:r>
      <w:r>
        <w:rPr>
          <w:sz w:val="28"/>
          <w:szCs w:val="28"/>
        </w:rPr>
        <w:t>мышечной</w:t>
      </w:r>
      <w:r>
        <w:rPr>
          <w:spacing w:val="1"/>
          <w:sz w:val="28"/>
          <w:szCs w:val="28"/>
        </w:rPr>
        <w:t xml:space="preserve"> </w:t>
      </w:r>
      <w:r>
        <w:rPr>
          <w:sz w:val="28"/>
          <w:szCs w:val="28"/>
        </w:rPr>
        <w:t>систем,</w:t>
      </w:r>
      <w:r>
        <w:rPr>
          <w:spacing w:val="1"/>
          <w:sz w:val="28"/>
          <w:szCs w:val="28"/>
        </w:rPr>
        <w:t xml:space="preserve"> </w:t>
      </w:r>
      <w:r>
        <w:rPr>
          <w:sz w:val="28"/>
          <w:szCs w:val="28"/>
        </w:rPr>
        <w:t>наработка</w:t>
      </w:r>
      <w:r>
        <w:rPr>
          <w:spacing w:val="1"/>
          <w:sz w:val="28"/>
          <w:szCs w:val="28"/>
        </w:rPr>
        <w:t xml:space="preserve"> </w:t>
      </w:r>
      <w:r>
        <w:rPr>
          <w:sz w:val="28"/>
          <w:szCs w:val="28"/>
        </w:rPr>
        <w:t>двигательных</w:t>
      </w:r>
      <w:r>
        <w:rPr>
          <w:spacing w:val="1"/>
          <w:sz w:val="28"/>
          <w:szCs w:val="28"/>
        </w:rPr>
        <w:t xml:space="preserve"> </w:t>
      </w:r>
      <w:r>
        <w:rPr>
          <w:sz w:val="28"/>
          <w:szCs w:val="28"/>
        </w:rPr>
        <w:t>стереотипов</w:t>
      </w:r>
      <w:r>
        <w:rPr>
          <w:spacing w:val="1"/>
          <w:sz w:val="28"/>
          <w:szCs w:val="28"/>
        </w:rPr>
        <w:t xml:space="preserve"> </w:t>
      </w:r>
      <w:r>
        <w:rPr>
          <w:sz w:val="28"/>
          <w:szCs w:val="28"/>
        </w:rPr>
        <w:t>отвечают</w:t>
      </w:r>
      <w:r>
        <w:rPr>
          <w:spacing w:val="1"/>
          <w:sz w:val="28"/>
          <w:szCs w:val="28"/>
        </w:rPr>
        <w:t xml:space="preserve"> </w:t>
      </w:r>
      <w:r>
        <w:rPr>
          <w:sz w:val="28"/>
          <w:szCs w:val="28"/>
        </w:rPr>
        <w:t>требованиям</w:t>
      </w:r>
      <w:r>
        <w:rPr>
          <w:spacing w:val="1"/>
          <w:sz w:val="28"/>
          <w:szCs w:val="28"/>
        </w:rPr>
        <w:t xml:space="preserve"> </w:t>
      </w:r>
      <w:r>
        <w:rPr>
          <w:sz w:val="28"/>
          <w:szCs w:val="28"/>
        </w:rPr>
        <w:t>длительных</w:t>
      </w:r>
      <w:r>
        <w:rPr>
          <w:spacing w:val="1"/>
          <w:sz w:val="28"/>
          <w:szCs w:val="28"/>
        </w:rPr>
        <w:t xml:space="preserve"> </w:t>
      </w:r>
      <w:r>
        <w:rPr>
          <w:sz w:val="28"/>
          <w:szCs w:val="28"/>
        </w:rPr>
        <w:t>подвижных</w:t>
      </w:r>
      <w:r>
        <w:rPr>
          <w:spacing w:val="1"/>
          <w:sz w:val="28"/>
          <w:szCs w:val="28"/>
        </w:rPr>
        <w:t xml:space="preserve"> </w:t>
      </w:r>
      <w:r>
        <w:rPr>
          <w:sz w:val="28"/>
          <w:szCs w:val="28"/>
        </w:rPr>
        <w:t>игр.</w:t>
      </w:r>
      <w:r>
        <w:rPr>
          <w:spacing w:val="1"/>
          <w:sz w:val="28"/>
          <w:szCs w:val="28"/>
        </w:rPr>
        <w:t xml:space="preserve"> </w:t>
      </w:r>
      <w:r>
        <w:rPr>
          <w:sz w:val="28"/>
          <w:szCs w:val="28"/>
        </w:rPr>
        <w:t>Скелетные</w:t>
      </w:r>
      <w:r>
        <w:rPr>
          <w:spacing w:val="1"/>
          <w:sz w:val="28"/>
          <w:szCs w:val="28"/>
        </w:rPr>
        <w:t xml:space="preserve"> </w:t>
      </w:r>
      <w:r>
        <w:rPr>
          <w:sz w:val="28"/>
          <w:szCs w:val="28"/>
        </w:rPr>
        <w:t>мышцы</w:t>
      </w:r>
      <w:r>
        <w:rPr>
          <w:spacing w:val="1"/>
          <w:sz w:val="28"/>
          <w:szCs w:val="28"/>
        </w:rPr>
        <w:t xml:space="preserve"> </w:t>
      </w:r>
      <w:r>
        <w:rPr>
          <w:sz w:val="28"/>
          <w:szCs w:val="28"/>
        </w:rPr>
        <w:t>детей</w:t>
      </w:r>
      <w:r>
        <w:rPr>
          <w:spacing w:val="1"/>
          <w:sz w:val="28"/>
          <w:szCs w:val="28"/>
        </w:rPr>
        <w:t xml:space="preserve"> </w:t>
      </w:r>
      <w:r>
        <w:rPr>
          <w:sz w:val="28"/>
          <w:szCs w:val="28"/>
        </w:rPr>
        <w:t>этого</w:t>
      </w:r>
      <w:r>
        <w:rPr>
          <w:spacing w:val="1"/>
          <w:sz w:val="28"/>
          <w:szCs w:val="28"/>
        </w:rPr>
        <w:t xml:space="preserve"> </w:t>
      </w:r>
      <w:r>
        <w:rPr>
          <w:sz w:val="28"/>
          <w:szCs w:val="28"/>
        </w:rPr>
        <w:t>возраста</w:t>
      </w:r>
      <w:r>
        <w:rPr>
          <w:spacing w:val="1"/>
          <w:sz w:val="28"/>
          <w:szCs w:val="28"/>
        </w:rPr>
        <w:t xml:space="preserve"> </w:t>
      </w:r>
      <w:r>
        <w:rPr>
          <w:sz w:val="28"/>
          <w:szCs w:val="28"/>
        </w:rPr>
        <w:t>хорошо</w:t>
      </w:r>
      <w:r>
        <w:rPr>
          <w:spacing w:val="1"/>
          <w:sz w:val="28"/>
          <w:szCs w:val="28"/>
        </w:rPr>
        <w:t xml:space="preserve"> </w:t>
      </w:r>
      <w:r>
        <w:rPr>
          <w:sz w:val="28"/>
          <w:szCs w:val="28"/>
        </w:rPr>
        <w:t>приспособлены</w:t>
      </w:r>
      <w:r>
        <w:rPr>
          <w:spacing w:val="1"/>
          <w:sz w:val="28"/>
          <w:szCs w:val="28"/>
        </w:rPr>
        <w:t xml:space="preserve"> </w:t>
      </w:r>
      <w:r>
        <w:rPr>
          <w:sz w:val="28"/>
          <w:szCs w:val="28"/>
        </w:rPr>
        <w:t>к</w:t>
      </w:r>
      <w:r>
        <w:rPr>
          <w:spacing w:val="1"/>
          <w:sz w:val="28"/>
          <w:szCs w:val="28"/>
        </w:rPr>
        <w:t xml:space="preserve"> </w:t>
      </w:r>
      <w:r>
        <w:rPr>
          <w:sz w:val="28"/>
          <w:szCs w:val="28"/>
        </w:rPr>
        <w:t>длительным,</w:t>
      </w:r>
      <w:r>
        <w:rPr>
          <w:spacing w:val="1"/>
          <w:sz w:val="28"/>
          <w:szCs w:val="28"/>
        </w:rPr>
        <w:t xml:space="preserve"> </w:t>
      </w:r>
      <w:r>
        <w:rPr>
          <w:sz w:val="28"/>
          <w:szCs w:val="28"/>
        </w:rPr>
        <w:t>но</w:t>
      </w:r>
      <w:r>
        <w:rPr>
          <w:spacing w:val="1"/>
          <w:sz w:val="28"/>
          <w:szCs w:val="28"/>
        </w:rPr>
        <w:t xml:space="preserve"> </w:t>
      </w:r>
      <w:r>
        <w:rPr>
          <w:sz w:val="28"/>
          <w:szCs w:val="28"/>
        </w:rPr>
        <w:t>не</w:t>
      </w:r>
      <w:r>
        <w:rPr>
          <w:spacing w:val="1"/>
          <w:sz w:val="28"/>
          <w:szCs w:val="28"/>
        </w:rPr>
        <w:t xml:space="preserve"> </w:t>
      </w:r>
      <w:r>
        <w:rPr>
          <w:sz w:val="28"/>
          <w:szCs w:val="28"/>
        </w:rPr>
        <w:t>слишком</w:t>
      </w:r>
      <w:r>
        <w:rPr>
          <w:spacing w:val="1"/>
          <w:sz w:val="28"/>
          <w:szCs w:val="28"/>
        </w:rPr>
        <w:t xml:space="preserve"> </w:t>
      </w:r>
      <w:r>
        <w:rPr>
          <w:sz w:val="28"/>
          <w:szCs w:val="28"/>
        </w:rPr>
        <w:t>высоким</w:t>
      </w:r>
      <w:r>
        <w:rPr>
          <w:spacing w:val="1"/>
          <w:sz w:val="28"/>
          <w:szCs w:val="28"/>
        </w:rPr>
        <w:t xml:space="preserve"> </w:t>
      </w:r>
      <w:r>
        <w:rPr>
          <w:sz w:val="28"/>
          <w:szCs w:val="28"/>
        </w:rPr>
        <w:t>по</w:t>
      </w:r>
      <w:r>
        <w:rPr>
          <w:spacing w:val="1"/>
          <w:sz w:val="28"/>
          <w:szCs w:val="28"/>
        </w:rPr>
        <w:t xml:space="preserve"> </w:t>
      </w:r>
      <w:r>
        <w:rPr>
          <w:sz w:val="28"/>
          <w:szCs w:val="28"/>
        </w:rPr>
        <w:t>точности</w:t>
      </w:r>
      <w:r>
        <w:rPr>
          <w:spacing w:val="1"/>
          <w:sz w:val="28"/>
          <w:szCs w:val="28"/>
        </w:rPr>
        <w:t xml:space="preserve"> </w:t>
      </w:r>
      <w:r>
        <w:rPr>
          <w:sz w:val="28"/>
          <w:szCs w:val="28"/>
        </w:rPr>
        <w:t>и</w:t>
      </w:r>
      <w:r>
        <w:rPr>
          <w:spacing w:val="1"/>
          <w:sz w:val="28"/>
          <w:szCs w:val="28"/>
        </w:rPr>
        <w:t xml:space="preserve"> </w:t>
      </w:r>
      <w:r>
        <w:rPr>
          <w:sz w:val="28"/>
          <w:szCs w:val="28"/>
        </w:rPr>
        <w:t>мощности</w:t>
      </w:r>
      <w:r>
        <w:rPr>
          <w:spacing w:val="1"/>
          <w:sz w:val="28"/>
          <w:szCs w:val="28"/>
        </w:rPr>
        <w:t xml:space="preserve"> </w:t>
      </w:r>
      <w:r>
        <w:rPr>
          <w:sz w:val="28"/>
          <w:szCs w:val="28"/>
        </w:rPr>
        <w:t>нагрузкам.</w:t>
      </w:r>
    </w:p>
    <w:p w14:paraId="309CA1A3" w14:textId="77777777" w:rsidR="00DC6EC8" w:rsidRDefault="0047792C">
      <w:pPr>
        <w:pStyle w:val="ae"/>
        <w:spacing w:line="276" w:lineRule="auto"/>
        <w:ind w:left="0" w:firstLine="709"/>
        <w:rPr>
          <w:sz w:val="28"/>
          <w:szCs w:val="28"/>
        </w:rPr>
      </w:pPr>
      <w:r>
        <w:rPr>
          <w:sz w:val="28"/>
          <w:szCs w:val="28"/>
        </w:rPr>
        <w:t>Качественные</w:t>
      </w:r>
      <w:r>
        <w:rPr>
          <w:spacing w:val="1"/>
          <w:sz w:val="28"/>
          <w:szCs w:val="28"/>
        </w:rPr>
        <w:t xml:space="preserve"> </w:t>
      </w:r>
      <w:r>
        <w:rPr>
          <w:sz w:val="28"/>
          <w:szCs w:val="28"/>
        </w:rPr>
        <w:t>изменения</w:t>
      </w:r>
      <w:r>
        <w:rPr>
          <w:spacing w:val="1"/>
          <w:sz w:val="28"/>
          <w:szCs w:val="28"/>
        </w:rPr>
        <w:t xml:space="preserve"> </w:t>
      </w:r>
      <w:r>
        <w:rPr>
          <w:sz w:val="28"/>
          <w:szCs w:val="28"/>
        </w:rPr>
        <w:t>в</w:t>
      </w:r>
      <w:r>
        <w:rPr>
          <w:spacing w:val="1"/>
          <w:sz w:val="28"/>
          <w:szCs w:val="28"/>
        </w:rPr>
        <w:t xml:space="preserve"> </w:t>
      </w:r>
      <w:r>
        <w:rPr>
          <w:sz w:val="28"/>
          <w:szCs w:val="28"/>
        </w:rPr>
        <w:t>развитии</w:t>
      </w:r>
      <w:r>
        <w:rPr>
          <w:spacing w:val="1"/>
          <w:sz w:val="28"/>
          <w:szCs w:val="28"/>
        </w:rPr>
        <w:t xml:space="preserve"> </w:t>
      </w:r>
      <w:r>
        <w:rPr>
          <w:sz w:val="28"/>
          <w:szCs w:val="28"/>
        </w:rPr>
        <w:t>телесной</w:t>
      </w:r>
      <w:r>
        <w:rPr>
          <w:spacing w:val="1"/>
          <w:sz w:val="28"/>
          <w:szCs w:val="28"/>
        </w:rPr>
        <w:t xml:space="preserve"> </w:t>
      </w:r>
      <w:r>
        <w:rPr>
          <w:sz w:val="28"/>
          <w:szCs w:val="28"/>
        </w:rPr>
        <w:t>сферы</w:t>
      </w:r>
      <w:r>
        <w:rPr>
          <w:spacing w:val="1"/>
          <w:sz w:val="28"/>
          <w:szCs w:val="28"/>
        </w:rPr>
        <w:t xml:space="preserve"> </w:t>
      </w:r>
      <w:r>
        <w:rPr>
          <w:sz w:val="28"/>
          <w:szCs w:val="28"/>
        </w:rPr>
        <w:t>ребенка</w:t>
      </w:r>
      <w:r>
        <w:rPr>
          <w:spacing w:val="1"/>
          <w:sz w:val="28"/>
          <w:szCs w:val="28"/>
        </w:rPr>
        <w:t xml:space="preserve"> </w:t>
      </w:r>
      <w:r>
        <w:rPr>
          <w:sz w:val="28"/>
          <w:szCs w:val="28"/>
        </w:rPr>
        <w:t>(</w:t>
      </w:r>
      <w:proofErr w:type="spellStart"/>
      <w:r>
        <w:rPr>
          <w:sz w:val="28"/>
          <w:szCs w:val="28"/>
        </w:rPr>
        <w:t>полуростовой</w:t>
      </w:r>
      <w:proofErr w:type="spellEnd"/>
      <w:r>
        <w:rPr>
          <w:spacing w:val="1"/>
          <w:sz w:val="28"/>
          <w:szCs w:val="28"/>
        </w:rPr>
        <w:t xml:space="preserve"> </w:t>
      </w:r>
      <w:r>
        <w:rPr>
          <w:sz w:val="28"/>
          <w:szCs w:val="28"/>
        </w:rPr>
        <w:t>скачок)</w:t>
      </w:r>
      <w:r>
        <w:rPr>
          <w:spacing w:val="1"/>
          <w:sz w:val="28"/>
          <w:szCs w:val="28"/>
        </w:rPr>
        <w:t xml:space="preserve"> </w:t>
      </w:r>
      <w:r>
        <w:rPr>
          <w:sz w:val="28"/>
          <w:szCs w:val="28"/>
        </w:rPr>
        <w:t>отражает</w:t>
      </w:r>
      <w:r>
        <w:rPr>
          <w:spacing w:val="1"/>
          <w:sz w:val="28"/>
          <w:szCs w:val="28"/>
        </w:rPr>
        <w:t xml:space="preserve"> </w:t>
      </w:r>
      <w:r>
        <w:rPr>
          <w:sz w:val="28"/>
          <w:szCs w:val="28"/>
        </w:rPr>
        <w:t>существенные</w:t>
      </w:r>
      <w:r>
        <w:rPr>
          <w:spacing w:val="1"/>
          <w:sz w:val="28"/>
          <w:szCs w:val="28"/>
        </w:rPr>
        <w:t xml:space="preserve"> </w:t>
      </w:r>
      <w:r>
        <w:rPr>
          <w:sz w:val="28"/>
          <w:szCs w:val="28"/>
        </w:rPr>
        <w:t>изменения</w:t>
      </w:r>
      <w:r>
        <w:rPr>
          <w:spacing w:val="1"/>
          <w:sz w:val="28"/>
          <w:szCs w:val="28"/>
        </w:rPr>
        <w:t xml:space="preserve"> </w:t>
      </w:r>
      <w:r>
        <w:rPr>
          <w:sz w:val="28"/>
          <w:szCs w:val="28"/>
        </w:rPr>
        <w:t>в</w:t>
      </w:r>
      <w:r>
        <w:rPr>
          <w:spacing w:val="1"/>
          <w:sz w:val="28"/>
          <w:szCs w:val="28"/>
        </w:rPr>
        <w:t xml:space="preserve"> </w:t>
      </w:r>
      <w:r>
        <w:rPr>
          <w:sz w:val="28"/>
          <w:szCs w:val="28"/>
        </w:rPr>
        <w:t>центральной</w:t>
      </w:r>
      <w:r>
        <w:rPr>
          <w:spacing w:val="1"/>
          <w:sz w:val="28"/>
          <w:szCs w:val="28"/>
        </w:rPr>
        <w:t xml:space="preserve"> </w:t>
      </w:r>
      <w:r>
        <w:rPr>
          <w:sz w:val="28"/>
          <w:szCs w:val="28"/>
        </w:rPr>
        <w:t>нервной</w:t>
      </w:r>
      <w:r>
        <w:rPr>
          <w:spacing w:val="1"/>
          <w:sz w:val="28"/>
          <w:szCs w:val="28"/>
        </w:rPr>
        <w:t xml:space="preserve"> </w:t>
      </w:r>
      <w:r>
        <w:rPr>
          <w:sz w:val="28"/>
          <w:szCs w:val="28"/>
        </w:rPr>
        <w:t>системе.</w:t>
      </w:r>
      <w:r>
        <w:rPr>
          <w:spacing w:val="1"/>
          <w:sz w:val="28"/>
          <w:szCs w:val="28"/>
        </w:rPr>
        <w:t xml:space="preserve"> </w:t>
      </w:r>
      <w:r>
        <w:rPr>
          <w:sz w:val="28"/>
          <w:szCs w:val="28"/>
        </w:rPr>
        <w:t>К</w:t>
      </w:r>
      <w:r>
        <w:rPr>
          <w:spacing w:val="1"/>
          <w:sz w:val="28"/>
          <w:szCs w:val="28"/>
        </w:rPr>
        <w:t xml:space="preserve"> </w:t>
      </w:r>
      <w:r>
        <w:rPr>
          <w:sz w:val="28"/>
          <w:szCs w:val="28"/>
        </w:rPr>
        <w:t>шести-семи</w:t>
      </w:r>
      <w:r>
        <w:rPr>
          <w:spacing w:val="1"/>
          <w:sz w:val="28"/>
          <w:szCs w:val="28"/>
        </w:rPr>
        <w:t xml:space="preserve"> </w:t>
      </w:r>
      <w:r>
        <w:rPr>
          <w:sz w:val="28"/>
          <w:szCs w:val="28"/>
        </w:rPr>
        <w:t>годам</w:t>
      </w:r>
      <w:r>
        <w:rPr>
          <w:spacing w:val="1"/>
          <w:sz w:val="28"/>
          <w:szCs w:val="28"/>
        </w:rPr>
        <w:t xml:space="preserve"> </w:t>
      </w:r>
      <w:r>
        <w:rPr>
          <w:sz w:val="28"/>
          <w:szCs w:val="28"/>
        </w:rPr>
        <w:t>продолжительность необходимого сна составляет 9-11 часов, при этом длительность цикла сна</w:t>
      </w:r>
      <w:r>
        <w:rPr>
          <w:spacing w:val="1"/>
          <w:sz w:val="28"/>
          <w:szCs w:val="28"/>
        </w:rPr>
        <w:t xml:space="preserve"> </w:t>
      </w:r>
      <w:r>
        <w:rPr>
          <w:sz w:val="28"/>
          <w:szCs w:val="28"/>
        </w:rPr>
        <w:t>возрастает</w:t>
      </w:r>
      <w:r>
        <w:rPr>
          <w:spacing w:val="1"/>
          <w:sz w:val="28"/>
          <w:szCs w:val="28"/>
        </w:rPr>
        <w:t xml:space="preserve"> </w:t>
      </w:r>
      <w:r>
        <w:rPr>
          <w:sz w:val="28"/>
          <w:szCs w:val="28"/>
        </w:rPr>
        <w:t>до</w:t>
      </w:r>
      <w:r>
        <w:rPr>
          <w:spacing w:val="1"/>
          <w:sz w:val="28"/>
          <w:szCs w:val="28"/>
        </w:rPr>
        <w:t xml:space="preserve"> </w:t>
      </w:r>
      <w:r>
        <w:rPr>
          <w:sz w:val="28"/>
          <w:szCs w:val="28"/>
        </w:rPr>
        <w:t>60-70</w:t>
      </w:r>
      <w:r>
        <w:rPr>
          <w:spacing w:val="1"/>
          <w:sz w:val="28"/>
          <w:szCs w:val="28"/>
        </w:rPr>
        <w:t xml:space="preserve"> </w:t>
      </w:r>
      <w:r>
        <w:rPr>
          <w:sz w:val="28"/>
          <w:szCs w:val="28"/>
        </w:rPr>
        <w:t>минут,</w:t>
      </w:r>
      <w:r>
        <w:rPr>
          <w:spacing w:val="1"/>
          <w:sz w:val="28"/>
          <w:szCs w:val="28"/>
        </w:rPr>
        <w:t xml:space="preserve"> </w:t>
      </w:r>
      <w:r>
        <w:rPr>
          <w:sz w:val="28"/>
          <w:szCs w:val="28"/>
        </w:rPr>
        <w:t>по</w:t>
      </w:r>
      <w:r>
        <w:rPr>
          <w:spacing w:val="1"/>
          <w:sz w:val="28"/>
          <w:szCs w:val="28"/>
        </w:rPr>
        <w:t xml:space="preserve"> </w:t>
      </w:r>
      <w:r>
        <w:rPr>
          <w:sz w:val="28"/>
          <w:szCs w:val="28"/>
        </w:rPr>
        <w:t>сравнению</w:t>
      </w:r>
      <w:r>
        <w:rPr>
          <w:spacing w:val="1"/>
          <w:sz w:val="28"/>
          <w:szCs w:val="28"/>
        </w:rPr>
        <w:t xml:space="preserve"> </w:t>
      </w:r>
      <w:r>
        <w:rPr>
          <w:sz w:val="28"/>
          <w:szCs w:val="28"/>
        </w:rPr>
        <w:t>с</w:t>
      </w:r>
      <w:r>
        <w:rPr>
          <w:spacing w:val="1"/>
          <w:sz w:val="28"/>
          <w:szCs w:val="28"/>
        </w:rPr>
        <w:t xml:space="preserve"> </w:t>
      </w:r>
      <w:r>
        <w:rPr>
          <w:sz w:val="28"/>
          <w:szCs w:val="28"/>
        </w:rPr>
        <w:t>45-50</w:t>
      </w:r>
      <w:r>
        <w:rPr>
          <w:spacing w:val="1"/>
          <w:sz w:val="28"/>
          <w:szCs w:val="28"/>
        </w:rPr>
        <w:t xml:space="preserve"> </w:t>
      </w:r>
      <w:r>
        <w:rPr>
          <w:sz w:val="28"/>
          <w:szCs w:val="28"/>
        </w:rPr>
        <w:t>минутам</w:t>
      </w:r>
      <w:r>
        <w:rPr>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годовалого</w:t>
      </w:r>
      <w:r>
        <w:rPr>
          <w:spacing w:val="1"/>
          <w:sz w:val="28"/>
          <w:szCs w:val="28"/>
        </w:rPr>
        <w:t xml:space="preserve"> </w:t>
      </w:r>
      <w:r>
        <w:rPr>
          <w:sz w:val="28"/>
          <w:szCs w:val="28"/>
        </w:rPr>
        <w:t>возраста,</w:t>
      </w:r>
      <w:r>
        <w:rPr>
          <w:spacing w:val="1"/>
          <w:sz w:val="28"/>
          <w:szCs w:val="28"/>
        </w:rPr>
        <w:t xml:space="preserve"> </w:t>
      </w:r>
      <w:r>
        <w:rPr>
          <w:sz w:val="28"/>
          <w:szCs w:val="28"/>
        </w:rPr>
        <w:t>приближаясь</w:t>
      </w:r>
      <w:r>
        <w:rPr>
          <w:spacing w:val="-1"/>
          <w:sz w:val="28"/>
          <w:szCs w:val="28"/>
        </w:rPr>
        <w:t xml:space="preserve"> </w:t>
      </w:r>
      <w:r>
        <w:rPr>
          <w:sz w:val="28"/>
          <w:szCs w:val="28"/>
        </w:rPr>
        <w:t>к</w:t>
      </w:r>
      <w:r>
        <w:rPr>
          <w:spacing w:val="-1"/>
          <w:sz w:val="28"/>
          <w:szCs w:val="28"/>
        </w:rPr>
        <w:t xml:space="preserve"> </w:t>
      </w:r>
      <w:r>
        <w:rPr>
          <w:sz w:val="28"/>
          <w:szCs w:val="28"/>
        </w:rPr>
        <w:t>90 минутам,</w:t>
      </w:r>
      <w:r>
        <w:rPr>
          <w:spacing w:val="-1"/>
          <w:sz w:val="28"/>
          <w:szCs w:val="28"/>
        </w:rPr>
        <w:t xml:space="preserve"> </w:t>
      </w:r>
      <w:r>
        <w:rPr>
          <w:sz w:val="28"/>
          <w:szCs w:val="28"/>
        </w:rPr>
        <w:t>характерным</w:t>
      </w:r>
      <w:r>
        <w:rPr>
          <w:spacing w:val="-2"/>
          <w:sz w:val="28"/>
          <w:szCs w:val="28"/>
        </w:rPr>
        <w:t xml:space="preserve"> </w:t>
      </w:r>
      <w:r>
        <w:rPr>
          <w:sz w:val="28"/>
          <w:szCs w:val="28"/>
        </w:rPr>
        <w:t>для</w:t>
      </w:r>
      <w:r>
        <w:rPr>
          <w:spacing w:val="-1"/>
          <w:sz w:val="28"/>
          <w:szCs w:val="28"/>
        </w:rPr>
        <w:t xml:space="preserve"> </w:t>
      </w:r>
      <w:r>
        <w:rPr>
          <w:sz w:val="28"/>
          <w:szCs w:val="28"/>
        </w:rPr>
        <w:t>сна детей</w:t>
      </w:r>
      <w:r>
        <w:rPr>
          <w:spacing w:val="-1"/>
          <w:sz w:val="28"/>
          <w:szCs w:val="28"/>
        </w:rPr>
        <w:t xml:space="preserve"> </w:t>
      </w:r>
      <w:r>
        <w:rPr>
          <w:sz w:val="28"/>
          <w:szCs w:val="28"/>
        </w:rPr>
        <w:t>старшего</w:t>
      </w:r>
      <w:r>
        <w:rPr>
          <w:spacing w:val="-1"/>
          <w:sz w:val="28"/>
          <w:szCs w:val="28"/>
        </w:rPr>
        <w:t xml:space="preserve"> </w:t>
      </w:r>
      <w:r>
        <w:rPr>
          <w:sz w:val="28"/>
          <w:szCs w:val="28"/>
        </w:rPr>
        <w:t>возраста</w:t>
      </w:r>
      <w:r>
        <w:rPr>
          <w:spacing w:val="-1"/>
          <w:sz w:val="28"/>
          <w:szCs w:val="28"/>
        </w:rPr>
        <w:t xml:space="preserve"> </w:t>
      </w:r>
      <w:r>
        <w:rPr>
          <w:sz w:val="28"/>
          <w:szCs w:val="28"/>
        </w:rPr>
        <w:t>и взрослых.</w:t>
      </w:r>
    </w:p>
    <w:p w14:paraId="03F1BBBE" w14:textId="77777777" w:rsidR="00DC6EC8" w:rsidRDefault="0047792C">
      <w:pPr>
        <w:pStyle w:val="ae"/>
        <w:spacing w:line="276" w:lineRule="auto"/>
        <w:ind w:left="0" w:firstLine="709"/>
        <w:rPr>
          <w:sz w:val="28"/>
          <w:szCs w:val="28"/>
        </w:rPr>
      </w:pPr>
      <w:r>
        <w:rPr>
          <w:sz w:val="28"/>
          <w:szCs w:val="28"/>
        </w:rPr>
        <w:t>Важнейшим признаком морфофункциональной зрелости становится формирование тонкой</w:t>
      </w:r>
      <w:r>
        <w:rPr>
          <w:spacing w:val="1"/>
          <w:sz w:val="28"/>
          <w:szCs w:val="28"/>
        </w:rPr>
        <w:t xml:space="preserve"> </w:t>
      </w:r>
      <w:r>
        <w:rPr>
          <w:sz w:val="28"/>
          <w:szCs w:val="28"/>
        </w:rPr>
        <w:t>биомеханики работы кисти ребенка. К этому возрасту начинает формироваться способность к</w:t>
      </w:r>
      <w:r>
        <w:rPr>
          <w:spacing w:val="1"/>
          <w:sz w:val="28"/>
          <w:szCs w:val="28"/>
        </w:rPr>
        <w:t xml:space="preserve"> </w:t>
      </w:r>
      <w:r>
        <w:rPr>
          <w:sz w:val="28"/>
          <w:szCs w:val="28"/>
        </w:rPr>
        <w:t>сложным пространственным программам движения, в том числе к такой важнейшей функции как</w:t>
      </w:r>
      <w:r>
        <w:rPr>
          <w:spacing w:val="1"/>
          <w:sz w:val="28"/>
          <w:szCs w:val="28"/>
        </w:rPr>
        <w:t xml:space="preserve"> </w:t>
      </w:r>
      <w:r>
        <w:rPr>
          <w:sz w:val="28"/>
          <w:szCs w:val="28"/>
        </w:rPr>
        <w:t>письму</w:t>
      </w:r>
      <w:r>
        <w:rPr>
          <w:spacing w:val="-7"/>
          <w:sz w:val="28"/>
          <w:szCs w:val="28"/>
        </w:rPr>
        <w:t xml:space="preserve"> </w:t>
      </w:r>
      <w:r>
        <w:rPr>
          <w:sz w:val="28"/>
          <w:szCs w:val="28"/>
        </w:rPr>
        <w:t>–</w:t>
      </w:r>
      <w:r>
        <w:rPr>
          <w:spacing w:val="-1"/>
          <w:sz w:val="28"/>
          <w:szCs w:val="28"/>
        </w:rPr>
        <w:t xml:space="preserve"> </w:t>
      </w:r>
      <w:r>
        <w:rPr>
          <w:sz w:val="28"/>
          <w:szCs w:val="28"/>
        </w:rPr>
        <w:t>отдельные</w:t>
      </w:r>
      <w:r>
        <w:rPr>
          <w:spacing w:val="-2"/>
          <w:sz w:val="28"/>
          <w:szCs w:val="28"/>
        </w:rPr>
        <w:t xml:space="preserve"> </w:t>
      </w:r>
      <w:r>
        <w:rPr>
          <w:sz w:val="28"/>
          <w:szCs w:val="28"/>
        </w:rPr>
        <w:t>элементы письма</w:t>
      </w:r>
      <w:r>
        <w:rPr>
          <w:spacing w:val="-2"/>
          <w:sz w:val="28"/>
          <w:szCs w:val="28"/>
        </w:rPr>
        <w:t xml:space="preserve"> </w:t>
      </w:r>
      <w:r>
        <w:rPr>
          <w:sz w:val="28"/>
          <w:szCs w:val="28"/>
        </w:rPr>
        <w:t>объединяются в</w:t>
      </w:r>
      <w:r>
        <w:rPr>
          <w:spacing w:val="-1"/>
          <w:sz w:val="28"/>
          <w:szCs w:val="28"/>
        </w:rPr>
        <w:t xml:space="preserve"> </w:t>
      </w:r>
      <w:r>
        <w:rPr>
          <w:sz w:val="28"/>
          <w:szCs w:val="28"/>
        </w:rPr>
        <w:t>буквы</w:t>
      </w:r>
      <w:r>
        <w:rPr>
          <w:spacing w:val="-1"/>
          <w:sz w:val="28"/>
          <w:szCs w:val="28"/>
        </w:rPr>
        <w:t xml:space="preserve"> </w:t>
      </w:r>
      <w:r>
        <w:rPr>
          <w:sz w:val="28"/>
          <w:szCs w:val="28"/>
        </w:rPr>
        <w:t>и</w:t>
      </w:r>
      <w:r>
        <w:rPr>
          <w:spacing w:val="-1"/>
          <w:sz w:val="28"/>
          <w:szCs w:val="28"/>
        </w:rPr>
        <w:t xml:space="preserve"> </w:t>
      </w:r>
      <w:r>
        <w:rPr>
          <w:sz w:val="28"/>
          <w:szCs w:val="28"/>
        </w:rPr>
        <w:t>слова.</w:t>
      </w:r>
    </w:p>
    <w:p w14:paraId="6BBC0D1C" w14:textId="77777777" w:rsidR="00DC6EC8" w:rsidRDefault="0047792C">
      <w:pPr>
        <w:pStyle w:val="ae"/>
        <w:spacing w:line="276" w:lineRule="auto"/>
        <w:ind w:left="0" w:firstLine="709"/>
        <w:rPr>
          <w:sz w:val="28"/>
          <w:szCs w:val="28"/>
        </w:rPr>
      </w:pPr>
      <w:r>
        <w:rPr>
          <w:sz w:val="28"/>
          <w:szCs w:val="28"/>
        </w:rPr>
        <w:t>К пяти-шести годам в значительной степени развивается глазомер. Дети называют более</w:t>
      </w:r>
      <w:r>
        <w:rPr>
          <w:spacing w:val="1"/>
          <w:sz w:val="28"/>
          <w:szCs w:val="28"/>
        </w:rPr>
        <w:t xml:space="preserve"> </w:t>
      </w:r>
      <w:r>
        <w:rPr>
          <w:sz w:val="28"/>
          <w:szCs w:val="28"/>
        </w:rPr>
        <w:t>мелкие</w:t>
      </w:r>
      <w:r>
        <w:rPr>
          <w:spacing w:val="1"/>
          <w:sz w:val="28"/>
          <w:szCs w:val="28"/>
        </w:rPr>
        <w:t xml:space="preserve"> </w:t>
      </w:r>
      <w:r>
        <w:rPr>
          <w:sz w:val="28"/>
          <w:szCs w:val="28"/>
        </w:rPr>
        <w:t>детали,</w:t>
      </w:r>
      <w:r>
        <w:rPr>
          <w:spacing w:val="1"/>
          <w:sz w:val="28"/>
          <w:szCs w:val="28"/>
        </w:rPr>
        <w:t xml:space="preserve"> </w:t>
      </w:r>
      <w:r>
        <w:rPr>
          <w:sz w:val="28"/>
          <w:szCs w:val="28"/>
        </w:rPr>
        <w:t>присутствующие</w:t>
      </w:r>
      <w:r>
        <w:rPr>
          <w:spacing w:val="1"/>
          <w:sz w:val="28"/>
          <w:szCs w:val="28"/>
        </w:rPr>
        <w:t xml:space="preserve"> </w:t>
      </w:r>
      <w:r>
        <w:rPr>
          <w:sz w:val="28"/>
          <w:szCs w:val="28"/>
        </w:rPr>
        <w:t>в</w:t>
      </w:r>
      <w:r>
        <w:rPr>
          <w:spacing w:val="1"/>
          <w:sz w:val="28"/>
          <w:szCs w:val="28"/>
        </w:rPr>
        <w:t xml:space="preserve"> </w:t>
      </w:r>
      <w:r>
        <w:rPr>
          <w:sz w:val="28"/>
          <w:szCs w:val="28"/>
        </w:rPr>
        <w:t>изображении</w:t>
      </w:r>
      <w:r>
        <w:rPr>
          <w:spacing w:val="1"/>
          <w:sz w:val="28"/>
          <w:szCs w:val="28"/>
        </w:rPr>
        <w:t xml:space="preserve"> </w:t>
      </w:r>
      <w:r>
        <w:rPr>
          <w:sz w:val="28"/>
          <w:szCs w:val="28"/>
        </w:rPr>
        <w:t>предметов,</w:t>
      </w:r>
      <w:r>
        <w:rPr>
          <w:spacing w:val="1"/>
          <w:sz w:val="28"/>
          <w:szCs w:val="28"/>
        </w:rPr>
        <w:t xml:space="preserve"> </w:t>
      </w:r>
      <w:r>
        <w:rPr>
          <w:sz w:val="28"/>
          <w:szCs w:val="28"/>
        </w:rPr>
        <w:t>могут</w:t>
      </w:r>
      <w:r>
        <w:rPr>
          <w:spacing w:val="1"/>
          <w:sz w:val="28"/>
          <w:szCs w:val="28"/>
        </w:rPr>
        <w:t xml:space="preserve"> </w:t>
      </w:r>
      <w:r>
        <w:rPr>
          <w:sz w:val="28"/>
          <w:szCs w:val="28"/>
        </w:rPr>
        <w:t>дать</w:t>
      </w:r>
      <w:r>
        <w:rPr>
          <w:spacing w:val="1"/>
          <w:sz w:val="28"/>
          <w:szCs w:val="28"/>
        </w:rPr>
        <w:t xml:space="preserve"> </w:t>
      </w:r>
      <w:r>
        <w:rPr>
          <w:sz w:val="28"/>
          <w:szCs w:val="28"/>
        </w:rPr>
        <w:t>оценку</w:t>
      </w:r>
      <w:r>
        <w:rPr>
          <w:spacing w:val="1"/>
          <w:sz w:val="28"/>
          <w:szCs w:val="28"/>
        </w:rPr>
        <w:t xml:space="preserve"> </w:t>
      </w:r>
      <w:r>
        <w:rPr>
          <w:sz w:val="28"/>
          <w:szCs w:val="28"/>
        </w:rPr>
        <w:t>предметов</w:t>
      </w:r>
      <w:r>
        <w:rPr>
          <w:spacing w:val="1"/>
          <w:sz w:val="28"/>
          <w:szCs w:val="28"/>
        </w:rPr>
        <w:t xml:space="preserve"> </w:t>
      </w:r>
      <w:r>
        <w:rPr>
          <w:sz w:val="28"/>
          <w:szCs w:val="28"/>
        </w:rPr>
        <w:t>в</w:t>
      </w:r>
      <w:r>
        <w:rPr>
          <w:spacing w:val="1"/>
          <w:sz w:val="28"/>
          <w:szCs w:val="28"/>
        </w:rPr>
        <w:t xml:space="preserve"> </w:t>
      </w:r>
      <w:r>
        <w:rPr>
          <w:sz w:val="28"/>
          <w:szCs w:val="28"/>
        </w:rPr>
        <w:t>отношении</w:t>
      </w:r>
      <w:r>
        <w:rPr>
          <w:spacing w:val="-1"/>
          <w:sz w:val="28"/>
          <w:szCs w:val="28"/>
        </w:rPr>
        <w:t xml:space="preserve"> </w:t>
      </w:r>
      <w:r>
        <w:rPr>
          <w:sz w:val="28"/>
          <w:szCs w:val="28"/>
        </w:rPr>
        <w:t>их</w:t>
      </w:r>
      <w:r>
        <w:rPr>
          <w:spacing w:val="-1"/>
          <w:sz w:val="28"/>
          <w:szCs w:val="28"/>
        </w:rPr>
        <w:t xml:space="preserve"> </w:t>
      </w:r>
      <w:r>
        <w:rPr>
          <w:sz w:val="28"/>
          <w:szCs w:val="28"/>
        </w:rPr>
        <w:t>красоты, комбинации</w:t>
      </w:r>
      <w:r>
        <w:rPr>
          <w:spacing w:val="-2"/>
          <w:sz w:val="28"/>
          <w:szCs w:val="28"/>
        </w:rPr>
        <w:t xml:space="preserve"> </w:t>
      </w:r>
      <w:r>
        <w:rPr>
          <w:sz w:val="28"/>
          <w:szCs w:val="28"/>
        </w:rPr>
        <w:t>тех</w:t>
      </w:r>
      <w:r>
        <w:rPr>
          <w:spacing w:val="-1"/>
          <w:sz w:val="28"/>
          <w:szCs w:val="28"/>
        </w:rPr>
        <w:t xml:space="preserve"> </w:t>
      </w:r>
      <w:r>
        <w:rPr>
          <w:sz w:val="28"/>
          <w:szCs w:val="28"/>
        </w:rPr>
        <w:t>или</w:t>
      </w:r>
      <w:r>
        <w:rPr>
          <w:spacing w:val="-2"/>
          <w:sz w:val="28"/>
          <w:szCs w:val="28"/>
        </w:rPr>
        <w:t xml:space="preserve"> </w:t>
      </w:r>
      <w:r>
        <w:rPr>
          <w:sz w:val="28"/>
          <w:szCs w:val="28"/>
        </w:rPr>
        <w:t>иных черт.</w:t>
      </w:r>
    </w:p>
    <w:p w14:paraId="284FE801" w14:textId="77777777" w:rsidR="00DC6EC8" w:rsidRDefault="0047792C">
      <w:pPr>
        <w:pStyle w:val="ae"/>
        <w:spacing w:line="276" w:lineRule="auto"/>
        <w:ind w:left="0" w:firstLine="709"/>
        <w:rPr>
          <w:sz w:val="28"/>
          <w:szCs w:val="28"/>
        </w:rPr>
      </w:pPr>
      <w:r>
        <w:rPr>
          <w:sz w:val="28"/>
          <w:szCs w:val="28"/>
        </w:rPr>
        <w:t>Процессы</w:t>
      </w:r>
      <w:r>
        <w:rPr>
          <w:spacing w:val="1"/>
          <w:sz w:val="28"/>
          <w:szCs w:val="28"/>
        </w:rPr>
        <w:t xml:space="preserve"> </w:t>
      </w:r>
      <w:r>
        <w:rPr>
          <w:sz w:val="28"/>
          <w:szCs w:val="28"/>
        </w:rPr>
        <w:t>возбуждения</w:t>
      </w:r>
      <w:r>
        <w:rPr>
          <w:spacing w:val="1"/>
          <w:sz w:val="28"/>
          <w:szCs w:val="28"/>
        </w:rPr>
        <w:t xml:space="preserve"> </w:t>
      </w:r>
      <w:r>
        <w:rPr>
          <w:sz w:val="28"/>
          <w:szCs w:val="28"/>
        </w:rPr>
        <w:t>и</w:t>
      </w:r>
      <w:r>
        <w:rPr>
          <w:spacing w:val="1"/>
          <w:sz w:val="28"/>
          <w:szCs w:val="28"/>
        </w:rPr>
        <w:t xml:space="preserve"> </w:t>
      </w:r>
      <w:r>
        <w:rPr>
          <w:sz w:val="28"/>
          <w:szCs w:val="28"/>
        </w:rPr>
        <w:t>торможения</w:t>
      </w:r>
      <w:r>
        <w:rPr>
          <w:spacing w:val="1"/>
          <w:sz w:val="28"/>
          <w:szCs w:val="28"/>
        </w:rPr>
        <w:t xml:space="preserve"> </w:t>
      </w:r>
      <w:r>
        <w:rPr>
          <w:sz w:val="28"/>
          <w:szCs w:val="28"/>
        </w:rPr>
        <w:t>становятся</w:t>
      </w:r>
      <w:r>
        <w:rPr>
          <w:spacing w:val="1"/>
          <w:sz w:val="28"/>
          <w:szCs w:val="28"/>
        </w:rPr>
        <w:t xml:space="preserve"> </w:t>
      </w:r>
      <w:r>
        <w:rPr>
          <w:sz w:val="28"/>
          <w:szCs w:val="28"/>
        </w:rPr>
        <w:t>лучше</w:t>
      </w:r>
      <w:r>
        <w:rPr>
          <w:spacing w:val="1"/>
          <w:sz w:val="28"/>
          <w:szCs w:val="28"/>
        </w:rPr>
        <w:t xml:space="preserve"> </w:t>
      </w:r>
      <w:r>
        <w:rPr>
          <w:sz w:val="28"/>
          <w:szCs w:val="28"/>
        </w:rPr>
        <w:t>сбалансированными.</w:t>
      </w:r>
      <w:r>
        <w:rPr>
          <w:spacing w:val="1"/>
          <w:sz w:val="28"/>
          <w:szCs w:val="28"/>
        </w:rPr>
        <w:t xml:space="preserve"> </w:t>
      </w:r>
      <w:r>
        <w:rPr>
          <w:sz w:val="28"/>
          <w:szCs w:val="28"/>
        </w:rPr>
        <w:t>К</w:t>
      </w:r>
      <w:r>
        <w:rPr>
          <w:spacing w:val="1"/>
          <w:sz w:val="28"/>
          <w:szCs w:val="28"/>
        </w:rPr>
        <w:t xml:space="preserve"> </w:t>
      </w:r>
      <w:r>
        <w:rPr>
          <w:sz w:val="28"/>
          <w:szCs w:val="28"/>
        </w:rPr>
        <w:t>этому</w:t>
      </w:r>
      <w:r>
        <w:rPr>
          <w:spacing w:val="1"/>
          <w:sz w:val="28"/>
          <w:szCs w:val="28"/>
        </w:rPr>
        <w:t xml:space="preserve"> </w:t>
      </w:r>
      <w:r>
        <w:rPr>
          <w:sz w:val="28"/>
          <w:szCs w:val="28"/>
        </w:rPr>
        <w:t>возрасту</w:t>
      </w:r>
      <w:r>
        <w:rPr>
          <w:spacing w:val="1"/>
          <w:sz w:val="28"/>
          <w:szCs w:val="28"/>
        </w:rPr>
        <w:t xml:space="preserve"> </w:t>
      </w:r>
      <w:r>
        <w:rPr>
          <w:sz w:val="28"/>
          <w:szCs w:val="28"/>
        </w:rPr>
        <w:t>значительно</w:t>
      </w:r>
      <w:r>
        <w:rPr>
          <w:spacing w:val="1"/>
          <w:sz w:val="28"/>
          <w:szCs w:val="28"/>
        </w:rPr>
        <w:t xml:space="preserve"> </w:t>
      </w:r>
      <w:r>
        <w:rPr>
          <w:sz w:val="28"/>
          <w:szCs w:val="28"/>
        </w:rPr>
        <w:t>развиваются</w:t>
      </w:r>
      <w:r>
        <w:rPr>
          <w:spacing w:val="1"/>
          <w:sz w:val="28"/>
          <w:szCs w:val="28"/>
        </w:rPr>
        <w:t xml:space="preserve"> </w:t>
      </w:r>
      <w:r>
        <w:rPr>
          <w:sz w:val="28"/>
          <w:szCs w:val="28"/>
        </w:rPr>
        <w:t>такие</w:t>
      </w:r>
      <w:r>
        <w:rPr>
          <w:spacing w:val="1"/>
          <w:sz w:val="28"/>
          <w:szCs w:val="28"/>
        </w:rPr>
        <w:t xml:space="preserve"> </w:t>
      </w:r>
      <w:r>
        <w:rPr>
          <w:sz w:val="28"/>
          <w:szCs w:val="28"/>
        </w:rPr>
        <w:t>свойства</w:t>
      </w:r>
      <w:r>
        <w:rPr>
          <w:spacing w:val="1"/>
          <w:sz w:val="28"/>
          <w:szCs w:val="28"/>
        </w:rPr>
        <w:t xml:space="preserve"> </w:t>
      </w:r>
      <w:r>
        <w:rPr>
          <w:sz w:val="28"/>
          <w:szCs w:val="28"/>
        </w:rPr>
        <w:t>нервной</w:t>
      </w:r>
      <w:r>
        <w:rPr>
          <w:spacing w:val="1"/>
          <w:sz w:val="28"/>
          <w:szCs w:val="28"/>
        </w:rPr>
        <w:t xml:space="preserve"> </w:t>
      </w:r>
      <w:r>
        <w:rPr>
          <w:sz w:val="28"/>
          <w:szCs w:val="28"/>
        </w:rPr>
        <w:t>системы,</w:t>
      </w:r>
      <w:r>
        <w:rPr>
          <w:spacing w:val="1"/>
          <w:sz w:val="28"/>
          <w:szCs w:val="28"/>
        </w:rPr>
        <w:t xml:space="preserve"> </w:t>
      </w:r>
      <w:r>
        <w:rPr>
          <w:sz w:val="28"/>
          <w:szCs w:val="28"/>
        </w:rPr>
        <w:t>как</w:t>
      </w:r>
      <w:r>
        <w:rPr>
          <w:spacing w:val="1"/>
          <w:sz w:val="28"/>
          <w:szCs w:val="28"/>
        </w:rPr>
        <w:t xml:space="preserve"> </w:t>
      </w:r>
      <w:r>
        <w:rPr>
          <w:sz w:val="28"/>
          <w:szCs w:val="28"/>
        </w:rPr>
        <w:t>сила,</w:t>
      </w:r>
      <w:r>
        <w:rPr>
          <w:spacing w:val="1"/>
          <w:sz w:val="28"/>
          <w:szCs w:val="28"/>
        </w:rPr>
        <w:t xml:space="preserve"> </w:t>
      </w:r>
      <w:r>
        <w:rPr>
          <w:sz w:val="28"/>
          <w:szCs w:val="28"/>
        </w:rPr>
        <w:t>подвижность,</w:t>
      </w:r>
      <w:r>
        <w:rPr>
          <w:spacing w:val="1"/>
          <w:sz w:val="28"/>
          <w:szCs w:val="28"/>
        </w:rPr>
        <w:t xml:space="preserve"> </w:t>
      </w:r>
      <w:r>
        <w:rPr>
          <w:sz w:val="28"/>
          <w:szCs w:val="28"/>
        </w:rPr>
        <w:t>уравновешенность.</w:t>
      </w:r>
      <w:r>
        <w:rPr>
          <w:spacing w:val="1"/>
          <w:sz w:val="28"/>
          <w:szCs w:val="28"/>
        </w:rPr>
        <w:t xml:space="preserve"> </w:t>
      </w:r>
      <w:r>
        <w:rPr>
          <w:sz w:val="28"/>
          <w:szCs w:val="28"/>
        </w:rPr>
        <w:t>В</w:t>
      </w:r>
      <w:r>
        <w:rPr>
          <w:spacing w:val="1"/>
          <w:sz w:val="28"/>
          <w:szCs w:val="28"/>
        </w:rPr>
        <w:t xml:space="preserve"> </w:t>
      </w:r>
      <w:r>
        <w:rPr>
          <w:sz w:val="28"/>
          <w:szCs w:val="28"/>
        </w:rPr>
        <w:t>то</w:t>
      </w:r>
      <w:r>
        <w:rPr>
          <w:spacing w:val="1"/>
          <w:sz w:val="28"/>
          <w:szCs w:val="28"/>
        </w:rPr>
        <w:t xml:space="preserve"> </w:t>
      </w:r>
      <w:r>
        <w:rPr>
          <w:sz w:val="28"/>
          <w:szCs w:val="28"/>
        </w:rPr>
        <w:t>же</w:t>
      </w:r>
      <w:r>
        <w:rPr>
          <w:spacing w:val="1"/>
          <w:sz w:val="28"/>
          <w:szCs w:val="28"/>
        </w:rPr>
        <w:t xml:space="preserve"> </w:t>
      </w:r>
      <w:r>
        <w:rPr>
          <w:sz w:val="28"/>
          <w:szCs w:val="28"/>
        </w:rPr>
        <w:t>время</w:t>
      </w:r>
      <w:r>
        <w:rPr>
          <w:spacing w:val="1"/>
          <w:sz w:val="28"/>
          <w:szCs w:val="28"/>
        </w:rPr>
        <w:t xml:space="preserve"> </w:t>
      </w:r>
      <w:r>
        <w:rPr>
          <w:sz w:val="28"/>
          <w:szCs w:val="28"/>
        </w:rPr>
        <w:t>все</w:t>
      </w:r>
      <w:r>
        <w:rPr>
          <w:spacing w:val="1"/>
          <w:sz w:val="28"/>
          <w:szCs w:val="28"/>
        </w:rPr>
        <w:t xml:space="preserve"> </w:t>
      </w:r>
      <w:r>
        <w:rPr>
          <w:sz w:val="28"/>
          <w:szCs w:val="28"/>
        </w:rPr>
        <w:t>эти</w:t>
      </w:r>
      <w:r>
        <w:rPr>
          <w:spacing w:val="1"/>
          <w:sz w:val="28"/>
          <w:szCs w:val="28"/>
        </w:rPr>
        <w:t xml:space="preserve"> </w:t>
      </w:r>
      <w:r>
        <w:rPr>
          <w:sz w:val="28"/>
          <w:szCs w:val="28"/>
        </w:rPr>
        <w:t>свойства</w:t>
      </w:r>
      <w:r>
        <w:rPr>
          <w:spacing w:val="1"/>
          <w:sz w:val="28"/>
          <w:szCs w:val="28"/>
        </w:rPr>
        <w:t xml:space="preserve"> </w:t>
      </w:r>
      <w:r>
        <w:rPr>
          <w:sz w:val="28"/>
          <w:szCs w:val="28"/>
        </w:rPr>
        <w:t>нервных</w:t>
      </w:r>
      <w:r>
        <w:rPr>
          <w:spacing w:val="1"/>
          <w:sz w:val="28"/>
          <w:szCs w:val="28"/>
        </w:rPr>
        <w:t xml:space="preserve"> </w:t>
      </w:r>
      <w:r>
        <w:rPr>
          <w:sz w:val="28"/>
          <w:szCs w:val="28"/>
        </w:rPr>
        <w:lastRenderedPageBreak/>
        <w:t>процессов</w:t>
      </w:r>
      <w:r>
        <w:rPr>
          <w:spacing w:val="1"/>
          <w:sz w:val="28"/>
          <w:szCs w:val="28"/>
        </w:rPr>
        <w:t xml:space="preserve"> </w:t>
      </w:r>
      <w:r>
        <w:rPr>
          <w:sz w:val="28"/>
          <w:szCs w:val="28"/>
        </w:rPr>
        <w:t>характеризуются</w:t>
      </w:r>
      <w:r>
        <w:rPr>
          <w:spacing w:val="1"/>
          <w:sz w:val="28"/>
          <w:szCs w:val="28"/>
        </w:rPr>
        <w:t xml:space="preserve"> </w:t>
      </w:r>
      <w:r>
        <w:rPr>
          <w:sz w:val="28"/>
          <w:szCs w:val="28"/>
        </w:rPr>
        <w:t>неустойчивостью,</w:t>
      </w:r>
      <w:r>
        <w:rPr>
          <w:spacing w:val="-1"/>
          <w:sz w:val="28"/>
          <w:szCs w:val="28"/>
        </w:rPr>
        <w:t xml:space="preserve"> </w:t>
      </w:r>
      <w:r>
        <w:rPr>
          <w:sz w:val="28"/>
          <w:szCs w:val="28"/>
        </w:rPr>
        <w:t>высокой истощаемостью нервных</w:t>
      </w:r>
      <w:r>
        <w:rPr>
          <w:spacing w:val="-1"/>
          <w:sz w:val="28"/>
          <w:szCs w:val="28"/>
        </w:rPr>
        <w:t xml:space="preserve"> </w:t>
      </w:r>
      <w:r>
        <w:rPr>
          <w:sz w:val="28"/>
          <w:szCs w:val="28"/>
        </w:rPr>
        <w:t>центров.</w:t>
      </w:r>
    </w:p>
    <w:p w14:paraId="1C843985" w14:textId="77777777" w:rsidR="00DC6EC8" w:rsidRDefault="0047792C">
      <w:pPr>
        <w:pStyle w:val="ae"/>
        <w:spacing w:line="276" w:lineRule="auto"/>
        <w:ind w:left="0" w:firstLine="709"/>
        <w:rPr>
          <w:sz w:val="28"/>
          <w:szCs w:val="28"/>
        </w:rPr>
      </w:pPr>
      <w:r>
        <w:rPr>
          <w:b/>
          <w:i/>
          <w:sz w:val="28"/>
          <w:szCs w:val="28"/>
        </w:rPr>
        <w:t>Психические</w:t>
      </w:r>
      <w:r>
        <w:rPr>
          <w:b/>
          <w:i/>
          <w:spacing w:val="1"/>
          <w:sz w:val="28"/>
          <w:szCs w:val="28"/>
        </w:rPr>
        <w:t xml:space="preserve"> </w:t>
      </w:r>
      <w:r>
        <w:rPr>
          <w:b/>
          <w:i/>
          <w:sz w:val="28"/>
          <w:szCs w:val="28"/>
        </w:rPr>
        <w:t>функции.</w:t>
      </w:r>
      <w:r>
        <w:rPr>
          <w:b/>
          <w:i/>
          <w:spacing w:val="1"/>
          <w:sz w:val="28"/>
          <w:szCs w:val="28"/>
        </w:rPr>
        <w:t xml:space="preserve"> </w:t>
      </w:r>
      <w:r>
        <w:rPr>
          <w:sz w:val="28"/>
          <w:szCs w:val="28"/>
        </w:rPr>
        <w:t>К</w:t>
      </w:r>
      <w:r>
        <w:rPr>
          <w:spacing w:val="1"/>
          <w:sz w:val="28"/>
          <w:szCs w:val="28"/>
        </w:rPr>
        <w:t xml:space="preserve"> </w:t>
      </w:r>
      <w:r>
        <w:rPr>
          <w:sz w:val="28"/>
          <w:szCs w:val="28"/>
        </w:rPr>
        <w:t>шести-семи</w:t>
      </w:r>
      <w:r>
        <w:rPr>
          <w:spacing w:val="1"/>
          <w:sz w:val="28"/>
          <w:szCs w:val="28"/>
        </w:rPr>
        <w:t xml:space="preserve"> </w:t>
      </w:r>
      <w:r>
        <w:rPr>
          <w:sz w:val="28"/>
          <w:szCs w:val="28"/>
        </w:rPr>
        <w:t>годам</w:t>
      </w:r>
      <w:r>
        <w:rPr>
          <w:spacing w:val="1"/>
          <w:sz w:val="28"/>
          <w:szCs w:val="28"/>
        </w:rPr>
        <w:t xml:space="preserve"> </w:t>
      </w:r>
      <w:r>
        <w:rPr>
          <w:sz w:val="28"/>
          <w:szCs w:val="28"/>
        </w:rPr>
        <w:t>особую</w:t>
      </w:r>
      <w:r>
        <w:rPr>
          <w:spacing w:val="1"/>
          <w:sz w:val="28"/>
          <w:szCs w:val="28"/>
        </w:rPr>
        <w:t xml:space="preserve"> </w:t>
      </w:r>
      <w:r>
        <w:rPr>
          <w:sz w:val="28"/>
          <w:szCs w:val="28"/>
        </w:rPr>
        <w:t>значимость</w:t>
      </w:r>
      <w:r>
        <w:rPr>
          <w:spacing w:val="1"/>
          <w:sz w:val="28"/>
          <w:szCs w:val="28"/>
        </w:rPr>
        <w:t xml:space="preserve"> </w:t>
      </w:r>
      <w:r>
        <w:rPr>
          <w:sz w:val="28"/>
          <w:szCs w:val="28"/>
        </w:rPr>
        <w:t>приобретает</w:t>
      </w:r>
      <w:r>
        <w:rPr>
          <w:spacing w:val="1"/>
          <w:sz w:val="28"/>
          <w:szCs w:val="28"/>
        </w:rPr>
        <w:t xml:space="preserve"> </w:t>
      </w:r>
      <w:r>
        <w:rPr>
          <w:sz w:val="28"/>
          <w:szCs w:val="28"/>
        </w:rPr>
        <w:t>процесс</w:t>
      </w:r>
      <w:r>
        <w:rPr>
          <w:spacing w:val="1"/>
          <w:sz w:val="28"/>
          <w:szCs w:val="28"/>
        </w:rPr>
        <w:t xml:space="preserve"> </w:t>
      </w:r>
      <w:r>
        <w:rPr>
          <w:sz w:val="28"/>
          <w:szCs w:val="28"/>
        </w:rPr>
        <w:t>формирования «взрослых» механизмов восприятия. Формируется способность дифференцировать</w:t>
      </w:r>
      <w:r>
        <w:rPr>
          <w:spacing w:val="1"/>
          <w:sz w:val="28"/>
          <w:szCs w:val="28"/>
        </w:rPr>
        <w:t xml:space="preserve"> </w:t>
      </w:r>
      <w:r>
        <w:rPr>
          <w:sz w:val="28"/>
          <w:szCs w:val="28"/>
        </w:rPr>
        <w:t>слабо</w:t>
      </w:r>
      <w:r>
        <w:rPr>
          <w:spacing w:val="1"/>
          <w:sz w:val="28"/>
          <w:szCs w:val="28"/>
        </w:rPr>
        <w:t xml:space="preserve"> </w:t>
      </w:r>
      <w:r>
        <w:rPr>
          <w:sz w:val="28"/>
          <w:szCs w:val="28"/>
        </w:rPr>
        <w:t>различающиеся</w:t>
      </w:r>
      <w:r>
        <w:rPr>
          <w:spacing w:val="1"/>
          <w:sz w:val="28"/>
          <w:szCs w:val="28"/>
        </w:rPr>
        <w:t xml:space="preserve"> </w:t>
      </w:r>
      <w:r>
        <w:rPr>
          <w:sz w:val="28"/>
          <w:szCs w:val="28"/>
        </w:rPr>
        <w:t>по</w:t>
      </w:r>
      <w:r>
        <w:rPr>
          <w:spacing w:val="1"/>
          <w:sz w:val="28"/>
          <w:szCs w:val="28"/>
        </w:rPr>
        <w:t xml:space="preserve"> </w:t>
      </w:r>
      <w:r>
        <w:rPr>
          <w:sz w:val="28"/>
          <w:szCs w:val="28"/>
        </w:rPr>
        <w:t>физическим</w:t>
      </w:r>
      <w:r>
        <w:rPr>
          <w:spacing w:val="1"/>
          <w:sz w:val="28"/>
          <w:szCs w:val="28"/>
        </w:rPr>
        <w:t xml:space="preserve"> </w:t>
      </w:r>
      <w:r>
        <w:rPr>
          <w:sz w:val="28"/>
          <w:szCs w:val="28"/>
        </w:rPr>
        <w:t>характеристикам</w:t>
      </w:r>
      <w:r>
        <w:rPr>
          <w:spacing w:val="1"/>
          <w:sz w:val="28"/>
          <w:szCs w:val="28"/>
        </w:rPr>
        <w:t xml:space="preserve"> </w:t>
      </w:r>
      <w:r>
        <w:rPr>
          <w:sz w:val="28"/>
          <w:szCs w:val="28"/>
        </w:rPr>
        <w:t>и</w:t>
      </w:r>
      <w:r>
        <w:rPr>
          <w:spacing w:val="1"/>
          <w:sz w:val="28"/>
          <w:szCs w:val="28"/>
        </w:rPr>
        <w:t xml:space="preserve"> </w:t>
      </w:r>
      <w:r>
        <w:rPr>
          <w:sz w:val="28"/>
          <w:szCs w:val="28"/>
        </w:rPr>
        <w:t>редко</w:t>
      </w:r>
      <w:r>
        <w:rPr>
          <w:spacing w:val="1"/>
          <w:sz w:val="28"/>
          <w:szCs w:val="28"/>
        </w:rPr>
        <w:t xml:space="preserve"> </w:t>
      </w:r>
      <w:r>
        <w:rPr>
          <w:sz w:val="28"/>
          <w:szCs w:val="28"/>
        </w:rPr>
        <w:t>появляющиеся</w:t>
      </w:r>
      <w:r>
        <w:rPr>
          <w:spacing w:val="61"/>
          <w:sz w:val="28"/>
          <w:szCs w:val="28"/>
        </w:rPr>
        <w:t xml:space="preserve"> </w:t>
      </w:r>
      <w:r>
        <w:rPr>
          <w:sz w:val="28"/>
          <w:szCs w:val="28"/>
        </w:rPr>
        <w:t>сенсорные</w:t>
      </w:r>
      <w:r>
        <w:rPr>
          <w:spacing w:val="-57"/>
          <w:sz w:val="28"/>
          <w:szCs w:val="28"/>
        </w:rPr>
        <w:t xml:space="preserve"> </w:t>
      </w:r>
      <w:r>
        <w:rPr>
          <w:sz w:val="28"/>
          <w:szCs w:val="28"/>
        </w:rPr>
        <w:t>стимулы.</w:t>
      </w:r>
      <w:r>
        <w:rPr>
          <w:spacing w:val="1"/>
          <w:sz w:val="28"/>
          <w:szCs w:val="28"/>
        </w:rPr>
        <w:t xml:space="preserve"> </w:t>
      </w:r>
      <w:r>
        <w:rPr>
          <w:sz w:val="28"/>
          <w:szCs w:val="28"/>
        </w:rPr>
        <w:t>Качественные</w:t>
      </w:r>
      <w:r>
        <w:rPr>
          <w:spacing w:val="1"/>
          <w:sz w:val="28"/>
          <w:szCs w:val="28"/>
        </w:rPr>
        <w:t xml:space="preserve"> </w:t>
      </w:r>
      <w:r>
        <w:rPr>
          <w:sz w:val="28"/>
          <w:szCs w:val="28"/>
        </w:rPr>
        <w:t>перестройки</w:t>
      </w:r>
      <w:r>
        <w:rPr>
          <w:spacing w:val="1"/>
          <w:sz w:val="28"/>
          <w:szCs w:val="28"/>
        </w:rPr>
        <w:t xml:space="preserve"> </w:t>
      </w:r>
      <w:r>
        <w:rPr>
          <w:sz w:val="28"/>
          <w:szCs w:val="28"/>
        </w:rPr>
        <w:t>нейрофизиологических</w:t>
      </w:r>
      <w:r>
        <w:rPr>
          <w:spacing w:val="1"/>
          <w:sz w:val="28"/>
          <w:szCs w:val="28"/>
        </w:rPr>
        <w:t xml:space="preserve"> </w:t>
      </w:r>
      <w:r>
        <w:rPr>
          <w:sz w:val="28"/>
          <w:szCs w:val="28"/>
        </w:rPr>
        <w:t>механизмов</w:t>
      </w:r>
      <w:r>
        <w:rPr>
          <w:spacing w:val="1"/>
          <w:sz w:val="28"/>
          <w:szCs w:val="28"/>
        </w:rPr>
        <w:t xml:space="preserve"> </w:t>
      </w:r>
      <w:r>
        <w:rPr>
          <w:sz w:val="28"/>
          <w:szCs w:val="28"/>
        </w:rPr>
        <w:t>организации</w:t>
      </w:r>
      <w:r>
        <w:rPr>
          <w:spacing w:val="1"/>
          <w:sz w:val="28"/>
          <w:szCs w:val="28"/>
        </w:rPr>
        <w:t xml:space="preserve"> </w:t>
      </w:r>
      <w:r>
        <w:rPr>
          <w:sz w:val="28"/>
          <w:szCs w:val="28"/>
        </w:rPr>
        <w:t>системы</w:t>
      </w:r>
      <w:r>
        <w:rPr>
          <w:spacing w:val="-57"/>
          <w:sz w:val="28"/>
          <w:szCs w:val="28"/>
        </w:rPr>
        <w:t xml:space="preserve"> </w:t>
      </w:r>
      <w:r>
        <w:rPr>
          <w:sz w:val="28"/>
          <w:szCs w:val="28"/>
        </w:rPr>
        <w:t xml:space="preserve">восприятия позволяют рассматривать этот период как </w:t>
      </w:r>
      <w:r>
        <w:rPr>
          <w:i/>
          <w:sz w:val="28"/>
          <w:szCs w:val="28"/>
        </w:rPr>
        <w:t xml:space="preserve">сенситивный </w:t>
      </w:r>
      <w:r>
        <w:rPr>
          <w:sz w:val="28"/>
          <w:szCs w:val="28"/>
        </w:rPr>
        <w:t>для становления когнитивных</w:t>
      </w:r>
      <w:r>
        <w:rPr>
          <w:spacing w:val="1"/>
          <w:sz w:val="28"/>
          <w:szCs w:val="28"/>
        </w:rPr>
        <w:t xml:space="preserve"> </w:t>
      </w:r>
      <w:r>
        <w:rPr>
          <w:sz w:val="28"/>
          <w:szCs w:val="28"/>
        </w:rPr>
        <w:t>функций,</w:t>
      </w:r>
      <w:r>
        <w:rPr>
          <w:spacing w:val="1"/>
          <w:sz w:val="28"/>
          <w:szCs w:val="28"/>
        </w:rPr>
        <w:t xml:space="preserve"> </w:t>
      </w:r>
      <w:r>
        <w:rPr>
          <w:sz w:val="28"/>
          <w:szCs w:val="28"/>
        </w:rPr>
        <w:t>в</w:t>
      </w:r>
      <w:r>
        <w:rPr>
          <w:spacing w:val="1"/>
          <w:sz w:val="28"/>
          <w:szCs w:val="28"/>
        </w:rPr>
        <w:t xml:space="preserve"> </w:t>
      </w:r>
      <w:r>
        <w:rPr>
          <w:sz w:val="28"/>
          <w:szCs w:val="28"/>
        </w:rPr>
        <w:t>первую</w:t>
      </w:r>
      <w:r>
        <w:rPr>
          <w:spacing w:val="1"/>
          <w:sz w:val="28"/>
          <w:szCs w:val="28"/>
        </w:rPr>
        <w:t xml:space="preserve"> </w:t>
      </w:r>
      <w:r>
        <w:rPr>
          <w:sz w:val="28"/>
          <w:szCs w:val="28"/>
        </w:rPr>
        <w:t>очередь</w:t>
      </w:r>
      <w:r>
        <w:rPr>
          <w:spacing w:val="1"/>
          <w:sz w:val="28"/>
          <w:szCs w:val="28"/>
        </w:rPr>
        <w:t xml:space="preserve"> </w:t>
      </w:r>
      <w:r>
        <w:rPr>
          <w:sz w:val="28"/>
          <w:szCs w:val="28"/>
        </w:rPr>
        <w:t>произвольного</w:t>
      </w:r>
      <w:r>
        <w:rPr>
          <w:spacing w:val="1"/>
          <w:sz w:val="28"/>
          <w:szCs w:val="28"/>
        </w:rPr>
        <w:t xml:space="preserve"> </w:t>
      </w:r>
      <w:r>
        <w:rPr>
          <w:sz w:val="28"/>
          <w:szCs w:val="28"/>
        </w:rPr>
        <w:t>внимания</w:t>
      </w:r>
      <w:r>
        <w:rPr>
          <w:spacing w:val="1"/>
          <w:sz w:val="28"/>
          <w:szCs w:val="28"/>
        </w:rPr>
        <w:t xml:space="preserve"> </w:t>
      </w:r>
      <w:r>
        <w:rPr>
          <w:sz w:val="28"/>
          <w:szCs w:val="28"/>
        </w:rPr>
        <w:t>и</w:t>
      </w:r>
      <w:r>
        <w:rPr>
          <w:spacing w:val="1"/>
          <w:sz w:val="28"/>
          <w:szCs w:val="28"/>
        </w:rPr>
        <w:t xml:space="preserve"> </w:t>
      </w:r>
      <w:r>
        <w:rPr>
          <w:sz w:val="28"/>
          <w:szCs w:val="28"/>
        </w:rPr>
        <w:t>памяти.</w:t>
      </w:r>
      <w:r>
        <w:rPr>
          <w:spacing w:val="1"/>
          <w:sz w:val="28"/>
          <w:szCs w:val="28"/>
        </w:rPr>
        <w:t xml:space="preserve"> </w:t>
      </w:r>
      <w:r>
        <w:rPr>
          <w:sz w:val="28"/>
          <w:szCs w:val="28"/>
        </w:rPr>
        <w:t>Время</w:t>
      </w:r>
      <w:r>
        <w:rPr>
          <w:spacing w:val="60"/>
          <w:sz w:val="28"/>
          <w:szCs w:val="28"/>
        </w:rPr>
        <w:t xml:space="preserve"> </w:t>
      </w:r>
      <w:r>
        <w:rPr>
          <w:sz w:val="28"/>
          <w:szCs w:val="28"/>
        </w:rPr>
        <w:t>сосредоточенного</w:t>
      </w:r>
      <w:r>
        <w:rPr>
          <w:spacing w:val="1"/>
          <w:sz w:val="28"/>
          <w:szCs w:val="28"/>
        </w:rPr>
        <w:t xml:space="preserve"> </w:t>
      </w:r>
      <w:r>
        <w:rPr>
          <w:sz w:val="28"/>
          <w:szCs w:val="28"/>
        </w:rPr>
        <w:t>внимания,</w:t>
      </w:r>
      <w:r>
        <w:rPr>
          <w:spacing w:val="-1"/>
          <w:sz w:val="28"/>
          <w:szCs w:val="28"/>
        </w:rPr>
        <w:t xml:space="preserve"> </w:t>
      </w:r>
      <w:r>
        <w:rPr>
          <w:sz w:val="28"/>
          <w:szCs w:val="28"/>
        </w:rPr>
        <w:t>работы без</w:t>
      </w:r>
      <w:r>
        <w:rPr>
          <w:spacing w:val="-1"/>
          <w:sz w:val="28"/>
          <w:szCs w:val="28"/>
        </w:rPr>
        <w:t xml:space="preserve"> </w:t>
      </w:r>
      <w:r>
        <w:rPr>
          <w:sz w:val="28"/>
          <w:szCs w:val="28"/>
        </w:rPr>
        <w:t>отвлечений по</w:t>
      </w:r>
      <w:r>
        <w:rPr>
          <w:spacing w:val="-1"/>
          <w:sz w:val="28"/>
          <w:szCs w:val="28"/>
        </w:rPr>
        <w:t xml:space="preserve"> </w:t>
      </w:r>
      <w:r>
        <w:rPr>
          <w:sz w:val="28"/>
          <w:szCs w:val="28"/>
        </w:rPr>
        <w:t>инструкции достигает</w:t>
      </w:r>
      <w:r>
        <w:rPr>
          <w:spacing w:val="-1"/>
          <w:sz w:val="28"/>
          <w:szCs w:val="28"/>
        </w:rPr>
        <w:t xml:space="preserve"> </w:t>
      </w:r>
      <w:r>
        <w:rPr>
          <w:sz w:val="28"/>
          <w:szCs w:val="28"/>
        </w:rPr>
        <w:t>10-15 минут.</w:t>
      </w:r>
    </w:p>
    <w:p w14:paraId="179F5DEA" w14:textId="77777777" w:rsidR="00DC6EC8" w:rsidRDefault="0047792C">
      <w:pPr>
        <w:pStyle w:val="ae"/>
        <w:spacing w:line="276" w:lineRule="auto"/>
        <w:ind w:left="0" w:firstLine="709"/>
        <w:rPr>
          <w:sz w:val="28"/>
          <w:szCs w:val="28"/>
        </w:rPr>
      </w:pPr>
      <w:r>
        <w:rPr>
          <w:sz w:val="28"/>
          <w:szCs w:val="28"/>
        </w:rPr>
        <w:t>Детям</w:t>
      </w:r>
      <w:r>
        <w:rPr>
          <w:spacing w:val="1"/>
          <w:sz w:val="28"/>
          <w:szCs w:val="28"/>
        </w:rPr>
        <w:t xml:space="preserve"> </w:t>
      </w:r>
      <w:r>
        <w:rPr>
          <w:sz w:val="28"/>
          <w:szCs w:val="28"/>
        </w:rPr>
        <w:t>становятся</w:t>
      </w:r>
      <w:r>
        <w:rPr>
          <w:spacing w:val="1"/>
          <w:sz w:val="28"/>
          <w:szCs w:val="28"/>
        </w:rPr>
        <w:t xml:space="preserve"> </w:t>
      </w:r>
      <w:r>
        <w:rPr>
          <w:sz w:val="28"/>
          <w:szCs w:val="28"/>
        </w:rPr>
        <w:t>доступны</w:t>
      </w:r>
      <w:r>
        <w:rPr>
          <w:spacing w:val="1"/>
          <w:sz w:val="28"/>
          <w:szCs w:val="28"/>
        </w:rPr>
        <w:t xml:space="preserve"> </w:t>
      </w:r>
      <w:r>
        <w:rPr>
          <w:sz w:val="28"/>
          <w:szCs w:val="28"/>
        </w:rPr>
        <w:t>формы</w:t>
      </w:r>
      <w:r>
        <w:rPr>
          <w:spacing w:val="1"/>
          <w:sz w:val="28"/>
          <w:szCs w:val="28"/>
        </w:rPr>
        <w:t xml:space="preserve"> </w:t>
      </w:r>
      <w:r>
        <w:rPr>
          <w:sz w:val="28"/>
          <w:szCs w:val="28"/>
        </w:rPr>
        <w:t>опосредованной</w:t>
      </w:r>
      <w:r>
        <w:rPr>
          <w:spacing w:val="1"/>
          <w:sz w:val="28"/>
          <w:szCs w:val="28"/>
        </w:rPr>
        <w:t xml:space="preserve"> </w:t>
      </w:r>
      <w:r>
        <w:rPr>
          <w:sz w:val="28"/>
          <w:szCs w:val="28"/>
        </w:rPr>
        <w:t>памяти,</w:t>
      </w:r>
      <w:r>
        <w:rPr>
          <w:spacing w:val="1"/>
          <w:sz w:val="28"/>
          <w:szCs w:val="28"/>
        </w:rPr>
        <w:t xml:space="preserve"> </w:t>
      </w:r>
      <w:r>
        <w:rPr>
          <w:sz w:val="28"/>
          <w:szCs w:val="28"/>
        </w:rPr>
        <w:t>где</w:t>
      </w:r>
      <w:r>
        <w:rPr>
          <w:spacing w:val="1"/>
          <w:sz w:val="28"/>
          <w:szCs w:val="28"/>
        </w:rPr>
        <w:t xml:space="preserve"> </w:t>
      </w:r>
      <w:r>
        <w:rPr>
          <w:sz w:val="28"/>
          <w:szCs w:val="28"/>
        </w:rPr>
        <w:t>средствами</w:t>
      </w:r>
      <w:r>
        <w:rPr>
          <w:spacing w:val="1"/>
          <w:sz w:val="28"/>
          <w:szCs w:val="28"/>
        </w:rPr>
        <w:t xml:space="preserve"> </w:t>
      </w:r>
      <w:r>
        <w:rPr>
          <w:sz w:val="28"/>
          <w:szCs w:val="28"/>
        </w:rPr>
        <w:t>могут</w:t>
      </w:r>
      <w:r>
        <w:rPr>
          <w:spacing w:val="1"/>
          <w:sz w:val="28"/>
          <w:szCs w:val="28"/>
        </w:rPr>
        <w:t xml:space="preserve"> </w:t>
      </w:r>
      <w:r>
        <w:rPr>
          <w:sz w:val="28"/>
          <w:szCs w:val="28"/>
        </w:rPr>
        <w:t>выступать не только внешние объекты (картинки, пиктограммы), но и некоторые мыслительные</w:t>
      </w:r>
      <w:r>
        <w:rPr>
          <w:spacing w:val="1"/>
          <w:sz w:val="28"/>
          <w:szCs w:val="28"/>
        </w:rPr>
        <w:t xml:space="preserve"> </w:t>
      </w:r>
      <w:r>
        <w:rPr>
          <w:sz w:val="28"/>
          <w:szCs w:val="28"/>
        </w:rPr>
        <w:t>операции (классификация).</w:t>
      </w:r>
      <w:r>
        <w:rPr>
          <w:spacing w:val="1"/>
          <w:sz w:val="28"/>
          <w:szCs w:val="28"/>
        </w:rPr>
        <w:t xml:space="preserve"> </w:t>
      </w:r>
      <w:r>
        <w:rPr>
          <w:sz w:val="28"/>
          <w:szCs w:val="28"/>
        </w:rPr>
        <w:t>Существенно повышается роль словесного мышления, как основы</w:t>
      </w:r>
      <w:r>
        <w:rPr>
          <w:spacing w:val="1"/>
          <w:sz w:val="28"/>
          <w:szCs w:val="28"/>
        </w:rPr>
        <w:t xml:space="preserve"> </w:t>
      </w:r>
      <w:r>
        <w:rPr>
          <w:sz w:val="28"/>
          <w:szCs w:val="28"/>
        </w:rPr>
        <w:t>умственной</w:t>
      </w:r>
      <w:r>
        <w:rPr>
          <w:spacing w:val="1"/>
          <w:sz w:val="28"/>
          <w:szCs w:val="28"/>
        </w:rPr>
        <w:t xml:space="preserve"> </w:t>
      </w:r>
      <w:r>
        <w:rPr>
          <w:sz w:val="28"/>
          <w:szCs w:val="28"/>
        </w:rPr>
        <w:t>деятельности</w:t>
      </w:r>
      <w:r>
        <w:rPr>
          <w:spacing w:val="1"/>
          <w:sz w:val="28"/>
          <w:szCs w:val="28"/>
        </w:rPr>
        <w:t xml:space="preserve"> </w:t>
      </w:r>
      <w:r>
        <w:rPr>
          <w:sz w:val="28"/>
          <w:szCs w:val="28"/>
        </w:rPr>
        <w:t>ребенка,</w:t>
      </w:r>
      <w:r>
        <w:rPr>
          <w:spacing w:val="1"/>
          <w:sz w:val="28"/>
          <w:szCs w:val="28"/>
        </w:rPr>
        <w:t xml:space="preserve"> </w:t>
      </w:r>
      <w:r>
        <w:rPr>
          <w:sz w:val="28"/>
          <w:szCs w:val="28"/>
        </w:rPr>
        <w:t>все</w:t>
      </w:r>
      <w:r>
        <w:rPr>
          <w:spacing w:val="1"/>
          <w:sz w:val="28"/>
          <w:szCs w:val="28"/>
        </w:rPr>
        <w:t xml:space="preserve"> </w:t>
      </w:r>
      <w:r>
        <w:rPr>
          <w:sz w:val="28"/>
          <w:szCs w:val="28"/>
        </w:rPr>
        <w:t>более</w:t>
      </w:r>
      <w:r>
        <w:rPr>
          <w:spacing w:val="1"/>
          <w:sz w:val="28"/>
          <w:szCs w:val="28"/>
        </w:rPr>
        <w:t xml:space="preserve"> </w:t>
      </w:r>
      <w:r>
        <w:rPr>
          <w:sz w:val="28"/>
          <w:szCs w:val="28"/>
        </w:rPr>
        <w:t>обособляющегося</w:t>
      </w:r>
      <w:r>
        <w:rPr>
          <w:spacing w:val="1"/>
          <w:sz w:val="28"/>
          <w:szCs w:val="28"/>
        </w:rPr>
        <w:t xml:space="preserve"> </w:t>
      </w:r>
      <w:r>
        <w:rPr>
          <w:sz w:val="28"/>
          <w:szCs w:val="28"/>
        </w:rPr>
        <w:t>от</w:t>
      </w:r>
      <w:r>
        <w:rPr>
          <w:spacing w:val="1"/>
          <w:sz w:val="28"/>
          <w:szCs w:val="28"/>
        </w:rPr>
        <w:t xml:space="preserve"> </w:t>
      </w:r>
      <w:r>
        <w:rPr>
          <w:sz w:val="28"/>
          <w:szCs w:val="28"/>
        </w:rPr>
        <w:t>мышления</w:t>
      </w:r>
      <w:r>
        <w:rPr>
          <w:spacing w:val="1"/>
          <w:sz w:val="28"/>
          <w:szCs w:val="28"/>
        </w:rPr>
        <w:t xml:space="preserve"> </w:t>
      </w:r>
      <w:r>
        <w:rPr>
          <w:sz w:val="28"/>
          <w:szCs w:val="28"/>
        </w:rPr>
        <w:t>предметного,</w:t>
      </w:r>
      <w:r>
        <w:rPr>
          <w:spacing w:val="1"/>
          <w:sz w:val="28"/>
          <w:szCs w:val="28"/>
        </w:rPr>
        <w:t xml:space="preserve"> </w:t>
      </w:r>
      <w:r>
        <w:rPr>
          <w:sz w:val="28"/>
          <w:szCs w:val="28"/>
        </w:rPr>
        <w:t>наглядно-образного. Формируются основы словесно-логического мышления, логические операции</w:t>
      </w:r>
      <w:r>
        <w:rPr>
          <w:spacing w:val="-57"/>
          <w:sz w:val="28"/>
          <w:szCs w:val="28"/>
        </w:rPr>
        <w:t xml:space="preserve"> </w:t>
      </w:r>
      <w:r>
        <w:rPr>
          <w:sz w:val="28"/>
          <w:szCs w:val="28"/>
        </w:rPr>
        <w:t>классификации,</w:t>
      </w:r>
      <w:r>
        <w:rPr>
          <w:spacing w:val="-3"/>
          <w:sz w:val="28"/>
          <w:szCs w:val="28"/>
        </w:rPr>
        <w:t xml:space="preserve"> </w:t>
      </w:r>
      <w:proofErr w:type="spellStart"/>
      <w:r>
        <w:rPr>
          <w:sz w:val="28"/>
          <w:szCs w:val="28"/>
        </w:rPr>
        <w:t>сериации</w:t>
      </w:r>
      <w:proofErr w:type="spellEnd"/>
      <w:r>
        <w:rPr>
          <w:sz w:val="28"/>
          <w:szCs w:val="28"/>
        </w:rPr>
        <w:t>,</w:t>
      </w:r>
      <w:r>
        <w:rPr>
          <w:spacing w:val="-2"/>
          <w:sz w:val="28"/>
          <w:szCs w:val="28"/>
        </w:rPr>
        <w:t xml:space="preserve"> </w:t>
      </w:r>
      <w:r>
        <w:rPr>
          <w:sz w:val="28"/>
          <w:szCs w:val="28"/>
        </w:rPr>
        <w:t>сравнения.</w:t>
      </w:r>
      <w:r>
        <w:rPr>
          <w:spacing w:val="-5"/>
          <w:sz w:val="28"/>
          <w:szCs w:val="28"/>
        </w:rPr>
        <w:t xml:space="preserve"> </w:t>
      </w:r>
      <w:r>
        <w:rPr>
          <w:sz w:val="28"/>
          <w:szCs w:val="28"/>
        </w:rPr>
        <w:t>Продолжают</w:t>
      </w:r>
      <w:r>
        <w:rPr>
          <w:spacing w:val="-2"/>
          <w:sz w:val="28"/>
          <w:szCs w:val="28"/>
        </w:rPr>
        <w:t xml:space="preserve"> </w:t>
      </w:r>
      <w:r>
        <w:rPr>
          <w:sz w:val="28"/>
          <w:szCs w:val="28"/>
        </w:rPr>
        <w:t>развиваться</w:t>
      </w:r>
      <w:r>
        <w:rPr>
          <w:spacing w:val="-2"/>
          <w:sz w:val="28"/>
          <w:szCs w:val="28"/>
        </w:rPr>
        <w:t xml:space="preserve"> </w:t>
      </w:r>
      <w:r>
        <w:rPr>
          <w:sz w:val="28"/>
          <w:szCs w:val="28"/>
        </w:rPr>
        <w:t>навыки</w:t>
      </w:r>
      <w:r>
        <w:rPr>
          <w:spacing w:val="-1"/>
          <w:sz w:val="28"/>
          <w:szCs w:val="28"/>
        </w:rPr>
        <w:t xml:space="preserve"> </w:t>
      </w:r>
      <w:r>
        <w:rPr>
          <w:sz w:val="28"/>
          <w:szCs w:val="28"/>
        </w:rPr>
        <w:t>обобщения</w:t>
      </w:r>
      <w:r>
        <w:rPr>
          <w:spacing w:val="-4"/>
          <w:sz w:val="28"/>
          <w:szCs w:val="28"/>
        </w:rPr>
        <w:t xml:space="preserve"> </w:t>
      </w:r>
      <w:r>
        <w:rPr>
          <w:sz w:val="28"/>
          <w:szCs w:val="28"/>
        </w:rPr>
        <w:t>и</w:t>
      </w:r>
      <w:r>
        <w:rPr>
          <w:spacing w:val="-2"/>
          <w:sz w:val="28"/>
          <w:szCs w:val="28"/>
        </w:rPr>
        <w:t xml:space="preserve"> </w:t>
      </w:r>
      <w:r>
        <w:rPr>
          <w:sz w:val="28"/>
          <w:szCs w:val="28"/>
        </w:rPr>
        <w:t>рассуждения, но</w:t>
      </w:r>
      <w:r>
        <w:rPr>
          <w:spacing w:val="1"/>
          <w:sz w:val="28"/>
          <w:szCs w:val="28"/>
        </w:rPr>
        <w:t xml:space="preserve"> </w:t>
      </w:r>
      <w:r>
        <w:rPr>
          <w:sz w:val="28"/>
          <w:szCs w:val="28"/>
        </w:rPr>
        <w:t>они</w:t>
      </w:r>
      <w:r>
        <w:rPr>
          <w:spacing w:val="1"/>
          <w:sz w:val="28"/>
          <w:szCs w:val="28"/>
        </w:rPr>
        <w:t xml:space="preserve"> </w:t>
      </w:r>
      <w:r>
        <w:rPr>
          <w:sz w:val="28"/>
          <w:szCs w:val="28"/>
        </w:rPr>
        <w:t>еще</w:t>
      </w:r>
      <w:r>
        <w:rPr>
          <w:spacing w:val="1"/>
          <w:sz w:val="28"/>
          <w:szCs w:val="28"/>
        </w:rPr>
        <w:t xml:space="preserve"> </w:t>
      </w:r>
      <w:r>
        <w:rPr>
          <w:sz w:val="28"/>
          <w:szCs w:val="28"/>
        </w:rPr>
        <w:t>ограничиваются</w:t>
      </w:r>
      <w:r>
        <w:rPr>
          <w:spacing w:val="1"/>
          <w:sz w:val="28"/>
          <w:szCs w:val="28"/>
        </w:rPr>
        <w:t xml:space="preserve"> </w:t>
      </w:r>
      <w:r>
        <w:rPr>
          <w:sz w:val="28"/>
          <w:szCs w:val="28"/>
        </w:rPr>
        <w:t>наглядными</w:t>
      </w:r>
      <w:r>
        <w:rPr>
          <w:spacing w:val="1"/>
          <w:sz w:val="28"/>
          <w:szCs w:val="28"/>
        </w:rPr>
        <w:t xml:space="preserve"> </w:t>
      </w:r>
      <w:r>
        <w:rPr>
          <w:sz w:val="28"/>
          <w:szCs w:val="28"/>
        </w:rPr>
        <w:t>признаками</w:t>
      </w:r>
      <w:r>
        <w:rPr>
          <w:spacing w:val="1"/>
          <w:sz w:val="28"/>
          <w:szCs w:val="28"/>
        </w:rPr>
        <w:t xml:space="preserve"> </w:t>
      </w:r>
      <w:r>
        <w:rPr>
          <w:sz w:val="28"/>
          <w:szCs w:val="28"/>
        </w:rPr>
        <w:t>ситуации.</w:t>
      </w:r>
      <w:r>
        <w:rPr>
          <w:spacing w:val="1"/>
          <w:sz w:val="28"/>
          <w:szCs w:val="28"/>
        </w:rPr>
        <w:t xml:space="preserve"> </w:t>
      </w:r>
      <w:r>
        <w:rPr>
          <w:sz w:val="28"/>
          <w:szCs w:val="28"/>
        </w:rPr>
        <w:t>Увеличивается</w:t>
      </w:r>
      <w:r>
        <w:rPr>
          <w:spacing w:val="1"/>
          <w:sz w:val="28"/>
          <w:szCs w:val="28"/>
        </w:rPr>
        <w:t xml:space="preserve"> </w:t>
      </w:r>
      <w:r>
        <w:rPr>
          <w:sz w:val="28"/>
          <w:szCs w:val="28"/>
        </w:rPr>
        <w:t>длительность</w:t>
      </w:r>
      <w:r>
        <w:rPr>
          <w:spacing w:val="1"/>
          <w:sz w:val="28"/>
          <w:szCs w:val="28"/>
        </w:rPr>
        <w:t xml:space="preserve"> </w:t>
      </w:r>
      <w:r>
        <w:rPr>
          <w:sz w:val="28"/>
          <w:szCs w:val="28"/>
        </w:rPr>
        <w:t>произвольного</w:t>
      </w:r>
      <w:r>
        <w:rPr>
          <w:spacing w:val="1"/>
          <w:sz w:val="28"/>
          <w:szCs w:val="28"/>
        </w:rPr>
        <w:t xml:space="preserve"> </w:t>
      </w:r>
      <w:r>
        <w:rPr>
          <w:sz w:val="28"/>
          <w:szCs w:val="28"/>
        </w:rPr>
        <w:t>внимания</w:t>
      </w:r>
      <w:r>
        <w:rPr>
          <w:spacing w:val="1"/>
          <w:sz w:val="28"/>
          <w:szCs w:val="28"/>
        </w:rPr>
        <w:t xml:space="preserve"> </w:t>
      </w:r>
      <w:r>
        <w:rPr>
          <w:sz w:val="28"/>
          <w:szCs w:val="28"/>
        </w:rPr>
        <w:t>(до</w:t>
      </w:r>
      <w:r>
        <w:rPr>
          <w:spacing w:val="1"/>
          <w:sz w:val="28"/>
          <w:szCs w:val="28"/>
        </w:rPr>
        <w:t xml:space="preserve"> </w:t>
      </w:r>
      <w:r>
        <w:rPr>
          <w:sz w:val="28"/>
          <w:szCs w:val="28"/>
        </w:rPr>
        <w:t>30</w:t>
      </w:r>
      <w:r>
        <w:rPr>
          <w:spacing w:val="1"/>
          <w:sz w:val="28"/>
          <w:szCs w:val="28"/>
        </w:rPr>
        <w:t xml:space="preserve"> </w:t>
      </w:r>
      <w:r>
        <w:rPr>
          <w:sz w:val="28"/>
          <w:szCs w:val="28"/>
        </w:rPr>
        <w:t>минут).</w:t>
      </w:r>
      <w:r>
        <w:rPr>
          <w:spacing w:val="1"/>
          <w:sz w:val="28"/>
          <w:szCs w:val="28"/>
        </w:rPr>
        <w:t xml:space="preserve"> </w:t>
      </w: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характеризуется</w:t>
      </w:r>
      <w:r>
        <w:rPr>
          <w:spacing w:val="1"/>
          <w:sz w:val="28"/>
          <w:szCs w:val="28"/>
        </w:rPr>
        <w:t xml:space="preserve"> </w:t>
      </w:r>
      <w:r>
        <w:rPr>
          <w:sz w:val="28"/>
          <w:szCs w:val="28"/>
        </w:rPr>
        <w:t>правильным</w:t>
      </w:r>
      <w:r>
        <w:rPr>
          <w:spacing w:val="1"/>
          <w:sz w:val="28"/>
          <w:szCs w:val="28"/>
        </w:rPr>
        <w:t xml:space="preserve"> </w:t>
      </w:r>
      <w:r>
        <w:rPr>
          <w:sz w:val="28"/>
          <w:szCs w:val="28"/>
        </w:rPr>
        <w:t>произношением</w:t>
      </w:r>
      <w:r>
        <w:rPr>
          <w:spacing w:val="1"/>
          <w:sz w:val="28"/>
          <w:szCs w:val="28"/>
        </w:rPr>
        <w:t xml:space="preserve"> </w:t>
      </w:r>
      <w:r>
        <w:rPr>
          <w:sz w:val="28"/>
          <w:szCs w:val="28"/>
        </w:rPr>
        <w:t>всех</w:t>
      </w:r>
      <w:r>
        <w:rPr>
          <w:spacing w:val="1"/>
          <w:sz w:val="28"/>
          <w:szCs w:val="28"/>
        </w:rPr>
        <w:t xml:space="preserve"> </w:t>
      </w:r>
      <w:r>
        <w:rPr>
          <w:sz w:val="28"/>
          <w:szCs w:val="28"/>
        </w:rPr>
        <w:t>звуков</w:t>
      </w:r>
      <w:r>
        <w:rPr>
          <w:spacing w:val="1"/>
          <w:sz w:val="28"/>
          <w:szCs w:val="28"/>
        </w:rPr>
        <w:t xml:space="preserve"> </w:t>
      </w:r>
      <w:r>
        <w:rPr>
          <w:sz w:val="28"/>
          <w:szCs w:val="28"/>
        </w:rPr>
        <w:t>родного</w:t>
      </w:r>
      <w:r>
        <w:rPr>
          <w:spacing w:val="1"/>
          <w:sz w:val="28"/>
          <w:szCs w:val="28"/>
        </w:rPr>
        <w:t xml:space="preserve"> </w:t>
      </w:r>
      <w:r>
        <w:rPr>
          <w:sz w:val="28"/>
          <w:szCs w:val="28"/>
        </w:rPr>
        <w:t>языка,</w:t>
      </w:r>
      <w:r>
        <w:rPr>
          <w:spacing w:val="1"/>
          <w:sz w:val="28"/>
          <w:szCs w:val="28"/>
        </w:rPr>
        <w:t xml:space="preserve"> </w:t>
      </w:r>
      <w:r>
        <w:rPr>
          <w:sz w:val="28"/>
          <w:szCs w:val="28"/>
        </w:rPr>
        <w:t>правильным</w:t>
      </w:r>
      <w:r>
        <w:rPr>
          <w:spacing w:val="61"/>
          <w:sz w:val="28"/>
          <w:szCs w:val="28"/>
        </w:rPr>
        <w:t xml:space="preserve"> </w:t>
      </w:r>
      <w:r>
        <w:rPr>
          <w:sz w:val="28"/>
          <w:szCs w:val="28"/>
        </w:rPr>
        <w:t>построением</w:t>
      </w:r>
      <w:r>
        <w:rPr>
          <w:spacing w:val="61"/>
          <w:sz w:val="28"/>
          <w:szCs w:val="28"/>
        </w:rPr>
        <w:t xml:space="preserve"> </w:t>
      </w:r>
      <w:r>
        <w:rPr>
          <w:sz w:val="28"/>
          <w:szCs w:val="28"/>
        </w:rPr>
        <w:t>предложений,</w:t>
      </w:r>
      <w:r>
        <w:rPr>
          <w:spacing w:val="1"/>
          <w:sz w:val="28"/>
          <w:szCs w:val="28"/>
        </w:rPr>
        <w:t xml:space="preserve"> </w:t>
      </w:r>
      <w:r>
        <w:rPr>
          <w:sz w:val="28"/>
          <w:szCs w:val="28"/>
        </w:rPr>
        <w:t>способностью</w:t>
      </w:r>
      <w:r>
        <w:rPr>
          <w:spacing w:val="1"/>
          <w:sz w:val="28"/>
          <w:szCs w:val="28"/>
        </w:rPr>
        <w:t xml:space="preserve"> </w:t>
      </w:r>
      <w:r>
        <w:rPr>
          <w:sz w:val="28"/>
          <w:szCs w:val="28"/>
        </w:rPr>
        <w:t>составлять</w:t>
      </w:r>
      <w:r>
        <w:rPr>
          <w:spacing w:val="1"/>
          <w:sz w:val="28"/>
          <w:szCs w:val="28"/>
        </w:rPr>
        <w:t xml:space="preserve"> </w:t>
      </w:r>
      <w:r>
        <w:rPr>
          <w:sz w:val="28"/>
          <w:szCs w:val="28"/>
        </w:rPr>
        <w:t>рассказ</w:t>
      </w:r>
      <w:r>
        <w:rPr>
          <w:spacing w:val="1"/>
          <w:sz w:val="28"/>
          <w:szCs w:val="28"/>
        </w:rPr>
        <w:t xml:space="preserve"> </w:t>
      </w:r>
      <w:r>
        <w:rPr>
          <w:sz w:val="28"/>
          <w:szCs w:val="28"/>
        </w:rPr>
        <w:t>по</w:t>
      </w:r>
      <w:r>
        <w:rPr>
          <w:spacing w:val="1"/>
          <w:sz w:val="28"/>
          <w:szCs w:val="28"/>
        </w:rPr>
        <w:t xml:space="preserve"> </w:t>
      </w:r>
      <w:r>
        <w:rPr>
          <w:sz w:val="28"/>
          <w:szCs w:val="28"/>
        </w:rPr>
        <w:t>сюжетным</w:t>
      </w:r>
      <w:r>
        <w:rPr>
          <w:spacing w:val="1"/>
          <w:sz w:val="28"/>
          <w:szCs w:val="28"/>
        </w:rPr>
        <w:t xml:space="preserve"> </w:t>
      </w:r>
      <w:r>
        <w:rPr>
          <w:sz w:val="28"/>
          <w:szCs w:val="28"/>
        </w:rPr>
        <w:t>и</w:t>
      </w:r>
      <w:r>
        <w:rPr>
          <w:spacing w:val="1"/>
          <w:sz w:val="28"/>
          <w:szCs w:val="28"/>
        </w:rPr>
        <w:t xml:space="preserve"> </w:t>
      </w:r>
      <w:r>
        <w:rPr>
          <w:sz w:val="28"/>
          <w:szCs w:val="28"/>
        </w:rPr>
        <w:t>последовательным</w:t>
      </w:r>
      <w:r>
        <w:rPr>
          <w:spacing w:val="1"/>
          <w:sz w:val="28"/>
          <w:szCs w:val="28"/>
        </w:rPr>
        <w:t xml:space="preserve"> </w:t>
      </w:r>
      <w:r>
        <w:rPr>
          <w:sz w:val="28"/>
          <w:szCs w:val="28"/>
        </w:rPr>
        <w:t>картинкам.</w:t>
      </w:r>
      <w:r>
        <w:rPr>
          <w:spacing w:val="1"/>
          <w:sz w:val="28"/>
          <w:szCs w:val="28"/>
        </w:rPr>
        <w:t xml:space="preserve"> </w:t>
      </w:r>
      <w:r>
        <w:rPr>
          <w:sz w:val="28"/>
          <w:szCs w:val="28"/>
        </w:rPr>
        <w:t>В</w:t>
      </w:r>
      <w:r>
        <w:rPr>
          <w:spacing w:val="1"/>
          <w:sz w:val="28"/>
          <w:szCs w:val="28"/>
        </w:rPr>
        <w:t xml:space="preserve"> </w:t>
      </w:r>
      <w:r>
        <w:rPr>
          <w:sz w:val="28"/>
          <w:szCs w:val="28"/>
        </w:rPr>
        <w:t>результате</w:t>
      </w:r>
      <w:r>
        <w:rPr>
          <w:spacing w:val="-57"/>
          <w:sz w:val="28"/>
          <w:szCs w:val="28"/>
        </w:rPr>
        <w:t xml:space="preserve"> </w:t>
      </w:r>
      <w:r>
        <w:rPr>
          <w:sz w:val="28"/>
          <w:szCs w:val="28"/>
        </w:rPr>
        <w:t>правильно</w:t>
      </w:r>
      <w:r>
        <w:rPr>
          <w:spacing w:val="1"/>
          <w:sz w:val="28"/>
          <w:szCs w:val="28"/>
        </w:rPr>
        <w:t xml:space="preserve"> </w:t>
      </w:r>
      <w:r>
        <w:rPr>
          <w:sz w:val="28"/>
          <w:szCs w:val="28"/>
        </w:rPr>
        <w:t>организованной</w:t>
      </w:r>
      <w:r>
        <w:rPr>
          <w:spacing w:val="1"/>
          <w:sz w:val="28"/>
          <w:szCs w:val="28"/>
        </w:rPr>
        <w:t xml:space="preserve"> </w:t>
      </w:r>
      <w:r>
        <w:rPr>
          <w:sz w:val="28"/>
          <w:szCs w:val="28"/>
        </w:rPr>
        <w:t>образовательной</w:t>
      </w:r>
      <w:r>
        <w:rPr>
          <w:spacing w:val="1"/>
          <w:sz w:val="28"/>
          <w:szCs w:val="28"/>
        </w:rPr>
        <w:t xml:space="preserve"> </w:t>
      </w:r>
      <w:r>
        <w:rPr>
          <w:sz w:val="28"/>
          <w:szCs w:val="28"/>
        </w:rPr>
        <w:t>работы</w:t>
      </w:r>
      <w:r>
        <w:rPr>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развивается</w:t>
      </w:r>
      <w:r>
        <w:rPr>
          <w:spacing w:val="1"/>
          <w:sz w:val="28"/>
          <w:szCs w:val="28"/>
        </w:rPr>
        <w:t xml:space="preserve"> </w:t>
      </w:r>
      <w:r>
        <w:rPr>
          <w:sz w:val="28"/>
          <w:szCs w:val="28"/>
        </w:rPr>
        <w:t>диалогическая</w:t>
      </w:r>
      <w:r>
        <w:rPr>
          <w:spacing w:val="1"/>
          <w:sz w:val="28"/>
          <w:szCs w:val="28"/>
        </w:rPr>
        <w:t xml:space="preserve"> </w:t>
      </w:r>
      <w:r>
        <w:rPr>
          <w:sz w:val="28"/>
          <w:szCs w:val="28"/>
        </w:rPr>
        <w:t>и</w:t>
      </w:r>
      <w:r>
        <w:rPr>
          <w:spacing w:val="1"/>
          <w:sz w:val="28"/>
          <w:szCs w:val="28"/>
        </w:rPr>
        <w:t xml:space="preserve"> </w:t>
      </w:r>
      <w:r>
        <w:rPr>
          <w:sz w:val="28"/>
          <w:szCs w:val="28"/>
        </w:rPr>
        <w:t>некоторые виды монологической речи, формируются предпосылки к обучению чтения. Активный</w:t>
      </w:r>
      <w:r>
        <w:rPr>
          <w:spacing w:val="1"/>
          <w:sz w:val="28"/>
          <w:szCs w:val="28"/>
        </w:rPr>
        <w:t xml:space="preserve"> </w:t>
      </w:r>
      <w:r>
        <w:rPr>
          <w:sz w:val="28"/>
          <w:szCs w:val="28"/>
        </w:rPr>
        <w:t>словарный</w:t>
      </w:r>
      <w:r>
        <w:rPr>
          <w:spacing w:val="-1"/>
          <w:sz w:val="28"/>
          <w:szCs w:val="28"/>
        </w:rPr>
        <w:t xml:space="preserve"> </w:t>
      </w:r>
      <w:r>
        <w:rPr>
          <w:sz w:val="28"/>
          <w:szCs w:val="28"/>
        </w:rPr>
        <w:t>запас</w:t>
      </w:r>
      <w:r>
        <w:rPr>
          <w:spacing w:val="-1"/>
          <w:sz w:val="28"/>
          <w:szCs w:val="28"/>
        </w:rPr>
        <w:t xml:space="preserve"> </w:t>
      </w:r>
      <w:r>
        <w:rPr>
          <w:sz w:val="28"/>
          <w:szCs w:val="28"/>
        </w:rPr>
        <w:t>достигает 3,5</w:t>
      </w:r>
      <w:r>
        <w:rPr>
          <w:spacing w:val="2"/>
          <w:sz w:val="28"/>
          <w:szCs w:val="28"/>
        </w:rPr>
        <w:t xml:space="preserve"> </w:t>
      </w:r>
      <w:r>
        <w:rPr>
          <w:sz w:val="28"/>
          <w:szCs w:val="28"/>
        </w:rPr>
        <w:t>-</w:t>
      </w:r>
      <w:r>
        <w:rPr>
          <w:spacing w:val="-1"/>
          <w:sz w:val="28"/>
          <w:szCs w:val="28"/>
        </w:rPr>
        <w:t xml:space="preserve"> </w:t>
      </w:r>
      <w:r>
        <w:rPr>
          <w:sz w:val="28"/>
          <w:szCs w:val="28"/>
        </w:rPr>
        <w:t>7 тысяч</w:t>
      </w:r>
      <w:r>
        <w:rPr>
          <w:spacing w:val="1"/>
          <w:sz w:val="28"/>
          <w:szCs w:val="28"/>
        </w:rPr>
        <w:t xml:space="preserve"> </w:t>
      </w:r>
      <w:r>
        <w:rPr>
          <w:sz w:val="28"/>
          <w:szCs w:val="28"/>
        </w:rPr>
        <w:t>слов.</w:t>
      </w:r>
    </w:p>
    <w:p w14:paraId="57E28F21" w14:textId="77777777" w:rsidR="00DC6EC8" w:rsidRDefault="0047792C">
      <w:pPr>
        <w:pStyle w:val="ae"/>
        <w:spacing w:line="276" w:lineRule="auto"/>
        <w:ind w:left="0" w:firstLine="709"/>
        <w:rPr>
          <w:sz w:val="28"/>
          <w:szCs w:val="28"/>
        </w:rPr>
      </w:pPr>
      <w:r>
        <w:rPr>
          <w:b/>
          <w:i/>
          <w:sz w:val="28"/>
          <w:szCs w:val="28"/>
        </w:rPr>
        <w:t>Детские</w:t>
      </w:r>
      <w:r>
        <w:rPr>
          <w:b/>
          <w:i/>
          <w:spacing w:val="1"/>
          <w:sz w:val="28"/>
          <w:szCs w:val="28"/>
        </w:rPr>
        <w:t xml:space="preserve"> </w:t>
      </w:r>
      <w:r>
        <w:rPr>
          <w:b/>
          <w:i/>
          <w:sz w:val="28"/>
          <w:szCs w:val="28"/>
        </w:rPr>
        <w:t>виды</w:t>
      </w:r>
      <w:r>
        <w:rPr>
          <w:b/>
          <w:i/>
          <w:spacing w:val="1"/>
          <w:sz w:val="28"/>
          <w:szCs w:val="28"/>
        </w:rPr>
        <w:t xml:space="preserve"> </w:t>
      </w:r>
      <w:r>
        <w:rPr>
          <w:b/>
          <w:i/>
          <w:sz w:val="28"/>
          <w:szCs w:val="28"/>
        </w:rPr>
        <w:t>деятельности</w:t>
      </w:r>
      <w:r>
        <w:rPr>
          <w:b/>
          <w:sz w:val="28"/>
          <w:szCs w:val="28"/>
        </w:rPr>
        <w:t>.</w:t>
      </w:r>
      <w:r>
        <w:rPr>
          <w:b/>
          <w:spacing w:val="1"/>
          <w:sz w:val="28"/>
          <w:szCs w:val="28"/>
        </w:rPr>
        <w:t xml:space="preserve"> </w:t>
      </w:r>
      <w:r>
        <w:rPr>
          <w:sz w:val="28"/>
          <w:szCs w:val="28"/>
        </w:rPr>
        <w:t>Процессуальная</w:t>
      </w:r>
      <w:r>
        <w:rPr>
          <w:spacing w:val="1"/>
          <w:sz w:val="28"/>
          <w:szCs w:val="28"/>
        </w:rPr>
        <w:t xml:space="preserve"> </w:t>
      </w:r>
      <w:r>
        <w:rPr>
          <w:sz w:val="28"/>
          <w:szCs w:val="28"/>
        </w:rPr>
        <w:t>сюжетно-ролевая</w:t>
      </w:r>
      <w:r>
        <w:rPr>
          <w:spacing w:val="1"/>
          <w:sz w:val="28"/>
          <w:szCs w:val="28"/>
        </w:rPr>
        <w:t xml:space="preserve"> </w:t>
      </w:r>
      <w:r>
        <w:rPr>
          <w:sz w:val="28"/>
          <w:szCs w:val="28"/>
        </w:rPr>
        <w:t>игра</w:t>
      </w:r>
      <w:r>
        <w:rPr>
          <w:spacing w:val="1"/>
          <w:sz w:val="28"/>
          <w:szCs w:val="28"/>
        </w:rPr>
        <w:t xml:space="preserve"> </w:t>
      </w:r>
      <w:r>
        <w:rPr>
          <w:sz w:val="28"/>
          <w:szCs w:val="28"/>
        </w:rPr>
        <w:t>сменяется</w:t>
      </w:r>
      <w:r>
        <w:rPr>
          <w:spacing w:val="-57"/>
          <w:sz w:val="28"/>
          <w:szCs w:val="28"/>
        </w:rPr>
        <w:t xml:space="preserve"> </w:t>
      </w:r>
      <w:r>
        <w:rPr>
          <w:sz w:val="28"/>
          <w:szCs w:val="28"/>
        </w:rPr>
        <w:t>результативной игрой (игры с правилами, настольные игры). Игровое пространство усложняется.</w:t>
      </w:r>
      <w:r>
        <w:rPr>
          <w:spacing w:val="1"/>
          <w:sz w:val="28"/>
          <w:szCs w:val="28"/>
        </w:rPr>
        <w:t xml:space="preserve"> </w:t>
      </w:r>
      <w:r>
        <w:rPr>
          <w:sz w:val="28"/>
          <w:szCs w:val="28"/>
        </w:rPr>
        <w:t>Система взаимоотношений в игре усложняется, дети способны отслеживать поведение партнеров</w:t>
      </w:r>
      <w:r>
        <w:rPr>
          <w:spacing w:val="1"/>
          <w:sz w:val="28"/>
          <w:szCs w:val="28"/>
        </w:rPr>
        <w:t xml:space="preserve"> </w:t>
      </w:r>
      <w:r>
        <w:rPr>
          <w:sz w:val="28"/>
          <w:szCs w:val="28"/>
        </w:rPr>
        <w:t>по</w:t>
      </w:r>
      <w:r>
        <w:rPr>
          <w:spacing w:val="-1"/>
          <w:sz w:val="28"/>
          <w:szCs w:val="28"/>
        </w:rPr>
        <w:t xml:space="preserve"> </w:t>
      </w:r>
      <w:r>
        <w:rPr>
          <w:sz w:val="28"/>
          <w:szCs w:val="28"/>
        </w:rPr>
        <w:t>всему</w:t>
      </w:r>
      <w:r>
        <w:rPr>
          <w:spacing w:val="-6"/>
          <w:sz w:val="28"/>
          <w:szCs w:val="28"/>
        </w:rPr>
        <w:t xml:space="preserve"> </w:t>
      </w:r>
      <w:r>
        <w:rPr>
          <w:sz w:val="28"/>
          <w:szCs w:val="28"/>
        </w:rPr>
        <w:t>игровому</w:t>
      </w:r>
      <w:r>
        <w:rPr>
          <w:spacing w:val="-5"/>
          <w:sz w:val="28"/>
          <w:szCs w:val="28"/>
        </w:rPr>
        <w:t xml:space="preserve"> </w:t>
      </w:r>
      <w:r>
        <w:rPr>
          <w:sz w:val="28"/>
          <w:szCs w:val="28"/>
        </w:rPr>
        <w:t>пространству</w:t>
      </w:r>
      <w:r>
        <w:rPr>
          <w:spacing w:val="-6"/>
          <w:sz w:val="28"/>
          <w:szCs w:val="28"/>
        </w:rPr>
        <w:t xml:space="preserve"> </w:t>
      </w:r>
      <w:r>
        <w:rPr>
          <w:sz w:val="28"/>
          <w:szCs w:val="28"/>
        </w:rPr>
        <w:t>и менять свое</w:t>
      </w:r>
      <w:r>
        <w:rPr>
          <w:spacing w:val="-2"/>
          <w:sz w:val="28"/>
          <w:szCs w:val="28"/>
        </w:rPr>
        <w:t xml:space="preserve"> </w:t>
      </w:r>
      <w:r>
        <w:rPr>
          <w:sz w:val="28"/>
          <w:szCs w:val="28"/>
        </w:rPr>
        <w:t>поведение</w:t>
      </w:r>
      <w:r>
        <w:rPr>
          <w:spacing w:val="-2"/>
          <w:sz w:val="28"/>
          <w:szCs w:val="28"/>
        </w:rPr>
        <w:t xml:space="preserve"> </w:t>
      </w:r>
      <w:r>
        <w:rPr>
          <w:sz w:val="28"/>
          <w:szCs w:val="28"/>
        </w:rPr>
        <w:t>в</w:t>
      </w:r>
      <w:r>
        <w:rPr>
          <w:spacing w:val="-1"/>
          <w:sz w:val="28"/>
          <w:szCs w:val="28"/>
        </w:rPr>
        <w:t xml:space="preserve"> </w:t>
      </w:r>
      <w:r>
        <w:rPr>
          <w:sz w:val="28"/>
          <w:szCs w:val="28"/>
        </w:rPr>
        <w:t>зависимости от</w:t>
      </w:r>
      <w:r>
        <w:rPr>
          <w:spacing w:val="-1"/>
          <w:sz w:val="28"/>
          <w:szCs w:val="28"/>
        </w:rPr>
        <w:t xml:space="preserve"> </w:t>
      </w:r>
      <w:r>
        <w:rPr>
          <w:sz w:val="28"/>
          <w:szCs w:val="28"/>
        </w:rPr>
        <w:t>места в</w:t>
      </w:r>
      <w:r>
        <w:rPr>
          <w:spacing w:val="-2"/>
          <w:sz w:val="28"/>
          <w:szCs w:val="28"/>
        </w:rPr>
        <w:t xml:space="preserve"> </w:t>
      </w:r>
      <w:r>
        <w:rPr>
          <w:sz w:val="28"/>
          <w:szCs w:val="28"/>
        </w:rPr>
        <w:t>нем.</w:t>
      </w:r>
    </w:p>
    <w:p w14:paraId="2999DCE0" w14:textId="77777777" w:rsidR="00DC6EC8" w:rsidRDefault="0047792C">
      <w:pPr>
        <w:pStyle w:val="ae"/>
        <w:spacing w:line="276" w:lineRule="auto"/>
        <w:ind w:left="0" w:firstLine="709"/>
        <w:rPr>
          <w:sz w:val="28"/>
          <w:szCs w:val="28"/>
        </w:rPr>
      </w:pPr>
      <w:r>
        <w:rPr>
          <w:sz w:val="28"/>
          <w:szCs w:val="28"/>
        </w:rPr>
        <w:t>Продуктивные</w:t>
      </w:r>
      <w:r>
        <w:rPr>
          <w:spacing w:val="1"/>
          <w:sz w:val="28"/>
          <w:szCs w:val="28"/>
        </w:rPr>
        <w:t xml:space="preserve"> </w:t>
      </w:r>
      <w:r>
        <w:rPr>
          <w:sz w:val="28"/>
          <w:szCs w:val="28"/>
        </w:rPr>
        <w:t>виды</w:t>
      </w:r>
      <w:r>
        <w:rPr>
          <w:spacing w:val="1"/>
          <w:sz w:val="28"/>
          <w:szCs w:val="28"/>
        </w:rPr>
        <w:t xml:space="preserve"> </w:t>
      </w:r>
      <w:r>
        <w:rPr>
          <w:sz w:val="28"/>
          <w:szCs w:val="28"/>
        </w:rPr>
        <w:t>деятельности</w:t>
      </w:r>
      <w:r>
        <w:rPr>
          <w:spacing w:val="1"/>
          <w:sz w:val="28"/>
          <w:szCs w:val="28"/>
        </w:rPr>
        <w:t xml:space="preserve"> </w:t>
      </w:r>
      <w:r>
        <w:rPr>
          <w:sz w:val="28"/>
          <w:szCs w:val="28"/>
        </w:rPr>
        <w:t>выступают</w:t>
      </w:r>
      <w:r>
        <w:rPr>
          <w:spacing w:val="1"/>
          <w:sz w:val="28"/>
          <w:szCs w:val="28"/>
        </w:rPr>
        <w:t xml:space="preserve"> </w:t>
      </w:r>
      <w:r>
        <w:rPr>
          <w:sz w:val="28"/>
          <w:szCs w:val="28"/>
        </w:rPr>
        <w:t>как</w:t>
      </w:r>
      <w:r>
        <w:rPr>
          <w:spacing w:val="1"/>
          <w:sz w:val="28"/>
          <w:szCs w:val="28"/>
        </w:rPr>
        <w:t xml:space="preserve"> </w:t>
      </w:r>
      <w:r>
        <w:rPr>
          <w:sz w:val="28"/>
          <w:szCs w:val="28"/>
        </w:rPr>
        <w:t>самостоятельные</w:t>
      </w:r>
      <w:r>
        <w:rPr>
          <w:spacing w:val="1"/>
          <w:sz w:val="28"/>
          <w:szCs w:val="28"/>
        </w:rPr>
        <w:t xml:space="preserve"> </w:t>
      </w:r>
      <w:r>
        <w:rPr>
          <w:sz w:val="28"/>
          <w:szCs w:val="28"/>
        </w:rPr>
        <w:t>формы</w:t>
      </w:r>
      <w:r>
        <w:rPr>
          <w:spacing w:val="1"/>
          <w:sz w:val="28"/>
          <w:szCs w:val="28"/>
        </w:rPr>
        <w:t xml:space="preserve"> </w:t>
      </w:r>
      <w:r>
        <w:rPr>
          <w:sz w:val="28"/>
          <w:szCs w:val="28"/>
        </w:rPr>
        <w:t>целенаправленного</w:t>
      </w:r>
      <w:r>
        <w:rPr>
          <w:spacing w:val="1"/>
          <w:sz w:val="28"/>
          <w:szCs w:val="28"/>
        </w:rPr>
        <w:t xml:space="preserve"> </w:t>
      </w:r>
      <w:r>
        <w:rPr>
          <w:sz w:val="28"/>
          <w:szCs w:val="28"/>
        </w:rPr>
        <w:t>поведения.</w:t>
      </w:r>
      <w:r>
        <w:rPr>
          <w:spacing w:val="1"/>
          <w:sz w:val="28"/>
          <w:szCs w:val="28"/>
        </w:rPr>
        <w:t xml:space="preserve"> </w:t>
      </w:r>
      <w:r>
        <w:rPr>
          <w:sz w:val="28"/>
          <w:szCs w:val="28"/>
        </w:rPr>
        <w:t>Рисунки</w:t>
      </w:r>
      <w:r>
        <w:rPr>
          <w:spacing w:val="1"/>
          <w:sz w:val="28"/>
          <w:szCs w:val="28"/>
        </w:rPr>
        <w:t xml:space="preserve"> </w:t>
      </w:r>
      <w:r>
        <w:rPr>
          <w:sz w:val="28"/>
          <w:szCs w:val="28"/>
        </w:rPr>
        <w:t>приобретают</w:t>
      </w:r>
      <w:r>
        <w:rPr>
          <w:spacing w:val="1"/>
          <w:sz w:val="28"/>
          <w:szCs w:val="28"/>
        </w:rPr>
        <w:t xml:space="preserve"> </w:t>
      </w:r>
      <w:r>
        <w:rPr>
          <w:sz w:val="28"/>
          <w:szCs w:val="28"/>
        </w:rPr>
        <w:t>более</w:t>
      </w:r>
      <w:r>
        <w:rPr>
          <w:spacing w:val="1"/>
          <w:sz w:val="28"/>
          <w:szCs w:val="28"/>
        </w:rPr>
        <w:t xml:space="preserve"> </w:t>
      </w:r>
      <w:r>
        <w:rPr>
          <w:sz w:val="28"/>
          <w:szCs w:val="28"/>
        </w:rPr>
        <w:t>детализированный</w:t>
      </w:r>
      <w:r>
        <w:rPr>
          <w:spacing w:val="1"/>
          <w:sz w:val="28"/>
          <w:szCs w:val="28"/>
        </w:rPr>
        <w:t xml:space="preserve"> </w:t>
      </w:r>
      <w:r>
        <w:rPr>
          <w:sz w:val="28"/>
          <w:szCs w:val="28"/>
        </w:rPr>
        <w:t>характер,</w:t>
      </w:r>
      <w:r>
        <w:rPr>
          <w:spacing w:val="1"/>
          <w:sz w:val="28"/>
          <w:szCs w:val="28"/>
        </w:rPr>
        <w:t xml:space="preserve"> </w:t>
      </w:r>
      <w:r>
        <w:rPr>
          <w:sz w:val="28"/>
          <w:szCs w:val="28"/>
        </w:rPr>
        <w:t>обогащается их цветовая гамма.</w:t>
      </w:r>
      <w:r>
        <w:rPr>
          <w:spacing w:val="1"/>
          <w:sz w:val="28"/>
          <w:szCs w:val="28"/>
        </w:rPr>
        <w:t xml:space="preserve"> </w:t>
      </w:r>
      <w:r>
        <w:rPr>
          <w:sz w:val="28"/>
          <w:szCs w:val="28"/>
        </w:rPr>
        <w:t>Дети подготовительной к школе группы в значительной степени</w:t>
      </w:r>
      <w:r>
        <w:rPr>
          <w:spacing w:val="1"/>
          <w:sz w:val="28"/>
          <w:szCs w:val="28"/>
        </w:rPr>
        <w:t xml:space="preserve"> </w:t>
      </w:r>
      <w:r>
        <w:rPr>
          <w:sz w:val="28"/>
          <w:szCs w:val="28"/>
        </w:rPr>
        <w:t>осваивают</w:t>
      </w:r>
      <w:r>
        <w:rPr>
          <w:spacing w:val="1"/>
          <w:sz w:val="28"/>
          <w:szCs w:val="28"/>
        </w:rPr>
        <w:t xml:space="preserve"> </w:t>
      </w:r>
      <w:r>
        <w:rPr>
          <w:sz w:val="28"/>
          <w:szCs w:val="28"/>
        </w:rPr>
        <w:t>конструирование</w:t>
      </w:r>
      <w:r>
        <w:rPr>
          <w:spacing w:val="1"/>
          <w:sz w:val="28"/>
          <w:szCs w:val="28"/>
        </w:rPr>
        <w:t xml:space="preserve"> </w:t>
      </w:r>
      <w:r>
        <w:rPr>
          <w:sz w:val="28"/>
          <w:szCs w:val="28"/>
        </w:rPr>
        <w:t>из</w:t>
      </w:r>
      <w:r>
        <w:rPr>
          <w:spacing w:val="1"/>
          <w:sz w:val="28"/>
          <w:szCs w:val="28"/>
        </w:rPr>
        <w:t xml:space="preserve"> </w:t>
      </w:r>
      <w:r>
        <w:rPr>
          <w:sz w:val="28"/>
          <w:szCs w:val="28"/>
        </w:rPr>
        <w:t>различного</w:t>
      </w:r>
      <w:r>
        <w:rPr>
          <w:spacing w:val="1"/>
          <w:sz w:val="28"/>
          <w:szCs w:val="28"/>
        </w:rPr>
        <w:t xml:space="preserve"> </w:t>
      </w:r>
      <w:r>
        <w:rPr>
          <w:sz w:val="28"/>
          <w:szCs w:val="28"/>
        </w:rPr>
        <w:t>строительного</w:t>
      </w:r>
      <w:r>
        <w:rPr>
          <w:spacing w:val="1"/>
          <w:sz w:val="28"/>
          <w:szCs w:val="28"/>
        </w:rPr>
        <w:t xml:space="preserve"> </w:t>
      </w:r>
      <w:r>
        <w:rPr>
          <w:sz w:val="28"/>
          <w:szCs w:val="28"/>
        </w:rPr>
        <w:t>материала.</w:t>
      </w:r>
      <w:r>
        <w:rPr>
          <w:spacing w:val="1"/>
          <w:sz w:val="28"/>
          <w:szCs w:val="28"/>
        </w:rPr>
        <w:t xml:space="preserve"> </w:t>
      </w:r>
      <w:r>
        <w:rPr>
          <w:sz w:val="28"/>
          <w:szCs w:val="28"/>
        </w:rPr>
        <w:t>Они</w:t>
      </w:r>
      <w:r>
        <w:rPr>
          <w:spacing w:val="1"/>
          <w:sz w:val="28"/>
          <w:szCs w:val="28"/>
        </w:rPr>
        <w:t xml:space="preserve"> </w:t>
      </w:r>
      <w:r>
        <w:rPr>
          <w:sz w:val="28"/>
          <w:szCs w:val="28"/>
        </w:rPr>
        <w:t>свободно</w:t>
      </w:r>
      <w:r>
        <w:rPr>
          <w:spacing w:val="1"/>
          <w:sz w:val="28"/>
          <w:szCs w:val="28"/>
        </w:rPr>
        <w:t xml:space="preserve"> </w:t>
      </w:r>
      <w:r>
        <w:rPr>
          <w:sz w:val="28"/>
          <w:szCs w:val="28"/>
        </w:rPr>
        <w:t>владеют</w:t>
      </w:r>
      <w:r>
        <w:rPr>
          <w:spacing w:val="1"/>
          <w:sz w:val="28"/>
          <w:szCs w:val="28"/>
        </w:rPr>
        <w:t xml:space="preserve"> </w:t>
      </w:r>
      <w:r>
        <w:rPr>
          <w:sz w:val="28"/>
          <w:szCs w:val="28"/>
        </w:rPr>
        <w:t>обобщенными</w:t>
      </w:r>
      <w:r>
        <w:rPr>
          <w:spacing w:val="1"/>
          <w:sz w:val="28"/>
          <w:szCs w:val="28"/>
        </w:rPr>
        <w:t xml:space="preserve"> </w:t>
      </w:r>
      <w:r>
        <w:rPr>
          <w:sz w:val="28"/>
          <w:szCs w:val="28"/>
        </w:rPr>
        <w:t>способами</w:t>
      </w:r>
      <w:r>
        <w:rPr>
          <w:spacing w:val="1"/>
          <w:sz w:val="28"/>
          <w:szCs w:val="28"/>
        </w:rPr>
        <w:t xml:space="preserve"> </w:t>
      </w:r>
      <w:r>
        <w:rPr>
          <w:sz w:val="28"/>
          <w:szCs w:val="28"/>
        </w:rPr>
        <w:t>анализа</w:t>
      </w:r>
      <w:r>
        <w:rPr>
          <w:spacing w:val="1"/>
          <w:sz w:val="28"/>
          <w:szCs w:val="28"/>
        </w:rPr>
        <w:t xml:space="preserve"> </w:t>
      </w:r>
      <w:r>
        <w:rPr>
          <w:sz w:val="28"/>
          <w:szCs w:val="28"/>
        </w:rPr>
        <w:t>как</w:t>
      </w:r>
      <w:r>
        <w:rPr>
          <w:spacing w:val="1"/>
          <w:sz w:val="28"/>
          <w:szCs w:val="28"/>
        </w:rPr>
        <w:t xml:space="preserve"> </w:t>
      </w:r>
      <w:r>
        <w:rPr>
          <w:sz w:val="28"/>
          <w:szCs w:val="28"/>
        </w:rPr>
        <w:t>изображений,</w:t>
      </w:r>
      <w:r>
        <w:rPr>
          <w:spacing w:val="1"/>
          <w:sz w:val="28"/>
          <w:szCs w:val="28"/>
        </w:rPr>
        <w:t xml:space="preserve"> </w:t>
      </w:r>
      <w:r>
        <w:rPr>
          <w:sz w:val="28"/>
          <w:szCs w:val="28"/>
        </w:rPr>
        <w:t>так</w:t>
      </w:r>
      <w:r>
        <w:rPr>
          <w:spacing w:val="1"/>
          <w:sz w:val="28"/>
          <w:szCs w:val="28"/>
        </w:rPr>
        <w:t xml:space="preserve"> </w:t>
      </w:r>
      <w:r>
        <w:rPr>
          <w:sz w:val="28"/>
          <w:szCs w:val="28"/>
        </w:rPr>
        <w:t>и</w:t>
      </w:r>
      <w:r>
        <w:rPr>
          <w:spacing w:val="1"/>
          <w:sz w:val="28"/>
          <w:szCs w:val="28"/>
        </w:rPr>
        <w:t xml:space="preserve"> </w:t>
      </w:r>
      <w:r>
        <w:rPr>
          <w:sz w:val="28"/>
          <w:szCs w:val="28"/>
        </w:rPr>
        <w:t>построек;</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анализируют</w:t>
      </w:r>
      <w:r>
        <w:rPr>
          <w:spacing w:val="1"/>
          <w:sz w:val="28"/>
          <w:szCs w:val="28"/>
        </w:rPr>
        <w:t xml:space="preserve"> </w:t>
      </w:r>
      <w:r>
        <w:rPr>
          <w:sz w:val="28"/>
          <w:szCs w:val="28"/>
        </w:rPr>
        <w:t>основные конструктивные особенности различных деталей, но и определяют их форму на основе</w:t>
      </w:r>
      <w:r>
        <w:rPr>
          <w:spacing w:val="1"/>
          <w:sz w:val="28"/>
          <w:szCs w:val="28"/>
        </w:rPr>
        <w:t xml:space="preserve"> </w:t>
      </w:r>
      <w:r>
        <w:rPr>
          <w:sz w:val="28"/>
          <w:szCs w:val="28"/>
        </w:rPr>
        <w:t>сходства со знакомыми им объемными предметами.</w:t>
      </w:r>
      <w:r>
        <w:rPr>
          <w:spacing w:val="1"/>
          <w:sz w:val="28"/>
          <w:szCs w:val="28"/>
        </w:rPr>
        <w:t xml:space="preserve"> </w:t>
      </w:r>
      <w:r>
        <w:rPr>
          <w:sz w:val="28"/>
          <w:szCs w:val="28"/>
        </w:rPr>
        <w:t>Способны выполнять различные по степени</w:t>
      </w:r>
      <w:r>
        <w:rPr>
          <w:spacing w:val="1"/>
          <w:sz w:val="28"/>
          <w:szCs w:val="28"/>
        </w:rPr>
        <w:t xml:space="preserve"> </w:t>
      </w:r>
      <w:r>
        <w:rPr>
          <w:sz w:val="28"/>
          <w:szCs w:val="28"/>
        </w:rPr>
        <w:lastRenderedPageBreak/>
        <w:t>сложности</w:t>
      </w:r>
      <w:r>
        <w:rPr>
          <w:spacing w:val="1"/>
          <w:sz w:val="28"/>
          <w:szCs w:val="28"/>
        </w:rPr>
        <w:t xml:space="preserve"> </w:t>
      </w:r>
      <w:r>
        <w:rPr>
          <w:sz w:val="28"/>
          <w:szCs w:val="28"/>
        </w:rPr>
        <w:t>постройки</w:t>
      </w:r>
      <w:r>
        <w:rPr>
          <w:spacing w:val="-1"/>
          <w:sz w:val="28"/>
          <w:szCs w:val="28"/>
        </w:rPr>
        <w:t xml:space="preserve"> </w:t>
      </w:r>
      <w:r>
        <w:rPr>
          <w:sz w:val="28"/>
          <w:szCs w:val="28"/>
        </w:rPr>
        <w:t>как</w:t>
      </w:r>
      <w:r>
        <w:rPr>
          <w:spacing w:val="-1"/>
          <w:sz w:val="28"/>
          <w:szCs w:val="28"/>
        </w:rPr>
        <w:t xml:space="preserve"> </w:t>
      </w:r>
      <w:r>
        <w:rPr>
          <w:sz w:val="28"/>
          <w:szCs w:val="28"/>
        </w:rPr>
        <w:t>по собственному</w:t>
      </w:r>
      <w:r>
        <w:rPr>
          <w:spacing w:val="-5"/>
          <w:sz w:val="28"/>
          <w:szCs w:val="28"/>
        </w:rPr>
        <w:t xml:space="preserve"> </w:t>
      </w:r>
      <w:r>
        <w:rPr>
          <w:sz w:val="28"/>
          <w:szCs w:val="28"/>
        </w:rPr>
        <w:t>замыслу, так</w:t>
      </w:r>
      <w:r>
        <w:rPr>
          <w:spacing w:val="-1"/>
          <w:sz w:val="28"/>
          <w:szCs w:val="28"/>
        </w:rPr>
        <w:t xml:space="preserve"> </w:t>
      </w:r>
      <w:r>
        <w:rPr>
          <w:sz w:val="28"/>
          <w:szCs w:val="28"/>
        </w:rPr>
        <w:t>и по</w:t>
      </w:r>
      <w:r>
        <w:rPr>
          <w:spacing w:val="1"/>
          <w:sz w:val="28"/>
          <w:szCs w:val="28"/>
        </w:rPr>
        <w:t xml:space="preserve"> </w:t>
      </w:r>
      <w:r>
        <w:rPr>
          <w:sz w:val="28"/>
          <w:szCs w:val="28"/>
        </w:rPr>
        <w:t>условиям.</w:t>
      </w:r>
    </w:p>
    <w:p w14:paraId="0EBB48D5" w14:textId="77777777" w:rsidR="00DC6EC8" w:rsidRDefault="0047792C">
      <w:pPr>
        <w:pStyle w:val="ae"/>
        <w:spacing w:line="276" w:lineRule="auto"/>
        <w:ind w:left="0" w:firstLine="709"/>
        <w:rPr>
          <w:sz w:val="28"/>
          <w:szCs w:val="28"/>
        </w:rPr>
      </w:pPr>
      <w:r>
        <w:rPr>
          <w:b/>
          <w:i/>
          <w:sz w:val="28"/>
          <w:szCs w:val="28"/>
        </w:rPr>
        <w:t>Коммуникация</w:t>
      </w:r>
      <w:r>
        <w:rPr>
          <w:b/>
          <w:i/>
          <w:spacing w:val="1"/>
          <w:sz w:val="28"/>
          <w:szCs w:val="28"/>
        </w:rPr>
        <w:t xml:space="preserve"> </w:t>
      </w:r>
      <w:r>
        <w:rPr>
          <w:b/>
          <w:i/>
          <w:sz w:val="28"/>
          <w:szCs w:val="28"/>
        </w:rPr>
        <w:t>и</w:t>
      </w:r>
      <w:r>
        <w:rPr>
          <w:b/>
          <w:i/>
          <w:spacing w:val="1"/>
          <w:sz w:val="28"/>
          <w:szCs w:val="28"/>
        </w:rPr>
        <w:t xml:space="preserve"> </w:t>
      </w:r>
      <w:r>
        <w:rPr>
          <w:b/>
          <w:i/>
          <w:sz w:val="28"/>
          <w:szCs w:val="28"/>
        </w:rPr>
        <w:t>социализация</w:t>
      </w:r>
      <w:r>
        <w:rPr>
          <w:b/>
          <w:sz w:val="28"/>
          <w:szCs w:val="28"/>
        </w:rPr>
        <w:t>.</w:t>
      </w:r>
      <w:r>
        <w:rPr>
          <w:b/>
          <w:spacing w:val="1"/>
          <w:sz w:val="28"/>
          <w:szCs w:val="28"/>
        </w:rPr>
        <w:t xml:space="preserve"> </w:t>
      </w:r>
      <w:r>
        <w:rPr>
          <w:sz w:val="28"/>
          <w:szCs w:val="28"/>
        </w:rPr>
        <w:t>В</w:t>
      </w:r>
      <w:r>
        <w:rPr>
          <w:spacing w:val="1"/>
          <w:sz w:val="28"/>
          <w:szCs w:val="28"/>
        </w:rPr>
        <w:t xml:space="preserve"> </w:t>
      </w:r>
      <w:r>
        <w:rPr>
          <w:sz w:val="28"/>
          <w:szCs w:val="28"/>
        </w:rPr>
        <w:t>общении</w:t>
      </w:r>
      <w:r>
        <w:rPr>
          <w:spacing w:val="1"/>
          <w:sz w:val="28"/>
          <w:szCs w:val="28"/>
        </w:rPr>
        <w:t xml:space="preserve"> </w:t>
      </w:r>
      <w:r>
        <w:rPr>
          <w:sz w:val="28"/>
          <w:szCs w:val="28"/>
        </w:rPr>
        <w:t>со</w:t>
      </w:r>
      <w:r>
        <w:rPr>
          <w:spacing w:val="1"/>
          <w:sz w:val="28"/>
          <w:szCs w:val="28"/>
        </w:rPr>
        <w:t xml:space="preserve"> </w:t>
      </w:r>
      <w:r>
        <w:rPr>
          <w:sz w:val="28"/>
          <w:szCs w:val="28"/>
        </w:rPr>
        <w:t>взрослыми</w:t>
      </w:r>
      <w:r>
        <w:rPr>
          <w:spacing w:val="1"/>
          <w:sz w:val="28"/>
          <w:szCs w:val="28"/>
        </w:rPr>
        <w:t xml:space="preserve"> </w:t>
      </w:r>
      <w:r>
        <w:rPr>
          <w:sz w:val="28"/>
          <w:szCs w:val="28"/>
        </w:rPr>
        <w:t>интенсивно</w:t>
      </w:r>
      <w:r>
        <w:rPr>
          <w:spacing w:val="1"/>
          <w:sz w:val="28"/>
          <w:szCs w:val="28"/>
        </w:rPr>
        <w:t xml:space="preserve"> </w:t>
      </w:r>
      <w:r>
        <w:rPr>
          <w:sz w:val="28"/>
          <w:szCs w:val="28"/>
        </w:rPr>
        <w:t>проявляется</w:t>
      </w:r>
      <w:r>
        <w:rPr>
          <w:spacing w:val="1"/>
          <w:sz w:val="28"/>
          <w:szCs w:val="28"/>
        </w:rPr>
        <w:t xml:space="preserve"> </w:t>
      </w:r>
      <w:proofErr w:type="spellStart"/>
      <w:r>
        <w:rPr>
          <w:sz w:val="28"/>
          <w:szCs w:val="28"/>
        </w:rPr>
        <w:t>внеситуативно</w:t>
      </w:r>
      <w:proofErr w:type="spellEnd"/>
      <w:r>
        <w:rPr>
          <w:sz w:val="28"/>
          <w:szCs w:val="28"/>
        </w:rPr>
        <w:t>-личностная</w:t>
      </w:r>
      <w:r>
        <w:rPr>
          <w:spacing w:val="1"/>
          <w:sz w:val="28"/>
          <w:szCs w:val="28"/>
        </w:rPr>
        <w:t xml:space="preserve"> </w:t>
      </w:r>
      <w:r>
        <w:rPr>
          <w:sz w:val="28"/>
          <w:szCs w:val="28"/>
        </w:rPr>
        <w:t>форма</w:t>
      </w:r>
      <w:r>
        <w:rPr>
          <w:spacing w:val="1"/>
          <w:sz w:val="28"/>
          <w:szCs w:val="28"/>
        </w:rPr>
        <w:t xml:space="preserve"> </w:t>
      </w:r>
      <w:r>
        <w:rPr>
          <w:sz w:val="28"/>
          <w:szCs w:val="28"/>
        </w:rPr>
        <w:t>общения.</w:t>
      </w:r>
      <w:r>
        <w:rPr>
          <w:spacing w:val="1"/>
          <w:sz w:val="28"/>
          <w:szCs w:val="28"/>
        </w:rPr>
        <w:t xml:space="preserve"> </w:t>
      </w:r>
      <w:r>
        <w:rPr>
          <w:sz w:val="28"/>
          <w:szCs w:val="28"/>
        </w:rPr>
        <w:t>В</w:t>
      </w:r>
      <w:r>
        <w:rPr>
          <w:spacing w:val="1"/>
          <w:sz w:val="28"/>
          <w:szCs w:val="28"/>
        </w:rPr>
        <w:t xml:space="preserve"> </w:t>
      </w:r>
      <w:r>
        <w:rPr>
          <w:sz w:val="28"/>
          <w:szCs w:val="28"/>
        </w:rPr>
        <w:t>общении</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преобладает</w:t>
      </w:r>
      <w:r>
        <w:rPr>
          <w:spacing w:val="1"/>
          <w:sz w:val="28"/>
          <w:szCs w:val="28"/>
        </w:rPr>
        <w:t xml:space="preserve"> </w:t>
      </w:r>
      <w:proofErr w:type="spellStart"/>
      <w:r>
        <w:rPr>
          <w:sz w:val="28"/>
          <w:szCs w:val="28"/>
        </w:rPr>
        <w:t>внеситуативно</w:t>
      </w:r>
      <w:proofErr w:type="spellEnd"/>
      <w:r>
        <w:rPr>
          <w:sz w:val="28"/>
          <w:szCs w:val="28"/>
        </w:rPr>
        <w:t>-деловая</w:t>
      </w:r>
      <w:r>
        <w:rPr>
          <w:spacing w:val="1"/>
          <w:sz w:val="28"/>
          <w:szCs w:val="28"/>
        </w:rPr>
        <w:t xml:space="preserve"> </w:t>
      </w:r>
      <w:r>
        <w:rPr>
          <w:sz w:val="28"/>
          <w:szCs w:val="28"/>
        </w:rPr>
        <w:t>форма</w:t>
      </w:r>
      <w:r>
        <w:rPr>
          <w:spacing w:val="1"/>
          <w:sz w:val="28"/>
          <w:szCs w:val="28"/>
        </w:rPr>
        <w:t xml:space="preserve"> </w:t>
      </w:r>
      <w:r>
        <w:rPr>
          <w:sz w:val="28"/>
          <w:szCs w:val="28"/>
        </w:rPr>
        <w:t>общения.</w:t>
      </w:r>
      <w:r>
        <w:rPr>
          <w:spacing w:val="1"/>
          <w:sz w:val="28"/>
          <w:szCs w:val="28"/>
        </w:rPr>
        <w:t xml:space="preserve"> </w:t>
      </w:r>
      <w:r>
        <w:rPr>
          <w:sz w:val="28"/>
          <w:szCs w:val="28"/>
        </w:rPr>
        <w:t>Характер</w:t>
      </w:r>
      <w:r>
        <w:rPr>
          <w:spacing w:val="1"/>
          <w:sz w:val="28"/>
          <w:szCs w:val="28"/>
        </w:rPr>
        <w:t xml:space="preserve"> </w:t>
      </w:r>
      <w:r>
        <w:rPr>
          <w:sz w:val="28"/>
          <w:szCs w:val="28"/>
        </w:rPr>
        <w:t>межличностных</w:t>
      </w:r>
      <w:r>
        <w:rPr>
          <w:spacing w:val="1"/>
          <w:sz w:val="28"/>
          <w:szCs w:val="28"/>
        </w:rPr>
        <w:t xml:space="preserve"> </w:t>
      </w:r>
      <w:r>
        <w:rPr>
          <w:sz w:val="28"/>
          <w:szCs w:val="28"/>
        </w:rPr>
        <w:t>отношений</w:t>
      </w:r>
      <w:r>
        <w:rPr>
          <w:spacing w:val="1"/>
          <w:sz w:val="28"/>
          <w:szCs w:val="28"/>
        </w:rPr>
        <w:t xml:space="preserve"> </w:t>
      </w:r>
      <w:r>
        <w:rPr>
          <w:sz w:val="28"/>
          <w:szCs w:val="28"/>
        </w:rPr>
        <w:t>отличает</w:t>
      </w:r>
      <w:r>
        <w:rPr>
          <w:spacing w:val="1"/>
          <w:sz w:val="28"/>
          <w:szCs w:val="28"/>
        </w:rPr>
        <w:t xml:space="preserve"> </w:t>
      </w:r>
      <w:r>
        <w:rPr>
          <w:sz w:val="28"/>
          <w:szCs w:val="28"/>
        </w:rPr>
        <w:t>выраженный интерес по отношению к сверстнику, высокую значимость сверстника, возрастание</w:t>
      </w:r>
      <w:r>
        <w:rPr>
          <w:spacing w:val="1"/>
          <w:sz w:val="28"/>
          <w:szCs w:val="28"/>
        </w:rPr>
        <w:t xml:space="preserve"> </w:t>
      </w:r>
      <w:proofErr w:type="spellStart"/>
      <w:r>
        <w:rPr>
          <w:sz w:val="28"/>
          <w:szCs w:val="28"/>
        </w:rPr>
        <w:t>просоциальных</w:t>
      </w:r>
      <w:proofErr w:type="spellEnd"/>
      <w:r>
        <w:rPr>
          <w:spacing w:val="1"/>
          <w:sz w:val="28"/>
          <w:szCs w:val="28"/>
        </w:rPr>
        <w:t xml:space="preserve"> </w:t>
      </w:r>
      <w:r>
        <w:rPr>
          <w:sz w:val="28"/>
          <w:szCs w:val="28"/>
        </w:rPr>
        <w:t>форм</w:t>
      </w:r>
      <w:r>
        <w:rPr>
          <w:spacing w:val="1"/>
          <w:sz w:val="28"/>
          <w:szCs w:val="28"/>
        </w:rPr>
        <w:t xml:space="preserve"> </w:t>
      </w:r>
      <w:r>
        <w:rPr>
          <w:sz w:val="28"/>
          <w:szCs w:val="28"/>
        </w:rPr>
        <w:t>поведения,</w:t>
      </w:r>
      <w:r>
        <w:rPr>
          <w:spacing w:val="1"/>
          <w:sz w:val="28"/>
          <w:szCs w:val="28"/>
        </w:rPr>
        <w:t xml:space="preserve"> </w:t>
      </w:r>
      <w:r>
        <w:rPr>
          <w:sz w:val="28"/>
          <w:szCs w:val="28"/>
        </w:rPr>
        <w:t>феномен</w:t>
      </w:r>
      <w:r>
        <w:rPr>
          <w:spacing w:val="1"/>
          <w:sz w:val="28"/>
          <w:szCs w:val="28"/>
        </w:rPr>
        <w:t xml:space="preserve"> </w:t>
      </w:r>
      <w:r>
        <w:rPr>
          <w:sz w:val="28"/>
          <w:szCs w:val="28"/>
        </w:rPr>
        <w:t>детской</w:t>
      </w:r>
      <w:r>
        <w:rPr>
          <w:spacing w:val="1"/>
          <w:sz w:val="28"/>
          <w:szCs w:val="28"/>
        </w:rPr>
        <w:t xml:space="preserve"> </w:t>
      </w:r>
      <w:r>
        <w:rPr>
          <w:sz w:val="28"/>
          <w:szCs w:val="28"/>
        </w:rPr>
        <w:t>дружбы,</w:t>
      </w:r>
      <w:r>
        <w:rPr>
          <w:spacing w:val="1"/>
          <w:sz w:val="28"/>
          <w:szCs w:val="28"/>
        </w:rPr>
        <w:t xml:space="preserve"> </w:t>
      </w:r>
      <w:r>
        <w:rPr>
          <w:sz w:val="28"/>
          <w:szCs w:val="28"/>
        </w:rPr>
        <w:t>активно</w:t>
      </w:r>
      <w:r>
        <w:rPr>
          <w:spacing w:val="1"/>
          <w:sz w:val="28"/>
          <w:szCs w:val="28"/>
        </w:rPr>
        <w:t xml:space="preserve"> </w:t>
      </w:r>
      <w:r>
        <w:rPr>
          <w:sz w:val="28"/>
          <w:szCs w:val="28"/>
        </w:rPr>
        <w:t>проявляется</w:t>
      </w:r>
      <w:r>
        <w:rPr>
          <w:spacing w:val="1"/>
          <w:sz w:val="28"/>
          <w:szCs w:val="28"/>
        </w:rPr>
        <w:t xml:space="preserve"> </w:t>
      </w:r>
      <w:r>
        <w:rPr>
          <w:sz w:val="28"/>
          <w:szCs w:val="28"/>
        </w:rPr>
        <w:t>эмпатия,</w:t>
      </w:r>
      <w:r>
        <w:rPr>
          <w:spacing w:val="1"/>
          <w:sz w:val="28"/>
          <w:szCs w:val="28"/>
        </w:rPr>
        <w:t xml:space="preserve"> </w:t>
      </w:r>
      <w:r>
        <w:rPr>
          <w:sz w:val="28"/>
          <w:szCs w:val="28"/>
        </w:rPr>
        <w:t>сочувствие, содействие, сопереживание. Детские группы характеризуются стабильной структурой</w:t>
      </w:r>
      <w:r>
        <w:rPr>
          <w:spacing w:val="1"/>
          <w:sz w:val="28"/>
          <w:szCs w:val="28"/>
        </w:rPr>
        <w:t xml:space="preserve"> </w:t>
      </w:r>
      <w:r>
        <w:rPr>
          <w:sz w:val="28"/>
          <w:szCs w:val="28"/>
        </w:rPr>
        <w:t>взаимоотношений</w:t>
      </w:r>
      <w:r>
        <w:rPr>
          <w:spacing w:val="-1"/>
          <w:sz w:val="28"/>
          <w:szCs w:val="28"/>
        </w:rPr>
        <w:t xml:space="preserve"> </w:t>
      </w:r>
      <w:r>
        <w:rPr>
          <w:sz w:val="28"/>
          <w:szCs w:val="28"/>
        </w:rPr>
        <w:t>между</w:t>
      </w:r>
      <w:r>
        <w:rPr>
          <w:spacing w:val="-5"/>
          <w:sz w:val="28"/>
          <w:szCs w:val="28"/>
        </w:rPr>
        <w:t xml:space="preserve"> </w:t>
      </w:r>
      <w:r>
        <w:rPr>
          <w:sz w:val="28"/>
          <w:szCs w:val="28"/>
        </w:rPr>
        <w:t>детьми.</w:t>
      </w:r>
    </w:p>
    <w:p w14:paraId="41E5C37C" w14:textId="77777777" w:rsidR="00DC6EC8" w:rsidRDefault="0047792C">
      <w:pPr>
        <w:pStyle w:val="ae"/>
        <w:spacing w:line="276" w:lineRule="auto"/>
        <w:ind w:left="0" w:firstLine="709"/>
        <w:rPr>
          <w:sz w:val="28"/>
          <w:szCs w:val="28"/>
        </w:rPr>
      </w:pPr>
      <w:r>
        <w:rPr>
          <w:b/>
          <w:i/>
          <w:sz w:val="28"/>
          <w:szCs w:val="28"/>
        </w:rPr>
        <w:t>Саморегуляция.</w:t>
      </w:r>
      <w:r>
        <w:rPr>
          <w:b/>
          <w:i/>
          <w:spacing w:val="1"/>
          <w:sz w:val="28"/>
          <w:szCs w:val="28"/>
        </w:rPr>
        <w:t xml:space="preserve"> </w:t>
      </w:r>
      <w:r>
        <w:rPr>
          <w:sz w:val="28"/>
          <w:szCs w:val="28"/>
        </w:rPr>
        <w:t>Формируется</w:t>
      </w:r>
      <w:r>
        <w:rPr>
          <w:spacing w:val="1"/>
          <w:sz w:val="28"/>
          <w:szCs w:val="28"/>
        </w:rPr>
        <w:t xml:space="preserve"> </w:t>
      </w:r>
      <w:r>
        <w:rPr>
          <w:sz w:val="28"/>
          <w:szCs w:val="28"/>
        </w:rPr>
        <w:t>соподчинение</w:t>
      </w:r>
      <w:r>
        <w:rPr>
          <w:spacing w:val="1"/>
          <w:sz w:val="28"/>
          <w:szCs w:val="28"/>
        </w:rPr>
        <w:t xml:space="preserve"> </w:t>
      </w:r>
      <w:r>
        <w:rPr>
          <w:sz w:val="28"/>
          <w:szCs w:val="28"/>
        </w:rPr>
        <w:t>мотивов.</w:t>
      </w:r>
      <w:r>
        <w:rPr>
          <w:spacing w:val="1"/>
          <w:sz w:val="28"/>
          <w:szCs w:val="28"/>
        </w:rPr>
        <w:t xml:space="preserve"> </w:t>
      </w:r>
      <w:r>
        <w:rPr>
          <w:sz w:val="28"/>
          <w:szCs w:val="28"/>
        </w:rPr>
        <w:t>Социально</w:t>
      </w:r>
      <w:r>
        <w:rPr>
          <w:spacing w:val="1"/>
          <w:sz w:val="28"/>
          <w:szCs w:val="28"/>
        </w:rPr>
        <w:t xml:space="preserve"> </w:t>
      </w:r>
      <w:r>
        <w:rPr>
          <w:sz w:val="28"/>
          <w:szCs w:val="28"/>
        </w:rPr>
        <w:t>значимые</w:t>
      </w:r>
      <w:r>
        <w:rPr>
          <w:spacing w:val="1"/>
          <w:sz w:val="28"/>
          <w:szCs w:val="28"/>
        </w:rPr>
        <w:t xml:space="preserve"> </w:t>
      </w:r>
      <w:r>
        <w:rPr>
          <w:sz w:val="28"/>
          <w:szCs w:val="28"/>
        </w:rPr>
        <w:t>мотивы</w:t>
      </w:r>
      <w:r>
        <w:rPr>
          <w:spacing w:val="1"/>
          <w:sz w:val="28"/>
          <w:szCs w:val="28"/>
        </w:rPr>
        <w:t xml:space="preserve"> </w:t>
      </w:r>
      <w:r>
        <w:rPr>
          <w:sz w:val="28"/>
          <w:szCs w:val="28"/>
        </w:rPr>
        <w:t>регулируют личные мотивы, «надо» начинает управлять «хочу». Выражено стремление ребенка</w:t>
      </w:r>
      <w:r>
        <w:rPr>
          <w:spacing w:val="1"/>
          <w:sz w:val="28"/>
          <w:szCs w:val="28"/>
        </w:rPr>
        <w:t xml:space="preserve"> </w:t>
      </w:r>
      <w:r>
        <w:rPr>
          <w:sz w:val="28"/>
          <w:szCs w:val="28"/>
        </w:rPr>
        <w:t>заниматься социально значимой</w:t>
      </w:r>
      <w:r>
        <w:rPr>
          <w:spacing w:val="1"/>
          <w:sz w:val="28"/>
          <w:szCs w:val="28"/>
        </w:rPr>
        <w:t xml:space="preserve"> </w:t>
      </w:r>
      <w:r>
        <w:rPr>
          <w:sz w:val="28"/>
          <w:szCs w:val="28"/>
        </w:rPr>
        <w:t>деятельностью. Происходит</w:t>
      </w:r>
      <w:r>
        <w:rPr>
          <w:spacing w:val="1"/>
          <w:sz w:val="28"/>
          <w:szCs w:val="28"/>
        </w:rPr>
        <w:t xml:space="preserve"> </w:t>
      </w:r>
      <w:r>
        <w:rPr>
          <w:sz w:val="28"/>
          <w:szCs w:val="28"/>
        </w:rPr>
        <w:t>«потеря непосредственности» (по</w:t>
      </w:r>
      <w:r>
        <w:rPr>
          <w:spacing w:val="1"/>
          <w:sz w:val="28"/>
          <w:szCs w:val="28"/>
        </w:rPr>
        <w:t xml:space="preserve"> </w:t>
      </w:r>
      <w:r>
        <w:rPr>
          <w:sz w:val="28"/>
          <w:szCs w:val="28"/>
        </w:rPr>
        <w:t>Л.С.</w:t>
      </w:r>
      <w:r>
        <w:rPr>
          <w:spacing w:val="1"/>
          <w:sz w:val="28"/>
          <w:szCs w:val="28"/>
        </w:rPr>
        <w:t xml:space="preserve"> </w:t>
      </w:r>
      <w:r>
        <w:rPr>
          <w:sz w:val="28"/>
          <w:szCs w:val="28"/>
        </w:rPr>
        <w:t>Выготскому),</w:t>
      </w:r>
      <w:r>
        <w:rPr>
          <w:spacing w:val="1"/>
          <w:sz w:val="28"/>
          <w:szCs w:val="28"/>
        </w:rPr>
        <w:t xml:space="preserve"> </w:t>
      </w:r>
      <w:r>
        <w:rPr>
          <w:sz w:val="28"/>
          <w:szCs w:val="28"/>
        </w:rPr>
        <w:t>поведение</w:t>
      </w:r>
      <w:r>
        <w:rPr>
          <w:spacing w:val="1"/>
          <w:sz w:val="28"/>
          <w:szCs w:val="28"/>
        </w:rPr>
        <w:t xml:space="preserve"> </w:t>
      </w:r>
      <w:r>
        <w:rPr>
          <w:sz w:val="28"/>
          <w:szCs w:val="28"/>
        </w:rPr>
        <w:t>ребенка</w:t>
      </w:r>
      <w:r>
        <w:rPr>
          <w:spacing w:val="1"/>
          <w:sz w:val="28"/>
          <w:szCs w:val="28"/>
        </w:rPr>
        <w:t xml:space="preserve"> </w:t>
      </w:r>
      <w:r>
        <w:rPr>
          <w:sz w:val="28"/>
          <w:szCs w:val="28"/>
        </w:rPr>
        <w:t>опосредуется</w:t>
      </w:r>
      <w:r>
        <w:rPr>
          <w:spacing w:val="1"/>
          <w:sz w:val="28"/>
          <w:szCs w:val="28"/>
        </w:rPr>
        <w:t xml:space="preserve"> </w:t>
      </w:r>
      <w:r>
        <w:rPr>
          <w:sz w:val="28"/>
          <w:szCs w:val="28"/>
        </w:rPr>
        <w:t>системой</w:t>
      </w:r>
      <w:r>
        <w:rPr>
          <w:spacing w:val="1"/>
          <w:sz w:val="28"/>
          <w:szCs w:val="28"/>
        </w:rPr>
        <w:t xml:space="preserve"> </w:t>
      </w:r>
      <w:r>
        <w:rPr>
          <w:sz w:val="28"/>
          <w:szCs w:val="28"/>
        </w:rPr>
        <w:t>внутренних</w:t>
      </w:r>
      <w:r>
        <w:rPr>
          <w:spacing w:val="1"/>
          <w:sz w:val="28"/>
          <w:szCs w:val="28"/>
        </w:rPr>
        <w:t xml:space="preserve"> </w:t>
      </w:r>
      <w:r>
        <w:rPr>
          <w:sz w:val="28"/>
          <w:szCs w:val="28"/>
        </w:rPr>
        <w:t>норм,</w:t>
      </w:r>
      <w:r>
        <w:rPr>
          <w:spacing w:val="1"/>
          <w:sz w:val="28"/>
          <w:szCs w:val="28"/>
        </w:rPr>
        <w:t xml:space="preserve"> </w:t>
      </w:r>
      <w:r>
        <w:rPr>
          <w:sz w:val="28"/>
          <w:szCs w:val="28"/>
        </w:rPr>
        <w:t>правил</w:t>
      </w:r>
      <w:r>
        <w:rPr>
          <w:spacing w:val="1"/>
          <w:sz w:val="28"/>
          <w:szCs w:val="28"/>
        </w:rPr>
        <w:t xml:space="preserve"> </w:t>
      </w:r>
      <w:r>
        <w:rPr>
          <w:sz w:val="28"/>
          <w:szCs w:val="28"/>
        </w:rPr>
        <w:t>и</w:t>
      </w:r>
      <w:r>
        <w:rPr>
          <w:spacing w:val="1"/>
          <w:sz w:val="28"/>
          <w:szCs w:val="28"/>
        </w:rPr>
        <w:t xml:space="preserve"> </w:t>
      </w:r>
      <w:r>
        <w:rPr>
          <w:sz w:val="28"/>
          <w:szCs w:val="28"/>
        </w:rPr>
        <w:t>представлений.</w:t>
      </w:r>
      <w:r>
        <w:rPr>
          <w:spacing w:val="1"/>
          <w:sz w:val="28"/>
          <w:szCs w:val="28"/>
        </w:rPr>
        <w:t xml:space="preserve"> </w:t>
      </w:r>
      <w:r>
        <w:rPr>
          <w:sz w:val="28"/>
          <w:szCs w:val="28"/>
        </w:rPr>
        <w:t>Формируется</w:t>
      </w:r>
      <w:r>
        <w:rPr>
          <w:spacing w:val="1"/>
          <w:sz w:val="28"/>
          <w:szCs w:val="28"/>
        </w:rPr>
        <w:t xml:space="preserve"> </w:t>
      </w:r>
      <w:r>
        <w:rPr>
          <w:sz w:val="28"/>
          <w:szCs w:val="28"/>
        </w:rPr>
        <w:t>система</w:t>
      </w:r>
      <w:r>
        <w:rPr>
          <w:spacing w:val="1"/>
          <w:sz w:val="28"/>
          <w:szCs w:val="28"/>
        </w:rPr>
        <w:t xml:space="preserve"> </w:t>
      </w:r>
      <w:r>
        <w:rPr>
          <w:sz w:val="28"/>
          <w:szCs w:val="28"/>
        </w:rPr>
        <w:t>реально</w:t>
      </w:r>
      <w:r>
        <w:rPr>
          <w:spacing w:val="1"/>
          <w:sz w:val="28"/>
          <w:szCs w:val="28"/>
        </w:rPr>
        <w:t xml:space="preserve"> </w:t>
      </w:r>
      <w:r>
        <w:rPr>
          <w:sz w:val="28"/>
          <w:szCs w:val="28"/>
        </w:rPr>
        <w:t>действующих</w:t>
      </w:r>
      <w:r>
        <w:rPr>
          <w:spacing w:val="1"/>
          <w:sz w:val="28"/>
          <w:szCs w:val="28"/>
        </w:rPr>
        <w:t xml:space="preserve"> </w:t>
      </w:r>
      <w:r>
        <w:rPr>
          <w:sz w:val="28"/>
          <w:szCs w:val="28"/>
        </w:rPr>
        <w:t>мотивов,</w:t>
      </w:r>
      <w:r>
        <w:rPr>
          <w:spacing w:val="1"/>
          <w:sz w:val="28"/>
          <w:szCs w:val="28"/>
        </w:rPr>
        <w:t xml:space="preserve"> </w:t>
      </w:r>
      <w:r>
        <w:rPr>
          <w:sz w:val="28"/>
          <w:szCs w:val="28"/>
        </w:rPr>
        <w:t>связанных</w:t>
      </w:r>
      <w:r>
        <w:rPr>
          <w:spacing w:val="61"/>
          <w:sz w:val="28"/>
          <w:szCs w:val="28"/>
        </w:rPr>
        <w:t xml:space="preserve"> </w:t>
      </w:r>
      <w:r>
        <w:rPr>
          <w:sz w:val="28"/>
          <w:szCs w:val="28"/>
        </w:rPr>
        <w:t>с</w:t>
      </w:r>
      <w:r>
        <w:rPr>
          <w:spacing w:val="-57"/>
          <w:sz w:val="28"/>
          <w:szCs w:val="28"/>
        </w:rPr>
        <w:t xml:space="preserve"> </w:t>
      </w:r>
      <w:r>
        <w:rPr>
          <w:sz w:val="28"/>
          <w:szCs w:val="28"/>
        </w:rPr>
        <w:t>формированием социальных эмоций, актуализируется способность к «эмоциональной коррекции»</w:t>
      </w:r>
      <w:r>
        <w:rPr>
          <w:spacing w:val="1"/>
          <w:sz w:val="28"/>
          <w:szCs w:val="28"/>
        </w:rPr>
        <w:t xml:space="preserve"> </w:t>
      </w:r>
      <w:r>
        <w:rPr>
          <w:sz w:val="28"/>
          <w:szCs w:val="28"/>
        </w:rPr>
        <w:t>поведения.</w:t>
      </w:r>
      <w:r>
        <w:rPr>
          <w:spacing w:val="1"/>
          <w:sz w:val="28"/>
          <w:szCs w:val="28"/>
        </w:rPr>
        <w:t xml:space="preserve"> </w:t>
      </w:r>
      <w:r>
        <w:rPr>
          <w:sz w:val="28"/>
          <w:szCs w:val="28"/>
        </w:rPr>
        <w:t>Постепенно</w:t>
      </w:r>
      <w:r>
        <w:rPr>
          <w:spacing w:val="1"/>
          <w:sz w:val="28"/>
          <w:szCs w:val="28"/>
        </w:rPr>
        <w:t xml:space="preserve"> </w:t>
      </w:r>
      <w:r>
        <w:rPr>
          <w:sz w:val="28"/>
          <w:szCs w:val="28"/>
        </w:rPr>
        <w:t>формируются</w:t>
      </w:r>
      <w:r>
        <w:rPr>
          <w:spacing w:val="1"/>
          <w:sz w:val="28"/>
          <w:szCs w:val="28"/>
        </w:rPr>
        <w:t xml:space="preserve"> </w:t>
      </w:r>
      <w:r>
        <w:rPr>
          <w:sz w:val="28"/>
          <w:szCs w:val="28"/>
        </w:rPr>
        <w:t>предпосылки</w:t>
      </w:r>
      <w:r>
        <w:rPr>
          <w:spacing w:val="1"/>
          <w:sz w:val="28"/>
          <w:szCs w:val="28"/>
        </w:rPr>
        <w:t xml:space="preserve"> </w:t>
      </w:r>
      <w:r>
        <w:rPr>
          <w:sz w:val="28"/>
          <w:szCs w:val="28"/>
        </w:rPr>
        <w:t>к</w:t>
      </w:r>
      <w:r>
        <w:rPr>
          <w:spacing w:val="1"/>
          <w:sz w:val="28"/>
          <w:szCs w:val="28"/>
        </w:rPr>
        <w:t xml:space="preserve"> </w:t>
      </w:r>
      <w:r>
        <w:rPr>
          <w:sz w:val="28"/>
          <w:szCs w:val="28"/>
        </w:rPr>
        <w:t>произвольной</w:t>
      </w:r>
      <w:r>
        <w:rPr>
          <w:spacing w:val="1"/>
          <w:sz w:val="28"/>
          <w:szCs w:val="28"/>
        </w:rPr>
        <w:t xml:space="preserve"> </w:t>
      </w:r>
      <w:r>
        <w:rPr>
          <w:sz w:val="28"/>
          <w:szCs w:val="28"/>
        </w:rPr>
        <w:t>регуляции</w:t>
      </w:r>
      <w:r>
        <w:rPr>
          <w:spacing w:val="1"/>
          <w:sz w:val="28"/>
          <w:szCs w:val="28"/>
        </w:rPr>
        <w:t xml:space="preserve"> </w:t>
      </w:r>
      <w:r>
        <w:rPr>
          <w:sz w:val="28"/>
          <w:szCs w:val="28"/>
        </w:rPr>
        <w:t>поведения</w:t>
      </w:r>
      <w:r>
        <w:rPr>
          <w:spacing w:val="1"/>
          <w:sz w:val="28"/>
          <w:szCs w:val="28"/>
        </w:rPr>
        <w:t xml:space="preserve"> </w:t>
      </w:r>
      <w:r>
        <w:rPr>
          <w:sz w:val="28"/>
          <w:szCs w:val="28"/>
        </w:rPr>
        <w:t>по</w:t>
      </w:r>
      <w:r>
        <w:rPr>
          <w:spacing w:val="1"/>
          <w:sz w:val="28"/>
          <w:szCs w:val="28"/>
        </w:rPr>
        <w:t xml:space="preserve"> </w:t>
      </w:r>
      <w:r>
        <w:rPr>
          <w:sz w:val="28"/>
          <w:szCs w:val="28"/>
        </w:rPr>
        <w:t>внешним</w:t>
      </w:r>
      <w:r>
        <w:rPr>
          <w:spacing w:val="1"/>
          <w:sz w:val="28"/>
          <w:szCs w:val="28"/>
        </w:rPr>
        <w:t xml:space="preserve"> </w:t>
      </w:r>
      <w:r>
        <w:rPr>
          <w:sz w:val="28"/>
          <w:szCs w:val="28"/>
        </w:rPr>
        <w:t>инструкциям.</w:t>
      </w:r>
      <w:r>
        <w:rPr>
          <w:spacing w:val="1"/>
          <w:sz w:val="28"/>
          <w:szCs w:val="28"/>
        </w:rPr>
        <w:t xml:space="preserve"> </w:t>
      </w:r>
      <w:r>
        <w:rPr>
          <w:sz w:val="28"/>
          <w:szCs w:val="28"/>
        </w:rPr>
        <w:t>От</w:t>
      </w:r>
      <w:r>
        <w:rPr>
          <w:spacing w:val="1"/>
          <w:sz w:val="28"/>
          <w:szCs w:val="28"/>
        </w:rPr>
        <w:t xml:space="preserve"> </w:t>
      </w:r>
      <w:r>
        <w:rPr>
          <w:sz w:val="28"/>
          <w:szCs w:val="28"/>
        </w:rPr>
        <w:t>преобладающей</w:t>
      </w:r>
      <w:r>
        <w:rPr>
          <w:spacing w:val="1"/>
          <w:sz w:val="28"/>
          <w:szCs w:val="28"/>
        </w:rPr>
        <w:t xml:space="preserve"> </w:t>
      </w:r>
      <w:r>
        <w:rPr>
          <w:sz w:val="28"/>
          <w:szCs w:val="28"/>
        </w:rPr>
        <w:t>роли</w:t>
      </w:r>
      <w:r>
        <w:rPr>
          <w:spacing w:val="1"/>
          <w:sz w:val="28"/>
          <w:szCs w:val="28"/>
        </w:rPr>
        <w:t xml:space="preserve"> </w:t>
      </w:r>
      <w:r>
        <w:rPr>
          <w:sz w:val="28"/>
          <w:szCs w:val="28"/>
        </w:rPr>
        <w:t>эмоциональных</w:t>
      </w:r>
      <w:r>
        <w:rPr>
          <w:spacing w:val="1"/>
          <w:sz w:val="28"/>
          <w:szCs w:val="28"/>
        </w:rPr>
        <w:t xml:space="preserve"> </w:t>
      </w:r>
      <w:r>
        <w:rPr>
          <w:sz w:val="28"/>
          <w:szCs w:val="28"/>
        </w:rPr>
        <w:t>механизмов</w:t>
      </w:r>
      <w:r>
        <w:rPr>
          <w:spacing w:val="1"/>
          <w:sz w:val="28"/>
          <w:szCs w:val="28"/>
        </w:rPr>
        <w:t xml:space="preserve"> </w:t>
      </w:r>
      <w:r>
        <w:rPr>
          <w:sz w:val="28"/>
          <w:szCs w:val="28"/>
        </w:rPr>
        <w:t>регуляции</w:t>
      </w:r>
      <w:r>
        <w:rPr>
          <w:spacing w:val="1"/>
          <w:sz w:val="28"/>
          <w:szCs w:val="28"/>
        </w:rPr>
        <w:t xml:space="preserve"> </w:t>
      </w:r>
      <w:r>
        <w:rPr>
          <w:sz w:val="28"/>
          <w:szCs w:val="28"/>
        </w:rPr>
        <w:t>постепенно</w:t>
      </w:r>
      <w:r>
        <w:rPr>
          <w:spacing w:val="-4"/>
          <w:sz w:val="28"/>
          <w:szCs w:val="28"/>
        </w:rPr>
        <w:t xml:space="preserve"> </w:t>
      </w:r>
      <w:r>
        <w:rPr>
          <w:sz w:val="28"/>
          <w:szCs w:val="28"/>
        </w:rPr>
        <w:t>намечается</w:t>
      </w:r>
      <w:r>
        <w:rPr>
          <w:spacing w:val="1"/>
          <w:sz w:val="28"/>
          <w:szCs w:val="28"/>
        </w:rPr>
        <w:t xml:space="preserve"> </w:t>
      </w:r>
      <w:r>
        <w:rPr>
          <w:sz w:val="28"/>
          <w:szCs w:val="28"/>
        </w:rPr>
        <w:t>переход</w:t>
      </w:r>
      <w:r>
        <w:rPr>
          <w:spacing w:val="-1"/>
          <w:sz w:val="28"/>
          <w:szCs w:val="28"/>
        </w:rPr>
        <w:t xml:space="preserve"> </w:t>
      </w:r>
      <w:r>
        <w:rPr>
          <w:sz w:val="28"/>
          <w:szCs w:val="28"/>
        </w:rPr>
        <w:t>к</w:t>
      </w:r>
      <w:r>
        <w:rPr>
          <w:spacing w:val="1"/>
          <w:sz w:val="28"/>
          <w:szCs w:val="28"/>
        </w:rPr>
        <w:t xml:space="preserve"> </w:t>
      </w:r>
      <w:r>
        <w:rPr>
          <w:sz w:val="28"/>
          <w:szCs w:val="28"/>
        </w:rPr>
        <w:t>рациональным, волевым</w:t>
      </w:r>
      <w:r>
        <w:rPr>
          <w:spacing w:val="-2"/>
          <w:sz w:val="28"/>
          <w:szCs w:val="28"/>
        </w:rPr>
        <w:t xml:space="preserve"> </w:t>
      </w:r>
      <w:r>
        <w:rPr>
          <w:sz w:val="28"/>
          <w:szCs w:val="28"/>
        </w:rPr>
        <w:t>формам.</w:t>
      </w:r>
    </w:p>
    <w:p w14:paraId="2689370D" w14:textId="77777777" w:rsidR="00DC6EC8" w:rsidRDefault="0047792C">
      <w:pPr>
        <w:pStyle w:val="ae"/>
        <w:spacing w:line="276" w:lineRule="auto"/>
        <w:ind w:left="0" w:firstLine="709"/>
        <w:rPr>
          <w:sz w:val="28"/>
          <w:szCs w:val="28"/>
        </w:rPr>
      </w:pPr>
      <w:r>
        <w:rPr>
          <w:b/>
          <w:i/>
          <w:sz w:val="28"/>
          <w:szCs w:val="28"/>
        </w:rPr>
        <w:t>Личность</w:t>
      </w:r>
      <w:r>
        <w:rPr>
          <w:b/>
          <w:i/>
          <w:spacing w:val="1"/>
          <w:sz w:val="28"/>
          <w:szCs w:val="28"/>
        </w:rPr>
        <w:t xml:space="preserve"> </w:t>
      </w:r>
      <w:r>
        <w:rPr>
          <w:b/>
          <w:i/>
          <w:sz w:val="28"/>
          <w:szCs w:val="28"/>
        </w:rPr>
        <w:t>и</w:t>
      </w:r>
      <w:r>
        <w:rPr>
          <w:b/>
          <w:i/>
          <w:spacing w:val="1"/>
          <w:sz w:val="28"/>
          <w:szCs w:val="28"/>
        </w:rPr>
        <w:t xml:space="preserve"> </w:t>
      </w:r>
      <w:r>
        <w:rPr>
          <w:b/>
          <w:i/>
          <w:sz w:val="28"/>
          <w:szCs w:val="28"/>
        </w:rPr>
        <w:t>самооценка.</w:t>
      </w:r>
      <w:r>
        <w:rPr>
          <w:b/>
          <w:i/>
          <w:spacing w:val="1"/>
          <w:sz w:val="28"/>
          <w:szCs w:val="28"/>
        </w:rPr>
        <w:t xml:space="preserve"> </w:t>
      </w:r>
      <w:r>
        <w:rPr>
          <w:sz w:val="28"/>
          <w:szCs w:val="28"/>
        </w:rPr>
        <w:t>Складывается</w:t>
      </w:r>
      <w:r>
        <w:rPr>
          <w:spacing w:val="1"/>
          <w:sz w:val="28"/>
          <w:szCs w:val="28"/>
        </w:rPr>
        <w:t xml:space="preserve"> </w:t>
      </w:r>
      <w:r>
        <w:rPr>
          <w:sz w:val="28"/>
          <w:szCs w:val="28"/>
        </w:rPr>
        <w:t>иерархия</w:t>
      </w:r>
      <w:r>
        <w:rPr>
          <w:spacing w:val="1"/>
          <w:sz w:val="28"/>
          <w:szCs w:val="28"/>
        </w:rPr>
        <w:t xml:space="preserve"> </w:t>
      </w:r>
      <w:r>
        <w:rPr>
          <w:sz w:val="28"/>
          <w:szCs w:val="28"/>
        </w:rPr>
        <w:t>мотивов.</w:t>
      </w:r>
      <w:r>
        <w:rPr>
          <w:spacing w:val="1"/>
          <w:sz w:val="28"/>
          <w:szCs w:val="28"/>
        </w:rPr>
        <w:t xml:space="preserve"> </w:t>
      </w:r>
      <w:r>
        <w:rPr>
          <w:sz w:val="28"/>
          <w:szCs w:val="28"/>
        </w:rPr>
        <w:t>Формируется</w:t>
      </w:r>
      <w:r>
        <w:rPr>
          <w:spacing w:val="1"/>
          <w:sz w:val="28"/>
          <w:szCs w:val="28"/>
        </w:rPr>
        <w:t xml:space="preserve"> </w:t>
      </w:r>
      <w:r>
        <w:rPr>
          <w:sz w:val="28"/>
          <w:szCs w:val="28"/>
        </w:rPr>
        <w:t>дифференцированность самооценки и уровень притязаний. Преобладает высокая, неадекватная</w:t>
      </w:r>
      <w:r>
        <w:rPr>
          <w:spacing w:val="1"/>
          <w:sz w:val="28"/>
          <w:szCs w:val="28"/>
        </w:rPr>
        <w:t xml:space="preserve"> </w:t>
      </w:r>
      <w:r>
        <w:rPr>
          <w:sz w:val="28"/>
          <w:szCs w:val="28"/>
        </w:rPr>
        <w:t>самооценка. Ребенок стремится к сохранению позитивной самооценки. Формируются внутренняя</w:t>
      </w:r>
      <w:r>
        <w:rPr>
          <w:spacing w:val="1"/>
          <w:sz w:val="28"/>
          <w:szCs w:val="28"/>
        </w:rPr>
        <w:t xml:space="preserve"> </w:t>
      </w:r>
      <w:r>
        <w:rPr>
          <w:sz w:val="28"/>
          <w:szCs w:val="28"/>
        </w:rPr>
        <w:t>позиция школьника; гендерная и полоролевая идентичность, основы гражданской идентичности</w:t>
      </w:r>
      <w:r>
        <w:rPr>
          <w:spacing w:val="1"/>
          <w:sz w:val="28"/>
          <w:szCs w:val="28"/>
        </w:rPr>
        <w:t xml:space="preserve"> </w:t>
      </w:r>
      <w:r>
        <w:rPr>
          <w:sz w:val="28"/>
          <w:szCs w:val="28"/>
        </w:rPr>
        <w:t>(представление о принадлежности</w:t>
      </w:r>
      <w:r>
        <w:rPr>
          <w:spacing w:val="1"/>
          <w:sz w:val="28"/>
          <w:szCs w:val="28"/>
        </w:rPr>
        <w:t xml:space="preserve"> </w:t>
      </w:r>
      <w:r>
        <w:rPr>
          <w:sz w:val="28"/>
          <w:szCs w:val="28"/>
        </w:rPr>
        <w:t>к</w:t>
      </w:r>
      <w:r>
        <w:rPr>
          <w:spacing w:val="1"/>
          <w:sz w:val="28"/>
          <w:szCs w:val="28"/>
        </w:rPr>
        <w:t xml:space="preserve"> </w:t>
      </w:r>
      <w:r>
        <w:rPr>
          <w:sz w:val="28"/>
          <w:szCs w:val="28"/>
        </w:rPr>
        <w:t>своей</w:t>
      </w:r>
      <w:r>
        <w:rPr>
          <w:spacing w:val="1"/>
          <w:sz w:val="28"/>
          <w:szCs w:val="28"/>
        </w:rPr>
        <w:t xml:space="preserve"> </w:t>
      </w:r>
      <w:r>
        <w:rPr>
          <w:sz w:val="28"/>
          <w:szCs w:val="28"/>
        </w:rPr>
        <w:t>семье, национальная, религиозная принадлежность,</w:t>
      </w:r>
      <w:r>
        <w:rPr>
          <w:spacing w:val="1"/>
          <w:sz w:val="28"/>
          <w:szCs w:val="28"/>
        </w:rPr>
        <w:t xml:space="preserve"> </w:t>
      </w:r>
      <w:r>
        <w:rPr>
          <w:sz w:val="28"/>
          <w:szCs w:val="28"/>
        </w:rPr>
        <w:t>соотнесение с названием своего места жительства,</w:t>
      </w:r>
      <w:r>
        <w:rPr>
          <w:spacing w:val="1"/>
          <w:sz w:val="28"/>
          <w:szCs w:val="28"/>
        </w:rPr>
        <w:t xml:space="preserve"> </w:t>
      </w:r>
      <w:r>
        <w:rPr>
          <w:sz w:val="28"/>
          <w:szCs w:val="28"/>
        </w:rPr>
        <w:t>со своей культурой</w:t>
      </w:r>
      <w:r>
        <w:rPr>
          <w:spacing w:val="1"/>
          <w:sz w:val="28"/>
          <w:szCs w:val="28"/>
        </w:rPr>
        <w:t xml:space="preserve"> </w:t>
      </w:r>
      <w:r>
        <w:rPr>
          <w:sz w:val="28"/>
          <w:szCs w:val="28"/>
        </w:rPr>
        <w:t>и страной); первичная</w:t>
      </w:r>
      <w:r>
        <w:rPr>
          <w:spacing w:val="1"/>
          <w:sz w:val="28"/>
          <w:szCs w:val="28"/>
        </w:rPr>
        <w:t xml:space="preserve"> </w:t>
      </w:r>
      <w:r>
        <w:rPr>
          <w:sz w:val="28"/>
          <w:szCs w:val="28"/>
        </w:rPr>
        <w:t>картина мира, которая включает представление о себе, о других людях и мире в целом, чувство</w:t>
      </w:r>
      <w:r>
        <w:rPr>
          <w:spacing w:val="1"/>
          <w:sz w:val="28"/>
          <w:szCs w:val="28"/>
        </w:rPr>
        <w:t xml:space="preserve"> </w:t>
      </w:r>
      <w:r>
        <w:rPr>
          <w:sz w:val="28"/>
          <w:szCs w:val="28"/>
        </w:rPr>
        <w:t>справедливости.</w:t>
      </w:r>
    </w:p>
    <w:p w14:paraId="7911C0BD" w14:textId="77777777" w:rsidR="00DC6EC8" w:rsidRDefault="00DC6EC8">
      <w:pPr>
        <w:pStyle w:val="ae"/>
        <w:spacing w:line="276" w:lineRule="auto"/>
        <w:ind w:left="0" w:firstLine="709"/>
        <w:jc w:val="left"/>
        <w:rPr>
          <w:sz w:val="28"/>
          <w:szCs w:val="28"/>
        </w:rPr>
      </w:pPr>
    </w:p>
    <w:p w14:paraId="391C1CC1" w14:textId="77777777" w:rsidR="00DC6EC8" w:rsidRDefault="00DC6EC8">
      <w:pPr>
        <w:pStyle w:val="1"/>
        <w:tabs>
          <w:tab w:val="left" w:pos="633"/>
        </w:tabs>
        <w:spacing w:line="276" w:lineRule="auto"/>
        <w:ind w:left="0" w:firstLine="709"/>
        <w:rPr>
          <w:sz w:val="28"/>
          <w:szCs w:val="28"/>
        </w:rPr>
      </w:pPr>
    </w:p>
    <w:p w14:paraId="0687E8F7" w14:textId="77777777" w:rsidR="00DC6EC8" w:rsidRDefault="00DC6EC8">
      <w:pPr>
        <w:pStyle w:val="1"/>
        <w:tabs>
          <w:tab w:val="left" w:pos="633"/>
        </w:tabs>
        <w:spacing w:line="276" w:lineRule="auto"/>
        <w:ind w:left="0" w:firstLine="709"/>
        <w:rPr>
          <w:sz w:val="28"/>
          <w:szCs w:val="28"/>
        </w:rPr>
      </w:pPr>
    </w:p>
    <w:p w14:paraId="2700FED5" w14:textId="2BF4E17E" w:rsidR="00DC6EC8" w:rsidRDefault="0047792C">
      <w:pPr>
        <w:pStyle w:val="1"/>
        <w:tabs>
          <w:tab w:val="left" w:pos="633"/>
        </w:tabs>
        <w:spacing w:line="276" w:lineRule="auto"/>
        <w:ind w:left="0" w:firstLine="709"/>
        <w:rPr>
          <w:sz w:val="28"/>
          <w:szCs w:val="28"/>
        </w:rPr>
      </w:pPr>
      <w:r>
        <w:rPr>
          <w:sz w:val="28"/>
          <w:szCs w:val="28"/>
        </w:rPr>
        <w:t>1.</w:t>
      </w:r>
      <w:r w:rsidR="00C7219D">
        <w:rPr>
          <w:sz w:val="28"/>
          <w:szCs w:val="28"/>
        </w:rPr>
        <w:t>7</w:t>
      </w:r>
      <w:r>
        <w:rPr>
          <w:sz w:val="28"/>
          <w:szCs w:val="28"/>
        </w:rPr>
        <w:t>. Планируемые</w:t>
      </w:r>
      <w:r>
        <w:rPr>
          <w:spacing w:val="-6"/>
          <w:sz w:val="28"/>
          <w:szCs w:val="28"/>
        </w:rPr>
        <w:t xml:space="preserve"> </w:t>
      </w:r>
      <w:r>
        <w:rPr>
          <w:sz w:val="28"/>
          <w:szCs w:val="28"/>
        </w:rPr>
        <w:t>результаты</w:t>
      </w:r>
      <w:r>
        <w:rPr>
          <w:spacing w:val="-3"/>
          <w:sz w:val="28"/>
          <w:szCs w:val="28"/>
        </w:rPr>
        <w:t xml:space="preserve"> </w:t>
      </w:r>
      <w:r>
        <w:rPr>
          <w:sz w:val="28"/>
          <w:szCs w:val="28"/>
        </w:rPr>
        <w:t>реализации</w:t>
      </w:r>
      <w:r>
        <w:rPr>
          <w:spacing w:val="-2"/>
          <w:sz w:val="28"/>
          <w:szCs w:val="28"/>
        </w:rPr>
        <w:t xml:space="preserve"> </w:t>
      </w:r>
      <w:r>
        <w:rPr>
          <w:sz w:val="28"/>
          <w:szCs w:val="28"/>
        </w:rPr>
        <w:t>Программы</w:t>
      </w:r>
    </w:p>
    <w:p w14:paraId="6C3D0692" w14:textId="77777777" w:rsidR="00DC6EC8" w:rsidRDefault="0047792C">
      <w:pPr>
        <w:pStyle w:val="ae"/>
        <w:spacing w:line="276" w:lineRule="auto"/>
        <w:ind w:left="0" w:firstLine="709"/>
        <w:rPr>
          <w:i/>
          <w:sz w:val="28"/>
          <w:szCs w:val="28"/>
        </w:rPr>
      </w:pPr>
      <w:r>
        <w:rPr>
          <w:sz w:val="28"/>
          <w:szCs w:val="28"/>
        </w:rPr>
        <w:t>В соответствии с ФГОС ДО специфика дошкольного детства и системные особенности ДО</w:t>
      </w:r>
      <w:r>
        <w:rPr>
          <w:spacing w:val="1"/>
          <w:sz w:val="28"/>
          <w:szCs w:val="28"/>
        </w:rPr>
        <w:t xml:space="preserve"> </w:t>
      </w:r>
      <w:r>
        <w:rPr>
          <w:sz w:val="28"/>
          <w:szCs w:val="28"/>
        </w:rPr>
        <w:t>делают</w:t>
      </w:r>
      <w:r>
        <w:rPr>
          <w:spacing w:val="1"/>
          <w:sz w:val="28"/>
          <w:szCs w:val="28"/>
        </w:rPr>
        <w:t xml:space="preserve"> </w:t>
      </w:r>
      <w:r>
        <w:rPr>
          <w:sz w:val="28"/>
          <w:szCs w:val="28"/>
        </w:rPr>
        <w:t>неправомерными</w:t>
      </w:r>
      <w:r>
        <w:rPr>
          <w:spacing w:val="1"/>
          <w:sz w:val="28"/>
          <w:szCs w:val="28"/>
        </w:rPr>
        <w:t xml:space="preserve"> </w:t>
      </w:r>
      <w:r>
        <w:rPr>
          <w:sz w:val="28"/>
          <w:szCs w:val="28"/>
        </w:rPr>
        <w:t>требования</w:t>
      </w:r>
      <w:r>
        <w:rPr>
          <w:spacing w:val="1"/>
          <w:sz w:val="28"/>
          <w:szCs w:val="28"/>
        </w:rPr>
        <w:t xml:space="preserve"> </w:t>
      </w:r>
      <w:r>
        <w:rPr>
          <w:sz w:val="28"/>
          <w:szCs w:val="28"/>
        </w:rPr>
        <w:t>от</w:t>
      </w:r>
      <w:r>
        <w:rPr>
          <w:spacing w:val="1"/>
          <w:sz w:val="28"/>
          <w:szCs w:val="28"/>
        </w:rPr>
        <w:t xml:space="preserve"> </w:t>
      </w:r>
      <w:r>
        <w:rPr>
          <w:sz w:val="28"/>
          <w:szCs w:val="28"/>
        </w:rPr>
        <w:t>ребенка</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r>
        <w:rPr>
          <w:spacing w:val="1"/>
          <w:sz w:val="28"/>
          <w:szCs w:val="28"/>
        </w:rPr>
        <w:t xml:space="preserve"> </w:t>
      </w:r>
      <w:r>
        <w:rPr>
          <w:sz w:val="28"/>
          <w:szCs w:val="28"/>
        </w:rPr>
        <w:t>конкретных</w:t>
      </w:r>
      <w:r>
        <w:rPr>
          <w:spacing w:val="1"/>
          <w:sz w:val="28"/>
          <w:szCs w:val="28"/>
        </w:rPr>
        <w:t xml:space="preserve"> </w:t>
      </w:r>
      <w:r>
        <w:rPr>
          <w:sz w:val="28"/>
          <w:szCs w:val="28"/>
        </w:rPr>
        <w:t>образовательных</w:t>
      </w:r>
      <w:r>
        <w:rPr>
          <w:spacing w:val="1"/>
          <w:sz w:val="28"/>
          <w:szCs w:val="28"/>
        </w:rPr>
        <w:t xml:space="preserve"> </w:t>
      </w:r>
      <w:r>
        <w:rPr>
          <w:sz w:val="28"/>
          <w:szCs w:val="28"/>
        </w:rPr>
        <w:t>достижений.</w:t>
      </w:r>
      <w:r>
        <w:rPr>
          <w:spacing w:val="1"/>
          <w:sz w:val="28"/>
          <w:szCs w:val="28"/>
        </w:rPr>
        <w:t xml:space="preserve"> </w:t>
      </w:r>
      <w:r>
        <w:rPr>
          <w:sz w:val="28"/>
          <w:szCs w:val="28"/>
        </w:rPr>
        <w:t>Поэтому</w:t>
      </w:r>
      <w:r>
        <w:rPr>
          <w:spacing w:val="1"/>
          <w:sz w:val="28"/>
          <w:szCs w:val="28"/>
        </w:rPr>
        <w:t xml:space="preserve"> </w:t>
      </w:r>
      <w:r>
        <w:rPr>
          <w:sz w:val="28"/>
          <w:szCs w:val="28"/>
        </w:rPr>
        <w:t>результаты</w:t>
      </w:r>
      <w:r>
        <w:rPr>
          <w:spacing w:val="1"/>
          <w:sz w:val="28"/>
          <w:szCs w:val="28"/>
        </w:rPr>
        <w:t xml:space="preserve"> </w:t>
      </w:r>
      <w:r>
        <w:rPr>
          <w:sz w:val="28"/>
          <w:szCs w:val="28"/>
        </w:rPr>
        <w:t>освоения</w:t>
      </w:r>
      <w:r>
        <w:rPr>
          <w:spacing w:val="1"/>
          <w:sz w:val="28"/>
          <w:szCs w:val="28"/>
        </w:rPr>
        <w:t xml:space="preserve"> </w:t>
      </w:r>
      <w:r>
        <w:rPr>
          <w:sz w:val="28"/>
          <w:szCs w:val="28"/>
        </w:rPr>
        <w:t>Программы</w:t>
      </w:r>
      <w:r>
        <w:rPr>
          <w:spacing w:val="1"/>
          <w:sz w:val="28"/>
          <w:szCs w:val="28"/>
        </w:rPr>
        <w:t xml:space="preserve"> </w:t>
      </w:r>
      <w:r>
        <w:rPr>
          <w:sz w:val="28"/>
          <w:szCs w:val="28"/>
        </w:rPr>
        <w:t xml:space="preserve">представлены в виде целевых ориентиров ДО и представляют собой </w:t>
      </w:r>
      <w:r>
        <w:rPr>
          <w:i/>
          <w:sz w:val="28"/>
          <w:szCs w:val="28"/>
        </w:rPr>
        <w:t>возрастные характеристики</w:t>
      </w:r>
      <w:r>
        <w:rPr>
          <w:i/>
          <w:spacing w:val="1"/>
          <w:sz w:val="28"/>
          <w:szCs w:val="28"/>
        </w:rPr>
        <w:t xml:space="preserve"> </w:t>
      </w:r>
      <w:r>
        <w:rPr>
          <w:i/>
          <w:sz w:val="28"/>
          <w:szCs w:val="28"/>
        </w:rPr>
        <w:t>возможных</w:t>
      </w:r>
      <w:r>
        <w:rPr>
          <w:i/>
          <w:spacing w:val="-2"/>
          <w:sz w:val="28"/>
          <w:szCs w:val="28"/>
        </w:rPr>
        <w:t xml:space="preserve"> </w:t>
      </w:r>
      <w:r>
        <w:rPr>
          <w:i/>
          <w:sz w:val="28"/>
          <w:szCs w:val="28"/>
        </w:rPr>
        <w:t>достижений ребенка к завершению</w:t>
      </w:r>
      <w:r>
        <w:rPr>
          <w:i/>
          <w:spacing w:val="4"/>
          <w:sz w:val="28"/>
          <w:szCs w:val="28"/>
        </w:rPr>
        <w:t xml:space="preserve"> </w:t>
      </w:r>
      <w:r>
        <w:rPr>
          <w:i/>
          <w:sz w:val="28"/>
          <w:szCs w:val="28"/>
        </w:rPr>
        <w:t>ДО.</w:t>
      </w:r>
    </w:p>
    <w:p w14:paraId="7C31FD08" w14:textId="77777777" w:rsidR="00DC6EC8" w:rsidRDefault="0047792C">
      <w:pPr>
        <w:pStyle w:val="ae"/>
        <w:spacing w:line="276" w:lineRule="auto"/>
        <w:ind w:left="0" w:firstLine="709"/>
        <w:rPr>
          <w:sz w:val="28"/>
          <w:szCs w:val="28"/>
        </w:rPr>
      </w:pPr>
      <w:r>
        <w:rPr>
          <w:sz w:val="28"/>
          <w:szCs w:val="28"/>
        </w:rPr>
        <w:t>Реализация</w:t>
      </w:r>
      <w:r>
        <w:rPr>
          <w:spacing w:val="1"/>
          <w:sz w:val="28"/>
          <w:szCs w:val="28"/>
        </w:rPr>
        <w:t xml:space="preserve"> </w:t>
      </w:r>
      <w:r>
        <w:rPr>
          <w:sz w:val="28"/>
          <w:szCs w:val="28"/>
        </w:rPr>
        <w:t>образовательных</w:t>
      </w:r>
      <w:r>
        <w:rPr>
          <w:spacing w:val="1"/>
          <w:sz w:val="28"/>
          <w:szCs w:val="28"/>
        </w:rPr>
        <w:t xml:space="preserve"> </w:t>
      </w:r>
      <w:r>
        <w:rPr>
          <w:sz w:val="28"/>
          <w:szCs w:val="28"/>
        </w:rPr>
        <w:t>целей</w:t>
      </w:r>
      <w:r>
        <w:rPr>
          <w:spacing w:val="1"/>
          <w:sz w:val="28"/>
          <w:szCs w:val="28"/>
        </w:rPr>
        <w:t xml:space="preserve"> </w:t>
      </w:r>
      <w:r>
        <w:rPr>
          <w:sz w:val="28"/>
          <w:szCs w:val="28"/>
        </w:rPr>
        <w:t>и</w:t>
      </w:r>
      <w:r>
        <w:rPr>
          <w:spacing w:val="1"/>
          <w:sz w:val="28"/>
          <w:szCs w:val="28"/>
        </w:rPr>
        <w:t xml:space="preserve"> </w:t>
      </w:r>
      <w:r>
        <w:rPr>
          <w:sz w:val="28"/>
          <w:szCs w:val="28"/>
        </w:rPr>
        <w:t>задач</w:t>
      </w:r>
      <w:r>
        <w:rPr>
          <w:spacing w:val="1"/>
          <w:sz w:val="28"/>
          <w:szCs w:val="28"/>
        </w:rPr>
        <w:t xml:space="preserve"> </w:t>
      </w:r>
      <w:r>
        <w:rPr>
          <w:sz w:val="28"/>
          <w:szCs w:val="28"/>
        </w:rPr>
        <w:t>Программы</w:t>
      </w:r>
      <w:r>
        <w:rPr>
          <w:spacing w:val="1"/>
          <w:sz w:val="28"/>
          <w:szCs w:val="28"/>
        </w:rPr>
        <w:t xml:space="preserve"> </w:t>
      </w:r>
      <w:r>
        <w:rPr>
          <w:sz w:val="28"/>
          <w:szCs w:val="28"/>
        </w:rPr>
        <w:t>направлена</w:t>
      </w:r>
      <w:r>
        <w:rPr>
          <w:spacing w:val="1"/>
          <w:sz w:val="28"/>
          <w:szCs w:val="28"/>
        </w:rPr>
        <w:t xml:space="preserve"> </w:t>
      </w:r>
      <w:r>
        <w:rPr>
          <w:sz w:val="28"/>
          <w:szCs w:val="28"/>
        </w:rPr>
        <w:t>на</w:t>
      </w:r>
      <w:r>
        <w:rPr>
          <w:spacing w:val="1"/>
          <w:sz w:val="28"/>
          <w:szCs w:val="28"/>
        </w:rPr>
        <w:t xml:space="preserve"> </w:t>
      </w:r>
      <w:r>
        <w:rPr>
          <w:sz w:val="28"/>
          <w:szCs w:val="28"/>
        </w:rPr>
        <w:t xml:space="preserve">достижение целевых ориентиров ДО, которые описаны как основные </w:t>
      </w:r>
      <w:r>
        <w:rPr>
          <w:sz w:val="28"/>
          <w:szCs w:val="28"/>
        </w:rPr>
        <w:lastRenderedPageBreak/>
        <w:t>характеристики развития</w:t>
      </w:r>
      <w:r>
        <w:rPr>
          <w:spacing w:val="1"/>
          <w:sz w:val="28"/>
          <w:szCs w:val="28"/>
        </w:rPr>
        <w:t xml:space="preserve"> </w:t>
      </w:r>
      <w:r>
        <w:rPr>
          <w:sz w:val="28"/>
          <w:szCs w:val="28"/>
        </w:rPr>
        <w:t>ребенка.</w:t>
      </w:r>
    </w:p>
    <w:p w14:paraId="24C50EA0" w14:textId="77777777" w:rsidR="00DC6EC8" w:rsidRDefault="0047792C">
      <w:pPr>
        <w:pStyle w:val="ae"/>
        <w:spacing w:line="276" w:lineRule="auto"/>
        <w:ind w:left="0" w:firstLine="709"/>
        <w:rPr>
          <w:sz w:val="28"/>
          <w:szCs w:val="28"/>
        </w:rPr>
      </w:pPr>
      <w:r>
        <w:rPr>
          <w:sz w:val="28"/>
          <w:szCs w:val="28"/>
        </w:rPr>
        <w:t>Основные характеристики развития ребенка представлены в виде перечисления возможных</w:t>
      </w:r>
      <w:r>
        <w:rPr>
          <w:spacing w:val="1"/>
          <w:sz w:val="28"/>
          <w:szCs w:val="28"/>
        </w:rPr>
        <w:t xml:space="preserve"> </w:t>
      </w:r>
      <w:r>
        <w:rPr>
          <w:sz w:val="28"/>
          <w:szCs w:val="28"/>
        </w:rPr>
        <w:t>достижений</w:t>
      </w:r>
      <w:r>
        <w:rPr>
          <w:spacing w:val="-1"/>
          <w:sz w:val="28"/>
          <w:szCs w:val="28"/>
        </w:rPr>
        <w:t xml:space="preserve"> </w:t>
      </w:r>
      <w:r>
        <w:rPr>
          <w:sz w:val="28"/>
          <w:szCs w:val="28"/>
        </w:rPr>
        <w:t>воспитанников</w:t>
      </w:r>
      <w:r>
        <w:rPr>
          <w:spacing w:val="-1"/>
          <w:sz w:val="28"/>
          <w:szCs w:val="28"/>
        </w:rPr>
        <w:t xml:space="preserve"> </w:t>
      </w:r>
      <w:r>
        <w:rPr>
          <w:sz w:val="28"/>
          <w:szCs w:val="28"/>
        </w:rPr>
        <w:t>на</w:t>
      </w:r>
      <w:r>
        <w:rPr>
          <w:spacing w:val="-2"/>
          <w:sz w:val="28"/>
          <w:szCs w:val="28"/>
        </w:rPr>
        <w:t xml:space="preserve"> </w:t>
      </w:r>
      <w:r>
        <w:rPr>
          <w:sz w:val="28"/>
          <w:szCs w:val="28"/>
        </w:rPr>
        <w:t>разных</w:t>
      </w:r>
      <w:r>
        <w:rPr>
          <w:spacing w:val="1"/>
          <w:sz w:val="28"/>
          <w:szCs w:val="28"/>
        </w:rPr>
        <w:t xml:space="preserve"> </w:t>
      </w:r>
      <w:r>
        <w:rPr>
          <w:sz w:val="28"/>
          <w:szCs w:val="28"/>
        </w:rPr>
        <w:t>возрастных этапах</w:t>
      </w:r>
      <w:r>
        <w:rPr>
          <w:spacing w:val="1"/>
          <w:sz w:val="28"/>
          <w:szCs w:val="28"/>
        </w:rPr>
        <w:t xml:space="preserve"> </w:t>
      </w:r>
      <w:r>
        <w:rPr>
          <w:sz w:val="28"/>
          <w:szCs w:val="28"/>
        </w:rPr>
        <w:t>дошкольного</w:t>
      </w:r>
      <w:r>
        <w:rPr>
          <w:spacing w:val="-1"/>
          <w:sz w:val="28"/>
          <w:szCs w:val="28"/>
        </w:rPr>
        <w:t xml:space="preserve"> </w:t>
      </w:r>
      <w:r>
        <w:rPr>
          <w:sz w:val="28"/>
          <w:szCs w:val="28"/>
        </w:rPr>
        <w:t>детства.</w:t>
      </w:r>
    </w:p>
    <w:p w14:paraId="36CEC733" w14:textId="77777777" w:rsidR="00DC6EC8" w:rsidRDefault="0047792C">
      <w:pPr>
        <w:pStyle w:val="ae"/>
        <w:spacing w:line="276" w:lineRule="auto"/>
        <w:ind w:left="0" w:firstLine="709"/>
        <w:rPr>
          <w:sz w:val="28"/>
          <w:szCs w:val="28"/>
        </w:rPr>
      </w:pP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периодизацией</w:t>
      </w:r>
      <w:r>
        <w:rPr>
          <w:spacing w:val="1"/>
          <w:sz w:val="28"/>
          <w:szCs w:val="28"/>
        </w:rPr>
        <w:t xml:space="preserve"> </w:t>
      </w:r>
      <w:r>
        <w:rPr>
          <w:sz w:val="28"/>
          <w:szCs w:val="28"/>
        </w:rPr>
        <w:t>психического</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согласно</w:t>
      </w:r>
      <w:r>
        <w:rPr>
          <w:spacing w:val="1"/>
          <w:sz w:val="28"/>
          <w:szCs w:val="28"/>
        </w:rPr>
        <w:t xml:space="preserve"> </w:t>
      </w:r>
      <w:r>
        <w:rPr>
          <w:sz w:val="28"/>
          <w:szCs w:val="28"/>
        </w:rPr>
        <w:t>культурно-</w:t>
      </w:r>
      <w:r>
        <w:rPr>
          <w:spacing w:val="1"/>
          <w:sz w:val="28"/>
          <w:szCs w:val="28"/>
        </w:rPr>
        <w:t xml:space="preserve"> </w:t>
      </w:r>
      <w:r>
        <w:rPr>
          <w:sz w:val="28"/>
          <w:szCs w:val="28"/>
        </w:rPr>
        <w:t>исторической</w:t>
      </w:r>
      <w:r>
        <w:rPr>
          <w:spacing w:val="1"/>
          <w:sz w:val="28"/>
          <w:szCs w:val="28"/>
        </w:rPr>
        <w:t xml:space="preserve"> </w:t>
      </w:r>
      <w:r>
        <w:rPr>
          <w:sz w:val="28"/>
          <w:szCs w:val="28"/>
        </w:rPr>
        <w:t>психологии,</w:t>
      </w:r>
      <w:r>
        <w:rPr>
          <w:spacing w:val="1"/>
          <w:sz w:val="28"/>
          <w:szCs w:val="28"/>
        </w:rPr>
        <w:t xml:space="preserve"> </w:t>
      </w:r>
      <w:r>
        <w:rPr>
          <w:sz w:val="28"/>
          <w:szCs w:val="28"/>
        </w:rPr>
        <w:t>дошкольное детство</w:t>
      </w:r>
      <w:r>
        <w:rPr>
          <w:spacing w:val="1"/>
          <w:sz w:val="28"/>
          <w:szCs w:val="28"/>
        </w:rPr>
        <w:t xml:space="preserve"> </w:t>
      </w:r>
      <w:r>
        <w:rPr>
          <w:sz w:val="28"/>
          <w:szCs w:val="28"/>
        </w:rPr>
        <w:t>подразделяется</w:t>
      </w:r>
      <w:r>
        <w:rPr>
          <w:spacing w:val="1"/>
          <w:sz w:val="28"/>
          <w:szCs w:val="28"/>
        </w:rPr>
        <w:t xml:space="preserve"> </w:t>
      </w:r>
      <w:r>
        <w:rPr>
          <w:sz w:val="28"/>
          <w:szCs w:val="28"/>
        </w:rPr>
        <w:t>на</w:t>
      </w:r>
      <w:r>
        <w:rPr>
          <w:spacing w:val="1"/>
          <w:sz w:val="28"/>
          <w:szCs w:val="28"/>
        </w:rPr>
        <w:t xml:space="preserve"> </w:t>
      </w:r>
      <w:r>
        <w:rPr>
          <w:sz w:val="28"/>
          <w:szCs w:val="28"/>
        </w:rPr>
        <w:t>три</w:t>
      </w:r>
      <w:r>
        <w:rPr>
          <w:spacing w:val="1"/>
          <w:sz w:val="28"/>
          <w:szCs w:val="28"/>
        </w:rPr>
        <w:t xml:space="preserve"> </w:t>
      </w:r>
      <w:r>
        <w:rPr>
          <w:sz w:val="28"/>
          <w:szCs w:val="28"/>
        </w:rPr>
        <w:t>возраста:</w:t>
      </w:r>
      <w:r>
        <w:rPr>
          <w:spacing w:val="1"/>
          <w:sz w:val="28"/>
          <w:szCs w:val="28"/>
        </w:rPr>
        <w:t xml:space="preserve"> </w:t>
      </w:r>
      <w:r>
        <w:rPr>
          <w:sz w:val="28"/>
          <w:szCs w:val="28"/>
        </w:rPr>
        <w:t>младенческий</w:t>
      </w:r>
      <w:r>
        <w:rPr>
          <w:spacing w:val="1"/>
          <w:sz w:val="28"/>
          <w:szCs w:val="28"/>
        </w:rPr>
        <w:t xml:space="preserve"> </w:t>
      </w:r>
      <w:r>
        <w:rPr>
          <w:sz w:val="28"/>
          <w:szCs w:val="28"/>
        </w:rPr>
        <w:t>(первое и второе полугодия жизни), ранний (от 1 года до 3 лет) и дошкольный возраст (от 3 до 7</w:t>
      </w:r>
      <w:r>
        <w:rPr>
          <w:spacing w:val="1"/>
          <w:sz w:val="28"/>
          <w:szCs w:val="28"/>
        </w:rPr>
        <w:t xml:space="preserve"> </w:t>
      </w:r>
      <w:r>
        <w:rPr>
          <w:sz w:val="28"/>
          <w:szCs w:val="28"/>
        </w:rPr>
        <w:t>лет).</w:t>
      </w:r>
    </w:p>
    <w:p w14:paraId="35BCB669" w14:textId="77777777" w:rsidR="00DC6EC8" w:rsidRDefault="0047792C">
      <w:pPr>
        <w:pStyle w:val="ae"/>
        <w:spacing w:line="276" w:lineRule="auto"/>
        <w:ind w:left="0" w:firstLine="709"/>
        <w:rPr>
          <w:sz w:val="28"/>
          <w:szCs w:val="28"/>
        </w:rPr>
      </w:pPr>
      <w:r>
        <w:rPr>
          <w:sz w:val="28"/>
          <w:szCs w:val="28"/>
        </w:rPr>
        <w:t>Обозначенные в Программе возрастные ориентиры «к одному году», «к трем,</w:t>
      </w:r>
      <w:r>
        <w:rPr>
          <w:spacing w:val="1"/>
          <w:sz w:val="28"/>
          <w:szCs w:val="28"/>
        </w:rPr>
        <w:t xml:space="preserve"> </w:t>
      </w:r>
      <w:r>
        <w:rPr>
          <w:sz w:val="28"/>
          <w:szCs w:val="28"/>
        </w:rPr>
        <w:t>четырем, пяти, шести годам» имеют условный характер, что предполагает широкий возрастной</w:t>
      </w:r>
      <w:r>
        <w:rPr>
          <w:spacing w:val="1"/>
          <w:sz w:val="28"/>
          <w:szCs w:val="28"/>
        </w:rPr>
        <w:t xml:space="preserve"> </w:t>
      </w:r>
      <w:r>
        <w:rPr>
          <w:sz w:val="28"/>
          <w:szCs w:val="28"/>
        </w:rPr>
        <w:t>диапазон для достижения ребенком планируемых результатов. Это связано с неустойчивостью,</w:t>
      </w:r>
      <w:r>
        <w:rPr>
          <w:spacing w:val="1"/>
          <w:sz w:val="28"/>
          <w:szCs w:val="28"/>
        </w:rPr>
        <w:t xml:space="preserve"> </w:t>
      </w:r>
      <w:r>
        <w:rPr>
          <w:sz w:val="28"/>
          <w:szCs w:val="28"/>
        </w:rPr>
        <w:t>гетерохронностью и индивидуальным темпом психического развития детей в дошкольном детстве,</w:t>
      </w:r>
      <w:r>
        <w:rPr>
          <w:spacing w:val="-57"/>
          <w:sz w:val="28"/>
          <w:szCs w:val="28"/>
        </w:rPr>
        <w:t xml:space="preserve"> </w:t>
      </w:r>
      <w:r>
        <w:rPr>
          <w:sz w:val="28"/>
          <w:szCs w:val="28"/>
        </w:rPr>
        <w:t>особенно</w:t>
      </w:r>
      <w:r>
        <w:rPr>
          <w:spacing w:val="1"/>
          <w:sz w:val="28"/>
          <w:szCs w:val="28"/>
        </w:rPr>
        <w:t xml:space="preserve"> </w:t>
      </w:r>
      <w:r>
        <w:rPr>
          <w:sz w:val="28"/>
          <w:szCs w:val="28"/>
        </w:rPr>
        <w:t>при</w:t>
      </w:r>
      <w:r>
        <w:rPr>
          <w:spacing w:val="1"/>
          <w:sz w:val="28"/>
          <w:szCs w:val="28"/>
        </w:rPr>
        <w:t xml:space="preserve"> </w:t>
      </w:r>
      <w:r>
        <w:rPr>
          <w:sz w:val="28"/>
          <w:szCs w:val="28"/>
        </w:rPr>
        <w:t>прохождении</w:t>
      </w:r>
      <w:r>
        <w:rPr>
          <w:spacing w:val="1"/>
          <w:sz w:val="28"/>
          <w:szCs w:val="28"/>
        </w:rPr>
        <w:t xml:space="preserve"> </w:t>
      </w:r>
      <w:r>
        <w:rPr>
          <w:sz w:val="28"/>
          <w:szCs w:val="28"/>
        </w:rPr>
        <w:t>критических</w:t>
      </w:r>
      <w:r>
        <w:rPr>
          <w:spacing w:val="1"/>
          <w:sz w:val="28"/>
          <w:szCs w:val="28"/>
        </w:rPr>
        <w:t xml:space="preserve"> </w:t>
      </w:r>
      <w:r>
        <w:rPr>
          <w:sz w:val="28"/>
          <w:szCs w:val="28"/>
        </w:rPr>
        <w:t>периодов.</w:t>
      </w:r>
      <w:r>
        <w:rPr>
          <w:spacing w:val="1"/>
          <w:sz w:val="28"/>
          <w:szCs w:val="28"/>
        </w:rPr>
        <w:t xml:space="preserve"> </w:t>
      </w:r>
      <w:r>
        <w:rPr>
          <w:sz w:val="28"/>
          <w:szCs w:val="28"/>
        </w:rPr>
        <w:t>По</w:t>
      </w:r>
      <w:r>
        <w:rPr>
          <w:spacing w:val="1"/>
          <w:sz w:val="28"/>
          <w:szCs w:val="28"/>
        </w:rPr>
        <w:t xml:space="preserve"> </w:t>
      </w:r>
      <w:r>
        <w:rPr>
          <w:sz w:val="28"/>
          <w:szCs w:val="28"/>
        </w:rPr>
        <w:t>этой</w:t>
      </w:r>
      <w:r>
        <w:rPr>
          <w:spacing w:val="1"/>
          <w:sz w:val="28"/>
          <w:szCs w:val="28"/>
        </w:rPr>
        <w:t xml:space="preserve"> </w:t>
      </w:r>
      <w:r>
        <w:rPr>
          <w:sz w:val="28"/>
          <w:szCs w:val="28"/>
        </w:rPr>
        <w:t>причине</w:t>
      </w:r>
      <w:r>
        <w:rPr>
          <w:spacing w:val="1"/>
          <w:sz w:val="28"/>
          <w:szCs w:val="28"/>
        </w:rPr>
        <w:t xml:space="preserve"> </w:t>
      </w:r>
      <w:r>
        <w:rPr>
          <w:sz w:val="28"/>
          <w:szCs w:val="28"/>
        </w:rPr>
        <w:t>ребенок</w:t>
      </w:r>
      <w:r>
        <w:rPr>
          <w:spacing w:val="1"/>
          <w:sz w:val="28"/>
          <w:szCs w:val="28"/>
        </w:rPr>
        <w:t xml:space="preserve"> </w:t>
      </w:r>
      <w:r>
        <w:rPr>
          <w:sz w:val="28"/>
          <w:szCs w:val="28"/>
        </w:rPr>
        <w:t>может</w:t>
      </w:r>
      <w:r>
        <w:rPr>
          <w:spacing w:val="1"/>
          <w:sz w:val="28"/>
          <w:szCs w:val="28"/>
        </w:rPr>
        <w:t xml:space="preserve"> </w:t>
      </w:r>
      <w:r>
        <w:rPr>
          <w:sz w:val="28"/>
          <w:szCs w:val="28"/>
        </w:rPr>
        <w:t>продемонстрировать</w:t>
      </w:r>
      <w:r>
        <w:rPr>
          <w:spacing w:val="1"/>
          <w:sz w:val="28"/>
          <w:szCs w:val="28"/>
        </w:rPr>
        <w:t xml:space="preserve"> </w:t>
      </w:r>
      <w:r>
        <w:rPr>
          <w:sz w:val="28"/>
          <w:szCs w:val="28"/>
        </w:rPr>
        <w:t>обозначенные</w:t>
      </w:r>
      <w:r>
        <w:rPr>
          <w:spacing w:val="1"/>
          <w:sz w:val="28"/>
          <w:szCs w:val="28"/>
        </w:rPr>
        <w:t xml:space="preserve"> </w:t>
      </w:r>
      <w:r>
        <w:rPr>
          <w:sz w:val="28"/>
          <w:szCs w:val="28"/>
        </w:rPr>
        <w:t>в</w:t>
      </w:r>
      <w:r>
        <w:rPr>
          <w:spacing w:val="1"/>
          <w:sz w:val="28"/>
          <w:szCs w:val="28"/>
        </w:rPr>
        <w:t xml:space="preserve"> </w:t>
      </w:r>
      <w:r>
        <w:rPr>
          <w:sz w:val="28"/>
          <w:szCs w:val="28"/>
        </w:rPr>
        <w:t>планируемых</w:t>
      </w:r>
      <w:r>
        <w:rPr>
          <w:spacing w:val="1"/>
          <w:sz w:val="28"/>
          <w:szCs w:val="28"/>
        </w:rPr>
        <w:t xml:space="preserve"> </w:t>
      </w:r>
      <w:r>
        <w:rPr>
          <w:sz w:val="28"/>
          <w:szCs w:val="28"/>
        </w:rPr>
        <w:t>результатах</w:t>
      </w:r>
      <w:r>
        <w:rPr>
          <w:spacing w:val="1"/>
          <w:sz w:val="28"/>
          <w:szCs w:val="28"/>
        </w:rPr>
        <w:t xml:space="preserve"> </w:t>
      </w:r>
      <w:r>
        <w:rPr>
          <w:sz w:val="28"/>
          <w:szCs w:val="28"/>
        </w:rPr>
        <w:t>возрастные</w:t>
      </w:r>
      <w:r>
        <w:rPr>
          <w:spacing w:val="1"/>
          <w:sz w:val="28"/>
          <w:szCs w:val="28"/>
        </w:rPr>
        <w:t xml:space="preserve"> </w:t>
      </w:r>
      <w:r>
        <w:rPr>
          <w:sz w:val="28"/>
          <w:szCs w:val="28"/>
        </w:rPr>
        <w:t>характеристики</w:t>
      </w:r>
      <w:r>
        <w:rPr>
          <w:spacing w:val="1"/>
          <w:sz w:val="28"/>
          <w:szCs w:val="28"/>
        </w:rPr>
        <w:t xml:space="preserve"> </w:t>
      </w:r>
      <w:r>
        <w:rPr>
          <w:sz w:val="28"/>
          <w:szCs w:val="28"/>
        </w:rPr>
        <w:t>развития</w:t>
      </w:r>
      <w:r>
        <w:rPr>
          <w:spacing w:val="-1"/>
          <w:sz w:val="28"/>
          <w:szCs w:val="28"/>
        </w:rPr>
        <w:t xml:space="preserve"> </w:t>
      </w:r>
      <w:r>
        <w:rPr>
          <w:sz w:val="28"/>
          <w:szCs w:val="28"/>
        </w:rPr>
        <w:t>раньше</w:t>
      </w:r>
      <w:r>
        <w:rPr>
          <w:spacing w:val="-1"/>
          <w:sz w:val="28"/>
          <w:szCs w:val="28"/>
        </w:rPr>
        <w:t xml:space="preserve"> </w:t>
      </w:r>
      <w:r>
        <w:rPr>
          <w:sz w:val="28"/>
          <w:szCs w:val="28"/>
        </w:rPr>
        <w:t>или</w:t>
      </w:r>
      <w:r>
        <w:rPr>
          <w:spacing w:val="-2"/>
          <w:sz w:val="28"/>
          <w:szCs w:val="28"/>
        </w:rPr>
        <w:t xml:space="preserve"> </w:t>
      </w:r>
      <w:r>
        <w:rPr>
          <w:sz w:val="28"/>
          <w:szCs w:val="28"/>
        </w:rPr>
        <w:t>позже</w:t>
      </w:r>
      <w:r>
        <w:rPr>
          <w:spacing w:val="-3"/>
          <w:sz w:val="28"/>
          <w:szCs w:val="28"/>
        </w:rPr>
        <w:t xml:space="preserve"> </w:t>
      </w:r>
      <w:r>
        <w:rPr>
          <w:sz w:val="28"/>
          <w:szCs w:val="28"/>
        </w:rPr>
        <w:t>заданных</w:t>
      </w:r>
      <w:r>
        <w:rPr>
          <w:spacing w:val="2"/>
          <w:sz w:val="28"/>
          <w:szCs w:val="28"/>
        </w:rPr>
        <w:t xml:space="preserve"> </w:t>
      </w:r>
      <w:r>
        <w:rPr>
          <w:sz w:val="28"/>
          <w:szCs w:val="28"/>
        </w:rPr>
        <w:t>возрастных</w:t>
      </w:r>
      <w:r>
        <w:rPr>
          <w:spacing w:val="1"/>
          <w:sz w:val="28"/>
          <w:szCs w:val="28"/>
        </w:rPr>
        <w:t xml:space="preserve"> </w:t>
      </w:r>
      <w:r>
        <w:rPr>
          <w:sz w:val="28"/>
          <w:szCs w:val="28"/>
        </w:rPr>
        <w:t>ориентиров.</w:t>
      </w:r>
    </w:p>
    <w:p w14:paraId="23AEAD8B" w14:textId="77777777" w:rsidR="00DC6EC8" w:rsidRDefault="0047792C">
      <w:pPr>
        <w:pStyle w:val="ae"/>
        <w:spacing w:line="276" w:lineRule="auto"/>
        <w:ind w:left="0" w:firstLine="709"/>
        <w:rPr>
          <w:sz w:val="28"/>
          <w:szCs w:val="28"/>
        </w:rPr>
      </w:pPr>
      <w:r>
        <w:rPr>
          <w:sz w:val="28"/>
          <w:szCs w:val="28"/>
        </w:rPr>
        <w:t>Степень</w:t>
      </w:r>
      <w:r>
        <w:rPr>
          <w:spacing w:val="1"/>
          <w:sz w:val="28"/>
          <w:szCs w:val="28"/>
        </w:rPr>
        <w:t xml:space="preserve"> </w:t>
      </w:r>
      <w:r>
        <w:rPr>
          <w:sz w:val="28"/>
          <w:szCs w:val="28"/>
        </w:rPr>
        <w:t>выраженности</w:t>
      </w:r>
      <w:r>
        <w:rPr>
          <w:spacing w:val="1"/>
          <w:sz w:val="28"/>
          <w:szCs w:val="28"/>
        </w:rPr>
        <w:t xml:space="preserve"> </w:t>
      </w:r>
      <w:r>
        <w:rPr>
          <w:sz w:val="28"/>
          <w:szCs w:val="28"/>
        </w:rPr>
        <w:t>возрастных</w:t>
      </w:r>
      <w:r>
        <w:rPr>
          <w:spacing w:val="1"/>
          <w:sz w:val="28"/>
          <w:szCs w:val="28"/>
        </w:rPr>
        <w:t xml:space="preserve"> </w:t>
      </w:r>
      <w:r>
        <w:rPr>
          <w:sz w:val="28"/>
          <w:szCs w:val="28"/>
        </w:rPr>
        <w:t>характеристик</w:t>
      </w:r>
      <w:r>
        <w:rPr>
          <w:spacing w:val="1"/>
          <w:sz w:val="28"/>
          <w:szCs w:val="28"/>
        </w:rPr>
        <w:t xml:space="preserve"> </w:t>
      </w:r>
      <w:r>
        <w:rPr>
          <w:sz w:val="28"/>
          <w:szCs w:val="28"/>
        </w:rPr>
        <w:t>возможных</w:t>
      </w:r>
      <w:r>
        <w:rPr>
          <w:spacing w:val="1"/>
          <w:sz w:val="28"/>
          <w:szCs w:val="28"/>
        </w:rPr>
        <w:t xml:space="preserve"> </w:t>
      </w:r>
      <w:r>
        <w:rPr>
          <w:sz w:val="28"/>
          <w:szCs w:val="28"/>
        </w:rPr>
        <w:t>достижений</w:t>
      </w:r>
      <w:r>
        <w:rPr>
          <w:spacing w:val="1"/>
          <w:sz w:val="28"/>
          <w:szCs w:val="28"/>
        </w:rPr>
        <w:t xml:space="preserve"> </w:t>
      </w:r>
      <w:r>
        <w:rPr>
          <w:sz w:val="28"/>
          <w:szCs w:val="28"/>
        </w:rPr>
        <w:t>может</w:t>
      </w:r>
      <w:r>
        <w:rPr>
          <w:spacing w:val="1"/>
          <w:sz w:val="28"/>
          <w:szCs w:val="28"/>
        </w:rPr>
        <w:t xml:space="preserve"> </w:t>
      </w:r>
      <w:r>
        <w:rPr>
          <w:sz w:val="28"/>
          <w:szCs w:val="28"/>
        </w:rPr>
        <w:t>различаться у детей одного возраста по причине высокой индивидуализации их психического</w:t>
      </w:r>
      <w:r>
        <w:rPr>
          <w:spacing w:val="1"/>
          <w:sz w:val="28"/>
          <w:szCs w:val="28"/>
        </w:rPr>
        <w:t xml:space="preserve"> </w:t>
      </w:r>
      <w:r>
        <w:rPr>
          <w:sz w:val="28"/>
          <w:szCs w:val="28"/>
        </w:rPr>
        <w:t>развития</w:t>
      </w:r>
      <w:r>
        <w:rPr>
          <w:spacing w:val="1"/>
          <w:sz w:val="28"/>
          <w:szCs w:val="28"/>
        </w:rPr>
        <w:t xml:space="preserve"> </w:t>
      </w:r>
      <w:r>
        <w:rPr>
          <w:sz w:val="28"/>
          <w:szCs w:val="28"/>
        </w:rPr>
        <w:t>и</w:t>
      </w:r>
      <w:r>
        <w:rPr>
          <w:spacing w:val="1"/>
          <w:sz w:val="28"/>
          <w:szCs w:val="28"/>
        </w:rPr>
        <w:t xml:space="preserve"> </w:t>
      </w:r>
      <w:r>
        <w:rPr>
          <w:sz w:val="28"/>
          <w:szCs w:val="28"/>
        </w:rPr>
        <w:t>разных</w:t>
      </w:r>
      <w:r>
        <w:rPr>
          <w:spacing w:val="1"/>
          <w:sz w:val="28"/>
          <w:szCs w:val="28"/>
        </w:rPr>
        <w:t xml:space="preserve"> </w:t>
      </w:r>
      <w:r>
        <w:rPr>
          <w:sz w:val="28"/>
          <w:szCs w:val="28"/>
        </w:rPr>
        <w:t>стартовых</w:t>
      </w:r>
      <w:r>
        <w:rPr>
          <w:spacing w:val="1"/>
          <w:sz w:val="28"/>
          <w:szCs w:val="28"/>
        </w:rPr>
        <w:t xml:space="preserve"> </w:t>
      </w:r>
      <w:r>
        <w:rPr>
          <w:sz w:val="28"/>
          <w:szCs w:val="28"/>
        </w:rPr>
        <w:t>условий</w:t>
      </w:r>
      <w:r>
        <w:rPr>
          <w:spacing w:val="1"/>
          <w:sz w:val="28"/>
          <w:szCs w:val="28"/>
        </w:rPr>
        <w:t xml:space="preserve"> </w:t>
      </w:r>
      <w:r>
        <w:rPr>
          <w:sz w:val="28"/>
          <w:szCs w:val="28"/>
        </w:rPr>
        <w:t>освоения</w:t>
      </w:r>
      <w:r>
        <w:rPr>
          <w:spacing w:val="1"/>
          <w:sz w:val="28"/>
          <w:szCs w:val="28"/>
        </w:rPr>
        <w:t xml:space="preserve"> </w:t>
      </w:r>
      <w:r>
        <w:rPr>
          <w:sz w:val="28"/>
          <w:szCs w:val="28"/>
        </w:rPr>
        <w:t>образовательной</w:t>
      </w:r>
      <w:r>
        <w:rPr>
          <w:spacing w:val="1"/>
          <w:sz w:val="28"/>
          <w:szCs w:val="28"/>
        </w:rPr>
        <w:t xml:space="preserve"> </w:t>
      </w:r>
      <w:r>
        <w:rPr>
          <w:sz w:val="28"/>
          <w:szCs w:val="28"/>
        </w:rPr>
        <w:t>программы.</w:t>
      </w:r>
      <w:r>
        <w:rPr>
          <w:spacing w:val="1"/>
          <w:sz w:val="28"/>
          <w:szCs w:val="28"/>
        </w:rPr>
        <w:t xml:space="preserve"> </w:t>
      </w:r>
      <w:r>
        <w:rPr>
          <w:sz w:val="28"/>
          <w:szCs w:val="28"/>
        </w:rPr>
        <w:t>Обозначенные</w:t>
      </w:r>
      <w:r>
        <w:rPr>
          <w:spacing w:val="1"/>
          <w:sz w:val="28"/>
          <w:szCs w:val="28"/>
        </w:rPr>
        <w:t xml:space="preserve"> </w:t>
      </w:r>
      <w:r>
        <w:rPr>
          <w:sz w:val="28"/>
          <w:szCs w:val="28"/>
        </w:rPr>
        <w:t>различия</w:t>
      </w:r>
      <w:r>
        <w:rPr>
          <w:spacing w:val="1"/>
          <w:sz w:val="28"/>
          <w:szCs w:val="28"/>
        </w:rPr>
        <w:t xml:space="preserve"> </w:t>
      </w:r>
      <w:r>
        <w:rPr>
          <w:sz w:val="28"/>
          <w:szCs w:val="28"/>
        </w:rPr>
        <w:t>не</w:t>
      </w:r>
      <w:r>
        <w:rPr>
          <w:spacing w:val="1"/>
          <w:sz w:val="28"/>
          <w:szCs w:val="28"/>
        </w:rPr>
        <w:t xml:space="preserve"> </w:t>
      </w:r>
      <w:r>
        <w:rPr>
          <w:sz w:val="28"/>
          <w:szCs w:val="28"/>
        </w:rPr>
        <w:t>должны</w:t>
      </w:r>
      <w:r>
        <w:rPr>
          <w:spacing w:val="1"/>
          <w:sz w:val="28"/>
          <w:szCs w:val="28"/>
        </w:rPr>
        <w:t xml:space="preserve"> </w:t>
      </w:r>
      <w:r>
        <w:rPr>
          <w:sz w:val="28"/>
          <w:szCs w:val="28"/>
        </w:rPr>
        <w:t>быть</w:t>
      </w:r>
      <w:r>
        <w:rPr>
          <w:spacing w:val="1"/>
          <w:sz w:val="28"/>
          <w:szCs w:val="28"/>
        </w:rPr>
        <w:t xml:space="preserve"> </w:t>
      </w:r>
      <w:r>
        <w:rPr>
          <w:sz w:val="28"/>
          <w:szCs w:val="28"/>
        </w:rPr>
        <w:t>констатированы</w:t>
      </w:r>
      <w:r>
        <w:rPr>
          <w:spacing w:val="1"/>
          <w:sz w:val="28"/>
          <w:szCs w:val="28"/>
        </w:rPr>
        <w:t xml:space="preserve"> </w:t>
      </w:r>
      <w:r>
        <w:rPr>
          <w:sz w:val="28"/>
          <w:szCs w:val="28"/>
        </w:rPr>
        <w:t>как</w:t>
      </w:r>
      <w:r>
        <w:rPr>
          <w:spacing w:val="1"/>
          <w:sz w:val="28"/>
          <w:szCs w:val="28"/>
        </w:rPr>
        <w:t xml:space="preserve"> </w:t>
      </w:r>
      <w:r>
        <w:rPr>
          <w:sz w:val="28"/>
          <w:szCs w:val="28"/>
        </w:rPr>
        <w:t>трудности</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t>освоении</w:t>
      </w:r>
      <w:r>
        <w:rPr>
          <w:spacing w:val="1"/>
          <w:sz w:val="28"/>
          <w:szCs w:val="28"/>
        </w:rPr>
        <w:t xml:space="preserve"> </w:t>
      </w:r>
      <w:r>
        <w:rPr>
          <w:sz w:val="28"/>
          <w:szCs w:val="28"/>
        </w:rPr>
        <w:t>основной</w:t>
      </w:r>
      <w:r>
        <w:rPr>
          <w:spacing w:val="-57"/>
          <w:sz w:val="28"/>
          <w:szCs w:val="28"/>
        </w:rPr>
        <w:t xml:space="preserve"> </w:t>
      </w:r>
      <w:r>
        <w:rPr>
          <w:sz w:val="28"/>
          <w:szCs w:val="28"/>
        </w:rPr>
        <w:t>образовательной программы Организации и не подразумевают его включения в соответствующую</w:t>
      </w:r>
      <w:r>
        <w:rPr>
          <w:spacing w:val="1"/>
          <w:sz w:val="28"/>
          <w:szCs w:val="28"/>
        </w:rPr>
        <w:t xml:space="preserve"> </w:t>
      </w:r>
      <w:r>
        <w:rPr>
          <w:sz w:val="28"/>
          <w:szCs w:val="28"/>
        </w:rPr>
        <w:t>целевую</w:t>
      </w:r>
      <w:r>
        <w:rPr>
          <w:spacing w:val="-1"/>
          <w:sz w:val="28"/>
          <w:szCs w:val="28"/>
        </w:rPr>
        <w:t xml:space="preserve"> </w:t>
      </w:r>
      <w:r>
        <w:rPr>
          <w:sz w:val="28"/>
          <w:szCs w:val="28"/>
        </w:rPr>
        <w:t>группу.</w:t>
      </w:r>
    </w:p>
    <w:p w14:paraId="7F446756" w14:textId="77777777" w:rsidR="00DC6EC8" w:rsidRDefault="00DC6EC8">
      <w:pPr>
        <w:pStyle w:val="ae"/>
        <w:spacing w:line="276" w:lineRule="auto"/>
        <w:ind w:left="0" w:firstLine="0"/>
        <w:jc w:val="left"/>
        <w:rPr>
          <w:sz w:val="28"/>
          <w:szCs w:val="28"/>
        </w:rPr>
      </w:pPr>
    </w:p>
    <w:p w14:paraId="7E3D5722" w14:textId="57CC10D6" w:rsidR="00DC6EC8" w:rsidRDefault="0047792C">
      <w:pPr>
        <w:pStyle w:val="1"/>
        <w:tabs>
          <w:tab w:val="left" w:pos="1522"/>
        </w:tabs>
        <w:spacing w:line="276" w:lineRule="auto"/>
        <w:ind w:left="0" w:firstLine="709"/>
        <w:jc w:val="both"/>
        <w:rPr>
          <w:sz w:val="28"/>
          <w:szCs w:val="28"/>
        </w:rPr>
      </w:pPr>
      <w:r>
        <w:rPr>
          <w:sz w:val="28"/>
          <w:szCs w:val="28"/>
        </w:rPr>
        <w:t>1.</w:t>
      </w:r>
      <w:r w:rsidR="00C7219D">
        <w:rPr>
          <w:sz w:val="28"/>
          <w:szCs w:val="28"/>
        </w:rPr>
        <w:t>7</w:t>
      </w:r>
      <w:r>
        <w:rPr>
          <w:sz w:val="28"/>
          <w:szCs w:val="28"/>
        </w:rPr>
        <w:t>.1. Планируемые</w:t>
      </w:r>
      <w:r>
        <w:rPr>
          <w:spacing w:val="-4"/>
          <w:sz w:val="28"/>
          <w:szCs w:val="28"/>
        </w:rPr>
        <w:t xml:space="preserve"> </w:t>
      </w:r>
      <w:r>
        <w:rPr>
          <w:sz w:val="28"/>
          <w:szCs w:val="28"/>
        </w:rPr>
        <w:t>результаты</w:t>
      </w:r>
      <w:r>
        <w:rPr>
          <w:spacing w:val="-1"/>
          <w:sz w:val="28"/>
          <w:szCs w:val="28"/>
        </w:rPr>
        <w:t xml:space="preserve"> </w:t>
      </w:r>
      <w:r>
        <w:rPr>
          <w:sz w:val="28"/>
          <w:szCs w:val="28"/>
        </w:rPr>
        <w:t>в</w:t>
      </w:r>
      <w:r>
        <w:rPr>
          <w:spacing w:val="-2"/>
          <w:sz w:val="28"/>
          <w:szCs w:val="28"/>
        </w:rPr>
        <w:t xml:space="preserve"> </w:t>
      </w:r>
      <w:r>
        <w:rPr>
          <w:sz w:val="28"/>
          <w:szCs w:val="28"/>
        </w:rPr>
        <w:t>раннем</w:t>
      </w:r>
      <w:r>
        <w:rPr>
          <w:spacing w:val="-3"/>
          <w:sz w:val="28"/>
          <w:szCs w:val="28"/>
        </w:rPr>
        <w:t xml:space="preserve"> </w:t>
      </w:r>
      <w:r>
        <w:rPr>
          <w:sz w:val="28"/>
          <w:szCs w:val="28"/>
        </w:rPr>
        <w:t>возрасте</w:t>
      </w:r>
    </w:p>
    <w:p w14:paraId="1244AE2A" w14:textId="77777777" w:rsidR="00DC6EC8" w:rsidRDefault="0047792C">
      <w:pPr>
        <w:pStyle w:val="2"/>
        <w:spacing w:line="276" w:lineRule="auto"/>
        <w:ind w:left="0" w:firstLine="709"/>
        <w:rPr>
          <w:i w:val="0"/>
          <w:sz w:val="28"/>
          <w:szCs w:val="28"/>
        </w:rPr>
      </w:pPr>
      <w:r>
        <w:rPr>
          <w:i w:val="0"/>
          <w:sz w:val="28"/>
          <w:szCs w:val="28"/>
        </w:rPr>
        <w:t>К</w:t>
      </w:r>
      <w:r>
        <w:rPr>
          <w:i w:val="0"/>
          <w:spacing w:val="-1"/>
          <w:sz w:val="28"/>
          <w:szCs w:val="28"/>
        </w:rPr>
        <w:t xml:space="preserve"> </w:t>
      </w:r>
      <w:r>
        <w:rPr>
          <w:i w:val="0"/>
          <w:sz w:val="28"/>
          <w:szCs w:val="28"/>
        </w:rPr>
        <w:t>трем</w:t>
      </w:r>
      <w:r>
        <w:rPr>
          <w:i w:val="0"/>
          <w:spacing w:val="-2"/>
          <w:sz w:val="28"/>
          <w:szCs w:val="28"/>
        </w:rPr>
        <w:t xml:space="preserve"> </w:t>
      </w:r>
      <w:r>
        <w:rPr>
          <w:i w:val="0"/>
          <w:sz w:val="28"/>
          <w:szCs w:val="28"/>
        </w:rPr>
        <w:t>годам:</w:t>
      </w:r>
    </w:p>
    <w:p w14:paraId="6FDA29A4" w14:textId="77777777" w:rsidR="00DC6EC8" w:rsidRDefault="0047792C">
      <w:pPr>
        <w:pStyle w:val="ae"/>
        <w:numPr>
          <w:ilvl w:val="0"/>
          <w:numId w:val="13"/>
        </w:numPr>
        <w:tabs>
          <w:tab w:val="left" w:pos="993"/>
        </w:tabs>
        <w:spacing w:line="276" w:lineRule="auto"/>
        <w:ind w:left="0" w:firstLine="709"/>
        <w:rPr>
          <w:sz w:val="28"/>
          <w:szCs w:val="28"/>
        </w:rPr>
      </w:pPr>
      <w:r>
        <w:rPr>
          <w:sz w:val="28"/>
          <w:szCs w:val="28"/>
        </w:rPr>
        <w:t>у ребенка развита крупная моторика, он активно использует освоенные ранее движения,</w:t>
      </w:r>
      <w:r>
        <w:rPr>
          <w:spacing w:val="1"/>
          <w:sz w:val="28"/>
          <w:szCs w:val="28"/>
        </w:rPr>
        <w:t xml:space="preserve"> </w:t>
      </w:r>
      <w:r>
        <w:rPr>
          <w:sz w:val="28"/>
          <w:szCs w:val="28"/>
        </w:rPr>
        <w:t>начинает</w:t>
      </w:r>
      <w:r>
        <w:rPr>
          <w:spacing w:val="1"/>
          <w:sz w:val="28"/>
          <w:szCs w:val="28"/>
        </w:rPr>
        <w:t xml:space="preserve"> </w:t>
      </w:r>
      <w:r>
        <w:rPr>
          <w:sz w:val="28"/>
          <w:szCs w:val="28"/>
        </w:rPr>
        <w:t>осваивать</w:t>
      </w:r>
      <w:r>
        <w:rPr>
          <w:spacing w:val="1"/>
          <w:sz w:val="28"/>
          <w:szCs w:val="28"/>
        </w:rPr>
        <w:t xml:space="preserve"> </w:t>
      </w:r>
      <w:r>
        <w:rPr>
          <w:sz w:val="28"/>
          <w:szCs w:val="28"/>
        </w:rPr>
        <w:t>бег,</w:t>
      </w:r>
      <w:r>
        <w:rPr>
          <w:spacing w:val="1"/>
          <w:sz w:val="28"/>
          <w:szCs w:val="28"/>
        </w:rPr>
        <w:t xml:space="preserve"> </w:t>
      </w:r>
      <w:r>
        <w:rPr>
          <w:sz w:val="28"/>
          <w:szCs w:val="28"/>
        </w:rPr>
        <w:t>прыжки,</w:t>
      </w:r>
      <w:r>
        <w:rPr>
          <w:spacing w:val="1"/>
          <w:sz w:val="28"/>
          <w:szCs w:val="28"/>
        </w:rPr>
        <w:t xml:space="preserve"> </w:t>
      </w:r>
      <w:r>
        <w:rPr>
          <w:sz w:val="28"/>
          <w:szCs w:val="28"/>
        </w:rPr>
        <w:t>повторяет</w:t>
      </w:r>
      <w:r>
        <w:rPr>
          <w:spacing w:val="1"/>
          <w:sz w:val="28"/>
          <w:szCs w:val="28"/>
        </w:rPr>
        <w:t xml:space="preserve"> </w:t>
      </w:r>
      <w:r>
        <w:rPr>
          <w:sz w:val="28"/>
          <w:szCs w:val="28"/>
        </w:rPr>
        <w:t>за</w:t>
      </w:r>
      <w:r>
        <w:rPr>
          <w:spacing w:val="1"/>
          <w:sz w:val="28"/>
          <w:szCs w:val="28"/>
        </w:rPr>
        <w:t xml:space="preserve"> </w:t>
      </w:r>
      <w:r>
        <w:rPr>
          <w:sz w:val="28"/>
          <w:szCs w:val="28"/>
        </w:rPr>
        <w:t>взрослым</w:t>
      </w:r>
      <w:r>
        <w:rPr>
          <w:spacing w:val="1"/>
          <w:sz w:val="28"/>
          <w:szCs w:val="28"/>
        </w:rPr>
        <w:t xml:space="preserve"> </w:t>
      </w:r>
      <w:r>
        <w:rPr>
          <w:sz w:val="28"/>
          <w:szCs w:val="28"/>
        </w:rPr>
        <w:t>простые</w:t>
      </w:r>
      <w:r>
        <w:rPr>
          <w:spacing w:val="1"/>
          <w:sz w:val="28"/>
          <w:szCs w:val="28"/>
        </w:rPr>
        <w:t xml:space="preserve"> </w:t>
      </w:r>
      <w:r>
        <w:rPr>
          <w:sz w:val="28"/>
          <w:szCs w:val="28"/>
        </w:rPr>
        <w:t>имитационные</w:t>
      </w:r>
      <w:r>
        <w:rPr>
          <w:spacing w:val="1"/>
          <w:sz w:val="28"/>
          <w:szCs w:val="28"/>
        </w:rPr>
        <w:t xml:space="preserve"> </w:t>
      </w:r>
      <w:r>
        <w:rPr>
          <w:sz w:val="28"/>
          <w:szCs w:val="28"/>
        </w:rPr>
        <w:t>упражнения,</w:t>
      </w:r>
      <w:r>
        <w:rPr>
          <w:spacing w:val="-57"/>
          <w:sz w:val="28"/>
          <w:szCs w:val="28"/>
        </w:rPr>
        <w:t xml:space="preserve"> </w:t>
      </w:r>
      <w:r>
        <w:rPr>
          <w:sz w:val="28"/>
          <w:szCs w:val="28"/>
        </w:rPr>
        <w:t>понимает указания</w:t>
      </w:r>
      <w:r>
        <w:rPr>
          <w:spacing w:val="-2"/>
          <w:sz w:val="28"/>
          <w:szCs w:val="28"/>
        </w:rPr>
        <w:t xml:space="preserve"> </w:t>
      </w:r>
      <w:r>
        <w:rPr>
          <w:sz w:val="28"/>
          <w:szCs w:val="28"/>
        </w:rPr>
        <w:t>взрослого,</w:t>
      </w:r>
      <w:r>
        <w:rPr>
          <w:spacing w:val="-2"/>
          <w:sz w:val="28"/>
          <w:szCs w:val="28"/>
        </w:rPr>
        <w:t xml:space="preserve"> </w:t>
      </w:r>
      <w:r>
        <w:rPr>
          <w:sz w:val="28"/>
          <w:szCs w:val="28"/>
        </w:rPr>
        <w:t>выполняет</w:t>
      </w:r>
      <w:r>
        <w:rPr>
          <w:spacing w:val="-2"/>
          <w:sz w:val="28"/>
          <w:szCs w:val="28"/>
        </w:rPr>
        <w:t xml:space="preserve"> </w:t>
      </w:r>
      <w:r>
        <w:rPr>
          <w:sz w:val="28"/>
          <w:szCs w:val="28"/>
        </w:rPr>
        <w:t>движения</w:t>
      </w:r>
      <w:r>
        <w:rPr>
          <w:spacing w:val="-2"/>
          <w:sz w:val="28"/>
          <w:szCs w:val="28"/>
        </w:rPr>
        <w:t xml:space="preserve"> </w:t>
      </w:r>
      <w:r>
        <w:rPr>
          <w:sz w:val="28"/>
          <w:szCs w:val="28"/>
        </w:rPr>
        <w:t>по</w:t>
      </w:r>
      <w:r>
        <w:rPr>
          <w:spacing w:val="-4"/>
          <w:sz w:val="28"/>
          <w:szCs w:val="28"/>
        </w:rPr>
        <w:t xml:space="preserve"> </w:t>
      </w:r>
      <w:r>
        <w:rPr>
          <w:sz w:val="28"/>
          <w:szCs w:val="28"/>
        </w:rPr>
        <w:t>зрительному</w:t>
      </w:r>
      <w:r>
        <w:rPr>
          <w:spacing w:val="-10"/>
          <w:sz w:val="28"/>
          <w:szCs w:val="28"/>
        </w:rPr>
        <w:t xml:space="preserve"> </w:t>
      </w:r>
      <w:r>
        <w:rPr>
          <w:sz w:val="28"/>
          <w:szCs w:val="28"/>
        </w:rPr>
        <w:t>и</w:t>
      </w:r>
      <w:r>
        <w:rPr>
          <w:spacing w:val="2"/>
          <w:sz w:val="28"/>
          <w:szCs w:val="28"/>
        </w:rPr>
        <w:t xml:space="preserve"> </w:t>
      </w:r>
      <w:r>
        <w:rPr>
          <w:sz w:val="28"/>
          <w:szCs w:val="28"/>
        </w:rPr>
        <w:t>звуковому</w:t>
      </w:r>
      <w:r>
        <w:rPr>
          <w:spacing w:val="-7"/>
          <w:sz w:val="28"/>
          <w:szCs w:val="28"/>
        </w:rPr>
        <w:t xml:space="preserve"> </w:t>
      </w:r>
      <w:r>
        <w:rPr>
          <w:sz w:val="28"/>
          <w:szCs w:val="28"/>
        </w:rPr>
        <w:t>ориентирам;</w:t>
      </w:r>
    </w:p>
    <w:p w14:paraId="1F7C751C"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4A588D2"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D7E8501"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59C1515A"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w:t>
      </w:r>
      <w:r>
        <w:rPr>
          <w:lang w:val="ru-RU"/>
        </w:rPr>
        <w:lastRenderedPageBreak/>
        <w:t>последовательности продвигаться к цели;</w:t>
      </w:r>
    </w:p>
    <w:p w14:paraId="685AC94D"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DE9867B"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проявляет интерес к стихам, сказкам, повторяет отдельные слова и фразы за взрослым;</w:t>
      </w:r>
    </w:p>
    <w:p w14:paraId="02D91206"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рассматривает картинки, показывает и называет предметы, изображенные на них;</w:t>
      </w:r>
    </w:p>
    <w:p w14:paraId="5C95350A"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32097B3"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468A16A"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с удовольствием слушает музыку, подпевает, выполняет простые танцевальные движения;</w:t>
      </w:r>
    </w:p>
    <w:p w14:paraId="6D055538"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эмоционально откликается на красоту природы и произведения искусства;</w:t>
      </w:r>
    </w:p>
    <w:p w14:paraId="00A32CF9"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F010807"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59DB788" w14:textId="77777777" w:rsidR="00DC6EC8" w:rsidRDefault="0047792C">
      <w:pPr>
        <w:pStyle w:val="20"/>
        <w:numPr>
          <w:ilvl w:val="0"/>
          <w:numId w:val="13"/>
        </w:numPr>
        <w:shd w:val="clear" w:color="auto" w:fill="auto"/>
        <w:tabs>
          <w:tab w:val="left" w:pos="993"/>
        </w:tabs>
        <w:spacing w:before="0" w:after="0" w:line="276" w:lineRule="auto"/>
        <w:ind w:left="0" w:firstLine="709"/>
        <w:jc w:val="both"/>
        <w:rPr>
          <w:lang w:val="ru-RU"/>
        </w:rPr>
      </w:pPr>
      <w:r>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E96AA37" w14:textId="77777777" w:rsidR="00DC6EC8" w:rsidRDefault="00DC6EC8">
      <w:pPr>
        <w:pStyle w:val="ae"/>
        <w:spacing w:line="276" w:lineRule="auto"/>
        <w:ind w:left="0" w:firstLine="709"/>
        <w:rPr>
          <w:sz w:val="28"/>
          <w:szCs w:val="28"/>
        </w:rPr>
      </w:pPr>
    </w:p>
    <w:p w14:paraId="750D055A" w14:textId="2CEECE56" w:rsidR="00DC6EC8" w:rsidRDefault="0047792C">
      <w:pPr>
        <w:pStyle w:val="1"/>
        <w:tabs>
          <w:tab w:val="left" w:pos="1522"/>
        </w:tabs>
        <w:spacing w:line="276" w:lineRule="auto"/>
        <w:ind w:left="0" w:firstLine="709"/>
        <w:jc w:val="both"/>
        <w:rPr>
          <w:sz w:val="28"/>
          <w:szCs w:val="28"/>
        </w:rPr>
      </w:pPr>
      <w:r>
        <w:rPr>
          <w:sz w:val="28"/>
          <w:szCs w:val="28"/>
        </w:rPr>
        <w:t>1.</w:t>
      </w:r>
      <w:r w:rsidR="00C7219D">
        <w:rPr>
          <w:sz w:val="28"/>
          <w:szCs w:val="28"/>
        </w:rPr>
        <w:t>7</w:t>
      </w:r>
      <w:r>
        <w:rPr>
          <w:sz w:val="28"/>
          <w:szCs w:val="28"/>
        </w:rPr>
        <w:t>.2. Планируемые</w:t>
      </w:r>
      <w:r>
        <w:rPr>
          <w:spacing w:val="-4"/>
          <w:sz w:val="28"/>
          <w:szCs w:val="28"/>
        </w:rPr>
        <w:t xml:space="preserve"> </w:t>
      </w:r>
      <w:r>
        <w:rPr>
          <w:sz w:val="28"/>
          <w:szCs w:val="28"/>
        </w:rPr>
        <w:t>результаты</w:t>
      </w:r>
      <w:r>
        <w:rPr>
          <w:spacing w:val="-1"/>
          <w:sz w:val="28"/>
          <w:szCs w:val="28"/>
        </w:rPr>
        <w:t xml:space="preserve"> </w:t>
      </w:r>
      <w:r>
        <w:rPr>
          <w:sz w:val="28"/>
          <w:szCs w:val="28"/>
        </w:rPr>
        <w:t>в</w:t>
      </w:r>
      <w:r>
        <w:rPr>
          <w:spacing w:val="-3"/>
          <w:sz w:val="28"/>
          <w:szCs w:val="28"/>
        </w:rPr>
        <w:t xml:space="preserve"> </w:t>
      </w:r>
      <w:r>
        <w:rPr>
          <w:sz w:val="28"/>
          <w:szCs w:val="28"/>
        </w:rPr>
        <w:t>дошкольном</w:t>
      </w:r>
      <w:r>
        <w:rPr>
          <w:spacing w:val="-1"/>
          <w:sz w:val="28"/>
          <w:szCs w:val="28"/>
        </w:rPr>
        <w:t xml:space="preserve"> </w:t>
      </w:r>
      <w:r>
        <w:rPr>
          <w:sz w:val="28"/>
          <w:szCs w:val="28"/>
        </w:rPr>
        <w:t>возрасте</w:t>
      </w:r>
    </w:p>
    <w:p w14:paraId="0F9333D3" w14:textId="0AD9F7A7" w:rsidR="00DC6EC8" w:rsidRDefault="0047792C">
      <w:pPr>
        <w:pStyle w:val="2"/>
        <w:spacing w:line="276" w:lineRule="auto"/>
        <w:ind w:left="0" w:firstLine="709"/>
        <w:rPr>
          <w:i w:val="0"/>
          <w:sz w:val="28"/>
          <w:szCs w:val="28"/>
        </w:rPr>
      </w:pPr>
      <w:r>
        <w:rPr>
          <w:i w:val="0"/>
          <w:sz w:val="28"/>
          <w:szCs w:val="28"/>
        </w:rPr>
        <w:t>1.</w:t>
      </w:r>
      <w:r w:rsidR="00C7219D">
        <w:rPr>
          <w:i w:val="0"/>
          <w:sz w:val="28"/>
          <w:szCs w:val="28"/>
        </w:rPr>
        <w:t>7</w:t>
      </w:r>
      <w:r>
        <w:rPr>
          <w:i w:val="0"/>
          <w:sz w:val="28"/>
          <w:szCs w:val="28"/>
        </w:rPr>
        <w:t>.2.1. К</w:t>
      </w:r>
      <w:r>
        <w:rPr>
          <w:i w:val="0"/>
          <w:spacing w:val="-3"/>
          <w:sz w:val="28"/>
          <w:szCs w:val="28"/>
        </w:rPr>
        <w:t xml:space="preserve"> </w:t>
      </w:r>
      <w:r>
        <w:rPr>
          <w:i w:val="0"/>
          <w:sz w:val="28"/>
          <w:szCs w:val="28"/>
        </w:rPr>
        <w:t>четырем</w:t>
      </w:r>
      <w:r>
        <w:rPr>
          <w:i w:val="0"/>
          <w:spacing w:val="-1"/>
          <w:sz w:val="28"/>
          <w:szCs w:val="28"/>
        </w:rPr>
        <w:t xml:space="preserve"> </w:t>
      </w:r>
      <w:r>
        <w:rPr>
          <w:i w:val="0"/>
          <w:sz w:val="28"/>
          <w:szCs w:val="28"/>
        </w:rPr>
        <w:t>годам:</w:t>
      </w:r>
    </w:p>
    <w:p w14:paraId="1D37EF4F" w14:textId="77777777" w:rsidR="00DC6EC8" w:rsidRDefault="0047792C">
      <w:pPr>
        <w:pStyle w:val="ae"/>
        <w:numPr>
          <w:ilvl w:val="0"/>
          <w:numId w:val="14"/>
        </w:numPr>
        <w:tabs>
          <w:tab w:val="left" w:pos="993"/>
        </w:tabs>
        <w:spacing w:line="276" w:lineRule="auto"/>
        <w:ind w:left="0" w:firstLine="709"/>
        <w:rPr>
          <w:sz w:val="28"/>
          <w:szCs w:val="28"/>
        </w:rPr>
      </w:pPr>
      <w:r>
        <w:rPr>
          <w:sz w:val="28"/>
          <w:szCs w:val="28"/>
        </w:rPr>
        <w:t>ребенок</w:t>
      </w:r>
      <w:r>
        <w:rPr>
          <w:spacing w:val="1"/>
          <w:sz w:val="28"/>
          <w:szCs w:val="28"/>
        </w:rPr>
        <w:t xml:space="preserve"> </w:t>
      </w:r>
      <w:r>
        <w:rPr>
          <w:sz w:val="28"/>
          <w:szCs w:val="28"/>
        </w:rPr>
        <w:t>демонстрирует</w:t>
      </w:r>
      <w:r>
        <w:rPr>
          <w:spacing w:val="1"/>
          <w:sz w:val="28"/>
          <w:szCs w:val="28"/>
        </w:rPr>
        <w:t xml:space="preserve"> </w:t>
      </w:r>
      <w:r>
        <w:rPr>
          <w:sz w:val="28"/>
          <w:szCs w:val="28"/>
        </w:rPr>
        <w:t>положительное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разнообразным</w:t>
      </w:r>
      <w:r>
        <w:rPr>
          <w:spacing w:val="1"/>
          <w:sz w:val="28"/>
          <w:szCs w:val="28"/>
        </w:rPr>
        <w:t xml:space="preserve"> </w:t>
      </w:r>
      <w:r>
        <w:rPr>
          <w:sz w:val="28"/>
          <w:szCs w:val="28"/>
        </w:rPr>
        <w:t>физическим</w:t>
      </w:r>
      <w:r>
        <w:rPr>
          <w:spacing w:val="1"/>
          <w:sz w:val="28"/>
          <w:szCs w:val="28"/>
        </w:rPr>
        <w:t xml:space="preserve"> </w:t>
      </w:r>
      <w:r>
        <w:rPr>
          <w:sz w:val="28"/>
          <w:szCs w:val="28"/>
        </w:rPr>
        <w:t>упражнениям, проявляет избирательный интерес к отдельным двигательным действиям (бросание</w:t>
      </w:r>
      <w:r>
        <w:rPr>
          <w:spacing w:val="1"/>
          <w:sz w:val="28"/>
          <w:szCs w:val="28"/>
        </w:rPr>
        <w:t xml:space="preserve"> </w:t>
      </w:r>
      <w:r>
        <w:rPr>
          <w:sz w:val="28"/>
          <w:szCs w:val="28"/>
        </w:rPr>
        <w:t>и</w:t>
      </w:r>
      <w:r>
        <w:rPr>
          <w:spacing w:val="-1"/>
          <w:sz w:val="28"/>
          <w:szCs w:val="28"/>
        </w:rPr>
        <w:t xml:space="preserve"> </w:t>
      </w:r>
      <w:r>
        <w:rPr>
          <w:sz w:val="28"/>
          <w:szCs w:val="28"/>
        </w:rPr>
        <w:t>ловля,</w:t>
      </w:r>
      <w:r>
        <w:rPr>
          <w:spacing w:val="-1"/>
          <w:sz w:val="28"/>
          <w:szCs w:val="28"/>
        </w:rPr>
        <w:t xml:space="preserve"> </w:t>
      </w:r>
      <w:r>
        <w:rPr>
          <w:sz w:val="28"/>
          <w:szCs w:val="28"/>
        </w:rPr>
        <w:t>ходьба, бег,</w:t>
      </w:r>
      <w:r>
        <w:rPr>
          <w:spacing w:val="-1"/>
          <w:sz w:val="28"/>
          <w:szCs w:val="28"/>
        </w:rPr>
        <w:t xml:space="preserve"> </w:t>
      </w:r>
      <w:r>
        <w:rPr>
          <w:sz w:val="28"/>
          <w:szCs w:val="28"/>
        </w:rPr>
        <w:t>прыжки) и</w:t>
      </w:r>
      <w:r>
        <w:rPr>
          <w:spacing w:val="-2"/>
          <w:sz w:val="28"/>
          <w:szCs w:val="28"/>
        </w:rPr>
        <w:t xml:space="preserve"> </w:t>
      </w:r>
      <w:r>
        <w:rPr>
          <w:sz w:val="28"/>
          <w:szCs w:val="28"/>
        </w:rPr>
        <w:t>подвижным</w:t>
      </w:r>
      <w:r>
        <w:rPr>
          <w:spacing w:val="-2"/>
          <w:sz w:val="28"/>
          <w:szCs w:val="28"/>
        </w:rPr>
        <w:t xml:space="preserve"> </w:t>
      </w:r>
      <w:r>
        <w:rPr>
          <w:sz w:val="28"/>
          <w:szCs w:val="28"/>
        </w:rPr>
        <w:lastRenderedPageBreak/>
        <w:t>играм;</w:t>
      </w:r>
    </w:p>
    <w:p w14:paraId="05E47262"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804D46C"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C55FD43"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E1DEDC"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проявляет доверие к миру, положительно оценивает себя, говорит о себе в первом лице;</w:t>
      </w:r>
    </w:p>
    <w:p w14:paraId="192F90DD"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D53A30"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F261D5B"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440DE57"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79E5E83"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19C9631"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F3A9E08"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6CD76A4"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w:t>
      </w:r>
      <w:r>
        <w:rPr>
          <w:lang w:val="ru-RU"/>
        </w:rPr>
        <w:lastRenderedPageBreak/>
        <w:t>со сверстником;</w:t>
      </w:r>
    </w:p>
    <w:p w14:paraId="734D5455"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совместно со взрослым пересказывает знакомые сказки, короткие стихи;</w:t>
      </w:r>
    </w:p>
    <w:p w14:paraId="78A92A26"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CC2FBF4"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4874C4"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знает об объектах ближайшего окружения: о родном населенном пункте, его названии, достопримечательностях и традициях;</w:t>
      </w:r>
    </w:p>
    <w:p w14:paraId="09B454BB"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6232F05"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ECFCFA5"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55DDE4F"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D264FCB" w14:textId="77777777" w:rsidR="00DC6EC8" w:rsidRDefault="0047792C">
      <w:pPr>
        <w:pStyle w:val="20"/>
        <w:numPr>
          <w:ilvl w:val="0"/>
          <w:numId w:val="14"/>
        </w:numPr>
        <w:shd w:val="clear" w:color="auto" w:fill="auto"/>
        <w:tabs>
          <w:tab w:val="left" w:pos="993"/>
        </w:tabs>
        <w:spacing w:before="0" w:after="0" w:line="276" w:lineRule="auto"/>
        <w:ind w:left="0" w:firstLine="709"/>
        <w:jc w:val="both"/>
        <w:rPr>
          <w:lang w:val="ru-RU"/>
        </w:rPr>
      </w:pPr>
      <w:r>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1D00971" w14:textId="77777777" w:rsidR="00DC6EC8" w:rsidRDefault="00DC6EC8">
      <w:pPr>
        <w:pStyle w:val="ae"/>
        <w:spacing w:line="276" w:lineRule="auto"/>
        <w:ind w:left="0" w:firstLine="709"/>
        <w:rPr>
          <w:sz w:val="28"/>
          <w:szCs w:val="28"/>
        </w:rPr>
      </w:pPr>
    </w:p>
    <w:p w14:paraId="55072711" w14:textId="4B201B45" w:rsidR="00DC6EC8" w:rsidRDefault="0047792C">
      <w:pPr>
        <w:pStyle w:val="2"/>
        <w:spacing w:line="276" w:lineRule="auto"/>
        <w:ind w:left="0" w:firstLine="709"/>
        <w:rPr>
          <w:i w:val="0"/>
          <w:sz w:val="28"/>
          <w:szCs w:val="28"/>
        </w:rPr>
      </w:pPr>
      <w:r>
        <w:rPr>
          <w:i w:val="0"/>
          <w:sz w:val="28"/>
          <w:szCs w:val="28"/>
        </w:rPr>
        <w:t>1.</w:t>
      </w:r>
      <w:r w:rsidR="00C7219D">
        <w:rPr>
          <w:i w:val="0"/>
          <w:sz w:val="28"/>
          <w:szCs w:val="28"/>
        </w:rPr>
        <w:t>7</w:t>
      </w:r>
      <w:r>
        <w:rPr>
          <w:i w:val="0"/>
          <w:sz w:val="28"/>
          <w:szCs w:val="28"/>
        </w:rPr>
        <w:t>.2.2. К</w:t>
      </w:r>
      <w:r>
        <w:rPr>
          <w:i w:val="0"/>
          <w:spacing w:val="-3"/>
          <w:sz w:val="28"/>
          <w:szCs w:val="28"/>
        </w:rPr>
        <w:t xml:space="preserve"> </w:t>
      </w:r>
      <w:r>
        <w:rPr>
          <w:i w:val="0"/>
          <w:sz w:val="28"/>
          <w:szCs w:val="28"/>
        </w:rPr>
        <w:t>пяти</w:t>
      </w:r>
      <w:r>
        <w:rPr>
          <w:i w:val="0"/>
          <w:spacing w:val="-1"/>
          <w:sz w:val="28"/>
          <w:szCs w:val="28"/>
        </w:rPr>
        <w:t xml:space="preserve"> </w:t>
      </w:r>
      <w:r>
        <w:rPr>
          <w:i w:val="0"/>
          <w:sz w:val="28"/>
          <w:szCs w:val="28"/>
        </w:rPr>
        <w:t>годам:</w:t>
      </w:r>
    </w:p>
    <w:p w14:paraId="0E728A20"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B29A406"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7864F12"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6945E07"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стремится к самостоятельному осуществлению процессов личной гигиены, их правильной организации;</w:t>
      </w:r>
    </w:p>
    <w:p w14:paraId="24E7E905"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FE31A50"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без напоминания взрослого здоровается и прощается, говорит «спасибо» и «пожалуйста»;</w:t>
      </w:r>
    </w:p>
    <w:p w14:paraId="7675636C"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07429E3"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познает правила безопасного поведения и стремится их выполнять в повседневной жизни;</w:t>
      </w:r>
    </w:p>
    <w:p w14:paraId="5377A27C" w14:textId="77777777" w:rsidR="00DC6EC8" w:rsidRDefault="0047792C">
      <w:pPr>
        <w:pStyle w:val="20"/>
        <w:numPr>
          <w:ilvl w:val="0"/>
          <w:numId w:val="15"/>
        </w:numPr>
        <w:shd w:val="clear" w:color="auto" w:fill="auto"/>
        <w:tabs>
          <w:tab w:val="left" w:pos="993"/>
        </w:tabs>
        <w:spacing w:before="0" w:after="0" w:line="276" w:lineRule="auto"/>
        <w:ind w:left="0" w:firstLine="709"/>
        <w:jc w:val="both"/>
      </w:pPr>
      <w:proofErr w:type="spellStart"/>
      <w:r>
        <w:t>ребёнок</w:t>
      </w:r>
      <w:proofErr w:type="spellEnd"/>
      <w:r>
        <w:t xml:space="preserve"> </w:t>
      </w:r>
      <w:proofErr w:type="spellStart"/>
      <w:r>
        <w:t>самостоятелен</w:t>
      </w:r>
      <w:proofErr w:type="spellEnd"/>
      <w:r>
        <w:t xml:space="preserve"> в </w:t>
      </w:r>
      <w:proofErr w:type="spellStart"/>
      <w:r>
        <w:t>самообслуживании</w:t>
      </w:r>
      <w:proofErr w:type="spellEnd"/>
      <w:r>
        <w:t>;</w:t>
      </w:r>
    </w:p>
    <w:p w14:paraId="2FA151A7"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проявляет познавательный интерес к труду взрослых, профессиям, технике; отражает эти представления в играх;</w:t>
      </w:r>
    </w:p>
    <w:p w14:paraId="5AC64F01"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стремится к выполнению трудовых обязанностей, охотно включается в совместный труд со взрослыми или сверстниками;</w:t>
      </w:r>
    </w:p>
    <w:p w14:paraId="04D1C351"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E3EA7C1"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большинство звуков произносит правильно, пользуется средствами эмоциональной и речевой выразительности;</w:t>
      </w:r>
    </w:p>
    <w:p w14:paraId="44B69332"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2B39B736"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 xml:space="preserve">ребёнок проявляет словотворчество, интерес к языку, с интересом слушает </w:t>
      </w:r>
      <w:r>
        <w:rPr>
          <w:lang w:val="ru-RU"/>
        </w:rPr>
        <w:lastRenderedPageBreak/>
        <w:t>литературные тексты, воспроизводит текст;</w:t>
      </w:r>
    </w:p>
    <w:p w14:paraId="6036687C"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способен рассказать о предмете, его назначении и особенностях, о том, как он был создан;</w:t>
      </w:r>
    </w:p>
    <w:p w14:paraId="22533D08"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E592988"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D9B2723"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43956BC"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6C14F39"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51093152"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B5FB0A"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86CB030"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CAFD715"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0DB42EE"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 xml:space="preserve">ребёнок создает изображения и постройки в соответствии с темой, </w:t>
      </w:r>
      <w:r>
        <w:rPr>
          <w:lang w:val="ru-RU"/>
        </w:rPr>
        <w:lastRenderedPageBreak/>
        <w:t>используя разнообразные материалы, владеет техническими и изобразительными умениями;</w:t>
      </w:r>
    </w:p>
    <w:p w14:paraId="66A37981"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87929EC" w14:textId="77777777" w:rsidR="00DC6EC8" w:rsidRDefault="0047792C">
      <w:pPr>
        <w:pStyle w:val="20"/>
        <w:numPr>
          <w:ilvl w:val="0"/>
          <w:numId w:val="15"/>
        </w:numPr>
        <w:shd w:val="clear" w:color="auto" w:fill="auto"/>
        <w:tabs>
          <w:tab w:val="left" w:pos="993"/>
        </w:tabs>
        <w:spacing w:before="0" w:after="0" w:line="276" w:lineRule="auto"/>
        <w:ind w:left="0" w:firstLine="709"/>
        <w:jc w:val="both"/>
        <w:rPr>
          <w:lang w:val="ru-RU"/>
        </w:rPr>
      </w:pPr>
      <w:r>
        <w:rPr>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B4A1754" w14:textId="77777777" w:rsidR="00DC6EC8" w:rsidRDefault="00DC6EC8">
      <w:pPr>
        <w:pStyle w:val="ae"/>
        <w:spacing w:line="276" w:lineRule="auto"/>
        <w:ind w:left="0" w:firstLine="709"/>
        <w:rPr>
          <w:sz w:val="28"/>
          <w:szCs w:val="28"/>
        </w:rPr>
      </w:pPr>
    </w:p>
    <w:p w14:paraId="746DCE20" w14:textId="36B851C9" w:rsidR="00DC6EC8" w:rsidRDefault="0047792C">
      <w:pPr>
        <w:pStyle w:val="2"/>
        <w:spacing w:line="276" w:lineRule="auto"/>
        <w:ind w:left="0" w:firstLine="709"/>
        <w:rPr>
          <w:b w:val="0"/>
          <w:i w:val="0"/>
          <w:sz w:val="28"/>
          <w:szCs w:val="28"/>
        </w:rPr>
      </w:pPr>
      <w:r>
        <w:rPr>
          <w:i w:val="0"/>
          <w:sz w:val="28"/>
          <w:szCs w:val="28"/>
        </w:rPr>
        <w:t>1.</w:t>
      </w:r>
      <w:r w:rsidR="00C7219D">
        <w:rPr>
          <w:i w:val="0"/>
          <w:sz w:val="28"/>
          <w:szCs w:val="28"/>
        </w:rPr>
        <w:t>7</w:t>
      </w:r>
      <w:r>
        <w:rPr>
          <w:i w:val="0"/>
          <w:sz w:val="28"/>
          <w:szCs w:val="28"/>
        </w:rPr>
        <w:t>.2.3 К</w:t>
      </w:r>
      <w:r>
        <w:rPr>
          <w:i w:val="0"/>
          <w:spacing w:val="-3"/>
          <w:sz w:val="28"/>
          <w:szCs w:val="28"/>
        </w:rPr>
        <w:t xml:space="preserve"> </w:t>
      </w:r>
      <w:r>
        <w:rPr>
          <w:i w:val="0"/>
          <w:sz w:val="28"/>
          <w:szCs w:val="28"/>
        </w:rPr>
        <w:t>шести</w:t>
      </w:r>
      <w:r>
        <w:rPr>
          <w:i w:val="0"/>
          <w:spacing w:val="-1"/>
          <w:sz w:val="28"/>
          <w:szCs w:val="28"/>
        </w:rPr>
        <w:t xml:space="preserve"> </w:t>
      </w:r>
      <w:r>
        <w:rPr>
          <w:i w:val="0"/>
          <w:sz w:val="28"/>
          <w:szCs w:val="28"/>
        </w:rPr>
        <w:t>годам</w:t>
      </w:r>
      <w:r>
        <w:rPr>
          <w:b w:val="0"/>
          <w:i w:val="0"/>
          <w:sz w:val="28"/>
          <w:szCs w:val="28"/>
        </w:rPr>
        <w:t>:</w:t>
      </w:r>
    </w:p>
    <w:p w14:paraId="33898EF2" w14:textId="77777777" w:rsidR="00DC6EC8" w:rsidRDefault="0047792C">
      <w:pPr>
        <w:pStyle w:val="ae"/>
        <w:numPr>
          <w:ilvl w:val="0"/>
          <w:numId w:val="16"/>
        </w:numPr>
        <w:tabs>
          <w:tab w:val="left" w:pos="993"/>
        </w:tabs>
        <w:spacing w:line="276" w:lineRule="auto"/>
        <w:ind w:left="0" w:firstLine="709"/>
        <w:rPr>
          <w:sz w:val="28"/>
          <w:szCs w:val="28"/>
        </w:rPr>
      </w:pPr>
      <w:r>
        <w:rPr>
          <w:sz w:val="28"/>
          <w:szCs w:val="28"/>
        </w:rPr>
        <w:t>ребенок</w:t>
      </w:r>
      <w:r>
        <w:rPr>
          <w:spacing w:val="1"/>
          <w:sz w:val="28"/>
          <w:szCs w:val="28"/>
        </w:rPr>
        <w:t xml:space="preserve"> </w:t>
      </w:r>
      <w:r>
        <w:rPr>
          <w:sz w:val="28"/>
          <w:szCs w:val="28"/>
        </w:rPr>
        <w:t>демонстрирует</w:t>
      </w:r>
      <w:r>
        <w:rPr>
          <w:spacing w:val="1"/>
          <w:sz w:val="28"/>
          <w:szCs w:val="28"/>
        </w:rPr>
        <w:t xml:space="preserve"> </w:t>
      </w:r>
      <w:r>
        <w:rPr>
          <w:sz w:val="28"/>
          <w:szCs w:val="28"/>
        </w:rPr>
        <w:t>ярко</w:t>
      </w:r>
      <w:r>
        <w:rPr>
          <w:spacing w:val="1"/>
          <w:sz w:val="28"/>
          <w:szCs w:val="28"/>
        </w:rPr>
        <w:t xml:space="preserve"> </w:t>
      </w:r>
      <w:r>
        <w:rPr>
          <w:sz w:val="28"/>
          <w:szCs w:val="28"/>
        </w:rPr>
        <w:t>выраженную</w:t>
      </w:r>
      <w:r>
        <w:rPr>
          <w:spacing w:val="1"/>
          <w:sz w:val="28"/>
          <w:szCs w:val="28"/>
        </w:rPr>
        <w:t xml:space="preserve"> </w:t>
      </w:r>
      <w:r>
        <w:rPr>
          <w:sz w:val="28"/>
          <w:szCs w:val="28"/>
        </w:rPr>
        <w:t>потребность</w:t>
      </w:r>
      <w:r>
        <w:rPr>
          <w:spacing w:val="1"/>
          <w:sz w:val="28"/>
          <w:szCs w:val="28"/>
        </w:rPr>
        <w:t xml:space="preserve"> </w:t>
      </w:r>
      <w:r>
        <w:rPr>
          <w:sz w:val="28"/>
          <w:szCs w:val="28"/>
        </w:rPr>
        <w:t>в</w:t>
      </w:r>
      <w:r>
        <w:rPr>
          <w:spacing w:val="1"/>
          <w:sz w:val="28"/>
          <w:szCs w:val="28"/>
        </w:rPr>
        <w:t xml:space="preserve"> </w:t>
      </w:r>
      <w:r>
        <w:rPr>
          <w:sz w:val="28"/>
          <w:szCs w:val="28"/>
        </w:rPr>
        <w:t>двигательной</w:t>
      </w:r>
      <w:r>
        <w:rPr>
          <w:spacing w:val="1"/>
          <w:sz w:val="28"/>
          <w:szCs w:val="28"/>
        </w:rPr>
        <w:t xml:space="preserve"> </w:t>
      </w:r>
      <w:r>
        <w:rPr>
          <w:sz w:val="28"/>
          <w:szCs w:val="28"/>
        </w:rPr>
        <w:t>активности,</w:t>
      </w:r>
      <w:r>
        <w:rPr>
          <w:spacing w:val="1"/>
          <w:sz w:val="28"/>
          <w:szCs w:val="28"/>
        </w:rPr>
        <w:t xml:space="preserve"> </w:t>
      </w:r>
      <w:r>
        <w:rPr>
          <w:sz w:val="28"/>
          <w:szCs w:val="28"/>
        </w:rPr>
        <w:t>проявляет интерес к новым и знакомым физическим упражнениям, пешим прогулкам, показывает</w:t>
      </w:r>
      <w:r>
        <w:rPr>
          <w:spacing w:val="1"/>
          <w:sz w:val="28"/>
          <w:szCs w:val="28"/>
        </w:rPr>
        <w:t xml:space="preserve"> </w:t>
      </w:r>
      <w:r>
        <w:rPr>
          <w:sz w:val="28"/>
          <w:szCs w:val="28"/>
        </w:rPr>
        <w:t>избирательность и инициативу при выполнении упражнений, имеет представления о некоторых</w:t>
      </w:r>
      <w:r>
        <w:rPr>
          <w:spacing w:val="1"/>
          <w:sz w:val="28"/>
          <w:szCs w:val="28"/>
        </w:rPr>
        <w:t xml:space="preserve"> </w:t>
      </w:r>
      <w:r>
        <w:rPr>
          <w:sz w:val="28"/>
          <w:szCs w:val="28"/>
        </w:rPr>
        <w:t>видах</w:t>
      </w:r>
      <w:r>
        <w:rPr>
          <w:spacing w:val="1"/>
          <w:sz w:val="28"/>
          <w:szCs w:val="28"/>
        </w:rPr>
        <w:t xml:space="preserve"> </w:t>
      </w:r>
      <w:r>
        <w:rPr>
          <w:sz w:val="28"/>
          <w:szCs w:val="28"/>
        </w:rPr>
        <w:t>спорта, туризме, как форме</w:t>
      </w:r>
      <w:r>
        <w:rPr>
          <w:spacing w:val="-2"/>
          <w:sz w:val="28"/>
          <w:szCs w:val="28"/>
        </w:rPr>
        <w:t xml:space="preserve"> </w:t>
      </w:r>
      <w:r>
        <w:rPr>
          <w:sz w:val="28"/>
          <w:szCs w:val="28"/>
        </w:rPr>
        <w:t>активного</w:t>
      </w:r>
      <w:r>
        <w:rPr>
          <w:spacing w:val="-1"/>
          <w:sz w:val="28"/>
          <w:szCs w:val="28"/>
        </w:rPr>
        <w:t xml:space="preserve"> </w:t>
      </w:r>
      <w:r>
        <w:rPr>
          <w:sz w:val="28"/>
          <w:szCs w:val="28"/>
        </w:rPr>
        <w:t>отдыха;</w:t>
      </w:r>
    </w:p>
    <w:p w14:paraId="3F3DB45A"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D3CC3C0"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F2E7B88"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54607FF"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AAD7138"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2ADD31EF"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2D16755"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w:t>
      </w:r>
      <w:r>
        <w:rPr>
          <w:lang w:val="ru-RU"/>
        </w:rPr>
        <w:lastRenderedPageBreak/>
        <w:t>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675E2A0"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383D730"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3E32CB8"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D377858"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4109837"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BAC646C"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F957965"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45F02C4"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w:t>
      </w:r>
      <w:r>
        <w:rPr>
          <w:lang w:val="ru-RU"/>
        </w:rPr>
        <w:lastRenderedPageBreak/>
        <w:t>разные сезоны года, соблюдает правила поведения в природе, ухаживает за растениями и животными, бережно относится к ним;</w:t>
      </w:r>
    </w:p>
    <w:p w14:paraId="3BF9E255"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C6CBB81"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26241E4"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E86B5C0"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0F74C35" w14:textId="77777777" w:rsidR="00DC6EC8" w:rsidRDefault="0047792C">
      <w:pPr>
        <w:pStyle w:val="20"/>
        <w:numPr>
          <w:ilvl w:val="0"/>
          <w:numId w:val="16"/>
        </w:numPr>
        <w:shd w:val="clear" w:color="auto" w:fill="auto"/>
        <w:tabs>
          <w:tab w:val="left" w:pos="993"/>
        </w:tabs>
        <w:spacing w:before="0" w:after="0" w:line="276" w:lineRule="auto"/>
        <w:ind w:left="0" w:firstLine="709"/>
        <w:jc w:val="both"/>
        <w:rPr>
          <w:lang w:val="ru-RU"/>
        </w:rPr>
      </w:pPr>
      <w:r>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A3375B4" w14:textId="77777777" w:rsidR="00DC6EC8" w:rsidRDefault="00DC6EC8">
      <w:pPr>
        <w:pStyle w:val="ae"/>
        <w:tabs>
          <w:tab w:val="left" w:pos="993"/>
        </w:tabs>
        <w:spacing w:line="276" w:lineRule="auto"/>
        <w:ind w:left="349" w:firstLine="0"/>
        <w:rPr>
          <w:sz w:val="28"/>
          <w:szCs w:val="28"/>
        </w:rPr>
      </w:pPr>
    </w:p>
    <w:p w14:paraId="63375C2C" w14:textId="51E55433" w:rsidR="00DC6EC8" w:rsidRDefault="0047792C">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8"/>
          <w:szCs w:val="28"/>
        </w:rPr>
      </w:pPr>
      <w:r>
        <w:rPr>
          <w:sz w:val="28"/>
          <w:szCs w:val="28"/>
        </w:rPr>
        <w:t>1.</w:t>
      </w:r>
      <w:r w:rsidR="00C7219D">
        <w:rPr>
          <w:sz w:val="28"/>
          <w:szCs w:val="28"/>
        </w:rPr>
        <w:t>7</w:t>
      </w:r>
      <w:r>
        <w:rPr>
          <w:sz w:val="28"/>
          <w:szCs w:val="28"/>
        </w:rPr>
        <w:t>.3. Планируемые результаты на этапе завершения освоения Программы</w:t>
      </w:r>
    </w:p>
    <w:p w14:paraId="5DD7DF65" w14:textId="77777777" w:rsidR="00DC6EC8" w:rsidRDefault="0047792C">
      <w:pPr>
        <w:pStyle w:val="2"/>
        <w:spacing w:line="276" w:lineRule="auto"/>
        <w:ind w:left="0" w:firstLine="709"/>
        <w:rPr>
          <w:i w:val="0"/>
          <w:sz w:val="28"/>
          <w:szCs w:val="28"/>
        </w:rPr>
      </w:pPr>
      <w:r>
        <w:rPr>
          <w:i w:val="0"/>
          <w:sz w:val="28"/>
          <w:szCs w:val="28"/>
        </w:rPr>
        <w:t>К</w:t>
      </w:r>
      <w:r>
        <w:rPr>
          <w:i w:val="0"/>
          <w:spacing w:val="-2"/>
          <w:sz w:val="28"/>
          <w:szCs w:val="28"/>
        </w:rPr>
        <w:t xml:space="preserve"> </w:t>
      </w:r>
      <w:r>
        <w:rPr>
          <w:i w:val="0"/>
          <w:sz w:val="28"/>
          <w:szCs w:val="28"/>
        </w:rPr>
        <w:t>концу</w:t>
      </w:r>
      <w:r>
        <w:rPr>
          <w:i w:val="0"/>
          <w:spacing w:val="-2"/>
          <w:sz w:val="28"/>
          <w:szCs w:val="28"/>
        </w:rPr>
        <w:t xml:space="preserve"> </w:t>
      </w:r>
      <w:r>
        <w:rPr>
          <w:i w:val="0"/>
          <w:sz w:val="28"/>
          <w:szCs w:val="28"/>
        </w:rPr>
        <w:t>дошкольного</w:t>
      </w:r>
      <w:r>
        <w:rPr>
          <w:i w:val="0"/>
          <w:spacing w:val="-1"/>
          <w:sz w:val="28"/>
          <w:szCs w:val="28"/>
        </w:rPr>
        <w:t xml:space="preserve"> </w:t>
      </w:r>
      <w:r>
        <w:rPr>
          <w:i w:val="0"/>
          <w:sz w:val="28"/>
          <w:szCs w:val="28"/>
        </w:rPr>
        <w:t>возраста:</w:t>
      </w:r>
    </w:p>
    <w:p w14:paraId="3DA2169C" w14:textId="77777777" w:rsidR="00DC6EC8" w:rsidRDefault="0047792C">
      <w:pPr>
        <w:pStyle w:val="ae"/>
        <w:numPr>
          <w:ilvl w:val="0"/>
          <w:numId w:val="17"/>
        </w:numPr>
        <w:tabs>
          <w:tab w:val="left" w:pos="993"/>
        </w:tabs>
        <w:spacing w:line="276" w:lineRule="auto"/>
        <w:ind w:left="0" w:firstLine="709"/>
        <w:rPr>
          <w:sz w:val="28"/>
          <w:szCs w:val="28"/>
        </w:rPr>
      </w:pPr>
      <w:r>
        <w:rPr>
          <w:sz w:val="28"/>
          <w:szCs w:val="28"/>
        </w:rPr>
        <w:t>у</w:t>
      </w:r>
      <w:r>
        <w:rPr>
          <w:spacing w:val="-6"/>
          <w:sz w:val="28"/>
          <w:szCs w:val="28"/>
        </w:rPr>
        <w:t xml:space="preserve"> </w:t>
      </w:r>
      <w:r>
        <w:rPr>
          <w:sz w:val="28"/>
          <w:szCs w:val="28"/>
        </w:rPr>
        <w:t>ребенка</w:t>
      </w:r>
      <w:r>
        <w:rPr>
          <w:spacing w:val="-3"/>
          <w:sz w:val="28"/>
          <w:szCs w:val="28"/>
        </w:rPr>
        <w:t xml:space="preserve"> </w:t>
      </w:r>
      <w:r>
        <w:rPr>
          <w:sz w:val="28"/>
          <w:szCs w:val="28"/>
        </w:rPr>
        <w:t>сформированы</w:t>
      </w:r>
      <w:r>
        <w:rPr>
          <w:spacing w:val="-2"/>
          <w:sz w:val="28"/>
          <w:szCs w:val="28"/>
        </w:rPr>
        <w:t xml:space="preserve"> </w:t>
      </w:r>
      <w:r>
        <w:rPr>
          <w:sz w:val="28"/>
          <w:szCs w:val="28"/>
        </w:rPr>
        <w:t>основные</w:t>
      </w:r>
      <w:r>
        <w:rPr>
          <w:spacing w:val="-5"/>
          <w:sz w:val="28"/>
          <w:szCs w:val="28"/>
        </w:rPr>
        <w:t xml:space="preserve"> </w:t>
      </w:r>
      <w:r>
        <w:rPr>
          <w:sz w:val="28"/>
          <w:szCs w:val="28"/>
        </w:rPr>
        <w:t>физические</w:t>
      </w:r>
      <w:r>
        <w:rPr>
          <w:spacing w:val="-3"/>
          <w:sz w:val="28"/>
          <w:szCs w:val="28"/>
        </w:rPr>
        <w:t xml:space="preserve"> </w:t>
      </w:r>
      <w:r>
        <w:rPr>
          <w:sz w:val="28"/>
          <w:szCs w:val="28"/>
        </w:rPr>
        <w:t>и</w:t>
      </w:r>
      <w:r>
        <w:rPr>
          <w:spacing w:val="-2"/>
          <w:sz w:val="28"/>
          <w:szCs w:val="28"/>
        </w:rPr>
        <w:t xml:space="preserve"> </w:t>
      </w:r>
      <w:r>
        <w:rPr>
          <w:sz w:val="28"/>
          <w:szCs w:val="28"/>
        </w:rPr>
        <w:t>нравственно-волевые</w:t>
      </w:r>
      <w:r>
        <w:rPr>
          <w:spacing w:val="-3"/>
          <w:sz w:val="28"/>
          <w:szCs w:val="28"/>
        </w:rPr>
        <w:t xml:space="preserve"> </w:t>
      </w:r>
      <w:r>
        <w:rPr>
          <w:sz w:val="28"/>
          <w:szCs w:val="28"/>
        </w:rPr>
        <w:t>качества;</w:t>
      </w:r>
    </w:p>
    <w:p w14:paraId="0E4A2E40"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основными движениями и элементами спортивных игр, может контролировать свои движение и управлять ими;</w:t>
      </w:r>
    </w:p>
    <w:p w14:paraId="4EDCFCFB"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соблюдает элементарные правила здорового образа жизни и личной гигиены;</w:t>
      </w:r>
    </w:p>
    <w:p w14:paraId="0EE1F7B6"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0DE8C262"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575E518"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6E2AC1A"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0F127E1"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E93B2AF"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33ADC83"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42A47AA"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50BEF78"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проявляет положительное отношение к миру, разным видам труда, другим людям и самому себе;</w:t>
      </w:r>
    </w:p>
    <w:p w14:paraId="15EEAD99"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у ребёнка выражено стремление заниматься социально значимой деятельностью;</w:t>
      </w:r>
    </w:p>
    <w:p w14:paraId="00867711" w14:textId="77777777" w:rsidR="00DC6EC8" w:rsidRDefault="0047792C">
      <w:pPr>
        <w:pStyle w:val="20"/>
        <w:numPr>
          <w:ilvl w:val="0"/>
          <w:numId w:val="17"/>
        </w:numPr>
        <w:shd w:val="clear" w:color="auto" w:fill="auto"/>
        <w:tabs>
          <w:tab w:val="left" w:pos="993"/>
        </w:tabs>
        <w:spacing w:before="0" w:after="0" w:line="276" w:lineRule="auto"/>
        <w:ind w:left="0" w:firstLine="709"/>
        <w:jc w:val="both"/>
      </w:pPr>
      <w:r>
        <w:rPr>
          <w:lang w:val="ru-RU"/>
        </w:rPr>
        <w:t xml:space="preserve">ребёнок способен откликаться на эмоции близких людей, проявлять эмпатию </w:t>
      </w:r>
      <w:r>
        <w:t>(</w:t>
      </w:r>
      <w:proofErr w:type="spellStart"/>
      <w:r>
        <w:t>сочувствие</w:t>
      </w:r>
      <w:proofErr w:type="spellEnd"/>
      <w:r>
        <w:t xml:space="preserve">, </w:t>
      </w:r>
      <w:proofErr w:type="spellStart"/>
      <w:r>
        <w:t>сопереживание</w:t>
      </w:r>
      <w:proofErr w:type="spellEnd"/>
      <w:r>
        <w:t xml:space="preserve">, </w:t>
      </w:r>
      <w:proofErr w:type="spellStart"/>
      <w:r>
        <w:t>содействие</w:t>
      </w:r>
      <w:proofErr w:type="spellEnd"/>
      <w:r>
        <w:t>);</w:t>
      </w:r>
    </w:p>
    <w:p w14:paraId="4192684B"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8B7EA07"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299D93F"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3302365"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8CACDE7"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w:t>
      </w:r>
      <w:r>
        <w:rPr>
          <w:lang w:val="ru-RU"/>
        </w:rPr>
        <w:lastRenderedPageBreak/>
        <w:t>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74A0C8F"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ED08452"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071045E"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AC18E66"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E80A976"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8F1D582"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0989434"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87A364D"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38216A5"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0AB7649"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 xml:space="preserve">ребёнок самостоятельно выбирает технику и выразительные средства для </w:t>
      </w:r>
      <w:r>
        <w:rPr>
          <w:lang w:val="ru-RU"/>
        </w:rPr>
        <w:lastRenderedPageBreak/>
        <w:t>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4CE586CA"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C70DD09"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30DC658E" w14:textId="77777777" w:rsidR="00DC6EC8" w:rsidRDefault="0047792C">
      <w:pPr>
        <w:pStyle w:val="20"/>
        <w:numPr>
          <w:ilvl w:val="0"/>
          <w:numId w:val="17"/>
        </w:numPr>
        <w:shd w:val="clear" w:color="auto" w:fill="auto"/>
        <w:tabs>
          <w:tab w:val="left" w:pos="993"/>
        </w:tabs>
        <w:spacing w:before="0" w:after="0" w:line="276" w:lineRule="auto"/>
        <w:ind w:left="0" w:firstLine="709"/>
        <w:jc w:val="both"/>
        <w:rPr>
          <w:lang w:val="ru-RU"/>
        </w:rPr>
      </w:pPr>
      <w:r>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230D6C6" w14:textId="77777777" w:rsidR="00DC6EC8" w:rsidRDefault="00DC6EC8">
      <w:pPr>
        <w:pStyle w:val="ae"/>
        <w:spacing w:line="276" w:lineRule="auto"/>
        <w:ind w:right="252"/>
        <w:rPr>
          <w:sz w:val="28"/>
          <w:szCs w:val="28"/>
        </w:rPr>
      </w:pPr>
    </w:p>
    <w:p w14:paraId="76AC29C4" w14:textId="3E665DD1" w:rsidR="00DC6EC8" w:rsidRDefault="0047792C" w:rsidP="00C7219D">
      <w:pPr>
        <w:pStyle w:val="1"/>
        <w:numPr>
          <w:ilvl w:val="1"/>
          <w:numId w:val="137"/>
        </w:numPr>
        <w:tabs>
          <w:tab w:val="left" w:pos="633"/>
        </w:tabs>
        <w:spacing w:line="276" w:lineRule="auto"/>
        <w:ind w:left="1701" w:hanging="1713"/>
        <w:rPr>
          <w:sz w:val="28"/>
          <w:szCs w:val="28"/>
        </w:rPr>
      </w:pPr>
      <w:r>
        <w:rPr>
          <w:sz w:val="28"/>
          <w:szCs w:val="28"/>
        </w:rPr>
        <w:t>Педагогическая</w:t>
      </w:r>
      <w:r>
        <w:rPr>
          <w:spacing w:val="-3"/>
          <w:sz w:val="28"/>
          <w:szCs w:val="28"/>
        </w:rPr>
        <w:t xml:space="preserve"> </w:t>
      </w:r>
      <w:r>
        <w:rPr>
          <w:sz w:val="28"/>
          <w:szCs w:val="28"/>
        </w:rPr>
        <w:t>диагностика</w:t>
      </w:r>
      <w:r>
        <w:rPr>
          <w:spacing w:val="-3"/>
          <w:sz w:val="28"/>
          <w:szCs w:val="28"/>
        </w:rPr>
        <w:t xml:space="preserve"> </w:t>
      </w:r>
      <w:r>
        <w:rPr>
          <w:sz w:val="28"/>
          <w:szCs w:val="28"/>
        </w:rPr>
        <w:t>достижения</w:t>
      </w:r>
      <w:r>
        <w:rPr>
          <w:spacing w:val="-2"/>
          <w:sz w:val="28"/>
          <w:szCs w:val="28"/>
        </w:rPr>
        <w:t xml:space="preserve"> </w:t>
      </w:r>
      <w:r>
        <w:rPr>
          <w:sz w:val="28"/>
          <w:szCs w:val="28"/>
        </w:rPr>
        <w:t>планируемых</w:t>
      </w:r>
      <w:r>
        <w:rPr>
          <w:spacing w:val="-4"/>
          <w:sz w:val="28"/>
          <w:szCs w:val="28"/>
        </w:rPr>
        <w:t xml:space="preserve"> </w:t>
      </w:r>
      <w:r>
        <w:rPr>
          <w:sz w:val="28"/>
          <w:szCs w:val="28"/>
        </w:rPr>
        <w:t>результатов</w:t>
      </w:r>
    </w:p>
    <w:p w14:paraId="45CB3B1D" w14:textId="77777777" w:rsidR="00DC6EC8" w:rsidRDefault="0047792C">
      <w:pPr>
        <w:pStyle w:val="20"/>
        <w:shd w:val="clear" w:color="auto" w:fill="auto"/>
        <w:tabs>
          <w:tab w:val="left" w:pos="1354"/>
        </w:tabs>
        <w:spacing w:before="0" w:after="0" w:line="276" w:lineRule="auto"/>
        <w:ind w:firstLine="709"/>
        <w:jc w:val="both"/>
        <w:rPr>
          <w:lang w:val="ru-RU"/>
        </w:rPr>
      </w:pPr>
      <w:r>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0A7AB91" w14:textId="77777777" w:rsidR="00DC6EC8" w:rsidRDefault="0047792C">
      <w:pPr>
        <w:pStyle w:val="ae"/>
        <w:spacing w:line="276" w:lineRule="auto"/>
        <w:ind w:left="0" w:firstLine="709"/>
        <w:rPr>
          <w:sz w:val="28"/>
          <w:szCs w:val="28"/>
        </w:rPr>
      </w:pPr>
      <w:r>
        <w:rPr>
          <w:sz w:val="28"/>
          <w:szCs w:val="28"/>
        </w:rPr>
        <w:t>Педагогическая</w:t>
      </w:r>
      <w:r>
        <w:rPr>
          <w:spacing w:val="1"/>
          <w:sz w:val="28"/>
          <w:szCs w:val="28"/>
        </w:rPr>
        <w:t xml:space="preserve"> </w:t>
      </w:r>
      <w:r>
        <w:rPr>
          <w:sz w:val="28"/>
          <w:szCs w:val="28"/>
        </w:rPr>
        <w:t>диагностика</w:t>
      </w:r>
      <w:r>
        <w:rPr>
          <w:spacing w:val="1"/>
          <w:sz w:val="28"/>
          <w:szCs w:val="28"/>
        </w:rPr>
        <w:t xml:space="preserve"> </w:t>
      </w:r>
      <w:r>
        <w:rPr>
          <w:sz w:val="28"/>
          <w:szCs w:val="28"/>
        </w:rPr>
        <w:t>является</w:t>
      </w:r>
      <w:r>
        <w:rPr>
          <w:spacing w:val="1"/>
          <w:sz w:val="28"/>
          <w:szCs w:val="28"/>
        </w:rPr>
        <w:t xml:space="preserve"> </w:t>
      </w:r>
      <w:r>
        <w:rPr>
          <w:sz w:val="28"/>
          <w:szCs w:val="28"/>
        </w:rPr>
        <w:t>основой</w:t>
      </w:r>
      <w:r>
        <w:rPr>
          <w:spacing w:val="1"/>
          <w:sz w:val="28"/>
          <w:szCs w:val="28"/>
        </w:rPr>
        <w:t xml:space="preserve"> </w:t>
      </w:r>
      <w:r>
        <w:rPr>
          <w:sz w:val="28"/>
          <w:szCs w:val="28"/>
        </w:rPr>
        <w:t>для</w:t>
      </w:r>
      <w:r>
        <w:rPr>
          <w:spacing w:val="1"/>
          <w:sz w:val="28"/>
          <w:szCs w:val="28"/>
        </w:rPr>
        <w:t xml:space="preserve"> </w:t>
      </w:r>
      <w:r>
        <w:rPr>
          <w:sz w:val="28"/>
          <w:szCs w:val="28"/>
        </w:rPr>
        <w:t>целенаправленной</w:t>
      </w:r>
      <w:r>
        <w:rPr>
          <w:spacing w:val="1"/>
          <w:sz w:val="28"/>
          <w:szCs w:val="28"/>
        </w:rPr>
        <w:t xml:space="preserve"> </w:t>
      </w:r>
      <w:r>
        <w:rPr>
          <w:sz w:val="28"/>
          <w:szCs w:val="28"/>
        </w:rPr>
        <w:t>деятельности</w:t>
      </w:r>
      <w:r>
        <w:rPr>
          <w:spacing w:val="1"/>
          <w:sz w:val="28"/>
          <w:szCs w:val="28"/>
        </w:rPr>
        <w:t xml:space="preserve"> </w:t>
      </w:r>
      <w:r>
        <w:rPr>
          <w:sz w:val="28"/>
          <w:szCs w:val="28"/>
        </w:rPr>
        <w:t>педагога,</w:t>
      </w:r>
      <w:r>
        <w:rPr>
          <w:spacing w:val="1"/>
          <w:sz w:val="28"/>
          <w:szCs w:val="28"/>
        </w:rPr>
        <w:t xml:space="preserve"> </w:t>
      </w:r>
      <w:r>
        <w:rPr>
          <w:sz w:val="28"/>
          <w:szCs w:val="28"/>
        </w:rPr>
        <w:t>начальным</w:t>
      </w:r>
      <w:r>
        <w:rPr>
          <w:spacing w:val="1"/>
          <w:sz w:val="28"/>
          <w:szCs w:val="28"/>
        </w:rPr>
        <w:t xml:space="preserve"> </w:t>
      </w:r>
      <w:r>
        <w:rPr>
          <w:sz w:val="28"/>
          <w:szCs w:val="28"/>
        </w:rPr>
        <w:t>и</w:t>
      </w:r>
      <w:r>
        <w:rPr>
          <w:spacing w:val="1"/>
          <w:sz w:val="28"/>
          <w:szCs w:val="28"/>
        </w:rPr>
        <w:t xml:space="preserve"> </w:t>
      </w:r>
      <w:r>
        <w:rPr>
          <w:sz w:val="28"/>
          <w:szCs w:val="28"/>
        </w:rPr>
        <w:t>завершающим</w:t>
      </w:r>
      <w:r>
        <w:rPr>
          <w:spacing w:val="1"/>
          <w:sz w:val="28"/>
          <w:szCs w:val="28"/>
        </w:rPr>
        <w:t xml:space="preserve"> </w:t>
      </w:r>
      <w:r>
        <w:rPr>
          <w:sz w:val="28"/>
          <w:szCs w:val="28"/>
        </w:rPr>
        <w:t>этапом</w:t>
      </w:r>
      <w:r>
        <w:rPr>
          <w:spacing w:val="1"/>
          <w:sz w:val="28"/>
          <w:szCs w:val="28"/>
        </w:rPr>
        <w:t xml:space="preserve"> </w:t>
      </w:r>
      <w:r>
        <w:rPr>
          <w:sz w:val="28"/>
          <w:szCs w:val="28"/>
        </w:rPr>
        <w:t>проектирования</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процесса в дошкольной группе. Ее функция заключается в обеспечении эффективной обратной</w:t>
      </w:r>
      <w:r>
        <w:rPr>
          <w:spacing w:val="1"/>
          <w:sz w:val="28"/>
          <w:szCs w:val="28"/>
        </w:rPr>
        <w:t xml:space="preserve"> </w:t>
      </w:r>
      <w:r>
        <w:rPr>
          <w:sz w:val="28"/>
          <w:szCs w:val="28"/>
        </w:rPr>
        <w:t>связи,</w:t>
      </w:r>
      <w:r>
        <w:rPr>
          <w:spacing w:val="-1"/>
          <w:sz w:val="28"/>
          <w:szCs w:val="28"/>
        </w:rPr>
        <w:t xml:space="preserve"> </w:t>
      </w:r>
      <w:r>
        <w:rPr>
          <w:sz w:val="28"/>
          <w:szCs w:val="28"/>
        </w:rPr>
        <w:t>позволяющей</w:t>
      </w:r>
      <w:r>
        <w:rPr>
          <w:spacing w:val="-1"/>
          <w:sz w:val="28"/>
          <w:szCs w:val="28"/>
        </w:rPr>
        <w:t xml:space="preserve"> </w:t>
      </w:r>
      <w:r>
        <w:rPr>
          <w:sz w:val="28"/>
          <w:szCs w:val="28"/>
        </w:rPr>
        <w:t>осуществлять</w:t>
      </w:r>
      <w:r>
        <w:rPr>
          <w:spacing w:val="4"/>
          <w:sz w:val="28"/>
          <w:szCs w:val="28"/>
        </w:rPr>
        <w:t xml:space="preserve"> </w:t>
      </w:r>
      <w:r>
        <w:rPr>
          <w:sz w:val="28"/>
          <w:szCs w:val="28"/>
        </w:rPr>
        <w:t>управление образовательным</w:t>
      </w:r>
      <w:r>
        <w:rPr>
          <w:spacing w:val="-2"/>
          <w:sz w:val="28"/>
          <w:szCs w:val="28"/>
        </w:rPr>
        <w:t xml:space="preserve"> </w:t>
      </w:r>
      <w:r>
        <w:rPr>
          <w:sz w:val="28"/>
          <w:szCs w:val="28"/>
        </w:rPr>
        <w:t>процессом.</w:t>
      </w:r>
    </w:p>
    <w:p w14:paraId="5B6D9FF5" w14:textId="77777777" w:rsidR="00DC6EC8" w:rsidRDefault="0047792C">
      <w:pPr>
        <w:pStyle w:val="20"/>
        <w:shd w:val="clear" w:color="auto" w:fill="auto"/>
        <w:tabs>
          <w:tab w:val="left" w:pos="1350"/>
        </w:tabs>
        <w:spacing w:before="0" w:after="0" w:line="276" w:lineRule="auto"/>
        <w:ind w:firstLine="709"/>
        <w:jc w:val="both"/>
        <w:rPr>
          <w:lang w:val="ru-RU"/>
        </w:rPr>
      </w:pPr>
      <w:r>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230FE0D" w14:textId="77777777" w:rsidR="00DC6EC8" w:rsidRDefault="0047792C">
      <w:pPr>
        <w:pStyle w:val="ae"/>
        <w:spacing w:line="276" w:lineRule="auto"/>
        <w:ind w:left="0" w:firstLine="709"/>
        <w:rPr>
          <w:sz w:val="28"/>
          <w:szCs w:val="28"/>
        </w:rPr>
      </w:pPr>
      <w:r>
        <w:rPr>
          <w:sz w:val="28"/>
          <w:szCs w:val="28"/>
        </w:rPr>
        <w:t>Специфика</w:t>
      </w:r>
      <w:r>
        <w:rPr>
          <w:spacing w:val="1"/>
          <w:sz w:val="28"/>
          <w:szCs w:val="28"/>
        </w:rPr>
        <w:t xml:space="preserve"> </w:t>
      </w:r>
      <w:r>
        <w:rPr>
          <w:sz w:val="28"/>
          <w:szCs w:val="28"/>
        </w:rPr>
        <w:t>педагогической</w:t>
      </w:r>
      <w:r>
        <w:rPr>
          <w:spacing w:val="1"/>
          <w:sz w:val="28"/>
          <w:szCs w:val="28"/>
        </w:rPr>
        <w:t xml:space="preserve"> </w:t>
      </w:r>
      <w:r>
        <w:rPr>
          <w:sz w:val="28"/>
          <w:szCs w:val="28"/>
        </w:rPr>
        <w:t>диагностики</w:t>
      </w:r>
      <w:r>
        <w:rPr>
          <w:spacing w:val="1"/>
          <w:sz w:val="28"/>
          <w:szCs w:val="28"/>
        </w:rPr>
        <w:t xml:space="preserve"> </w:t>
      </w:r>
      <w:r>
        <w:rPr>
          <w:sz w:val="28"/>
          <w:szCs w:val="28"/>
        </w:rPr>
        <w:t>достижения</w:t>
      </w:r>
      <w:r>
        <w:rPr>
          <w:spacing w:val="1"/>
          <w:sz w:val="28"/>
          <w:szCs w:val="28"/>
        </w:rPr>
        <w:t xml:space="preserve"> </w:t>
      </w:r>
      <w:r>
        <w:rPr>
          <w:sz w:val="28"/>
          <w:szCs w:val="28"/>
        </w:rPr>
        <w:t>планируемых</w:t>
      </w:r>
      <w:r>
        <w:rPr>
          <w:spacing w:val="1"/>
          <w:sz w:val="28"/>
          <w:szCs w:val="28"/>
        </w:rPr>
        <w:t xml:space="preserve"> </w:t>
      </w:r>
      <w:r>
        <w:rPr>
          <w:sz w:val="28"/>
          <w:szCs w:val="28"/>
        </w:rPr>
        <w:lastRenderedPageBreak/>
        <w:t>образовательных</w:t>
      </w:r>
      <w:r>
        <w:rPr>
          <w:spacing w:val="1"/>
          <w:sz w:val="28"/>
          <w:szCs w:val="28"/>
        </w:rPr>
        <w:t xml:space="preserve"> </w:t>
      </w:r>
      <w:r>
        <w:rPr>
          <w:sz w:val="28"/>
          <w:szCs w:val="28"/>
        </w:rPr>
        <w:t>результатов</w:t>
      </w:r>
      <w:r>
        <w:rPr>
          <w:spacing w:val="-1"/>
          <w:sz w:val="28"/>
          <w:szCs w:val="28"/>
        </w:rPr>
        <w:t xml:space="preserve"> </w:t>
      </w:r>
      <w:r>
        <w:rPr>
          <w:sz w:val="28"/>
          <w:szCs w:val="28"/>
        </w:rPr>
        <w:t>обусловлена</w:t>
      </w:r>
      <w:r>
        <w:rPr>
          <w:spacing w:val="-1"/>
          <w:sz w:val="28"/>
          <w:szCs w:val="28"/>
        </w:rPr>
        <w:t xml:space="preserve"> </w:t>
      </w:r>
      <w:r>
        <w:rPr>
          <w:sz w:val="28"/>
          <w:szCs w:val="28"/>
        </w:rPr>
        <w:t>следующими требованиями</w:t>
      </w:r>
      <w:r>
        <w:rPr>
          <w:spacing w:val="-1"/>
          <w:sz w:val="28"/>
          <w:szCs w:val="28"/>
        </w:rPr>
        <w:t xml:space="preserve"> </w:t>
      </w:r>
      <w:r>
        <w:rPr>
          <w:sz w:val="28"/>
          <w:szCs w:val="28"/>
        </w:rPr>
        <w:t>ФГОС</w:t>
      </w:r>
      <w:r>
        <w:rPr>
          <w:spacing w:val="-1"/>
          <w:sz w:val="28"/>
          <w:szCs w:val="28"/>
        </w:rPr>
        <w:t xml:space="preserve"> </w:t>
      </w:r>
      <w:r>
        <w:rPr>
          <w:sz w:val="28"/>
          <w:szCs w:val="28"/>
        </w:rPr>
        <w:t>ДО:</w:t>
      </w:r>
    </w:p>
    <w:p w14:paraId="1C8F1842" w14:textId="77777777" w:rsidR="00DC6EC8" w:rsidRDefault="0047792C">
      <w:pPr>
        <w:pStyle w:val="ae"/>
        <w:spacing w:line="276" w:lineRule="auto"/>
        <w:ind w:left="0" w:firstLine="709"/>
        <w:rPr>
          <w:sz w:val="28"/>
          <w:szCs w:val="28"/>
        </w:rPr>
      </w:pPr>
      <w:r>
        <w:rPr>
          <w:color w:val="201E1E"/>
          <w:sz w:val="28"/>
          <w:szCs w:val="28"/>
        </w:rPr>
        <w:t>планируемые</w:t>
      </w:r>
      <w:r>
        <w:rPr>
          <w:color w:val="201E1E"/>
          <w:spacing w:val="1"/>
          <w:sz w:val="28"/>
          <w:szCs w:val="28"/>
        </w:rPr>
        <w:t xml:space="preserve"> </w:t>
      </w:r>
      <w:r>
        <w:rPr>
          <w:color w:val="201E1E"/>
          <w:sz w:val="28"/>
          <w:szCs w:val="28"/>
        </w:rPr>
        <w:t>результаты</w:t>
      </w:r>
      <w:r>
        <w:rPr>
          <w:color w:val="201E1E"/>
          <w:spacing w:val="1"/>
          <w:sz w:val="28"/>
          <w:szCs w:val="28"/>
        </w:rPr>
        <w:t xml:space="preserve"> </w:t>
      </w:r>
      <w:r>
        <w:rPr>
          <w:color w:val="201E1E"/>
          <w:sz w:val="28"/>
          <w:szCs w:val="28"/>
        </w:rPr>
        <w:t>освоения</w:t>
      </w:r>
      <w:r>
        <w:rPr>
          <w:color w:val="201E1E"/>
          <w:spacing w:val="1"/>
          <w:sz w:val="28"/>
          <w:szCs w:val="28"/>
        </w:rPr>
        <w:t xml:space="preserve"> </w:t>
      </w:r>
      <w:r>
        <w:rPr>
          <w:color w:val="201E1E"/>
          <w:sz w:val="28"/>
          <w:szCs w:val="28"/>
        </w:rPr>
        <w:t>Программы</w:t>
      </w:r>
      <w:r>
        <w:rPr>
          <w:color w:val="201E1E"/>
          <w:spacing w:val="1"/>
          <w:sz w:val="28"/>
          <w:szCs w:val="28"/>
        </w:rPr>
        <w:t xml:space="preserve"> </w:t>
      </w:r>
      <w:r>
        <w:rPr>
          <w:color w:val="201E1E"/>
          <w:sz w:val="28"/>
          <w:szCs w:val="28"/>
        </w:rPr>
        <w:t>заданы</w:t>
      </w:r>
      <w:r>
        <w:rPr>
          <w:color w:val="201E1E"/>
          <w:spacing w:val="1"/>
          <w:sz w:val="28"/>
          <w:szCs w:val="28"/>
        </w:rPr>
        <w:t xml:space="preserve"> </w:t>
      </w:r>
      <w:r>
        <w:rPr>
          <w:color w:val="201E1E"/>
          <w:sz w:val="28"/>
          <w:szCs w:val="28"/>
        </w:rPr>
        <w:t>как</w:t>
      </w:r>
      <w:r>
        <w:rPr>
          <w:color w:val="201E1E"/>
          <w:spacing w:val="1"/>
          <w:sz w:val="28"/>
          <w:szCs w:val="28"/>
        </w:rPr>
        <w:t xml:space="preserve"> </w:t>
      </w:r>
      <w:r>
        <w:rPr>
          <w:color w:val="201E1E"/>
          <w:sz w:val="28"/>
          <w:szCs w:val="28"/>
        </w:rPr>
        <w:t>целевые</w:t>
      </w:r>
      <w:r>
        <w:rPr>
          <w:color w:val="201E1E"/>
          <w:spacing w:val="1"/>
          <w:sz w:val="28"/>
          <w:szCs w:val="28"/>
        </w:rPr>
        <w:t xml:space="preserve"> </w:t>
      </w:r>
      <w:r>
        <w:rPr>
          <w:color w:val="201E1E"/>
          <w:sz w:val="28"/>
          <w:szCs w:val="28"/>
        </w:rPr>
        <w:t>ориентиры</w:t>
      </w:r>
      <w:r>
        <w:rPr>
          <w:color w:val="201E1E"/>
          <w:spacing w:val="1"/>
          <w:sz w:val="28"/>
          <w:szCs w:val="28"/>
        </w:rPr>
        <w:t xml:space="preserve"> </w:t>
      </w:r>
      <w:r>
        <w:rPr>
          <w:color w:val="201E1E"/>
          <w:sz w:val="28"/>
          <w:szCs w:val="28"/>
        </w:rPr>
        <w:t>дошкольного</w:t>
      </w:r>
      <w:r>
        <w:rPr>
          <w:color w:val="201E1E"/>
          <w:spacing w:val="1"/>
          <w:sz w:val="28"/>
          <w:szCs w:val="28"/>
        </w:rPr>
        <w:t xml:space="preserve"> </w:t>
      </w:r>
      <w:r>
        <w:rPr>
          <w:color w:val="201E1E"/>
          <w:sz w:val="28"/>
          <w:szCs w:val="28"/>
        </w:rPr>
        <w:t>образования</w:t>
      </w:r>
      <w:r>
        <w:rPr>
          <w:color w:val="201E1E"/>
          <w:spacing w:val="1"/>
          <w:sz w:val="28"/>
          <w:szCs w:val="28"/>
        </w:rPr>
        <w:t xml:space="preserve"> </w:t>
      </w:r>
      <w:r>
        <w:rPr>
          <w:color w:val="201E1E"/>
          <w:sz w:val="28"/>
          <w:szCs w:val="28"/>
        </w:rPr>
        <w:t>и</w:t>
      </w:r>
      <w:r>
        <w:rPr>
          <w:color w:val="201E1E"/>
          <w:spacing w:val="1"/>
          <w:sz w:val="28"/>
          <w:szCs w:val="28"/>
        </w:rPr>
        <w:t xml:space="preserve"> </w:t>
      </w:r>
      <w:r>
        <w:rPr>
          <w:color w:val="201E1E"/>
          <w:sz w:val="28"/>
          <w:szCs w:val="28"/>
        </w:rPr>
        <w:t>представляют</w:t>
      </w:r>
      <w:r>
        <w:rPr>
          <w:color w:val="201E1E"/>
          <w:spacing w:val="1"/>
          <w:sz w:val="28"/>
          <w:szCs w:val="28"/>
        </w:rPr>
        <w:t xml:space="preserve"> </w:t>
      </w:r>
      <w:r>
        <w:rPr>
          <w:color w:val="201E1E"/>
          <w:sz w:val="28"/>
          <w:szCs w:val="28"/>
        </w:rPr>
        <w:t>собой</w:t>
      </w:r>
      <w:r>
        <w:rPr>
          <w:color w:val="201E1E"/>
          <w:spacing w:val="1"/>
          <w:sz w:val="28"/>
          <w:szCs w:val="28"/>
        </w:rPr>
        <w:t xml:space="preserve"> </w:t>
      </w:r>
      <w:r>
        <w:rPr>
          <w:color w:val="201E1E"/>
          <w:sz w:val="28"/>
          <w:szCs w:val="28"/>
        </w:rPr>
        <w:t xml:space="preserve">социально-нормативные возрастные характеристики возможных достижений ребенка </w:t>
      </w:r>
      <w:r>
        <w:rPr>
          <w:sz w:val="28"/>
          <w:szCs w:val="28"/>
        </w:rPr>
        <w:t>на разных</w:t>
      </w:r>
      <w:r>
        <w:rPr>
          <w:spacing w:val="1"/>
          <w:sz w:val="28"/>
          <w:szCs w:val="28"/>
        </w:rPr>
        <w:t xml:space="preserve"> </w:t>
      </w:r>
      <w:r>
        <w:rPr>
          <w:sz w:val="28"/>
          <w:szCs w:val="28"/>
        </w:rPr>
        <w:t>этапах</w:t>
      </w:r>
      <w:r>
        <w:rPr>
          <w:spacing w:val="1"/>
          <w:sz w:val="28"/>
          <w:szCs w:val="28"/>
        </w:rPr>
        <w:t xml:space="preserve"> </w:t>
      </w:r>
      <w:r>
        <w:rPr>
          <w:sz w:val="28"/>
          <w:szCs w:val="28"/>
        </w:rPr>
        <w:t>дошкольного детства;</w:t>
      </w:r>
    </w:p>
    <w:p w14:paraId="38A26628" w14:textId="77777777" w:rsidR="00DC6EC8" w:rsidRDefault="0047792C">
      <w:pPr>
        <w:pStyle w:val="20"/>
        <w:shd w:val="clear" w:color="auto" w:fill="auto"/>
        <w:spacing w:before="0" w:after="0" w:line="276" w:lineRule="auto"/>
        <w:ind w:firstLine="709"/>
        <w:jc w:val="both"/>
        <w:rPr>
          <w:lang w:val="ru-RU"/>
        </w:rPr>
      </w:pPr>
      <w:r>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rPr>
          <w:lang w:val="ru-RU"/>
        </w:rPr>
        <w:t>;</w:t>
      </w:r>
    </w:p>
    <w:p w14:paraId="32D0E7D3" w14:textId="77777777" w:rsidR="00DC6EC8" w:rsidRDefault="0047792C">
      <w:pPr>
        <w:pStyle w:val="20"/>
        <w:shd w:val="clear" w:color="auto" w:fill="auto"/>
        <w:spacing w:before="0" w:after="0" w:line="276" w:lineRule="auto"/>
        <w:ind w:firstLine="709"/>
        <w:jc w:val="both"/>
        <w:rPr>
          <w:lang w:val="ru-RU"/>
        </w:rPr>
      </w:pPr>
      <w:r>
        <w:rPr>
          <w:lang w:val="ru-RU"/>
        </w:rP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rPr>
          <w:lang w:val="ru-RU"/>
        </w:rPr>
        <w:t>.</w:t>
      </w:r>
    </w:p>
    <w:p w14:paraId="0BADC136" w14:textId="77777777" w:rsidR="00DC6EC8" w:rsidRDefault="0047792C">
      <w:pPr>
        <w:pStyle w:val="ae"/>
        <w:spacing w:line="276" w:lineRule="auto"/>
        <w:ind w:left="0" w:firstLine="709"/>
        <w:rPr>
          <w:sz w:val="28"/>
          <w:szCs w:val="28"/>
        </w:rPr>
      </w:pPr>
      <w:r>
        <w:rPr>
          <w:sz w:val="28"/>
          <w:szCs w:val="28"/>
        </w:rPr>
        <w:t>Педагогическая диагностика направлена на оценку</w:t>
      </w:r>
      <w:r>
        <w:rPr>
          <w:spacing w:val="1"/>
          <w:sz w:val="28"/>
          <w:szCs w:val="28"/>
        </w:rPr>
        <w:t xml:space="preserve"> </w:t>
      </w:r>
      <w:r>
        <w:rPr>
          <w:sz w:val="28"/>
          <w:szCs w:val="28"/>
        </w:rPr>
        <w:t>индивидуального</w:t>
      </w:r>
      <w:r>
        <w:rPr>
          <w:spacing w:val="1"/>
          <w:sz w:val="28"/>
          <w:szCs w:val="28"/>
        </w:rPr>
        <w:t xml:space="preserve"> </w:t>
      </w:r>
      <w:r>
        <w:rPr>
          <w:sz w:val="28"/>
          <w:szCs w:val="28"/>
        </w:rPr>
        <w:t>развития</w:t>
      </w:r>
      <w:r>
        <w:rPr>
          <w:spacing w:val="1"/>
          <w:sz w:val="28"/>
          <w:szCs w:val="28"/>
        </w:rPr>
        <w:t xml:space="preserve"> </w:t>
      </w:r>
      <w:r>
        <w:rPr>
          <w:sz w:val="28"/>
          <w:szCs w:val="28"/>
        </w:rPr>
        <w:t>детей</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которой</w:t>
      </w:r>
      <w:r>
        <w:rPr>
          <w:spacing w:val="1"/>
          <w:sz w:val="28"/>
          <w:szCs w:val="28"/>
        </w:rPr>
        <w:t xml:space="preserve"> </w:t>
      </w:r>
      <w:r>
        <w:rPr>
          <w:sz w:val="28"/>
          <w:szCs w:val="28"/>
        </w:rPr>
        <w:t>определяется</w:t>
      </w:r>
      <w:r>
        <w:rPr>
          <w:spacing w:val="1"/>
          <w:sz w:val="28"/>
          <w:szCs w:val="28"/>
        </w:rPr>
        <w:t xml:space="preserve"> </w:t>
      </w:r>
      <w:r>
        <w:rPr>
          <w:sz w:val="28"/>
          <w:szCs w:val="28"/>
        </w:rPr>
        <w:t>эффективность</w:t>
      </w:r>
      <w:r>
        <w:rPr>
          <w:spacing w:val="1"/>
          <w:sz w:val="28"/>
          <w:szCs w:val="28"/>
        </w:rPr>
        <w:t xml:space="preserve"> </w:t>
      </w:r>
      <w:r>
        <w:rPr>
          <w:sz w:val="28"/>
          <w:szCs w:val="28"/>
        </w:rPr>
        <w:t>педагогических</w:t>
      </w:r>
      <w:r>
        <w:rPr>
          <w:spacing w:val="1"/>
          <w:sz w:val="28"/>
          <w:szCs w:val="28"/>
        </w:rPr>
        <w:t xml:space="preserve"> </w:t>
      </w:r>
      <w:r>
        <w:rPr>
          <w:sz w:val="28"/>
          <w:szCs w:val="28"/>
        </w:rPr>
        <w:t>действий</w:t>
      </w:r>
      <w:r>
        <w:rPr>
          <w:spacing w:val="1"/>
          <w:sz w:val="28"/>
          <w:szCs w:val="28"/>
        </w:rPr>
        <w:t xml:space="preserve"> </w:t>
      </w:r>
      <w:r>
        <w:rPr>
          <w:sz w:val="28"/>
          <w:szCs w:val="28"/>
        </w:rPr>
        <w:t>и</w:t>
      </w:r>
      <w:r>
        <w:rPr>
          <w:spacing w:val="1"/>
          <w:sz w:val="28"/>
          <w:szCs w:val="28"/>
        </w:rPr>
        <w:t xml:space="preserve"> </w:t>
      </w:r>
      <w:r>
        <w:rPr>
          <w:sz w:val="28"/>
          <w:szCs w:val="28"/>
        </w:rPr>
        <w:t>осуществляется</w:t>
      </w:r>
      <w:r>
        <w:rPr>
          <w:spacing w:val="1"/>
          <w:sz w:val="28"/>
          <w:szCs w:val="28"/>
        </w:rPr>
        <w:t xml:space="preserve"> </w:t>
      </w:r>
      <w:r>
        <w:rPr>
          <w:sz w:val="28"/>
          <w:szCs w:val="28"/>
        </w:rPr>
        <w:t>их</w:t>
      </w:r>
      <w:r>
        <w:rPr>
          <w:spacing w:val="1"/>
          <w:sz w:val="28"/>
          <w:szCs w:val="28"/>
        </w:rPr>
        <w:t xml:space="preserve"> </w:t>
      </w:r>
      <w:r>
        <w:rPr>
          <w:sz w:val="28"/>
          <w:szCs w:val="28"/>
        </w:rPr>
        <w:t>дальнейшее</w:t>
      </w:r>
      <w:r>
        <w:rPr>
          <w:spacing w:val="1"/>
          <w:sz w:val="28"/>
          <w:szCs w:val="28"/>
        </w:rPr>
        <w:t xml:space="preserve"> </w:t>
      </w:r>
      <w:r>
        <w:rPr>
          <w:sz w:val="28"/>
          <w:szCs w:val="28"/>
        </w:rPr>
        <w:t>планирование.</w:t>
      </w:r>
      <w:r>
        <w:rPr>
          <w:spacing w:val="1"/>
          <w:sz w:val="28"/>
          <w:szCs w:val="28"/>
        </w:rPr>
        <w:t xml:space="preserve"> </w:t>
      </w:r>
      <w:r>
        <w:rPr>
          <w:color w:val="201E1E"/>
          <w:sz w:val="28"/>
          <w:szCs w:val="28"/>
        </w:rPr>
        <w:t>Результаты педагогической диагностики (мониторинга) используются исключительно для</w:t>
      </w:r>
      <w:r>
        <w:rPr>
          <w:color w:val="201E1E"/>
          <w:spacing w:val="1"/>
          <w:sz w:val="28"/>
          <w:szCs w:val="28"/>
        </w:rPr>
        <w:t xml:space="preserve"> </w:t>
      </w:r>
      <w:r>
        <w:rPr>
          <w:color w:val="201E1E"/>
          <w:sz w:val="28"/>
          <w:szCs w:val="28"/>
        </w:rPr>
        <w:t>решения</w:t>
      </w:r>
      <w:r>
        <w:rPr>
          <w:color w:val="201E1E"/>
          <w:spacing w:val="-1"/>
          <w:sz w:val="28"/>
          <w:szCs w:val="28"/>
        </w:rPr>
        <w:t xml:space="preserve"> </w:t>
      </w:r>
      <w:r>
        <w:rPr>
          <w:color w:val="201E1E"/>
          <w:sz w:val="28"/>
          <w:szCs w:val="28"/>
        </w:rPr>
        <w:t>следующих</w:t>
      </w:r>
      <w:r>
        <w:rPr>
          <w:color w:val="201E1E"/>
          <w:spacing w:val="2"/>
          <w:sz w:val="28"/>
          <w:szCs w:val="28"/>
        </w:rPr>
        <w:t xml:space="preserve"> </w:t>
      </w:r>
      <w:r>
        <w:rPr>
          <w:color w:val="201E1E"/>
          <w:sz w:val="28"/>
          <w:szCs w:val="28"/>
        </w:rPr>
        <w:t>образовательных</w:t>
      </w:r>
      <w:r>
        <w:rPr>
          <w:color w:val="201E1E"/>
          <w:spacing w:val="-1"/>
          <w:sz w:val="28"/>
          <w:szCs w:val="28"/>
        </w:rPr>
        <w:t xml:space="preserve"> </w:t>
      </w:r>
      <w:r>
        <w:rPr>
          <w:color w:val="201E1E"/>
          <w:sz w:val="28"/>
          <w:szCs w:val="28"/>
        </w:rPr>
        <w:t>задач:</w:t>
      </w:r>
    </w:p>
    <w:p w14:paraId="23D9E40D" w14:textId="77777777" w:rsidR="00DC6EC8" w:rsidRDefault="0047792C">
      <w:pPr>
        <w:pStyle w:val="af4"/>
        <w:numPr>
          <w:ilvl w:val="0"/>
          <w:numId w:val="19"/>
        </w:numPr>
        <w:tabs>
          <w:tab w:val="left" w:pos="1282"/>
        </w:tabs>
        <w:spacing w:line="276" w:lineRule="auto"/>
        <w:ind w:left="0" w:firstLine="709"/>
        <w:jc w:val="both"/>
        <w:rPr>
          <w:sz w:val="28"/>
          <w:szCs w:val="28"/>
        </w:rPr>
      </w:pPr>
      <w:r>
        <w:rPr>
          <w:color w:val="201E1E"/>
          <w:sz w:val="28"/>
          <w:szCs w:val="28"/>
        </w:rPr>
        <w:t>индивидуализации</w:t>
      </w:r>
      <w:r>
        <w:rPr>
          <w:color w:val="201E1E"/>
          <w:spacing w:val="1"/>
          <w:sz w:val="28"/>
          <w:szCs w:val="28"/>
        </w:rPr>
        <w:t xml:space="preserve"> </w:t>
      </w:r>
      <w:r>
        <w:rPr>
          <w:color w:val="201E1E"/>
          <w:sz w:val="28"/>
          <w:szCs w:val="28"/>
        </w:rPr>
        <w:t>образования</w:t>
      </w:r>
      <w:r>
        <w:rPr>
          <w:color w:val="201E1E"/>
          <w:spacing w:val="1"/>
          <w:sz w:val="28"/>
          <w:szCs w:val="28"/>
        </w:rPr>
        <w:t xml:space="preserve"> </w:t>
      </w:r>
      <w:r>
        <w:rPr>
          <w:color w:val="201E1E"/>
          <w:sz w:val="28"/>
          <w:szCs w:val="28"/>
        </w:rPr>
        <w:t>(в</w:t>
      </w:r>
      <w:r>
        <w:rPr>
          <w:color w:val="201E1E"/>
          <w:spacing w:val="1"/>
          <w:sz w:val="28"/>
          <w:szCs w:val="28"/>
        </w:rPr>
        <w:t xml:space="preserve"> </w:t>
      </w:r>
      <w:r>
        <w:rPr>
          <w:color w:val="201E1E"/>
          <w:sz w:val="28"/>
          <w:szCs w:val="28"/>
        </w:rPr>
        <w:t>том</w:t>
      </w:r>
      <w:r>
        <w:rPr>
          <w:color w:val="201E1E"/>
          <w:spacing w:val="1"/>
          <w:sz w:val="28"/>
          <w:szCs w:val="28"/>
        </w:rPr>
        <w:t xml:space="preserve"> </w:t>
      </w:r>
      <w:r>
        <w:rPr>
          <w:color w:val="201E1E"/>
          <w:sz w:val="28"/>
          <w:szCs w:val="28"/>
        </w:rPr>
        <w:t>числе</w:t>
      </w:r>
      <w:r>
        <w:rPr>
          <w:color w:val="201E1E"/>
          <w:spacing w:val="1"/>
          <w:sz w:val="28"/>
          <w:szCs w:val="28"/>
        </w:rPr>
        <w:t xml:space="preserve"> </w:t>
      </w:r>
      <w:r>
        <w:rPr>
          <w:color w:val="201E1E"/>
          <w:sz w:val="28"/>
          <w:szCs w:val="28"/>
        </w:rPr>
        <w:t>поддержки</w:t>
      </w:r>
      <w:r>
        <w:rPr>
          <w:color w:val="201E1E"/>
          <w:spacing w:val="1"/>
          <w:sz w:val="28"/>
          <w:szCs w:val="28"/>
        </w:rPr>
        <w:t xml:space="preserve"> </w:t>
      </w:r>
      <w:r>
        <w:rPr>
          <w:color w:val="201E1E"/>
          <w:sz w:val="28"/>
          <w:szCs w:val="28"/>
        </w:rPr>
        <w:t>ребенка,</w:t>
      </w:r>
      <w:r>
        <w:rPr>
          <w:color w:val="201E1E"/>
          <w:spacing w:val="1"/>
          <w:sz w:val="28"/>
          <w:szCs w:val="28"/>
        </w:rPr>
        <w:t xml:space="preserve"> </w:t>
      </w:r>
      <w:r>
        <w:rPr>
          <w:color w:val="201E1E"/>
          <w:sz w:val="28"/>
          <w:szCs w:val="28"/>
        </w:rPr>
        <w:t>построения</w:t>
      </w:r>
      <w:r>
        <w:rPr>
          <w:color w:val="201E1E"/>
          <w:spacing w:val="1"/>
          <w:sz w:val="28"/>
          <w:szCs w:val="28"/>
        </w:rPr>
        <w:t xml:space="preserve"> </w:t>
      </w:r>
      <w:r>
        <w:rPr>
          <w:color w:val="201E1E"/>
          <w:sz w:val="28"/>
          <w:szCs w:val="28"/>
        </w:rPr>
        <w:t>его</w:t>
      </w:r>
      <w:r>
        <w:rPr>
          <w:color w:val="201E1E"/>
          <w:spacing w:val="1"/>
          <w:sz w:val="28"/>
          <w:szCs w:val="28"/>
        </w:rPr>
        <w:t xml:space="preserve"> </w:t>
      </w:r>
      <w:r>
        <w:rPr>
          <w:color w:val="201E1E"/>
          <w:sz w:val="28"/>
          <w:szCs w:val="28"/>
        </w:rPr>
        <w:t>образовательной</w:t>
      </w:r>
      <w:r>
        <w:rPr>
          <w:color w:val="201E1E"/>
          <w:spacing w:val="-2"/>
          <w:sz w:val="28"/>
          <w:szCs w:val="28"/>
        </w:rPr>
        <w:t xml:space="preserve"> </w:t>
      </w:r>
      <w:r>
        <w:rPr>
          <w:color w:val="201E1E"/>
          <w:sz w:val="28"/>
          <w:szCs w:val="28"/>
        </w:rPr>
        <w:t>траектории</w:t>
      </w:r>
      <w:r>
        <w:rPr>
          <w:color w:val="201E1E"/>
          <w:spacing w:val="-1"/>
          <w:sz w:val="28"/>
          <w:szCs w:val="28"/>
        </w:rPr>
        <w:t xml:space="preserve"> </w:t>
      </w:r>
      <w:r>
        <w:rPr>
          <w:color w:val="201E1E"/>
          <w:sz w:val="28"/>
          <w:szCs w:val="28"/>
        </w:rPr>
        <w:t>или</w:t>
      </w:r>
      <w:r>
        <w:rPr>
          <w:color w:val="201E1E"/>
          <w:spacing w:val="-1"/>
          <w:sz w:val="28"/>
          <w:szCs w:val="28"/>
        </w:rPr>
        <w:t xml:space="preserve"> </w:t>
      </w:r>
      <w:r>
        <w:rPr>
          <w:color w:val="201E1E"/>
          <w:sz w:val="28"/>
          <w:szCs w:val="28"/>
        </w:rPr>
        <w:t>профессиональной</w:t>
      </w:r>
      <w:r>
        <w:rPr>
          <w:color w:val="201E1E"/>
          <w:spacing w:val="-3"/>
          <w:sz w:val="28"/>
          <w:szCs w:val="28"/>
        </w:rPr>
        <w:t xml:space="preserve"> </w:t>
      </w:r>
      <w:r>
        <w:rPr>
          <w:color w:val="201E1E"/>
          <w:sz w:val="28"/>
          <w:szCs w:val="28"/>
        </w:rPr>
        <w:t>коррекции</w:t>
      </w:r>
      <w:r>
        <w:rPr>
          <w:color w:val="201E1E"/>
          <w:spacing w:val="-1"/>
          <w:sz w:val="28"/>
          <w:szCs w:val="28"/>
        </w:rPr>
        <w:t xml:space="preserve"> </w:t>
      </w:r>
      <w:r>
        <w:rPr>
          <w:color w:val="201E1E"/>
          <w:sz w:val="28"/>
          <w:szCs w:val="28"/>
        </w:rPr>
        <w:t>особенностей</w:t>
      </w:r>
      <w:r>
        <w:rPr>
          <w:color w:val="201E1E"/>
          <w:spacing w:val="-2"/>
          <w:sz w:val="28"/>
          <w:szCs w:val="28"/>
        </w:rPr>
        <w:t xml:space="preserve"> </w:t>
      </w:r>
      <w:r>
        <w:rPr>
          <w:color w:val="201E1E"/>
          <w:sz w:val="28"/>
          <w:szCs w:val="28"/>
        </w:rPr>
        <w:t>его</w:t>
      </w:r>
      <w:r>
        <w:rPr>
          <w:color w:val="201E1E"/>
          <w:spacing w:val="-2"/>
          <w:sz w:val="28"/>
          <w:szCs w:val="28"/>
        </w:rPr>
        <w:t xml:space="preserve"> </w:t>
      </w:r>
      <w:r>
        <w:rPr>
          <w:color w:val="201E1E"/>
          <w:sz w:val="28"/>
          <w:szCs w:val="28"/>
        </w:rPr>
        <w:t>развития);</w:t>
      </w:r>
    </w:p>
    <w:p w14:paraId="790E795F" w14:textId="77777777" w:rsidR="00DC6EC8" w:rsidRDefault="0047792C">
      <w:pPr>
        <w:pStyle w:val="af4"/>
        <w:numPr>
          <w:ilvl w:val="0"/>
          <w:numId w:val="19"/>
        </w:numPr>
        <w:tabs>
          <w:tab w:val="left" w:pos="1182"/>
        </w:tabs>
        <w:spacing w:line="276" w:lineRule="auto"/>
        <w:ind w:left="0" w:firstLine="709"/>
        <w:jc w:val="both"/>
        <w:rPr>
          <w:sz w:val="28"/>
          <w:szCs w:val="28"/>
        </w:rPr>
      </w:pPr>
      <w:r>
        <w:rPr>
          <w:color w:val="201E1E"/>
          <w:sz w:val="28"/>
          <w:szCs w:val="28"/>
        </w:rPr>
        <w:t>оптимизации</w:t>
      </w:r>
      <w:r>
        <w:rPr>
          <w:color w:val="201E1E"/>
          <w:spacing w:val="-2"/>
          <w:sz w:val="28"/>
          <w:szCs w:val="28"/>
        </w:rPr>
        <w:t xml:space="preserve"> </w:t>
      </w:r>
      <w:r>
        <w:rPr>
          <w:color w:val="201E1E"/>
          <w:sz w:val="28"/>
          <w:szCs w:val="28"/>
        </w:rPr>
        <w:t>работы</w:t>
      </w:r>
      <w:r>
        <w:rPr>
          <w:color w:val="201E1E"/>
          <w:spacing w:val="-5"/>
          <w:sz w:val="28"/>
          <w:szCs w:val="28"/>
        </w:rPr>
        <w:t xml:space="preserve"> </w:t>
      </w:r>
      <w:r>
        <w:rPr>
          <w:color w:val="201E1E"/>
          <w:sz w:val="28"/>
          <w:szCs w:val="28"/>
        </w:rPr>
        <w:t>с</w:t>
      </w:r>
      <w:r>
        <w:rPr>
          <w:color w:val="201E1E"/>
          <w:spacing w:val="-3"/>
          <w:sz w:val="28"/>
          <w:szCs w:val="28"/>
        </w:rPr>
        <w:t xml:space="preserve"> </w:t>
      </w:r>
      <w:r>
        <w:rPr>
          <w:color w:val="201E1E"/>
          <w:sz w:val="28"/>
          <w:szCs w:val="28"/>
        </w:rPr>
        <w:t>группой</w:t>
      </w:r>
      <w:r>
        <w:rPr>
          <w:color w:val="201E1E"/>
          <w:spacing w:val="-1"/>
          <w:sz w:val="28"/>
          <w:szCs w:val="28"/>
        </w:rPr>
        <w:t xml:space="preserve"> </w:t>
      </w:r>
      <w:r>
        <w:rPr>
          <w:color w:val="201E1E"/>
          <w:sz w:val="28"/>
          <w:szCs w:val="28"/>
        </w:rPr>
        <w:t>детей.</w:t>
      </w:r>
    </w:p>
    <w:p w14:paraId="3B53299F" w14:textId="77777777" w:rsidR="00DC6EC8" w:rsidRDefault="0047792C">
      <w:pPr>
        <w:pStyle w:val="ae"/>
        <w:spacing w:line="276" w:lineRule="auto"/>
        <w:ind w:left="0" w:firstLine="709"/>
        <w:rPr>
          <w:sz w:val="28"/>
          <w:szCs w:val="28"/>
        </w:rPr>
      </w:pPr>
      <w:r>
        <w:rPr>
          <w:sz w:val="28"/>
          <w:szCs w:val="28"/>
        </w:rPr>
        <w:t>Основная задача диагностики – получение информации об индивидуальных особенностях</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этой</w:t>
      </w:r>
      <w:r>
        <w:rPr>
          <w:spacing w:val="1"/>
          <w:sz w:val="28"/>
          <w:szCs w:val="28"/>
        </w:rPr>
        <w:t xml:space="preserve"> </w:t>
      </w:r>
      <w:r>
        <w:rPr>
          <w:sz w:val="28"/>
          <w:szCs w:val="28"/>
        </w:rPr>
        <w:t>информации</w:t>
      </w:r>
      <w:r>
        <w:rPr>
          <w:spacing w:val="1"/>
          <w:sz w:val="28"/>
          <w:szCs w:val="28"/>
        </w:rPr>
        <w:t xml:space="preserve"> </w:t>
      </w:r>
      <w:r>
        <w:rPr>
          <w:sz w:val="28"/>
          <w:szCs w:val="28"/>
        </w:rPr>
        <w:t>разрабатываются</w:t>
      </w:r>
      <w:r>
        <w:rPr>
          <w:spacing w:val="1"/>
          <w:sz w:val="28"/>
          <w:szCs w:val="28"/>
        </w:rPr>
        <w:t xml:space="preserve"> </w:t>
      </w:r>
      <w:r>
        <w:rPr>
          <w:sz w:val="28"/>
          <w:szCs w:val="28"/>
        </w:rPr>
        <w:t>рекомендации</w:t>
      </w:r>
      <w:r>
        <w:rPr>
          <w:spacing w:val="1"/>
          <w:sz w:val="28"/>
          <w:szCs w:val="28"/>
        </w:rPr>
        <w:t xml:space="preserve"> </w:t>
      </w:r>
      <w:r>
        <w:rPr>
          <w:sz w:val="28"/>
          <w:szCs w:val="28"/>
        </w:rPr>
        <w:t>для</w:t>
      </w:r>
      <w:r>
        <w:rPr>
          <w:spacing w:val="1"/>
          <w:sz w:val="28"/>
          <w:szCs w:val="28"/>
        </w:rPr>
        <w:t xml:space="preserve"> </w:t>
      </w:r>
      <w:r>
        <w:rPr>
          <w:sz w:val="28"/>
          <w:szCs w:val="28"/>
        </w:rPr>
        <w:t>воспитателей</w:t>
      </w:r>
      <w:r>
        <w:rPr>
          <w:spacing w:val="1"/>
          <w:sz w:val="28"/>
          <w:szCs w:val="28"/>
        </w:rPr>
        <w:t xml:space="preserve"> </w:t>
      </w:r>
      <w:r>
        <w:rPr>
          <w:sz w:val="28"/>
          <w:szCs w:val="28"/>
        </w:rPr>
        <w:t>и</w:t>
      </w:r>
      <w:r>
        <w:rPr>
          <w:spacing w:val="1"/>
          <w:sz w:val="28"/>
          <w:szCs w:val="28"/>
        </w:rPr>
        <w:t xml:space="preserve"> </w:t>
      </w:r>
      <w:r>
        <w:rPr>
          <w:sz w:val="28"/>
          <w:szCs w:val="28"/>
        </w:rPr>
        <w:t>родителей</w:t>
      </w:r>
      <w:r>
        <w:rPr>
          <w:spacing w:val="1"/>
          <w:sz w:val="28"/>
          <w:szCs w:val="28"/>
        </w:rPr>
        <w:t xml:space="preserve"> </w:t>
      </w:r>
      <w:r>
        <w:rPr>
          <w:sz w:val="28"/>
          <w:szCs w:val="28"/>
        </w:rPr>
        <w:t>(законных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по</w:t>
      </w:r>
      <w:r>
        <w:rPr>
          <w:spacing w:val="1"/>
          <w:sz w:val="28"/>
          <w:szCs w:val="28"/>
        </w:rPr>
        <w:t xml:space="preserve"> </w:t>
      </w:r>
      <w:r>
        <w:rPr>
          <w:sz w:val="28"/>
          <w:szCs w:val="28"/>
        </w:rPr>
        <w:t>организации</w:t>
      </w:r>
      <w:r>
        <w:rPr>
          <w:spacing w:val="1"/>
          <w:sz w:val="28"/>
          <w:szCs w:val="28"/>
        </w:rPr>
        <w:t xml:space="preserve"> </w:t>
      </w:r>
      <w:r>
        <w:rPr>
          <w:sz w:val="28"/>
          <w:szCs w:val="28"/>
        </w:rPr>
        <w:t>образовательной</w:t>
      </w:r>
      <w:r>
        <w:rPr>
          <w:spacing w:val="-57"/>
          <w:sz w:val="28"/>
          <w:szCs w:val="28"/>
        </w:rPr>
        <w:t xml:space="preserve"> </w:t>
      </w:r>
      <w:r>
        <w:rPr>
          <w:sz w:val="28"/>
          <w:szCs w:val="28"/>
        </w:rPr>
        <w:t>деятельности,</w:t>
      </w:r>
      <w:r>
        <w:rPr>
          <w:spacing w:val="1"/>
          <w:sz w:val="28"/>
          <w:szCs w:val="28"/>
        </w:rPr>
        <w:t xml:space="preserve"> </w:t>
      </w:r>
      <w:r>
        <w:rPr>
          <w:sz w:val="28"/>
          <w:szCs w:val="28"/>
        </w:rPr>
        <w:t>планированию</w:t>
      </w:r>
      <w:r>
        <w:rPr>
          <w:spacing w:val="1"/>
          <w:sz w:val="28"/>
          <w:szCs w:val="28"/>
        </w:rPr>
        <w:t xml:space="preserve"> </w:t>
      </w:r>
      <w:r>
        <w:rPr>
          <w:sz w:val="28"/>
          <w:szCs w:val="28"/>
        </w:rPr>
        <w:t>индивидуальной</w:t>
      </w:r>
      <w:r>
        <w:rPr>
          <w:spacing w:val="1"/>
          <w:sz w:val="28"/>
          <w:szCs w:val="28"/>
        </w:rPr>
        <w:t xml:space="preserve"> </w:t>
      </w:r>
      <w:r>
        <w:rPr>
          <w:sz w:val="28"/>
          <w:szCs w:val="28"/>
        </w:rPr>
        <w:t>образовательной</w:t>
      </w:r>
      <w:r>
        <w:rPr>
          <w:spacing w:val="1"/>
          <w:sz w:val="28"/>
          <w:szCs w:val="28"/>
        </w:rPr>
        <w:t xml:space="preserve"> </w:t>
      </w:r>
      <w:r>
        <w:rPr>
          <w:sz w:val="28"/>
          <w:szCs w:val="28"/>
        </w:rPr>
        <w:t>деятельности.</w:t>
      </w:r>
      <w:r>
        <w:rPr>
          <w:spacing w:val="1"/>
          <w:sz w:val="28"/>
          <w:szCs w:val="28"/>
        </w:rPr>
        <w:t xml:space="preserve"> </w:t>
      </w:r>
      <w:r>
        <w:rPr>
          <w:sz w:val="28"/>
          <w:szCs w:val="28"/>
        </w:rPr>
        <w:t>Педагогическая</w:t>
      </w:r>
      <w:r>
        <w:rPr>
          <w:spacing w:val="1"/>
          <w:sz w:val="28"/>
          <w:szCs w:val="28"/>
        </w:rPr>
        <w:t xml:space="preserve"> </w:t>
      </w:r>
      <w:r>
        <w:rPr>
          <w:sz w:val="28"/>
          <w:szCs w:val="28"/>
        </w:rPr>
        <w:t>диагностика</w:t>
      </w:r>
      <w:r>
        <w:rPr>
          <w:spacing w:val="-5"/>
          <w:sz w:val="28"/>
          <w:szCs w:val="28"/>
        </w:rPr>
        <w:t xml:space="preserve"> </w:t>
      </w:r>
      <w:r>
        <w:rPr>
          <w:sz w:val="28"/>
          <w:szCs w:val="28"/>
        </w:rPr>
        <w:t>проводится в</w:t>
      </w:r>
      <w:r>
        <w:rPr>
          <w:spacing w:val="-1"/>
          <w:sz w:val="28"/>
          <w:szCs w:val="28"/>
        </w:rPr>
        <w:t xml:space="preserve"> </w:t>
      </w:r>
      <w:r>
        <w:rPr>
          <w:sz w:val="28"/>
          <w:szCs w:val="28"/>
        </w:rPr>
        <w:t>начале</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конце</w:t>
      </w:r>
      <w:r>
        <w:rPr>
          <w:spacing w:val="1"/>
          <w:sz w:val="28"/>
          <w:szCs w:val="28"/>
        </w:rPr>
        <w:t xml:space="preserve"> </w:t>
      </w:r>
      <w:r>
        <w:rPr>
          <w:sz w:val="28"/>
          <w:szCs w:val="28"/>
        </w:rPr>
        <w:t>учебного года. Сравнение</w:t>
      </w:r>
      <w:r>
        <w:rPr>
          <w:spacing w:val="1"/>
          <w:sz w:val="28"/>
          <w:szCs w:val="28"/>
        </w:rPr>
        <w:t xml:space="preserve"> </w:t>
      </w:r>
      <w:r>
        <w:rPr>
          <w:sz w:val="28"/>
          <w:szCs w:val="28"/>
        </w:rPr>
        <w:t>результатов</w:t>
      </w:r>
      <w:r>
        <w:rPr>
          <w:spacing w:val="1"/>
          <w:sz w:val="28"/>
          <w:szCs w:val="28"/>
        </w:rPr>
        <w:t xml:space="preserve"> </w:t>
      </w:r>
      <w:r>
        <w:rPr>
          <w:sz w:val="28"/>
          <w:szCs w:val="28"/>
        </w:rPr>
        <w:t>стартовой</w:t>
      </w:r>
      <w:r>
        <w:rPr>
          <w:spacing w:val="1"/>
          <w:sz w:val="28"/>
          <w:szCs w:val="28"/>
        </w:rPr>
        <w:t xml:space="preserve"> </w:t>
      </w:r>
      <w:r>
        <w:rPr>
          <w:sz w:val="28"/>
          <w:szCs w:val="28"/>
        </w:rPr>
        <w:t>и</w:t>
      </w:r>
      <w:r>
        <w:rPr>
          <w:spacing w:val="1"/>
          <w:sz w:val="28"/>
          <w:szCs w:val="28"/>
        </w:rPr>
        <w:t xml:space="preserve"> </w:t>
      </w:r>
      <w:r>
        <w:rPr>
          <w:sz w:val="28"/>
          <w:szCs w:val="28"/>
        </w:rPr>
        <w:t>финальной</w:t>
      </w:r>
      <w:r>
        <w:rPr>
          <w:spacing w:val="1"/>
          <w:sz w:val="28"/>
          <w:szCs w:val="28"/>
        </w:rPr>
        <w:t xml:space="preserve"> </w:t>
      </w:r>
      <w:r>
        <w:rPr>
          <w:sz w:val="28"/>
          <w:szCs w:val="28"/>
        </w:rPr>
        <w:t>диагностики</w:t>
      </w:r>
      <w:r>
        <w:rPr>
          <w:spacing w:val="1"/>
          <w:sz w:val="28"/>
          <w:szCs w:val="28"/>
        </w:rPr>
        <w:t xml:space="preserve"> </w:t>
      </w:r>
      <w:r>
        <w:rPr>
          <w:sz w:val="28"/>
          <w:szCs w:val="28"/>
        </w:rPr>
        <w:t>позволяет</w:t>
      </w:r>
      <w:r>
        <w:rPr>
          <w:spacing w:val="1"/>
          <w:sz w:val="28"/>
          <w:szCs w:val="28"/>
        </w:rPr>
        <w:t xml:space="preserve"> </w:t>
      </w:r>
      <w:r>
        <w:rPr>
          <w:sz w:val="28"/>
          <w:szCs w:val="28"/>
        </w:rPr>
        <w:t>выявить</w:t>
      </w:r>
      <w:r>
        <w:rPr>
          <w:spacing w:val="1"/>
          <w:sz w:val="28"/>
          <w:szCs w:val="28"/>
        </w:rPr>
        <w:t xml:space="preserve"> </w:t>
      </w:r>
      <w:r>
        <w:rPr>
          <w:sz w:val="28"/>
          <w:szCs w:val="28"/>
        </w:rPr>
        <w:t>индивидуальную</w:t>
      </w:r>
      <w:r>
        <w:rPr>
          <w:spacing w:val="1"/>
          <w:sz w:val="28"/>
          <w:szCs w:val="28"/>
        </w:rPr>
        <w:t xml:space="preserve"> </w:t>
      </w:r>
      <w:r>
        <w:rPr>
          <w:sz w:val="28"/>
          <w:szCs w:val="28"/>
        </w:rPr>
        <w:t>динамику</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p>
    <w:p w14:paraId="00709933" w14:textId="77777777" w:rsidR="00DC6EC8" w:rsidRDefault="0047792C">
      <w:pPr>
        <w:pStyle w:val="ae"/>
        <w:spacing w:line="276" w:lineRule="auto"/>
        <w:ind w:left="0" w:firstLine="709"/>
        <w:rPr>
          <w:sz w:val="28"/>
          <w:szCs w:val="28"/>
        </w:rPr>
      </w:pPr>
      <w:r>
        <w:rPr>
          <w:color w:val="201E1E"/>
          <w:sz w:val="28"/>
          <w:szCs w:val="28"/>
        </w:rPr>
        <w:t>Педагогическая</w:t>
      </w:r>
      <w:r>
        <w:rPr>
          <w:color w:val="201E1E"/>
          <w:spacing w:val="1"/>
          <w:sz w:val="28"/>
          <w:szCs w:val="28"/>
        </w:rPr>
        <w:t xml:space="preserve"> </w:t>
      </w:r>
      <w:r>
        <w:rPr>
          <w:color w:val="201E1E"/>
          <w:sz w:val="28"/>
          <w:szCs w:val="28"/>
        </w:rPr>
        <w:t>диагностика</w:t>
      </w:r>
      <w:r>
        <w:rPr>
          <w:color w:val="201E1E"/>
          <w:spacing w:val="1"/>
          <w:sz w:val="28"/>
          <w:szCs w:val="28"/>
        </w:rPr>
        <w:t xml:space="preserve"> </w:t>
      </w:r>
      <w:r>
        <w:rPr>
          <w:color w:val="201E1E"/>
          <w:sz w:val="28"/>
          <w:szCs w:val="28"/>
        </w:rPr>
        <w:t>индивидуального</w:t>
      </w:r>
      <w:r>
        <w:rPr>
          <w:color w:val="201E1E"/>
          <w:spacing w:val="1"/>
          <w:sz w:val="28"/>
          <w:szCs w:val="28"/>
        </w:rPr>
        <w:t xml:space="preserve"> </w:t>
      </w:r>
      <w:r>
        <w:rPr>
          <w:sz w:val="28"/>
          <w:szCs w:val="28"/>
        </w:rPr>
        <w:t>развития</w:t>
      </w:r>
      <w:r>
        <w:rPr>
          <w:spacing w:val="1"/>
          <w:sz w:val="28"/>
          <w:szCs w:val="28"/>
        </w:rPr>
        <w:t xml:space="preserve"> </w:t>
      </w:r>
      <w:r>
        <w:rPr>
          <w:sz w:val="28"/>
          <w:szCs w:val="28"/>
        </w:rPr>
        <w:t>детей</w:t>
      </w:r>
      <w:r>
        <w:rPr>
          <w:spacing w:val="1"/>
          <w:sz w:val="28"/>
          <w:szCs w:val="28"/>
        </w:rPr>
        <w:t xml:space="preserve"> </w:t>
      </w:r>
      <w:r>
        <w:rPr>
          <w:sz w:val="28"/>
          <w:szCs w:val="28"/>
        </w:rPr>
        <w:t>проводится</w:t>
      </w:r>
      <w:r>
        <w:rPr>
          <w:spacing w:val="1"/>
          <w:sz w:val="28"/>
          <w:szCs w:val="28"/>
        </w:rPr>
        <w:t xml:space="preserve"> </w:t>
      </w:r>
      <w:r>
        <w:rPr>
          <w:sz w:val="28"/>
          <w:szCs w:val="28"/>
        </w:rPr>
        <w:t>в</w:t>
      </w:r>
      <w:r>
        <w:rPr>
          <w:spacing w:val="1"/>
          <w:sz w:val="28"/>
          <w:szCs w:val="28"/>
        </w:rPr>
        <w:t xml:space="preserve"> </w:t>
      </w:r>
      <w:r>
        <w:rPr>
          <w:sz w:val="28"/>
          <w:szCs w:val="28"/>
        </w:rPr>
        <w:t>произвольной</w:t>
      </w:r>
      <w:r>
        <w:rPr>
          <w:spacing w:val="1"/>
          <w:sz w:val="28"/>
          <w:szCs w:val="28"/>
        </w:rPr>
        <w:t xml:space="preserve"> </w:t>
      </w:r>
      <w:r>
        <w:rPr>
          <w:sz w:val="28"/>
          <w:szCs w:val="28"/>
        </w:rPr>
        <w:t>форме на</w:t>
      </w:r>
      <w:r>
        <w:rPr>
          <w:spacing w:val="1"/>
          <w:sz w:val="28"/>
          <w:szCs w:val="28"/>
        </w:rPr>
        <w:t xml:space="preserve"> </w:t>
      </w:r>
      <w:r>
        <w:rPr>
          <w:sz w:val="28"/>
          <w:szCs w:val="28"/>
        </w:rPr>
        <w:t>основе</w:t>
      </w:r>
      <w:r>
        <w:rPr>
          <w:spacing w:val="1"/>
          <w:sz w:val="28"/>
          <w:szCs w:val="28"/>
        </w:rPr>
        <w:t xml:space="preserve"> </w:t>
      </w:r>
      <w:proofErr w:type="spellStart"/>
      <w:r>
        <w:rPr>
          <w:sz w:val="28"/>
          <w:szCs w:val="28"/>
        </w:rPr>
        <w:t>малоформализованных</w:t>
      </w:r>
      <w:proofErr w:type="spellEnd"/>
      <w:r>
        <w:rPr>
          <w:spacing w:val="1"/>
          <w:sz w:val="28"/>
          <w:szCs w:val="28"/>
        </w:rPr>
        <w:t xml:space="preserve"> </w:t>
      </w:r>
      <w:r>
        <w:rPr>
          <w:sz w:val="28"/>
          <w:szCs w:val="28"/>
        </w:rPr>
        <w:t>диагностических</w:t>
      </w:r>
      <w:r>
        <w:rPr>
          <w:spacing w:val="1"/>
          <w:sz w:val="28"/>
          <w:szCs w:val="28"/>
        </w:rPr>
        <w:t xml:space="preserve"> </w:t>
      </w:r>
      <w:r>
        <w:rPr>
          <w:sz w:val="28"/>
          <w:szCs w:val="28"/>
        </w:rPr>
        <w:t>методов:</w:t>
      </w:r>
      <w:r>
        <w:rPr>
          <w:spacing w:val="1"/>
          <w:sz w:val="28"/>
          <w:szCs w:val="28"/>
        </w:rPr>
        <w:t xml:space="preserve"> </w:t>
      </w:r>
      <w:r>
        <w:rPr>
          <w:sz w:val="28"/>
          <w:szCs w:val="28"/>
        </w:rPr>
        <w:t>наблюдения,</w:t>
      </w:r>
      <w:r>
        <w:rPr>
          <w:spacing w:val="1"/>
          <w:sz w:val="28"/>
          <w:szCs w:val="28"/>
        </w:rPr>
        <w:t xml:space="preserve"> </w:t>
      </w:r>
      <w:r>
        <w:rPr>
          <w:sz w:val="28"/>
          <w:szCs w:val="28"/>
        </w:rPr>
        <w:t>свободных бесед с детьми, анализа продуктов детской деятельности (рисунков, работ по лепке,</w:t>
      </w:r>
      <w:r>
        <w:rPr>
          <w:spacing w:val="1"/>
          <w:sz w:val="28"/>
          <w:szCs w:val="28"/>
        </w:rPr>
        <w:t xml:space="preserve"> </w:t>
      </w:r>
      <w:r>
        <w:rPr>
          <w:sz w:val="28"/>
          <w:szCs w:val="28"/>
        </w:rPr>
        <w:t>аппликации,</w:t>
      </w:r>
      <w:r>
        <w:rPr>
          <w:spacing w:val="1"/>
          <w:sz w:val="28"/>
          <w:szCs w:val="28"/>
        </w:rPr>
        <w:t xml:space="preserve"> </w:t>
      </w:r>
      <w:r>
        <w:rPr>
          <w:sz w:val="28"/>
          <w:szCs w:val="28"/>
        </w:rPr>
        <w:t>построек,</w:t>
      </w:r>
      <w:r>
        <w:rPr>
          <w:spacing w:val="1"/>
          <w:sz w:val="28"/>
          <w:szCs w:val="28"/>
        </w:rPr>
        <w:t xml:space="preserve"> </w:t>
      </w:r>
      <w:r>
        <w:rPr>
          <w:sz w:val="28"/>
          <w:szCs w:val="28"/>
        </w:rPr>
        <w:t>поделок</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специальных</w:t>
      </w:r>
      <w:r>
        <w:rPr>
          <w:spacing w:val="1"/>
          <w:sz w:val="28"/>
          <w:szCs w:val="28"/>
        </w:rPr>
        <w:t xml:space="preserve"> </w:t>
      </w:r>
      <w:r>
        <w:rPr>
          <w:sz w:val="28"/>
          <w:szCs w:val="28"/>
        </w:rPr>
        <w:t>диагностических</w:t>
      </w:r>
      <w:r>
        <w:rPr>
          <w:spacing w:val="1"/>
          <w:sz w:val="28"/>
          <w:szCs w:val="28"/>
        </w:rPr>
        <w:t xml:space="preserve"> </w:t>
      </w:r>
      <w:r>
        <w:rPr>
          <w:sz w:val="28"/>
          <w:szCs w:val="28"/>
        </w:rPr>
        <w:t>ситуаций.</w:t>
      </w:r>
      <w:r>
        <w:rPr>
          <w:spacing w:val="1"/>
          <w:sz w:val="28"/>
          <w:szCs w:val="28"/>
        </w:rPr>
        <w:t xml:space="preserve"> </w:t>
      </w:r>
      <w:r>
        <w:rPr>
          <w:sz w:val="28"/>
          <w:szCs w:val="28"/>
        </w:rPr>
        <w:t>При</w:t>
      </w:r>
      <w:r>
        <w:rPr>
          <w:spacing w:val="1"/>
          <w:sz w:val="28"/>
          <w:szCs w:val="28"/>
        </w:rPr>
        <w:t xml:space="preserve"> </w:t>
      </w:r>
      <w:r>
        <w:rPr>
          <w:sz w:val="28"/>
          <w:szCs w:val="28"/>
        </w:rPr>
        <w:t>необходимости</w:t>
      </w:r>
      <w:r>
        <w:rPr>
          <w:spacing w:val="1"/>
          <w:sz w:val="28"/>
          <w:szCs w:val="28"/>
        </w:rPr>
        <w:t xml:space="preserve"> </w:t>
      </w:r>
      <w:r>
        <w:rPr>
          <w:sz w:val="28"/>
          <w:szCs w:val="28"/>
        </w:rPr>
        <w:t>используются</w:t>
      </w:r>
      <w:r>
        <w:rPr>
          <w:spacing w:val="1"/>
          <w:sz w:val="28"/>
          <w:szCs w:val="28"/>
        </w:rPr>
        <w:t xml:space="preserve"> </w:t>
      </w:r>
      <w:r>
        <w:rPr>
          <w:sz w:val="28"/>
          <w:szCs w:val="28"/>
        </w:rPr>
        <w:t>специальные</w:t>
      </w:r>
      <w:r>
        <w:rPr>
          <w:spacing w:val="1"/>
          <w:sz w:val="28"/>
          <w:szCs w:val="28"/>
        </w:rPr>
        <w:t xml:space="preserve"> </w:t>
      </w:r>
      <w:r>
        <w:rPr>
          <w:sz w:val="28"/>
          <w:szCs w:val="28"/>
        </w:rPr>
        <w:t>методики</w:t>
      </w:r>
      <w:r>
        <w:rPr>
          <w:spacing w:val="1"/>
          <w:sz w:val="28"/>
          <w:szCs w:val="28"/>
        </w:rPr>
        <w:t xml:space="preserve"> </w:t>
      </w:r>
      <w:r>
        <w:rPr>
          <w:sz w:val="28"/>
          <w:szCs w:val="28"/>
        </w:rPr>
        <w:t>диагностики</w:t>
      </w:r>
      <w:r>
        <w:rPr>
          <w:spacing w:val="1"/>
          <w:sz w:val="28"/>
          <w:szCs w:val="28"/>
        </w:rPr>
        <w:t xml:space="preserve"> </w:t>
      </w:r>
      <w:r>
        <w:rPr>
          <w:sz w:val="28"/>
          <w:szCs w:val="28"/>
        </w:rPr>
        <w:t>физического,</w:t>
      </w:r>
      <w:r>
        <w:rPr>
          <w:spacing w:val="-57"/>
          <w:sz w:val="28"/>
          <w:szCs w:val="28"/>
        </w:rPr>
        <w:t xml:space="preserve"> </w:t>
      </w:r>
      <w:r>
        <w:rPr>
          <w:sz w:val="28"/>
          <w:szCs w:val="28"/>
        </w:rPr>
        <w:t>коммуникативного,</w:t>
      </w:r>
      <w:r>
        <w:rPr>
          <w:spacing w:val="-2"/>
          <w:sz w:val="28"/>
          <w:szCs w:val="28"/>
        </w:rPr>
        <w:t xml:space="preserve"> </w:t>
      </w:r>
      <w:r>
        <w:rPr>
          <w:sz w:val="28"/>
          <w:szCs w:val="28"/>
        </w:rPr>
        <w:t>познавательного,</w:t>
      </w:r>
      <w:r>
        <w:rPr>
          <w:spacing w:val="-1"/>
          <w:sz w:val="28"/>
          <w:szCs w:val="28"/>
        </w:rPr>
        <w:t xml:space="preserve"> </w:t>
      </w:r>
      <w:r>
        <w:rPr>
          <w:sz w:val="28"/>
          <w:szCs w:val="28"/>
        </w:rPr>
        <w:t>речевого, художественно-эстетического</w:t>
      </w:r>
      <w:r>
        <w:rPr>
          <w:spacing w:val="-1"/>
          <w:sz w:val="28"/>
          <w:szCs w:val="28"/>
        </w:rPr>
        <w:t xml:space="preserve"> </w:t>
      </w:r>
      <w:r>
        <w:rPr>
          <w:sz w:val="28"/>
          <w:szCs w:val="28"/>
        </w:rPr>
        <w:t>развития.</w:t>
      </w:r>
    </w:p>
    <w:p w14:paraId="7AB1E43C" w14:textId="77777777" w:rsidR="00DC6EC8" w:rsidRDefault="0047792C">
      <w:pPr>
        <w:pStyle w:val="ae"/>
        <w:spacing w:line="276" w:lineRule="auto"/>
        <w:ind w:left="0" w:firstLine="709"/>
        <w:rPr>
          <w:sz w:val="28"/>
          <w:szCs w:val="28"/>
        </w:rPr>
      </w:pPr>
      <w:r>
        <w:rPr>
          <w:sz w:val="28"/>
          <w:szCs w:val="28"/>
        </w:rPr>
        <w:t>Ведущим</w:t>
      </w:r>
      <w:r>
        <w:rPr>
          <w:spacing w:val="1"/>
          <w:sz w:val="28"/>
          <w:szCs w:val="28"/>
        </w:rPr>
        <w:t xml:space="preserve"> </w:t>
      </w:r>
      <w:r>
        <w:rPr>
          <w:sz w:val="28"/>
          <w:szCs w:val="28"/>
        </w:rPr>
        <w:t>методом</w:t>
      </w:r>
      <w:r>
        <w:rPr>
          <w:spacing w:val="1"/>
          <w:sz w:val="28"/>
          <w:szCs w:val="28"/>
        </w:rPr>
        <w:t xml:space="preserve"> </w:t>
      </w:r>
      <w:r>
        <w:rPr>
          <w:sz w:val="28"/>
          <w:szCs w:val="28"/>
        </w:rPr>
        <w:t>педагогической</w:t>
      </w:r>
      <w:r>
        <w:rPr>
          <w:spacing w:val="1"/>
          <w:sz w:val="28"/>
          <w:szCs w:val="28"/>
        </w:rPr>
        <w:t xml:space="preserve"> </w:t>
      </w:r>
      <w:r>
        <w:rPr>
          <w:sz w:val="28"/>
          <w:szCs w:val="28"/>
        </w:rPr>
        <w:t>диагностики</w:t>
      </w:r>
      <w:r>
        <w:rPr>
          <w:spacing w:val="1"/>
          <w:sz w:val="28"/>
          <w:szCs w:val="28"/>
        </w:rPr>
        <w:t xml:space="preserve"> </w:t>
      </w:r>
      <w:r>
        <w:rPr>
          <w:sz w:val="28"/>
          <w:szCs w:val="28"/>
        </w:rPr>
        <w:t>является</w:t>
      </w:r>
      <w:r>
        <w:rPr>
          <w:spacing w:val="1"/>
          <w:sz w:val="28"/>
          <w:szCs w:val="28"/>
        </w:rPr>
        <w:t xml:space="preserve"> </w:t>
      </w:r>
      <w:r>
        <w:rPr>
          <w:sz w:val="28"/>
          <w:szCs w:val="28"/>
        </w:rPr>
        <w:t>наблюдение.</w:t>
      </w:r>
      <w:r>
        <w:rPr>
          <w:spacing w:val="1"/>
          <w:sz w:val="28"/>
          <w:szCs w:val="28"/>
        </w:rPr>
        <w:t xml:space="preserve"> </w:t>
      </w:r>
      <w:r>
        <w:rPr>
          <w:sz w:val="28"/>
          <w:szCs w:val="28"/>
        </w:rPr>
        <w:t>Осуществляя</w:t>
      </w:r>
      <w:r>
        <w:rPr>
          <w:spacing w:val="1"/>
          <w:sz w:val="28"/>
          <w:szCs w:val="28"/>
        </w:rPr>
        <w:t xml:space="preserve"> </w:t>
      </w:r>
      <w:r>
        <w:rPr>
          <w:sz w:val="28"/>
          <w:szCs w:val="28"/>
        </w:rPr>
        <w:t xml:space="preserve">педагогическую диагностику, педагог наблюдает за поведением </w:t>
      </w:r>
      <w:r>
        <w:rPr>
          <w:sz w:val="28"/>
          <w:szCs w:val="28"/>
        </w:rPr>
        <w:lastRenderedPageBreak/>
        <w:t>ребенка в естественных условиях,</w:t>
      </w:r>
      <w:r>
        <w:rPr>
          <w:spacing w:val="1"/>
          <w:sz w:val="28"/>
          <w:szCs w:val="28"/>
        </w:rPr>
        <w:t xml:space="preserve"> </w:t>
      </w:r>
      <w:r>
        <w:rPr>
          <w:sz w:val="28"/>
          <w:szCs w:val="28"/>
        </w:rPr>
        <w:t>в</w:t>
      </w:r>
      <w:r>
        <w:rPr>
          <w:spacing w:val="1"/>
          <w:sz w:val="28"/>
          <w:szCs w:val="28"/>
        </w:rPr>
        <w:t xml:space="preserve"> </w:t>
      </w:r>
      <w:r>
        <w:rPr>
          <w:sz w:val="28"/>
          <w:szCs w:val="28"/>
        </w:rPr>
        <w:t>разных</w:t>
      </w:r>
      <w:r>
        <w:rPr>
          <w:spacing w:val="1"/>
          <w:sz w:val="28"/>
          <w:szCs w:val="28"/>
        </w:rPr>
        <w:t xml:space="preserve"> </w:t>
      </w:r>
      <w:r>
        <w:rPr>
          <w:sz w:val="28"/>
          <w:szCs w:val="28"/>
        </w:rPr>
        <w:t>видах</w:t>
      </w:r>
      <w:r>
        <w:rPr>
          <w:spacing w:val="1"/>
          <w:sz w:val="28"/>
          <w:szCs w:val="28"/>
        </w:rPr>
        <w:t xml:space="preserve"> </w:t>
      </w:r>
      <w:r>
        <w:rPr>
          <w:sz w:val="28"/>
          <w:szCs w:val="28"/>
        </w:rPr>
        <w:t>деятельности,</w:t>
      </w:r>
      <w:r>
        <w:rPr>
          <w:spacing w:val="1"/>
          <w:sz w:val="28"/>
          <w:szCs w:val="28"/>
        </w:rPr>
        <w:t xml:space="preserve"> </w:t>
      </w:r>
      <w:r>
        <w:rPr>
          <w:sz w:val="28"/>
          <w:szCs w:val="28"/>
        </w:rPr>
        <w:t>специфичных</w:t>
      </w:r>
      <w:r>
        <w:rPr>
          <w:spacing w:val="1"/>
          <w:sz w:val="28"/>
          <w:szCs w:val="28"/>
        </w:rPr>
        <w:t xml:space="preserve"> </w:t>
      </w:r>
      <w:r>
        <w:rPr>
          <w:sz w:val="28"/>
          <w:szCs w:val="28"/>
        </w:rPr>
        <w:t>для</w:t>
      </w:r>
      <w:r>
        <w:rPr>
          <w:spacing w:val="1"/>
          <w:sz w:val="28"/>
          <w:szCs w:val="28"/>
        </w:rPr>
        <w:t xml:space="preserve"> </w:t>
      </w:r>
      <w:r>
        <w:rPr>
          <w:sz w:val="28"/>
          <w:szCs w:val="28"/>
        </w:rPr>
        <w:t>детей</w:t>
      </w:r>
      <w:r>
        <w:rPr>
          <w:spacing w:val="1"/>
          <w:sz w:val="28"/>
          <w:szCs w:val="28"/>
        </w:rPr>
        <w:t xml:space="preserve"> </w:t>
      </w:r>
      <w:r>
        <w:rPr>
          <w:sz w:val="28"/>
          <w:szCs w:val="28"/>
        </w:rPr>
        <w:t>раннего</w:t>
      </w:r>
      <w:r>
        <w:rPr>
          <w:spacing w:val="1"/>
          <w:sz w:val="28"/>
          <w:szCs w:val="28"/>
        </w:rPr>
        <w:t xml:space="preserve"> </w:t>
      </w:r>
      <w:r>
        <w:rPr>
          <w:sz w:val="28"/>
          <w:szCs w:val="28"/>
        </w:rPr>
        <w:t>и</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r>
        <w:rPr>
          <w:spacing w:val="1"/>
          <w:sz w:val="28"/>
          <w:szCs w:val="28"/>
        </w:rPr>
        <w:t xml:space="preserve"> </w:t>
      </w:r>
      <w:r>
        <w:rPr>
          <w:sz w:val="28"/>
          <w:szCs w:val="28"/>
        </w:rPr>
        <w:t>Ориентирами</w:t>
      </w:r>
      <w:r>
        <w:rPr>
          <w:spacing w:val="1"/>
          <w:sz w:val="28"/>
          <w:szCs w:val="28"/>
        </w:rPr>
        <w:t xml:space="preserve"> </w:t>
      </w:r>
      <w:r>
        <w:rPr>
          <w:sz w:val="28"/>
          <w:szCs w:val="28"/>
        </w:rPr>
        <w:t>для</w:t>
      </w:r>
      <w:r>
        <w:rPr>
          <w:spacing w:val="1"/>
          <w:sz w:val="28"/>
          <w:szCs w:val="28"/>
        </w:rPr>
        <w:t xml:space="preserve"> </w:t>
      </w:r>
      <w:r>
        <w:rPr>
          <w:sz w:val="28"/>
          <w:szCs w:val="28"/>
        </w:rPr>
        <w:t>наблюдения</w:t>
      </w:r>
      <w:r>
        <w:rPr>
          <w:spacing w:val="1"/>
          <w:sz w:val="28"/>
          <w:szCs w:val="28"/>
        </w:rPr>
        <w:t xml:space="preserve"> </w:t>
      </w:r>
      <w:r>
        <w:rPr>
          <w:sz w:val="28"/>
          <w:szCs w:val="28"/>
        </w:rPr>
        <w:t>являются</w:t>
      </w:r>
      <w:r>
        <w:rPr>
          <w:spacing w:val="1"/>
          <w:sz w:val="28"/>
          <w:szCs w:val="28"/>
        </w:rPr>
        <w:t xml:space="preserve"> </w:t>
      </w:r>
      <w:r>
        <w:rPr>
          <w:sz w:val="28"/>
          <w:szCs w:val="28"/>
        </w:rPr>
        <w:t>возрастные</w:t>
      </w:r>
      <w:r>
        <w:rPr>
          <w:spacing w:val="1"/>
          <w:sz w:val="28"/>
          <w:szCs w:val="28"/>
        </w:rPr>
        <w:t xml:space="preserve"> </w:t>
      </w:r>
      <w:r>
        <w:rPr>
          <w:sz w:val="28"/>
          <w:szCs w:val="28"/>
        </w:rPr>
        <w:t>характеристики</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Они</w:t>
      </w:r>
      <w:r>
        <w:rPr>
          <w:spacing w:val="1"/>
          <w:sz w:val="28"/>
          <w:szCs w:val="28"/>
        </w:rPr>
        <w:t xml:space="preserve"> </w:t>
      </w:r>
      <w:r>
        <w:rPr>
          <w:sz w:val="28"/>
          <w:szCs w:val="28"/>
        </w:rPr>
        <w:t>выступают</w:t>
      </w:r>
      <w:r>
        <w:rPr>
          <w:spacing w:val="1"/>
          <w:sz w:val="28"/>
          <w:szCs w:val="28"/>
        </w:rPr>
        <w:t xml:space="preserve"> </w:t>
      </w:r>
      <w:r>
        <w:rPr>
          <w:sz w:val="28"/>
          <w:szCs w:val="28"/>
        </w:rPr>
        <w:t>как</w:t>
      </w:r>
      <w:r>
        <w:rPr>
          <w:spacing w:val="1"/>
          <w:sz w:val="28"/>
          <w:szCs w:val="28"/>
        </w:rPr>
        <w:t xml:space="preserve"> </w:t>
      </w:r>
      <w:r>
        <w:rPr>
          <w:sz w:val="28"/>
          <w:szCs w:val="28"/>
        </w:rPr>
        <w:t>обобщенные</w:t>
      </w:r>
      <w:r>
        <w:rPr>
          <w:spacing w:val="1"/>
          <w:sz w:val="28"/>
          <w:szCs w:val="28"/>
        </w:rPr>
        <w:t xml:space="preserve"> </w:t>
      </w:r>
      <w:r>
        <w:rPr>
          <w:sz w:val="28"/>
          <w:szCs w:val="28"/>
        </w:rPr>
        <w:t>показатели</w:t>
      </w:r>
      <w:r>
        <w:rPr>
          <w:spacing w:val="1"/>
          <w:sz w:val="28"/>
          <w:szCs w:val="28"/>
        </w:rPr>
        <w:t xml:space="preserve"> </w:t>
      </w:r>
      <w:r>
        <w:rPr>
          <w:sz w:val="28"/>
          <w:szCs w:val="28"/>
        </w:rPr>
        <w:t>возможных</w:t>
      </w:r>
      <w:r>
        <w:rPr>
          <w:spacing w:val="1"/>
          <w:sz w:val="28"/>
          <w:szCs w:val="28"/>
        </w:rPr>
        <w:t xml:space="preserve"> </w:t>
      </w:r>
      <w:r>
        <w:rPr>
          <w:sz w:val="28"/>
          <w:szCs w:val="28"/>
        </w:rPr>
        <w:t>достижений</w:t>
      </w:r>
      <w:r>
        <w:rPr>
          <w:spacing w:val="1"/>
          <w:sz w:val="28"/>
          <w:szCs w:val="28"/>
        </w:rPr>
        <w:t xml:space="preserve"> </w:t>
      </w:r>
      <w:r>
        <w:rPr>
          <w:sz w:val="28"/>
          <w:szCs w:val="28"/>
        </w:rPr>
        <w:t>детей</w:t>
      </w:r>
      <w:r>
        <w:rPr>
          <w:spacing w:val="1"/>
          <w:sz w:val="28"/>
          <w:szCs w:val="28"/>
        </w:rPr>
        <w:t xml:space="preserve"> </w:t>
      </w:r>
      <w:r>
        <w:rPr>
          <w:sz w:val="28"/>
          <w:szCs w:val="28"/>
        </w:rPr>
        <w:t>на</w:t>
      </w:r>
      <w:r>
        <w:rPr>
          <w:spacing w:val="1"/>
          <w:sz w:val="28"/>
          <w:szCs w:val="28"/>
        </w:rPr>
        <w:t xml:space="preserve"> </w:t>
      </w:r>
      <w:r>
        <w:rPr>
          <w:sz w:val="28"/>
          <w:szCs w:val="28"/>
        </w:rPr>
        <w:t>разных</w:t>
      </w:r>
      <w:r>
        <w:rPr>
          <w:spacing w:val="1"/>
          <w:sz w:val="28"/>
          <w:szCs w:val="28"/>
        </w:rPr>
        <w:t xml:space="preserve"> </w:t>
      </w:r>
      <w:r>
        <w:rPr>
          <w:sz w:val="28"/>
          <w:szCs w:val="28"/>
        </w:rPr>
        <w:t>этапах</w:t>
      </w:r>
      <w:r>
        <w:rPr>
          <w:spacing w:val="1"/>
          <w:sz w:val="28"/>
          <w:szCs w:val="28"/>
        </w:rPr>
        <w:t xml:space="preserve"> </w:t>
      </w:r>
      <w:r>
        <w:rPr>
          <w:sz w:val="28"/>
          <w:szCs w:val="28"/>
        </w:rPr>
        <w:t>дошкольного детства в соответствующих образовательных областях. Педагог может установить</w:t>
      </w:r>
      <w:r>
        <w:rPr>
          <w:spacing w:val="1"/>
          <w:sz w:val="28"/>
          <w:szCs w:val="28"/>
        </w:rPr>
        <w:t xml:space="preserve"> </w:t>
      </w:r>
      <w:r>
        <w:rPr>
          <w:sz w:val="28"/>
          <w:szCs w:val="28"/>
        </w:rPr>
        <w:t>соответствие</w:t>
      </w:r>
      <w:r>
        <w:rPr>
          <w:spacing w:val="1"/>
          <w:sz w:val="28"/>
          <w:szCs w:val="28"/>
        </w:rPr>
        <w:t xml:space="preserve"> </w:t>
      </w:r>
      <w:r>
        <w:rPr>
          <w:sz w:val="28"/>
          <w:szCs w:val="28"/>
        </w:rPr>
        <w:t>общих</w:t>
      </w:r>
      <w:r>
        <w:rPr>
          <w:spacing w:val="1"/>
          <w:sz w:val="28"/>
          <w:szCs w:val="28"/>
        </w:rPr>
        <w:t xml:space="preserve"> </w:t>
      </w:r>
      <w:r>
        <w:rPr>
          <w:sz w:val="28"/>
          <w:szCs w:val="28"/>
        </w:rPr>
        <w:t>планируемых</w:t>
      </w:r>
      <w:r>
        <w:rPr>
          <w:spacing w:val="1"/>
          <w:sz w:val="28"/>
          <w:szCs w:val="28"/>
        </w:rPr>
        <w:t xml:space="preserve"> </w:t>
      </w:r>
      <w:r>
        <w:rPr>
          <w:sz w:val="28"/>
          <w:szCs w:val="28"/>
        </w:rPr>
        <w:t>результатов</w:t>
      </w:r>
      <w:r>
        <w:rPr>
          <w:spacing w:val="1"/>
          <w:sz w:val="28"/>
          <w:szCs w:val="28"/>
        </w:rPr>
        <w:t xml:space="preserve"> </w:t>
      </w:r>
      <w:r>
        <w:rPr>
          <w:sz w:val="28"/>
          <w:szCs w:val="28"/>
        </w:rPr>
        <w:t>с</w:t>
      </w:r>
      <w:r>
        <w:rPr>
          <w:spacing w:val="1"/>
          <w:sz w:val="28"/>
          <w:szCs w:val="28"/>
        </w:rPr>
        <w:t xml:space="preserve"> </w:t>
      </w:r>
      <w:r>
        <w:rPr>
          <w:sz w:val="28"/>
          <w:szCs w:val="28"/>
        </w:rPr>
        <w:t>результатами</w:t>
      </w:r>
      <w:r>
        <w:rPr>
          <w:spacing w:val="1"/>
          <w:sz w:val="28"/>
          <w:szCs w:val="28"/>
        </w:rPr>
        <w:t xml:space="preserve"> </w:t>
      </w:r>
      <w:r>
        <w:rPr>
          <w:sz w:val="28"/>
          <w:szCs w:val="28"/>
        </w:rPr>
        <w:t>достижений</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t>каждой</w:t>
      </w:r>
      <w:r>
        <w:rPr>
          <w:spacing w:val="1"/>
          <w:sz w:val="28"/>
          <w:szCs w:val="28"/>
        </w:rPr>
        <w:t xml:space="preserve"> </w:t>
      </w:r>
      <w:r>
        <w:rPr>
          <w:sz w:val="28"/>
          <w:szCs w:val="28"/>
        </w:rPr>
        <w:t>образовательной</w:t>
      </w:r>
      <w:r>
        <w:rPr>
          <w:spacing w:val="-1"/>
          <w:sz w:val="28"/>
          <w:szCs w:val="28"/>
        </w:rPr>
        <w:t xml:space="preserve"> </w:t>
      </w:r>
      <w:r>
        <w:rPr>
          <w:sz w:val="28"/>
          <w:szCs w:val="28"/>
        </w:rPr>
        <w:t>области.</w:t>
      </w:r>
    </w:p>
    <w:p w14:paraId="158DC02C" w14:textId="77777777" w:rsidR="00DC6EC8" w:rsidRDefault="0047792C">
      <w:pPr>
        <w:pStyle w:val="ae"/>
        <w:spacing w:line="276" w:lineRule="auto"/>
        <w:ind w:left="0" w:firstLine="709"/>
        <w:rPr>
          <w:sz w:val="28"/>
          <w:szCs w:val="28"/>
        </w:rPr>
      </w:pP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наблюдения</w:t>
      </w:r>
      <w:r>
        <w:rPr>
          <w:spacing w:val="1"/>
          <w:sz w:val="28"/>
          <w:szCs w:val="28"/>
        </w:rPr>
        <w:t xml:space="preserve"> </w:t>
      </w:r>
      <w:r>
        <w:rPr>
          <w:sz w:val="28"/>
          <w:szCs w:val="28"/>
        </w:rPr>
        <w:t>педагог</w:t>
      </w:r>
      <w:r>
        <w:rPr>
          <w:spacing w:val="1"/>
          <w:sz w:val="28"/>
          <w:szCs w:val="28"/>
        </w:rPr>
        <w:t xml:space="preserve"> </w:t>
      </w:r>
      <w:r>
        <w:rPr>
          <w:sz w:val="28"/>
          <w:szCs w:val="28"/>
        </w:rPr>
        <w:t>обращает</w:t>
      </w:r>
      <w:r>
        <w:rPr>
          <w:spacing w:val="1"/>
          <w:sz w:val="28"/>
          <w:szCs w:val="28"/>
        </w:rPr>
        <w:t xml:space="preserve"> </w:t>
      </w:r>
      <w:r>
        <w:rPr>
          <w:sz w:val="28"/>
          <w:szCs w:val="28"/>
        </w:rPr>
        <w:t>внимание</w:t>
      </w:r>
      <w:r>
        <w:rPr>
          <w:spacing w:val="1"/>
          <w:sz w:val="28"/>
          <w:szCs w:val="28"/>
        </w:rPr>
        <w:t xml:space="preserve"> </w:t>
      </w:r>
      <w:r>
        <w:rPr>
          <w:sz w:val="28"/>
          <w:szCs w:val="28"/>
        </w:rPr>
        <w:t>на</w:t>
      </w:r>
      <w:r>
        <w:rPr>
          <w:spacing w:val="1"/>
          <w:sz w:val="28"/>
          <w:szCs w:val="28"/>
        </w:rPr>
        <w:t xml:space="preserve"> </w:t>
      </w:r>
      <w:r>
        <w:rPr>
          <w:sz w:val="28"/>
          <w:szCs w:val="28"/>
        </w:rPr>
        <w:t>частоту</w:t>
      </w:r>
      <w:r>
        <w:rPr>
          <w:spacing w:val="1"/>
          <w:sz w:val="28"/>
          <w:szCs w:val="28"/>
        </w:rPr>
        <w:t xml:space="preserve"> </w:t>
      </w:r>
      <w:r>
        <w:rPr>
          <w:sz w:val="28"/>
          <w:szCs w:val="28"/>
        </w:rPr>
        <w:t>проявления</w:t>
      </w:r>
      <w:r>
        <w:rPr>
          <w:spacing w:val="1"/>
          <w:sz w:val="28"/>
          <w:szCs w:val="28"/>
        </w:rPr>
        <w:t xml:space="preserve"> </w:t>
      </w:r>
      <w:r>
        <w:rPr>
          <w:sz w:val="28"/>
          <w:szCs w:val="28"/>
        </w:rPr>
        <w:t>каждого</w:t>
      </w:r>
      <w:r>
        <w:rPr>
          <w:spacing w:val="1"/>
          <w:sz w:val="28"/>
          <w:szCs w:val="28"/>
        </w:rPr>
        <w:t xml:space="preserve"> </w:t>
      </w:r>
      <w:r>
        <w:rPr>
          <w:sz w:val="28"/>
          <w:szCs w:val="28"/>
        </w:rPr>
        <w:t>показателя,</w:t>
      </w:r>
      <w:r>
        <w:rPr>
          <w:spacing w:val="1"/>
          <w:sz w:val="28"/>
          <w:szCs w:val="28"/>
        </w:rPr>
        <w:t xml:space="preserve"> </w:t>
      </w:r>
      <w:r>
        <w:rPr>
          <w:sz w:val="28"/>
          <w:szCs w:val="28"/>
        </w:rPr>
        <w:t>самостоятельность</w:t>
      </w:r>
      <w:r>
        <w:rPr>
          <w:spacing w:val="1"/>
          <w:sz w:val="28"/>
          <w:szCs w:val="28"/>
        </w:rPr>
        <w:t xml:space="preserve"> </w:t>
      </w:r>
      <w:r>
        <w:rPr>
          <w:sz w:val="28"/>
          <w:szCs w:val="28"/>
        </w:rPr>
        <w:t>и</w:t>
      </w:r>
      <w:r>
        <w:rPr>
          <w:spacing w:val="1"/>
          <w:sz w:val="28"/>
          <w:szCs w:val="28"/>
        </w:rPr>
        <w:t xml:space="preserve"> </w:t>
      </w:r>
      <w:r>
        <w:rPr>
          <w:sz w:val="28"/>
          <w:szCs w:val="28"/>
        </w:rPr>
        <w:t>инициативность</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t>деятельности.</w:t>
      </w:r>
      <w:r>
        <w:rPr>
          <w:spacing w:val="1"/>
          <w:sz w:val="28"/>
          <w:szCs w:val="28"/>
        </w:rPr>
        <w:t xml:space="preserve"> </w:t>
      </w:r>
      <w:r>
        <w:rPr>
          <w:sz w:val="28"/>
          <w:szCs w:val="28"/>
        </w:rPr>
        <w:t>Частота</w:t>
      </w:r>
      <w:r>
        <w:rPr>
          <w:spacing w:val="1"/>
          <w:sz w:val="28"/>
          <w:szCs w:val="28"/>
        </w:rPr>
        <w:t xml:space="preserve"> </w:t>
      </w:r>
      <w:r>
        <w:rPr>
          <w:sz w:val="28"/>
          <w:szCs w:val="28"/>
        </w:rPr>
        <w:t>проявления</w:t>
      </w:r>
      <w:r>
        <w:rPr>
          <w:spacing w:val="-57"/>
          <w:sz w:val="28"/>
          <w:szCs w:val="28"/>
        </w:rPr>
        <w:t xml:space="preserve"> </w:t>
      </w:r>
      <w:r>
        <w:rPr>
          <w:sz w:val="28"/>
          <w:szCs w:val="28"/>
        </w:rPr>
        <w:t>указывает на периодичность и степень устойчивости показателя. Самостоятельность выполнения</w:t>
      </w:r>
      <w:r>
        <w:rPr>
          <w:spacing w:val="1"/>
          <w:sz w:val="28"/>
          <w:szCs w:val="28"/>
        </w:rPr>
        <w:t xml:space="preserve"> </w:t>
      </w:r>
      <w:r>
        <w:rPr>
          <w:sz w:val="28"/>
          <w:szCs w:val="28"/>
        </w:rPr>
        <w:t>действия</w:t>
      </w:r>
      <w:r>
        <w:rPr>
          <w:spacing w:val="1"/>
          <w:sz w:val="28"/>
          <w:szCs w:val="28"/>
        </w:rPr>
        <w:t xml:space="preserve"> </w:t>
      </w:r>
      <w:r>
        <w:rPr>
          <w:sz w:val="28"/>
          <w:szCs w:val="28"/>
        </w:rPr>
        <w:t>позволяет</w:t>
      </w:r>
      <w:r>
        <w:rPr>
          <w:spacing w:val="1"/>
          <w:sz w:val="28"/>
          <w:szCs w:val="28"/>
        </w:rPr>
        <w:t xml:space="preserve"> </w:t>
      </w:r>
      <w:r>
        <w:rPr>
          <w:sz w:val="28"/>
          <w:szCs w:val="28"/>
        </w:rPr>
        <w:t>определить</w:t>
      </w:r>
      <w:r>
        <w:rPr>
          <w:spacing w:val="1"/>
          <w:sz w:val="28"/>
          <w:szCs w:val="28"/>
        </w:rPr>
        <w:t xml:space="preserve"> </w:t>
      </w:r>
      <w:r>
        <w:rPr>
          <w:sz w:val="28"/>
          <w:szCs w:val="28"/>
        </w:rPr>
        <w:t>зону</w:t>
      </w:r>
      <w:r>
        <w:rPr>
          <w:spacing w:val="1"/>
          <w:sz w:val="28"/>
          <w:szCs w:val="28"/>
        </w:rPr>
        <w:t xml:space="preserve"> </w:t>
      </w:r>
      <w:r>
        <w:rPr>
          <w:sz w:val="28"/>
          <w:szCs w:val="28"/>
        </w:rPr>
        <w:t>актуального</w:t>
      </w:r>
      <w:r>
        <w:rPr>
          <w:spacing w:val="1"/>
          <w:sz w:val="28"/>
          <w:szCs w:val="28"/>
        </w:rPr>
        <w:t xml:space="preserve"> </w:t>
      </w:r>
      <w:r>
        <w:rPr>
          <w:sz w:val="28"/>
          <w:szCs w:val="28"/>
        </w:rPr>
        <w:t>и</w:t>
      </w:r>
      <w:r>
        <w:rPr>
          <w:spacing w:val="1"/>
          <w:sz w:val="28"/>
          <w:szCs w:val="28"/>
        </w:rPr>
        <w:t xml:space="preserve"> </w:t>
      </w:r>
      <w:r>
        <w:rPr>
          <w:sz w:val="28"/>
          <w:szCs w:val="28"/>
        </w:rPr>
        <w:t>ближайшего</w:t>
      </w:r>
      <w:r>
        <w:rPr>
          <w:spacing w:val="1"/>
          <w:sz w:val="28"/>
          <w:szCs w:val="28"/>
        </w:rPr>
        <w:t xml:space="preserve"> </w:t>
      </w:r>
      <w:r>
        <w:rPr>
          <w:sz w:val="28"/>
          <w:szCs w:val="28"/>
        </w:rPr>
        <w:t>развития</w:t>
      </w:r>
      <w:r>
        <w:rPr>
          <w:spacing w:val="61"/>
          <w:sz w:val="28"/>
          <w:szCs w:val="28"/>
        </w:rPr>
        <w:t xml:space="preserve"> </w:t>
      </w:r>
      <w:r>
        <w:rPr>
          <w:sz w:val="28"/>
          <w:szCs w:val="28"/>
        </w:rPr>
        <w:t>ребенка.</w:t>
      </w:r>
      <w:r>
        <w:rPr>
          <w:spacing w:val="1"/>
          <w:sz w:val="28"/>
          <w:szCs w:val="28"/>
        </w:rPr>
        <w:t xml:space="preserve"> </w:t>
      </w:r>
      <w:r>
        <w:rPr>
          <w:sz w:val="28"/>
          <w:szCs w:val="28"/>
        </w:rPr>
        <w:t>Инициативность</w:t>
      </w:r>
      <w:r>
        <w:rPr>
          <w:spacing w:val="1"/>
          <w:sz w:val="28"/>
          <w:szCs w:val="28"/>
        </w:rPr>
        <w:t xml:space="preserve"> </w:t>
      </w:r>
      <w:r>
        <w:rPr>
          <w:sz w:val="28"/>
          <w:szCs w:val="28"/>
        </w:rPr>
        <w:t>свидетельствует</w:t>
      </w:r>
      <w:r>
        <w:rPr>
          <w:spacing w:val="1"/>
          <w:sz w:val="28"/>
          <w:szCs w:val="28"/>
        </w:rPr>
        <w:t xml:space="preserve"> </w:t>
      </w:r>
      <w:r>
        <w:rPr>
          <w:sz w:val="28"/>
          <w:szCs w:val="28"/>
        </w:rPr>
        <w:t>о</w:t>
      </w:r>
      <w:r>
        <w:rPr>
          <w:spacing w:val="1"/>
          <w:sz w:val="28"/>
          <w:szCs w:val="28"/>
        </w:rPr>
        <w:t xml:space="preserve"> </w:t>
      </w:r>
      <w:r>
        <w:rPr>
          <w:sz w:val="28"/>
          <w:szCs w:val="28"/>
        </w:rPr>
        <w:t>проявлении</w:t>
      </w:r>
      <w:r>
        <w:rPr>
          <w:spacing w:val="1"/>
          <w:sz w:val="28"/>
          <w:szCs w:val="28"/>
        </w:rPr>
        <w:t xml:space="preserve"> </w:t>
      </w:r>
      <w:r>
        <w:rPr>
          <w:sz w:val="28"/>
          <w:szCs w:val="28"/>
        </w:rPr>
        <w:t>субъектности</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t>деятельности</w:t>
      </w:r>
      <w:r>
        <w:rPr>
          <w:spacing w:val="1"/>
          <w:sz w:val="28"/>
          <w:szCs w:val="28"/>
        </w:rPr>
        <w:t xml:space="preserve"> </w:t>
      </w:r>
      <w:r>
        <w:rPr>
          <w:sz w:val="28"/>
          <w:szCs w:val="28"/>
        </w:rPr>
        <w:t>и</w:t>
      </w:r>
      <w:r>
        <w:rPr>
          <w:spacing w:val="1"/>
          <w:sz w:val="28"/>
          <w:szCs w:val="28"/>
        </w:rPr>
        <w:t xml:space="preserve"> </w:t>
      </w:r>
      <w:r>
        <w:rPr>
          <w:sz w:val="28"/>
          <w:szCs w:val="28"/>
        </w:rPr>
        <w:t>взаимодействии.</w:t>
      </w:r>
    </w:p>
    <w:p w14:paraId="7A120610" w14:textId="77777777" w:rsidR="00DC6EC8" w:rsidRDefault="0047792C">
      <w:pPr>
        <w:pStyle w:val="ae"/>
        <w:spacing w:line="276" w:lineRule="auto"/>
        <w:ind w:left="0" w:firstLine="709"/>
        <w:rPr>
          <w:sz w:val="28"/>
          <w:szCs w:val="28"/>
        </w:rPr>
      </w:pPr>
      <w:r>
        <w:rPr>
          <w:sz w:val="28"/>
          <w:szCs w:val="28"/>
        </w:rPr>
        <w:t>Результаты наблюдения фиксируются, способ и форму их регистрации педагог выбирает</w:t>
      </w:r>
      <w:r>
        <w:rPr>
          <w:spacing w:val="1"/>
          <w:sz w:val="28"/>
          <w:szCs w:val="28"/>
        </w:rPr>
        <w:t xml:space="preserve"> </w:t>
      </w:r>
      <w:r>
        <w:rPr>
          <w:sz w:val="28"/>
          <w:szCs w:val="28"/>
        </w:rPr>
        <w:t>самостоятельно. Оптимальной формой фиксации результатов наблюдения является карта развития</w:t>
      </w:r>
      <w:r>
        <w:rPr>
          <w:spacing w:val="-57"/>
          <w:sz w:val="28"/>
          <w:szCs w:val="28"/>
        </w:rPr>
        <w:t xml:space="preserve"> </w:t>
      </w:r>
      <w:r>
        <w:rPr>
          <w:sz w:val="28"/>
          <w:szCs w:val="28"/>
        </w:rPr>
        <w:t>ребенка. Педагог может составить ее самостоятельно, отразив показатели возрастного развития</w:t>
      </w:r>
      <w:r>
        <w:rPr>
          <w:spacing w:val="1"/>
          <w:sz w:val="28"/>
          <w:szCs w:val="28"/>
        </w:rPr>
        <w:t xml:space="preserve"> </w:t>
      </w:r>
      <w:r>
        <w:rPr>
          <w:sz w:val="28"/>
          <w:szCs w:val="28"/>
        </w:rPr>
        <w:t>ребенка,</w:t>
      </w:r>
      <w:r>
        <w:rPr>
          <w:spacing w:val="1"/>
          <w:sz w:val="28"/>
          <w:szCs w:val="28"/>
        </w:rPr>
        <w:t xml:space="preserve"> </w:t>
      </w:r>
      <w:r>
        <w:rPr>
          <w:sz w:val="28"/>
          <w:szCs w:val="28"/>
        </w:rPr>
        <w:t>критерии</w:t>
      </w:r>
      <w:r>
        <w:rPr>
          <w:spacing w:val="1"/>
          <w:sz w:val="28"/>
          <w:szCs w:val="28"/>
        </w:rPr>
        <w:t xml:space="preserve"> </w:t>
      </w:r>
      <w:r>
        <w:rPr>
          <w:sz w:val="28"/>
          <w:szCs w:val="28"/>
        </w:rPr>
        <w:t>их</w:t>
      </w:r>
      <w:r>
        <w:rPr>
          <w:spacing w:val="1"/>
          <w:sz w:val="28"/>
          <w:szCs w:val="28"/>
        </w:rPr>
        <w:t xml:space="preserve"> </w:t>
      </w:r>
      <w:r>
        <w:rPr>
          <w:sz w:val="28"/>
          <w:szCs w:val="28"/>
        </w:rPr>
        <w:t>оценки.</w:t>
      </w:r>
      <w:r>
        <w:rPr>
          <w:spacing w:val="1"/>
          <w:sz w:val="28"/>
          <w:szCs w:val="28"/>
        </w:rPr>
        <w:t xml:space="preserve"> </w:t>
      </w:r>
      <w:r>
        <w:rPr>
          <w:sz w:val="28"/>
          <w:szCs w:val="28"/>
        </w:rPr>
        <w:t>Фиксация</w:t>
      </w:r>
      <w:r>
        <w:rPr>
          <w:spacing w:val="1"/>
          <w:sz w:val="28"/>
          <w:szCs w:val="28"/>
        </w:rPr>
        <w:t xml:space="preserve"> </w:t>
      </w:r>
      <w:r>
        <w:rPr>
          <w:sz w:val="28"/>
          <w:szCs w:val="28"/>
        </w:rPr>
        <w:t>данных</w:t>
      </w:r>
      <w:r>
        <w:rPr>
          <w:spacing w:val="1"/>
          <w:sz w:val="28"/>
          <w:szCs w:val="28"/>
        </w:rPr>
        <w:t xml:space="preserve"> </w:t>
      </w:r>
      <w:r>
        <w:rPr>
          <w:sz w:val="28"/>
          <w:szCs w:val="28"/>
        </w:rPr>
        <w:t>наблюдения</w:t>
      </w:r>
      <w:r>
        <w:rPr>
          <w:spacing w:val="1"/>
          <w:sz w:val="28"/>
          <w:szCs w:val="28"/>
        </w:rPr>
        <w:t xml:space="preserve"> </w:t>
      </w:r>
      <w:r>
        <w:rPr>
          <w:sz w:val="28"/>
          <w:szCs w:val="28"/>
        </w:rPr>
        <w:t>позволят</w:t>
      </w:r>
      <w:r>
        <w:rPr>
          <w:spacing w:val="1"/>
          <w:sz w:val="28"/>
          <w:szCs w:val="28"/>
        </w:rPr>
        <w:t xml:space="preserve"> </w:t>
      </w:r>
      <w:r>
        <w:rPr>
          <w:sz w:val="28"/>
          <w:szCs w:val="28"/>
        </w:rPr>
        <w:t>педагогу</w:t>
      </w:r>
      <w:r>
        <w:rPr>
          <w:spacing w:val="60"/>
          <w:sz w:val="28"/>
          <w:szCs w:val="28"/>
        </w:rPr>
        <w:t xml:space="preserve"> </w:t>
      </w:r>
      <w:r>
        <w:rPr>
          <w:sz w:val="28"/>
          <w:szCs w:val="28"/>
        </w:rPr>
        <w:t>отследить,</w:t>
      </w:r>
      <w:r>
        <w:rPr>
          <w:spacing w:val="1"/>
          <w:sz w:val="28"/>
          <w:szCs w:val="28"/>
        </w:rPr>
        <w:t xml:space="preserve"> </w:t>
      </w:r>
      <w:r>
        <w:rPr>
          <w:sz w:val="28"/>
          <w:szCs w:val="28"/>
        </w:rPr>
        <w:t>выявить и проанализировать динамику в развитии ребенка на определенном возрастном этапе, а</w:t>
      </w:r>
      <w:r>
        <w:rPr>
          <w:spacing w:val="1"/>
          <w:sz w:val="28"/>
          <w:szCs w:val="28"/>
        </w:rPr>
        <w:t xml:space="preserve"> </w:t>
      </w:r>
      <w:r>
        <w:rPr>
          <w:sz w:val="28"/>
          <w:szCs w:val="28"/>
        </w:rPr>
        <w:t>также скорректировать образовательную деятельность с учетом индивидуальных особенностей</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и его</w:t>
      </w:r>
      <w:r>
        <w:rPr>
          <w:spacing w:val="-3"/>
          <w:sz w:val="28"/>
          <w:szCs w:val="28"/>
        </w:rPr>
        <w:t xml:space="preserve"> </w:t>
      </w:r>
      <w:r>
        <w:rPr>
          <w:sz w:val="28"/>
          <w:szCs w:val="28"/>
        </w:rPr>
        <w:t>потребностей.</w:t>
      </w:r>
    </w:p>
    <w:p w14:paraId="207F88DA" w14:textId="77777777" w:rsidR="00DC6EC8" w:rsidRDefault="0047792C">
      <w:pPr>
        <w:pStyle w:val="ae"/>
        <w:spacing w:line="276" w:lineRule="auto"/>
        <w:ind w:left="0" w:firstLine="709"/>
        <w:rPr>
          <w:sz w:val="28"/>
          <w:szCs w:val="28"/>
        </w:rPr>
      </w:pPr>
      <w:r>
        <w:rPr>
          <w:sz w:val="28"/>
          <w:szCs w:val="28"/>
        </w:rPr>
        <w:t>Результаты наблюдения могут быть дополнены беседами с детьми в свободной форме,</w:t>
      </w:r>
      <w:r>
        <w:rPr>
          <w:spacing w:val="1"/>
          <w:sz w:val="28"/>
          <w:szCs w:val="28"/>
        </w:rPr>
        <w:t xml:space="preserve"> </w:t>
      </w:r>
      <w:r>
        <w:rPr>
          <w:sz w:val="28"/>
          <w:szCs w:val="28"/>
        </w:rPr>
        <w:t>которые</w:t>
      </w:r>
      <w:r>
        <w:rPr>
          <w:spacing w:val="1"/>
          <w:sz w:val="28"/>
          <w:szCs w:val="28"/>
        </w:rPr>
        <w:t xml:space="preserve"> </w:t>
      </w:r>
      <w:r>
        <w:rPr>
          <w:sz w:val="28"/>
          <w:szCs w:val="28"/>
        </w:rPr>
        <w:t>позволяют</w:t>
      </w:r>
      <w:r>
        <w:rPr>
          <w:spacing w:val="1"/>
          <w:sz w:val="28"/>
          <w:szCs w:val="28"/>
        </w:rPr>
        <w:t xml:space="preserve"> </w:t>
      </w:r>
      <w:r>
        <w:rPr>
          <w:sz w:val="28"/>
          <w:szCs w:val="28"/>
        </w:rPr>
        <w:t>выявить</w:t>
      </w:r>
      <w:r>
        <w:rPr>
          <w:spacing w:val="1"/>
          <w:sz w:val="28"/>
          <w:szCs w:val="28"/>
        </w:rPr>
        <w:t xml:space="preserve"> </w:t>
      </w:r>
      <w:r>
        <w:rPr>
          <w:sz w:val="28"/>
          <w:szCs w:val="28"/>
        </w:rPr>
        <w:t>причины</w:t>
      </w:r>
      <w:r>
        <w:rPr>
          <w:spacing w:val="1"/>
          <w:sz w:val="28"/>
          <w:szCs w:val="28"/>
        </w:rPr>
        <w:t xml:space="preserve"> </w:t>
      </w:r>
      <w:r>
        <w:rPr>
          <w:sz w:val="28"/>
          <w:szCs w:val="28"/>
        </w:rPr>
        <w:t>поступков,</w:t>
      </w:r>
      <w:r>
        <w:rPr>
          <w:spacing w:val="1"/>
          <w:sz w:val="28"/>
          <w:szCs w:val="28"/>
        </w:rPr>
        <w:t xml:space="preserve"> </w:t>
      </w:r>
      <w:r>
        <w:rPr>
          <w:sz w:val="28"/>
          <w:szCs w:val="28"/>
        </w:rPr>
        <w:t>наличие</w:t>
      </w:r>
      <w:r>
        <w:rPr>
          <w:spacing w:val="1"/>
          <w:sz w:val="28"/>
          <w:szCs w:val="28"/>
        </w:rPr>
        <w:t xml:space="preserve"> </w:t>
      </w:r>
      <w:r>
        <w:rPr>
          <w:sz w:val="28"/>
          <w:szCs w:val="28"/>
        </w:rPr>
        <w:t>интереса</w:t>
      </w:r>
      <w:r>
        <w:rPr>
          <w:spacing w:val="1"/>
          <w:sz w:val="28"/>
          <w:szCs w:val="28"/>
        </w:rPr>
        <w:t xml:space="preserve"> </w:t>
      </w:r>
      <w:r>
        <w:rPr>
          <w:sz w:val="28"/>
          <w:szCs w:val="28"/>
        </w:rPr>
        <w:t>к</w:t>
      </w:r>
      <w:r>
        <w:rPr>
          <w:spacing w:val="1"/>
          <w:sz w:val="28"/>
          <w:szCs w:val="28"/>
        </w:rPr>
        <w:t xml:space="preserve"> </w:t>
      </w:r>
      <w:r>
        <w:rPr>
          <w:sz w:val="28"/>
          <w:szCs w:val="28"/>
        </w:rPr>
        <w:t>определенному</w:t>
      </w:r>
      <w:r>
        <w:rPr>
          <w:spacing w:val="1"/>
          <w:sz w:val="28"/>
          <w:szCs w:val="28"/>
        </w:rPr>
        <w:t xml:space="preserve"> </w:t>
      </w:r>
      <w:r>
        <w:rPr>
          <w:sz w:val="28"/>
          <w:szCs w:val="28"/>
        </w:rPr>
        <w:t>виду</w:t>
      </w:r>
      <w:r>
        <w:rPr>
          <w:spacing w:val="1"/>
          <w:sz w:val="28"/>
          <w:szCs w:val="28"/>
        </w:rPr>
        <w:t xml:space="preserve"> </w:t>
      </w:r>
      <w:r>
        <w:rPr>
          <w:sz w:val="28"/>
          <w:szCs w:val="28"/>
        </w:rPr>
        <w:t>деятельности, уточнить</w:t>
      </w:r>
      <w:r>
        <w:rPr>
          <w:spacing w:val="-3"/>
          <w:sz w:val="28"/>
          <w:szCs w:val="28"/>
        </w:rPr>
        <w:t xml:space="preserve"> </w:t>
      </w:r>
      <w:r>
        <w:rPr>
          <w:sz w:val="28"/>
          <w:szCs w:val="28"/>
        </w:rPr>
        <w:t>знания</w:t>
      </w:r>
      <w:r>
        <w:rPr>
          <w:spacing w:val="-1"/>
          <w:sz w:val="28"/>
          <w:szCs w:val="28"/>
        </w:rPr>
        <w:t xml:space="preserve"> </w:t>
      </w:r>
      <w:r>
        <w:rPr>
          <w:sz w:val="28"/>
          <w:szCs w:val="28"/>
        </w:rPr>
        <w:t>о</w:t>
      </w:r>
      <w:r>
        <w:rPr>
          <w:spacing w:val="-2"/>
          <w:sz w:val="28"/>
          <w:szCs w:val="28"/>
        </w:rPr>
        <w:t xml:space="preserve"> </w:t>
      </w:r>
      <w:r>
        <w:rPr>
          <w:sz w:val="28"/>
          <w:szCs w:val="28"/>
        </w:rPr>
        <w:t>предметах</w:t>
      </w:r>
      <w:r>
        <w:rPr>
          <w:spacing w:val="-1"/>
          <w:sz w:val="28"/>
          <w:szCs w:val="28"/>
        </w:rPr>
        <w:t xml:space="preserve"> </w:t>
      </w:r>
      <w:r>
        <w:rPr>
          <w:sz w:val="28"/>
          <w:szCs w:val="28"/>
        </w:rPr>
        <w:t>и</w:t>
      </w:r>
      <w:r>
        <w:rPr>
          <w:spacing w:val="-1"/>
          <w:sz w:val="28"/>
          <w:szCs w:val="28"/>
        </w:rPr>
        <w:t xml:space="preserve"> </w:t>
      </w:r>
      <w:r>
        <w:rPr>
          <w:sz w:val="28"/>
          <w:szCs w:val="28"/>
        </w:rPr>
        <w:t>явлениях окружающей</w:t>
      </w:r>
      <w:r>
        <w:rPr>
          <w:spacing w:val="-2"/>
          <w:sz w:val="28"/>
          <w:szCs w:val="28"/>
        </w:rPr>
        <w:t xml:space="preserve"> </w:t>
      </w:r>
      <w:r>
        <w:rPr>
          <w:sz w:val="28"/>
          <w:szCs w:val="28"/>
        </w:rPr>
        <w:t>действительности</w:t>
      </w:r>
      <w:r>
        <w:rPr>
          <w:spacing w:val="-1"/>
          <w:sz w:val="28"/>
          <w:szCs w:val="28"/>
        </w:rPr>
        <w:t xml:space="preserve"> </w:t>
      </w:r>
      <w:r>
        <w:rPr>
          <w:sz w:val="28"/>
          <w:szCs w:val="28"/>
        </w:rPr>
        <w:t>и</w:t>
      </w:r>
      <w:r>
        <w:rPr>
          <w:spacing w:val="-2"/>
          <w:sz w:val="28"/>
          <w:szCs w:val="28"/>
        </w:rPr>
        <w:t xml:space="preserve"> </w:t>
      </w:r>
      <w:r>
        <w:rPr>
          <w:sz w:val="28"/>
          <w:szCs w:val="28"/>
        </w:rPr>
        <w:t>др.</w:t>
      </w:r>
    </w:p>
    <w:p w14:paraId="57B1E28B" w14:textId="77777777" w:rsidR="00DC6EC8" w:rsidRDefault="0047792C">
      <w:pPr>
        <w:pStyle w:val="ae"/>
        <w:spacing w:line="276" w:lineRule="auto"/>
        <w:ind w:left="0" w:firstLine="709"/>
        <w:rPr>
          <w:sz w:val="28"/>
          <w:szCs w:val="28"/>
        </w:rPr>
      </w:pPr>
      <w:r>
        <w:rPr>
          <w:sz w:val="28"/>
          <w:szCs w:val="28"/>
        </w:rPr>
        <w:t>Анализ</w:t>
      </w:r>
      <w:r>
        <w:rPr>
          <w:spacing w:val="1"/>
          <w:sz w:val="28"/>
          <w:szCs w:val="28"/>
        </w:rPr>
        <w:t xml:space="preserve"> </w:t>
      </w:r>
      <w:r>
        <w:rPr>
          <w:sz w:val="28"/>
          <w:szCs w:val="28"/>
        </w:rPr>
        <w:t>продуктов</w:t>
      </w:r>
      <w:r>
        <w:rPr>
          <w:spacing w:val="1"/>
          <w:sz w:val="28"/>
          <w:szCs w:val="28"/>
        </w:rPr>
        <w:t xml:space="preserve"> </w:t>
      </w:r>
      <w:r>
        <w:rPr>
          <w:sz w:val="28"/>
          <w:szCs w:val="28"/>
        </w:rPr>
        <w:t>детской</w:t>
      </w:r>
      <w:r>
        <w:rPr>
          <w:spacing w:val="1"/>
          <w:sz w:val="28"/>
          <w:szCs w:val="28"/>
        </w:rPr>
        <w:t xml:space="preserve"> </w:t>
      </w:r>
      <w:r>
        <w:rPr>
          <w:sz w:val="28"/>
          <w:szCs w:val="28"/>
        </w:rPr>
        <w:t>деятельности</w:t>
      </w:r>
      <w:r>
        <w:rPr>
          <w:spacing w:val="1"/>
          <w:sz w:val="28"/>
          <w:szCs w:val="28"/>
        </w:rPr>
        <w:t xml:space="preserve"> </w:t>
      </w:r>
      <w:r>
        <w:rPr>
          <w:sz w:val="28"/>
          <w:szCs w:val="28"/>
        </w:rPr>
        <w:t>может</w:t>
      </w:r>
      <w:r>
        <w:rPr>
          <w:spacing w:val="1"/>
          <w:sz w:val="28"/>
          <w:szCs w:val="28"/>
        </w:rPr>
        <w:t xml:space="preserve"> </w:t>
      </w:r>
      <w:r>
        <w:rPr>
          <w:sz w:val="28"/>
          <w:szCs w:val="28"/>
        </w:rPr>
        <w:t>осуществляться</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изучения</w:t>
      </w:r>
      <w:r>
        <w:rPr>
          <w:spacing w:val="1"/>
          <w:sz w:val="28"/>
          <w:szCs w:val="28"/>
        </w:rPr>
        <w:t xml:space="preserve"> </w:t>
      </w:r>
      <w:r>
        <w:rPr>
          <w:sz w:val="28"/>
          <w:szCs w:val="28"/>
        </w:rPr>
        <w:t>материалов</w:t>
      </w:r>
      <w:r>
        <w:rPr>
          <w:spacing w:val="1"/>
          <w:sz w:val="28"/>
          <w:szCs w:val="28"/>
        </w:rPr>
        <w:t xml:space="preserve"> </w:t>
      </w:r>
      <w:r>
        <w:rPr>
          <w:sz w:val="28"/>
          <w:szCs w:val="28"/>
        </w:rPr>
        <w:t>портфолио</w:t>
      </w:r>
      <w:r>
        <w:rPr>
          <w:spacing w:val="1"/>
          <w:sz w:val="28"/>
          <w:szCs w:val="28"/>
        </w:rPr>
        <w:t xml:space="preserve"> </w:t>
      </w:r>
      <w:r>
        <w:rPr>
          <w:sz w:val="28"/>
          <w:szCs w:val="28"/>
        </w:rPr>
        <w:t>ребенка</w:t>
      </w:r>
      <w:r>
        <w:rPr>
          <w:spacing w:val="1"/>
          <w:sz w:val="28"/>
          <w:szCs w:val="28"/>
        </w:rPr>
        <w:t xml:space="preserve"> </w:t>
      </w:r>
      <w:r>
        <w:rPr>
          <w:sz w:val="28"/>
          <w:szCs w:val="28"/>
        </w:rPr>
        <w:t>(рисунков,</w:t>
      </w:r>
      <w:r>
        <w:rPr>
          <w:spacing w:val="1"/>
          <w:sz w:val="28"/>
          <w:szCs w:val="28"/>
        </w:rPr>
        <w:t xml:space="preserve"> </w:t>
      </w:r>
      <w:r>
        <w:rPr>
          <w:sz w:val="28"/>
          <w:szCs w:val="28"/>
        </w:rPr>
        <w:t>работ</w:t>
      </w:r>
      <w:r>
        <w:rPr>
          <w:spacing w:val="1"/>
          <w:sz w:val="28"/>
          <w:szCs w:val="28"/>
        </w:rPr>
        <w:t xml:space="preserve"> </w:t>
      </w:r>
      <w:r>
        <w:rPr>
          <w:sz w:val="28"/>
          <w:szCs w:val="28"/>
        </w:rPr>
        <w:t>по</w:t>
      </w:r>
      <w:r>
        <w:rPr>
          <w:spacing w:val="1"/>
          <w:sz w:val="28"/>
          <w:szCs w:val="28"/>
        </w:rPr>
        <w:t xml:space="preserve"> </w:t>
      </w:r>
      <w:r>
        <w:rPr>
          <w:sz w:val="28"/>
          <w:szCs w:val="28"/>
        </w:rPr>
        <w:t>аппликации,</w:t>
      </w:r>
      <w:r>
        <w:rPr>
          <w:spacing w:val="1"/>
          <w:sz w:val="28"/>
          <w:szCs w:val="28"/>
        </w:rPr>
        <w:t xml:space="preserve"> </w:t>
      </w:r>
      <w:r>
        <w:rPr>
          <w:sz w:val="28"/>
          <w:szCs w:val="28"/>
        </w:rPr>
        <w:t>фотографий</w:t>
      </w:r>
      <w:r>
        <w:rPr>
          <w:spacing w:val="1"/>
          <w:sz w:val="28"/>
          <w:szCs w:val="28"/>
        </w:rPr>
        <w:t xml:space="preserve"> </w:t>
      </w:r>
      <w:r>
        <w:rPr>
          <w:sz w:val="28"/>
          <w:szCs w:val="28"/>
        </w:rPr>
        <w:t>работ</w:t>
      </w:r>
      <w:r>
        <w:rPr>
          <w:spacing w:val="1"/>
          <w:sz w:val="28"/>
          <w:szCs w:val="28"/>
        </w:rPr>
        <w:t xml:space="preserve"> </w:t>
      </w:r>
      <w:r>
        <w:rPr>
          <w:sz w:val="28"/>
          <w:szCs w:val="28"/>
        </w:rPr>
        <w:t>по</w:t>
      </w:r>
      <w:r>
        <w:rPr>
          <w:spacing w:val="1"/>
          <w:sz w:val="28"/>
          <w:szCs w:val="28"/>
        </w:rPr>
        <w:t xml:space="preserve"> </w:t>
      </w:r>
      <w:r>
        <w:rPr>
          <w:sz w:val="28"/>
          <w:szCs w:val="28"/>
        </w:rPr>
        <w:t>лепке,</w:t>
      </w:r>
      <w:r>
        <w:rPr>
          <w:spacing w:val="-57"/>
          <w:sz w:val="28"/>
          <w:szCs w:val="28"/>
        </w:rPr>
        <w:t xml:space="preserve"> </w:t>
      </w:r>
      <w:r>
        <w:rPr>
          <w:sz w:val="28"/>
          <w:szCs w:val="28"/>
        </w:rPr>
        <w:t>построек,</w:t>
      </w:r>
      <w:r>
        <w:rPr>
          <w:spacing w:val="1"/>
          <w:sz w:val="28"/>
          <w:szCs w:val="28"/>
        </w:rPr>
        <w:t xml:space="preserve"> </w:t>
      </w:r>
      <w:r>
        <w:rPr>
          <w:sz w:val="28"/>
          <w:szCs w:val="28"/>
        </w:rPr>
        <w:t>поделок</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Полученные</w:t>
      </w:r>
      <w:r>
        <w:rPr>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анализа</w:t>
      </w:r>
      <w:r>
        <w:rPr>
          <w:spacing w:val="1"/>
          <w:sz w:val="28"/>
          <w:szCs w:val="28"/>
        </w:rPr>
        <w:t xml:space="preserve"> </w:t>
      </w:r>
      <w:r>
        <w:rPr>
          <w:sz w:val="28"/>
          <w:szCs w:val="28"/>
        </w:rPr>
        <w:t>качественные</w:t>
      </w:r>
      <w:r>
        <w:rPr>
          <w:spacing w:val="1"/>
          <w:sz w:val="28"/>
          <w:szCs w:val="28"/>
        </w:rPr>
        <w:t xml:space="preserve"> </w:t>
      </w:r>
      <w:r>
        <w:rPr>
          <w:sz w:val="28"/>
          <w:szCs w:val="28"/>
        </w:rPr>
        <w:t>характеристики</w:t>
      </w:r>
      <w:r>
        <w:rPr>
          <w:spacing w:val="1"/>
          <w:sz w:val="28"/>
          <w:szCs w:val="28"/>
        </w:rPr>
        <w:t xml:space="preserve"> </w:t>
      </w:r>
      <w:r>
        <w:rPr>
          <w:sz w:val="28"/>
          <w:szCs w:val="28"/>
        </w:rPr>
        <w:t>существенно</w:t>
      </w:r>
      <w:r>
        <w:rPr>
          <w:spacing w:val="1"/>
          <w:sz w:val="28"/>
          <w:szCs w:val="28"/>
        </w:rPr>
        <w:t xml:space="preserve"> </w:t>
      </w:r>
      <w:r>
        <w:rPr>
          <w:sz w:val="28"/>
          <w:szCs w:val="28"/>
        </w:rPr>
        <w:t>дополнят</w:t>
      </w:r>
      <w:r>
        <w:rPr>
          <w:spacing w:val="1"/>
          <w:sz w:val="28"/>
          <w:szCs w:val="28"/>
        </w:rPr>
        <w:t xml:space="preserve"> </w:t>
      </w:r>
      <w:r>
        <w:rPr>
          <w:sz w:val="28"/>
          <w:szCs w:val="28"/>
        </w:rPr>
        <w:t>результаты</w:t>
      </w:r>
      <w:r>
        <w:rPr>
          <w:spacing w:val="1"/>
          <w:sz w:val="28"/>
          <w:szCs w:val="28"/>
        </w:rPr>
        <w:t xml:space="preserve"> </w:t>
      </w:r>
      <w:r>
        <w:rPr>
          <w:sz w:val="28"/>
          <w:szCs w:val="28"/>
        </w:rPr>
        <w:t>наблюдения</w:t>
      </w:r>
      <w:r>
        <w:rPr>
          <w:spacing w:val="1"/>
          <w:sz w:val="28"/>
          <w:szCs w:val="28"/>
        </w:rPr>
        <w:t xml:space="preserve"> </w:t>
      </w:r>
      <w:r>
        <w:rPr>
          <w:sz w:val="28"/>
          <w:szCs w:val="28"/>
        </w:rPr>
        <w:t>за</w:t>
      </w:r>
      <w:r>
        <w:rPr>
          <w:spacing w:val="1"/>
          <w:sz w:val="28"/>
          <w:szCs w:val="28"/>
        </w:rPr>
        <w:t xml:space="preserve"> </w:t>
      </w:r>
      <w:r>
        <w:rPr>
          <w:sz w:val="28"/>
          <w:szCs w:val="28"/>
        </w:rPr>
        <w:t>продуктивной</w:t>
      </w:r>
      <w:r>
        <w:rPr>
          <w:spacing w:val="1"/>
          <w:sz w:val="28"/>
          <w:szCs w:val="28"/>
        </w:rPr>
        <w:t xml:space="preserve"> </w:t>
      </w:r>
      <w:r>
        <w:rPr>
          <w:sz w:val="28"/>
          <w:szCs w:val="28"/>
        </w:rPr>
        <w:t>деятельностью</w:t>
      </w:r>
      <w:r>
        <w:rPr>
          <w:spacing w:val="1"/>
          <w:sz w:val="28"/>
          <w:szCs w:val="28"/>
        </w:rPr>
        <w:t xml:space="preserve"> </w:t>
      </w:r>
      <w:r>
        <w:rPr>
          <w:sz w:val="28"/>
          <w:szCs w:val="28"/>
        </w:rPr>
        <w:t>детей</w:t>
      </w:r>
      <w:r>
        <w:rPr>
          <w:spacing w:val="1"/>
          <w:sz w:val="28"/>
          <w:szCs w:val="28"/>
        </w:rPr>
        <w:t xml:space="preserve"> </w:t>
      </w:r>
      <w:r>
        <w:rPr>
          <w:sz w:val="28"/>
          <w:szCs w:val="28"/>
        </w:rPr>
        <w:t>(изобразительной,</w:t>
      </w:r>
      <w:r>
        <w:rPr>
          <w:spacing w:val="-1"/>
          <w:sz w:val="28"/>
          <w:szCs w:val="28"/>
        </w:rPr>
        <w:t xml:space="preserve"> </w:t>
      </w:r>
      <w:r>
        <w:rPr>
          <w:sz w:val="28"/>
          <w:szCs w:val="28"/>
        </w:rPr>
        <w:t>конструктивной, музыкальной и др.).</w:t>
      </w:r>
    </w:p>
    <w:p w14:paraId="5E4CD60C" w14:textId="77777777" w:rsidR="00DC6EC8" w:rsidRDefault="0047792C">
      <w:pPr>
        <w:pStyle w:val="ae"/>
        <w:spacing w:line="276" w:lineRule="auto"/>
        <w:ind w:left="0" w:firstLine="709"/>
        <w:rPr>
          <w:sz w:val="28"/>
          <w:szCs w:val="28"/>
        </w:rPr>
      </w:pPr>
      <w:r>
        <w:rPr>
          <w:sz w:val="28"/>
          <w:szCs w:val="28"/>
        </w:rPr>
        <w:t>Педагогическая диагностика завершается анализом полученных данных, на основе которых</w:t>
      </w:r>
      <w:r>
        <w:rPr>
          <w:spacing w:val="-57"/>
          <w:sz w:val="28"/>
          <w:szCs w:val="28"/>
        </w:rPr>
        <w:t xml:space="preserve"> </w:t>
      </w:r>
      <w:r>
        <w:rPr>
          <w:sz w:val="28"/>
          <w:szCs w:val="28"/>
        </w:rPr>
        <w:t>педагог</w:t>
      </w:r>
      <w:r>
        <w:rPr>
          <w:spacing w:val="1"/>
          <w:sz w:val="28"/>
          <w:szCs w:val="28"/>
        </w:rPr>
        <w:t xml:space="preserve"> </w:t>
      </w:r>
      <w:r>
        <w:rPr>
          <w:sz w:val="28"/>
          <w:szCs w:val="28"/>
        </w:rPr>
        <w:t>выстраивает</w:t>
      </w:r>
      <w:r>
        <w:rPr>
          <w:spacing w:val="1"/>
          <w:sz w:val="28"/>
          <w:szCs w:val="28"/>
        </w:rPr>
        <w:t xml:space="preserve"> </w:t>
      </w:r>
      <w:r>
        <w:rPr>
          <w:sz w:val="28"/>
          <w:szCs w:val="28"/>
        </w:rPr>
        <w:t>взаимодействие</w:t>
      </w:r>
      <w:r>
        <w:rPr>
          <w:spacing w:val="1"/>
          <w:sz w:val="28"/>
          <w:szCs w:val="28"/>
        </w:rPr>
        <w:t xml:space="preserve"> </w:t>
      </w:r>
      <w:r>
        <w:rPr>
          <w:sz w:val="28"/>
          <w:szCs w:val="28"/>
        </w:rPr>
        <w:t>с</w:t>
      </w:r>
      <w:r>
        <w:rPr>
          <w:spacing w:val="1"/>
          <w:sz w:val="28"/>
          <w:szCs w:val="28"/>
        </w:rPr>
        <w:t xml:space="preserve"> </w:t>
      </w:r>
      <w:r>
        <w:rPr>
          <w:sz w:val="28"/>
          <w:szCs w:val="28"/>
        </w:rPr>
        <w:t>детьми,</w:t>
      </w:r>
      <w:r>
        <w:rPr>
          <w:spacing w:val="1"/>
          <w:sz w:val="28"/>
          <w:szCs w:val="28"/>
        </w:rPr>
        <w:t xml:space="preserve"> </w:t>
      </w:r>
      <w:r>
        <w:rPr>
          <w:sz w:val="28"/>
          <w:szCs w:val="28"/>
        </w:rPr>
        <w:t>организует</w:t>
      </w:r>
      <w:r>
        <w:rPr>
          <w:spacing w:val="1"/>
          <w:sz w:val="28"/>
          <w:szCs w:val="28"/>
        </w:rPr>
        <w:t xml:space="preserve"> </w:t>
      </w:r>
      <w:r>
        <w:rPr>
          <w:sz w:val="28"/>
          <w:szCs w:val="28"/>
        </w:rPr>
        <w:t>предметно-развивающую</w:t>
      </w:r>
      <w:r>
        <w:rPr>
          <w:spacing w:val="1"/>
          <w:sz w:val="28"/>
          <w:szCs w:val="28"/>
        </w:rPr>
        <w:t xml:space="preserve"> </w:t>
      </w:r>
      <w:r>
        <w:rPr>
          <w:sz w:val="28"/>
          <w:szCs w:val="28"/>
        </w:rPr>
        <w:t>среду,</w:t>
      </w:r>
      <w:r>
        <w:rPr>
          <w:spacing w:val="1"/>
          <w:sz w:val="28"/>
          <w:szCs w:val="28"/>
        </w:rPr>
        <w:t xml:space="preserve"> </w:t>
      </w:r>
      <w:r>
        <w:rPr>
          <w:sz w:val="28"/>
          <w:szCs w:val="28"/>
        </w:rPr>
        <w:t>мотивирующую активную творческую деятельность воспитанников, составляет индивидуальные</w:t>
      </w:r>
      <w:r>
        <w:rPr>
          <w:spacing w:val="1"/>
          <w:sz w:val="28"/>
          <w:szCs w:val="28"/>
        </w:rPr>
        <w:t xml:space="preserve"> </w:t>
      </w:r>
      <w:r>
        <w:rPr>
          <w:sz w:val="28"/>
          <w:szCs w:val="28"/>
        </w:rPr>
        <w:t>образовательные маршруты освоения образовательной Программы, осознанно и целенаправленно</w:t>
      </w:r>
      <w:r>
        <w:rPr>
          <w:spacing w:val="1"/>
          <w:sz w:val="28"/>
          <w:szCs w:val="28"/>
        </w:rPr>
        <w:t xml:space="preserve"> </w:t>
      </w:r>
      <w:r>
        <w:rPr>
          <w:sz w:val="28"/>
          <w:szCs w:val="28"/>
        </w:rPr>
        <w:t>проектирует</w:t>
      </w:r>
      <w:r>
        <w:rPr>
          <w:spacing w:val="-1"/>
          <w:sz w:val="28"/>
          <w:szCs w:val="28"/>
        </w:rPr>
        <w:t xml:space="preserve"> </w:t>
      </w:r>
      <w:r>
        <w:rPr>
          <w:sz w:val="28"/>
          <w:szCs w:val="28"/>
        </w:rPr>
        <w:t>образовательный</w:t>
      </w:r>
      <w:r>
        <w:rPr>
          <w:spacing w:val="-2"/>
          <w:sz w:val="28"/>
          <w:szCs w:val="28"/>
        </w:rPr>
        <w:t xml:space="preserve"> </w:t>
      </w:r>
      <w:r>
        <w:rPr>
          <w:sz w:val="28"/>
          <w:szCs w:val="28"/>
        </w:rPr>
        <w:t>процесс.</w:t>
      </w:r>
    </w:p>
    <w:p w14:paraId="44BC653F" w14:textId="77777777" w:rsidR="00DC6EC8" w:rsidRDefault="0047792C">
      <w:pPr>
        <w:pStyle w:val="ae"/>
        <w:spacing w:line="276" w:lineRule="auto"/>
        <w:ind w:left="0" w:firstLine="709"/>
        <w:rPr>
          <w:sz w:val="28"/>
          <w:szCs w:val="28"/>
        </w:rPr>
      </w:pPr>
      <w:r>
        <w:rPr>
          <w:sz w:val="28"/>
          <w:szCs w:val="28"/>
        </w:rPr>
        <w:t>При необходимости используется психологическая диагностика развития детей (выявление</w:t>
      </w:r>
      <w:r>
        <w:rPr>
          <w:spacing w:val="1"/>
          <w:sz w:val="28"/>
          <w:szCs w:val="28"/>
        </w:rPr>
        <w:t xml:space="preserve"> </w:t>
      </w:r>
      <w:r>
        <w:rPr>
          <w:sz w:val="28"/>
          <w:szCs w:val="28"/>
        </w:rPr>
        <w:t>и</w:t>
      </w:r>
      <w:r>
        <w:rPr>
          <w:spacing w:val="1"/>
          <w:sz w:val="28"/>
          <w:szCs w:val="28"/>
        </w:rPr>
        <w:t xml:space="preserve"> </w:t>
      </w:r>
      <w:r>
        <w:rPr>
          <w:sz w:val="28"/>
          <w:szCs w:val="28"/>
        </w:rPr>
        <w:t>изучение</w:t>
      </w:r>
      <w:r>
        <w:rPr>
          <w:spacing w:val="1"/>
          <w:sz w:val="28"/>
          <w:szCs w:val="28"/>
        </w:rPr>
        <w:t xml:space="preserve"> </w:t>
      </w:r>
      <w:r>
        <w:rPr>
          <w:sz w:val="28"/>
          <w:szCs w:val="28"/>
        </w:rPr>
        <w:t>индивидуально-психологических</w:t>
      </w:r>
      <w:r>
        <w:rPr>
          <w:spacing w:val="1"/>
          <w:sz w:val="28"/>
          <w:szCs w:val="28"/>
        </w:rPr>
        <w:t xml:space="preserve"> </w:t>
      </w:r>
      <w:r>
        <w:rPr>
          <w:sz w:val="28"/>
          <w:szCs w:val="28"/>
        </w:rPr>
        <w:t>особенностей</w:t>
      </w:r>
      <w:r>
        <w:rPr>
          <w:spacing w:val="1"/>
          <w:sz w:val="28"/>
          <w:szCs w:val="28"/>
        </w:rPr>
        <w:t xml:space="preserve"> </w:t>
      </w:r>
      <w:r>
        <w:rPr>
          <w:sz w:val="28"/>
          <w:szCs w:val="28"/>
        </w:rPr>
        <w:t>детей,</w:t>
      </w:r>
      <w:r>
        <w:rPr>
          <w:spacing w:val="1"/>
          <w:sz w:val="28"/>
          <w:szCs w:val="28"/>
        </w:rPr>
        <w:t xml:space="preserve"> </w:t>
      </w:r>
      <w:r>
        <w:rPr>
          <w:sz w:val="28"/>
          <w:szCs w:val="28"/>
        </w:rPr>
        <w:lastRenderedPageBreak/>
        <w:t>причин</w:t>
      </w:r>
      <w:r>
        <w:rPr>
          <w:spacing w:val="1"/>
          <w:sz w:val="28"/>
          <w:szCs w:val="28"/>
        </w:rPr>
        <w:t xml:space="preserve"> </w:t>
      </w:r>
      <w:r>
        <w:rPr>
          <w:sz w:val="28"/>
          <w:szCs w:val="28"/>
        </w:rPr>
        <w:t>возникновения</w:t>
      </w:r>
      <w:r>
        <w:rPr>
          <w:spacing w:val="1"/>
          <w:sz w:val="28"/>
          <w:szCs w:val="28"/>
        </w:rPr>
        <w:t xml:space="preserve"> </w:t>
      </w:r>
      <w:r>
        <w:rPr>
          <w:sz w:val="28"/>
          <w:szCs w:val="28"/>
        </w:rPr>
        <w:t>трудностей</w:t>
      </w:r>
      <w:r>
        <w:rPr>
          <w:spacing w:val="1"/>
          <w:sz w:val="28"/>
          <w:szCs w:val="28"/>
        </w:rPr>
        <w:t xml:space="preserve"> </w:t>
      </w:r>
      <w:r>
        <w:rPr>
          <w:sz w:val="28"/>
          <w:szCs w:val="28"/>
        </w:rPr>
        <w:t>в</w:t>
      </w:r>
      <w:r>
        <w:rPr>
          <w:spacing w:val="1"/>
          <w:sz w:val="28"/>
          <w:szCs w:val="28"/>
        </w:rPr>
        <w:t xml:space="preserve"> </w:t>
      </w:r>
      <w:r>
        <w:rPr>
          <w:sz w:val="28"/>
          <w:szCs w:val="28"/>
        </w:rPr>
        <w:t>освоении</w:t>
      </w:r>
      <w:r>
        <w:rPr>
          <w:spacing w:val="1"/>
          <w:sz w:val="28"/>
          <w:szCs w:val="28"/>
        </w:rPr>
        <w:t xml:space="preserve"> </w:t>
      </w:r>
      <w:r>
        <w:rPr>
          <w:sz w:val="28"/>
          <w:szCs w:val="28"/>
        </w:rPr>
        <w:t>образовательной</w:t>
      </w:r>
      <w:r>
        <w:rPr>
          <w:spacing w:val="1"/>
          <w:sz w:val="28"/>
          <w:szCs w:val="28"/>
        </w:rPr>
        <w:t xml:space="preserve"> </w:t>
      </w:r>
      <w:r>
        <w:rPr>
          <w:sz w:val="28"/>
          <w:szCs w:val="28"/>
        </w:rPr>
        <w:t>программы),</w:t>
      </w:r>
      <w:r>
        <w:rPr>
          <w:spacing w:val="1"/>
          <w:sz w:val="28"/>
          <w:szCs w:val="28"/>
        </w:rPr>
        <w:t xml:space="preserve"> </w:t>
      </w:r>
      <w:r>
        <w:rPr>
          <w:sz w:val="28"/>
          <w:szCs w:val="28"/>
        </w:rPr>
        <w:t>которую</w:t>
      </w:r>
      <w:r>
        <w:rPr>
          <w:spacing w:val="1"/>
          <w:sz w:val="28"/>
          <w:szCs w:val="28"/>
        </w:rPr>
        <w:t xml:space="preserve"> </w:t>
      </w:r>
      <w:r>
        <w:rPr>
          <w:sz w:val="28"/>
          <w:szCs w:val="28"/>
        </w:rPr>
        <w:t>проводят</w:t>
      </w:r>
      <w:r>
        <w:rPr>
          <w:spacing w:val="1"/>
          <w:sz w:val="28"/>
          <w:szCs w:val="28"/>
        </w:rPr>
        <w:t xml:space="preserve"> </w:t>
      </w:r>
      <w:r>
        <w:rPr>
          <w:sz w:val="28"/>
          <w:szCs w:val="28"/>
        </w:rPr>
        <w:t>квалифицированные</w:t>
      </w:r>
      <w:r>
        <w:rPr>
          <w:spacing w:val="1"/>
          <w:sz w:val="28"/>
          <w:szCs w:val="28"/>
        </w:rPr>
        <w:t xml:space="preserve"> </w:t>
      </w:r>
      <w:r>
        <w:rPr>
          <w:sz w:val="28"/>
          <w:szCs w:val="28"/>
        </w:rPr>
        <w:t>специалисты (педагоги-психологи, психологи). Участие ребенка в психологической диагностике</w:t>
      </w:r>
      <w:r>
        <w:rPr>
          <w:spacing w:val="1"/>
          <w:sz w:val="28"/>
          <w:szCs w:val="28"/>
        </w:rPr>
        <w:t xml:space="preserve"> </w:t>
      </w:r>
      <w:r>
        <w:rPr>
          <w:sz w:val="28"/>
          <w:szCs w:val="28"/>
        </w:rPr>
        <w:t>допускается</w:t>
      </w:r>
      <w:r>
        <w:rPr>
          <w:spacing w:val="57"/>
          <w:sz w:val="28"/>
          <w:szCs w:val="28"/>
        </w:rPr>
        <w:t xml:space="preserve"> </w:t>
      </w:r>
      <w:r>
        <w:rPr>
          <w:sz w:val="28"/>
          <w:szCs w:val="28"/>
        </w:rPr>
        <w:t>только</w:t>
      </w:r>
      <w:r>
        <w:rPr>
          <w:spacing w:val="57"/>
          <w:sz w:val="28"/>
          <w:szCs w:val="28"/>
        </w:rPr>
        <w:t xml:space="preserve"> </w:t>
      </w:r>
      <w:r>
        <w:rPr>
          <w:sz w:val="28"/>
          <w:szCs w:val="28"/>
        </w:rPr>
        <w:t>с</w:t>
      </w:r>
      <w:r>
        <w:rPr>
          <w:spacing w:val="56"/>
          <w:sz w:val="28"/>
          <w:szCs w:val="28"/>
        </w:rPr>
        <w:t xml:space="preserve"> </w:t>
      </w:r>
      <w:r>
        <w:rPr>
          <w:sz w:val="28"/>
          <w:szCs w:val="28"/>
        </w:rPr>
        <w:t>согласия</w:t>
      </w:r>
      <w:r>
        <w:rPr>
          <w:spacing w:val="57"/>
          <w:sz w:val="28"/>
          <w:szCs w:val="28"/>
        </w:rPr>
        <w:t xml:space="preserve"> </w:t>
      </w:r>
      <w:r>
        <w:rPr>
          <w:sz w:val="28"/>
          <w:szCs w:val="28"/>
        </w:rPr>
        <w:t>его</w:t>
      </w:r>
      <w:r>
        <w:rPr>
          <w:spacing w:val="57"/>
          <w:sz w:val="28"/>
          <w:szCs w:val="28"/>
        </w:rPr>
        <w:t xml:space="preserve"> </w:t>
      </w:r>
      <w:r>
        <w:rPr>
          <w:sz w:val="28"/>
          <w:szCs w:val="28"/>
        </w:rPr>
        <w:t>родителей</w:t>
      </w:r>
      <w:r>
        <w:rPr>
          <w:spacing w:val="3"/>
          <w:sz w:val="28"/>
          <w:szCs w:val="28"/>
        </w:rPr>
        <w:t xml:space="preserve"> </w:t>
      </w:r>
      <w:r>
        <w:rPr>
          <w:sz w:val="28"/>
          <w:szCs w:val="28"/>
        </w:rPr>
        <w:t>(законных</w:t>
      </w:r>
      <w:r>
        <w:rPr>
          <w:spacing w:val="59"/>
          <w:sz w:val="28"/>
          <w:szCs w:val="28"/>
        </w:rPr>
        <w:t xml:space="preserve"> </w:t>
      </w:r>
      <w:r>
        <w:rPr>
          <w:sz w:val="28"/>
          <w:szCs w:val="28"/>
        </w:rPr>
        <w:t>представителей).</w:t>
      </w:r>
      <w:r>
        <w:rPr>
          <w:spacing w:val="57"/>
          <w:sz w:val="28"/>
          <w:szCs w:val="28"/>
        </w:rPr>
        <w:t xml:space="preserve"> </w:t>
      </w:r>
      <w:r>
        <w:rPr>
          <w:sz w:val="28"/>
          <w:szCs w:val="28"/>
        </w:rPr>
        <w:t>Результаты психологической</w:t>
      </w:r>
      <w:r>
        <w:rPr>
          <w:spacing w:val="1"/>
          <w:sz w:val="28"/>
          <w:szCs w:val="28"/>
        </w:rPr>
        <w:t xml:space="preserve"> </w:t>
      </w:r>
      <w:r>
        <w:rPr>
          <w:sz w:val="28"/>
          <w:szCs w:val="28"/>
        </w:rPr>
        <w:t>диагностики</w:t>
      </w:r>
      <w:r>
        <w:rPr>
          <w:spacing w:val="1"/>
          <w:sz w:val="28"/>
          <w:szCs w:val="28"/>
        </w:rPr>
        <w:t xml:space="preserve"> </w:t>
      </w:r>
      <w:r>
        <w:rPr>
          <w:sz w:val="28"/>
          <w:szCs w:val="28"/>
        </w:rPr>
        <w:t>могут</w:t>
      </w:r>
      <w:r>
        <w:rPr>
          <w:spacing w:val="1"/>
          <w:sz w:val="28"/>
          <w:szCs w:val="28"/>
        </w:rPr>
        <w:t xml:space="preserve"> </w:t>
      </w:r>
      <w:r>
        <w:rPr>
          <w:sz w:val="28"/>
          <w:szCs w:val="28"/>
        </w:rPr>
        <w:t>использоваться</w:t>
      </w:r>
      <w:r>
        <w:rPr>
          <w:spacing w:val="1"/>
          <w:sz w:val="28"/>
          <w:szCs w:val="28"/>
        </w:rPr>
        <w:t xml:space="preserve"> </w:t>
      </w:r>
      <w:r>
        <w:rPr>
          <w:sz w:val="28"/>
          <w:szCs w:val="28"/>
        </w:rPr>
        <w:t>для</w:t>
      </w:r>
      <w:r>
        <w:rPr>
          <w:spacing w:val="1"/>
          <w:sz w:val="28"/>
          <w:szCs w:val="28"/>
        </w:rPr>
        <w:t xml:space="preserve"> </w:t>
      </w:r>
      <w:r>
        <w:rPr>
          <w:sz w:val="28"/>
          <w:szCs w:val="28"/>
        </w:rPr>
        <w:t>решения</w:t>
      </w:r>
      <w:r>
        <w:rPr>
          <w:spacing w:val="1"/>
          <w:sz w:val="28"/>
          <w:szCs w:val="28"/>
        </w:rPr>
        <w:t xml:space="preserve"> </w:t>
      </w:r>
      <w:r>
        <w:rPr>
          <w:sz w:val="28"/>
          <w:szCs w:val="28"/>
        </w:rPr>
        <w:t>задач</w:t>
      </w:r>
      <w:r>
        <w:rPr>
          <w:spacing w:val="1"/>
          <w:sz w:val="28"/>
          <w:szCs w:val="28"/>
        </w:rPr>
        <w:t xml:space="preserve"> </w:t>
      </w:r>
      <w:r>
        <w:rPr>
          <w:sz w:val="28"/>
          <w:szCs w:val="28"/>
        </w:rPr>
        <w:t>психологического</w:t>
      </w:r>
      <w:r>
        <w:rPr>
          <w:spacing w:val="1"/>
          <w:sz w:val="28"/>
          <w:szCs w:val="28"/>
        </w:rPr>
        <w:t xml:space="preserve"> </w:t>
      </w:r>
      <w:r>
        <w:rPr>
          <w:sz w:val="28"/>
          <w:szCs w:val="28"/>
        </w:rPr>
        <w:t>сопровождения</w:t>
      </w:r>
      <w:r>
        <w:rPr>
          <w:spacing w:val="-1"/>
          <w:sz w:val="28"/>
          <w:szCs w:val="28"/>
        </w:rPr>
        <w:t xml:space="preserve"> </w:t>
      </w:r>
      <w:r>
        <w:rPr>
          <w:sz w:val="28"/>
          <w:szCs w:val="28"/>
        </w:rPr>
        <w:t>и</w:t>
      </w:r>
      <w:r>
        <w:rPr>
          <w:spacing w:val="2"/>
          <w:sz w:val="28"/>
          <w:szCs w:val="28"/>
        </w:rPr>
        <w:t xml:space="preserve"> </w:t>
      </w:r>
      <w:r>
        <w:rPr>
          <w:sz w:val="28"/>
          <w:szCs w:val="28"/>
        </w:rPr>
        <w:t>оказания</w:t>
      </w:r>
      <w:r>
        <w:rPr>
          <w:spacing w:val="1"/>
          <w:sz w:val="28"/>
          <w:szCs w:val="28"/>
        </w:rPr>
        <w:t xml:space="preserve"> </w:t>
      </w:r>
      <w:r>
        <w:rPr>
          <w:sz w:val="28"/>
          <w:szCs w:val="28"/>
        </w:rPr>
        <w:t>адресной психологической</w:t>
      </w:r>
      <w:r>
        <w:rPr>
          <w:spacing w:val="2"/>
          <w:sz w:val="28"/>
          <w:szCs w:val="28"/>
        </w:rPr>
        <w:t xml:space="preserve"> </w:t>
      </w:r>
      <w:r>
        <w:rPr>
          <w:sz w:val="28"/>
          <w:szCs w:val="28"/>
        </w:rPr>
        <w:t>помощи.</w:t>
      </w:r>
    </w:p>
    <w:p w14:paraId="0A850864" w14:textId="77777777" w:rsidR="00DC6EC8" w:rsidRDefault="0047792C">
      <w:pPr>
        <w:pStyle w:val="ae"/>
        <w:spacing w:line="276" w:lineRule="auto"/>
        <w:ind w:left="0" w:firstLine="709"/>
        <w:rPr>
          <w:sz w:val="28"/>
          <w:szCs w:val="28"/>
        </w:rPr>
      </w:pPr>
      <w:r>
        <w:rPr>
          <w:b/>
          <w:bCs/>
          <w:i/>
          <w:iCs/>
          <w:sz w:val="28"/>
          <w:szCs w:val="28"/>
        </w:rPr>
        <w:tab/>
      </w:r>
      <w:r>
        <w:rPr>
          <w:sz w:val="28"/>
          <w:szCs w:val="28"/>
        </w:rPr>
        <w:t>Педагогическая диагностика проводится в</w:t>
      </w:r>
      <w:r>
        <w:rPr>
          <w:spacing w:val="31"/>
          <w:sz w:val="28"/>
          <w:szCs w:val="28"/>
        </w:rPr>
        <w:t xml:space="preserve"> </w:t>
      </w:r>
      <w:r>
        <w:rPr>
          <w:sz w:val="28"/>
          <w:szCs w:val="28"/>
        </w:rPr>
        <w:t>периодичностью:</w:t>
      </w:r>
    </w:p>
    <w:p w14:paraId="2C9FAA63" w14:textId="77777777" w:rsidR="00DC6EC8" w:rsidRDefault="0047792C">
      <w:pPr>
        <w:pStyle w:val="ae"/>
        <w:numPr>
          <w:ilvl w:val="0"/>
          <w:numId w:val="20"/>
        </w:numPr>
        <w:tabs>
          <w:tab w:val="left" w:pos="993"/>
        </w:tabs>
        <w:spacing w:line="276" w:lineRule="auto"/>
        <w:ind w:left="709" w:firstLine="0"/>
        <w:rPr>
          <w:sz w:val="28"/>
          <w:szCs w:val="28"/>
        </w:rPr>
      </w:pPr>
      <w:r>
        <w:rPr>
          <w:sz w:val="28"/>
          <w:szCs w:val="28"/>
        </w:rPr>
        <w:t>в</w:t>
      </w:r>
      <w:r>
        <w:rPr>
          <w:spacing w:val="31"/>
          <w:sz w:val="28"/>
          <w:szCs w:val="28"/>
        </w:rPr>
        <w:t xml:space="preserve"> </w:t>
      </w:r>
      <w:r>
        <w:rPr>
          <w:sz w:val="28"/>
          <w:szCs w:val="28"/>
        </w:rPr>
        <w:t>группах дошкольного</w:t>
      </w:r>
      <w:r>
        <w:rPr>
          <w:spacing w:val="-1"/>
          <w:sz w:val="28"/>
          <w:szCs w:val="28"/>
        </w:rPr>
        <w:t xml:space="preserve"> </w:t>
      </w:r>
      <w:r>
        <w:rPr>
          <w:sz w:val="28"/>
          <w:szCs w:val="28"/>
        </w:rPr>
        <w:t xml:space="preserve">возраста: 2 раза в год – ноябрь и апрель </w:t>
      </w:r>
    </w:p>
    <w:p w14:paraId="04586B70" w14:textId="3F15E161" w:rsidR="00DC6EC8" w:rsidRDefault="0047792C" w:rsidP="00C7219D">
      <w:pPr>
        <w:pStyle w:val="ae"/>
        <w:tabs>
          <w:tab w:val="left" w:pos="993"/>
        </w:tabs>
        <w:spacing w:line="276" w:lineRule="auto"/>
        <w:ind w:left="709" w:hanging="425"/>
        <w:rPr>
          <w:b/>
          <w:bCs/>
          <w:sz w:val="28"/>
          <w:szCs w:val="28"/>
        </w:rPr>
      </w:pPr>
      <w:r>
        <w:rPr>
          <w:b/>
          <w:bCs/>
          <w:sz w:val="28"/>
          <w:szCs w:val="28"/>
        </w:rPr>
        <w:t>1.</w:t>
      </w:r>
      <w:r w:rsidR="00C7219D">
        <w:rPr>
          <w:b/>
          <w:bCs/>
          <w:sz w:val="28"/>
          <w:szCs w:val="28"/>
        </w:rPr>
        <w:t>9</w:t>
      </w:r>
      <w:r>
        <w:rPr>
          <w:b/>
          <w:bCs/>
          <w:sz w:val="28"/>
          <w:szCs w:val="28"/>
        </w:rPr>
        <w:t>. Часть, формируемая участниками образовательных отношений по выбранному направлению.</w:t>
      </w:r>
    </w:p>
    <w:p w14:paraId="4F1E6880" w14:textId="77777777" w:rsidR="00DC6EC8" w:rsidRDefault="0047792C">
      <w:pPr>
        <w:pStyle w:val="ae"/>
        <w:tabs>
          <w:tab w:val="left" w:pos="993"/>
        </w:tabs>
        <w:spacing w:line="276" w:lineRule="auto"/>
        <w:ind w:left="709"/>
      </w:pPr>
      <w:r>
        <w:rPr>
          <w:sz w:val="28"/>
          <w:szCs w:val="28"/>
        </w:rPr>
        <w:t xml:space="preserve">Часть Программы, формируемая участниками образовательных отношений, включает реализацию региональной образовательной программы дошкольного образования </w:t>
      </w:r>
      <w:r>
        <w:t xml:space="preserve">СӨЕНЕЧ – РАДОСТЬ ПОЗНАНИЯ Р.К. </w:t>
      </w:r>
      <w:proofErr w:type="spellStart"/>
      <w:r>
        <w:t>Шаеховой</w:t>
      </w:r>
      <w:proofErr w:type="spellEnd"/>
      <w:r>
        <w:t xml:space="preserve">. </w:t>
      </w:r>
    </w:p>
    <w:p w14:paraId="5C9BD4E9" w14:textId="77777777" w:rsidR="00DC6EC8" w:rsidRDefault="0047792C">
      <w:pPr>
        <w:pStyle w:val="ae"/>
        <w:tabs>
          <w:tab w:val="left" w:pos="993"/>
        </w:tabs>
        <w:spacing w:line="276" w:lineRule="auto"/>
        <w:ind w:left="709"/>
        <w:rPr>
          <w:sz w:val="28"/>
          <w:szCs w:val="28"/>
        </w:rPr>
      </w:pPr>
      <w:r>
        <w:rPr>
          <w:sz w:val="28"/>
          <w:szCs w:val="28"/>
        </w:rPr>
        <w:t xml:space="preserve">Данная программа задает цели и задачи, организацию образовательной деятельности, содержание образования детей, формируемое участниками образовательных отношений с учетом этнокультурной и новой социокультурной ситуацией развития детства. </w:t>
      </w:r>
    </w:p>
    <w:p w14:paraId="6143C363" w14:textId="77777777" w:rsidR="00DC6EC8" w:rsidRDefault="0047792C">
      <w:pPr>
        <w:pStyle w:val="ae"/>
        <w:tabs>
          <w:tab w:val="left" w:pos="993"/>
        </w:tabs>
        <w:spacing w:line="276" w:lineRule="auto"/>
        <w:ind w:left="709"/>
        <w:rPr>
          <w:sz w:val="28"/>
          <w:szCs w:val="28"/>
        </w:rPr>
      </w:pPr>
      <w:r>
        <w:rPr>
          <w:sz w:val="28"/>
          <w:szCs w:val="28"/>
        </w:rPr>
        <w:t>Программа «</w:t>
      </w:r>
      <w:proofErr w:type="spellStart"/>
      <w:r>
        <w:rPr>
          <w:sz w:val="28"/>
          <w:szCs w:val="28"/>
        </w:rPr>
        <w:t>Сӛенеч</w:t>
      </w:r>
      <w:proofErr w:type="spellEnd"/>
      <w:r>
        <w:rPr>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14:paraId="7FAB9782" w14:textId="77777777" w:rsidR="00DC6EC8" w:rsidRDefault="0047792C">
      <w:pPr>
        <w:pStyle w:val="ae"/>
        <w:tabs>
          <w:tab w:val="left" w:pos="993"/>
        </w:tabs>
        <w:spacing w:line="276" w:lineRule="auto"/>
        <w:ind w:left="709"/>
        <w:rPr>
          <w:sz w:val="28"/>
          <w:szCs w:val="28"/>
        </w:rPr>
      </w:pPr>
      <w:r>
        <w:rPr>
          <w:sz w:val="28"/>
          <w:szCs w:val="28"/>
        </w:rPr>
        <w:t xml:space="preserve">Целью Программы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p>
    <w:p w14:paraId="74E061AA" w14:textId="77777777" w:rsidR="00DC6EC8" w:rsidRDefault="0047792C">
      <w:pPr>
        <w:pStyle w:val="ae"/>
        <w:tabs>
          <w:tab w:val="left" w:pos="993"/>
        </w:tabs>
        <w:spacing w:line="276" w:lineRule="auto"/>
        <w:ind w:left="709"/>
        <w:rPr>
          <w:sz w:val="28"/>
          <w:szCs w:val="28"/>
        </w:rPr>
      </w:pPr>
      <w:r>
        <w:rPr>
          <w:sz w:val="28"/>
          <w:szCs w:val="28"/>
        </w:rPr>
        <w:t xml:space="preserve">Достичь поставленной цели возможно через решение следующих задач: </w:t>
      </w:r>
    </w:p>
    <w:p w14:paraId="5F0FB84F" w14:textId="77777777" w:rsidR="00DC6EC8" w:rsidRDefault="0047792C">
      <w:pPr>
        <w:pStyle w:val="ae"/>
        <w:tabs>
          <w:tab w:val="left" w:pos="993"/>
        </w:tabs>
        <w:spacing w:line="276" w:lineRule="auto"/>
        <w:ind w:left="709"/>
        <w:rPr>
          <w:sz w:val="28"/>
          <w:szCs w:val="28"/>
        </w:rPr>
      </w:pPr>
      <w:r>
        <w:rPr>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791E8AC8" w14:textId="77777777" w:rsidR="00DC6EC8" w:rsidRDefault="0047792C">
      <w:pPr>
        <w:pStyle w:val="ae"/>
        <w:tabs>
          <w:tab w:val="left" w:pos="993"/>
        </w:tabs>
        <w:spacing w:line="276" w:lineRule="auto"/>
        <w:ind w:left="709"/>
        <w:rPr>
          <w:sz w:val="28"/>
          <w:szCs w:val="28"/>
        </w:rPr>
      </w:pPr>
      <w:r>
        <w:rPr>
          <w:sz w:val="28"/>
          <w:szCs w:val="28"/>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14:paraId="23BF23ED" w14:textId="77777777" w:rsidR="00DC6EC8" w:rsidRDefault="0047792C">
      <w:pPr>
        <w:pStyle w:val="ae"/>
        <w:tabs>
          <w:tab w:val="left" w:pos="993"/>
        </w:tabs>
        <w:spacing w:line="276" w:lineRule="auto"/>
        <w:ind w:left="709"/>
        <w:rPr>
          <w:sz w:val="28"/>
          <w:szCs w:val="28"/>
        </w:rPr>
      </w:pPr>
      <w:r>
        <w:rPr>
          <w:sz w:val="28"/>
          <w:szCs w:val="28"/>
        </w:rPr>
        <w:t xml:space="preserve">- обеспечение преемственности целей, задач и содержания дошкольного и начального общего образования в области </w:t>
      </w:r>
      <w:proofErr w:type="spellStart"/>
      <w:r>
        <w:rPr>
          <w:sz w:val="28"/>
          <w:szCs w:val="28"/>
        </w:rPr>
        <w:t>казаневедения</w:t>
      </w:r>
      <w:proofErr w:type="spellEnd"/>
      <w:r>
        <w:rPr>
          <w:sz w:val="28"/>
          <w:szCs w:val="28"/>
        </w:rPr>
        <w:t xml:space="preserve"> (краеведения); </w:t>
      </w:r>
    </w:p>
    <w:p w14:paraId="76D20BF1" w14:textId="77777777" w:rsidR="00DC6EC8" w:rsidRDefault="0047792C">
      <w:pPr>
        <w:pStyle w:val="ae"/>
        <w:tabs>
          <w:tab w:val="left" w:pos="993"/>
        </w:tabs>
        <w:spacing w:line="276" w:lineRule="auto"/>
        <w:ind w:left="709"/>
        <w:rPr>
          <w:sz w:val="28"/>
          <w:szCs w:val="28"/>
        </w:rPr>
      </w:pPr>
      <w:r>
        <w:rPr>
          <w:sz w:val="28"/>
          <w:szCs w:val="28"/>
        </w:rPr>
        <w:t xml:space="preserve">- создание благоприятных условий для освоения татарского языка и </w:t>
      </w:r>
      <w:r>
        <w:rPr>
          <w:sz w:val="28"/>
          <w:szCs w:val="28"/>
        </w:rPr>
        <w:lastRenderedPageBreak/>
        <w:t xml:space="preserve">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14:paraId="73211C60" w14:textId="77777777" w:rsidR="00DC6EC8" w:rsidRDefault="0047792C">
      <w:pPr>
        <w:pStyle w:val="ae"/>
        <w:tabs>
          <w:tab w:val="left" w:pos="993"/>
        </w:tabs>
        <w:spacing w:line="276" w:lineRule="auto"/>
        <w:ind w:left="709"/>
        <w:rPr>
          <w:sz w:val="28"/>
          <w:szCs w:val="28"/>
        </w:rPr>
      </w:pPr>
      <w:r>
        <w:rPr>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 </w:t>
      </w:r>
    </w:p>
    <w:p w14:paraId="584A8A95" w14:textId="77777777" w:rsidR="00DC6EC8" w:rsidRDefault="0047792C">
      <w:pPr>
        <w:pStyle w:val="ae"/>
        <w:tabs>
          <w:tab w:val="left" w:pos="993"/>
        </w:tabs>
        <w:spacing w:line="276" w:lineRule="auto"/>
        <w:ind w:left="709"/>
        <w:rPr>
          <w:sz w:val="28"/>
          <w:szCs w:val="28"/>
        </w:rPr>
      </w:pPr>
      <w:r>
        <w:rPr>
          <w:sz w:val="28"/>
          <w:szCs w:val="28"/>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14:paraId="3EB34BC6" w14:textId="77777777" w:rsidR="00DC6EC8" w:rsidRDefault="0047792C">
      <w:pPr>
        <w:pStyle w:val="ae"/>
        <w:tabs>
          <w:tab w:val="left" w:pos="993"/>
        </w:tabs>
        <w:spacing w:line="276" w:lineRule="auto"/>
        <w:ind w:left="709"/>
        <w:rPr>
          <w:sz w:val="28"/>
          <w:szCs w:val="28"/>
        </w:rPr>
      </w:pPr>
      <w:r>
        <w:rPr>
          <w:sz w:val="28"/>
          <w:szCs w:val="28"/>
        </w:rPr>
        <w:t xml:space="preserve"> -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МАДОУ. </w:t>
      </w:r>
    </w:p>
    <w:p w14:paraId="7F6EB601" w14:textId="77777777" w:rsidR="00DC6EC8" w:rsidRDefault="0047792C">
      <w:pPr>
        <w:pStyle w:val="ae"/>
        <w:tabs>
          <w:tab w:val="left" w:pos="993"/>
        </w:tabs>
        <w:spacing w:line="276" w:lineRule="auto"/>
        <w:ind w:left="709"/>
        <w:rPr>
          <w:sz w:val="28"/>
          <w:szCs w:val="28"/>
        </w:rPr>
      </w:pPr>
      <w:r>
        <w:rPr>
          <w:sz w:val="28"/>
          <w:szCs w:val="28"/>
        </w:rPr>
        <w:t>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7 лет на этапе завершения дошкольного образования.</w:t>
      </w:r>
    </w:p>
    <w:p w14:paraId="554944B7" w14:textId="61847FC1" w:rsidR="00DC6EC8" w:rsidRDefault="0047792C">
      <w:pPr>
        <w:pStyle w:val="ae"/>
        <w:tabs>
          <w:tab w:val="left" w:pos="993"/>
        </w:tabs>
        <w:spacing w:line="276" w:lineRule="auto"/>
        <w:ind w:left="709"/>
        <w:rPr>
          <w:sz w:val="28"/>
          <w:szCs w:val="28"/>
        </w:rPr>
      </w:pPr>
      <w:r>
        <w:rPr>
          <w:b/>
          <w:bCs/>
          <w:sz w:val="28"/>
          <w:szCs w:val="28"/>
        </w:rPr>
        <w:t>1.</w:t>
      </w:r>
      <w:r w:rsidR="00C7219D">
        <w:rPr>
          <w:b/>
          <w:bCs/>
          <w:sz w:val="28"/>
          <w:szCs w:val="28"/>
        </w:rPr>
        <w:t>9</w:t>
      </w:r>
      <w:r>
        <w:rPr>
          <w:b/>
          <w:bCs/>
          <w:sz w:val="28"/>
          <w:szCs w:val="28"/>
        </w:rPr>
        <w:t>.1. Принципы и подходы к формированию Программы</w:t>
      </w:r>
      <w:r>
        <w:rPr>
          <w:sz w:val="28"/>
          <w:szCs w:val="28"/>
        </w:rPr>
        <w:t xml:space="preserve"> </w:t>
      </w:r>
    </w:p>
    <w:p w14:paraId="76DE0029" w14:textId="77777777" w:rsidR="00DC6EC8" w:rsidRDefault="0047792C">
      <w:pPr>
        <w:pStyle w:val="ae"/>
        <w:tabs>
          <w:tab w:val="left" w:pos="993"/>
        </w:tabs>
        <w:spacing w:line="276" w:lineRule="auto"/>
        <w:ind w:left="709"/>
        <w:rPr>
          <w:sz w:val="28"/>
          <w:szCs w:val="28"/>
        </w:rPr>
      </w:pPr>
      <w:r>
        <w:rPr>
          <w:sz w:val="28"/>
          <w:szCs w:val="28"/>
        </w:rPr>
        <w:t xml:space="preserve">Реализация содержания всех образовательных областей основывается на следующих принципах: </w:t>
      </w:r>
    </w:p>
    <w:p w14:paraId="3DB92360" w14:textId="77777777" w:rsidR="00DC6EC8" w:rsidRDefault="0047792C">
      <w:pPr>
        <w:pStyle w:val="ae"/>
        <w:tabs>
          <w:tab w:val="left" w:pos="993"/>
        </w:tabs>
        <w:spacing w:line="276" w:lineRule="auto"/>
        <w:ind w:left="709"/>
        <w:rPr>
          <w:sz w:val="28"/>
          <w:szCs w:val="28"/>
        </w:rPr>
      </w:pPr>
      <w:r>
        <w:rPr>
          <w:sz w:val="28"/>
          <w:szCs w:val="28"/>
        </w:rPr>
        <w:t>- 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028EE4BC" w14:textId="77777777" w:rsidR="00DC6EC8" w:rsidRDefault="0047792C">
      <w:pPr>
        <w:pStyle w:val="ae"/>
        <w:tabs>
          <w:tab w:val="left" w:pos="993"/>
        </w:tabs>
        <w:spacing w:line="276" w:lineRule="auto"/>
        <w:ind w:left="709"/>
        <w:rPr>
          <w:sz w:val="28"/>
          <w:szCs w:val="28"/>
        </w:rPr>
      </w:pPr>
      <w:r>
        <w:rPr>
          <w:sz w:val="28"/>
          <w:szCs w:val="28"/>
        </w:rPr>
        <w:t xml:space="preserve"> -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направленного на создание предпосылок к полноценной деятельности ребенка в изменяющемся мире; </w:t>
      </w:r>
    </w:p>
    <w:p w14:paraId="3EE99F05" w14:textId="77777777" w:rsidR="00DC6EC8" w:rsidRDefault="0047792C">
      <w:pPr>
        <w:pStyle w:val="ae"/>
        <w:tabs>
          <w:tab w:val="left" w:pos="993"/>
        </w:tabs>
        <w:spacing w:line="276" w:lineRule="auto"/>
        <w:ind w:left="709"/>
        <w:rPr>
          <w:sz w:val="28"/>
          <w:szCs w:val="28"/>
        </w:rPr>
      </w:pPr>
      <w:r>
        <w:rPr>
          <w:sz w:val="28"/>
          <w:szCs w:val="28"/>
        </w:rPr>
        <w:t xml:space="preserve">- 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w:t>
      </w:r>
      <w:r>
        <w:rPr>
          <w:sz w:val="28"/>
          <w:szCs w:val="28"/>
        </w:rPr>
        <w:lastRenderedPageBreak/>
        <w:t xml:space="preserve">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2386486E" w14:textId="77777777" w:rsidR="00DC6EC8" w:rsidRDefault="0047792C">
      <w:pPr>
        <w:pStyle w:val="ae"/>
        <w:tabs>
          <w:tab w:val="left" w:pos="993"/>
        </w:tabs>
        <w:spacing w:line="276" w:lineRule="auto"/>
        <w:ind w:left="709"/>
        <w:rPr>
          <w:sz w:val="28"/>
          <w:szCs w:val="28"/>
        </w:rPr>
      </w:pPr>
      <w:r>
        <w:rPr>
          <w:sz w:val="28"/>
          <w:szCs w:val="28"/>
        </w:rPr>
        <w:t xml:space="preserve">- 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 </w:t>
      </w:r>
    </w:p>
    <w:p w14:paraId="7195649F" w14:textId="77777777" w:rsidR="00DC6EC8" w:rsidRDefault="0047792C">
      <w:pPr>
        <w:pStyle w:val="ae"/>
        <w:tabs>
          <w:tab w:val="left" w:pos="993"/>
        </w:tabs>
        <w:spacing w:line="276" w:lineRule="auto"/>
        <w:ind w:left="709"/>
        <w:rPr>
          <w:sz w:val="28"/>
          <w:szCs w:val="28"/>
        </w:rPr>
      </w:pPr>
      <w:r>
        <w:rPr>
          <w:sz w:val="28"/>
          <w:szCs w:val="28"/>
        </w:rPr>
        <w:t>- 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14:paraId="0B421E9A" w14:textId="77777777" w:rsidR="00DC6EC8" w:rsidRDefault="0047792C">
      <w:pPr>
        <w:pStyle w:val="ae"/>
        <w:tabs>
          <w:tab w:val="left" w:pos="993"/>
        </w:tabs>
        <w:spacing w:line="276" w:lineRule="auto"/>
        <w:ind w:left="709"/>
        <w:rPr>
          <w:sz w:val="28"/>
          <w:szCs w:val="28"/>
        </w:rPr>
      </w:pPr>
      <w:r>
        <w:rPr>
          <w:sz w:val="28"/>
          <w:szCs w:val="28"/>
        </w:rPr>
        <w:t xml:space="preserve"> - 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 </w:t>
      </w:r>
    </w:p>
    <w:p w14:paraId="029CB0B9" w14:textId="77777777" w:rsidR="00DC6EC8" w:rsidRDefault="0047792C">
      <w:pPr>
        <w:pStyle w:val="ae"/>
        <w:tabs>
          <w:tab w:val="left" w:pos="993"/>
        </w:tabs>
        <w:spacing w:line="276" w:lineRule="auto"/>
        <w:ind w:left="709"/>
        <w:rPr>
          <w:sz w:val="28"/>
          <w:szCs w:val="28"/>
        </w:rPr>
      </w:pPr>
      <w:r>
        <w:rPr>
          <w:sz w:val="28"/>
          <w:szCs w:val="28"/>
        </w:rPr>
        <w:t xml:space="preserve">- 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14:paraId="50345437" w14:textId="77777777" w:rsidR="00DC6EC8" w:rsidRDefault="0047792C">
      <w:pPr>
        <w:pStyle w:val="ae"/>
        <w:tabs>
          <w:tab w:val="left" w:pos="993"/>
        </w:tabs>
        <w:spacing w:line="276" w:lineRule="auto"/>
        <w:ind w:left="709"/>
        <w:rPr>
          <w:sz w:val="28"/>
          <w:szCs w:val="28"/>
        </w:rPr>
      </w:pPr>
      <w:r>
        <w:rPr>
          <w:sz w:val="28"/>
          <w:szCs w:val="28"/>
        </w:rPr>
        <w:t xml:space="preserve">- </w:t>
      </w:r>
      <w:proofErr w:type="spellStart"/>
      <w:r>
        <w:rPr>
          <w:sz w:val="28"/>
          <w:szCs w:val="28"/>
        </w:rPr>
        <w:t>культуросообразность</w:t>
      </w:r>
      <w:proofErr w:type="spellEnd"/>
      <w:r>
        <w:rPr>
          <w:sz w:val="28"/>
          <w:szCs w:val="28"/>
        </w:rPr>
        <w:t xml:space="preserve">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14:paraId="028FA5DE" w14:textId="77777777" w:rsidR="00DC6EC8" w:rsidRDefault="0047792C">
      <w:pPr>
        <w:pStyle w:val="ae"/>
        <w:tabs>
          <w:tab w:val="left" w:pos="993"/>
        </w:tabs>
        <w:spacing w:line="276" w:lineRule="auto"/>
        <w:ind w:left="709"/>
        <w:rPr>
          <w:sz w:val="28"/>
          <w:szCs w:val="28"/>
        </w:rPr>
      </w:pPr>
      <w:r>
        <w:rPr>
          <w:sz w:val="28"/>
          <w:szCs w:val="28"/>
        </w:rPr>
        <w:t xml:space="preserve"> - «диалог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 </w:t>
      </w:r>
    </w:p>
    <w:p w14:paraId="5BDADEA2" w14:textId="51C55A89" w:rsidR="00DC6EC8" w:rsidRDefault="0047792C">
      <w:pPr>
        <w:pStyle w:val="ae"/>
        <w:tabs>
          <w:tab w:val="left" w:pos="993"/>
        </w:tabs>
        <w:spacing w:line="276" w:lineRule="auto"/>
        <w:ind w:left="709"/>
        <w:rPr>
          <w:sz w:val="28"/>
          <w:szCs w:val="28"/>
        </w:rPr>
      </w:pPr>
      <w:r>
        <w:rPr>
          <w:b/>
          <w:bCs/>
          <w:sz w:val="28"/>
          <w:szCs w:val="28"/>
        </w:rPr>
        <w:lastRenderedPageBreak/>
        <w:t>1.</w:t>
      </w:r>
      <w:r w:rsidR="00C7219D">
        <w:rPr>
          <w:b/>
          <w:bCs/>
          <w:sz w:val="28"/>
          <w:szCs w:val="28"/>
        </w:rPr>
        <w:t>9</w:t>
      </w:r>
      <w:r>
        <w:rPr>
          <w:b/>
          <w:bCs/>
          <w:sz w:val="28"/>
          <w:szCs w:val="28"/>
        </w:rPr>
        <w:t>.2. ПЛАНИРУЕМЫЕ РЕЗУЛЬТАТЫ</w:t>
      </w:r>
      <w:r>
        <w:rPr>
          <w:sz w:val="28"/>
          <w:szCs w:val="28"/>
        </w:rPr>
        <w:t xml:space="preserve"> </w:t>
      </w:r>
    </w:p>
    <w:p w14:paraId="769BD467" w14:textId="77777777" w:rsidR="00DC6EC8" w:rsidRDefault="0047792C">
      <w:pPr>
        <w:pStyle w:val="ae"/>
        <w:tabs>
          <w:tab w:val="left" w:pos="993"/>
        </w:tabs>
        <w:spacing w:line="276" w:lineRule="auto"/>
        <w:ind w:left="709"/>
        <w:rPr>
          <w:sz w:val="28"/>
          <w:szCs w:val="28"/>
        </w:rPr>
      </w:pPr>
      <w:r>
        <w:rPr>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 </w:t>
      </w:r>
    </w:p>
    <w:p w14:paraId="5330654F" w14:textId="7763A11A" w:rsidR="00DC6EC8" w:rsidRDefault="0047792C">
      <w:pPr>
        <w:pStyle w:val="ae"/>
        <w:tabs>
          <w:tab w:val="left" w:pos="993"/>
        </w:tabs>
        <w:spacing w:line="276" w:lineRule="auto"/>
        <w:ind w:left="709"/>
        <w:rPr>
          <w:b/>
          <w:bCs/>
          <w:sz w:val="28"/>
          <w:szCs w:val="28"/>
        </w:rPr>
      </w:pPr>
      <w:r>
        <w:rPr>
          <w:b/>
          <w:bCs/>
          <w:sz w:val="28"/>
          <w:szCs w:val="28"/>
        </w:rPr>
        <w:t>1.</w:t>
      </w:r>
      <w:r w:rsidR="00C7219D">
        <w:rPr>
          <w:b/>
          <w:bCs/>
          <w:sz w:val="28"/>
          <w:szCs w:val="28"/>
        </w:rPr>
        <w:t>9</w:t>
      </w:r>
      <w:r>
        <w:rPr>
          <w:b/>
          <w:bCs/>
          <w:sz w:val="28"/>
          <w:szCs w:val="28"/>
        </w:rPr>
        <w:t xml:space="preserve">.2.1. По итогам освоения Программы к четырем годам ребенок </w:t>
      </w:r>
    </w:p>
    <w:p w14:paraId="02AB6524" w14:textId="77777777" w:rsidR="00DC6EC8" w:rsidRDefault="0047792C">
      <w:pPr>
        <w:pStyle w:val="ae"/>
        <w:tabs>
          <w:tab w:val="left" w:pos="993"/>
        </w:tabs>
        <w:spacing w:line="276" w:lineRule="auto"/>
        <w:ind w:left="709"/>
        <w:rPr>
          <w:sz w:val="28"/>
          <w:szCs w:val="28"/>
        </w:rPr>
      </w:pPr>
      <w:r>
        <w:rPr>
          <w:sz w:val="28"/>
          <w:szCs w:val="28"/>
        </w:rPr>
        <w:t xml:space="preserve"> -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14:paraId="0453B69A" w14:textId="77777777" w:rsidR="00DC6EC8" w:rsidRDefault="0047792C">
      <w:pPr>
        <w:pStyle w:val="ae"/>
        <w:tabs>
          <w:tab w:val="left" w:pos="993"/>
        </w:tabs>
        <w:spacing w:line="276" w:lineRule="auto"/>
        <w:ind w:left="709"/>
        <w:rPr>
          <w:sz w:val="28"/>
          <w:szCs w:val="28"/>
        </w:rPr>
      </w:pPr>
      <w:r>
        <w:rPr>
          <w:sz w:val="28"/>
          <w:szCs w:val="28"/>
        </w:rPr>
        <w:t xml:space="preserve">-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14:paraId="1A90DEFB" w14:textId="77777777" w:rsidR="00DC6EC8" w:rsidRDefault="0047792C">
      <w:pPr>
        <w:pStyle w:val="ae"/>
        <w:tabs>
          <w:tab w:val="left" w:pos="993"/>
        </w:tabs>
        <w:spacing w:line="276" w:lineRule="auto"/>
        <w:ind w:left="709"/>
        <w:rPr>
          <w:sz w:val="28"/>
          <w:szCs w:val="28"/>
        </w:rPr>
      </w:pPr>
      <w:r>
        <w:rPr>
          <w:sz w:val="28"/>
          <w:szCs w:val="28"/>
        </w:rPr>
        <w:t xml:space="preserve">- свободно владеет родным языком, инициативен в общении, участвует в диалоге со сверстниками и взрослыми, выражает свои чувства, желания; </w:t>
      </w:r>
    </w:p>
    <w:p w14:paraId="42C71406" w14:textId="77777777" w:rsidR="00DC6EC8" w:rsidRDefault="0047792C">
      <w:pPr>
        <w:pStyle w:val="ae"/>
        <w:tabs>
          <w:tab w:val="left" w:pos="993"/>
        </w:tabs>
        <w:spacing w:line="276" w:lineRule="auto"/>
        <w:ind w:left="709"/>
        <w:rPr>
          <w:sz w:val="28"/>
          <w:szCs w:val="28"/>
        </w:rPr>
      </w:pPr>
      <w:r>
        <w:rPr>
          <w:sz w:val="28"/>
          <w:szCs w:val="28"/>
        </w:rPr>
        <w:t xml:space="preserve">- самостоятельно здоровается, прощается, благодарит за угощение в зависимости от национальности собеседника; </w:t>
      </w:r>
    </w:p>
    <w:p w14:paraId="6A57F465" w14:textId="77777777" w:rsidR="00DC6EC8" w:rsidRDefault="0047792C">
      <w:pPr>
        <w:pStyle w:val="ae"/>
        <w:tabs>
          <w:tab w:val="left" w:pos="993"/>
        </w:tabs>
        <w:spacing w:line="276" w:lineRule="auto"/>
        <w:ind w:left="709"/>
        <w:rPr>
          <w:sz w:val="28"/>
          <w:szCs w:val="28"/>
        </w:rPr>
      </w:pPr>
      <w:r>
        <w:rPr>
          <w:sz w:val="28"/>
          <w:szCs w:val="28"/>
        </w:rPr>
        <w:t xml:space="preserve">-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w:t>
      </w:r>
      <w:proofErr w:type="spellStart"/>
      <w:r>
        <w:rPr>
          <w:sz w:val="28"/>
          <w:szCs w:val="28"/>
        </w:rPr>
        <w:t>предметызаместители</w:t>
      </w:r>
      <w:proofErr w:type="spellEnd"/>
      <w:r>
        <w:rPr>
          <w:sz w:val="28"/>
          <w:szCs w:val="28"/>
        </w:rPr>
        <w:t xml:space="preserve">: </w:t>
      </w:r>
    </w:p>
    <w:p w14:paraId="4B47B07D" w14:textId="77777777" w:rsidR="00DC6EC8" w:rsidRDefault="0047792C">
      <w:pPr>
        <w:pStyle w:val="ae"/>
        <w:tabs>
          <w:tab w:val="left" w:pos="993"/>
        </w:tabs>
        <w:spacing w:line="276" w:lineRule="auto"/>
        <w:ind w:left="709"/>
        <w:rPr>
          <w:sz w:val="28"/>
          <w:szCs w:val="28"/>
        </w:rPr>
      </w:pPr>
      <w:r>
        <w:rPr>
          <w:sz w:val="28"/>
          <w:szCs w:val="28"/>
        </w:rPr>
        <w:t xml:space="preserve">-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14:paraId="184A9789" w14:textId="77777777" w:rsidR="00DC6EC8" w:rsidRDefault="0047792C">
      <w:pPr>
        <w:pStyle w:val="ae"/>
        <w:tabs>
          <w:tab w:val="left" w:pos="993"/>
        </w:tabs>
        <w:spacing w:line="276" w:lineRule="auto"/>
        <w:ind w:left="709"/>
        <w:rPr>
          <w:sz w:val="28"/>
          <w:szCs w:val="28"/>
        </w:rPr>
      </w:pPr>
      <w:r>
        <w:rPr>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0A41A5F" w14:textId="77777777" w:rsidR="00DC6EC8" w:rsidRDefault="0047792C">
      <w:pPr>
        <w:pStyle w:val="ae"/>
        <w:tabs>
          <w:tab w:val="left" w:pos="993"/>
        </w:tabs>
        <w:spacing w:line="276" w:lineRule="auto"/>
        <w:ind w:left="709"/>
        <w:rPr>
          <w:sz w:val="28"/>
          <w:szCs w:val="28"/>
        </w:rPr>
      </w:pPr>
      <w:r>
        <w:rPr>
          <w:sz w:val="28"/>
          <w:szCs w:val="28"/>
        </w:rPr>
        <w:t xml:space="preserve"> - называет свой родной город (село, поселок), улицу, на которой живет; </w:t>
      </w:r>
    </w:p>
    <w:p w14:paraId="32945972" w14:textId="77777777" w:rsidR="00DC6EC8" w:rsidRDefault="0047792C">
      <w:pPr>
        <w:pStyle w:val="ae"/>
        <w:tabs>
          <w:tab w:val="left" w:pos="993"/>
        </w:tabs>
        <w:spacing w:line="276" w:lineRule="auto"/>
        <w:ind w:left="709"/>
        <w:rPr>
          <w:sz w:val="28"/>
          <w:szCs w:val="28"/>
        </w:rPr>
      </w:pPr>
      <w:r>
        <w:rPr>
          <w:sz w:val="28"/>
          <w:szCs w:val="28"/>
        </w:rPr>
        <w:t xml:space="preserve">- интересуется объектами и явлениями живой и неживой природы родного края, проявляет к ним бережное отношение; </w:t>
      </w:r>
    </w:p>
    <w:p w14:paraId="00384755" w14:textId="77777777" w:rsidR="00DC6EC8" w:rsidRDefault="0047792C">
      <w:pPr>
        <w:pStyle w:val="ae"/>
        <w:tabs>
          <w:tab w:val="left" w:pos="993"/>
        </w:tabs>
        <w:spacing w:line="276" w:lineRule="auto"/>
        <w:ind w:left="709"/>
        <w:rPr>
          <w:sz w:val="28"/>
          <w:szCs w:val="28"/>
        </w:rPr>
      </w:pPr>
      <w:r>
        <w:rPr>
          <w:sz w:val="28"/>
          <w:szCs w:val="28"/>
        </w:rPr>
        <w:t xml:space="preserve">- имеет представление о сезонных изменениях в природе, домашних и диких животных; </w:t>
      </w:r>
    </w:p>
    <w:p w14:paraId="0A15297D" w14:textId="77777777" w:rsidR="00DC6EC8" w:rsidRDefault="0047792C">
      <w:pPr>
        <w:pStyle w:val="ae"/>
        <w:tabs>
          <w:tab w:val="left" w:pos="993"/>
        </w:tabs>
        <w:spacing w:line="276" w:lineRule="auto"/>
        <w:ind w:left="709"/>
        <w:rPr>
          <w:sz w:val="28"/>
          <w:szCs w:val="28"/>
        </w:rPr>
      </w:pPr>
      <w:r>
        <w:rPr>
          <w:sz w:val="28"/>
          <w:szCs w:val="28"/>
        </w:rPr>
        <w:t xml:space="preserve">- ориентируется в транспортных средствах своей местности, знает </w:t>
      </w:r>
      <w:r>
        <w:rPr>
          <w:sz w:val="28"/>
          <w:szCs w:val="28"/>
        </w:rPr>
        <w:lastRenderedPageBreak/>
        <w:t>основные правила поведения на дорогах и улицах города;</w:t>
      </w:r>
    </w:p>
    <w:p w14:paraId="68E55293"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труде родителей, может назвать несколько профессий;</w:t>
      </w:r>
    </w:p>
    <w:p w14:paraId="409DBDC7" w14:textId="77777777" w:rsidR="00DC6EC8" w:rsidRDefault="0047792C">
      <w:pPr>
        <w:pStyle w:val="ae"/>
        <w:tabs>
          <w:tab w:val="left" w:pos="993"/>
        </w:tabs>
        <w:spacing w:line="276" w:lineRule="auto"/>
        <w:ind w:left="709"/>
        <w:rPr>
          <w:sz w:val="28"/>
          <w:szCs w:val="28"/>
        </w:rPr>
      </w:pPr>
      <w:r>
        <w:rPr>
          <w:sz w:val="28"/>
          <w:szCs w:val="28"/>
        </w:rPr>
        <w:t xml:space="preserve"> - свободно владеет родным языком;</w:t>
      </w:r>
    </w:p>
    <w:p w14:paraId="7E864F36" w14:textId="77777777" w:rsidR="00DC6EC8" w:rsidRDefault="0047792C">
      <w:pPr>
        <w:pStyle w:val="ae"/>
        <w:tabs>
          <w:tab w:val="left" w:pos="993"/>
        </w:tabs>
        <w:spacing w:line="276" w:lineRule="auto"/>
        <w:ind w:left="709"/>
        <w:rPr>
          <w:sz w:val="28"/>
          <w:szCs w:val="28"/>
        </w:rPr>
      </w:pPr>
      <w:r>
        <w:rPr>
          <w:sz w:val="28"/>
          <w:szCs w:val="28"/>
        </w:rPr>
        <w:t xml:space="preserve"> - инициативен в общении со взрослыми, поддерживает тему разговора, отвечает на вопросы; </w:t>
      </w:r>
    </w:p>
    <w:p w14:paraId="0199B53F" w14:textId="77777777" w:rsidR="00DC6EC8" w:rsidRDefault="0047792C">
      <w:pPr>
        <w:pStyle w:val="ae"/>
        <w:tabs>
          <w:tab w:val="left" w:pos="993"/>
        </w:tabs>
        <w:spacing w:line="276" w:lineRule="auto"/>
        <w:ind w:left="709"/>
        <w:rPr>
          <w:sz w:val="28"/>
          <w:szCs w:val="28"/>
        </w:rPr>
      </w:pPr>
      <w:r>
        <w:rPr>
          <w:sz w:val="28"/>
          <w:szCs w:val="28"/>
        </w:rPr>
        <w:t xml:space="preserve">- проявляет положительные эмоции при слушании татарских народных сказок, литературных произведений татарских писателей и поэтов; </w:t>
      </w:r>
    </w:p>
    <w:p w14:paraId="00CAD149" w14:textId="77777777" w:rsidR="00DC6EC8" w:rsidRDefault="0047792C">
      <w:pPr>
        <w:pStyle w:val="ae"/>
        <w:tabs>
          <w:tab w:val="left" w:pos="993"/>
        </w:tabs>
        <w:spacing w:line="276" w:lineRule="auto"/>
        <w:ind w:left="709"/>
        <w:rPr>
          <w:sz w:val="28"/>
          <w:szCs w:val="28"/>
        </w:rPr>
      </w:pPr>
      <w:r>
        <w:rPr>
          <w:sz w:val="28"/>
          <w:szCs w:val="28"/>
        </w:rPr>
        <w:t xml:space="preserve">- проявляет интерес к книгам, иллюстративному материалу, узнает героев литературных произведений, называет их; </w:t>
      </w:r>
    </w:p>
    <w:p w14:paraId="7FCB951D" w14:textId="77777777" w:rsidR="00DC6EC8" w:rsidRDefault="0047792C">
      <w:pPr>
        <w:pStyle w:val="ae"/>
        <w:tabs>
          <w:tab w:val="left" w:pos="993"/>
        </w:tabs>
        <w:spacing w:line="276" w:lineRule="auto"/>
        <w:ind w:left="709"/>
        <w:rPr>
          <w:sz w:val="28"/>
          <w:szCs w:val="28"/>
        </w:rPr>
      </w:pPr>
      <w:r>
        <w:rPr>
          <w:sz w:val="28"/>
          <w:szCs w:val="28"/>
        </w:rPr>
        <w:t xml:space="preserve">- по собственной инициативе запоминает и воспроизводит небольшие стихи, малые фольклорные жанры; </w:t>
      </w:r>
    </w:p>
    <w:p w14:paraId="40247CB2" w14:textId="77777777" w:rsidR="00DC6EC8" w:rsidRDefault="0047792C">
      <w:pPr>
        <w:pStyle w:val="ae"/>
        <w:tabs>
          <w:tab w:val="left" w:pos="993"/>
        </w:tabs>
        <w:spacing w:line="276" w:lineRule="auto"/>
        <w:ind w:left="709"/>
        <w:rPr>
          <w:sz w:val="28"/>
          <w:szCs w:val="28"/>
        </w:rPr>
      </w:pPr>
      <w:r>
        <w:rPr>
          <w:sz w:val="28"/>
          <w:szCs w:val="28"/>
        </w:rPr>
        <w:t xml:space="preserve">- проявляет интерес к кукле в национальном татарском костюме; </w:t>
      </w:r>
    </w:p>
    <w:p w14:paraId="52D08D42" w14:textId="77777777" w:rsidR="00DC6EC8" w:rsidRDefault="0047792C">
      <w:pPr>
        <w:pStyle w:val="ae"/>
        <w:tabs>
          <w:tab w:val="left" w:pos="993"/>
        </w:tabs>
        <w:spacing w:line="276" w:lineRule="auto"/>
        <w:ind w:left="709"/>
        <w:rPr>
          <w:sz w:val="28"/>
          <w:szCs w:val="28"/>
        </w:rPr>
      </w:pPr>
      <w:r>
        <w:rPr>
          <w:sz w:val="28"/>
          <w:szCs w:val="28"/>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5C7F997" w14:textId="77777777" w:rsidR="00DC6EC8" w:rsidRDefault="0047792C">
      <w:pPr>
        <w:pStyle w:val="ae"/>
        <w:tabs>
          <w:tab w:val="left" w:pos="993"/>
        </w:tabs>
        <w:spacing w:line="276" w:lineRule="auto"/>
        <w:ind w:left="709"/>
        <w:rPr>
          <w:sz w:val="28"/>
          <w:szCs w:val="28"/>
        </w:rPr>
      </w:pPr>
      <w:r>
        <w:rPr>
          <w:sz w:val="28"/>
          <w:szCs w:val="28"/>
        </w:rPr>
        <w:t xml:space="preserve"> - включается в этюды-драматизации, обыгрывание потешек, исполнение плясок, участвует в праздниках; </w:t>
      </w:r>
    </w:p>
    <w:p w14:paraId="03BEDCD1" w14:textId="77777777" w:rsidR="00DC6EC8" w:rsidRDefault="0047792C">
      <w:pPr>
        <w:pStyle w:val="ae"/>
        <w:tabs>
          <w:tab w:val="left" w:pos="993"/>
        </w:tabs>
        <w:spacing w:line="276" w:lineRule="auto"/>
        <w:ind w:left="709"/>
        <w:rPr>
          <w:sz w:val="28"/>
          <w:szCs w:val="28"/>
        </w:rPr>
      </w:pPr>
      <w:r>
        <w:rPr>
          <w:sz w:val="28"/>
          <w:szCs w:val="28"/>
        </w:rPr>
        <w:t xml:space="preserve">- отражает полученные впечатления в специально организованной деятельности: игровой, изобразительной, музыкальной и др.; </w:t>
      </w:r>
    </w:p>
    <w:p w14:paraId="4C29F1ED" w14:textId="77777777" w:rsidR="00DC6EC8" w:rsidRDefault="0047792C">
      <w:pPr>
        <w:pStyle w:val="ae"/>
        <w:tabs>
          <w:tab w:val="left" w:pos="993"/>
        </w:tabs>
        <w:spacing w:line="276" w:lineRule="auto"/>
        <w:ind w:left="709"/>
        <w:rPr>
          <w:sz w:val="28"/>
          <w:szCs w:val="28"/>
        </w:rPr>
      </w:pPr>
      <w:r>
        <w:rPr>
          <w:sz w:val="28"/>
          <w:szCs w:val="28"/>
        </w:rPr>
        <w:t xml:space="preserve">- старается соблюдать правила личной гигиены; </w:t>
      </w:r>
    </w:p>
    <w:p w14:paraId="0032ED30" w14:textId="77777777" w:rsidR="00DC6EC8" w:rsidRDefault="0047792C">
      <w:pPr>
        <w:pStyle w:val="ae"/>
        <w:tabs>
          <w:tab w:val="left" w:pos="993"/>
        </w:tabs>
        <w:spacing w:line="276" w:lineRule="auto"/>
        <w:ind w:left="709"/>
        <w:rPr>
          <w:sz w:val="28"/>
          <w:szCs w:val="28"/>
        </w:rPr>
      </w:pPr>
      <w:r>
        <w:rPr>
          <w:sz w:val="28"/>
          <w:szCs w:val="28"/>
        </w:rPr>
        <w:t xml:space="preserve">- старается осваивать и соблюдать правила в татарских народных играх. </w:t>
      </w:r>
    </w:p>
    <w:p w14:paraId="3CC206FB" w14:textId="591BB18E" w:rsidR="00DC6EC8" w:rsidRDefault="0047792C">
      <w:pPr>
        <w:pStyle w:val="ae"/>
        <w:tabs>
          <w:tab w:val="left" w:pos="993"/>
        </w:tabs>
        <w:spacing w:line="276" w:lineRule="auto"/>
        <w:ind w:left="709"/>
        <w:rPr>
          <w:b/>
          <w:bCs/>
          <w:sz w:val="28"/>
          <w:szCs w:val="28"/>
        </w:rPr>
      </w:pPr>
      <w:r>
        <w:rPr>
          <w:b/>
          <w:bCs/>
          <w:sz w:val="28"/>
          <w:szCs w:val="28"/>
        </w:rPr>
        <w:t>1.</w:t>
      </w:r>
      <w:r w:rsidR="00C7219D">
        <w:rPr>
          <w:b/>
          <w:bCs/>
          <w:sz w:val="28"/>
          <w:szCs w:val="28"/>
        </w:rPr>
        <w:t>9</w:t>
      </w:r>
      <w:r>
        <w:rPr>
          <w:b/>
          <w:bCs/>
          <w:sz w:val="28"/>
          <w:szCs w:val="28"/>
        </w:rPr>
        <w:t>.2.2. К пяти годам ребенок</w:t>
      </w:r>
    </w:p>
    <w:p w14:paraId="7A929C08" w14:textId="77777777" w:rsidR="00DC6EC8" w:rsidRDefault="0047792C">
      <w:pPr>
        <w:pStyle w:val="ae"/>
        <w:tabs>
          <w:tab w:val="left" w:pos="993"/>
        </w:tabs>
        <w:spacing w:line="276" w:lineRule="auto"/>
        <w:ind w:left="709"/>
        <w:rPr>
          <w:sz w:val="28"/>
          <w:szCs w:val="28"/>
        </w:rPr>
      </w:pPr>
      <w:r>
        <w:rPr>
          <w:sz w:val="28"/>
          <w:szCs w:val="28"/>
        </w:rPr>
        <w:t xml:space="preserve"> -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14:paraId="6578C6C1" w14:textId="77777777" w:rsidR="00DC6EC8" w:rsidRDefault="0047792C">
      <w:pPr>
        <w:pStyle w:val="ae"/>
        <w:tabs>
          <w:tab w:val="left" w:pos="993"/>
        </w:tabs>
        <w:spacing w:line="276" w:lineRule="auto"/>
        <w:ind w:left="709"/>
        <w:rPr>
          <w:sz w:val="28"/>
          <w:szCs w:val="28"/>
        </w:rPr>
      </w:pPr>
      <w:r>
        <w:rPr>
          <w:sz w:val="28"/>
          <w:szCs w:val="28"/>
        </w:rPr>
        <w:t xml:space="preserve"> -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 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 дружит и общается с детьми-татарами и с детьми других национальностей; -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w:t>
      </w:r>
      <w:r>
        <w:rPr>
          <w:sz w:val="28"/>
          <w:szCs w:val="28"/>
        </w:rPr>
        <w:lastRenderedPageBreak/>
        <w:t>навыки устной речи на втором языке;</w:t>
      </w:r>
    </w:p>
    <w:p w14:paraId="656DD106" w14:textId="77777777" w:rsidR="00DC6EC8" w:rsidRDefault="0047792C">
      <w:pPr>
        <w:pStyle w:val="ae"/>
        <w:tabs>
          <w:tab w:val="left" w:pos="993"/>
        </w:tabs>
        <w:spacing w:line="276" w:lineRule="auto"/>
        <w:ind w:left="709"/>
        <w:rPr>
          <w:sz w:val="28"/>
          <w:szCs w:val="28"/>
        </w:rPr>
      </w:pPr>
      <w:r>
        <w:rPr>
          <w:sz w:val="28"/>
          <w:szCs w:val="28"/>
        </w:rPr>
        <w:t xml:space="preserve"> - владеет первоначальными представлениями о родном городе (название, главные улицы), республике (название, столица); </w:t>
      </w:r>
    </w:p>
    <w:p w14:paraId="40F8B722" w14:textId="77777777" w:rsidR="00DC6EC8" w:rsidRDefault="0047792C">
      <w:pPr>
        <w:pStyle w:val="ae"/>
        <w:tabs>
          <w:tab w:val="left" w:pos="993"/>
        </w:tabs>
        <w:spacing w:line="276" w:lineRule="auto"/>
        <w:ind w:left="709"/>
        <w:rPr>
          <w:sz w:val="28"/>
          <w:szCs w:val="28"/>
        </w:rPr>
      </w:pPr>
      <w:r>
        <w:rPr>
          <w:sz w:val="28"/>
          <w:szCs w:val="28"/>
        </w:rPr>
        <w:t xml:space="preserve">- проявляет интерес к информации о родных местах (город, село); -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14:paraId="20967908" w14:textId="77777777" w:rsidR="00DC6EC8" w:rsidRDefault="0047792C">
      <w:pPr>
        <w:pStyle w:val="ae"/>
        <w:tabs>
          <w:tab w:val="left" w:pos="993"/>
        </w:tabs>
        <w:spacing w:line="276" w:lineRule="auto"/>
        <w:ind w:left="709"/>
        <w:rPr>
          <w:sz w:val="28"/>
          <w:szCs w:val="28"/>
        </w:rPr>
      </w:pPr>
      <w:r>
        <w:rPr>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47ADEE0A" w14:textId="77777777" w:rsidR="00DC6EC8" w:rsidRDefault="0047792C">
      <w:pPr>
        <w:pStyle w:val="ae"/>
        <w:tabs>
          <w:tab w:val="left" w:pos="993"/>
        </w:tabs>
        <w:spacing w:line="276" w:lineRule="auto"/>
        <w:ind w:left="709"/>
        <w:rPr>
          <w:sz w:val="28"/>
          <w:szCs w:val="28"/>
        </w:rPr>
      </w:pPr>
      <w:r>
        <w:rPr>
          <w:sz w:val="28"/>
          <w:szCs w:val="28"/>
        </w:rPr>
        <w:t xml:space="preserve"> -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14:paraId="7691D011" w14:textId="77777777" w:rsidR="00DC6EC8" w:rsidRDefault="0047792C">
      <w:pPr>
        <w:pStyle w:val="ae"/>
        <w:tabs>
          <w:tab w:val="left" w:pos="993"/>
        </w:tabs>
        <w:spacing w:line="276" w:lineRule="auto"/>
        <w:ind w:left="709"/>
        <w:rPr>
          <w:sz w:val="28"/>
          <w:szCs w:val="28"/>
        </w:rPr>
      </w:pPr>
      <w:r>
        <w:rPr>
          <w:sz w:val="28"/>
          <w:szCs w:val="28"/>
        </w:rPr>
        <w:t xml:space="preserve">- имеет представления о метрополитене, об отличительных особенностях станции «Площадь Тукая» в городе Казани; </w:t>
      </w:r>
    </w:p>
    <w:p w14:paraId="52E82598" w14:textId="77777777" w:rsidR="00DC6EC8" w:rsidRDefault="0047792C">
      <w:pPr>
        <w:pStyle w:val="ae"/>
        <w:tabs>
          <w:tab w:val="left" w:pos="993"/>
        </w:tabs>
        <w:spacing w:line="276" w:lineRule="auto"/>
        <w:ind w:left="709"/>
        <w:rPr>
          <w:sz w:val="28"/>
          <w:szCs w:val="28"/>
        </w:rPr>
      </w:pPr>
      <w:r>
        <w:rPr>
          <w:sz w:val="28"/>
          <w:szCs w:val="28"/>
        </w:rPr>
        <w:t>- имеет представление о профессиональной деятельности взрослых, может назвать несколько профессий;</w:t>
      </w:r>
    </w:p>
    <w:p w14:paraId="2EF71727" w14:textId="77777777" w:rsidR="00DC6EC8" w:rsidRDefault="0047792C">
      <w:pPr>
        <w:pStyle w:val="ae"/>
        <w:tabs>
          <w:tab w:val="left" w:pos="993"/>
        </w:tabs>
        <w:spacing w:line="276" w:lineRule="auto"/>
        <w:ind w:left="709"/>
        <w:rPr>
          <w:sz w:val="28"/>
          <w:szCs w:val="28"/>
        </w:rPr>
      </w:pPr>
      <w:r>
        <w:rPr>
          <w:sz w:val="28"/>
          <w:szCs w:val="28"/>
        </w:rPr>
        <w:t xml:space="preserve"> -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 </w:t>
      </w:r>
    </w:p>
    <w:p w14:paraId="58401253" w14:textId="77777777" w:rsidR="00DC6EC8" w:rsidRDefault="0047792C">
      <w:pPr>
        <w:pStyle w:val="ae"/>
        <w:tabs>
          <w:tab w:val="left" w:pos="993"/>
        </w:tabs>
        <w:spacing w:line="276" w:lineRule="auto"/>
        <w:ind w:left="709"/>
        <w:rPr>
          <w:sz w:val="28"/>
          <w:szCs w:val="28"/>
        </w:rPr>
      </w:pPr>
      <w:r>
        <w:rPr>
          <w:sz w:val="28"/>
          <w:szCs w:val="28"/>
        </w:rPr>
        <w:t>- понимает обращенную речь в виде отдельного предложения (в рамках предусмотренного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 «Учимся говорить по-татарски» образовательного материала);</w:t>
      </w:r>
    </w:p>
    <w:p w14:paraId="2D0BEE38" w14:textId="77777777" w:rsidR="00DC6EC8" w:rsidRDefault="0047792C">
      <w:pPr>
        <w:pStyle w:val="ae"/>
        <w:tabs>
          <w:tab w:val="left" w:pos="993"/>
        </w:tabs>
        <w:spacing w:line="276" w:lineRule="auto"/>
        <w:ind w:left="709"/>
        <w:rPr>
          <w:sz w:val="28"/>
          <w:szCs w:val="28"/>
        </w:rPr>
      </w:pPr>
      <w:r>
        <w:rPr>
          <w:sz w:val="28"/>
          <w:szCs w:val="28"/>
        </w:rPr>
        <w:t xml:space="preserve"> - проявляет устойчивый интерес к обучению татарскому языку; </w:t>
      </w:r>
    </w:p>
    <w:p w14:paraId="3DBE9BAF" w14:textId="77777777" w:rsidR="00DC6EC8" w:rsidRDefault="0047792C">
      <w:pPr>
        <w:pStyle w:val="ae"/>
        <w:tabs>
          <w:tab w:val="left" w:pos="993"/>
        </w:tabs>
        <w:spacing w:line="276" w:lineRule="auto"/>
        <w:ind w:left="709"/>
        <w:rPr>
          <w:sz w:val="28"/>
          <w:szCs w:val="28"/>
        </w:rPr>
      </w:pPr>
      <w:r>
        <w:rPr>
          <w:sz w:val="28"/>
          <w:szCs w:val="28"/>
        </w:rPr>
        <w:t>- безошибочно выбирает предмет, картинку, описанную на татарском языке;</w:t>
      </w:r>
    </w:p>
    <w:p w14:paraId="54674B09" w14:textId="77777777" w:rsidR="00DC6EC8" w:rsidRDefault="0047792C">
      <w:pPr>
        <w:pStyle w:val="ae"/>
        <w:tabs>
          <w:tab w:val="left" w:pos="993"/>
        </w:tabs>
        <w:spacing w:line="276" w:lineRule="auto"/>
        <w:ind w:left="709"/>
        <w:rPr>
          <w:sz w:val="28"/>
          <w:szCs w:val="28"/>
        </w:rPr>
      </w:pPr>
      <w:r>
        <w:rPr>
          <w:sz w:val="28"/>
          <w:szCs w:val="28"/>
        </w:rPr>
        <w:t xml:space="preserve"> - владеет лексическим объемом, предусмотренным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не менее 62 слов;</w:t>
      </w:r>
    </w:p>
    <w:p w14:paraId="19B67688" w14:textId="77777777" w:rsidR="00DC6EC8" w:rsidRDefault="0047792C">
      <w:pPr>
        <w:pStyle w:val="ae"/>
        <w:tabs>
          <w:tab w:val="left" w:pos="993"/>
        </w:tabs>
        <w:spacing w:line="276" w:lineRule="auto"/>
        <w:ind w:left="709"/>
        <w:rPr>
          <w:sz w:val="28"/>
          <w:szCs w:val="28"/>
        </w:rPr>
      </w:pPr>
      <w:r>
        <w:rPr>
          <w:sz w:val="28"/>
          <w:szCs w:val="28"/>
        </w:rPr>
        <w:t xml:space="preserve"> - включается в диалог, понимает речь собеседника, высказывается простыми предложениями на татарском языке;</w:t>
      </w:r>
    </w:p>
    <w:p w14:paraId="07EE0638" w14:textId="77777777" w:rsidR="00DC6EC8" w:rsidRDefault="0047792C">
      <w:pPr>
        <w:pStyle w:val="ae"/>
        <w:tabs>
          <w:tab w:val="left" w:pos="993"/>
        </w:tabs>
        <w:spacing w:line="276" w:lineRule="auto"/>
        <w:ind w:left="709"/>
        <w:rPr>
          <w:sz w:val="28"/>
          <w:szCs w:val="28"/>
        </w:rPr>
      </w:pPr>
      <w:r>
        <w:rPr>
          <w:sz w:val="28"/>
          <w:szCs w:val="28"/>
        </w:rPr>
        <w:t xml:space="preserve"> - владеет формами вежливости, принятыми для выражения благодарности, используя </w:t>
      </w:r>
      <w:proofErr w:type="spellStart"/>
      <w:r>
        <w:rPr>
          <w:sz w:val="28"/>
          <w:szCs w:val="28"/>
        </w:rPr>
        <w:t>соотвествующие</w:t>
      </w:r>
      <w:proofErr w:type="spellEnd"/>
      <w:r>
        <w:rPr>
          <w:sz w:val="28"/>
          <w:szCs w:val="28"/>
        </w:rPr>
        <w:t xml:space="preserve"> слова татарского языка; </w:t>
      </w:r>
    </w:p>
    <w:p w14:paraId="51713868" w14:textId="77777777" w:rsidR="00DC6EC8" w:rsidRDefault="0047792C">
      <w:pPr>
        <w:pStyle w:val="ae"/>
        <w:tabs>
          <w:tab w:val="left" w:pos="993"/>
        </w:tabs>
        <w:spacing w:line="276" w:lineRule="auto"/>
        <w:ind w:left="709"/>
        <w:rPr>
          <w:sz w:val="28"/>
          <w:szCs w:val="28"/>
        </w:rPr>
      </w:pPr>
      <w:r>
        <w:rPr>
          <w:sz w:val="28"/>
          <w:szCs w:val="28"/>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7F8DD21B" w14:textId="77777777" w:rsidR="00DC6EC8" w:rsidRDefault="0047792C">
      <w:pPr>
        <w:pStyle w:val="ae"/>
        <w:tabs>
          <w:tab w:val="left" w:pos="993"/>
        </w:tabs>
        <w:spacing w:line="276" w:lineRule="auto"/>
        <w:ind w:left="709"/>
        <w:rPr>
          <w:sz w:val="28"/>
          <w:szCs w:val="28"/>
        </w:rPr>
      </w:pPr>
      <w:r>
        <w:rPr>
          <w:sz w:val="28"/>
          <w:szCs w:val="28"/>
        </w:rPr>
        <w:t xml:space="preserve"> - отличает татарский национальный костюм от костюмов других народов;</w:t>
      </w:r>
    </w:p>
    <w:p w14:paraId="7EC25E53"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цветочно-растительных мотивах татарского орнамента, владеет элементарной техникой рисования декоративной росписи, </w:t>
      </w:r>
      <w:r>
        <w:rPr>
          <w:sz w:val="28"/>
          <w:szCs w:val="28"/>
        </w:rPr>
        <w:lastRenderedPageBreak/>
        <w:t>использует элементы национального орнамента в самостоятельной творческой деятельности;</w:t>
      </w:r>
    </w:p>
    <w:p w14:paraId="01A9948F" w14:textId="77777777" w:rsidR="00DC6EC8" w:rsidRDefault="0047792C">
      <w:pPr>
        <w:pStyle w:val="ae"/>
        <w:tabs>
          <w:tab w:val="left" w:pos="993"/>
        </w:tabs>
        <w:spacing w:line="276" w:lineRule="auto"/>
        <w:ind w:left="709"/>
        <w:rPr>
          <w:sz w:val="28"/>
          <w:szCs w:val="28"/>
        </w:rPr>
      </w:pPr>
      <w:r>
        <w:rPr>
          <w:sz w:val="28"/>
          <w:szCs w:val="28"/>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1B4F5E8" w14:textId="77777777" w:rsidR="00DC6EC8" w:rsidRDefault="0047792C">
      <w:pPr>
        <w:pStyle w:val="ae"/>
        <w:tabs>
          <w:tab w:val="left" w:pos="993"/>
        </w:tabs>
        <w:spacing w:line="276" w:lineRule="auto"/>
        <w:ind w:left="709"/>
        <w:rPr>
          <w:sz w:val="28"/>
          <w:szCs w:val="28"/>
        </w:rPr>
      </w:pPr>
      <w:r>
        <w:rPr>
          <w:sz w:val="28"/>
          <w:szCs w:val="28"/>
        </w:rPr>
        <w:t xml:space="preserve"> - с удовольствием участвует в татарских народных праздниках, исполняет татарские песни, танцы; </w:t>
      </w:r>
    </w:p>
    <w:p w14:paraId="764ABBD1" w14:textId="77777777" w:rsidR="00DC6EC8" w:rsidRDefault="0047792C">
      <w:pPr>
        <w:pStyle w:val="ae"/>
        <w:tabs>
          <w:tab w:val="left" w:pos="993"/>
        </w:tabs>
        <w:spacing w:line="276" w:lineRule="auto"/>
        <w:ind w:left="709"/>
        <w:rPr>
          <w:sz w:val="28"/>
          <w:szCs w:val="28"/>
        </w:rPr>
      </w:pPr>
      <w:r>
        <w:rPr>
          <w:sz w:val="28"/>
          <w:szCs w:val="28"/>
        </w:rPr>
        <w:t xml:space="preserve"> - 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Pr>
          <w:sz w:val="28"/>
          <w:szCs w:val="28"/>
        </w:rPr>
        <w:t>познавательноисследовательской</w:t>
      </w:r>
      <w:proofErr w:type="spellEnd"/>
      <w:r>
        <w:rPr>
          <w:sz w:val="28"/>
          <w:szCs w:val="28"/>
        </w:rPr>
        <w:t xml:space="preserve">) а также в разных видах активности (восприятие художественной литературы и фольклора, музыкальная, изобразительная, конструирование и др.): </w:t>
      </w:r>
    </w:p>
    <w:p w14:paraId="2C1433DE" w14:textId="77777777" w:rsidR="00DC6EC8" w:rsidRDefault="0047792C">
      <w:pPr>
        <w:pStyle w:val="ae"/>
        <w:tabs>
          <w:tab w:val="left" w:pos="993"/>
        </w:tabs>
        <w:spacing w:line="276" w:lineRule="auto"/>
        <w:ind w:left="709"/>
        <w:rPr>
          <w:sz w:val="28"/>
          <w:szCs w:val="28"/>
        </w:rPr>
      </w:pPr>
      <w:r>
        <w:rPr>
          <w:sz w:val="28"/>
          <w:szCs w:val="28"/>
        </w:rPr>
        <w:t>- соблюдает правила личной гигиены;</w:t>
      </w:r>
    </w:p>
    <w:p w14:paraId="1E1697B4" w14:textId="77777777" w:rsidR="00DC6EC8" w:rsidRDefault="0047792C">
      <w:pPr>
        <w:pStyle w:val="ae"/>
        <w:tabs>
          <w:tab w:val="left" w:pos="993"/>
        </w:tabs>
        <w:spacing w:line="276" w:lineRule="auto"/>
        <w:ind w:left="709"/>
        <w:rPr>
          <w:sz w:val="28"/>
          <w:szCs w:val="28"/>
        </w:rPr>
      </w:pPr>
      <w:r>
        <w:rPr>
          <w:sz w:val="28"/>
          <w:szCs w:val="28"/>
        </w:rPr>
        <w:t xml:space="preserve"> - имеет начальные представления о ценностях здорового образа жизни;</w:t>
      </w:r>
    </w:p>
    <w:p w14:paraId="63C695E0" w14:textId="77777777" w:rsidR="00DC6EC8" w:rsidRDefault="0047792C">
      <w:pPr>
        <w:pStyle w:val="ae"/>
        <w:tabs>
          <w:tab w:val="left" w:pos="993"/>
        </w:tabs>
        <w:spacing w:line="276" w:lineRule="auto"/>
        <w:ind w:left="709"/>
        <w:rPr>
          <w:sz w:val="28"/>
          <w:szCs w:val="28"/>
        </w:rPr>
      </w:pPr>
      <w:r>
        <w:rPr>
          <w:sz w:val="28"/>
          <w:szCs w:val="28"/>
        </w:rPr>
        <w:t xml:space="preserve"> - соблюдает правила в татарских народных играх.</w:t>
      </w:r>
    </w:p>
    <w:p w14:paraId="5470A923" w14:textId="00AE67EF" w:rsidR="00DC6EC8" w:rsidRDefault="0047792C">
      <w:pPr>
        <w:pStyle w:val="ae"/>
        <w:tabs>
          <w:tab w:val="left" w:pos="993"/>
        </w:tabs>
        <w:spacing w:line="276" w:lineRule="auto"/>
        <w:ind w:left="709"/>
        <w:rPr>
          <w:b/>
          <w:bCs/>
          <w:sz w:val="28"/>
          <w:szCs w:val="28"/>
        </w:rPr>
      </w:pPr>
      <w:r>
        <w:rPr>
          <w:b/>
          <w:bCs/>
          <w:sz w:val="28"/>
          <w:szCs w:val="28"/>
        </w:rPr>
        <w:t>1.</w:t>
      </w:r>
      <w:r w:rsidR="00C7219D">
        <w:rPr>
          <w:b/>
          <w:bCs/>
          <w:sz w:val="28"/>
          <w:szCs w:val="28"/>
        </w:rPr>
        <w:t>9</w:t>
      </w:r>
      <w:r>
        <w:rPr>
          <w:b/>
          <w:bCs/>
          <w:sz w:val="28"/>
          <w:szCs w:val="28"/>
        </w:rPr>
        <w:t>.2.3. К шести годам ребенок</w:t>
      </w:r>
    </w:p>
    <w:p w14:paraId="011579BD" w14:textId="77777777" w:rsidR="00DC6EC8" w:rsidRDefault="0047792C">
      <w:pPr>
        <w:pStyle w:val="ae"/>
        <w:tabs>
          <w:tab w:val="left" w:pos="993"/>
        </w:tabs>
        <w:spacing w:line="276" w:lineRule="auto"/>
        <w:ind w:left="709"/>
        <w:rPr>
          <w:sz w:val="28"/>
          <w:szCs w:val="28"/>
        </w:rPr>
      </w:pPr>
      <w:r>
        <w:rPr>
          <w:sz w:val="28"/>
          <w:szCs w:val="28"/>
        </w:rPr>
        <w:t xml:space="preserve"> -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FEBE8DB" w14:textId="77777777" w:rsidR="00DC6EC8" w:rsidRDefault="0047792C">
      <w:pPr>
        <w:pStyle w:val="ae"/>
        <w:tabs>
          <w:tab w:val="left" w:pos="993"/>
        </w:tabs>
        <w:spacing w:line="276" w:lineRule="auto"/>
        <w:ind w:left="709"/>
        <w:rPr>
          <w:sz w:val="28"/>
          <w:szCs w:val="28"/>
        </w:rPr>
      </w:pPr>
      <w:r>
        <w:rPr>
          <w:sz w:val="28"/>
          <w:szCs w:val="28"/>
        </w:rPr>
        <w:t xml:space="preserve"> - проявляет интерес к семейным делам, стремится к совместному обсуждению предстоящих дел; </w:t>
      </w:r>
    </w:p>
    <w:p w14:paraId="0850DEF2" w14:textId="77777777" w:rsidR="00DC6EC8" w:rsidRDefault="0047792C">
      <w:pPr>
        <w:pStyle w:val="ae"/>
        <w:tabs>
          <w:tab w:val="left" w:pos="993"/>
        </w:tabs>
        <w:spacing w:line="276" w:lineRule="auto"/>
        <w:ind w:left="709"/>
        <w:rPr>
          <w:sz w:val="28"/>
          <w:szCs w:val="28"/>
        </w:rPr>
      </w:pPr>
      <w:r>
        <w:rPr>
          <w:sz w:val="28"/>
          <w:szCs w:val="28"/>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14:paraId="2185B089" w14:textId="77777777" w:rsidR="00DC6EC8" w:rsidRDefault="0047792C">
      <w:pPr>
        <w:pStyle w:val="ae"/>
        <w:tabs>
          <w:tab w:val="left" w:pos="993"/>
        </w:tabs>
        <w:spacing w:line="276" w:lineRule="auto"/>
        <w:ind w:left="709"/>
        <w:rPr>
          <w:sz w:val="28"/>
          <w:szCs w:val="28"/>
        </w:rPr>
      </w:pPr>
      <w:r>
        <w:rPr>
          <w:sz w:val="28"/>
          <w:szCs w:val="28"/>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14:paraId="20D245F6" w14:textId="77777777" w:rsidR="00DC6EC8" w:rsidRDefault="0047792C">
      <w:pPr>
        <w:pStyle w:val="ae"/>
        <w:tabs>
          <w:tab w:val="left" w:pos="993"/>
        </w:tabs>
        <w:spacing w:line="276" w:lineRule="auto"/>
        <w:ind w:left="709"/>
        <w:rPr>
          <w:sz w:val="28"/>
          <w:szCs w:val="28"/>
        </w:rPr>
      </w:pPr>
      <w:r>
        <w:rPr>
          <w:sz w:val="28"/>
          <w:szCs w:val="28"/>
        </w:rPr>
        <w:t xml:space="preserve">- 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 </w:t>
      </w:r>
    </w:p>
    <w:p w14:paraId="3DD2A374" w14:textId="77777777" w:rsidR="00DC6EC8" w:rsidRDefault="0047792C">
      <w:pPr>
        <w:pStyle w:val="ae"/>
        <w:tabs>
          <w:tab w:val="left" w:pos="993"/>
        </w:tabs>
        <w:spacing w:line="276" w:lineRule="auto"/>
        <w:ind w:left="709"/>
        <w:rPr>
          <w:sz w:val="28"/>
          <w:szCs w:val="28"/>
        </w:rPr>
      </w:pPr>
      <w:r>
        <w:rPr>
          <w:sz w:val="28"/>
          <w:szCs w:val="28"/>
        </w:rPr>
        <w:t>- 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14:paraId="54D57A5C" w14:textId="77777777" w:rsidR="00DC6EC8" w:rsidRDefault="0047792C">
      <w:pPr>
        <w:pStyle w:val="ae"/>
        <w:tabs>
          <w:tab w:val="left" w:pos="993"/>
        </w:tabs>
        <w:spacing w:line="276" w:lineRule="auto"/>
        <w:ind w:left="709"/>
        <w:rPr>
          <w:sz w:val="28"/>
          <w:szCs w:val="28"/>
        </w:rPr>
      </w:pPr>
      <w:r>
        <w:rPr>
          <w:sz w:val="28"/>
          <w:szCs w:val="28"/>
        </w:rPr>
        <w:t xml:space="preserve"> -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1CC3FC15" w14:textId="77777777" w:rsidR="00DC6EC8" w:rsidRDefault="0047792C">
      <w:pPr>
        <w:pStyle w:val="ae"/>
        <w:tabs>
          <w:tab w:val="left" w:pos="993"/>
        </w:tabs>
        <w:spacing w:line="276" w:lineRule="auto"/>
        <w:ind w:left="709"/>
        <w:rPr>
          <w:sz w:val="28"/>
          <w:szCs w:val="28"/>
        </w:rPr>
      </w:pPr>
      <w:r>
        <w:rPr>
          <w:sz w:val="28"/>
          <w:szCs w:val="28"/>
        </w:rPr>
        <w:t xml:space="preserve"> - имеет навыки рационального природопользования (не рвать лекарственные травы с корнями, содержать в чистоте водохранилища и т.д.);</w:t>
      </w:r>
    </w:p>
    <w:p w14:paraId="25AA713F" w14:textId="77777777" w:rsidR="00DC6EC8" w:rsidRDefault="0047792C">
      <w:pPr>
        <w:pStyle w:val="ae"/>
        <w:tabs>
          <w:tab w:val="left" w:pos="993"/>
        </w:tabs>
        <w:spacing w:line="276" w:lineRule="auto"/>
        <w:ind w:left="709"/>
        <w:rPr>
          <w:sz w:val="28"/>
          <w:szCs w:val="28"/>
        </w:rPr>
      </w:pPr>
      <w:r>
        <w:rPr>
          <w:sz w:val="28"/>
          <w:szCs w:val="28"/>
        </w:rPr>
        <w:lastRenderedPageBreak/>
        <w:t xml:space="preserve"> - имеет представление о городе Казани как столице республики, столице всех татар мира; </w:t>
      </w:r>
    </w:p>
    <w:p w14:paraId="16C73988" w14:textId="77777777" w:rsidR="00DC6EC8" w:rsidRDefault="0047792C">
      <w:pPr>
        <w:pStyle w:val="ae"/>
        <w:tabs>
          <w:tab w:val="left" w:pos="993"/>
        </w:tabs>
        <w:spacing w:line="276" w:lineRule="auto"/>
        <w:ind w:left="709"/>
        <w:rPr>
          <w:sz w:val="28"/>
          <w:szCs w:val="28"/>
        </w:rPr>
      </w:pPr>
      <w:r>
        <w:rPr>
          <w:sz w:val="28"/>
          <w:szCs w:val="28"/>
        </w:rPr>
        <w:t xml:space="preserve">- узнает и называет символику республики, ее столицы; </w:t>
      </w:r>
    </w:p>
    <w:p w14:paraId="73F6E05C" w14:textId="77777777" w:rsidR="00DC6EC8" w:rsidRDefault="0047792C">
      <w:pPr>
        <w:pStyle w:val="ae"/>
        <w:tabs>
          <w:tab w:val="left" w:pos="993"/>
        </w:tabs>
        <w:spacing w:line="276" w:lineRule="auto"/>
        <w:ind w:left="709"/>
        <w:rPr>
          <w:sz w:val="28"/>
          <w:szCs w:val="28"/>
        </w:rPr>
      </w:pPr>
      <w:r>
        <w:rPr>
          <w:sz w:val="28"/>
          <w:szCs w:val="28"/>
        </w:rPr>
        <w:t>- имеет представление о станциях метрополитена города Казани, об их отличительных особенностях, происхождении названий;</w:t>
      </w:r>
    </w:p>
    <w:p w14:paraId="610A0DF9" w14:textId="77777777" w:rsidR="00DC6EC8" w:rsidRDefault="0047792C">
      <w:pPr>
        <w:pStyle w:val="ae"/>
        <w:tabs>
          <w:tab w:val="left" w:pos="993"/>
        </w:tabs>
        <w:spacing w:line="276" w:lineRule="auto"/>
        <w:ind w:left="709"/>
        <w:rPr>
          <w:sz w:val="28"/>
          <w:szCs w:val="28"/>
        </w:rPr>
      </w:pPr>
      <w:r>
        <w:rPr>
          <w:sz w:val="28"/>
          <w:szCs w:val="28"/>
        </w:rPr>
        <w:t xml:space="preserve"> -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 </w:t>
      </w:r>
    </w:p>
    <w:p w14:paraId="59C700AB" w14:textId="77777777" w:rsidR="00DC6EC8" w:rsidRDefault="0047792C">
      <w:pPr>
        <w:pStyle w:val="ae"/>
        <w:tabs>
          <w:tab w:val="left" w:pos="993"/>
        </w:tabs>
        <w:spacing w:line="276" w:lineRule="auto"/>
        <w:ind w:left="709"/>
        <w:rPr>
          <w:sz w:val="28"/>
          <w:szCs w:val="28"/>
        </w:rPr>
      </w:pPr>
      <w:r>
        <w:rPr>
          <w:sz w:val="28"/>
          <w:szCs w:val="28"/>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42717996" w14:textId="77777777" w:rsidR="00DC6EC8" w:rsidRDefault="0047792C">
      <w:pPr>
        <w:pStyle w:val="ae"/>
        <w:tabs>
          <w:tab w:val="left" w:pos="993"/>
        </w:tabs>
        <w:spacing w:line="276" w:lineRule="auto"/>
        <w:ind w:left="709"/>
        <w:rPr>
          <w:sz w:val="28"/>
          <w:szCs w:val="28"/>
        </w:rPr>
      </w:pPr>
      <w:r>
        <w:rPr>
          <w:sz w:val="28"/>
          <w:szCs w:val="28"/>
        </w:rPr>
        <w:t xml:space="preserve"> - проявляет интерес, симпатию и уважение по отношению к культуре представителей других национальностей, стремится к общению с ними; </w:t>
      </w:r>
    </w:p>
    <w:p w14:paraId="165244B0" w14:textId="77777777" w:rsidR="00DC6EC8" w:rsidRDefault="0047792C">
      <w:pPr>
        <w:pStyle w:val="ae"/>
        <w:tabs>
          <w:tab w:val="left" w:pos="993"/>
        </w:tabs>
        <w:spacing w:line="276" w:lineRule="auto"/>
        <w:ind w:left="709"/>
        <w:rPr>
          <w:sz w:val="28"/>
          <w:szCs w:val="28"/>
        </w:rPr>
      </w:pPr>
      <w:r>
        <w:rPr>
          <w:sz w:val="28"/>
          <w:szCs w:val="28"/>
        </w:rPr>
        <w:t xml:space="preserve">- с интересом слушает о жизни и творчестве выдающихся деятелей литературы и искусства, может их назвать; </w:t>
      </w:r>
    </w:p>
    <w:p w14:paraId="6D21DB91" w14:textId="77777777" w:rsidR="00DC6EC8" w:rsidRDefault="0047792C">
      <w:pPr>
        <w:pStyle w:val="ae"/>
        <w:tabs>
          <w:tab w:val="left" w:pos="993"/>
        </w:tabs>
        <w:spacing w:line="276" w:lineRule="auto"/>
        <w:ind w:left="709"/>
        <w:rPr>
          <w:sz w:val="28"/>
          <w:szCs w:val="28"/>
        </w:rPr>
      </w:pPr>
      <w:r>
        <w:rPr>
          <w:sz w:val="28"/>
          <w:szCs w:val="28"/>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14:paraId="46F13C64" w14:textId="77777777" w:rsidR="00DC6EC8" w:rsidRDefault="0047792C">
      <w:pPr>
        <w:pStyle w:val="ae"/>
        <w:tabs>
          <w:tab w:val="left" w:pos="993"/>
        </w:tabs>
        <w:spacing w:line="276" w:lineRule="auto"/>
        <w:ind w:left="709"/>
        <w:rPr>
          <w:sz w:val="28"/>
          <w:szCs w:val="28"/>
        </w:rPr>
      </w:pPr>
      <w:r>
        <w:rPr>
          <w:sz w:val="28"/>
          <w:szCs w:val="28"/>
        </w:rPr>
        <w:t xml:space="preserve">-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14:paraId="2FA6A5C4" w14:textId="77777777" w:rsidR="00DC6EC8" w:rsidRDefault="0047792C">
      <w:pPr>
        <w:pStyle w:val="ae"/>
        <w:tabs>
          <w:tab w:val="left" w:pos="993"/>
        </w:tabs>
        <w:spacing w:line="276" w:lineRule="auto"/>
        <w:ind w:left="709"/>
        <w:rPr>
          <w:sz w:val="28"/>
          <w:szCs w:val="28"/>
        </w:rPr>
      </w:pPr>
      <w:r>
        <w:rPr>
          <w:sz w:val="28"/>
          <w:szCs w:val="28"/>
        </w:rPr>
        <w:t>- понимает обращенную речь в виде короткого текста (в рамках предусмотренного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xml:space="preserve">» образовательного материала); </w:t>
      </w:r>
    </w:p>
    <w:p w14:paraId="27321716" w14:textId="77777777" w:rsidR="00DC6EC8" w:rsidRDefault="0047792C">
      <w:pPr>
        <w:pStyle w:val="ae"/>
        <w:tabs>
          <w:tab w:val="left" w:pos="993"/>
        </w:tabs>
        <w:spacing w:line="276" w:lineRule="auto"/>
        <w:ind w:left="709"/>
        <w:rPr>
          <w:sz w:val="28"/>
          <w:szCs w:val="28"/>
        </w:rPr>
      </w:pPr>
      <w:r>
        <w:rPr>
          <w:sz w:val="28"/>
          <w:szCs w:val="28"/>
        </w:rPr>
        <w:t xml:space="preserve">- выбирает сюжетную картинку, описанную на </w:t>
      </w:r>
      <w:proofErr w:type="spellStart"/>
      <w:r>
        <w:rPr>
          <w:sz w:val="28"/>
          <w:szCs w:val="28"/>
        </w:rPr>
        <w:t>татрском</w:t>
      </w:r>
      <w:proofErr w:type="spellEnd"/>
      <w:r>
        <w:rPr>
          <w:sz w:val="28"/>
          <w:szCs w:val="28"/>
        </w:rPr>
        <w:t xml:space="preserve"> языке; </w:t>
      </w:r>
    </w:p>
    <w:p w14:paraId="47AC7A63" w14:textId="77777777" w:rsidR="00DC6EC8" w:rsidRDefault="0047792C">
      <w:pPr>
        <w:pStyle w:val="ae"/>
        <w:tabs>
          <w:tab w:val="left" w:pos="993"/>
        </w:tabs>
        <w:spacing w:line="276" w:lineRule="auto"/>
        <w:ind w:left="709"/>
        <w:rPr>
          <w:sz w:val="28"/>
          <w:szCs w:val="28"/>
        </w:rPr>
      </w:pPr>
      <w:r>
        <w:rPr>
          <w:sz w:val="28"/>
          <w:szCs w:val="28"/>
        </w:rPr>
        <w:t xml:space="preserve"> - владеет лексическим объемом, предусмотренным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xml:space="preserve">», не менее 142 слов, правильно их произносит; </w:t>
      </w:r>
    </w:p>
    <w:p w14:paraId="3EE0082C" w14:textId="77777777" w:rsidR="00DC6EC8" w:rsidRDefault="0047792C">
      <w:pPr>
        <w:pStyle w:val="ae"/>
        <w:tabs>
          <w:tab w:val="left" w:pos="993"/>
        </w:tabs>
        <w:spacing w:line="276" w:lineRule="auto"/>
        <w:ind w:left="709"/>
        <w:rPr>
          <w:sz w:val="28"/>
          <w:szCs w:val="28"/>
        </w:rPr>
      </w:pPr>
      <w:r>
        <w:rPr>
          <w:sz w:val="28"/>
          <w:szCs w:val="28"/>
        </w:rPr>
        <w:t xml:space="preserve">- проявляет устойчивый интерес к обучению татарскому </w:t>
      </w:r>
      <w:proofErr w:type="spellStart"/>
      <w:r>
        <w:rPr>
          <w:sz w:val="28"/>
          <w:szCs w:val="28"/>
        </w:rPr>
        <w:t>языкау</w:t>
      </w:r>
      <w:proofErr w:type="spellEnd"/>
      <w:r>
        <w:rPr>
          <w:sz w:val="28"/>
          <w:szCs w:val="28"/>
        </w:rPr>
        <w:t xml:space="preserve">; </w:t>
      </w:r>
    </w:p>
    <w:p w14:paraId="33A66284" w14:textId="77777777" w:rsidR="00DC6EC8" w:rsidRDefault="0047792C">
      <w:pPr>
        <w:pStyle w:val="ae"/>
        <w:tabs>
          <w:tab w:val="left" w:pos="993"/>
        </w:tabs>
        <w:spacing w:line="276" w:lineRule="auto"/>
        <w:ind w:left="709"/>
        <w:rPr>
          <w:sz w:val="28"/>
          <w:szCs w:val="28"/>
        </w:rPr>
      </w:pPr>
      <w:r>
        <w:rPr>
          <w:sz w:val="28"/>
          <w:szCs w:val="28"/>
        </w:rPr>
        <w:t>- отвечает на вопросы двух-трехсловными предложениями как эквивалент целого высказывания, строит фразы из 2-4 слов на татарском языке;</w:t>
      </w:r>
    </w:p>
    <w:p w14:paraId="111E3653" w14:textId="77777777" w:rsidR="00DC6EC8" w:rsidRDefault="0047792C">
      <w:pPr>
        <w:pStyle w:val="ae"/>
        <w:tabs>
          <w:tab w:val="left" w:pos="993"/>
        </w:tabs>
        <w:spacing w:line="276" w:lineRule="auto"/>
        <w:ind w:left="709"/>
        <w:rPr>
          <w:sz w:val="28"/>
          <w:szCs w:val="28"/>
        </w:rPr>
      </w:pPr>
      <w:r>
        <w:rPr>
          <w:sz w:val="28"/>
          <w:szCs w:val="28"/>
        </w:rPr>
        <w:t xml:space="preserve"> - способен вступить в диалог на татарском языке со взрослым и сверстниками;</w:t>
      </w:r>
    </w:p>
    <w:p w14:paraId="4F16D5DC" w14:textId="77777777" w:rsidR="00DC6EC8" w:rsidRDefault="0047792C">
      <w:pPr>
        <w:pStyle w:val="ae"/>
        <w:tabs>
          <w:tab w:val="left" w:pos="993"/>
        </w:tabs>
        <w:spacing w:line="276" w:lineRule="auto"/>
        <w:ind w:left="709"/>
        <w:rPr>
          <w:sz w:val="28"/>
          <w:szCs w:val="28"/>
        </w:rPr>
      </w:pPr>
      <w:r>
        <w:rPr>
          <w:sz w:val="28"/>
          <w:szCs w:val="28"/>
        </w:rPr>
        <w:t xml:space="preserve"> - проявляет речевую активность в естественной ситуации общения;</w:t>
      </w:r>
    </w:p>
    <w:p w14:paraId="3A172C3E" w14:textId="77777777" w:rsidR="00DC6EC8" w:rsidRDefault="0047792C">
      <w:pPr>
        <w:pStyle w:val="ae"/>
        <w:tabs>
          <w:tab w:val="left" w:pos="993"/>
        </w:tabs>
        <w:spacing w:line="276" w:lineRule="auto"/>
        <w:ind w:left="709"/>
        <w:rPr>
          <w:sz w:val="28"/>
          <w:szCs w:val="28"/>
        </w:rPr>
      </w:pPr>
      <w:r>
        <w:rPr>
          <w:sz w:val="28"/>
          <w:szCs w:val="28"/>
        </w:rPr>
        <w:t xml:space="preserve"> - стремится к достижению результата, заданного дидактической (лексической) игрой;</w:t>
      </w:r>
    </w:p>
    <w:p w14:paraId="26091FC4" w14:textId="77777777" w:rsidR="00DC6EC8" w:rsidRDefault="0047792C">
      <w:pPr>
        <w:pStyle w:val="ae"/>
        <w:tabs>
          <w:tab w:val="left" w:pos="993"/>
        </w:tabs>
        <w:spacing w:line="276" w:lineRule="auto"/>
        <w:ind w:left="709"/>
        <w:rPr>
          <w:sz w:val="28"/>
          <w:szCs w:val="28"/>
        </w:rPr>
      </w:pPr>
      <w:r>
        <w:rPr>
          <w:sz w:val="28"/>
          <w:szCs w:val="28"/>
        </w:rPr>
        <w:t xml:space="preserve"> - доступным языком фольклорных произведений умеет рассказывать татарские народные сказки, уместно использовать загадки, пословицы, поговорки;</w:t>
      </w:r>
    </w:p>
    <w:p w14:paraId="4714627E" w14:textId="77777777" w:rsidR="00DC6EC8" w:rsidRDefault="0047792C">
      <w:pPr>
        <w:pStyle w:val="ae"/>
        <w:tabs>
          <w:tab w:val="left" w:pos="993"/>
        </w:tabs>
        <w:spacing w:line="276" w:lineRule="auto"/>
        <w:ind w:left="709"/>
        <w:rPr>
          <w:sz w:val="28"/>
          <w:szCs w:val="28"/>
        </w:rPr>
      </w:pPr>
      <w:r>
        <w:rPr>
          <w:sz w:val="28"/>
          <w:szCs w:val="28"/>
        </w:rPr>
        <w:lastRenderedPageBreak/>
        <w:t xml:space="preserve"> - проявляет интерес к перспективам своего речевого развития; - проявляет интерес к выдающимся произведениям изобразительного искусства Республики Татарстан;</w:t>
      </w:r>
    </w:p>
    <w:p w14:paraId="74134FC4" w14:textId="77777777" w:rsidR="00DC6EC8" w:rsidRDefault="0047792C">
      <w:pPr>
        <w:pStyle w:val="ae"/>
        <w:tabs>
          <w:tab w:val="left" w:pos="993"/>
        </w:tabs>
        <w:spacing w:line="276" w:lineRule="auto"/>
        <w:ind w:left="709"/>
        <w:rPr>
          <w:sz w:val="28"/>
          <w:szCs w:val="28"/>
        </w:rPr>
      </w:pPr>
      <w:r>
        <w:rPr>
          <w:sz w:val="28"/>
          <w:szCs w:val="28"/>
        </w:rPr>
        <w:t xml:space="preserve"> - знает об особенностях русского национального костюма; - имеет представление о некоторых архитектурных сооружениях родного города (районного центра, поселка, села); </w:t>
      </w:r>
    </w:p>
    <w:p w14:paraId="23E803CC" w14:textId="77777777" w:rsidR="00DC6EC8" w:rsidRDefault="0047792C">
      <w:pPr>
        <w:pStyle w:val="ae"/>
        <w:tabs>
          <w:tab w:val="left" w:pos="993"/>
        </w:tabs>
        <w:spacing w:line="276" w:lineRule="auto"/>
        <w:ind w:left="709"/>
        <w:rPr>
          <w:sz w:val="28"/>
          <w:szCs w:val="28"/>
        </w:rPr>
      </w:pPr>
      <w:r>
        <w:rPr>
          <w:sz w:val="28"/>
          <w:szCs w:val="28"/>
        </w:rPr>
        <w:t xml:space="preserve">-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w:t>
      </w:r>
    </w:p>
    <w:p w14:paraId="16E66AAD" w14:textId="77777777" w:rsidR="00DC6EC8" w:rsidRDefault="0047792C">
      <w:pPr>
        <w:pStyle w:val="ae"/>
        <w:tabs>
          <w:tab w:val="left" w:pos="993"/>
        </w:tabs>
        <w:spacing w:line="276" w:lineRule="auto"/>
        <w:ind w:left="709"/>
        <w:rPr>
          <w:sz w:val="28"/>
          <w:szCs w:val="28"/>
        </w:rPr>
      </w:pPr>
      <w:r>
        <w:rPr>
          <w:sz w:val="28"/>
          <w:szCs w:val="28"/>
        </w:rPr>
        <w:t>- владеет техникой рельефного изображения, способами обрывной и объемной аппликации для украшения предметов быта в национальном колорите;</w:t>
      </w:r>
    </w:p>
    <w:p w14:paraId="20971FDA" w14:textId="77777777" w:rsidR="00DC6EC8" w:rsidRDefault="0047792C">
      <w:pPr>
        <w:pStyle w:val="ae"/>
        <w:tabs>
          <w:tab w:val="left" w:pos="993"/>
        </w:tabs>
        <w:spacing w:line="276" w:lineRule="auto"/>
        <w:ind w:left="709"/>
        <w:rPr>
          <w:sz w:val="28"/>
          <w:szCs w:val="28"/>
        </w:rPr>
      </w:pPr>
      <w:r>
        <w:rPr>
          <w:sz w:val="28"/>
          <w:szCs w:val="28"/>
        </w:rPr>
        <w:t xml:space="preserve"> - в аппликации, лепке, рисовании отражает сюжеты по мотивам татарских народных сказок; </w:t>
      </w:r>
    </w:p>
    <w:p w14:paraId="60ADC017" w14:textId="77777777" w:rsidR="00DC6EC8" w:rsidRDefault="0047792C">
      <w:pPr>
        <w:pStyle w:val="ae"/>
        <w:tabs>
          <w:tab w:val="left" w:pos="993"/>
        </w:tabs>
        <w:spacing w:line="276" w:lineRule="auto"/>
        <w:ind w:left="709"/>
        <w:rPr>
          <w:sz w:val="28"/>
          <w:szCs w:val="28"/>
        </w:rPr>
      </w:pPr>
      <w:r>
        <w:rPr>
          <w:sz w:val="28"/>
          <w:szCs w:val="28"/>
        </w:rPr>
        <w:t xml:space="preserve">- с удовольствием слушает народную музыку, музыкальные произведения татарских композиторов, эмоционально на них отзывается; </w:t>
      </w:r>
    </w:p>
    <w:p w14:paraId="04AF20A7" w14:textId="77777777" w:rsidR="00DC6EC8" w:rsidRDefault="0047792C">
      <w:pPr>
        <w:pStyle w:val="ae"/>
        <w:tabs>
          <w:tab w:val="left" w:pos="993"/>
        </w:tabs>
        <w:spacing w:line="276" w:lineRule="auto"/>
        <w:ind w:left="709"/>
        <w:rPr>
          <w:sz w:val="28"/>
          <w:szCs w:val="28"/>
        </w:rPr>
      </w:pPr>
      <w:r>
        <w:rPr>
          <w:sz w:val="28"/>
          <w:szCs w:val="28"/>
        </w:rPr>
        <w:t xml:space="preserve">- узнает звучание Государственного гимна Республики Татарстан, пытается подпевать; </w:t>
      </w:r>
    </w:p>
    <w:p w14:paraId="4D846888" w14:textId="77777777" w:rsidR="00DC6EC8" w:rsidRDefault="0047792C">
      <w:pPr>
        <w:pStyle w:val="ae"/>
        <w:tabs>
          <w:tab w:val="left" w:pos="993"/>
        </w:tabs>
        <w:spacing w:line="276" w:lineRule="auto"/>
        <w:ind w:left="709"/>
        <w:rPr>
          <w:sz w:val="28"/>
          <w:szCs w:val="28"/>
        </w:rPr>
      </w:pPr>
      <w:r>
        <w:rPr>
          <w:sz w:val="28"/>
          <w:szCs w:val="28"/>
        </w:rPr>
        <w:t>- исполняет татарские песни, танцы, с удовольствием участвует в татарских народных праздниках, водит хороводы;</w:t>
      </w:r>
    </w:p>
    <w:p w14:paraId="6BAAF648" w14:textId="77777777" w:rsidR="00DC6EC8" w:rsidRDefault="0047792C">
      <w:pPr>
        <w:pStyle w:val="ae"/>
        <w:tabs>
          <w:tab w:val="left" w:pos="993"/>
        </w:tabs>
        <w:spacing w:line="276" w:lineRule="auto"/>
        <w:ind w:left="709"/>
        <w:rPr>
          <w:sz w:val="28"/>
          <w:szCs w:val="28"/>
        </w:rPr>
      </w:pPr>
      <w:r>
        <w:rPr>
          <w:sz w:val="28"/>
          <w:szCs w:val="28"/>
        </w:rPr>
        <w:t xml:space="preserve"> - 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Pr>
          <w:sz w:val="28"/>
          <w:szCs w:val="28"/>
        </w:rPr>
        <w:t>познавательноисследовательской</w:t>
      </w:r>
      <w:proofErr w:type="spellEnd"/>
      <w:r>
        <w:rPr>
          <w:sz w:val="28"/>
          <w:szCs w:val="28"/>
        </w:rPr>
        <w:t xml:space="preserve">) а также в разных видах активности (восприятие художественной литературы и фольклора, музыкальная, изобразительная, конструирование и др.): </w:t>
      </w:r>
    </w:p>
    <w:p w14:paraId="18B70FEF" w14:textId="77777777" w:rsidR="00DC6EC8" w:rsidRDefault="0047792C">
      <w:pPr>
        <w:pStyle w:val="ae"/>
        <w:tabs>
          <w:tab w:val="left" w:pos="993"/>
        </w:tabs>
        <w:spacing w:line="276" w:lineRule="auto"/>
        <w:ind w:left="709"/>
        <w:rPr>
          <w:sz w:val="28"/>
          <w:szCs w:val="28"/>
        </w:rPr>
      </w:pPr>
      <w:r>
        <w:rPr>
          <w:sz w:val="28"/>
          <w:szCs w:val="28"/>
        </w:rPr>
        <w:t xml:space="preserve">- имеет представление о ценностях здорового образа жизни; </w:t>
      </w:r>
    </w:p>
    <w:p w14:paraId="41EB0D54" w14:textId="77777777" w:rsidR="00DC6EC8" w:rsidRDefault="0047792C">
      <w:pPr>
        <w:pStyle w:val="ae"/>
        <w:tabs>
          <w:tab w:val="left" w:pos="993"/>
        </w:tabs>
        <w:spacing w:line="276" w:lineRule="auto"/>
        <w:ind w:left="709"/>
        <w:rPr>
          <w:sz w:val="28"/>
          <w:szCs w:val="28"/>
        </w:rPr>
      </w:pPr>
      <w:r>
        <w:rPr>
          <w:sz w:val="28"/>
          <w:szCs w:val="28"/>
        </w:rPr>
        <w:t>- имеет начальное представление о своем теле и своих физических возможностях;</w:t>
      </w:r>
    </w:p>
    <w:p w14:paraId="716B309F"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некоторых летних видах спорта, спортивных комплексах, построенных к XXVII Всемирной летней Универсиаде 2013 г.; </w:t>
      </w:r>
    </w:p>
    <w:p w14:paraId="38352D30" w14:textId="77777777" w:rsidR="00DC6EC8" w:rsidRDefault="0047792C">
      <w:pPr>
        <w:pStyle w:val="ae"/>
        <w:tabs>
          <w:tab w:val="left" w:pos="993"/>
        </w:tabs>
        <w:spacing w:line="276" w:lineRule="auto"/>
        <w:ind w:left="709"/>
        <w:rPr>
          <w:sz w:val="28"/>
          <w:szCs w:val="28"/>
        </w:rPr>
      </w:pPr>
      <w:r>
        <w:rPr>
          <w:sz w:val="28"/>
          <w:szCs w:val="28"/>
        </w:rPr>
        <w:t xml:space="preserve">- подвижен, владеет основными движениями, старается контролировать свои движения, управлять ими; </w:t>
      </w:r>
    </w:p>
    <w:p w14:paraId="6B1353CA" w14:textId="77777777" w:rsidR="00DC6EC8" w:rsidRDefault="0047792C">
      <w:pPr>
        <w:pStyle w:val="ae"/>
        <w:tabs>
          <w:tab w:val="left" w:pos="993"/>
        </w:tabs>
        <w:spacing w:line="276" w:lineRule="auto"/>
        <w:ind w:left="709"/>
        <w:rPr>
          <w:sz w:val="28"/>
          <w:szCs w:val="28"/>
        </w:rPr>
      </w:pPr>
      <w:r>
        <w:rPr>
          <w:sz w:val="28"/>
          <w:szCs w:val="28"/>
        </w:rPr>
        <w:t>- с удовольствием участвует в национальных подвижных играх, играх-состязаниях.</w:t>
      </w:r>
    </w:p>
    <w:p w14:paraId="5F8265EA" w14:textId="54CE3D30" w:rsidR="00DC6EC8" w:rsidRDefault="0047792C">
      <w:pPr>
        <w:pStyle w:val="ae"/>
        <w:tabs>
          <w:tab w:val="left" w:pos="993"/>
        </w:tabs>
        <w:spacing w:line="276" w:lineRule="auto"/>
        <w:ind w:left="709"/>
        <w:rPr>
          <w:b/>
          <w:bCs/>
          <w:sz w:val="28"/>
          <w:szCs w:val="28"/>
        </w:rPr>
      </w:pPr>
      <w:proofErr w:type="gramStart"/>
      <w:r>
        <w:rPr>
          <w:b/>
          <w:bCs/>
          <w:sz w:val="28"/>
          <w:szCs w:val="28"/>
        </w:rPr>
        <w:t>1.</w:t>
      </w:r>
      <w:r w:rsidR="00C7219D">
        <w:rPr>
          <w:b/>
          <w:bCs/>
          <w:sz w:val="28"/>
          <w:szCs w:val="28"/>
        </w:rPr>
        <w:t>9</w:t>
      </w:r>
      <w:r>
        <w:rPr>
          <w:b/>
          <w:bCs/>
          <w:sz w:val="28"/>
          <w:szCs w:val="28"/>
        </w:rPr>
        <w:t>.2.4  К</w:t>
      </w:r>
      <w:proofErr w:type="gramEnd"/>
      <w:r>
        <w:rPr>
          <w:b/>
          <w:bCs/>
          <w:sz w:val="28"/>
          <w:szCs w:val="28"/>
        </w:rPr>
        <w:t xml:space="preserve"> семи годам ребенок</w:t>
      </w:r>
    </w:p>
    <w:p w14:paraId="288CB3D3" w14:textId="77777777" w:rsidR="00DC6EC8" w:rsidRDefault="0047792C">
      <w:pPr>
        <w:pStyle w:val="ae"/>
        <w:tabs>
          <w:tab w:val="left" w:pos="993"/>
        </w:tabs>
        <w:spacing w:line="276" w:lineRule="auto"/>
        <w:ind w:left="709"/>
        <w:rPr>
          <w:sz w:val="28"/>
          <w:szCs w:val="28"/>
        </w:rPr>
      </w:pPr>
      <w:r>
        <w:rPr>
          <w:sz w:val="28"/>
          <w:szCs w:val="28"/>
        </w:rPr>
        <w:t xml:space="preserve"> - интересуется историей и культурой своей семьи;</w:t>
      </w:r>
    </w:p>
    <w:p w14:paraId="38DB7C1F" w14:textId="77777777" w:rsidR="00DC6EC8" w:rsidRDefault="0047792C">
      <w:pPr>
        <w:pStyle w:val="ae"/>
        <w:tabs>
          <w:tab w:val="left" w:pos="993"/>
        </w:tabs>
        <w:spacing w:line="276" w:lineRule="auto"/>
        <w:ind w:left="709"/>
        <w:rPr>
          <w:sz w:val="28"/>
          <w:szCs w:val="28"/>
        </w:rPr>
      </w:pPr>
      <w:r>
        <w:rPr>
          <w:sz w:val="28"/>
          <w:szCs w:val="28"/>
        </w:rPr>
        <w:t xml:space="preserve"> -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w:t>
      </w:r>
      <w:r>
        <w:rPr>
          <w:sz w:val="28"/>
          <w:szCs w:val="28"/>
        </w:rPr>
        <w:lastRenderedPageBreak/>
        <w:t>членами семьи на татарском языке;</w:t>
      </w:r>
    </w:p>
    <w:p w14:paraId="57357C44" w14:textId="77777777" w:rsidR="00DC6EC8" w:rsidRDefault="0047792C">
      <w:pPr>
        <w:pStyle w:val="ae"/>
        <w:tabs>
          <w:tab w:val="left" w:pos="993"/>
        </w:tabs>
        <w:spacing w:line="276" w:lineRule="auto"/>
        <w:ind w:left="709"/>
        <w:rPr>
          <w:sz w:val="28"/>
          <w:szCs w:val="28"/>
        </w:rPr>
      </w:pPr>
      <w:r>
        <w:rPr>
          <w:sz w:val="28"/>
          <w:szCs w:val="28"/>
        </w:rPr>
        <w:t xml:space="preserve"> -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14:paraId="39ED0FB9" w14:textId="77777777" w:rsidR="00DC6EC8" w:rsidRDefault="0047792C">
      <w:pPr>
        <w:pStyle w:val="ae"/>
        <w:tabs>
          <w:tab w:val="left" w:pos="993"/>
        </w:tabs>
        <w:spacing w:line="276" w:lineRule="auto"/>
        <w:ind w:left="709"/>
        <w:rPr>
          <w:sz w:val="28"/>
          <w:szCs w:val="28"/>
        </w:rPr>
      </w:pPr>
      <w:r>
        <w:rPr>
          <w:sz w:val="28"/>
          <w:szCs w:val="28"/>
        </w:rP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56810FEF" w14:textId="77777777" w:rsidR="00DC6EC8" w:rsidRDefault="0047792C">
      <w:pPr>
        <w:pStyle w:val="ae"/>
        <w:tabs>
          <w:tab w:val="left" w:pos="993"/>
        </w:tabs>
        <w:spacing w:line="276" w:lineRule="auto"/>
        <w:ind w:left="709"/>
        <w:rPr>
          <w:sz w:val="28"/>
          <w:szCs w:val="28"/>
        </w:rPr>
      </w:pPr>
      <w:r>
        <w:rPr>
          <w:sz w:val="28"/>
          <w:szCs w:val="28"/>
        </w:rPr>
        <w:t xml:space="preserve"> -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304D3AF6" w14:textId="77777777" w:rsidR="00DC6EC8" w:rsidRDefault="0047792C">
      <w:pPr>
        <w:pStyle w:val="ae"/>
        <w:tabs>
          <w:tab w:val="left" w:pos="993"/>
        </w:tabs>
        <w:spacing w:line="276" w:lineRule="auto"/>
        <w:ind w:left="709"/>
        <w:rPr>
          <w:sz w:val="28"/>
          <w:szCs w:val="28"/>
        </w:rPr>
      </w:pPr>
      <w:r>
        <w:rPr>
          <w:sz w:val="28"/>
          <w:szCs w:val="28"/>
        </w:rPr>
        <w:t xml:space="preserve"> - 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 </w:t>
      </w:r>
    </w:p>
    <w:p w14:paraId="1DDBC1DE" w14:textId="77777777" w:rsidR="00DC6EC8" w:rsidRDefault="0047792C">
      <w:pPr>
        <w:pStyle w:val="ae"/>
        <w:tabs>
          <w:tab w:val="left" w:pos="993"/>
        </w:tabs>
        <w:spacing w:line="276" w:lineRule="auto"/>
        <w:ind w:left="709"/>
        <w:rPr>
          <w:sz w:val="28"/>
          <w:szCs w:val="28"/>
        </w:rPr>
      </w:pPr>
      <w:r>
        <w:rPr>
          <w:sz w:val="28"/>
          <w:szCs w:val="28"/>
        </w:rPr>
        <w:t xml:space="preserve">-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 ярко выражает интерес и уважение по отношению к культуре представителей других национальностей, стремится к общению с ними; </w:t>
      </w:r>
    </w:p>
    <w:p w14:paraId="12A9149A" w14:textId="77777777" w:rsidR="00DC6EC8" w:rsidRDefault="0047792C">
      <w:pPr>
        <w:pStyle w:val="ae"/>
        <w:tabs>
          <w:tab w:val="left" w:pos="993"/>
        </w:tabs>
        <w:spacing w:line="276" w:lineRule="auto"/>
        <w:ind w:left="709"/>
        <w:rPr>
          <w:sz w:val="28"/>
          <w:szCs w:val="28"/>
        </w:rPr>
      </w:pPr>
      <w:r>
        <w:rPr>
          <w:sz w:val="28"/>
          <w:szCs w:val="28"/>
        </w:rPr>
        <w:t xml:space="preserve">-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14:paraId="7B881F33" w14:textId="77777777" w:rsidR="00DC6EC8" w:rsidRDefault="0047792C">
      <w:pPr>
        <w:pStyle w:val="ae"/>
        <w:tabs>
          <w:tab w:val="left" w:pos="993"/>
        </w:tabs>
        <w:spacing w:line="276" w:lineRule="auto"/>
        <w:ind w:left="709"/>
        <w:rPr>
          <w:sz w:val="28"/>
          <w:szCs w:val="28"/>
        </w:rPr>
      </w:pPr>
      <w:r>
        <w:rPr>
          <w:sz w:val="28"/>
          <w:szCs w:val="28"/>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3021DDC4"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России как своей стране; </w:t>
      </w:r>
    </w:p>
    <w:p w14:paraId="1E4573F5" w14:textId="77777777" w:rsidR="00DC6EC8" w:rsidRDefault="0047792C">
      <w:pPr>
        <w:pStyle w:val="ae"/>
        <w:tabs>
          <w:tab w:val="left" w:pos="993"/>
        </w:tabs>
        <w:spacing w:line="276" w:lineRule="auto"/>
        <w:ind w:left="709"/>
        <w:rPr>
          <w:sz w:val="28"/>
          <w:szCs w:val="28"/>
        </w:rPr>
      </w:pPr>
      <w:r>
        <w:rPr>
          <w:sz w:val="28"/>
          <w:szCs w:val="28"/>
        </w:rPr>
        <w:t xml:space="preserve">- узнает и называет символику государства (флаг, герб, гимн); </w:t>
      </w:r>
    </w:p>
    <w:p w14:paraId="697E49FB" w14:textId="77777777" w:rsidR="00DC6EC8" w:rsidRDefault="0047792C">
      <w:pPr>
        <w:pStyle w:val="ae"/>
        <w:tabs>
          <w:tab w:val="left" w:pos="993"/>
        </w:tabs>
        <w:spacing w:line="276" w:lineRule="auto"/>
        <w:ind w:left="709"/>
        <w:rPr>
          <w:sz w:val="28"/>
          <w:szCs w:val="28"/>
        </w:rPr>
      </w:pPr>
      <w:r>
        <w:rPr>
          <w:sz w:val="28"/>
          <w:szCs w:val="28"/>
        </w:rPr>
        <w:t>- осознает взаимосвязь культур татарского и русского народов;</w:t>
      </w:r>
    </w:p>
    <w:p w14:paraId="2CE90311"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14:paraId="022777B3" w14:textId="77777777" w:rsidR="00DC6EC8" w:rsidRDefault="0047792C">
      <w:pPr>
        <w:pStyle w:val="ae"/>
        <w:tabs>
          <w:tab w:val="left" w:pos="993"/>
        </w:tabs>
        <w:spacing w:line="276" w:lineRule="auto"/>
        <w:ind w:left="709"/>
        <w:rPr>
          <w:sz w:val="28"/>
          <w:szCs w:val="28"/>
        </w:rPr>
      </w:pPr>
      <w:r>
        <w:rPr>
          <w:sz w:val="28"/>
          <w:szCs w:val="28"/>
        </w:rPr>
        <w:t xml:space="preserve">- проявляет любознательность в вопросах истории Республики Татарстан и основных достопримечательностях </w:t>
      </w:r>
      <w:proofErr w:type="spellStart"/>
      <w:r>
        <w:rPr>
          <w:sz w:val="28"/>
          <w:szCs w:val="28"/>
        </w:rPr>
        <w:t>еѐ</w:t>
      </w:r>
      <w:proofErr w:type="spellEnd"/>
      <w:r>
        <w:rPr>
          <w:sz w:val="28"/>
          <w:szCs w:val="28"/>
        </w:rPr>
        <w:t xml:space="preserve"> столицы;</w:t>
      </w:r>
    </w:p>
    <w:p w14:paraId="3F27BD4F" w14:textId="77777777" w:rsidR="00DC6EC8" w:rsidRDefault="0047792C">
      <w:pPr>
        <w:pStyle w:val="ae"/>
        <w:tabs>
          <w:tab w:val="left" w:pos="993"/>
        </w:tabs>
        <w:spacing w:line="276" w:lineRule="auto"/>
        <w:ind w:left="709"/>
        <w:rPr>
          <w:sz w:val="28"/>
          <w:szCs w:val="28"/>
        </w:rPr>
      </w:pPr>
      <w:r>
        <w:rPr>
          <w:sz w:val="28"/>
          <w:szCs w:val="28"/>
        </w:rPr>
        <w:t xml:space="preserve"> - с интересом слушает о жизни и творчестве деятелей музыкального и театрального искусства, выдающихся деятелей науки, может их назвать, с </w:t>
      </w:r>
      <w:r>
        <w:rPr>
          <w:sz w:val="28"/>
          <w:szCs w:val="28"/>
        </w:rPr>
        <w:lastRenderedPageBreak/>
        <w:t>уважением к ним относится;</w:t>
      </w:r>
    </w:p>
    <w:p w14:paraId="72964AC7" w14:textId="77777777" w:rsidR="00DC6EC8" w:rsidRDefault="0047792C">
      <w:pPr>
        <w:pStyle w:val="ae"/>
        <w:tabs>
          <w:tab w:val="left" w:pos="993"/>
        </w:tabs>
        <w:spacing w:line="276" w:lineRule="auto"/>
        <w:ind w:left="709"/>
        <w:rPr>
          <w:sz w:val="28"/>
          <w:szCs w:val="28"/>
        </w:rPr>
      </w:pPr>
      <w:r>
        <w:rPr>
          <w:sz w:val="28"/>
          <w:szCs w:val="28"/>
        </w:rPr>
        <w:t xml:space="preserve"> - с благодарностью и уважением относится к участникам Великой Отечественной войны, знает о подвигах героев войны; </w:t>
      </w:r>
    </w:p>
    <w:p w14:paraId="0ABFA54A" w14:textId="77777777" w:rsidR="00DC6EC8" w:rsidRDefault="0047792C">
      <w:pPr>
        <w:pStyle w:val="ae"/>
        <w:tabs>
          <w:tab w:val="left" w:pos="993"/>
        </w:tabs>
        <w:spacing w:line="276" w:lineRule="auto"/>
        <w:ind w:left="709"/>
        <w:rPr>
          <w:sz w:val="28"/>
          <w:szCs w:val="28"/>
        </w:rPr>
      </w:pPr>
      <w:r>
        <w:rPr>
          <w:sz w:val="28"/>
          <w:szCs w:val="28"/>
        </w:rPr>
        <w:t xml:space="preserve">- владеет способами безопасного поведения, принятыми в нравственно-этической, национальной, правовой культуре, осознанно их выполняет; </w:t>
      </w:r>
    </w:p>
    <w:p w14:paraId="7534B80F" w14:textId="77777777" w:rsidR="00DC6EC8" w:rsidRDefault="0047792C">
      <w:pPr>
        <w:pStyle w:val="ae"/>
        <w:tabs>
          <w:tab w:val="left" w:pos="993"/>
        </w:tabs>
        <w:spacing w:line="276" w:lineRule="auto"/>
        <w:ind w:left="709"/>
        <w:rPr>
          <w:sz w:val="28"/>
          <w:szCs w:val="28"/>
        </w:rPr>
      </w:pPr>
      <w:r>
        <w:rPr>
          <w:sz w:val="28"/>
          <w:szCs w:val="28"/>
        </w:rPr>
        <w:t>- понимает обращенную речь (в рамках предусмотренного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образовательного материала);</w:t>
      </w:r>
    </w:p>
    <w:p w14:paraId="02860FCA" w14:textId="77777777" w:rsidR="00DC6EC8" w:rsidRDefault="0047792C">
      <w:pPr>
        <w:pStyle w:val="ae"/>
        <w:tabs>
          <w:tab w:val="left" w:pos="993"/>
        </w:tabs>
        <w:spacing w:line="276" w:lineRule="auto"/>
        <w:ind w:left="709"/>
        <w:rPr>
          <w:sz w:val="28"/>
          <w:szCs w:val="28"/>
        </w:rPr>
      </w:pPr>
      <w:r>
        <w:rPr>
          <w:sz w:val="28"/>
          <w:szCs w:val="28"/>
        </w:rPr>
        <w:t xml:space="preserve"> - владеет лексическим объемом, предусмотренным УМК «</w:t>
      </w:r>
      <w:proofErr w:type="spellStart"/>
      <w:r>
        <w:rPr>
          <w:sz w:val="28"/>
          <w:szCs w:val="28"/>
        </w:rPr>
        <w:t>Татарча</w:t>
      </w:r>
      <w:proofErr w:type="spellEnd"/>
      <w:r>
        <w:rPr>
          <w:sz w:val="28"/>
          <w:szCs w:val="28"/>
        </w:rPr>
        <w:t xml:space="preserve"> </w:t>
      </w:r>
      <w:proofErr w:type="spellStart"/>
      <w:r>
        <w:rPr>
          <w:sz w:val="28"/>
          <w:szCs w:val="28"/>
        </w:rPr>
        <w:t>сӛйләшәбез</w:t>
      </w:r>
      <w:proofErr w:type="spellEnd"/>
      <w:r>
        <w:rPr>
          <w:sz w:val="28"/>
          <w:szCs w:val="28"/>
        </w:rPr>
        <w:t xml:space="preserve">», не менее 167 слов, правильно их произносит; </w:t>
      </w:r>
    </w:p>
    <w:p w14:paraId="6C186111" w14:textId="77777777" w:rsidR="00DC6EC8" w:rsidRDefault="0047792C">
      <w:pPr>
        <w:pStyle w:val="ae"/>
        <w:tabs>
          <w:tab w:val="left" w:pos="993"/>
        </w:tabs>
        <w:spacing w:line="276" w:lineRule="auto"/>
        <w:ind w:left="709"/>
        <w:rPr>
          <w:sz w:val="28"/>
          <w:szCs w:val="28"/>
        </w:rPr>
      </w:pPr>
      <w:r>
        <w:rPr>
          <w:sz w:val="28"/>
          <w:szCs w:val="28"/>
        </w:rPr>
        <w:t>- проявляет систему устойчивых интересов к познанию татарского языка;</w:t>
      </w:r>
    </w:p>
    <w:p w14:paraId="7E50BB37" w14:textId="77777777" w:rsidR="00DC6EC8" w:rsidRDefault="0047792C">
      <w:pPr>
        <w:pStyle w:val="ae"/>
        <w:tabs>
          <w:tab w:val="left" w:pos="993"/>
        </w:tabs>
        <w:spacing w:line="276" w:lineRule="auto"/>
        <w:ind w:left="709"/>
        <w:rPr>
          <w:sz w:val="28"/>
          <w:szCs w:val="28"/>
        </w:rPr>
      </w:pPr>
      <w:r>
        <w:rPr>
          <w:sz w:val="28"/>
          <w:szCs w:val="28"/>
        </w:rPr>
        <w:t xml:space="preserve"> - участвует в диалоге, поддерживает тему разговора на татарском языке;</w:t>
      </w:r>
    </w:p>
    <w:p w14:paraId="7A2B2F6D" w14:textId="77777777" w:rsidR="00DC6EC8" w:rsidRDefault="0047792C">
      <w:pPr>
        <w:pStyle w:val="ae"/>
        <w:tabs>
          <w:tab w:val="left" w:pos="993"/>
        </w:tabs>
        <w:spacing w:line="276" w:lineRule="auto"/>
        <w:ind w:left="709"/>
        <w:rPr>
          <w:sz w:val="28"/>
          <w:szCs w:val="28"/>
        </w:rPr>
      </w:pPr>
      <w:r>
        <w:rPr>
          <w:sz w:val="28"/>
          <w:szCs w:val="28"/>
        </w:rPr>
        <w:t xml:space="preserve"> - рассказывает о себе на татарском языке (как зовут, сколько лет, где живет, какая семья); осуществляет перевод предложений с русского языка на татарский; </w:t>
      </w:r>
    </w:p>
    <w:p w14:paraId="65C771F0" w14:textId="77777777" w:rsidR="00DC6EC8" w:rsidRDefault="0047792C">
      <w:pPr>
        <w:pStyle w:val="ae"/>
        <w:tabs>
          <w:tab w:val="left" w:pos="993"/>
        </w:tabs>
        <w:spacing w:line="276" w:lineRule="auto"/>
        <w:ind w:left="709"/>
        <w:rPr>
          <w:sz w:val="28"/>
          <w:szCs w:val="28"/>
        </w:rPr>
      </w:pPr>
      <w:r>
        <w:rPr>
          <w:sz w:val="28"/>
          <w:szCs w:val="28"/>
        </w:rPr>
        <w:t>- достигает результата, заданного дидактической (лексической) игрой;</w:t>
      </w:r>
    </w:p>
    <w:p w14:paraId="2F6B0271" w14:textId="77777777" w:rsidR="00DC6EC8" w:rsidRDefault="0047792C">
      <w:pPr>
        <w:pStyle w:val="ae"/>
        <w:tabs>
          <w:tab w:val="left" w:pos="993"/>
        </w:tabs>
        <w:spacing w:line="276" w:lineRule="auto"/>
        <w:ind w:left="709"/>
        <w:rPr>
          <w:sz w:val="28"/>
          <w:szCs w:val="28"/>
        </w:rPr>
      </w:pPr>
      <w:r>
        <w:rPr>
          <w:sz w:val="28"/>
          <w:szCs w:val="28"/>
        </w:rPr>
        <w:t xml:space="preserve"> -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14:paraId="3749855D" w14:textId="77777777" w:rsidR="00DC6EC8" w:rsidRDefault="0047792C">
      <w:pPr>
        <w:pStyle w:val="ae"/>
        <w:tabs>
          <w:tab w:val="left" w:pos="993"/>
        </w:tabs>
        <w:spacing w:line="276" w:lineRule="auto"/>
        <w:ind w:left="709"/>
        <w:rPr>
          <w:sz w:val="28"/>
          <w:szCs w:val="28"/>
        </w:rPr>
      </w:pPr>
      <w:r>
        <w:rPr>
          <w:sz w:val="28"/>
          <w:szCs w:val="28"/>
        </w:rPr>
        <w:t>- в реальной языковой среде достигает коммуникативной цели при ограниченном владении татарским языком;</w:t>
      </w:r>
    </w:p>
    <w:p w14:paraId="1A8E123C" w14:textId="77777777" w:rsidR="00DC6EC8" w:rsidRDefault="0047792C">
      <w:pPr>
        <w:pStyle w:val="ae"/>
        <w:tabs>
          <w:tab w:val="left" w:pos="993"/>
        </w:tabs>
        <w:spacing w:line="276" w:lineRule="auto"/>
        <w:ind w:left="709"/>
        <w:rPr>
          <w:sz w:val="28"/>
          <w:szCs w:val="28"/>
        </w:rPr>
      </w:pPr>
      <w:r>
        <w:rPr>
          <w:sz w:val="28"/>
          <w:szCs w:val="28"/>
        </w:rPr>
        <w:t xml:space="preserve"> - мотивирован к дальнейшему, более осознанному изучению татарского языка;</w:t>
      </w:r>
    </w:p>
    <w:p w14:paraId="575E4C48" w14:textId="77777777" w:rsidR="00DC6EC8" w:rsidRDefault="0047792C">
      <w:pPr>
        <w:pStyle w:val="ae"/>
        <w:tabs>
          <w:tab w:val="left" w:pos="993"/>
        </w:tabs>
        <w:spacing w:line="276" w:lineRule="auto"/>
        <w:ind w:left="709"/>
        <w:rPr>
          <w:sz w:val="28"/>
          <w:szCs w:val="28"/>
        </w:rPr>
      </w:pPr>
      <w:r>
        <w:rPr>
          <w:sz w:val="28"/>
          <w:szCs w:val="28"/>
        </w:rPr>
        <w:t xml:space="preserve"> -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14:paraId="57A140BE" w14:textId="77777777" w:rsidR="00DC6EC8" w:rsidRDefault="0047792C">
      <w:pPr>
        <w:pStyle w:val="ae"/>
        <w:tabs>
          <w:tab w:val="left" w:pos="993"/>
        </w:tabs>
        <w:spacing w:line="276" w:lineRule="auto"/>
        <w:ind w:left="709"/>
        <w:rPr>
          <w:sz w:val="28"/>
          <w:szCs w:val="28"/>
        </w:rPr>
      </w:pPr>
      <w:r>
        <w:rPr>
          <w:sz w:val="28"/>
          <w:szCs w:val="28"/>
        </w:rPr>
        <w:t xml:space="preserve"> -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14:paraId="603DAA03" w14:textId="77777777" w:rsidR="00DC6EC8" w:rsidRDefault="0047792C">
      <w:pPr>
        <w:pStyle w:val="ae"/>
        <w:tabs>
          <w:tab w:val="left" w:pos="993"/>
        </w:tabs>
        <w:spacing w:line="276" w:lineRule="auto"/>
        <w:ind w:left="709"/>
        <w:rPr>
          <w:sz w:val="28"/>
          <w:szCs w:val="28"/>
        </w:rPr>
      </w:pPr>
      <w:r>
        <w:rPr>
          <w:sz w:val="28"/>
          <w:szCs w:val="28"/>
        </w:rPr>
        <w:t>- проявляет интерес к живописным, скульптурным, музыкальным и др. средствам искусства деятелей культуры Республики Татарстан;</w:t>
      </w:r>
    </w:p>
    <w:p w14:paraId="38B031FF"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об архитектурных сооружениях родного города (районного центра, поселка, села); </w:t>
      </w:r>
    </w:p>
    <w:p w14:paraId="5A7AD59B" w14:textId="77777777" w:rsidR="00DC6EC8" w:rsidRDefault="0047792C">
      <w:pPr>
        <w:pStyle w:val="ae"/>
        <w:tabs>
          <w:tab w:val="left" w:pos="993"/>
        </w:tabs>
        <w:spacing w:line="276" w:lineRule="auto"/>
        <w:ind w:left="709"/>
        <w:rPr>
          <w:sz w:val="28"/>
          <w:szCs w:val="28"/>
        </w:rPr>
      </w:pPr>
      <w:r>
        <w:rPr>
          <w:sz w:val="28"/>
          <w:szCs w:val="28"/>
        </w:rPr>
        <w:t>- владеет способами рисования симметричного («древо жизни») и асимметричного букета;</w:t>
      </w:r>
    </w:p>
    <w:p w14:paraId="35619093" w14:textId="77777777" w:rsidR="00DC6EC8" w:rsidRDefault="0047792C">
      <w:pPr>
        <w:pStyle w:val="ae"/>
        <w:tabs>
          <w:tab w:val="left" w:pos="993"/>
        </w:tabs>
        <w:spacing w:line="276" w:lineRule="auto"/>
        <w:ind w:left="709"/>
        <w:rPr>
          <w:sz w:val="28"/>
          <w:szCs w:val="28"/>
        </w:rPr>
      </w:pPr>
      <w:r>
        <w:rPr>
          <w:sz w:val="28"/>
          <w:szCs w:val="28"/>
        </w:rPr>
        <w:t xml:space="preserve"> -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14:paraId="7AF41524" w14:textId="77777777" w:rsidR="00DC6EC8" w:rsidRDefault="0047792C">
      <w:pPr>
        <w:pStyle w:val="ae"/>
        <w:tabs>
          <w:tab w:val="left" w:pos="993"/>
        </w:tabs>
        <w:spacing w:line="276" w:lineRule="auto"/>
        <w:ind w:left="709"/>
        <w:rPr>
          <w:sz w:val="28"/>
          <w:szCs w:val="28"/>
        </w:rPr>
      </w:pPr>
      <w:r>
        <w:rPr>
          <w:sz w:val="28"/>
          <w:szCs w:val="28"/>
        </w:rPr>
        <w:lastRenderedPageBreak/>
        <w:t xml:space="preserve">- с удовольствием слушает вокальную, инструментальную, оркестровую музыку, написанную татарскими композиторами; </w:t>
      </w:r>
    </w:p>
    <w:p w14:paraId="00DBF9B2" w14:textId="77777777" w:rsidR="00DC6EC8" w:rsidRDefault="0047792C">
      <w:pPr>
        <w:pStyle w:val="ae"/>
        <w:tabs>
          <w:tab w:val="left" w:pos="993"/>
        </w:tabs>
        <w:spacing w:line="276" w:lineRule="auto"/>
        <w:ind w:left="709"/>
        <w:rPr>
          <w:sz w:val="28"/>
          <w:szCs w:val="28"/>
        </w:rPr>
      </w:pPr>
      <w:r>
        <w:rPr>
          <w:sz w:val="28"/>
          <w:szCs w:val="28"/>
        </w:rPr>
        <w:t xml:space="preserve">- узнает звучание Государственного гимна Российской Федерации, старается подпевать; </w:t>
      </w:r>
    </w:p>
    <w:p w14:paraId="1206DFA2" w14:textId="77777777" w:rsidR="00DC6EC8" w:rsidRDefault="0047792C">
      <w:pPr>
        <w:pStyle w:val="ae"/>
        <w:tabs>
          <w:tab w:val="left" w:pos="993"/>
        </w:tabs>
        <w:spacing w:line="276" w:lineRule="auto"/>
        <w:ind w:left="709"/>
        <w:rPr>
          <w:sz w:val="28"/>
          <w:szCs w:val="28"/>
        </w:rPr>
      </w:pPr>
      <w:r>
        <w:rPr>
          <w:sz w:val="28"/>
          <w:szCs w:val="28"/>
        </w:rPr>
        <w:t xml:space="preserve">- красиво исполняет татарские песни, танцы, танцы народов Поволжья, с удовольствием участвует в татарских народных праздниках; </w:t>
      </w:r>
    </w:p>
    <w:p w14:paraId="2CBE05A6" w14:textId="77777777" w:rsidR="00DC6EC8" w:rsidRDefault="0047792C">
      <w:pPr>
        <w:pStyle w:val="ae"/>
        <w:tabs>
          <w:tab w:val="left" w:pos="993"/>
        </w:tabs>
        <w:spacing w:line="276" w:lineRule="auto"/>
        <w:ind w:left="709"/>
        <w:rPr>
          <w:sz w:val="28"/>
          <w:szCs w:val="28"/>
        </w:rPr>
      </w:pPr>
      <w:r>
        <w:rPr>
          <w:sz w:val="28"/>
          <w:szCs w:val="28"/>
        </w:rP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Pr>
          <w:sz w:val="28"/>
          <w:szCs w:val="28"/>
        </w:rPr>
        <w:t>познавательноисследовательской</w:t>
      </w:r>
      <w:proofErr w:type="spellEnd"/>
      <w:r>
        <w:rPr>
          <w:sz w:val="28"/>
          <w:szCs w:val="28"/>
        </w:rPr>
        <w:t>) а также в разных видах активности (восприятие художественной литературы и фольклора, музыкальная, изобразительная, конструирование и др.):</w:t>
      </w:r>
    </w:p>
    <w:p w14:paraId="10EB6E56"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здоровом питании, ценностях здорового образа жизни;</w:t>
      </w:r>
    </w:p>
    <w:p w14:paraId="32F49DD7" w14:textId="77777777" w:rsidR="00DC6EC8" w:rsidRDefault="0047792C">
      <w:pPr>
        <w:pStyle w:val="ae"/>
        <w:tabs>
          <w:tab w:val="left" w:pos="993"/>
        </w:tabs>
        <w:spacing w:line="276" w:lineRule="auto"/>
        <w:ind w:left="709"/>
        <w:rPr>
          <w:sz w:val="28"/>
          <w:szCs w:val="28"/>
        </w:rPr>
      </w:pPr>
      <w:r>
        <w:rPr>
          <w:sz w:val="28"/>
          <w:szCs w:val="28"/>
        </w:rPr>
        <w:t xml:space="preserve"> - имеет представление о своем теле и своих физических возможностях; </w:t>
      </w:r>
    </w:p>
    <w:p w14:paraId="6D5812F6" w14:textId="77777777" w:rsidR="00DC6EC8" w:rsidRDefault="0047792C">
      <w:pPr>
        <w:pStyle w:val="ae"/>
        <w:tabs>
          <w:tab w:val="left" w:pos="993"/>
        </w:tabs>
        <w:spacing w:line="276" w:lineRule="auto"/>
        <w:ind w:left="709"/>
        <w:rPr>
          <w:sz w:val="28"/>
          <w:szCs w:val="28"/>
        </w:rPr>
      </w:pPr>
      <w:r>
        <w:rPr>
          <w:sz w:val="28"/>
          <w:szCs w:val="28"/>
        </w:rPr>
        <w:t>- имеет представление о некоторых видах спорта, в том числе о национальном виде спорта – «борьба на поясах» (</w:t>
      </w:r>
      <w:proofErr w:type="spellStart"/>
      <w:r>
        <w:rPr>
          <w:sz w:val="28"/>
          <w:szCs w:val="28"/>
        </w:rPr>
        <w:t>кэряш</w:t>
      </w:r>
      <w:proofErr w:type="spellEnd"/>
      <w:r>
        <w:rPr>
          <w:sz w:val="28"/>
          <w:szCs w:val="28"/>
        </w:rPr>
        <w:t>);</w:t>
      </w:r>
    </w:p>
    <w:p w14:paraId="66DC655B" w14:textId="77777777" w:rsidR="00DC6EC8" w:rsidRDefault="0047792C">
      <w:pPr>
        <w:pStyle w:val="ae"/>
        <w:tabs>
          <w:tab w:val="left" w:pos="993"/>
        </w:tabs>
        <w:spacing w:line="276" w:lineRule="auto"/>
        <w:ind w:left="709"/>
        <w:rPr>
          <w:sz w:val="28"/>
          <w:szCs w:val="28"/>
        </w:rPr>
      </w:pPr>
      <w:r>
        <w:rPr>
          <w:sz w:val="28"/>
          <w:szCs w:val="28"/>
        </w:rPr>
        <w:t xml:space="preserve"> - с удовольствием участвует в национальных играх-состязаниях, празднике «Сабантуй»; </w:t>
      </w:r>
    </w:p>
    <w:p w14:paraId="30295191" w14:textId="77777777" w:rsidR="00DC6EC8" w:rsidRDefault="0047792C">
      <w:pPr>
        <w:pStyle w:val="ae"/>
        <w:tabs>
          <w:tab w:val="left" w:pos="993"/>
        </w:tabs>
        <w:spacing w:line="276" w:lineRule="auto"/>
        <w:ind w:left="709"/>
        <w:rPr>
          <w:sz w:val="28"/>
          <w:szCs w:val="28"/>
        </w:rPr>
      </w:pPr>
      <w:r>
        <w:rPr>
          <w:sz w:val="28"/>
          <w:szCs w:val="28"/>
        </w:rPr>
        <w:t>- подвижен, вынослив, владеет основными движениями, может контролировать свои движения и управлять ими.</w:t>
      </w:r>
    </w:p>
    <w:p w14:paraId="3C2AE4AB" w14:textId="77777777" w:rsidR="00DC6EC8" w:rsidRDefault="00DC6EC8">
      <w:pPr>
        <w:pStyle w:val="ae"/>
        <w:tabs>
          <w:tab w:val="left" w:pos="993"/>
        </w:tabs>
        <w:spacing w:line="276" w:lineRule="auto"/>
        <w:ind w:left="709"/>
        <w:rPr>
          <w:sz w:val="28"/>
          <w:szCs w:val="28"/>
        </w:rPr>
      </w:pPr>
    </w:p>
    <w:p w14:paraId="5493486A" w14:textId="77777777" w:rsidR="00DC6EC8" w:rsidRDefault="0047792C" w:rsidP="00C7219D">
      <w:pPr>
        <w:pStyle w:val="1"/>
        <w:numPr>
          <w:ilvl w:val="0"/>
          <w:numId w:val="137"/>
        </w:numPr>
        <w:tabs>
          <w:tab w:val="left" w:pos="426"/>
        </w:tabs>
        <w:ind w:left="0" w:firstLine="0"/>
        <w:jc w:val="center"/>
        <w:rPr>
          <w:sz w:val="28"/>
          <w:szCs w:val="28"/>
        </w:rPr>
      </w:pPr>
      <w:r>
        <w:rPr>
          <w:sz w:val="28"/>
          <w:szCs w:val="28"/>
        </w:rPr>
        <w:t>СОДЕРЖАТЕЛЬНЫЙ</w:t>
      </w:r>
      <w:r>
        <w:rPr>
          <w:spacing w:val="-7"/>
          <w:sz w:val="28"/>
          <w:szCs w:val="28"/>
        </w:rPr>
        <w:t xml:space="preserve"> </w:t>
      </w:r>
      <w:r>
        <w:rPr>
          <w:sz w:val="28"/>
          <w:szCs w:val="28"/>
        </w:rPr>
        <w:t>РАЗДЕЛ</w:t>
      </w:r>
    </w:p>
    <w:p w14:paraId="314DF19C" w14:textId="77777777" w:rsidR="00DC6EC8" w:rsidRDefault="00DC6EC8">
      <w:pPr>
        <w:pStyle w:val="ae"/>
        <w:spacing w:before="1" w:line="276" w:lineRule="auto"/>
        <w:ind w:left="0" w:firstLine="0"/>
        <w:rPr>
          <w:b/>
          <w:sz w:val="28"/>
          <w:szCs w:val="28"/>
        </w:rPr>
      </w:pPr>
    </w:p>
    <w:p w14:paraId="163AC51E" w14:textId="77777777" w:rsidR="00DC6EC8" w:rsidRDefault="0047792C">
      <w:pPr>
        <w:pStyle w:val="af4"/>
        <w:numPr>
          <w:ilvl w:val="1"/>
          <w:numId w:val="21"/>
        </w:numPr>
        <w:tabs>
          <w:tab w:val="left" w:pos="634"/>
        </w:tabs>
        <w:spacing w:line="276" w:lineRule="auto"/>
        <w:ind w:hanging="422"/>
        <w:jc w:val="both"/>
        <w:rPr>
          <w:b/>
          <w:sz w:val="28"/>
          <w:szCs w:val="28"/>
        </w:rPr>
      </w:pPr>
      <w:r>
        <w:rPr>
          <w:b/>
          <w:sz w:val="28"/>
          <w:szCs w:val="28"/>
        </w:rPr>
        <w:t>Задачи и содержание образования по образовательным областям</w:t>
      </w:r>
    </w:p>
    <w:p w14:paraId="67A8C266" w14:textId="77777777" w:rsidR="00DC6EC8" w:rsidRDefault="0047792C">
      <w:pPr>
        <w:pStyle w:val="ae"/>
        <w:spacing w:line="276" w:lineRule="auto"/>
        <w:ind w:left="0" w:firstLine="709"/>
        <w:rPr>
          <w:sz w:val="28"/>
          <w:szCs w:val="28"/>
        </w:rPr>
      </w:pPr>
      <w:r>
        <w:rPr>
          <w:sz w:val="28"/>
          <w:szCs w:val="28"/>
        </w:rPr>
        <w:t>В каждой образовательной области сформулированы задачи, содержание образовательной</w:t>
      </w:r>
      <w:r>
        <w:rPr>
          <w:spacing w:val="1"/>
          <w:sz w:val="28"/>
          <w:szCs w:val="28"/>
        </w:rPr>
        <w:t xml:space="preserve"> </w:t>
      </w:r>
      <w:r>
        <w:rPr>
          <w:sz w:val="28"/>
          <w:szCs w:val="28"/>
        </w:rPr>
        <w:t>деятельности, предусмотренное для освоения в каждой возрастной группе детей в возрасте от трех</w:t>
      </w:r>
      <w:r>
        <w:rPr>
          <w:spacing w:val="1"/>
          <w:sz w:val="28"/>
          <w:szCs w:val="28"/>
        </w:rPr>
        <w:t xml:space="preserve"> </w:t>
      </w:r>
      <w:r>
        <w:rPr>
          <w:sz w:val="28"/>
          <w:szCs w:val="28"/>
        </w:rPr>
        <w:t>до</w:t>
      </w:r>
      <w:r>
        <w:rPr>
          <w:spacing w:val="1"/>
          <w:sz w:val="28"/>
          <w:szCs w:val="28"/>
        </w:rPr>
        <w:t xml:space="preserve"> </w:t>
      </w:r>
      <w:r>
        <w:rPr>
          <w:sz w:val="28"/>
          <w:szCs w:val="28"/>
        </w:rPr>
        <w:t>восьми</w:t>
      </w:r>
      <w:r>
        <w:rPr>
          <w:spacing w:val="1"/>
          <w:sz w:val="28"/>
          <w:szCs w:val="28"/>
        </w:rPr>
        <w:t xml:space="preserve"> </w:t>
      </w:r>
      <w:r>
        <w:rPr>
          <w:sz w:val="28"/>
          <w:szCs w:val="28"/>
        </w:rPr>
        <w:t>лет,</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результаты,</w:t>
      </w:r>
      <w:r>
        <w:rPr>
          <w:spacing w:val="1"/>
          <w:sz w:val="28"/>
          <w:szCs w:val="28"/>
        </w:rPr>
        <w:t xml:space="preserve"> </w:t>
      </w:r>
      <w:r>
        <w:rPr>
          <w:sz w:val="28"/>
          <w:szCs w:val="28"/>
        </w:rPr>
        <w:t>которые</w:t>
      </w:r>
      <w:r>
        <w:rPr>
          <w:spacing w:val="1"/>
          <w:sz w:val="28"/>
          <w:szCs w:val="28"/>
        </w:rPr>
        <w:t xml:space="preserve"> </w:t>
      </w:r>
      <w:r>
        <w:rPr>
          <w:sz w:val="28"/>
          <w:szCs w:val="28"/>
        </w:rPr>
        <w:t>могут</w:t>
      </w:r>
      <w:r>
        <w:rPr>
          <w:spacing w:val="1"/>
          <w:sz w:val="28"/>
          <w:szCs w:val="28"/>
        </w:rPr>
        <w:t xml:space="preserve"> </w:t>
      </w:r>
      <w:r>
        <w:rPr>
          <w:sz w:val="28"/>
          <w:szCs w:val="28"/>
        </w:rPr>
        <w:t>быть</w:t>
      </w:r>
      <w:r>
        <w:rPr>
          <w:spacing w:val="1"/>
          <w:sz w:val="28"/>
          <w:szCs w:val="28"/>
        </w:rPr>
        <w:t xml:space="preserve"> </w:t>
      </w:r>
      <w:r>
        <w:rPr>
          <w:sz w:val="28"/>
          <w:szCs w:val="28"/>
        </w:rPr>
        <w:t>достигнуты</w:t>
      </w:r>
      <w:r>
        <w:rPr>
          <w:spacing w:val="1"/>
          <w:sz w:val="28"/>
          <w:szCs w:val="28"/>
        </w:rPr>
        <w:t xml:space="preserve"> </w:t>
      </w:r>
      <w:r>
        <w:rPr>
          <w:sz w:val="28"/>
          <w:szCs w:val="28"/>
        </w:rPr>
        <w:t>детьми</w:t>
      </w:r>
      <w:r>
        <w:rPr>
          <w:spacing w:val="1"/>
          <w:sz w:val="28"/>
          <w:szCs w:val="28"/>
        </w:rPr>
        <w:t xml:space="preserve"> </w:t>
      </w:r>
      <w:r>
        <w:rPr>
          <w:sz w:val="28"/>
          <w:szCs w:val="28"/>
        </w:rPr>
        <w:t>при</w:t>
      </w:r>
      <w:r>
        <w:rPr>
          <w:spacing w:val="1"/>
          <w:sz w:val="28"/>
          <w:szCs w:val="28"/>
        </w:rPr>
        <w:t xml:space="preserve"> </w:t>
      </w:r>
      <w:r>
        <w:rPr>
          <w:sz w:val="28"/>
          <w:szCs w:val="28"/>
        </w:rPr>
        <w:t>целенаправленной</w:t>
      </w:r>
      <w:r>
        <w:rPr>
          <w:spacing w:val="-1"/>
          <w:sz w:val="28"/>
          <w:szCs w:val="28"/>
        </w:rPr>
        <w:t xml:space="preserve"> </w:t>
      </w:r>
      <w:r>
        <w:rPr>
          <w:sz w:val="28"/>
          <w:szCs w:val="28"/>
        </w:rPr>
        <w:t>систематической работе</w:t>
      </w:r>
      <w:r>
        <w:rPr>
          <w:spacing w:val="-1"/>
          <w:sz w:val="28"/>
          <w:szCs w:val="28"/>
        </w:rPr>
        <w:t xml:space="preserve"> </w:t>
      </w:r>
      <w:r>
        <w:rPr>
          <w:sz w:val="28"/>
          <w:szCs w:val="28"/>
        </w:rPr>
        <w:t>с</w:t>
      </w:r>
      <w:r>
        <w:rPr>
          <w:spacing w:val="-1"/>
          <w:sz w:val="28"/>
          <w:szCs w:val="28"/>
        </w:rPr>
        <w:t xml:space="preserve"> </w:t>
      </w:r>
      <w:r>
        <w:rPr>
          <w:sz w:val="28"/>
          <w:szCs w:val="28"/>
        </w:rPr>
        <w:t>ними.</w:t>
      </w:r>
    </w:p>
    <w:p w14:paraId="5036AD3A" w14:textId="77777777" w:rsidR="00DC6EC8" w:rsidRDefault="0047792C">
      <w:pPr>
        <w:pStyle w:val="ae"/>
        <w:spacing w:line="276" w:lineRule="auto"/>
        <w:ind w:left="0" w:firstLine="709"/>
        <w:rPr>
          <w:sz w:val="28"/>
          <w:szCs w:val="28"/>
        </w:rPr>
      </w:pPr>
      <w:r>
        <w:rPr>
          <w:sz w:val="28"/>
          <w:szCs w:val="28"/>
        </w:rPr>
        <w:t>Определение задач и содержания образования базируется на следующих принципах:</w:t>
      </w:r>
    </w:p>
    <w:p w14:paraId="5CA072AB" w14:textId="77777777" w:rsidR="00DC6EC8" w:rsidRDefault="0047792C">
      <w:pPr>
        <w:pStyle w:val="ae"/>
        <w:spacing w:line="276" w:lineRule="auto"/>
        <w:ind w:left="0" w:firstLine="709"/>
        <w:rPr>
          <w:sz w:val="28"/>
          <w:szCs w:val="28"/>
        </w:rPr>
      </w:pPr>
      <w:r>
        <w:rPr>
          <w:i/>
          <w:sz w:val="28"/>
          <w:szCs w:val="28"/>
        </w:rPr>
        <w:t>принцип учёта ведущей деятельности</w:t>
      </w:r>
      <w:r>
        <w:rPr>
          <w:sz w:val="28"/>
          <w:szCs w:val="28"/>
        </w:rPr>
        <w:t>: Программа реализуется в контексте</w:t>
      </w:r>
      <w:r>
        <w:rPr>
          <w:spacing w:val="1"/>
          <w:sz w:val="28"/>
          <w:szCs w:val="28"/>
        </w:rPr>
        <w:t xml:space="preserve"> </w:t>
      </w:r>
      <w:r>
        <w:rPr>
          <w:sz w:val="28"/>
          <w:szCs w:val="28"/>
        </w:rPr>
        <w:t>всех</w:t>
      </w:r>
      <w:r>
        <w:rPr>
          <w:spacing w:val="1"/>
          <w:sz w:val="28"/>
          <w:szCs w:val="28"/>
        </w:rPr>
        <w:t xml:space="preserve"> </w:t>
      </w:r>
      <w:r>
        <w:rPr>
          <w:sz w:val="28"/>
          <w:szCs w:val="28"/>
        </w:rPr>
        <w:t>перечисленных</w:t>
      </w:r>
      <w:r>
        <w:rPr>
          <w:spacing w:val="1"/>
          <w:sz w:val="28"/>
          <w:szCs w:val="28"/>
        </w:rPr>
        <w:t xml:space="preserve"> </w:t>
      </w:r>
      <w:r>
        <w:rPr>
          <w:sz w:val="28"/>
          <w:szCs w:val="28"/>
        </w:rPr>
        <w:t>в</w:t>
      </w:r>
      <w:r>
        <w:rPr>
          <w:spacing w:val="1"/>
          <w:sz w:val="28"/>
          <w:szCs w:val="28"/>
        </w:rPr>
        <w:t xml:space="preserve"> </w:t>
      </w:r>
      <w:r>
        <w:rPr>
          <w:sz w:val="28"/>
          <w:szCs w:val="28"/>
        </w:rPr>
        <w:t>ФГОС</w:t>
      </w:r>
      <w:r>
        <w:rPr>
          <w:spacing w:val="1"/>
          <w:sz w:val="28"/>
          <w:szCs w:val="28"/>
        </w:rPr>
        <w:t xml:space="preserve"> </w:t>
      </w:r>
      <w:r>
        <w:rPr>
          <w:sz w:val="28"/>
          <w:szCs w:val="28"/>
        </w:rPr>
        <w:t>ДО</w:t>
      </w:r>
      <w:r>
        <w:rPr>
          <w:spacing w:val="1"/>
          <w:sz w:val="28"/>
          <w:szCs w:val="28"/>
        </w:rPr>
        <w:t xml:space="preserve"> </w:t>
      </w:r>
      <w:r>
        <w:rPr>
          <w:sz w:val="28"/>
          <w:szCs w:val="28"/>
        </w:rPr>
        <w:t>видов</w:t>
      </w:r>
      <w:r>
        <w:rPr>
          <w:spacing w:val="1"/>
          <w:sz w:val="28"/>
          <w:szCs w:val="28"/>
        </w:rPr>
        <w:t xml:space="preserve"> </w:t>
      </w:r>
      <w:r>
        <w:rPr>
          <w:sz w:val="28"/>
          <w:szCs w:val="28"/>
        </w:rPr>
        <w:t>детской</w:t>
      </w:r>
      <w:r>
        <w:rPr>
          <w:spacing w:val="1"/>
          <w:sz w:val="28"/>
          <w:szCs w:val="28"/>
        </w:rPr>
        <w:t xml:space="preserve"> </w:t>
      </w:r>
      <w:r>
        <w:rPr>
          <w:sz w:val="28"/>
          <w:szCs w:val="28"/>
        </w:rPr>
        <w:t>деятельности,</w:t>
      </w:r>
      <w:r>
        <w:rPr>
          <w:spacing w:val="1"/>
          <w:sz w:val="28"/>
          <w:szCs w:val="28"/>
        </w:rPr>
        <w:t xml:space="preserve"> </w:t>
      </w:r>
      <w:r>
        <w:rPr>
          <w:sz w:val="28"/>
          <w:szCs w:val="28"/>
        </w:rPr>
        <w:t>с</w:t>
      </w:r>
      <w:r>
        <w:rPr>
          <w:spacing w:val="1"/>
          <w:sz w:val="28"/>
          <w:szCs w:val="28"/>
        </w:rPr>
        <w:t xml:space="preserve"> </w:t>
      </w:r>
      <w:r>
        <w:rPr>
          <w:sz w:val="28"/>
          <w:szCs w:val="28"/>
        </w:rPr>
        <w:t>акцентом</w:t>
      </w:r>
      <w:r>
        <w:rPr>
          <w:spacing w:val="1"/>
          <w:sz w:val="28"/>
          <w:szCs w:val="28"/>
        </w:rPr>
        <w:t xml:space="preserve"> </w:t>
      </w:r>
      <w:r>
        <w:rPr>
          <w:sz w:val="28"/>
          <w:szCs w:val="28"/>
        </w:rPr>
        <w:t>на</w:t>
      </w:r>
      <w:r>
        <w:rPr>
          <w:spacing w:val="1"/>
          <w:sz w:val="28"/>
          <w:szCs w:val="28"/>
        </w:rPr>
        <w:t xml:space="preserve"> </w:t>
      </w:r>
      <w:r>
        <w:rPr>
          <w:sz w:val="28"/>
          <w:szCs w:val="28"/>
        </w:rPr>
        <w:t>ведущую</w:t>
      </w:r>
      <w:r>
        <w:rPr>
          <w:spacing w:val="1"/>
          <w:sz w:val="28"/>
          <w:szCs w:val="28"/>
        </w:rPr>
        <w:t xml:space="preserve"> </w:t>
      </w:r>
      <w:r>
        <w:rPr>
          <w:sz w:val="28"/>
          <w:szCs w:val="28"/>
        </w:rPr>
        <w:t>деятельность</w:t>
      </w:r>
      <w:r>
        <w:rPr>
          <w:spacing w:val="15"/>
          <w:sz w:val="28"/>
          <w:szCs w:val="28"/>
        </w:rPr>
        <w:t xml:space="preserve"> </w:t>
      </w:r>
      <w:r>
        <w:rPr>
          <w:sz w:val="28"/>
          <w:szCs w:val="28"/>
        </w:rPr>
        <w:t>для</w:t>
      </w:r>
      <w:r>
        <w:rPr>
          <w:spacing w:val="15"/>
          <w:sz w:val="28"/>
          <w:szCs w:val="28"/>
        </w:rPr>
        <w:t xml:space="preserve"> </w:t>
      </w:r>
      <w:r>
        <w:rPr>
          <w:sz w:val="28"/>
          <w:szCs w:val="28"/>
        </w:rPr>
        <w:t>каждого</w:t>
      </w:r>
      <w:r>
        <w:rPr>
          <w:spacing w:val="14"/>
          <w:sz w:val="28"/>
          <w:szCs w:val="28"/>
        </w:rPr>
        <w:t xml:space="preserve"> </w:t>
      </w:r>
      <w:r>
        <w:rPr>
          <w:sz w:val="28"/>
          <w:szCs w:val="28"/>
        </w:rPr>
        <w:t>возрастного</w:t>
      </w:r>
      <w:r>
        <w:rPr>
          <w:spacing w:val="13"/>
          <w:sz w:val="28"/>
          <w:szCs w:val="28"/>
        </w:rPr>
        <w:t xml:space="preserve"> </w:t>
      </w:r>
      <w:r>
        <w:rPr>
          <w:sz w:val="28"/>
          <w:szCs w:val="28"/>
        </w:rPr>
        <w:t>периода</w:t>
      </w:r>
      <w:r>
        <w:rPr>
          <w:spacing w:val="17"/>
          <w:sz w:val="28"/>
          <w:szCs w:val="28"/>
        </w:rPr>
        <w:t xml:space="preserve"> </w:t>
      </w:r>
      <w:r>
        <w:rPr>
          <w:sz w:val="28"/>
          <w:szCs w:val="28"/>
        </w:rPr>
        <w:t>–</w:t>
      </w:r>
      <w:r>
        <w:rPr>
          <w:spacing w:val="14"/>
          <w:sz w:val="28"/>
          <w:szCs w:val="28"/>
        </w:rPr>
        <w:t xml:space="preserve"> </w:t>
      </w:r>
      <w:r>
        <w:rPr>
          <w:sz w:val="28"/>
          <w:szCs w:val="28"/>
        </w:rPr>
        <w:t>от</w:t>
      </w:r>
      <w:r>
        <w:rPr>
          <w:spacing w:val="15"/>
          <w:sz w:val="28"/>
          <w:szCs w:val="28"/>
        </w:rPr>
        <w:t xml:space="preserve"> </w:t>
      </w:r>
      <w:r>
        <w:rPr>
          <w:sz w:val="28"/>
          <w:szCs w:val="28"/>
        </w:rPr>
        <w:t>непосредственного</w:t>
      </w:r>
      <w:r>
        <w:rPr>
          <w:spacing w:val="14"/>
          <w:sz w:val="28"/>
          <w:szCs w:val="28"/>
        </w:rPr>
        <w:t xml:space="preserve"> </w:t>
      </w:r>
      <w:r>
        <w:rPr>
          <w:sz w:val="28"/>
          <w:szCs w:val="28"/>
        </w:rPr>
        <w:t>эмоционального</w:t>
      </w:r>
      <w:r>
        <w:rPr>
          <w:spacing w:val="14"/>
          <w:sz w:val="28"/>
          <w:szCs w:val="28"/>
        </w:rPr>
        <w:t xml:space="preserve"> </w:t>
      </w:r>
      <w:r>
        <w:rPr>
          <w:sz w:val="28"/>
          <w:szCs w:val="28"/>
        </w:rPr>
        <w:t>общения со</w:t>
      </w:r>
      <w:r>
        <w:rPr>
          <w:spacing w:val="-2"/>
          <w:sz w:val="28"/>
          <w:szCs w:val="28"/>
        </w:rPr>
        <w:t xml:space="preserve"> </w:t>
      </w:r>
      <w:r>
        <w:rPr>
          <w:sz w:val="28"/>
          <w:szCs w:val="28"/>
        </w:rPr>
        <w:t>взрослым</w:t>
      </w:r>
      <w:r>
        <w:rPr>
          <w:spacing w:val="-3"/>
          <w:sz w:val="28"/>
          <w:szCs w:val="28"/>
        </w:rPr>
        <w:t xml:space="preserve"> </w:t>
      </w:r>
      <w:r>
        <w:rPr>
          <w:sz w:val="28"/>
          <w:szCs w:val="28"/>
        </w:rPr>
        <w:t>до</w:t>
      </w:r>
      <w:r>
        <w:rPr>
          <w:spacing w:val="-2"/>
          <w:sz w:val="28"/>
          <w:szCs w:val="28"/>
        </w:rPr>
        <w:t xml:space="preserve"> </w:t>
      </w:r>
      <w:r>
        <w:rPr>
          <w:sz w:val="28"/>
          <w:szCs w:val="28"/>
        </w:rPr>
        <w:t>предметной</w:t>
      </w:r>
      <w:r>
        <w:rPr>
          <w:spacing w:val="-1"/>
          <w:sz w:val="28"/>
          <w:szCs w:val="28"/>
        </w:rPr>
        <w:t xml:space="preserve"> </w:t>
      </w:r>
      <w:r>
        <w:rPr>
          <w:sz w:val="28"/>
          <w:szCs w:val="28"/>
        </w:rPr>
        <w:t>(предметно -</w:t>
      </w:r>
      <w:r>
        <w:rPr>
          <w:spacing w:val="-3"/>
          <w:sz w:val="28"/>
          <w:szCs w:val="28"/>
        </w:rPr>
        <w:t xml:space="preserve"> </w:t>
      </w:r>
      <w:r>
        <w:rPr>
          <w:sz w:val="28"/>
          <w:szCs w:val="28"/>
        </w:rPr>
        <w:t>манипулятивной)</w:t>
      </w:r>
      <w:r>
        <w:rPr>
          <w:spacing w:val="-2"/>
          <w:sz w:val="28"/>
          <w:szCs w:val="28"/>
        </w:rPr>
        <w:t xml:space="preserve"> </w:t>
      </w:r>
      <w:r>
        <w:rPr>
          <w:sz w:val="28"/>
          <w:szCs w:val="28"/>
        </w:rPr>
        <w:t>и</w:t>
      </w:r>
      <w:r>
        <w:rPr>
          <w:spacing w:val="-2"/>
          <w:sz w:val="28"/>
          <w:szCs w:val="28"/>
        </w:rPr>
        <w:t xml:space="preserve"> </w:t>
      </w:r>
      <w:r>
        <w:rPr>
          <w:sz w:val="28"/>
          <w:szCs w:val="28"/>
        </w:rPr>
        <w:t>игровой</w:t>
      </w:r>
      <w:r>
        <w:rPr>
          <w:spacing w:val="-4"/>
          <w:sz w:val="28"/>
          <w:szCs w:val="28"/>
        </w:rPr>
        <w:t xml:space="preserve"> </w:t>
      </w:r>
      <w:r>
        <w:rPr>
          <w:sz w:val="28"/>
          <w:szCs w:val="28"/>
        </w:rPr>
        <w:t>деятельности;</w:t>
      </w:r>
    </w:p>
    <w:p w14:paraId="125BF9D8" w14:textId="77777777" w:rsidR="00DC6EC8" w:rsidRDefault="0047792C">
      <w:pPr>
        <w:pStyle w:val="ae"/>
        <w:spacing w:line="276" w:lineRule="auto"/>
        <w:ind w:left="0" w:firstLine="709"/>
        <w:rPr>
          <w:sz w:val="28"/>
          <w:szCs w:val="28"/>
        </w:rPr>
      </w:pPr>
      <w:r>
        <w:rPr>
          <w:i/>
          <w:sz w:val="28"/>
          <w:szCs w:val="28"/>
        </w:rPr>
        <w:t>принцип</w:t>
      </w:r>
      <w:r>
        <w:rPr>
          <w:i/>
          <w:spacing w:val="1"/>
          <w:sz w:val="28"/>
          <w:szCs w:val="28"/>
        </w:rPr>
        <w:t xml:space="preserve"> </w:t>
      </w:r>
      <w:r>
        <w:rPr>
          <w:i/>
          <w:sz w:val="28"/>
          <w:szCs w:val="28"/>
        </w:rPr>
        <w:t>учета</w:t>
      </w:r>
      <w:r>
        <w:rPr>
          <w:i/>
          <w:spacing w:val="1"/>
          <w:sz w:val="28"/>
          <w:szCs w:val="28"/>
        </w:rPr>
        <w:t xml:space="preserve"> </w:t>
      </w:r>
      <w:r>
        <w:rPr>
          <w:i/>
          <w:sz w:val="28"/>
          <w:szCs w:val="28"/>
        </w:rPr>
        <w:t>возрастных</w:t>
      </w:r>
      <w:r>
        <w:rPr>
          <w:i/>
          <w:spacing w:val="1"/>
          <w:sz w:val="28"/>
          <w:szCs w:val="28"/>
        </w:rPr>
        <w:t xml:space="preserve"> </w:t>
      </w:r>
      <w:r>
        <w:rPr>
          <w:i/>
          <w:sz w:val="28"/>
          <w:szCs w:val="28"/>
        </w:rPr>
        <w:t>и</w:t>
      </w:r>
      <w:r>
        <w:rPr>
          <w:i/>
          <w:spacing w:val="1"/>
          <w:sz w:val="28"/>
          <w:szCs w:val="28"/>
        </w:rPr>
        <w:t xml:space="preserve"> </w:t>
      </w:r>
      <w:r>
        <w:rPr>
          <w:i/>
          <w:sz w:val="28"/>
          <w:szCs w:val="28"/>
        </w:rPr>
        <w:t>индивидуальных</w:t>
      </w:r>
      <w:r>
        <w:rPr>
          <w:i/>
          <w:spacing w:val="1"/>
          <w:sz w:val="28"/>
          <w:szCs w:val="28"/>
        </w:rPr>
        <w:t xml:space="preserve"> </w:t>
      </w:r>
      <w:r>
        <w:rPr>
          <w:i/>
          <w:sz w:val="28"/>
          <w:szCs w:val="28"/>
        </w:rPr>
        <w:t>особенностей</w:t>
      </w:r>
      <w:r>
        <w:rPr>
          <w:i/>
          <w:spacing w:val="1"/>
          <w:sz w:val="28"/>
          <w:szCs w:val="28"/>
        </w:rPr>
        <w:t xml:space="preserve"> </w:t>
      </w:r>
      <w:r>
        <w:rPr>
          <w:i/>
          <w:sz w:val="28"/>
          <w:szCs w:val="28"/>
        </w:rPr>
        <w:t>детей:</w:t>
      </w:r>
      <w:r>
        <w:rPr>
          <w:i/>
          <w:spacing w:val="61"/>
          <w:sz w:val="28"/>
          <w:szCs w:val="28"/>
        </w:rPr>
        <w:t xml:space="preserve"> </w:t>
      </w:r>
      <w:r>
        <w:rPr>
          <w:sz w:val="28"/>
          <w:szCs w:val="28"/>
        </w:rPr>
        <w:t>Программа учитывает возрастные характеристики развития ребенка на разных этапах дошкольного</w:t>
      </w:r>
      <w:r>
        <w:rPr>
          <w:spacing w:val="-57"/>
          <w:sz w:val="28"/>
          <w:szCs w:val="28"/>
        </w:rPr>
        <w:t xml:space="preserve"> </w:t>
      </w:r>
      <w:r>
        <w:rPr>
          <w:sz w:val="28"/>
          <w:szCs w:val="28"/>
        </w:rPr>
        <w:t>возраста,</w:t>
      </w:r>
      <w:r>
        <w:rPr>
          <w:spacing w:val="1"/>
          <w:sz w:val="28"/>
          <w:szCs w:val="28"/>
        </w:rPr>
        <w:t xml:space="preserve"> </w:t>
      </w:r>
      <w:r>
        <w:rPr>
          <w:sz w:val="28"/>
          <w:szCs w:val="28"/>
        </w:rPr>
        <w:t>предусматривает</w:t>
      </w:r>
      <w:r>
        <w:rPr>
          <w:spacing w:val="1"/>
          <w:sz w:val="28"/>
          <w:szCs w:val="28"/>
        </w:rPr>
        <w:t xml:space="preserve"> </w:t>
      </w:r>
      <w:r>
        <w:rPr>
          <w:sz w:val="28"/>
          <w:szCs w:val="28"/>
        </w:rPr>
        <w:t>возможность</w:t>
      </w:r>
      <w:r>
        <w:rPr>
          <w:spacing w:val="1"/>
          <w:sz w:val="28"/>
          <w:szCs w:val="28"/>
        </w:rPr>
        <w:t xml:space="preserve"> </w:t>
      </w:r>
      <w:r>
        <w:rPr>
          <w:sz w:val="28"/>
          <w:szCs w:val="28"/>
        </w:rPr>
        <w:t>и</w:t>
      </w:r>
      <w:r>
        <w:rPr>
          <w:spacing w:val="1"/>
          <w:sz w:val="28"/>
          <w:szCs w:val="28"/>
        </w:rPr>
        <w:t xml:space="preserve"> </w:t>
      </w:r>
      <w:r>
        <w:rPr>
          <w:sz w:val="28"/>
          <w:szCs w:val="28"/>
        </w:rPr>
        <w:t>механизмы</w:t>
      </w:r>
      <w:r>
        <w:rPr>
          <w:spacing w:val="1"/>
          <w:sz w:val="28"/>
          <w:szCs w:val="28"/>
        </w:rPr>
        <w:t xml:space="preserve"> </w:t>
      </w:r>
      <w:r>
        <w:rPr>
          <w:sz w:val="28"/>
          <w:szCs w:val="28"/>
        </w:rPr>
        <w:t>разработки</w:t>
      </w:r>
      <w:r>
        <w:rPr>
          <w:spacing w:val="1"/>
          <w:sz w:val="28"/>
          <w:szCs w:val="28"/>
        </w:rPr>
        <w:t xml:space="preserve"> </w:t>
      </w:r>
      <w:r>
        <w:rPr>
          <w:sz w:val="28"/>
          <w:szCs w:val="28"/>
        </w:rPr>
        <w:t>индивидуальных</w:t>
      </w:r>
      <w:r>
        <w:rPr>
          <w:spacing w:val="1"/>
          <w:sz w:val="28"/>
          <w:szCs w:val="28"/>
        </w:rPr>
        <w:t xml:space="preserve"> </w:t>
      </w:r>
      <w:r>
        <w:rPr>
          <w:sz w:val="28"/>
          <w:szCs w:val="28"/>
        </w:rPr>
        <w:t>траекторий</w:t>
      </w:r>
      <w:r>
        <w:rPr>
          <w:spacing w:val="-57"/>
          <w:sz w:val="28"/>
          <w:szCs w:val="28"/>
        </w:rPr>
        <w:t xml:space="preserve"> </w:t>
      </w:r>
      <w:r>
        <w:rPr>
          <w:sz w:val="28"/>
          <w:szCs w:val="28"/>
        </w:rPr>
        <w:t>развития</w:t>
      </w:r>
      <w:r>
        <w:rPr>
          <w:spacing w:val="1"/>
          <w:sz w:val="28"/>
          <w:szCs w:val="28"/>
        </w:rPr>
        <w:t xml:space="preserve"> </w:t>
      </w:r>
      <w:r>
        <w:rPr>
          <w:sz w:val="28"/>
          <w:szCs w:val="28"/>
        </w:rPr>
        <w:t>и</w:t>
      </w:r>
      <w:r>
        <w:rPr>
          <w:spacing w:val="1"/>
          <w:sz w:val="28"/>
          <w:szCs w:val="28"/>
        </w:rPr>
        <w:t xml:space="preserve"> </w:t>
      </w:r>
      <w:r>
        <w:rPr>
          <w:sz w:val="28"/>
          <w:szCs w:val="28"/>
        </w:rPr>
        <w:t>образования</w:t>
      </w:r>
      <w:r>
        <w:rPr>
          <w:spacing w:val="1"/>
          <w:sz w:val="28"/>
          <w:szCs w:val="28"/>
        </w:rPr>
        <w:t xml:space="preserve"> </w:t>
      </w:r>
      <w:r>
        <w:rPr>
          <w:sz w:val="28"/>
          <w:szCs w:val="28"/>
        </w:rPr>
        <w:t>детей</w:t>
      </w:r>
      <w:r>
        <w:rPr>
          <w:spacing w:val="1"/>
          <w:sz w:val="28"/>
          <w:szCs w:val="28"/>
        </w:rPr>
        <w:t xml:space="preserve"> </w:t>
      </w:r>
      <w:r>
        <w:rPr>
          <w:sz w:val="28"/>
          <w:szCs w:val="28"/>
        </w:rPr>
        <w:t>с</w:t>
      </w:r>
      <w:r>
        <w:rPr>
          <w:spacing w:val="1"/>
          <w:sz w:val="28"/>
          <w:szCs w:val="28"/>
        </w:rPr>
        <w:t xml:space="preserve"> </w:t>
      </w:r>
      <w:r>
        <w:rPr>
          <w:sz w:val="28"/>
          <w:szCs w:val="28"/>
        </w:rPr>
        <w:t>особыми</w:t>
      </w:r>
      <w:r>
        <w:rPr>
          <w:spacing w:val="1"/>
          <w:sz w:val="28"/>
          <w:szCs w:val="28"/>
        </w:rPr>
        <w:t xml:space="preserve"> </w:t>
      </w:r>
      <w:r>
        <w:rPr>
          <w:sz w:val="28"/>
          <w:szCs w:val="28"/>
        </w:rPr>
        <w:lastRenderedPageBreak/>
        <w:t>возможностями,</w:t>
      </w:r>
      <w:r>
        <w:rPr>
          <w:spacing w:val="1"/>
          <w:sz w:val="28"/>
          <w:szCs w:val="28"/>
        </w:rPr>
        <w:t xml:space="preserve"> </w:t>
      </w:r>
      <w:r>
        <w:rPr>
          <w:sz w:val="28"/>
          <w:szCs w:val="28"/>
        </w:rPr>
        <w:t>способностями,</w:t>
      </w:r>
      <w:r>
        <w:rPr>
          <w:spacing w:val="1"/>
          <w:sz w:val="28"/>
          <w:szCs w:val="28"/>
        </w:rPr>
        <w:t xml:space="preserve"> </w:t>
      </w:r>
      <w:r>
        <w:rPr>
          <w:sz w:val="28"/>
          <w:szCs w:val="28"/>
        </w:rPr>
        <w:t>потребностями</w:t>
      </w:r>
      <w:r>
        <w:rPr>
          <w:spacing w:val="1"/>
          <w:sz w:val="28"/>
          <w:szCs w:val="28"/>
        </w:rPr>
        <w:t xml:space="preserve"> </w:t>
      </w:r>
      <w:r>
        <w:rPr>
          <w:sz w:val="28"/>
          <w:szCs w:val="28"/>
        </w:rPr>
        <w:t>и</w:t>
      </w:r>
      <w:r>
        <w:rPr>
          <w:spacing w:val="1"/>
          <w:sz w:val="28"/>
          <w:szCs w:val="28"/>
        </w:rPr>
        <w:t xml:space="preserve"> </w:t>
      </w:r>
      <w:r>
        <w:rPr>
          <w:sz w:val="28"/>
          <w:szCs w:val="28"/>
        </w:rPr>
        <w:t>интересами;</w:t>
      </w:r>
    </w:p>
    <w:p w14:paraId="6D8C8046" w14:textId="77777777" w:rsidR="00DC6EC8" w:rsidRDefault="0047792C">
      <w:pPr>
        <w:pStyle w:val="ae"/>
        <w:spacing w:line="276" w:lineRule="auto"/>
        <w:ind w:left="0" w:firstLine="709"/>
        <w:rPr>
          <w:sz w:val="28"/>
          <w:szCs w:val="28"/>
        </w:rPr>
      </w:pPr>
      <w:r>
        <w:rPr>
          <w:i/>
          <w:sz w:val="28"/>
          <w:szCs w:val="28"/>
        </w:rPr>
        <w:t>принцип</w:t>
      </w:r>
      <w:r>
        <w:rPr>
          <w:i/>
          <w:spacing w:val="1"/>
          <w:sz w:val="28"/>
          <w:szCs w:val="28"/>
        </w:rPr>
        <w:t xml:space="preserve"> </w:t>
      </w:r>
      <w:r>
        <w:rPr>
          <w:i/>
          <w:sz w:val="28"/>
          <w:szCs w:val="28"/>
        </w:rPr>
        <w:t>амплификации</w:t>
      </w:r>
      <w:r>
        <w:rPr>
          <w:i/>
          <w:spacing w:val="1"/>
          <w:sz w:val="28"/>
          <w:szCs w:val="28"/>
        </w:rPr>
        <w:t xml:space="preserve"> </w:t>
      </w:r>
      <w:r>
        <w:rPr>
          <w:i/>
          <w:sz w:val="28"/>
          <w:szCs w:val="28"/>
        </w:rPr>
        <w:t>детского</w:t>
      </w:r>
      <w:r>
        <w:rPr>
          <w:i/>
          <w:spacing w:val="1"/>
          <w:sz w:val="28"/>
          <w:szCs w:val="28"/>
        </w:rPr>
        <w:t xml:space="preserve"> </w:t>
      </w:r>
      <w:r>
        <w:rPr>
          <w:i/>
          <w:sz w:val="28"/>
          <w:szCs w:val="28"/>
        </w:rPr>
        <w:t>развития</w:t>
      </w:r>
      <w:r>
        <w:rPr>
          <w:i/>
          <w:spacing w:val="1"/>
          <w:sz w:val="28"/>
          <w:szCs w:val="28"/>
        </w:rPr>
        <w:t xml:space="preserve"> </w:t>
      </w:r>
      <w:r>
        <w:rPr>
          <w:sz w:val="28"/>
          <w:szCs w:val="28"/>
        </w:rPr>
        <w:t>как</w:t>
      </w:r>
      <w:r>
        <w:rPr>
          <w:spacing w:val="1"/>
          <w:sz w:val="28"/>
          <w:szCs w:val="28"/>
        </w:rPr>
        <w:t xml:space="preserve"> </w:t>
      </w:r>
      <w:r>
        <w:rPr>
          <w:sz w:val="28"/>
          <w:szCs w:val="28"/>
        </w:rPr>
        <w:t>направленного</w:t>
      </w:r>
      <w:r>
        <w:rPr>
          <w:spacing w:val="1"/>
          <w:sz w:val="28"/>
          <w:szCs w:val="28"/>
        </w:rPr>
        <w:t xml:space="preserve"> </w:t>
      </w:r>
      <w:r>
        <w:rPr>
          <w:sz w:val="28"/>
          <w:szCs w:val="28"/>
        </w:rPr>
        <w:t>процесса</w:t>
      </w:r>
      <w:r>
        <w:rPr>
          <w:spacing w:val="1"/>
          <w:sz w:val="28"/>
          <w:szCs w:val="28"/>
        </w:rPr>
        <w:t xml:space="preserve"> </w:t>
      </w:r>
      <w:r>
        <w:rPr>
          <w:sz w:val="28"/>
          <w:szCs w:val="28"/>
        </w:rPr>
        <w:t>обогащения</w:t>
      </w:r>
      <w:r>
        <w:rPr>
          <w:spacing w:val="1"/>
          <w:sz w:val="28"/>
          <w:szCs w:val="28"/>
        </w:rPr>
        <w:t xml:space="preserve"> </w:t>
      </w:r>
      <w:r>
        <w:rPr>
          <w:sz w:val="28"/>
          <w:szCs w:val="28"/>
        </w:rPr>
        <w:t>и</w:t>
      </w:r>
      <w:r>
        <w:rPr>
          <w:spacing w:val="1"/>
          <w:sz w:val="28"/>
          <w:szCs w:val="28"/>
        </w:rPr>
        <w:t xml:space="preserve"> </w:t>
      </w:r>
      <w:r>
        <w:rPr>
          <w:sz w:val="28"/>
          <w:szCs w:val="28"/>
        </w:rPr>
        <w:t>развертывания содержания видов детской деятельности, а также общения детей с взрослыми и</w:t>
      </w:r>
      <w:r>
        <w:rPr>
          <w:spacing w:val="1"/>
          <w:sz w:val="28"/>
          <w:szCs w:val="28"/>
        </w:rPr>
        <w:t xml:space="preserve"> </w:t>
      </w:r>
      <w:r>
        <w:rPr>
          <w:sz w:val="28"/>
          <w:szCs w:val="28"/>
        </w:rPr>
        <w:t>сверстниками,</w:t>
      </w:r>
      <w:r>
        <w:rPr>
          <w:spacing w:val="-1"/>
          <w:sz w:val="28"/>
          <w:szCs w:val="28"/>
        </w:rPr>
        <w:t xml:space="preserve"> </w:t>
      </w:r>
      <w:r>
        <w:rPr>
          <w:sz w:val="28"/>
          <w:szCs w:val="28"/>
        </w:rPr>
        <w:t>соответствующего</w:t>
      </w:r>
      <w:r>
        <w:rPr>
          <w:spacing w:val="-1"/>
          <w:sz w:val="28"/>
          <w:szCs w:val="28"/>
        </w:rPr>
        <w:t xml:space="preserve"> </w:t>
      </w:r>
      <w:r>
        <w:rPr>
          <w:sz w:val="28"/>
          <w:szCs w:val="28"/>
        </w:rPr>
        <w:t>возрастным</w:t>
      </w:r>
      <w:r>
        <w:rPr>
          <w:spacing w:val="-3"/>
          <w:sz w:val="28"/>
          <w:szCs w:val="28"/>
        </w:rPr>
        <w:t xml:space="preserve"> </w:t>
      </w:r>
      <w:r>
        <w:rPr>
          <w:sz w:val="28"/>
          <w:szCs w:val="28"/>
        </w:rPr>
        <w:t>задачам</w:t>
      </w:r>
      <w:r>
        <w:rPr>
          <w:spacing w:val="-1"/>
          <w:sz w:val="28"/>
          <w:szCs w:val="28"/>
        </w:rPr>
        <w:t xml:space="preserve"> </w:t>
      </w:r>
      <w:r>
        <w:rPr>
          <w:sz w:val="28"/>
          <w:szCs w:val="28"/>
        </w:rPr>
        <w:t>дошкольного возраста;</w:t>
      </w:r>
    </w:p>
    <w:p w14:paraId="4221EF19" w14:textId="77777777" w:rsidR="00DC6EC8" w:rsidRDefault="0047792C">
      <w:pPr>
        <w:pStyle w:val="ae"/>
        <w:spacing w:line="276" w:lineRule="auto"/>
        <w:ind w:left="0" w:firstLine="709"/>
        <w:rPr>
          <w:sz w:val="28"/>
          <w:szCs w:val="28"/>
        </w:rPr>
      </w:pPr>
      <w:r>
        <w:rPr>
          <w:i/>
          <w:sz w:val="28"/>
          <w:szCs w:val="28"/>
        </w:rPr>
        <w:t>принцип</w:t>
      </w:r>
      <w:r>
        <w:rPr>
          <w:i/>
          <w:spacing w:val="1"/>
          <w:sz w:val="28"/>
          <w:szCs w:val="28"/>
        </w:rPr>
        <w:t xml:space="preserve"> </w:t>
      </w:r>
      <w:r>
        <w:rPr>
          <w:i/>
          <w:sz w:val="28"/>
          <w:szCs w:val="28"/>
        </w:rPr>
        <w:t>единства</w:t>
      </w:r>
      <w:r>
        <w:rPr>
          <w:i/>
          <w:spacing w:val="1"/>
          <w:sz w:val="28"/>
          <w:szCs w:val="28"/>
        </w:rPr>
        <w:t xml:space="preserve"> </w:t>
      </w:r>
      <w:r>
        <w:rPr>
          <w:i/>
          <w:sz w:val="28"/>
          <w:szCs w:val="28"/>
        </w:rPr>
        <w:t>обучения</w:t>
      </w:r>
      <w:r>
        <w:rPr>
          <w:i/>
          <w:spacing w:val="1"/>
          <w:sz w:val="28"/>
          <w:szCs w:val="28"/>
        </w:rPr>
        <w:t xml:space="preserve"> </w:t>
      </w:r>
      <w:r>
        <w:rPr>
          <w:i/>
          <w:sz w:val="28"/>
          <w:szCs w:val="28"/>
        </w:rPr>
        <w:t>и</w:t>
      </w:r>
      <w:r>
        <w:rPr>
          <w:i/>
          <w:spacing w:val="1"/>
          <w:sz w:val="28"/>
          <w:szCs w:val="28"/>
        </w:rPr>
        <w:t xml:space="preserve"> </w:t>
      </w:r>
      <w:r>
        <w:rPr>
          <w:i/>
          <w:sz w:val="28"/>
          <w:szCs w:val="28"/>
        </w:rPr>
        <w:t>воспитания:</w:t>
      </w:r>
      <w:r>
        <w:rPr>
          <w:i/>
          <w:spacing w:val="1"/>
          <w:sz w:val="28"/>
          <w:szCs w:val="28"/>
        </w:rPr>
        <w:t xml:space="preserve"> </w:t>
      </w:r>
      <w:r>
        <w:rPr>
          <w:sz w:val="28"/>
          <w:szCs w:val="28"/>
        </w:rPr>
        <w:t>как</w:t>
      </w:r>
      <w:r>
        <w:rPr>
          <w:spacing w:val="1"/>
          <w:sz w:val="28"/>
          <w:szCs w:val="28"/>
        </w:rPr>
        <w:t xml:space="preserve"> </w:t>
      </w:r>
      <w:r>
        <w:rPr>
          <w:sz w:val="28"/>
          <w:szCs w:val="28"/>
        </w:rPr>
        <w:t>интеграция</w:t>
      </w:r>
      <w:r>
        <w:rPr>
          <w:spacing w:val="1"/>
          <w:sz w:val="28"/>
          <w:szCs w:val="28"/>
        </w:rPr>
        <w:t xml:space="preserve"> </w:t>
      </w:r>
      <w:r>
        <w:rPr>
          <w:sz w:val="28"/>
          <w:szCs w:val="28"/>
        </w:rPr>
        <w:t>двух</w:t>
      </w:r>
      <w:r>
        <w:rPr>
          <w:spacing w:val="1"/>
          <w:sz w:val="28"/>
          <w:szCs w:val="28"/>
        </w:rPr>
        <w:t xml:space="preserve"> </w:t>
      </w:r>
      <w:r>
        <w:rPr>
          <w:sz w:val="28"/>
          <w:szCs w:val="28"/>
        </w:rPr>
        <w:t>сторон</w:t>
      </w:r>
      <w:r>
        <w:rPr>
          <w:spacing w:val="1"/>
          <w:sz w:val="28"/>
          <w:szCs w:val="28"/>
        </w:rPr>
        <w:t xml:space="preserve"> </w:t>
      </w:r>
      <w:r>
        <w:rPr>
          <w:sz w:val="28"/>
          <w:szCs w:val="28"/>
        </w:rPr>
        <w:t>процесса</w:t>
      </w:r>
      <w:r>
        <w:rPr>
          <w:spacing w:val="1"/>
          <w:sz w:val="28"/>
          <w:szCs w:val="28"/>
        </w:rPr>
        <w:t xml:space="preserve"> </w:t>
      </w:r>
      <w:r>
        <w:rPr>
          <w:sz w:val="28"/>
          <w:szCs w:val="28"/>
        </w:rPr>
        <w:t>образования, направленная на развитие личности ребенка и обусловленная общим подходом к</w:t>
      </w:r>
      <w:r>
        <w:rPr>
          <w:spacing w:val="1"/>
          <w:sz w:val="28"/>
          <w:szCs w:val="28"/>
        </w:rPr>
        <w:t xml:space="preserve"> </w:t>
      </w:r>
      <w:r>
        <w:rPr>
          <w:sz w:val="28"/>
          <w:szCs w:val="28"/>
        </w:rPr>
        <w:t>отбору содержания и организации воспитания и обучения через обогащение содержания и форм</w:t>
      </w:r>
      <w:r>
        <w:rPr>
          <w:spacing w:val="1"/>
          <w:sz w:val="28"/>
          <w:szCs w:val="28"/>
        </w:rPr>
        <w:t xml:space="preserve"> </w:t>
      </w:r>
      <w:r>
        <w:rPr>
          <w:sz w:val="28"/>
          <w:szCs w:val="28"/>
        </w:rPr>
        <w:t>детской деятельности;</w:t>
      </w:r>
    </w:p>
    <w:p w14:paraId="2ADE5AB0" w14:textId="77777777" w:rsidR="00DC6EC8" w:rsidRDefault="0047792C">
      <w:pPr>
        <w:pStyle w:val="ae"/>
        <w:spacing w:line="276" w:lineRule="auto"/>
        <w:ind w:left="0" w:firstLine="709"/>
        <w:rPr>
          <w:sz w:val="28"/>
          <w:szCs w:val="28"/>
        </w:rPr>
      </w:pPr>
      <w:r>
        <w:rPr>
          <w:i/>
          <w:sz w:val="28"/>
          <w:szCs w:val="28"/>
        </w:rPr>
        <w:t>принцип</w:t>
      </w:r>
      <w:r>
        <w:rPr>
          <w:i/>
          <w:spacing w:val="1"/>
          <w:sz w:val="28"/>
          <w:szCs w:val="28"/>
        </w:rPr>
        <w:t xml:space="preserve"> </w:t>
      </w:r>
      <w:r>
        <w:rPr>
          <w:i/>
          <w:sz w:val="28"/>
          <w:szCs w:val="28"/>
        </w:rPr>
        <w:t>преемственности</w:t>
      </w:r>
      <w:r>
        <w:rPr>
          <w:i/>
          <w:spacing w:val="1"/>
          <w:sz w:val="28"/>
          <w:szCs w:val="28"/>
        </w:rPr>
        <w:t xml:space="preserve"> </w:t>
      </w:r>
      <w:r>
        <w:rPr>
          <w:i/>
          <w:sz w:val="28"/>
          <w:szCs w:val="28"/>
        </w:rPr>
        <w:t>образовательной</w:t>
      </w:r>
      <w:r>
        <w:rPr>
          <w:i/>
          <w:spacing w:val="1"/>
          <w:sz w:val="28"/>
          <w:szCs w:val="28"/>
        </w:rPr>
        <w:t xml:space="preserve"> </w:t>
      </w:r>
      <w:r>
        <w:rPr>
          <w:i/>
          <w:sz w:val="28"/>
          <w:szCs w:val="28"/>
        </w:rPr>
        <w:t>работы</w:t>
      </w:r>
      <w:r>
        <w:rPr>
          <w:i/>
          <w:spacing w:val="1"/>
          <w:sz w:val="28"/>
          <w:szCs w:val="28"/>
        </w:rPr>
        <w:t xml:space="preserve"> </w:t>
      </w:r>
      <w:r>
        <w:rPr>
          <w:sz w:val="28"/>
          <w:szCs w:val="28"/>
        </w:rPr>
        <w:t>на</w:t>
      </w:r>
      <w:r>
        <w:rPr>
          <w:spacing w:val="1"/>
          <w:sz w:val="28"/>
          <w:szCs w:val="28"/>
        </w:rPr>
        <w:t xml:space="preserve"> </w:t>
      </w:r>
      <w:r>
        <w:rPr>
          <w:sz w:val="28"/>
          <w:szCs w:val="28"/>
        </w:rPr>
        <w:t>разных</w:t>
      </w:r>
      <w:r>
        <w:rPr>
          <w:spacing w:val="1"/>
          <w:sz w:val="28"/>
          <w:szCs w:val="28"/>
        </w:rPr>
        <w:t xml:space="preserve"> </w:t>
      </w:r>
      <w:r>
        <w:rPr>
          <w:sz w:val="28"/>
          <w:szCs w:val="28"/>
        </w:rPr>
        <w:t>возрастных</w:t>
      </w:r>
      <w:r>
        <w:rPr>
          <w:spacing w:val="1"/>
          <w:sz w:val="28"/>
          <w:szCs w:val="28"/>
        </w:rPr>
        <w:t xml:space="preserve"> </w:t>
      </w:r>
      <w:r>
        <w:rPr>
          <w:sz w:val="28"/>
          <w:szCs w:val="28"/>
        </w:rPr>
        <w:t>этапах</w:t>
      </w:r>
      <w:r>
        <w:rPr>
          <w:spacing w:val="1"/>
          <w:sz w:val="28"/>
          <w:szCs w:val="28"/>
        </w:rPr>
        <w:t xml:space="preserve"> </w:t>
      </w:r>
      <w:r>
        <w:rPr>
          <w:sz w:val="28"/>
          <w:szCs w:val="28"/>
        </w:rPr>
        <w:t>дошкольного детства и при переходе на уровень начального общего образования: Программа</w:t>
      </w:r>
      <w:r>
        <w:rPr>
          <w:spacing w:val="1"/>
          <w:sz w:val="28"/>
          <w:szCs w:val="28"/>
        </w:rPr>
        <w:t xml:space="preserve"> </w:t>
      </w:r>
      <w:r>
        <w:rPr>
          <w:sz w:val="28"/>
          <w:szCs w:val="28"/>
        </w:rPr>
        <w:t>реализует</w:t>
      </w:r>
      <w:r>
        <w:rPr>
          <w:spacing w:val="1"/>
          <w:sz w:val="28"/>
          <w:szCs w:val="28"/>
        </w:rPr>
        <w:t xml:space="preserve"> </w:t>
      </w:r>
      <w:r>
        <w:rPr>
          <w:sz w:val="28"/>
          <w:szCs w:val="28"/>
        </w:rPr>
        <w:t>данный</w:t>
      </w:r>
      <w:r>
        <w:rPr>
          <w:spacing w:val="1"/>
          <w:sz w:val="28"/>
          <w:szCs w:val="28"/>
        </w:rPr>
        <w:t xml:space="preserve"> </w:t>
      </w:r>
      <w:r>
        <w:rPr>
          <w:sz w:val="28"/>
          <w:szCs w:val="28"/>
        </w:rPr>
        <w:t>принцип</w:t>
      </w:r>
      <w:r>
        <w:rPr>
          <w:spacing w:val="1"/>
          <w:sz w:val="28"/>
          <w:szCs w:val="28"/>
        </w:rPr>
        <w:t xml:space="preserve"> </w:t>
      </w:r>
      <w:r>
        <w:rPr>
          <w:sz w:val="28"/>
          <w:szCs w:val="28"/>
        </w:rPr>
        <w:t>при</w:t>
      </w:r>
      <w:r>
        <w:rPr>
          <w:spacing w:val="1"/>
          <w:sz w:val="28"/>
          <w:szCs w:val="28"/>
        </w:rPr>
        <w:t xml:space="preserve"> </w:t>
      </w:r>
      <w:r>
        <w:rPr>
          <w:sz w:val="28"/>
          <w:szCs w:val="28"/>
        </w:rPr>
        <w:t>построении</w:t>
      </w:r>
      <w:r>
        <w:rPr>
          <w:spacing w:val="1"/>
          <w:sz w:val="28"/>
          <w:szCs w:val="28"/>
        </w:rPr>
        <w:t xml:space="preserve"> </w:t>
      </w:r>
      <w:r>
        <w:rPr>
          <w:sz w:val="28"/>
          <w:szCs w:val="28"/>
        </w:rPr>
        <w:t>содержания</w:t>
      </w:r>
      <w:r>
        <w:rPr>
          <w:spacing w:val="1"/>
          <w:sz w:val="28"/>
          <w:szCs w:val="28"/>
        </w:rPr>
        <w:t xml:space="preserve"> </w:t>
      </w:r>
      <w:r>
        <w:rPr>
          <w:sz w:val="28"/>
          <w:szCs w:val="28"/>
        </w:rPr>
        <w:t>обучения</w:t>
      </w:r>
      <w:r>
        <w:rPr>
          <w:spacing w:val="1"/>
          <w:sz w:val="28"/>
          <w:szCs w:val="28"/>
        </w:rPr>
        <w:t xml:space="preserve"> </w:t>
      </w:r>
      <w:r>
        <w:rPr>
          <w:sz w:val="28"/>
          <w:szCs w:val="28"/>
        </w:rPr>
        <w:t>и</w:t>
      </w:r>
      <w:r>
        <w:rPr>
          <w:spacing w:val="1"/>
          <w:sz w:val="28"/>
          <w:szCs w:val="28"/>
        </w:rPr>
        <w:t xml:space="preserve"> </w:t>
      </w:r>
      <w:r>
        <w:rPr>
          <w:sz w:val="28"/>
          <w:szCs w:val="28"/>
        </w:rPr>
        <w:t>воспитания</w:t>
      </w:r>
      <w:r>
        <w:rPr>
          <w:spacing w:val="1"/>
          <w:sz w:val="28"/>
          <w:szCs w:val="28"/>
        </w:rPr>
        <w:t xml:space="preserve"> </w:t>
      </w:r>
      <w:r>
        <w:rPr>
          <w:sz w:val="28"/>
          <w:szCs w:val="28"/>
        </w:rPr>
        <w:t>относительно</w:t>
      </w:r>
      <w:r>
        <w:rPr>
          <w:spacing w:val="1"/>
          <w:sz w:val="28"/>
          <w:szCs w:val="28"/>
        </w:rPr>
        <w:t xml:space="preserve"> </w:t>
      </w:r>
      <w:r>
        <w:rPr>
          <w:sz w:val="28"/>
          <w:szCs w:val="28"/>
        </w:rPr>
        <w:t>уровня</w:t>
      </w:r>
      <w:r>
        <w:rPr>
          <w:spacing w:val="1"/>
          <w:sz w:val="28"/>
          <w:szCs w:val="28"/>
        </w:rPr>
        <w:t xml:space="preserve"> </w:t>
      </w:r>
      <w:r>
        <w:rPr>
          <w:sz w:val="28"/>
          <w:szCs w:val="28"/>
        </w:rPr>
        <w:t>начального</w:t>
      </w:r>
      <w:r>
        <w:rPr>
          <w:spacing w:val="1"/>
          <w:sz w:val="28"/>
          <w:szCs w:val="28"/>
        </w:rPr>
        <w:t xml:space="preserve"> </w:t>
      </w:r>
      <w:r>
        <w:rPr>
          <w:sz w:val="28"/>
          <w:szCs w:val="28"/>
        </w:rPr>
        <w:t>школьного</w:t>
      </w:r>
      <w:r>
        <w:rPr>
          <w:spacing w:val="1"/>
          <w:sz w:val="28"/>
          <w:szCs w:val="28"/>
        </w:rPr>
        <w:t xml:space="preserve"> </w:t>
      </w:r>
      <w:r>
        <w:rPr>
          <w:sz w:val="28"/>
          <w:szCs w:val="28"/>
        </w:rPr>
        <w:t>образования,</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при</w:t>
      </w:r>
      <w:r>
        <w:rPr>
          <w:spacing w:val="1"/>
          <w:sz w:val="28"/>
          <w:szCs w:val="28"/>
        </w:rPr>
        <w:t xml:space="preserve"> </w:t>
      </w:r>
      <w:r>
        <w:rPr>
          <w:sz w:val="28"/>
          <w:szCs w:val="28"/>
        </w:rPr>
        <w:t>построении</w:t>
      </w:r>
      <w:r>
        <w:rPr>
          <w:spacing w:val="1"/>
          <w:sz w:val="28"/>
          <w:szCs w:val="28"/>
        </w:rPr>
        <w:t xml:space="preserve"> </w:t>
      </w:r>
      <w:r>
        <w:rPr>
          <w:sz w:val="28"/>
          <w:szCs w:val="28"/>
        </w:rPr>
        <w:t>единого</w:t>
      </w:r>
      <w:r>
        <w:rPr>
          <w:spacing w:val="1"/>
          <w:sz w:val="28"/>
          <w:szCs w:val="28"/>
        </w:rPr>
        <w:t xml:space="preserve"> </w:t>
      </w:r>
      <w:r>
        <w:rPr>
          <w:sz w:val="28"/>
          <w:szCs w:val="28"/>
        </w:rPr>
        <w:t>пространства</w:t>
      </w:r>
      <w:r>
        <w:rPr>
          <w:spacing w:val="-2"/>
          <w:sz w:val="28"/>
          <w:szCs w:val="28"/>
        </w:rPr>
        <w:t xml:space="preserve"> </w:t>
      </w:r>
      <w:r>
        <w:rPr>
          <w:sz w:val="28"/>
          <w:szCs w:val="28"/>
        </w:rPr>
        <w:t>развития</w:t>
      </w:r>
      <w:r>
        <w:rPr>
          <w:spacing w:val="-3"/>
          <w:sz w:val="28"/>
          <w:szCs w:val="28"/>
        </w:rPr>
        <w:t xml:space="preserve"> </w:t>
      </w:r>
      <w:r>
        <w:rPr>
          <w:sz w:val="28"/>
          <w:szCs w:val="28"/>
        </w:rPr>
        <w:t>ребенка</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и</w:t>
      </w:r>
      <w:r>
        <w:rPr>
          <w:spacing w:val="-1"/>
          <w:sz w:val="28"/>
          <w:szCs w:val="28"/>
        </w:rPr>
        <w:t xml:space="preserve"> </w:t>
      </w:r>
      <w:r>
        <w:rPr>
          <w:sz w:val="28"/>
          <w:szCs w:val="28"/>
        </w:rPr>
        <w:t>семьи;</w:t>
      </w:r>
    </w:p>
    <w:p w14:paraId="2F49EC27" w14:textId="77777777" w:rsidR="00DC6EC8" w:rsidRDefault="0047792C">
      <w:pPr>
        <w:pStyle w:val="ae"/>
        <w:spacing w:line="276" w:lineRule="auto"/>
        <w:ind w:left="0" w:firstLine="709"/>
        <w:rPr>
          <w:sz w:val="28"/>
          <w:szCs w:val="28"/>
        </w:rPr>
      </w:pPr>
      <w:r>
        <w:rPr>
          <w:i/>
          <w:sz w:val="28"/>
          <w:szCs w:val="28"/>
        </w:rPr>
        <w:t xml:space="preserve">принцип сотрудничества с семьей: </w:t>
      </w:r>
      <w:r>
        <w:rPr>
          <w:sz w:val="28"/>
          <w:szCs w:val="28"/>
        </w:rPr>
        <w:t>реализация Программы предусматривает</w:t>
      </w:r>
      <w:r>
        <w:rPr>
          <w:spacing w:val="1"/>
          <w:sz w:val="28"/>
          <w:szCs w:val="28"/>
        </w:rPr>
        <w:t xml:space="preserve"> </w:t>
      </w:r>
      <w:r>
        <w:rPr>
          <w:sz w:val="28"/>
          <w:szCs w:val="28"/>
        </w:rPr>
        <w:t>оказание психолого-педагогической, методической помощи и поддержки родителям (законным</w:t>
      </w:r>
      <w:r>
        <w:rPr>
          <w:spacing w:val="1"/>
          <w:sz w:val="28"/>
          <w:szCs w:val="28"/>
        </w:rPr>
        <w:t xml:space="preserve"> </w:t>
      </w:r>
      <w:r>
        <w:rPr>
          <w:sz w:val="28"/>
          <w:szCs w:val="28"/>
        </w:rPr>
        <w:t>представителям)</w:t>
      </w:r>
      <w:r>
        <w:rPr>
          <w:spacing w:val="1"/>
          <w:sz w:val="28"/>
          <w:szCs w:val="28"/>
        </w:rPr>
        <w:t xml:space="preserve"> </w:t>
      </w:r>
      <w:r>
        <w:rPr>
          <w:sz w:val="28"/>
          <w:szCs w:val="28"/>
        </w:rPr>
        <w:t>детей</w:t>
      </w:r>
      <w:r>
        <w:rPr>
          <w:spacing w:val="1"/>
          <w:sz w:val="28"/>
          <w:szCs w:val="28"/>
        </w:rPr>
        <w:t xml:space="preserve"> </w:t>
      </w:r>
      <w:r>
        <w:rPr>
          <w:sz w:val="28"/>
          <w:szCs w:val="28"/>
        </w:rPr>
        <w:t>раннего</w:t>
      </w:r>
      <w:r>
        <w:rPr>
          <w:spacing w:val="1"/>
          <w:sz w:val="28"/>
          <w:szCs w:val="28"/>
        </w:rPr>
        <w:t xml:space="preserve"> </w:t>
      </w:r>
      <w:r>
        <w:rPr>
          <w:sz w:val="28"/>
          <w:szCs w:val="28"/>
        </w:rPr>
        <w:t>и</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r>
        <w:rPr>
          <w:spacing w:val="1"/>
          <w:sz w:val="28"/>
          <w:szCs w:val="28"/>
        </w:rPr>
        <w:t xml:space="preserve"> </w:t>
      </w:r>
      <w:r>
        <w:rPr>
          <w:sz w:val="28"/>
          <w:szCs w:val="28"/>
        </w:rPr>
        <w:t>построение</w:t>
      </w:r>
      <w:r>
        <w:rPr>
          <w:spacing w:val="1"/>
          <w:sz w:val="28"/>
          <w:szCs w:val="28"/>
        </w:rPr>
        <w:t xml:space="preserve"> </w:t>
      </w:r>
      <w:r>
        <w:rPr>
          <w:sz w:val="28"/>
          <w:szCs w:val="28"/>
        </w:rPr>
        <w:t>продуктивного</w:t>
      </w:r>
      <w:r>
        <w:rPr>
          <w:spacing w:val="1"/>
          <w:sz w:val="28"/>
          <w:szCs w:val="28"/>
        </w:rPr>
        <w:t xml:space="preserve"> </w:t>
      </w:r>
      <w:r>
        <w:rPr>
          <w:sz w:val="28"/>
          <w:szCs w:val="28"/>
        </w:rPr>
        <w:t>взаимодействия с родителями (законными представителями) с целью создания единого/общего</w:t>
      </w:r>
      <w:r>
        <w:rPr>
          <w:spacing w:val="1"/>
          <w:sz w:val="28"/>
          <w:szCs w:val="28"/>
        </w:rPr>
        <w:t xml:space="preserve"> </w:t>
      </w:r>
      <w:r>
        <w:rPr>
          <w:sz w:val="28"/>
          <w:szCs w:val="28"/>
        </w:rPr>
        <w:t>пространства</w:t>
      </w:r>
      <w:r>
        <w:rPr>
          <w:spacing w:val="-2"/>
          <w:sz w:val="28"/>
          <w:szCs w:val="28"/>
        </w:rPr>
        <w:t xml:space="preserve"> </w:t>
      </w:r>
      <w:r>
        <w:rPr>
          <w:sz w:val="28"/>
          <w:szCs w:val="28"/>
        </w:rPr>
        <w:t>развития</w:t>
      </w:r>
      <w:r>
        <w:rPr>
          <w:spacing w:val="-3"/>
          <w:sz w:val="28"/>
          <w:szCs w:val="28"/>
        </w:rPr>
        <w:t xml:space="preserve"> </w:t>
      </w:r>
      <w:r>
        <w:rPr>
          <w:sz w:val="28"/>
          <w:szCs w:val="28"/>
        </w:rPr>
        <w:t>ребенка;</w:t>
      </w:r>
    </w:p>
    <w:p w14:paraId="41F56252" w14:textId="77777777" w:rsidR="00DC6EC8" w:rsidRDefault="0047792C">
      <w:pPr>
        <w:pStyle w:val="ae"/>
        <w:spacing w:line="276" w:lineRule="auto"/>
        <w:ind w:left="0" w:firstLine="709"/>
        <w:rPr>
          <w:sz w:val="28"/>
          <w:szCs w:val="28"/>
        </w:rPr>
      </w:pPr>
      <w:r>
        <w:rPr>
          <w:i/>
          <w:sz w:val="28"/>
          <w:szCs w:val="28"/>
        </w:rPr>
        <w:t xml:space="preserve">принцип     </w:t>
      </w:r>
      <w:proofErr w:type="spellStart"/>
      <w:r>
        <w:rPr>
          <w:i/>
          <w:sz w:val="28"/>
          <w:szCs w:val="28"/>
        </w:rPr>
        <w:t>здоровьесбережения</w:t>
      </w:r>
      <w:proofErr w:type="spellEnd"/>
      <w:r>
        <w:rPr>
          <w:i/>
          <w:sz w:val="28"/>
          <w:szCs w:val="28"/>
        </w:rPr>
        <w:t xml:space="preserve">: </w:t>
      </w:r>
      <w:r>
        <w:rPr>
          <w:sz w:val="28"/>
          <w:szCs w:val="28"/>
        </w:rPr>
        <w:t>при организации образовательной деятельности</w:t>
      </w:r>
      <w:r>
        <w:rPr>
          <w:spacing w:val="1"/>
          <w:sz w:val="28"/>
          <w:szCs w:val="28"/>
        </w:rPr>
        <w:t xml:space="preserve"> </w:t>
      </w:r>
      <w:r>
        <w:rPr>
          <w:sz w:val="28"/>
          <w:szCs w:val="28"/>
        </w:rPr>
        <w:t>не</w:t>
      </w:r>
      <w:r>
        <w:rPr>
          <w:spacing w:val="1"/>
          <w:sz w:val="28"/>
          <w:szCs w:val="28"/>
        </w:rPr>
        <w:t xml:space="preserve"> </w:t>
      </w:r>
      <w:r>
        <w:rPr>
          <w:sz w:val="28"/>
          <w:szCs w:val="28"/>
        </w:rPr>
        <w:t>допускается</w:t>
      </w:r>
      <w:r>
        <w:rPr>
          <w:spacing w:val="1"/>
          <w:sz w:val="28"/>
          <w:szCs w:val="28"/>
        </w:rPr>
        <w:t xml:space="preserve"> </w:t>
      </w:r>
      <w:r>
        <w:rPr>
          <w:sz w:val="28"/>
          <w:szCs w:val="28"/>
        </w:rPr>
        <w:t>использование</w:t>
      </w:r>
      <w:r>
        <w:rPr>
          <w:spacing w:val="1"/>
          <w:sz w:val="28"/>
          <w:szCs w:val="28"/>
        </w:rPr>
        <w:t xml:space="preserve"> </w:t>
      </w:r>
      <w:r>
        <w:rPr>
          <w:sz w:val="28"/>
          <w:szCs w:val="28"/>
        </w:rPr>
        <w:t>педагогических</w:t>
      </w:r>
      <w:r>
        <w:rPr>
          <w:spacing w:val="1"/>
          <w:sz w:val="28"/>
          <w:szCs w:val="28"/>
        </w:rPr>
        <w:t xml:space="preserve"> </w:t>
      </w:r>
      <w:r>
        <w:rPr>
          <w:sz w:val="28"/>
          <w:szCs w:val="28"/>
        </w:rPr>
        <w:t>технологий,</w:t>
      </w:r>
      <w:r>
        <w:rPr>
          <w:spacing w:val="1"/>
          <w:sz w:val="28"/>
          <w:szCs w:val="28"/>
        </w:rPr>
        <w:t xml:space="preserve"> </w:t>
      </w:r>
      <w:r>
        <w:rPr>
          <w:sz w:val="28"/>
          <w:szCs w:val="28"/>
        </w:rPr>
        <w:t>которые</w:t>
      </w:r>
      <w:r>
        <w:rPr>
          <w:spacing w:val="1"/>
          <w:sz w:val="28"/>
          <w:szCs w:val="28"/>
        </w:rPr>
        <w:t xml:space="preserve"> </w:t>
      </w:r>
      <w:r>
        <w:rPr>
          <w:sz w:val="28"/>
          <w:szCs w:val="28"/>
        </w:rPr>
        <w:t>могут</w:t>
      </w:r>
      <w:r>
        <w:rPr>
          <w:spacing w:val="1"/>
          <w:sz w:val="28"/>
          <w:szCs w:val="28"/>
        </w:rPr>
        <w:t xml:space="preserve"> </w:t>
      </w:r>
      <w:r>
        <w:rPr>
          <w:sz w:val="28"/>
          <w:szCs w:val="28"/>
        </w:rPr>
        <w:t>нанести</w:t>
      </w:r>
      <w:r>
        <w:rPr>
          <w:spacing w:val="1"/>
          <w:sz w:val="28"/>
          <w:szCs w:val="28"/>
        </w:rPr>
        <w:t xml:space="preserve"> </w:t>
      </w:r>
      <w:r>
        <w:rPr>
          <w:sz w:val="28"/>
          <w:szCs w:val="28"/>
        </w:rPr>
        <w:t>вред</w:t>
      </w:r>
      <w:r>
        <w:rPr>
          <w:spacing w:val="1"/>
          <w:sz w:val="28"/>
          <w:szCs w:val="28"/>
        </w:rPr>
        <w:t xml:space="preserve"> </w:t>
      </w:r>
      <w:r>
        <w:rPr>
          <w:sz w:val="28"/>
          <w:szCs w:val="28"/>
        </w:rPr>
        <w:t>физическому</w:t>
      </w:r>
      <w:r>
        <w:rPr>
          <w:spacing w:val="1"/>
          <w:sz w:val="28"/>
          <w:szCs w:val="28"/>
        </w:rPr>
        <w:t xml:space="preserve"> </w:t>
      </w:r>
      <w:r>
        <w:rPr>
          <w:sz w:val="28"/>
          <w:szCs w:val="28"/>
        </w:rPr>
        <w:t>и</w:t>
      </w:r>
      <w:r>
        <w:rPr>
          <w:spacing w:val="1"/>
          <w:sz w:val="28"/>
          <w:szCs w:val="28"/>
        </w:rPr>
        <w:t xml:space="preserve"> </w:t>
      </w:r>
      <w:r>
        <w:rPr>
          <w:sz w:val="28"/>
          <w:szCs w:val="28"/>
        </w:rPr>
        <w:t>(или)</w:t>
      </w:r>
      <w:r>
        <w:rPr>
          <w:spacing w:val="1"/>
          <w:sz w:val="28"/>
          <w:szCs w:val="28"/>
        </w:rPr>
        <w:t xml:space="preserve"> </w:t>
      </w:r>
      <w:r>
        <w:rPr>
          <w:sz w:val="28"/>
          <w:szCs w:val="28"/>
        </w:rPr>
        <w:t>психическому</w:t>
      </w:r>
      <w:r>
        <w:rPr>
          <w:spacing w:val="1"/>
          <w:sz w:val="28"/>
          <w:szCs w:val="28"/>
        </w:rPr>
        <w:t xml:space="preserve"> </w:t>
      </w:r>
      <w:r>
        <w:rPr>
          <w:sz w:val="28"/>
          <w:szCs w:val="28"/>
        </w:rPr>
        <w:t>здоровью</w:t>
      </w:r>
      <w:r>
        <w:rPr>
          <w:spacing w:val="1"/>
          <w:sz w:val="28"/>
          <w:szCs w:val="28"/>
        </w:rPr>
        <w:t xml:space="preserve"> </w:t>
      </w:r>
      <w:r>
        <w:rPr>
          <w:sz w:val="28"/>
          <w:szCs w:val="28"/>
        </w:rPr>
        <w:t>воспитанников,</w:t>
      </w:r>
      <w:r>
        <w:rPr>
          <w:spacing w:val="1"/>
          <w:sz w:val="28"/>
          <w:szCs w:val="28"/>
        </w:rPr>
        <w:t xml:space="preserve"> </w:t>
      </w:r>
      <w:r>
        <w:rPr>
          <w:sz w:val="28"/>
          <w:szCs w:val="28"/>
        </w:rPr>
        <w:t>их</w:t>
      </w:r>
      <w:r>
        <w:rPr>
          <w:spacing w:val="1"/>
          <w:sz w:val="28"/>
          <w:szCs w:val="28"/>
        </w:rPr>
        <w:t xml:space="preserve"> </w:t>
      </w:r>
      <w:r>
        <w:rPr>
          <w:sz w:val="28"/>
          <w:szCs w:val="28"/>
        </w:rPr>
        <w:t>психоэмоциональному</w:t>
      </w:r>
      <w:r>
        <w:rPr>
          <w:spacing w:val="1"/>
          <w:sz w:val="28"/>
          <w:szCs w:val="28"/>
        </w:rPr>
        <w:t xml:space="preserve"> </w:t>
      </w:r>
      <w:r>
        <w:rPr>
          <w:sz w:val="28"/>
          <w:szCs w:val="28"/>
        </w:rPr>
        <w:t>благополучию.</w:t>
      </w:r>
    </w:p>
    <w:p w14:paraId="7DC9A892" w14:textId="77777777" w:rsidR="00DC6EC8" w:rsidRDefault="00DC6EC8">
      <w:pPr>
        <w:pStyle w:val="ae"/>
        <w:spacing w:before="1"/>
        <w:ind w:left="0" w:firstLine="0"/>
        <w:jc w:val="left"/>
        <w:rPr>
          <w:sz w:val="28"/>
          <w:szCs w:val="28"/>
        </w:rPr>
      </w:pPr>
    </w:p>
    <w:p w14:paraId="3C54DF80" w14:textId="77777777" w:rsidR="00DC6EC8" w:rsidRDefault="0047792C">
      <w:pPr>
        <w:pStyle w:val="20"/>
        <w:shd w:val="clear" w:color="auto" w:fill="auto"/>
        <w:tabs>
          <w:tab w:val="left" w:pos="1134"/>
        </w:tabs>
        <w:spacing w:before="0" w:after="0" w:line="276" w:lineRule="auto"/>
        <w:jc w:val="both"/>
        <w:rPr>
          <w:b/>
          <w:lang w:val="ru-RU"/>
        </w:rPr>
      </w:pPr>
      <w:r>
        <w:rPr>
          <w:b/>
          <w:lang w:val="ru-RU"/>
        </w:rPr>
        <w:t>2.1.1. Младшая группа (дети в возрасте от 3 до 4 лет)</w:t>
      </w:r>
    </w:p>
    <w:p w14:paraId="1F0F1216" w14:textId="77777777" w:rsidR="00DC6EC8" w:rsidRDefault="0047792C">
      <w:pPr>
        <w:pStyle w:val="20"/>
        <w:shd w:val="clear" w:color="auto" w:fill="auto"/>
        <w:tabs>
          <w:tab w:val="left" w:pos="1134"/>
        </w:tabs>
        <w:spacing w:before="0" w:after="0" w:line="276" w:lineRule="auto"/>
        <w:jc w:val="both"/>
        <w:rPr>
          <w:b/>
          <w:lang w:val="ru-RU"/>
        </w:rPr>
      </w:pPr>
      <w:r>
        <w:rPr>
          <w:b/>
          <w:lang w:val="ru-RU"/>
        </w:rPr>
        <w:t>Социально-коммуникативное развитие.</w:t>
      </w:r>
    </w:p>
    <w:p w14:paraId="20358EA4"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 области социально-коммуникативного развития основными </w:t>
      </w:r>
      <w:r>
        <w:rPr>
          <w:b/>
          <w:bCs/>
          <w:lang w:val="ru-RU"/>
        </w:rPr>
        <w:t>задачами</w:t>
      </w:r>
      <w:r>
        <w:rPr>
          <w:lang w:val="ru-RU"/>
        </w:rPr>
        <w:t xml:space="preserve"> образовательной деятельности являются:</w:t>
      </w:r>
    </w:p>
    <w:p w14:paraId="41ADE958" w14:textId="77777777" w:rsidR="00DC6EC8" w:rsidRDefault="0047792C">
      <w:pPr>
        <w:pStyle w:val="20"/>
        <w:numPr>
          <w:ilvl w:val="0"/>
          <w:numId w:val="22"/>
        </w:numPr>
        <w:shd w:val="clear" w:color="auto" w:fill="auto"/>
        <w:tabs>
          <w:tab w:val="left" w:pos="1014"/>
        </w:tabs>
        <w:spacing w:before="0" w:after="0" w:line="276" w:lineRule="auto"/>
        <w:ind w:left="20" w:firstLine="72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47DD9E8C"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C1848F0"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представления детей о действиях, в которых проявляются доброе отношение и забота о членах семьи, близком окружении;</w:t>
      </w:r>
    </w:p>
    <w:p w14:paraId="6AB2DE20"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B0061A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оказывать помощь в освоении способов взаимодействия со сверстниками в </w:t>
      </w:r>
      <w:r>
        <w:rPr>
          <w:lang w:val="ru-RU"/>
        </w:rPr>
        <w:lastRenderedPageBreak/>
        <w:t>игре, в повседневном общении и бытовой деятельности;</w:t>
      </w:r>
    </w:p>
    <w:p w14:paraId="08AEBFA0" w14:textId="77777777" w:rsidR="00DC6EC8" w:rsidRDefault="0047792C">
      <w:pPr>
        <w:pStyle w:val="20"/>
        <w:shd w:val="clear" w:color="auto" w:fill="auto"/>
        <w:spacing w:before="0" w:after="0" w:line="276" w:lineRule="auto"/>
        <w:ind w:left="20" w:firstLine="720"/>
        <w:jc w:val="both"/>
        <w:rPr>
          <w:lang w:val="ru-RU"/>
        </w:rPr>
      </w:pPr>
      <w:r>
        <w:rPr>
          <w:lang w:val="ru-RU"/>
        </w:rPr>
        <w:t>приучать детей к выполнению элементарных правил культуры поведения в</w:t>
      </w:r>
    </w:p>
    <w:p w14:paraId="32FA1818" w14:textId="77777777" w:rsidR="00DC6EC8" w:rsidRDefault="0047792C">
      <w:pPr>
        <w:pStyle w:val="20"/>
        <w:shd w:val="clear" w:color="auto" w:fill="auto"/>
        <w:spacing w:before="0" w:after="0" w:line="276" w:lineRule="auto"/>
        <w:ind w:left="20"/>
        <w:jc w:val="both"/>
      </w:pPr>
      <w:r>
        <w:t>ДОО;</w:t>
      </w:r>
    </w:p>
    <w:p w14:paraId="3F7B28AF" w14:textId="77777777" w:rsidR="00DC6EC8" w:rsidRDefault="0047792C">
      <w:pPr>
        <w:pStyle w:val="20"/>
        <w:numPr>
          <w:ilvl w:val="0"/>
          <w:numId w:val="22"/>
        </w:numPr>
        <w:shd w:val="clear" w:color="auto" w:fill="auto"/>
        <w:tabs>
          <w:tab w:val="left" w:pos="1047"/>
        </w:tabs>
        <w:spacing w:before="0" w:after="0" w:line="276" w:lineRule="auto"/>
        <w:ind w:left="20" w:right="20" w:firstLine="689"/>
        <w:jc w:val="both"/>
        <w:rPr>
          <w:lang w:val="ru-RU"/>
        </w:rPr>
      </w:pPr>
      <w:r>
        <w:rPr>
          <w:b/>
          <w:bCs/>
          <w:lang w:val="ru-RU"/>
        </w:rPr>
        <w:t>в области формирования основ гражданственности и патриотизма</w:t>
      </w:r>
      <w:r>
        <w:rPr>
          <w:lang w:val="ru-RU"/>
        </w:rPr>
        <w:t>: обогащать представления детей о малой родине и поддерживать их отражения в различных видах деятельности;</w:t>
      </w:r>
    </w:p>
    <w:p w14:paraId="72D4A4DA" w14:textId="77777777" w:rsidR="00DC6EC8" w:rsidRDefault="0047792C">
      <w:pPr>
        <w:pStyle w:val="20"/>
        <w:numPr>
          <w:ilvl w:val="0"/>
          <w:numId w:val="22"/>
        </w:numPr>
        <w:shd w:val="clear" w:color="auto" w:fill="auto"/>
        <w:tabs>
          <w:tab w:val="left" w:pos="1038"/>
        </w:tabs>
        <w:spacing w:before="0" w:after="0" w:line="276" w:lineRule="auto"/>
        <w:ind w:left="20" w:firstLine="72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62C532E2"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23DF353"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бережное отношение к предметам и игрушкам как результатам труда взрослых;</w:t>
      </w:r>
    </w:p>
    <w:p w14:paraId="5DAC8E38" w14:textId="77777777" w:rsidR="00DC6EC8" w:rsidRDefault="0047792C">
      <w:pPr>
        <w:pStyle w:val="20"/>
        <w:shd w:val="clear" w:color="auto" w:fill="auto"/>
        <w:spacing w:before="0" w:after="0" w:line="276" w:lineRule="auto"/>
        <w:ind w:left="20" w:right="20" w:firstLine="720"/>
        <w:jc w:val="both"/>
        <w:rPr>
          <w:lang w:val="ru-RU"/>
        </w:rPr>
      </w:pPr>
      <w:r>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3FD8D6BB" w14:textId="77777777" w:rsidR="00DC6EC8" w:rsidRDefault="0047792C">
      <w:pPr>
        <w:pStyle w:val="20"/>
        <w:numPr>
          <w:ilvl w:val="0"/>
          <w:numId w:val="22"/>
        </w:numPr>
        <w:shd w:val="clear" w:color="auto" w:fill="auto"/>
        <w:tabs>
          <w:tab w:val="left" w:pos="1052"/>
        </w:tabs>
        <w:spacing w:before="0" w:after="0" w:line="276" w:lineRule="auto"/>
        <w:ind w:right="-1" w:firstLine="709"/>
        <w:jc w:val="both"/>
        <w:rPr>
          <w:b/>
          <w:bCs/>
          <w:i/>
          <w:iCs/>
          <w:lang w:val="ru-RU"/>
        </w:rPr>
      </w:pPr>
      <w:r>
        <w:rPr>
          <w:b/>
          <w:bCs/>
          <w:i/>
          <w:iCs/>
          <w:lang w:val="ru-RU"/>
        </w:rPr>
        <w:t xml:space="preserve">в области формирования основ безопасного поведения: </w:t>
      </w:r>
    </w:p>
    <w:p w14:paraId="7CB29C58" w14:textId="77777777" w:rsidR="00DC6EC8" w:rsidRDefault="0047792C">
      <w:pPr>
        <w:pStyle w:val="20"/>
        <w:shd w:val="clear" w:color="auto" w:fill="auto"/>
        <w:tabs>
          <w:tab w:val="left" w:pos="1052"/>
        </w:tabs>
        <w:spacing w:before="0" w:after="0" w:line="276" w:lineRule="auto"/>
        <w:ind w:right="-1" w:firstLine="709"/>
        <w:jc w:val="both"/>
        <w:rPr>
          <w:lang w:val="ru-RU"/>
        </w:rPr>
      </w:pPr>
      <w:r>
        <w:rPr>
          <w:lang w:val="ru-RU"/>
        </w:rPr>
        <w:t>развивать интерес к правилам безопасного поведения;</w:t>
      </w:r>
    </w:p>
    <w:p w14:paraId="6B24E90E"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20DBF7E" w14:textId="77777777" w:rsidR="00DC6EC8" w:rsidRDefault="0047792C">
      <w:pPr>
        <w:pStyle w:val="20"/>
        <w:shd w:val="clear" w:color="auto" w:fill="auto"/>
        <w:tabs>
          <w:tab w:val="left" w:pos="1551"/>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6477EC8F" w14:textId="77777777" w:rsidR="00DC6EC8" w:rsidRDefault="0047792C">
      <w:pPr>
        <w:pStyle w:val="20"/>
        <w:numPr>
          <w:ilvl w:val="0"/>
          <w:numId w:val="23"/>
        </w:numPr>
        <w:shd w:val="clear" w:color="auto" w:fill="auto"/>
        <w:tabs>
          <w:tab w:val="left" w:pos="1014"/>
        </w:tabs>
        <w:spacing w:before="0" w:after="0" w:line="276" w:lineRule="auto"/>
        <w:ind w:left="20" w:firstLine="72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67BB1519"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F25473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Pr>
          <w:lang w:val="ru-RU"/>
        </w:rPr>
        <w:t>эмпатийного</w:t>
      </w:r>
      <w:proofErr w:type="spellEnd"/>
      <w:r>
        <w:rPr>
          <w:lang w:val="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428AD84"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w:t>
      </w:r>
      <w:r>
        <w:rPr>
          <w:lang w:val="ru-RU"/>
        </w:rPr>
        <w:lastRenderedPageBreak/>
        <w:t>отношения между членами семьи.</w:t>
      </w:r>
    </w:p>
    <w:p w14:paraId="479579D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C6F3119" w14:textId="77777777" w:rsidR="00DC6EC8" w:rsidRDefault="0047792C">
      <w:pPr>
        <w:pStyle w:val="20"/>
        <w:shd w:val="clear" w:color="auto" w:fill="auto"/>
        <w:spacing w:before="0" w:after="0" w:line="276" w:lineRule="auto"/>
        <w:ind w:left="20" w:right="20" w:firstLine="700"/>
        <w:jc w:val="both"/>
        <w:rPr>
          <w:lang w:val="ru-RU"/>
        </w:rPr>
      </w:pPr>
      <w:r>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0BB74AE" w14:textId="77777777" w:rsidR="00DC6EC8" w:rsidRDefault="0047792C">
      <w:pPr>
        <w:pStyle w:val="20"/>
        <w:numPr>
          <w:ilvl w:val="0"/>
          <w:numId w:val="23"/>
        </w:numPr>
        <w:shd w:val="clear" w:color="auto" w:fill="auto"/>
        <w:tabs>
          <w:tab w:val="left" w:pos="1018"/>
        </w:tabs>
        <w:spacing w:before="0" w:after="0" w:line="276" w:lineRule="auto"/>
        <w:ind w:left="20" w:firstLine="700"/>
        <w:jc w:val="both"/>
        <w:rPr>
          <w:b/>
          <w:bCs/>
          <w:i/>
          <w:iCs/>
          <w:lang w:val="ru-RU"/>
        </w:rPr>
      </w:pPr>
      <w:r>
        <w:rPr>
          <w:b/>
          <w:bCs/>
          <w:i/>
          <w:iCs/>
          <w:lang w:val="ru-RU"/>
        </w:rPr>
        <w:t>В области формирования основ гражданственности и патриотизма.</w:t>
      </w:r>
    </w:p>
    <w:p w14:paraId="127826E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67A4BA2"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CB45128" w14:textId="77777777" w:rsidR="00DC6EC8" w:rsidRDefault="0047792C">
      <w:pPr>
        <w:pStyle w:val="20"/>
        <w:numPr>
          <w:ilvl w:val="0"/>
          <w:numId w:val="23"/>
        </w:numPr>
        <w:shd w:val="clear" w:color="auto" w:fill="auto"/>
        <w:tabs>
          <w:tab w:val="left" w:pos="1013"/>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6C9A340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2CC1D0E"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B839AC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2D64F90"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2B71DC8" w14:textId="77777777" w:rsidR="00DC6EC8" w:rsidRDefault="0047792C">
      <w:pPr>
        <w:pStyle w:val="20"/>
        <w:numPr>
          <w:ilvl w:val="0"/>
          <w:numId w:val="23"/>
        </w:numPr>
        <w:shd w:val="clear" w:color="auto" w:fill="auto"/>
        <w:tabs>
          <w:tab w:val="left" w:pos="1022"/>
        </w:tabs>
        <w:spacing w:before="0" w:after="0" w:line="276" w:lineRule="auto"/>
        <w:ind w:left="20" w:firstLine="700"/>
        <w:jc w:val="both"/>
        <w:rPr>
          <w:b/>
          <w:bCs/>
          <w:i/>
          <w:iCs/>
          <w:lang w:val="ru-RU"/>
        </w:rPr>
      </w:pPr>
      <w:r>
        <w:rPr>
          <w:b/>
          <w:bCs/>
          <w:i/>
          <w:iCs/>
          <w:lang w:val="ru-RU"/>
        </w:rPr>
        <w:t>В области формирования основ безопасного поведения.</w:t>
      </w:r>
    </w:p>
    <w:p w14:paraId="15FE4CAA"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7CFC26A"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5862403C"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C4734E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w:t>
      </w:r>
      <w:r>
        <w:rPr>
          <w:lang w:val="ru-RU"/>
        </w:rPr>
        <w:lastRenderedPageBreak/>
        <w:t>их попробовать, обязательно сначала спросить у взрослого, можно ли их есть).</w:t>
      </w:r>
    </w:p>
    <w:p w14:paraId="62C68752"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5422E1A" w14:textId="77777777" w:rsidR="00DC6EC8" w:rsidRDefault="0047792C">
      <w:pPr>
        <w:pStyle w:val="20"/>
        <w:shd w:val="clear" w:color="auto" w:fill="auto"/>
        <w:spacing w:before="0" w:after="0" w:line="276" w:lineRule="auto"/>
        <w:ind w:right="20" w:firstLine="720"/>
        <w:jc w:val="both"/>
        <w:rPr>
          <w:b/>
          <w:bCs/>
          <w:lang w:val="ru-RU"/>
        </w:rPr>
      </w:pPr>
      <w:r>
        <w:rPr>
          <w:b/>
          <w:bCs/>
          <w:lang w:val="ru-RU"/>
        </w:rPr>
        <w:t xml:space="preserve">Содержательный раздел части Программы, формируемой участниками образовательного процесса: </w:t>
      </w:r>
    </w:p>
    <w:p w14:paraId="06EF8912" w14:textId="77777777" w:rsidR="00DC6EC8" w:rsidRDefault="0047792C">
      <w:pPr>
        <w:pStyle w:val="20"/>
        <w:shd w:val="clear" w:color="auto" w:fill="auto"/>
        <w:spacing w:before="0" w:after="0" w:line="276" w:lineRule="auto"/>
        <w:ind w:right="20"/>
        <w:jc w:val="both"/>
        <w:rPr>
          <w:lang w:val="ru-RU"/>
        </w:rPr>
      </w:pPr>
      <w:r>
        <w:rPr>
          <w:lang w:val="ru-RU"/>
        </w:rPr>
        <w:t xml:space="preserve">В области «Социально-коммуникативное развитие» основными задачами образовательной деятельности являются </w:t>
      </w:r>
    </w:p>
    <w:p w14:paraId="2E6A2120" w14:textId="77777777" w:rsidR="00DC6EC8" w:rsidRDefault="0047792C">
      <w:pPr>
        <w:pStyle w:val="20"/>
        <w:shd w:val="clear" w:color="auto" w:fill="auto"/>
        <w:spacing w:before="0" w:after="0" w:line="276" w:lineRule="auto"/>
        <w:ind w:right="20"/>
        <w:jc w:val="both"/>
        <w:rPr>
          <w:lang w:val="ru-RU"/>
        </w:rPr>
      </w:pPr>
      <w:r>
        <w:rPr>
          <w:lang w:val="ru-RU"/>
        </w:rPr>
        <w:t xml:space="preserve">-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p>
    <w:p w14:paraId="38859B32" w14:textId="77777777" w:rsidR="00DC6EC8" w:rsidRDefault="0047792C">
      <w:pPr>
        <w:pStyle w:val="20"/>
        <w:shd w:val="clear" w:color="auto" w:fill="auto"/>
        <w:spacing w:before="0" w:after="0" w:line="276" w:lineRule="auto"/>
        <w:ind w:right="20"/>
        <w:jc w:val="both"/>
        <w:rPr>
          <w:lang w:val="ru-RU"/>
        </w:rPr>
      </w:pPr>
      <w:r>
        <w:rPr>
          <w:b/>
          <w:bCs/>
          <w:i/>
          <w:iCs/>
          <w:lang w:val="ru-RU"/>
        </w:rPr>
        <w:t xml:space="preserve"> </w:t>
      </w:r>
      <w:r>
        <w:rPr>
          <w:b/>
          <w:bCs/>
          <w:i/>
          <w:iCs/>
          <w:lang w:val="ru-RU"/>
        </w:rPr>
        <w:tab/>
        <w:t>В сфере развития положительного отношения ребенка к себе и другим людям</w:t>
      </w:r>
      <w:r>
        <w:rPr>
          <w:lang w:val="ru-RU"/>
        </w:rPr>
        <w:t xml:space="preserve"> </w:t>
      </w:r>
    </w:p>
    <w:p w14:paraId="789FAD72" w14:textId="77777777" w:rsidR="00DC6EC8" w:rsidRDefault="0047792C">
      <w:pPr>
        <w:pStyle w:val="20"/>
        <w:shd w:val="clear" w:color="auto" w:fill="auto"/>
        <w:spacing w:before="0" w:after="0" w:line="276" w:lineRule="auto"/>
        <w:ind w:right="20"/>
        <w:jc w:val="both"/>
        <w:rPr>
          <w:lang w:val="ru-RU"/>
        </w:rPr>
      </w:pPr>
      <w:r>
        <w:rPr>
          <w:lang w:val="ru-RU"/>
        </w:rPr>
        <w:t xml:space="preserve">-Способствовать развитию у ребенка позитивного представления о себе и положительного самоощущения – уверенность в своих возможностях.  </w:t>
      </w:r>
    </w:p>
    <w:p w14:paraId="20CDD7EA" w14:textId="77777777" w:rsidR="00DC6EC8" w:rsidRDefault="0047792C">
      <w:pPr>
        <w:pStyle w:val="20"/>
        <w:shd w:val="clear" w:color="auto" w:fill="auto"/>
        <w:spacing w:before="0" w:after="0" w:line="276" w:lineRule="auto"/>
        <w:ind w:right="20"/>
        <w:jc w:val="both"/>
        <w:rPr>
          <w:lang w:val="ru-RU"/>
        </w:rPr>
      </w:pPr>
      <w:r>
        <w:rPr>
          <w:lang w:val="ru-RU"/>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w:t>
      </w:r>
    </w:p>
    <w:p w14:paraId="13E0FC42" w14:textId="77777777" w:rsidR="00DC6EC8" w:rsidRDefault="0047792C">
      <w:pPr>
        <w:pStyle w:val="20"/>
        <w:shd w:val="clear" w:color="auto" w:fill="auto"/>
        <w:spacing w:before="0" w:after="0" w:line="276" w:lineRule="auto"/>
        <w:ind w:right="20"/>
        <w:jc w:val="both"/>
        <w:rPr>
          <w:lang w:val="ru-RU"/>
        </w:rPr>
      </w:pPr>
      <w:r>
        <w:rPr>
          <w:lang w:val="ru-RU"/>
        </w:rPr>
        <w:t xml:space="preserve">-Совместно с родителями способствовать запоминанию ребенком адреса совместного проживания. </w:t>
      </w:r>
    </w:p>
    <w:p w14:paraId="393A380F" w14:textId="77777777" w:rsidR="00DC6EC8" w:rsidRDefault="0047792C">
      <w:pPr>
        <w:pStyle w:val="20"/>
        <w:shd w:val="clear" w:color="auto" w:fill="auto"/>
        <w:spacing w:before="0" w:after="0" w:line="276" w:lineRule="auto"/>
        <w:ind w:right="20"/>
        <w:jc w:val="both"/>
        <w:rPr>
          <w:lang w:val="ru-RU"/>
        </w:rPr>
      </w:pPr>
      <w:r>
        <w:rPr>
          <w:lang w:val="ru-RU"/>
        </w:rPr>
        <w:t xml:space="preserve">-Развивать доброжелательное отношение к людям ближайшего социального окружения. </w:t>
      </w:r>
    </w:p>
    <w:p w14:paraId="09856740" w14:textId="77777777" w:rsidR="00DC6EC8" w:rsidRDefault="0047792C">
      <w:pPr>
        <w:pStyle w:val="20"/>
        <w:shd w:val="clear" w:color="auto" w:fill="auto"/>
        <w:spacing w:before="0" w:after="0" w:line="276" w:lineRule="auto"/>
        <w:ind w:right="20" w:firstLine="720"/>
        <w:jc w:val="both"/>
        <w:rPr>
          <w:lang w:val="ru-RU"/>
        </w:rPr>
      </w:pPr>
      <w:r>
        <w:rPr>
          <w:b/>
          <w:bCs/>
          <w:i/>
          <w:iCs/>
          <w:lang w:val="ru-RU"/>
        </w:rPr>
        <w:t>В сфере развития коммуникативной и социальной компетентности, в том числе информационно-социальной</w:t>
      </w:r>
      <w:r>
        <w:rPr>
          <w:lang w:val="ru-RU"/>
        </w:rPr>
        <w:t xml:space="preserve"> </w:t>
      </w:r>
    </w:p>
    <w:p w14:paraId="5DD6C6E2"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-Создавать условия для социальных контактов и доверительного общения на родном языке. </w:t>
      </w:r>
    </w:p>
    <w:p w14:paraId="1398B4A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645646DF"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 </w:t>
      </w:r>
    </w:p>
    <w:p w14:paraId="5CE9D6AA"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с элементарными правилами поведения в детском саду. </w:t>
      </w:r>
    </w:p>
    <w:p w14:paraId="11DD290D"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-Приобщать детей к празднованию дня рождения детского сада, знаменательных дат города. </w:t>
      </w:r>
    </w:p>
    <w:p w14:paraId="6C7CA3C6" w14:textId="77777777" w:rsidR="00DC6EC8" w:rsidRDefault="0047792C">
      <w:pPr>
        <w:pStyle w:val="20"/>
        <w:shd w:val="clear" w:color="auto" w:fill="auto"/>
        <w:spacing w:before="0" w:after="0" w:line="276" w:lineRule="auto"/>
        <w:ind w:right="20" w:firstLine="720"/>
        <w:jc w:val="both"/>
        <w:rPr>
          <w:lang w:val="ru-RU"/>
        </w:rPr>
      </w:pPr>
      <w:r>
        <w:rPr>
          <w:lang w:val="ru-RU"/>
        </w:rPr>
        <w:lastRenderedPageBreak/>
        <w:t xml:space="preserve">-Воспитывать чувство сопричастности к жизни детского сада, родного города. </w:t>
      </w:r>
    </w:p>
    <w:p w14:paraId="04A3CAC9"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-Формировать первичные представления об основных источниках опасности в быту и в природе (незнакомые животные, насекомые, плоды растений, водоемы и др.). </w:t>
      </w:r>
    </w:p>
    <w:p w14:paraId="1AA72B35"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-Предостерегать детей от поступков, угрожающих их жизни и здоровью, способствовать освоению детьми правил безопасного поведения в быту и на природе. </w:t>
      </w:r>
    </w:p>
    <w:p w14:paraId="1A314DD9" w14:textId="77777777" w:rsidR="00DC6EC8" w:rsidRDefault="0047792C">
      <w:pPr>
        <w:pStyle w:val="20"/>
        <w:shd w:val="clear" w:color="auto" w:fill="auto"/>
        <w:spacing w:before="0" w:after="0" w:line="276" w:lineRule="auto"/>
        <w:ind w:right="20" w:firstLine="720"/>
        <w:jc w:val="both"/>
        <w:rPr>
          <w:lang w:val="ru-RU"/>
        </w:rPr>
      </w:pPr>
      <w:r>
        <w:rPr>
          <w:b/>
          <w:bCs/>
          <w:i/>
          <w:iCs/>
          <w:lang w:val="ru-RU"/>
        </w:rPr>
        <w:t>В сфере развития игровой деятельности</w:t>
      </w:r>
    </w:p>
    <w:p w14:paraId="70843D25"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w:t>
      </w:r>
    </w:p>
    <w:p w14:paraId="1C2AA0F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-Создавать условия для игры </w:t>
      </w:r>
      <w:proofErr w:type="spellStart"/>
      <w:r>
        <w:rPr>
          <w:lang w:val="ru-RU"/>
        </w:rPr>
        <w:t>ребѐнка</w:t>
      </w:r>
      <w:proofErr w:type="spellEnd"/>
      <w:r>
        <w:rPr>
          <w:lang w:val="ru-RU"/>
        </w:rPr>
        <w:t xml:space="preserve">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2A6CF1A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-Осуществлять поддержку первых самодеятельных сюжетно-ролевых игр, отражающих быт татарского и русского народов, обогащая жизненный опыт, </w:t>
      </w:r>
      <w:proofErr w:type="spellStart"/>
      <w:r>
        <w:rPr>
          <w:lang w:val="ru-RU"/>
        </w:rPr>
        <w:t>предметноигровую</w:t>
      </w:r>
      <w:proofErr w:type="spellEnd"/>
      <w:r>
        <w:rPr>
          <w:lang w:val="ru-RU"/>
        </w:rPr>
        <w:t xml:space="preserve"> среду, игровую культуру детей. </w:t>
      </w:r>
    </w:p>
    <w:p w14:paraId="307E6A2E" w14:textId="77777777" w:rsidR="00DC6EC8" w:rsidRDefault="0047792C">
      <w:pPr>
        <w:pStyle w:val="20"/>
        <w:shd w:val="clear" w:color="auto" w:fill="auto"/>
        <w:spacing w:before="0" w:after="0" w:line="276" w:lineRule="auto"/>
        <w:ind w:right="20" w:firstLine="720"/>
        <w:jc w:val="both"/>
        <w:rPr>
          <w:lang w:val="ru-RU"/>
        </w:rPr>
      </w:pPr>
      <w:r>
        <w:rPr>
          <w:lang w:val="ru-RU"/>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proofErr w:type="spellStart"/>
      <w:r>
        <w:rPr>
          <w:lang w:val="ru-RU"/>
        </w:rPr>
        <w:t>деревенная</w:t>
      </w:r>
      <w:proofErr w:type="spellEnd"/>
      <w:r>
        <w:rPr>
          <w:lang w:val="ru-RU"/>
        </w:rPr>
        <w:t xml:space="preserve"> ложка, самовар и др.), предметы-заместители. </w:t>
      </w:r>
    </w:p>
    <w:p w14:paraId="7CBC457E"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-Побуждать интерес </w:t>
      </w:r>
      <w:proofErr w:type="spellStart"/>
      <w:r>
        <w:rPr>
          <w:lang w:val="ru-RU"/>
        </w:rPr>
        <w:t>ребѐнка</w:t>
      </w:r>
      <w:proofErr w:type="spellEnd"/>
      <w:r>
        <w:rPr>
          <w:lang w:val="ru-RU"/>
        </w:rPr>
        <w:t xml:space="preserve">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 </w:t>
      </w:r>
    </w:p>
    <w:p w14:paraId="5DC2EA5C"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 </w:t>
      </w:r>
    </w:p>
    <w:p w14:paraId="19A5A15E" w14:textId="77777777" w:rsidR="00DC6EC8" w:rsidRDefault="0047792C">
      <w:pPr>
        <w:pStyle w:val="20"/>
        <w:shd w:val="clear" w:color="auto" w:fill="auto"/>
        <w:spacing w:before="0" w:after="0" w:line="276" w:lineRule="auto"/>
        <w:ind w:right="20" w:firstLine="720"/>
        <w:jc w:val="both"/>
        <w:rPr>
          <w:lang w:val="ru-RU"/>
        </w:rPr>
      </w:pPr>
      <w:r>
        <w:rPr>
          <w:lang w:val="ru-RU"/>
        </w:rPr>
        <w:t>-Вовлекать детей в досуговые игры, в том числе игры-</w:t>
      </w:r>
      <w:proofErr w:type="spellStart"/>
      <w:r>
        <w:rPr>
          <w:lang w:val="ru-RU"/>
        </w:rPr>
        <w:t>ряжанья</w:t>
      </w:r>
      <w:proofErr w:type="spellEnd"/>
      <w:r>
        <w:rPr>
          <w:lang w:val="ru-RU"/>
        </w:rPr>
        <w:t xml:space="preserve">, игры-забавы, проводимые преимущественно с народными игрушками, персонажами кукольного театра, музыкальными игрушками (курай, гармонь и др.). </w:t>
      </w:r>
    </w:p>
    <w:p w14:paraId="022C53BE" w14:textId="77777777" w:rsidR="00DC6EC8" w:rsidRDefault="0047792C">
      <w:pPr>
        <w:pStyle w:val="20"/>
        <w:shd w:val="clear" w:color="auto" w:fill="auto"/>
        <w:spacing w:before="0" w:after="0" w:line="276" w:lineRule="auto"/>
        <w:ind w:right="20" w:firstLine="720"/>
        <w:jc w:val="both"/>
        <w:rPr>
          <w:b/>
          <w:bCs/>
          <w:lang w:val="ru-RU"/>
        </w:rPr>
      </w:pPr>
      <w:r>
        <w:rPr>
          <w:lang w:val="ru-RU"/>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14:paraId="79954329" w14:textId="77777777" w:rsidR="00DC6EC8" w:rsidRDefault="00DC6EC8">
      <w:pPr>
        <w:pStyle w:val="20"/>
        <w:shd w:val="clear" w:color="auto" w:fill="auto"/>
        <w:spacing w:before="0" w:after="0" w:line="276" w:lineRule="auto"/>
        <w:ind w:right="20"/>
        <w:jc w:val="both"/>
        <w:rPr>
          <w:b/>
          <w:bCs/>
          <w:lang w:val="ru-RU"/>
        </w:rPr>
      </w:pPr>
    </w:p>
    <w:p w14:paraId="6E3E835D" w14:textId="77777777" w:rsidR="00DC6EC8" w:rsidRDefault="0047792C">
      <w:pPr>
        <w:pStyle w:val="20"/>
        <w:shd w:val="clear" w:color="auto" w:fill="auto"/>
        <w:spacing w:before="0" w:after="0" w:line="276" w:lineRule="auto"/>
        <w:ind w:right="20"/>
        <w:jc w:val="both"/>
        <w:rPr>
          <w:b/>
          <w:bCs/>
          <w:lang w:val="ru-RU"/>
        </w:rPr>
      </w:pPr>
      <w:r>
        <w:rPr>
          <w:b/>
          <w:bCs/>
          <w:lang w:val="ru-RU"/>
        </w:rPr>
        <w:t>Познавательное развитие.</w:t>
      </w:r>
    </w:p>
    <w:p w14:paraId="6F428749"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познавательного развития основными </w:t>
      </w:r>
      <w:r>
        <w:rPr>
          <w:b/>
          <w:bCs/>
          <w:lang w:val="ru-RU"/>
        </w:rPr>
        <w:t>задачами</w:t>
      </w:r>
      <w:r>
        <w:rPr>
          <w:lang w:val="ru-RU"/>
        </w:rPr>
        <w:t xml:space="preserve"> образовательной деятельности являются:</w:t>
      </w:r>
    </w:p>
    <w:p w14:paraId="664CE923" w14:textId="77777777" w:rsidR="00DC6EC8" w:rsidRDefault="0047792C">
      <w:pPr>
        <w:pStyle w:val="20"/>
        <w:numPr>
          <w:ilvl w:val="0"/>
          <w:numId w:val="24"/>
        </w:numPr>
        <w:shd w:val="clear" w:color="auto" w:fill="auto"/>
        <w:tabs>
          <w:tab w:val="left" w:pos="1028"/>
        </w:tabs>
        <w:spacing w:before="0" w:after="0" w:line="276" w:lineRule="auto"/>
        <w:ind w:left="20" w:right="20" w:firstLine="720"/>
        <w:jc w:val="both"/>
        <w:rPr>
          <w:lang w:val="ru-RU"/>
        </w:rPr>
      </w:pPr>
      <w:r>
        <w:rPr>
          <w:lang w:val="ru-RU"/>
        </w:rPr>
        <w:t xml:space="preserve">формировать представления детей о сенсорных эталонах цвета и формы, их </w:t>
      </w:r>
      <w:r>
        <w:rPr>
          <w:lang w:val="ru-RU"/>
        </w:rPr>
        <w:lastRenderedPageBreak/>
        <w:t>использовании в самостоятельной деятельности;</w:t>
      </w:r>
    </w:p>
    <w:p w14:paraId="2F98DA07" w14:textId="77777777" w:rsidR="00DC6EC8" w:rsidRDefault="0047792C">
      <w:pPr>
        <w:pStyle w:val="20"/>
        <w:numPr>
          <w:ilvl w:val="0"/>
          <w:numId w:val="24"/>
        </w:numPr>
        <w:shd w:val="clear" w:color="auto" w:fill="auto"/>
        <w:tabs>
          <w:tab w:val="left" w:pos="1028"/>
        </w:tabs>
        <w:spacing w:before="0" w:after="0" w:line="276" w:lineRule="auto"/>
        <w:ind w:left="20" w:right="20" w:firstLine="720"/>
        <w:jc w:val="both"/>
        <w:rPr>
          <w:lang w:val="ru-RU"/>
        </w:rPr>
      </w:pPr>
      <w:r>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15F1111E" w14:textId="77777777" w:rsidR="00DC6EC8" w:rsidRDefault="0047792C">
      <w:pPr>
        <w:pStyle w:val="20"/>
        <w:numPr>
          <w:ilvl w:val="0"/>
          <w:numId w:val="24"/>
        </w:numPr>
        <w:shd w:val="clear" w:color="auto" w:fill="auto"/>
        <w:tabs>
          <w:tab w:val="left" w:pos="1033"/>
        </w:tabs>
        <w:spacing w:before="0" w:after="0" w:line="276" w:lineRule="auto"/>
        <w:ind w:left="20" w:right="20" w:firstLine="720"/>
        <w:jc w:val="both"/>
        <w:rPr>
          <w:lang w:val="ru-RU"/>
        </w:rPr>
      </w:pPr>
      <w:r>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5C2A65D1" w14:textId="77777777" w:rsidR="00DC6EC8" w:rsidRDefault="0047792C">
      <w:pPr>
        <w:pStyle w:val="20"/>
        <w:numPr>
          <w:ilvl w:val="0"/>
          <w:numId w:val="24"/>
        </w:numPr>
        <w:shd w:val="clear" w:color="auto" w:fill="auto"/>
        <w:tabs>
          <w:tab w:val="left" w:pos="1038"/>
        </w:tabs>
        <w:spacing w:before="0" w:after="0" w:line="276" w:lineRule="auto"/>
        <w:ind w:left="20" w:right="20" w:firstLine="720"/>
        <w:jc w:val="both"/>
        <w:rPr>
          <w:lang w:val="ru-RU"/>
        </w:rPr>
      </w:pPr>
      <w:r>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6190EC6C" w14:textId="77777777" w:rsidR="00DC6EC8" w:rsidRDefault="0047792C">
      <w:pPr>
        <w:pStyle w:val="20"/>
        <w:numPr>
          <w:ilvl w:val="0"/>
          <w:numId w:val="24"/>
        </w:numPr>
        <w:shd w:val="clear" w:color="auto" w:fill="auto"/>
        <w:tabs>
          <w:tab w:val="left" w:pos="1028"/>
        </w:tabs>
        <w:spacing w:before="0" w:after="0" w:line="276" w:lineRule="auto"/>
        <w:ind w:left="20" w:right="20" w:firstLine="720"/>
        <w:jc w:val="both"/>
        <w:rPr>
          <w:lang w:val="ru-RU"/>
        </w:rPr>
      </w:pPr>
      <w:r>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FCAE1D9" w14:textId="77777777" w:rsidR="00DC6EC8" w:rsidRDefault="0047792C">
      <w:pPr>
        <w:pStyle w:val="20"/>
        <w:shd w:val="clear" w:color="auto" w:fill="auto"/>
        <w:tabs>
          <w:tab w:val="left" w:pos="1551"/>
        </w:tabs>
        <w:spacing w:before="0" w:after="0" w:line="276" w:lineRule="auto"/>
        <w:ind w:left="740" w:right="2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754709E9" w14:textId="77777777" w:rsidR="00DC6EC8" w:rsidRDefault="0047792C">
      <w:pPr>
        <w:pStyle w:val="20"/>
        <w:numPr>
          <w:ilvl w:val="0"/>
          <w:numId w:val="25"/>
        </w:numPr>
        <w:shd w:val="clear" w:color="auto" w:fill="auto"/>
        <w:tabs>
          <w:tab w:val="left" w:pos="1018"/>
        </w:tabs>
        <w:spacing w:before="0" w:after="0" w:line="276" w:lineRule="auto"/>
        <w:ind w:left="20" w:right="20" w:firstLine="720"/>
        <w:jc w:val="both"/>
        <w:rPr>
          <w:b/>
          <w:bCs/>
          <w:i/>
          <w:iCs/>
          <w:lang w:val="ru-RU"/>
        </w:rPr>
      </w:pPr>
      <w:r>
        <w:rPr>
          <w:b/>
          <w:bCs/>
          <w:i/>
          <w:iCs/>
          <w:lang w:val="ru-RU"/>
        </w:rPr>
        <w:t>Сенсорные эталоны и познавательные действия:</w:t>
      </w:r>
    </w:p>
    <w:p w14:paraId="415425C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43B3AE8" w14:textId="77777777" w:rsidR="00DC6EC8" w:rsidRDefault="0047792C">
      <w:pPr>
        <w:pStyle w:val="20"/>
        <w:shd w:val="clear" w:color="auto" w:fill="auto"/>
        <w:spacing w:before="0" w:after="0" w:line="276" w:lineRule="auto"/>
        <w:ind w:left="20" w:right="20" w:firstLine="720"/>
        <w:jc w:val="both"/>
        <w:rPr>
          <w:lang w:val="ru-RU"/>
        </w:rPr>
      </w:pPr>
      <w:r>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F4FC5C5" w14:textId="77777777" w:rsidR="00DC6EC8" w:rsidRDefault="0047792C">
      <w:pPr>
        <w:pStyle w:val="20"/>
        <w:numPr>
          <w:ilvl w:val="0"/>
          <w:numId w:val="25"/>
        </w:numPr>
        <w:shd w:val="clear" w:color="auto" w:fill="auto"/>
        <w:tabs>
          <w:tab w:val="left" w:pos="1038"/>
        </w:tabs>
        <w:spacing w:before="0" w:after="0" w:line="276" w:lineRule="auto"/>
        <w:ind w:left="20" w:right="20" w:firstLine="720"/>
        <w:jc w:val="both"/>
        <w:rPr>
          <w:b/>
          <w:bCs/>
          <w:i/>
          <w:iCs/>
        </w:rPr>
      </w:pPr>
      <w:proofErr w:type="spellStart"/>
      <w:r>
        <w:rPr>
          <w:b/>
          <w:bCs/>
          <w:i/>
          <w:iCs/>
        </w:rPr>
        <w:t>Математические</w:t>
      </w:r>
      <w:proofErr w:type="spellEnd"/>
      <w:r>
        <w:rPr>
          <w:b/>
          <w:bCs/>
          <w:i/>
          <w:iCs/>
        </w:rPr>
        <w:t xml:space="preserve"> </w:t>
      </w:r>
      <w:proofErr w:type="spellStart"/>
      <w:r>
        <w:rPr>
          <w:b/>
          <w:bCs/>
          <w:i/>
          <w:iCs/>
        </w:rPr>
        <w:t>представления</w:t>
      </w:r>
      <w:proofErr w:type="spellEnd"/>
      <w:r>
        <w:rPr>
          <w:b/>
          <w:bCs/>
          <w:i/>
          <w:iCs/>
        </w:rPr>
        <w:t>:</w:t>
      </w:r>
    </w:p>
    <w:p w14:paraId="3263218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w:t>
      </w:r>
      <w:r>
        <w:rPr>
          <w:lang w:val="ru-RU"/>
        </w:rPr>
        <w:lastRenderedPageBreak/>
        <w:t>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200B42B1" w14:textId="77777777" w:rsidR="00DC6EC8" w:rsidRDefault="0047792C">
      <w:pPr>
        <w:pStyle w:val="20"/>
        <w:shd w:val="clear" w:color="auto" w:fill="auto"/>
        <w:spacing w:before="0" w:after="0" w:line="276" w:lineRule="auto"/>
        <w:ind w:left="20" w:right="20" w:firstLine="720"/>
        <w:jc w:val="both"/>
        <w:rPr>
          <w:lang w:val="ru-RU"/>
        </w:rPr>
      </w:pPr>
      <w:r>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B0A4EAC" w14:textId="77777777" w:rsidR="00DC6EC8" w:rsidRDefault="0047792C">
      <w:pPr>
        <w:pStyle w:val="20"/>
        <w:numPr>
          <w:ilvl w:val="0"/>
          <w:numId w:val="25"/>
        </w:numPr>
        <w:shd w:val="clear" w:color="auto" w:fill="auto"/>
        <w:tabs>
          <w:tab w:val="left" w:pos="1038"/>
        </w:tabs>
        <w:spacing w:before="0" w:after="0" w:line="276" w:lineRule="auto"/>
        <w:ind w:left="20" w:right="20" w:firstLine="720"/>
        <w:jc w:val="both"/>
      </w:pPr>
      <w:proofErr w:type="spellStart"/>
      <w:r>
        <w:rPr>
          <w:b/>
          <w:bCs/>
          <w:i/>
          <w:iCs/>
        </w:rPr>
        <w:t>Окружающий</w:t>
      </w:r>
      <w:proofErr w:type="spellEnd"/>
      <w:r>
        <w:rPr>
          <w:b/>
          <w:bCs/>
          <w:i/>
          <w:iCs/>
        </w:rPr>
        <w:t xml:space="preserve"> </w:t>
      </w:r>
      <w:proofErr w:type="spellStart"/>
      <w:r>
        <w:rPr>
          <w:b/>
          <w:bCs/>
          <w:i/>
          <w:iCs/>
        </w:rPr>
        <w:t>мир</w:t>
      </w:r>
      <w:proofErr w:type="spellEnd"/>
      <w:r>
        <w:t>:</w:t>
      </w:r>
    </w:p>
    <w:p w14:paraId="05791C8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формирует у детей начальные представления и </w:t>
      </w:r>
      <w:proofErr w:type="spellStart"/>
      <w:r>
        <w:rPr>
          <w:lang w:val="ru-RU"/>
        </w:rPr>
        <w:t>эмоционально</w:t>
      </w:r>
      <w:r>
        <w:rPr>
          <w:lang w:val="ru-RU"/>
        </w:rPr>
        <w:softHyphen/>
        <w:t>положительное</w:t>
      </w:r>
      <w:proofErr w:type="spellEnd"/>
      <w:r>
        <w:rPr>
          <w:lang w:val="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2489DF2" w14:textId="77777777" w:rsidR="00DC6EC8" w:rsidRDefault="0047792C">
      <w:pPr>
        <w:pStyle w:val="20"/>
        <w:numPr>
          <w:ilvl w:val="0"/>
          <w:numId w:val="25"/>
        </w:numPr>
        <w:shd w:val="clear" w:color="auto" w:fill="auto"/>
        <w:tabs>
          <w:tab w:val="left" w:pos="1047"/>
        </w:tabs>
        <w:spacing w:before="0" w:after="0" w:line="276" w:lineRule="auto"/>
        <w:ind w:left="20" w:right="20" w:firstLine="720"/>
        <w:jc w:val="both"/>
        <w:rPr>
          <w:b/>
          <w:bCs/>
          <w:i/>
          <w:iCs/>
        </w:rPr>
      </w:pPr>
      <w:proofErr w:type="spellStart"/>
      <w:r>
        <w:rPr>
          <w:b/>
          <w:bCs/>
          <w:i/>
          <w:iCs/>
        </w:rPr>
        <w:t>Природа</w:t>
      </w:r>
      <w:proofErr w:type="spellEnd"/>
      <w:r>
        <w:rPr>
          <w:b/>
          <w:bCs/>
          <w:i/>
          <w:iCs/>
        </w:rPr>
        <w:t>:</w:t>
      </w:r>
    </w:p>
    <w:p w14:paraId="06E00F2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w:t>
      </w:r>
      <w:r>
        <w:rPr>
          <w:lang w:val="ru-RU"/>
        </w:rPr>
        <w:lastRenderedPageBreak/>
        <w:t>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5CB21485" w14:textId="77777777" w:rsidR="00DC6EC8" w:rsidRDefault="0047792C">
      <w:pPr>
        <w:pStyle w:val="20"/>
        <w:shd w:val="clear" w:color="auto" w:fill="auto"/>
        <w:spacing w:before="0" w:after="0" w:line="276" w:lineRule="auto"/>
        <w:ind w:right="20"/>
        <w:jc w:val="both"/>
        <w:rPr>
          <w:b/>
          <w:bCs/>
          <w:lang w:val="ru-RU"/>
        </w:rPr>
      </w:pPr>
      <w:r>
        <w:rPr>
          <w:b/>
          <w:bCs/>
          <w:lang w:val="ru-RU"/>
        </w:rPr>
        <w:t xml:space="preserve">Содержательный раздел части Программы, формируемой участниками образовательного процесса: </w:t>
      </w:r>
    </w:p>
    <w:p w14:paraId="36CA2BD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области «Познавательное развитие» основными задачами образовательной деятельности является </w:t>
      </w:r>
    </w:p>
    <w:p w14:paraId="05011581"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15A29809"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 В сфере развития любознательности, познавательной активности, познавательных способностей</w:t>
      </w:r>
      <w:r>
        <w:rPr>
          <w:lang w:val="ru-RU"/>
        </w:rPr>
        <w:t xml:space="preserve"> </w:t>
      </w:r>
    </w:p>
    <w:p w14:paraId="19AF3E2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w:t>
      </w:r>
    </w:p>
    <w:p w14:paraId="72F0307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представления об устройстве человеческого жилья, предметах домашнего обихода, рассказать об их разнообразии. </w:t>
      </w:r>
    </w:p>
    <w:p w14:paraId="037F237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-Побуждать детей задавать вопросы относительно рассматриваемых предметов. Учить детей по ряду признаков замечать суточные и сезонные изменения в природе, а также наблюдать за изменениями, которые </w:t>
      </w:r>
      <w:proofErr w:type="gramStart"/>
      <w:r>
        <w:rPr>
          <w:lang w:val="ru-RU"/>
        </w:rPr>
        <w:t>происходят</w:t>
      </w:r>
      <w:proofErr w:type="gramEnd"/>
      <w:r>
        <w:rPr>
          <w:lang w:val="ru-RU"/>
        </w:rPr>
        <w:t xml:space="preserve"> в связи с этим в жизнедеятельности человека. </w:t>
      </w:r>
    </w:p>
    <w:p w14:paraId="3F80399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352D1F0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w:t>
      </w:r>
    </w:p>
    <w:p w14:paraId="1F0C47F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проявлению интереса детей к объектам природы. 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 </w:t>
      </w:r>
    </w:p>
    <w:p w14:paraId="3531318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 </w:t>
      </w:r>
    </w:p>
    <w:p w14:paraId="3B45283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особенностями домашних и диких животных, обитающих в данной местности. </w:t>
      </w:r>
    </w:p>
    <w:p w14:paraId="67246D3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интерес к объектам животного мира, желание больше узнавать о них. </w:t>
      </w:r>
    </w:p>
    <w:p w14:paraId="7B7FC44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умению любоваться красотой окружающей природы (радуга, </w:t>
      </w:r>
      <w:r>
        <w:rPr>
          <w:lang w:val="ru-RU"/>
        </w:rPr>
        <w:lastRenderedPageBreak/>
        <w:t xml:space="preserve">иней на деревьях, бабочки на цветах, появление первоцветов и т.п.). </w:t>
      </w:r>
    </w:p>
    <w:p w14:paraId="6F98DE8E"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представлений в разных сферах знаний об окружающей действительности</w:t>
      </w:r>
      <w:r>
        <w:rPr>
          <w:lang w:val="ru-RU"/>
        </w:rPr>
        <w:t xml:space="preserve"> </w:t>
      </w:r>
    </w:p>
    <w:p w14:paraId="569EF1F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w:t>
      </w:r>
    </w:p>
    <w:p w14:paraId="2AB628E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w:t>
      </w:r>
      <w:proofErr w:type="spellStart"/>
      <w:r>
        <w:rPr>
          <w:lang w:val="ru-RU"/>
        </w:rPr>
        <w:t>купере</w:t>
      </w:r>
      <w:proofErr w:type="spellEnd"/>
      <w:r>
        <w:rPr>
          <w:lang w:val="ru-RU"/>
        </w:rPr>
        <w:t xml:space="preserve">» и др. </w:t>
      </w:r>
    </w:p>
    <w:p w14:paraId="294B6C3A" w14:textId="77777777" w:rsidR="00DC6EC8" w:rsidRDefault="0047792C">
      <w:pPr>
        <w:pStyle w:val="20"/>
        <w:shd w:val="clear" w:color="auto" w:fill="auto"/>
        <w:spacing w:before="0" w:after="0" w:line="276" w:lineRule="auto"/>
        <w:ind w:left="20" w:right="20" w:firstLine="720"/>
        <w:jc w:val="both"/>
        <w:rPr>
          <w:lang w:val="ru-RU"/>
        </w:rPr>
      </w:pPr>
      <w:r>
        <w:rPr>
          <w:lang w:val="ru-RU"/>
        </w:rPr>
        <w:t>-Поощрять желание детей задавать вопросы, рассуждать относительно рассматриваемых явлений, событий.</w:t>
      </w:r>
    </w:p>
    <w:p w14:paraId="4D83A5CA" w14:textId="77777777" w:rsidR="00DC6EC8" w:rsidRDefault="0047792C">
      <w:pPr>
        <w:pStyle w:val="20"/>
        <w:shd w:val="clear" w:color="auto" w:fill="auto"/>
        <w:spacing w:before="0" w:after="0" w:line="276" w:lineRule="auto"/>
        <w:ind w:left="20" w:right="20" w:firstLine="720"/>
        <w:jc w:val="both"/>
        <w:rPr>
          <w:lang w:val="ru-RU"/>
        </w:rPr>
      </w:pPr>
      <w:r>
        <w:rPr>
          <w:lang w:val="ru-RU"/>
        </w:rPr>
        <w:t>- Побуждать детей к рассказыванию о том, как они провели выходные (праздничные) дни, с кем гуляли, где (в цирке, парке аттракционов «</w:t>
      </w:r>
      <w:proofErr w:type="spellStart"/>
      <w:r>
        <w:rPr>
          <w:lang w:val="ru-RU"/>
        </w:rPr>
        <w:t>Кырлай</w:t>
      </w:r>
      <w:proofErr w:type="spellEnd"/>
      <w:r>
        <w:rPr>
          <w:lang w:val="ru-RU"/>
        </w:rPr>
        <w:t xml:space="preserve">», на центральной площади, улицах города, за городом). </w:t>
      </w:r>
    </w:p>
    <w:p w14:paraId="4E7C237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-Инициировать проявление эмоционально-положительного отношения к событиям, стремление поделиться своими впечатлениями со взрослыми и сверстниками. </w:t>
      </w:r>
    </w:p>
    <w:p w14:paraId="0B69EB2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детей называть свой родной город (село, поселок), улицу, на которой он живет. </w:t>
      </w:r>
    </w:p>
    <w:p w14:paraId="796EAC8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25DD98D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названиями и назначением общественного транспорта в городе. </w:t>
      </w:r>
    </w:p>
    <w:p w14:paraId="413CB22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на некоторые сходные особенности транспортных средств (трамвай, троллейбус). </w:t>
      </w:r>
    </w:p>
    <w:p w14:paraId="508AE09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 </w:t>
      </w:r>
    </w:p>
    <w:p w14:paraId="7AD73F6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w:t>
      </w:r>
    </w:p>
    <w:p w14:paraId="2EA8028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слуховое внимание. </w:t>
      </w:r>
    </w:p>
    <w:p w14:paraId="7E7599D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 </w:t>
      </w:r>
    </w:p>
    <w:p w14:paraId="009B6157" w14:textId="77777777" w:rsidR="00DC6EC8" w:rsidRDefault="00DC6EC8">
      <w:pPr>
        <w:pStyle w:val="20"/>
        <w:shd w:val="clear" w:color="auto" w:fill="auto"/>
        <w:spacing w:before="0" w:after="0" w:line="276" w:lineRule="auto"/>
        <w:ind w:left="20" w:right="20" w:firstLine="720"/>
        <w:jc w:val="both"/>
        <w:rPr>
          <w:lang w:val="ru-RU"/>
        </w:rPr>
      </w:pPr>
    </w:p>
    <w:p w14:paraId="63F1FBE1" w14:textId="77777777" w:rsidR="00DC6EC8" w:rsidRDefault="0047792C">
      <w:pPr>
        <w:pStyle w:val="20"/>
        <w:shd w:val="clear" w:color="auto" w:fill="auto"/>
        <w:spacing w:before="0" w:after="0" w:line="276" w:lineRule="auto"/>
        <w:ind w:right="20"/>
        <w:jc w:val="both"/>
        <w:rPr>
          <w:b/>
          <w:bCs/>
          <w:lang w:val="ru-RU"/>
        </w:rPr>
      </w:pPr>
      <w:r>
        <w:rPr>
          <w:b/>
          <w:bCs/>
          <w:lang w:val="ru-RU"/>
        </w:rPr>
        <w:t>Речевое развитие.</w:t>
      </w:r>
    </w:p>
    <w:p w14:paraId="5558C632"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lastRenderedPageBreak/>
        <w:t xml:space="preserve">В области речевого развития основными </w:t>
      </w:r>
      <w:r>
        <w:rPr>
          <w:b/>
          <w:bCs/>
          <w:lang w:val="ru-RU"/>
        </w:rPr>
        <w:t>задачами</w:t>
      </w:r>
      <w:r>
        <w:rPr>
          <w:lang w:val="ru-RU"/>
        </w:rPr>
        <w:t xml:space="preserve"> образовательной деятельности являются:</w:t>
      </w:r>
    </w:p>
    <w:p w14:paraId="49B86134" w14:textId="77777777" w:rsidR="00DC6EC8" w:rsidRDefault="0047792C">
      <w:pPr>
        <w:pStyle w:val="20"/>
        <w:numPr>
          <w:ilvl w:val="0"/>
          <w:numId w:val="26"/>
        </w:numPr>
        <w:shd w:val="clear" w:color="auto" w:fill="auto"/>
        <w:tabs>
          <w:tab w:val="left" w:pos="994"/>
        </w:tabs>
        <w:spacing w:before="0" w:after="0" w:line="276" w:lineRule="auto"/>
        <w:ind w:left="20" w:firstLine="700"/>
        <w:jc w:val="both"/>
        <w:rPr>
          <w:b/>
          <w:bCs/>
        </w:rPr>
      </w:pPr>
      <w:proofErr w:type="spellStart"/>
      <w:r>
        <w:rPr>
          <w:b/>
          <w:bCs/>
        </w:rPr>
        <w:t>Формирование</w:t>
      </w:r>
      <w:proofErr w:type="spellEnd"/>
      <w:r>
        <w:rPr>
          <w:b/>
          <w:bCs/>
        </w:rPr>
        <w:t xml:space="preserve"> </w:t>
      </w:r>
      <w:proofErr w:type="spellStart"/>
      <w:r>
        <w:rPr>
          <w:b/>
          <w:bCs/>
        </w:rPr>
        <w:t>словаря</w:t>
      </w:r>
      <w:proofErr w:type="spellEnd"/>
      <w:r>
        <w:rPr>
          <w:b/>
          <w:bCs/>
        </w:rPr>
        <w:t>:</w:t>
      </w:r>
    </w:p>
    <w:p w14:paraId="4175D717"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0C966F8" w14:textId="77777777" w:rsidR="00DC6EC8" w:rsidRDefault="0047792C">
      <w:pPr>
        <w:pStyle w:val="20"/>
        <w:shd w:val="clear" w:color="auto" w:fill="auto"/>
        <w:spacing w:before="0" w:after="0" w:line="276" w:lineRule="auto"/>
        <w:ind w:left="20" w:right="20" w:firstLine="700"/>
        <w:jc w:val="both"/>
        <w:rPr>
          <w:lang w:val="ru-RU"/>
        </w:rPr>
      </w:pPr>
      <w:r>
        <w:rPr>
          <w:lang w:val="ru-RU"/>
        </w:rPr>
        <w:t>активизация словаря: активизировать в речи слова, обозначающие названия предметов ближайшего окружения.</w:t>
      </w:r>
    </w:p>
    <w:p w14:paraId="29801B3A" w14:textId="77777777" w:rsidR="00DC6EC8" w:rsidRDefault="0047792C">
      <w:pPr>
        <w:pStyle w:val="20"/>
        <w:numPr>
          <w:ilvl w:val="0"/>
          <w:numId w:val="26"/>
        </w:numPr>
        <w:shd w:val="clear" w:color="auto" w:fill="auto"/>
        <w:tabs>
          <w:tab w:val="left" w:pos="1042"/>
        </w:tabs>
        <w:spacing w:before="0" w:after="0" w:line="276" w:lineRule="auto"/>
        <w:ind w:left="20" w:firstLine="720"/>
        <w:jc w:val="both"/>
      </w:pPr>
      <w:proofErr w:type="spellStart"/>
      <w:r>
        <w:rPr>
          <w:b/>
          <w:bCs/>
        </w:rPr>
        <w:t>Звуковая</w:t>
      </w:r>
      <w:proofErr w:type="spellEnd"/>
      <w:r>
        <w:rPr>
          <w:b/>
          <w:bCs/>
        </w:rPr>
        <w:t xml:space="preserve"> </w:t>
      </w:r>
      <w:proofErr w:type="spellStart"/>
      <w:r>
        <w:rPr>
          <w:b/>
          <w:bCs/>
        </w:rPr>
        <w:t>культура</w:t>
      </w:r>
      <w:proofErr w:type="spellEnd"/>
      <w:r>
        <w:rPr>
          <w:b/>
          <w:bCs/>
        </w:rPr>
        <w:t xml:space="preserve"> </w:t>
      </w:r>
      <w:proofErr w:type="spellStart"/>
      <w:r>
        <w:rPr>
          <w:b/>
          <w:bCs/>
        </w:rPr>
        <w:t>речи</w:t>
      </w:r>
      <w:proofErr w:type="spellEnd"/>
      <w:r>
        <w:t>:</w:t>
      </w:r>
    </w:p>
    <w:p w14:paraId="32A13F76"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F0C5EF7" w14:textId="77777777" w:rsidR="00DC6EC8" w:rsidRDefault="0047792C">
      <w:pPr>
        <w:pStyle w:val="20"/>
        <w:numPr>
          <w:ilvl w:val="0"/>
          <w:numId w:val="26"/>
        </w:numPr>
        <w:shd w:val="clear" w:color="auto" w:fill="auto"/>
        <w:tabs>
          <w:tab w:val="left" w:pos="1033"/>
        </w:tabs>
        <w:spacing w:before="0" w:after="0" w:line="276" w:lineRule="auto"/>
        <w:ind w:left="20" w:firstLine="720"/>
        <w:jc w:val="both"/>
      </w:pPr>
      <w:proofErr w:type="spellStart"/>
      <w:r>
        <w:rPr>
          <w:b/>
          <w:bCs/>
        </w:rPr>
        <w:t>Грамматический</w:t>
      </w:r>
      <w:proofErr w:type="spellEnd"/>
      <w:r>
        <w:rPr>
          <w:b/>
          <w:bCs/>
        </w:rPr>
        <w:t xml:space="preserve"> </w:t>
      </w:r>
      <w:proofErr w:type="spellStart"/>
      <w:r>
        <w:rPr>
          <w:b/>
          <w:bCs/>
        </w:rPr>
        <w:t>строй</w:t>
      </w:r>
      <w:proofErr w:type="spellEnd"/>
      <w:r>
        <w:rPr>
          <w:b/>
          <w:bCs/>
        </w:rPr>
        <w:t xml:space="preserve"> </w:t>
      </w:r>
      <w:proofErr w:type="spellStart"/>
      <w:r>
        <w:rPr>
          <w:b/>
          <w:bCs/>
        </w:rPr>
        <w:t>речи</w:t>
      </w:r>
      <w:proofErr w:type="spellEnd"/>
      <w:r>
        <w:t>:</w:t>
      </w:r>
    </w:p>
    <w:p w14:paraId="48A42669"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C626D93" w14:textId="77777777" w:rsidR="00DC6EC8" w:rsidRDefault="0047792C">
      <w:pPr>
        <w:pStyle w:val="20"/>
        <w:numPr>
          <w:ilvl w:val="0"/>
          <w:numId w:val="26"/>
        </w:numPr>
        <w:shd w:val="clear" w:color="auto" w:fill="auto"/>
        <w:tabs>
          <w:tab w:val="left" w:pos="1047"/>
        </w:tabs>
        <w:spacing w:before="0" w:after="0" w:line="276" w:lineRule="auto"/>
        <w:ind w:left="20" w:firstLine="720"/>
        <w:jc w:val="both"/>
      </w:pPr>
      <w:proofErr w:type="spellStart"/>
      <w:r>
        <w:rPr>
          <w:b/>
          <w:bCs/>
        </w:rPr>
        <w:t>Связная</w:t>
      </w:r>
      <w:proofErr w:type="spellEnd"/>
      <w:r>
        <w:rPr>
          <w:b/>
          <w:bCs/>
        </w:rPr>
        <w:t xml:space="preserve"> </w:t>
      </w:r>
      <w:proofErr w:type="spellStart"/>
      <w:r>
        <w:rPr>
          <w:b/>
          <w:bCs/>
        </w:rPr>
        <w:t>речь</w:t>
      </w:r>
      <w:proofErr w:type="spellEnd"/>
      <w:r>
        <w:t>:</w:t>
      </w:r>
    </w:p>
    <w:p w14:paraId="47127BAA"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B1F0BBD" w14:textId="77777777" w:rsidR="00DC6EC8" w:rsidRDefault="0047792C">
      <w:pPr>
        <w:pStyle w:val="20"/>
        <w:numPr>
          <w:ilvl w:val="0"/>
          <w:numId w:val="26"/>
        </w:numPr>
        <w:shd w:val="clear" w:color="auto" w:fill="auto"/>
        <w:tabs>
          <w:tab w:val="left" w:pos="1028"/>
        </w:tabs>
        <w:spacing w:before="0" w:after="0" w:line="276" w:lineRule="auto"/>
        <w:ind w:left="20" w:firstLine="720"/>
        <w:jc w:val="both"/>
        <w:rPr>
          <w:b/>
          <w:bCs/>
          <w:i/>
          <w:iCs/>
          <w:lang w:val="ru-RU"/>
        </w:rPr>
      </w:pPr>
      <w:r>
        <w:rPr>
          <w:b/>
          <w:bCs/>
          <w:lang w:val="ru-RU"/>
        </w:rPr>
        <w:t>Подготовка детей к обучению грамоте</w:t>
      </w:r>
      <w:r>
        <w:rPr>
          <w:b/>
          <w:bCs/>
          <w:i/>
          <w:iCs/>
          <w:lang w:val="ru-RU"/>
        </w:rPr>
        <w:t>:</w:t>
      </w:r>
    </w:p>
    <w:p w14:paraId="61122979"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умение вслушиваться в звучание слова, знакомить детей с терминами «слово», «звук» в практическом плане.</w:t>
      </w:r>
    </w:p>
    <w:p w14:paraId="10CE02AB" w14:textId="77777777" w:rsidR="00DC6EC8" w:rsidRDefault="0047792C">
      <w:pPr>
        <w:pStyle w:val="20"/>
        <w:numPr>
          <w:ilvl w:val="0"/>
          <w:numId w:val="26"/>
        </w:numPr>
        <w:shd w:val="clear" w:color="auto" w:fill="auto"/>
        <w:tabs>
          <w:tab w:val="left" w:pos="1038"/>
        </w:tabs>
        <w:spacing w:before="0" w:after="0" w:line="276" w:lineRule="auto"/>
        <w:ind w:left="20" w:firstLine="720"/>
        <w:jc w:val="both"/>
        <w:rPr>
          <w:b/>
          <w:bCs/>
          <w:i/>
          <w:iCs/>
        </w:rPr>
      </w:pPr>
      <w:proofErr w:type="spellStart"/>
      <w:r>
        <w:rPr>
          <w:b/>
          <w:bCs/>
        </w:rPr>
        <w:t>Интерес</w:t>
      </w:r>
      <w:proofErr w:type="spellEnd"/>
      <w:r>
        <w:rPr>
          <w:b/>
          <w:bCs/>
        </w:rPr>
        <w:t xml:space="preserve"> к </w:t>
      </w:r>
      <w:proofErr w:type="spellStart"/>
      <w:r>
        <w:rPr>
          <w:b/>
          <w:bCs/>
        </w:rPr>
        <w:t>художественной</w:t>
      </w:r>
      <w:proofErr w:type="spellEnd"/>
      <w:r>
        <w:rPr>
          <w:b/>
          <w:bCs/>
        </w:rPr>
        <w:t xml:space="preserve"> </w:t>
      </w:r>
      <w:proofErr w:type="spellStart"/>
      <w:r>
        <w:rPr>
          <w:b/>
          <w:bCs/>
        </w:rPr>
        <w:t>литературе</w:t>
      </w:r>
      <w:proofErr w:type="spellEnd"/>
      <w:r>
        <w:rPr>
          <w:b/>
          <w:bCs/>
          <w:i/>
          <w:iCs/>
        </w:rPr>
        <w:t>:</w:t>
      </w:r>
    </w:p>
    <w:p w14:paraId="4A490953"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EF79F9F"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формировать навык совместного слушания выразительного чтения и рассказывания (с наглядным сопровождением и без него);</w:t>
      </w:r>
    </w:p>
    <w:p w14:paraId="2CB39B3D" w14:textId="77777777" w:rsidR="00DC6EC8" w:rsidRDefault="0047792C">
      <w:pPr>
        <w:pStyle w:val="20"/>
        <w:shd w:val="clear" w:color="auto" w:fill="auto"/>
        <w:spacing w:before="0" w:after="0" w:line="276" w:lineRule="auto"/>
        <w:ind w:left="20" w:right="20" w:firstLine="720"/>
        <w:jc w:val="both"/>
        <w:rPr>
          <w:lang w:val="ru-RU"/>
        </w:rPr>
      </w:pPr>
      <w:r>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1572C09"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8410394"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общение детей друг с другом и с педагогом в процессе совместного рассматривания книжек-картинок, иллюстраций;</w:t>
      </w:r>
    </w:p>
    <w:p w14:paraId="413301FC"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DFEEE2" w14:textId="77777777" w:rsidR="00DC6EC8" w:rsidRDefault="0047792C">
      <w:pPr>
        <w:pStyle w:val="20"/>
        <w:shd w:val="clear" w:color="auto" w:fill="auto"/>
        <w:tabs>
          <w:tab w:val="left" w:pos="1580"/>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15DC3D74" w14:textId="77777777" w:rsidR="00DC6EC8" w:rsidRDefault="0047792C">
      <w:pPr>
        <w:pStyle w:val="20"/>
        <w:numPr>
          <w:ilvl w:val="0"/>
          <w:numId w:val="27"/>
        </w:numPr>
        <w:shd w:val="clear" w:color="auto" w:fill="auto"/>
        <w:tabs>
          <w:tab w:val="left" w:pos="1023"/>
        </w:tabs>
        <w:spacing w:before="0" w:after="0" w:line="276" w:lineRule="auto"/>
        <w:ind w:left="20" w:firstLine="720"/>
        <w:jc w:val="both"/>
      </w:pPr>
      <w:proofErr w:type="spellStart"/>
      <w:r>
        <w:t>Формирование</w:t>
      </w:r>
      <w:proofErr w:type="spellEnd"/>
      <w:r>
        <w:t xml:space="preserve"> </w:t>
      </w:r>
      <w:proofErr w:type="spellStart"/>
      <w:r>
        <w:t>словаря</w:t>
      </w:r>
      <w:proofErr w:type="spellEnd"/>
      <w:r>
        <w:t>:</w:t>
      </w:r>
    </w:p>
    <w:p w14:paraId="3D2E4D74"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45E2B77" w14:textId="77777777" w:rsidR="00DC6EC8" w:rsidRDefault="0047792C">
      <w:pPr>
        <w:pStyle w:val="20"/>
        <w:shd w:val="clear" w:color="auto" w:fill="auto"/>
        <w:spacing w:before="0" w:after="0" w:line="276" w:lineRule="auto"/>
        <w:ind w:left="20" w:right="20" w:firstLine="720"/>
        <w:jc w:val="both"/>
        <w:rPr>
          <w:lang w:val="ru-RU"/>
        </w:rPr>
      </w:pPr>
      <w:r>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BB64348" w14:textId="77777777" w:rsidR="00DC6EC8" w:rsidRDefault="0047792C">
      <w:pPr>
        <w:pStyle w:val="20"/>
        <w:numPr>
          <w:ilvl w:val="0"/>
          <w:numId w:val="27"/>
        </w:numPr>
        <w:shd w:val="clear" w:color="auto" w:fill="auto"/>
        <w:tabs>
          <w:tab w:val="left" w:pos="1042"/>
        </w:tabs>
        <w:spacing w:before="0" w:after="0" w:line="276" w:lineRule="auto"/>
        <w:ind w:left="20" w:firstLine="720"/>
        <w:jc w:val="both"/>
      </w:pPr>
      <w:proofErr w:type="spellStart"/>
      <w:r>
        <w:t>Звуковая</w:t>
      </w:r>
      <w:proofErr w:type="spellEnd"/>
      <w:r>
        <w:t xml:space="preserve"> </w:t>
      </w:r>
      <w:proofErr w:type="spellStart"/>
      <w:r>
        <w:t>культура</w:t>
      </w:r>
      <w:proofErr w:type="spellEnd"/>
      <w:r>
        <w:t xml:space="preserve"> </w:t>
      </w:r>
      <w:proofErr w:type="spellStart"/>
      <w:r>
        <w:t>речи</w:t>
      </w:r>
      <w:proofErr w:type="spellEnd"/>
      <w:r>
        <w:t>:</w:t>
      </w:r>
    </w:p>
    <w:p w14:paraId="3A3FECD6"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416D92C0" w14:textId="77777777" w:rsidR="00DC6EC8" w:rsidRDefault="0047792C">
      <w:pPr>
        <w:pStyle w:val="20"/>
        <w:numPr>
          <w:ilvl w:val="0"/>
          <w:numId w:val="27"/>
        </w:numPr>
        <w:shd w:val="clear" w:color="auto" w:fill="auto"/>
        <w:tabs>
          <w:tab w:val="left" w:pos="1038"/>
        </w:tabs>
        <w:spacing w:before="0" w:after="0" w:line="276" w:lineRule="auto"/>
        <w:ind w:left="20" w:firstLine="720"/>
        <w:jc w:val="both"/>
      </w:pPr>
      <w:proofErr w:type="spellStart"/>
      <w:r>
        <w:t>Грамматический</w:t>
      </w:r>
      <w:proofErr w:type="spellEnd"/>
      <w:r>
        <w:t xml:space="preserve"> </w:t>
      </w:r>
      <w:proofErr w:type="spellStart"/>
      <w:r>
        <w:t>строй</w:t>
      </w:r>
      <w:proofErr w:type="spellEnd"/>
      <w:r>
        <w:t xml:space="preserve"> </w:t>
      </w:r>
      <w:proofErr w:type="spellStart"/>
      <w:r>
        <w:t>речи</w:t>
      </w:r>
      <w:proofErr w:type="spellEnd"/>
      <w:r>
        <w:t>:</w:t>
      </w:r>
    </w:p>
    <w:p w14:paraId="23A3B4C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w:t>
      </w:r>
      <w:r>
        <w:rPr>
          <w:lang w:val="ru-RU"/>
        </w:rPr>
        <w:lastRenderedPageBreak/>
        <w:t>педагога строить сложные предложения;</w:t>
      </w:r>
    </w:p>
    <w:p w14:paraId="5A5A2442"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4F2DD124" w14:textId="77777777" w:rsidR="00DC6EC8" w:rsidRDefault="0047792C">
      <w:pPr>
        <w:pStyle w:val="20"/>
        <w:numPr>
          <w:ilvl w:val="0"/>
          <w:numId w:val="27"/>
        </w:numPr>
        <w:shd w:val="clear" w:color="auto" w:fill="auto"/>
        <w:tabs>
          <w:tab w:val="left" w:pos="1052"/>
        </w:tabs>
        <w:spacing w:before="0" w:after="0" w:line="276" w:lineRule="auto"/>
        <w:ind w:left="20" w:firstLine="720"/>
        <w:jc w:val="both"/>
      </w:pPr>
      <w:proofErr w:type="spellStart"/>
      <w:r>
        <w:t>Связная</w:t>
      </w:r>
      <w:proofErr w:type="spellEnd"/>
      <w:r>
        <w:t xml:space="preserve"> </w:t>
      </w:r>
      <w:proofErr w:type="spellStart"/>
      <w:r>
        <w:t>речь</w:t>
      </w:r>
      <w:proofErr w:type="spellEnd"/>
      <w:r>
        <w:t>:</w:t>
      </w:r>
    </w:p>
    <w:p w14:paraId="2BBD31C3"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42ADDF5"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4B91CADB"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33201F02" w14:textId="77777777" w:rsidR="00DC6EC8" w:rsidRDefault="0047792C">
      <w:pPr>
        <w:pStyle w:val="20"/>
        <w:numPr>
          <w:ilvl w:val="0"/>
          <w:numId w:val="27"/>
        </w:numPr>
        <w:shd w:val="clear" w:color="auto" w:fill="auto"/>
        <w:tabs>
          <w:tab w:val="left" w:pos="1033"/>
        </w:tabs>
        <w:spacing w:before="0" w:after="0" w:line="276" w:lineRule="auto"/>
        <w:ind w:left="20" w:firstLine="720"/>
        <w:jc w:val="both"/>
        <w:rPr>
          <w:lang w:val="ru-RU"/>
        </w:rPr>
      </w:pPr>
      <w:r>
        <w:rPr>
          <w:lang w:val="ru-RU"/>
        </w:rPr>
        <w:t>Подготовка детей к обучению грамоте:</w:t>
      </w:r>
    </w:p>
    <w:p w14:paraId="72525555"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умение вслушиваться в звучание слова, закрепляет в речи детей термины «слово», «звук» в практическом плане.</w:t>
      </w:r>
    </w:p>
    <w:p w14:paraId="5BA09444" w14:textId="77777777" w:rsidR="00DC6EC8" w:rsidRDefault="0047792C">
      <w:pPr>
        <w:pStyle w:val="20"/>
        <w:shd w:val="clear" w:color="auto" w:fill="auto"/>
        <w:spacing w:before="0" w:after="0" w:line="276" w:lineRule="auto"/>
        <w:ind w:left="20" w:right="20" w:firstLine="7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3A64CE3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w:t>
      </w:r>
    </w:p>
    <w:p w14:paraId="4848FCA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совершенствования разных сторон речи ребенка</w:t>
      </w:r>
      <w:r>
        <w:rPr>
          <w:lang w:val="ru-RU"/>
        </w:rPr>
        <w:t xml:space="preserve"> </w:t>
      </w:r>
    </w:p>
    <w:p w14:paraId="3312AF7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w:t>
      </w:r>
      <w:r>
        <w:rPr>
          <w:lang w:val="ru-RU"/>
        </w:rPr>
        <w:lastRenderedPageBreak/>
        <w:t xml:space="preserve">жизни ребенка, об интересующих его предметах, явлениях природы родного края. </w:t>
      </w:r>
    </w:p>
    <w:p w14:paraId="6EE19B8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устную речь и навыки речевого общения с собеседником на основе овладения литературным языком своего народа. </w:t>
      </w:r>
    </w:p>
    <w:p w14:paraId="60177DB3" w14:textId="77777777" w:rsidR="00DC6EC8" w:rsidRDefault="0047792C">
      <w:pPr>
        <w:pStyle w:val="20"/>
        <w:shd w:val="clear" w:color="auto" w:fill="auto"/>
        <w:spacing w:before="0" w:after="0" w:line="276" w:lineRule="auto"/>
        <w:ind w:left="20" w:right="20" w:firstLine="720"/>
        <w:jc w:val="both"/>
        <w:rPr>
          <w:lang w:val="ru-RU"/>
        </w:rPr>
      </w:pPr>
      <w:r>
        <w:rPr>
          <w:lang w:val="ru-RU"/>
        </w:rPr>
        <w:t>-Учить отвечать на вопросы.</w:t>
      </w:r>
    </w:p>
    <w:p w14:paraId="003E342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-Стимулировать инициативные высказывания, обращения ко взрослому с просьбами и предложениями. </w:t>
      </w:r>
    </w:p>
    <w:p w14:paraId="6D63031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 </w:t>
      </w:r>
    </w:p>
    <w:p w14:paraId="0A79BA0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-Помогать налаживать игровое взаимодействие со сверстниками, в ходе которого дети комментируют свои игровые действия, обозначают словом игрушки, </w:t>
      </w:r>
      <w:proofErr w:type="spellStart"/>
      <w:r>
        <w:rPr>
          <w:lang w:val="ru-RU"/>
        </w:rPr>
        <w:t>предметызаместители</w:t>
      </w:r>
      <w:proofErr w:type="spellEnd"/>
      <w:r>
        <w:rPr>
          <w:lang w:val="ru-RU"/>
        </w:rPr>
        <w:t xml:space="preserve">, условные действия. </w:t>
      </w:r>
    </w:p>
    <w:p w14:paraId="7AE1B95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словарь, необходимый для освоения всех образовательных областей, способствовать коммуникативно-деятельностному подходу к речевому развитию. </w:t>
      </w:r>
    </w:p>
    <w:p w14:paraId="408F230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звуковую культуру речи. </w:t>
      </w:r>
    </w:p>
    <w:p w14:paraId="4E40A6A1"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приобщения детей к культуре чтения литературных произведений</w:t>
      </w:r>
      <w:r>
        <w:rPr>
          <w:lang w:val="ru-RU"/>
        </w:rPr>
        <w:t xml:space="preserve"> </w:t>
      </w:r>
    </w:p>
    <w:p w14:paraId="2145407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отношение к книге как к источнику эмоций и поводу к позитивно окрашенному общению со взрослым. </w:t>
      </w:r>
    </w:p>
    <w:p w14:paraId="78C6BDC3"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7B6AEC4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Учить детей следить за развитием действий в татарских народных сказках, в литературных произведениях татарских писателей и поэтов. </w:t>
      </w:r>
    </w:p>
    <w:p w14:paraId="4FF85FF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-Сопровождать слушание наглядными средствами (игрушки, картинки, анимация). </w:t>
      </w:r>
    </w:p>
    <w:p w14:paraId="0685D19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-Добиваться ответа на несложные вопросы, помогать высказывать свое отношение к персонажам, вступать в ролевой диалог. </w:t>
      </w:r>
    </w:p>
    <w:p w14:paraId="56C7097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-Предоставить открытый доступ к различным литературным изданиям, место для рассматривания иллюстраций в книге. </w:t>
      </w:r>
    </w:p>
    <w:p w14:paraId="2CC2F21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-Помогать узнавать литературных героев при рассматривании книжных иллюстраций. </w:t>
      </w:r>
    </w:p>
    <w:p w14:paraId="4DCF6B9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стремление детей повторять ритмически организованные строчки и воспроизводить небольшие стихотворения. </w:t>
      </w:r>
    </w:p>
    <w:p w14:paraId="295EB7D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образцами татарского фольклора (песенки, потешки, </w:t>
      </w:r>
      <w:proofErr w:type="spellStart"/>
      <w:r>
        <w:rPr>
          <w:lang w:val="ru-RU"/>
        </w:rPr>
        <w:t>заклички</w:t>
      </w:r>
      <w:proofErr w:type="spellEnd"/>
      <w:r>
        <w:rPr>
          <w:lang w:val="ru-RU"/>
        </w:rPr>
        <w:t xml:space="preserve">, пальчиковые игры). </w:t>
      </w:r>
    </w:p>
    <w:p w14:paraId="31BFEAA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использование малых фольклорных форм в повседневной жизни. </w:t>
      </w:r>
    </w:p>
    <w:p w14:paraId="2A9AEFCD"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-Стимулировать инициативные обращения детей ко взрослому с просьбой почитать книгу. </w:t>
      </w:r>
    </w:p>
    <w:p w14:paraId="14EE561B" w14:textId="77777777" w:rsidR="00DC6EC8" w:rsidRDefault="0047792C">
      <w:pPr>
        <w:pStyle w:val="20"/>
        <w:shd w:val="clear" w:color="auto" w:fill="auto"/>
        <w:spacing w:before="0" w:after="0" w:line="276" w:lineRule="auto"/>
        <w:ind w:left="20" w:right="20" w:firstLine="720"/>
        <w:jc w:val="both"/>
        <w:rPr>
          <w:lang w:val="ru-RU"/>
        </w:rPr>
      </w:pPr>
      <w:r>
        <w:rPr>
          <w:lang w:val="ru-RU"/>
        </w:rPr>
        <w:t>-Помочь родителям в организации чтения ребенку дома, в первоначальном ознакомлении с театром кукол «</w:t>
      </w:r>
      <w:proofErr w:type="spellStart"/>
      <w:r>
        <w:rPr>
          <w:lang w:val="ru-RU"/>
        </w:rPr>
        <w:t>Экият</w:t>
      </w:r>
      <w:proofErr w:type="spellEnd"/>
      <w:r>
        <w:rPr>
          <w:lang w:val="ru-RU"/>
        </w:rPr>
        <w:t xml:space="preserve">». </w:t>
      </w:r>
    </w:p>
    <w:p w14:paraId="1669F9FE" w14:textId="77777777" w:rsidR="00DC6EC8" w:rsidRDefault="0047792C">
      <w:pPr>
        <w:pStyle w:val="20"/>
        <w:shd w:val="clear" w:color="auto" w:fill="auto"/>
        <w:spacing w:before="0" w:after="0" w:line="276" w:lineRule="auto"/>
        <w:ind w:left="20" w:right="20" w:firstLine="720"/>
        <w:jc w:val="both"/>
        <w:rPr>
          <w:lang w:val="ru-RU"/>
        </w:rPr>
      </w:pPr>
      <w:r>
        <w:rPr>
          <w:b/>
          <w:bCs/>
          <w:lang w:val="ru-RU"/>
        </w:rPr>
        <w:t>РЕКОМЕДУЕМЫЙ СПИСОК ЛИТЕРАТУРЫ</w:t>
      </w:r>
      <w:r>
        <w:rPr>
          <w:lang w:val="ru-RU"/>
        </w:rPr>
        <w:t xml:space="preserve"> </w:t>
      </w:r>
    </w:p>
    <w:p w14:paraId="7AA830E1" w14:textId="77777777" w:rsidR="00DC6EC8" w:rsidRDefault="0047792C">
      <w:pPr>
        <w:pStyle w:val="20"/>
        <w:shd w:val="clear" w:color="auto" w:fill="auto"/>
        <w:spacing w:before="0" w:after="0" w:line="276" w:lineRule="auto"/>
        <w:ind w:left="20" w:right="20" w:firstLine="720"/>
        <w:jc w:val="both"/>
        <w:rPr>
          <w:b/>
          <w:bCs/>
          <w:i/>
          <w:iCs/>
          <w:lang w:val="ru-RU"/>
        </w:rPr>
      </w:pPr>
      <w:r>
        <w:rPr>
          <w:b/>
          <w:bCs/>
          <w:i/>
          <w:iCs/>
          <w:lang w:val="ru-RU"/>
        </w:rPr>
        <w:t>Для чтения детям</w:t>
      </w:r>
    </w:p>
    <w:p w14:paraId="21681D0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w:t>
      </w:r>
      <w:r>
        <w:rPr>
          <w:b/>
          <w:bCs/>
          <w:i/>
          <w:iCs/>
          <w:lang w:val="ru-RU"/>
        </w:rPr>
        <w:t>Малые формы фольклора</w:t>
      </w:r>
      <w:r>
        <w:rPr>
          <w:lang w:val="ru-RU"/>
        </w:rPr>
        <w:t xml:space="preserve">: Песенки, потешки, </w:t>
      </w:r>
      <w:proofErr w:type="spellStart"/>
      <w:r>
        <w:rPr>
          <w:lang w:val="ru-RU"/>
        </w:rPr>
        <w:t>заклички</w:t>
      </w:r>
      <w:proofErr w:type="spellEnd"/>
      <w:r>
        <w:rPr>
          <w:lang w:val="ru-RU"/>
        </w:rPr>
        <w:t xml:space="preserve">. «Соберу я </w:t>
      </w:r>
      <w:proofErr w:type="gramStart"/>
      <w:r>
        <w:rPr>
          <w:lang w:val="ru-RU"/>
        </w:rPr>
        <w:t>ягоды..</w:t>
      </w:r>
      <w:proofErr w:type="gramEnd"/>
      <w:r>
        <w:rPr>
          <w:lang w:val="ru-RU"/>
        </w:rPr>
        <w:t xml:space="preserve">», пер. Э. Галеева, Я. </w:t>
      </w:r>
      <w:proofErr w:type="spellStart"/>
      <w:r>
        <w:rPr>
          <w:lang w:val="ru-RU"/>
        </w:rPr>
        <w:t>Ханбекова</w:t>
      </w:r>
      <w:proofErr w:type="spellEnd"/>
      <w:r>
        <w:rPr>
          <w:lang w:val="ru-RU"/>
        </w:rPr>
        <w:t>; «Баю-</w:t>
      </w:r>
      <w:proofErr w:type="spellStart"/>
      <w:r>
        <w:rPr>
          <w:lang w:val="ru-RU"/>
        </w:rPr>
        <w:t>баюшки</w:t>
      </w:r>
      <w:proofErr w:type="spellEnd"/>
      <w:r>
        <w:rPr>
          <w:lang w:val="ru-RU"/>
        </w:rPr>
        <w:t xml:space="preserve">…», пер. В. Тушновой; «Спи, малышка, засыпай…», пер. Н. </w:t>
      </w:r>
      <w:proofErr w:type="spellStart"/>
      <w:r>
        <w:rPr>
          <w:lang w:val="ru-RU"/>
        </w:rPr>
        <w:t>Ишмухаметова</w:t>
      </w:r>
      <w:proofErr w:type="spellEnd"/>
      <w:r>
        <w:rPr>
          <w:lang w:val="ru-RU"/>
        </w:rPr>
        <w:t xml:space="preserve">; «Расти, расти, подрастай…», пер. Р. Ахмета; «Дождик, дождик, лей, лей…», пер. Н. </w:t>
      </w:r>
      <w:proofErr w:type="spellStart"/>
      <w:r>
        <w:rPr>
          <w:lang w:val="ru-RU"/>
        </w:rPr>
        <w:t>Ишмухаметова</w:t>
      </w:r>
      <w:proofErr w:type="spellEnd"/>
      <w:r>
        <w:rPr>
          <w:lang w:val="ru-RU"/>
        </w:rPr>
        <w:t xml:space="preserve">; </w:t>
      </w:r>
      <w:proofErr w:type="spellStart"/>
      <w:r>
        <w:rPr>
          <w:lang w:val="ru-RU"/>
        </w:rPr>
        <w:t>Позовѐм</w:t>
      </w:r>
      <w:proofErr w:type="spellEnd"/>
      <w:r>
        <w:rPr>
          <w:lang w:val="ru-RU"/>
        </w:rPr>
        <w:t xml:space="preserve">-ка…», пер. Р. Ахмета; «Пальчик, пальчик, где ты был?», пер. Р. Ахмета. </w:t>
      </w:r>
    </w:p>
    <w:p w14:paraId="322D6D2E"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Сказки:</w:t>
      </w:r>
      <w:r>
        <w:rPr>
          <w:lang w:val="ru-RU"/>
        </w:rPr>
        <w:t xml:space="preserve"> Татарские народные сказки «Коза и волк», пер. Р. Кожевниковой; «Медведь и дед», пер. Р. Ахметова. </w:t>
      </w:r>
    </w:p>
    <w:p w14:paraId="13C251E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Поэзия:</w:t>
      </w:r>
      <w:r>
        <w:rPr>
          <w:lang w:val="ru-RU"/>
        </w:rPr>
        <w:t xml:space="preserve"> Г. Тукай. «Гали и коза», пер. В. Валеевой; Р. Валеев. «Колыбельная», пер. М. Одиноковой; А. </w:t>
      </w:r>
      <w:proofErr w:type="spellStart"/>
      <w:r>
        <w:rPr>
          <w:lang w:val="ru-RU"/>
        </w:rPr>
        <w:t>Ерикеев</w:t>
      </w:r>
      <w:proofErr w:type="spellEnd"/>
      <w:r>
        <w:rPr>
          <w:lang w:val="ru-RU"/>
        </w:rPr>
        <w:t>. «Наступила осень …», пер. Л. Гинзбурга; М. Хусаин. «</w:t>
      </w:r>
      <w:proofErr w:type="spellStart"/>
      <w:r>
        <w:rPr>
          <w:lang w:val="ru-RU"/>
        </w:rPr>
        <w:t>Баюбай</w:t>
      </w:r>
      <w:proofErr w:type="spellEnd"/>
      <w:r>
        <w:rPr>
          <w:lang w:val="ru-RU"/>
        </w:rPr>
        <w:t xml:space="preserve">, дитя </w:t>
      </w:r>
      <w:proofErr w:type="spellStart"/>
      <w:r>
        <w:rPr>
          <w:lang w:val="ru-RU"/>
        </w:rPr>
        <w:t>моѐ</w:t>
      </w:r>
      <w:proofErr w:type="spellEnd"/>
      <w:r>
        <w:rPr>
          <w:lang w:val="ru-RU"/>
        </w:rPr>
        <w:t xml:space="preserve">», пер. Г. Мачихиной; Ш. Галиев. «Ребенок и гусенок», пер. Э. Блиновой; Р. Валеева. «Новый год», пер. Е. Муравьева; Ф. </w:t>
      </w:r>
      <w:proofErr w:type="spellStart"/>
      <w:r>
        <w:rPr>
          <w:lang w:val="ru-RU"/>
        </w:rPr>
        <w:t>Рахимголова</w:t>
      </w:r>
      <w:proofErr w:type="spellEnd"/>
      <w:r>
        <w:rPr>
          <w:lang w:val="ru-RU"/>
        </w:rPr>
        <w:t xml:space="preserve">. «Наша любимая мама», пер. Е. Муравьева; Р. Курбан. «Корова», пер. С. Малышева; Р. Валеева. «Булат», пер. В. Валеевой; М. Файзуллина. «В лесу», пер. Н. Умерова; Р. Курбан. «Солнце», пер. С. Малышева. </w:t>
      </w:r>
    </w:p>
    <w:p w14:paraId="20CDF799"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Проза</w:t>
      </w:r>
      <w:r>
        <w:rPr>
          <w:lang w:val="ru-RU"/>
        </w:rPr>
        <w:t xml:space="preserve">: Р. </w:t>
      </w:r>
      <w:proofErr w:type="spellStart"/>
      <w:r>
        <w:rPr>
          <w:lang w:val="ru-RU"/>
        </w:rPr>
        <w:t>Батулла</w:t>
      </w:r>
      <w:proofErr w:type="spellEnd"/>
      <w:r>
        <w:rPr>
          <w:lang w:val="ru-RU"/>
        </w:rPr>
        <w:t xml:space="preserve">. «Медвежонок </w:t>
      </w:r>
      <w:proofErr w:type="spellStart"/>
      <w:r>
        <w:rPr>
          <w:lang w:val="ru-RU"/>
        </w:rPr>
        <w:t>Аппас</w:t>
      </w:r>
      <w:proofErr w:type="spellEnd"/>
      <w:r>
        <w:rPr>
          <w:lang w:val="ru-RU"/>
        </w:rPr>
        <w:t xml:space="preserve">», пер. Н. Краевой; А. </w:t>
      </w:r>
      <w:proofErr w:type="spellStart"/>
      <w:r>
        <w:rPr>
          <w:lang w:val="ru-RU"/>
        </w:rPr>
        <w:t>Алиш</w:t>
      </w:r>
      <w:proofErr w:type="spellEnd"/>
      <w:r>
        <w:rPr>
          <w:lang w:val="ru-RU"/>
        </w:rPr>
        <w:t xml:space="preserve">. «Два петуха», пер. А. </w:t>
      </w:r>
      <w:proofErr w:type="spellStart"/>
      <w:r>
        <w:rPr>
          <w:lang w:val="ru-RU"/>
        </w:rPr>
        <w:t>Бендецкого</w:t>
      </w:r>
      <w:proofErr w:type="spellEnd"/>
      <w:r>
        <w:rPr>
          <w:lang w:val="ru-RU"/>
        </w:rPr>
        <w:t xml:space="preserve">; Дж. </w:t>
      </w:r>
      <w:proofErr w:type="spellStart"/>
      <w:r>
        <w:rPr>
          <w:lang w:val="ru-RU"/>
        </w:rPr>
        <w:t>Тарджеманов</w:t>
      </w:r>
      <w:proofErr w:type="spellEnd"/>
      <w:r>
        <w:rPr>
          <w:lang w:val="ru-RU"/>
        </w:rPr>
        <w:t xml:space="preserve">. «Добрый сон», пер. З. Халитовой; А. </w:t>
      </w:r>
      <w:proofErr w:type="spellStart"/>
      <w:r>
        <w:rPr>
          <w:lang w:val="ru-RU"/>
        </w:rPr>
        <w:t>Гаффар</w:t>
      </w:r>
      <w:proofErr w:type="spellEnd"/>
      <w:r>
        <w:rPr>
          <w:lang w:val="ru-RU"/>
        </w:rPr>
        <w:t>. «Рыбка, которая не любила мыться».</w:t>
      </w:r>
    </w:p>
    <w:p w14:paraId="18A05DC9"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 Для заучивания наизусть</w:t>
      </w:r>
      <w:r>
        <w:rPr>
          <w:lang w:val="ru-RU"/>
        </w:rPr>
        <w:t xml:space="preserve"> «Этот палец – дедушка…», пер. Р. Ахметова; Р. Миннуллин. «Падает снег», пер. С. Малышева; Ш. </w:t>
      </w:r>
      <w:proofErr w:type="spellStart"/>
      <w:r>
        <w:rPr>
          <w:lang w:val="ru-RU"/>
        </w:rPr>
        <w:t>Маннур</w:t>
      </w:r>
      <w:proofErr w:type="spellEnd"/>
      <w:r>
        <w:rPr>
          <w:lang w:val="ru-RU"/>
        </w:rPr>
        <w:t xml:space="preserve">. «Люблю», пер. Н. </w:t>
      </w:r>
      <w:proofErr w:type="spellStart"/>
      <w:r>
        <w:rPr>
          <w:lang w:val="ru-RU"/>
        </w:rPr>
        <w:t>Ишмухаметова</w:t>
      </w:r>
      <w:proofErr w:type="spellEnd"/>
      <w:r>
        <w:rPr>
          <w:lang w:val="ru-RU"/>
        </w:rPr>
        <w:t>.</w:t>
      </w:r>
    </w:p>
    <w:p w14:paraId="5B3A9A25" w14:textId="77777777" w:rsidR="00DC6EC8" w:rsidRDefault="0047792C">
      <w:pPr>
        <w:pStyle w:val="20"/>
        <w:shd w:val="clear" w:color="auto" w:fill="auto"/>
        <w:spacing w:before="0" w:after="0" w:line="276" w:lineRule="auto"/>
        <w:ind w:right="20"/>
        <w:jc w:val="both"/>
        <w:rPr>
          <w:b/>
          <w:bCs/>
          <w:lang w:val="ru-RU"/>
        </w:rPr>
      </w:pPr>
      <w:r>
        <w:rPr>
          <w:b/>
          <w:bCs/>
          <w:lang w:val="ru-RU"/>
        </w:rPr>
        <w:t>Художественно-эстетическое развитие.</w:t>
      </w:r>
    </w:p>
    <w:p w14:paraId="72386B22"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художественно-эстетического развития основными </w:t>
      </w:r>
      <w:r>
        <w:rPr>
          <w:b/>
          <w:bCs/>
          <w:lang w:val="ru-RU"/>
        </w:rPr>
        <w:t>задачами</w:t>
      </w:r>
      <w:r>
        <w:rPr>
          <w:lang w:val="ru-RU"/>
        </w:rPr>
        <w:t xml:space="preserve"> образовательной деятельности являются:</w:t>
      </w:r>
    </w:p>
    <w:p w14:paraId="7972F48E" w14:textId="77777777" w:rsidR="00DC6EC8" w:rsidRDefault="0047792C">
      <w:pPr>
        <w:pStyle w:val="20"/>
        <w:numPr>
          <w:ilvl w:val="0"/>
          <w:numId w:val="28"/>
        </w:numPr>
        <w:shd w:val="clear" w:color="auto" w:fill="auto"/>
        <w:tabs>
          <w:tab w:val="left" w:pos="1014"/>
        </w:tabs>
        <w:spacing w:before="0" w:after="0" w:line="276" w:lineRule="auto"/>
        <w:ind w:left="20" w:firstLine="720"/>
        <w:jc w:val="both"/>
        <w:rPr>
          <w:b/>
          <w:bCs/>
          <w:i/>
          <w:iCs/>
        </w:rPr>
      </w:pPr>
      <w:proofErr w:type="spellStart"/>
      <w:r>
        <w:rPr>
          <w:b/>
          <w:bCs/>
          <w:i/>
          <w:iCs/>
        </w:rPr>
        <w:t>приобщение</w:t>
      </w:r>
      <w:proofErr w:type="spellEnd"/>
      <w:r>
        <w:rPr>
          <w:b/>
          <w:bCs/>
          <w:i/>
          <w:iCs/>
        </w:rPr>
        <w:t xml:space="preserve"> к </w:t>
      </w:r>
      <w:proofErr w:type="spellStart"/>
      <w:r>
        <w:rPr>
          <w:b/>
          <w:bCs/>
          <w:i/>
          <w:iCs/>
        </w:rPr>
        <w:t>искусству</w:t>
      </w:r>
      <w:proofErr w:type="spellEnd"/>
      <w:r>
        <w:rPr>
          <w:b/>
          <w:bCs/>
          <w:i/>
          <w:iCs/>
        </w:rPr>
        <w:t>:</w:t>
      </w:r>
    </w:p>
    <w:p w14:paraId="4A1CD981" w14:textId="77777777" w:rsidR="00DC6EC8" w:rsidRDefault="0047792C">
      <w:pPr>
        <w:pStyle w:val="20"/>
        <w:shd w:val="clear" w:color="auto" w:fill="auto"/>
        <w:spacing w:before="0" w:after="0" w:line="276" w:lineRule="auto"/>
        <w:ind w:left="20" w:right="20" w:firstLine="720"/>
        <w:rPr>
          <w:lang w:val="ru-RU"/>
        </w:rPr>
      </w:pPr>
      <w:r>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4FD115AF" w14:textId="77777777" w:rsidR="00DC6EC8" w:rsidRDefault="0047792C">
      <w:pPr>
        <w:pStyle w:val="20"/>
        <w:shd w:val="clear" w:color="auto" w:fill="auto"/>
        <w:spacing w:before="0" w:after="0" w:line="276" w:lineRule="auto"/>
        <w:ind w:left="20" w:right="20" w:firstLine="720"/>
        <w:rPr>
          <w:lang w:val="ru-RU"/>
        </w:rPr>
      </w:pPr>
      <w:r>
        <w:rPr>
          <w:lang w:val="ru-RU"/>
        </w:rPr>
        <w:t>формировать понимание красоты произведений искусства, потребность общения с искусством;</w:t>
      </w:r>
    </w:p>
    <w:p w14:paraId="2339C307"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79FB9EF5"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E1EC8" w14:textId="77777777" w:rsidR="00DC6EC8" w:rsidRDefault="0047792C">
      <w:pPr>
        <w:pStyle w:val="20"/>
        <w:shd w:val="clear" w:color="auto" w:fill="auto"/>
        <w:spacing w:before="0" w:after="0" w:line="276" w:lineRule="auto"/>
        <w:ind w:left="20" w:right="20" w:firstLine="720"/>
        <w:jc w:val="both"/>
        <w:rPr>
          <w:lang w:val="ru-RU"/>
        </w:rPr>
      </w:pPr>
      <w:r>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9BFA936" w14:textId="77777777" w:rsidR="00DC6EC8" w:rsidRDefault="0047792C">
      <w:pPr>
        <w:pStyle w:val="20"/>
        <w:shd w:val="clear" w:color="auto" w:fill="auto"/>
        <w:spacing w:before="0" w:after="0" w:line="276" w:lineRule="auto"/>
        <w:ind w:left="20" w:firstLine="720"/>
        <w:rPr>
          <w:lang w:val="ru-RU"/>
        </w:rPr>
      </w:pPr>
      <w:r>
        <w:rPr>
          <w:lang w:val="ru-RU"/>
        </w:rPr>
        <w:t>готовить детей к посещению кукольного театра, выставки детских работ и так далее;</w:t>
      </w:r>
    </w:p>
    <w:p w14:paraId="58CB4C31" w14:textId="77777777" w:rsidR="00DC6EC8" w:rsidRDefault="0047792C">
      <w:pPr>
        <w:pStyle w:val="20"/>
        <w:shd w:val="clear" w:color="auto" w:fill="auto"/>
        <w:spacing w:before="0" w:after="0" w:line="276" w:lineRule="auto"/>
        <w:ind w:left="20" w:right="20" w:firstLine="720"/>
        <w:jc w:val="both"/>
        <w:rPr>
          <w:lang w:val="ru-RU"/>
        </w:rPr>
      </w:pPr>
      <w:r>
        <w:rPr>
          <w:lang w:val="ru-RU"/>
        </w:rPr>
        <w:t>приобщать детей к участию в концертах, праздниках в семье и ДОО: исполнение танца, песни, чтение стихов;</w:t>
      </w:r>
    </w:p>
    <w:p w14:paraId="0A36C9E6" w14:textId="77777777" w:rsidR="00DC6EC8" w:rsidRDefault="0047792C">
      <w:pPr>
        <w:pStyle w:val="20"/>
        <w:numPr>
          <w:ilvl w:val="0"/>
          <w:numId w:val="28"/>
        </w:numPr>
        <w:shd w:val="clear" w:color="auto" w:fill="auto"/>
        <w:tabs>
          <w:tab w:val="left" w:pos="1042"/>
        </w:tabs>
        <w:spacing w:before="0" w:after="0" w:line="276" w:lineRule="auto"/>
        <w:ind w:left="20" w:firstLine="72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72EC24B7" w14:textId="77777777" w:rsidR="00DC6EC8" w:rsidRDefault="0047792C">
      <w:pPr>
        <w:pStyle w:val="20"/>
        <w:shd w:val="clear" w:color="auto" w:fill="auto"/>
        <w:spacing w:before="0" w:after="0" w:line="276" w:lineRule="auto"/>
        <w:ind w:left="720" w:right="20"/>
        <w:rPr>
          <w:lang w:val="ru-RU"/>
        </w:rPr>
      </w:pPr>
      <w:r>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849681B"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632BB5BD" w14:textId="77777777" w:rsidR="00DC6EC8" w:rsidRDefault="0047792C">
      <w:pPr>
        <w:pStyle w:val="20"/>
        <w:shd w:val="clear" w:color="auto" w:fill="auto"/>
        <w:spacing w:before="0" w:after="0" w:line="276" w:lineRule="auto"/>
        <w:ind w:left="20" w:right="20" w:firstLine="720"/>
        <w:rPr>
          <w:lang w:val="ru-RU"/>
        </w:rPr>
      </w:pPr>
      <w:r>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1EE7FD03" w14:textId="77777777" w:rsidR="00DC6EC8" w:rsidRDefault="0047792C">
      <w:pPr>
        <w:pStyle w:val="20"/>
        <w:shd w:val="clear" w:color="auto" w:fill="auto"/>
        <w:spacing w:before="0" w:after="0" w:line="276" w:lineRule="auto"/>
        <w:ind w:left="20" w:right="20" w:firstLine="720"/>
        <w:rPr>
          <w:lang w:val="ru-RU"/>
        </w:rPr>
      </w:pPr>
      <w:r>
        <w:rPr>
          <w:lang w:val="ru-RU"/>
        </w:rPr>
        <w:t>находить связь между предметами и явлениями окружающего мира и их изображениями (в рисунке, лепке, аппликации);</w:t>
      </w:r>
    </w:p>
    <w:p w14:paraId="44E21E67"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1B525BE"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D75B914" w14:textId="77777777" w:rsidR="00DC6EC8" w:rsidRDefault="0047792C">
      <w:pPr>
        <w:pStyle w:val="20"/>
        <w:shd w:val="clear" w:color="auto" w:fill="auto"/>
        <w:spacing w:before="0" w:after="0" w:line="276" w:lineRule="auto"/>
        <w:ind w:left="20" w:right="20" w:firstLine="700"/>
        <w:jc w:val="both"/>
        <w:rPr>
          <w:lang w:val="ru-RU"/>
        </w:rPr>
      </w:pPr>
      <w:r>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849D994"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умение у детей создавать как индивидуальные, так и коллективные композиции в рисунках, лепке, аппликации;</w:t>
      </w:r>
    </w:p>
    <w:p w14:paraId="442CEE23" w14:textId="77777777" w:rsidR="00DC6EC8" w:rsidRDefault="0047792C">
      <w:pPr>
        <w:pStyle w:val="20"/>
        <w:shd w:val="clear" w:color="auto" w:fill="auto"/>
        <w:spacing w:before="0" w:after="0" w:line="276" w:lineRule="auto"/>
        <w:ind w:left="20" w:right="20" w:firstLine="700"/>
        <w:jc w:val="both"/>
        <w:rPr>
          <w:lang w:val="ru-RU"/>
        </w:rPr>
      </w:pPr>
      <w:r>
        <w:rPr>
          <w:lang w:val="ru-RU"/>
        </w:rPr>
        <w:t>знакомить детей с народной игрушкой (</w:t>
      </w:r>
      <w:proofErr w:type="spellStart"/>
      <w:r>
        <w:rPr>
          <w:lang w:val="ru-RU"/>
        </w:rPr>
        <w:t>филимоновской</w:t>
      </w:r>
      <w:proofErr w:type="spellEnd"/>
      <w:r>
        <w:rPr>
          <w:lang w:val="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0AB899CC" w14:textId="77777777" w:rsidR="00DC6EC8" w:rsidRDefault="0047792C">
      <w:pPr>
        <w:pStyle w:val="20"/>
        <w:shd w:val="clear" w:color="auto" w:fill="auto"/>
        <w:spacing w:before="0" w:after="0" w:line="276" w:lineRule="auto"/>
        <w:ind w:left="20" w:firstLine="700"/>
        <w:jc w:val="both"/>
        <w:rPr>
          <w:lang w:val="ru-RU"/>
        </w:rPr>
      </w:pPr>
      <w:r>
        <w:rPr>
          <w:lang w:val="ru-RU"/>
        </w:rPr>
        <w:t>переводить детей от рисования-подражания к самостоятельному творчеству;</w:t>
      </w:r>
    </w:p>
    <w:p w14:paraId="66F0DBDB" w14:textId="77777777" w:rsidR="00DC6EC8" w:rsidRDefault="0047792C">
      <w:pPr>
        <w:pStyle w:val="20"/>
        <w:numPr>
          <w:ilvl w:val="0"/>
          <w:numId w:val="28"/>
        </w:numPr>
        <w:shd w:val="clear" w:color="auto" w:fill="auto"/>
        <w:tabs>
          <w:tab w:val="left" w:pos="1022"/>
        </w:tabs>
        <w:spacing w:before="0" w:after="0" w:line="276" w:lineRule="auto"/>
        <w:ind w:left="720" w:right="3240"/>
        <w:rPr>
          <w:lang w:val="ru-RU"/>
        </w:rPr>
      </w:pPr>
      <w:r>
        <w:rPr>
          <w:lang w:val="ru-RU"/>
        </w:rPr>
        <w:t>конструктивная деятельность: совершенствовать у детей конструктивные умения;</w:t>
      </w:r>
    </w:p>
    <w:p w14:paraId="412F5BF7"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0E7F2CA" w14:textId="77777777" w:rsidR="00DC6EC8" w:rsidRDefault="0047792C">
      <w:pPr>
        <w:pStyle w:val="20"/>
        <w:shd w:val="clear" w:color="auto" w:fill="auto"/>
        <w:spacing w:before="0" w:after="0" w:line="276" w:lineRule="auto"/>
        <w:ind w:left="20" w:firstLine="700"/>
        <w:jc w:val="both"/>
        <w:rPr>
          <w:lang w:val="ru-RU"/>
        </w:rPr>
      </w:pPr>
      <w:r>
        <w:rPr>
          <w:lang w:val="ru-RU"/>
        </w:rPr>
        <w:t>формировать умение у детей использовать в постройках детали разного цвета;</w:t>
      </w:r>
    </w:p>
    <w:p w14:paraId="6D5A03F9" w14:textId="77777777" w:rsidR="00DC6EC8" w:rsidRDefault="0047792C">
      <w:pPr>
        <w:pStyle w:val="20"/>
        <w:numPr>
          <w:ilvl w:val="0"/>
          <w:numId w:val="28"/>
        </w:numPr>
        <w:shd w:val="clear" w:color="auto" w:fill="auto"/>
        <w:tabs>
          <w:tab w:val="left" w:pos="1027"/>
        </w:tabs>
        <w:spacing w:before="0" w:after="0" w:line="276" w:lineRule="auto"/>
        <w:ind w:left="20" w:firstLine="70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31576A6F" w14:textId="77777777" w:rsidR="00DC6EC8" w:rsidRDefault="0047792C">
      <w:pPr>
        <w:pStyle w:val="20"/>
        <w:shd w:val="clear" w:color="auto" w:fill="auto"/>
        <w:spacing w:before="0" w:after="0" w:line="276" w:lineRule="auto"/>
        <w:ind w:left="20" w:right="20" w:firstLine="700"/>
        <w:rPr>
          <w:lang w:val="ru-RU"/>
        </w:rPr>
      </w:pPr>
      <w:r>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019AEB49"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F410385" w14:textId="77777777" w:rsidR="00DC6EC8" w:rsidRDefault="0047792C">
      <w:pPr>
        <w:pStyle w:val="20"/>
        <w:shd w:val="clear" w:color="auto" w:fill="auto"/>
        <w:spacing w:before="0" w:after="0" w:line="276" w:lineRule="auto"/>
        <w:ind w:left="20" w:right="20" w:firstLine="700"/>
        <w:jc w:val="both"/>
        <w:rPr>
          <w:lang w:val="ru-RU"/>
        </w:rPr>
      </w:pPr>
      <w:r>
        <w:rPr>
          <w:lang w:val="ru-RU"/>
        </w:rPr>
        <w:t>учить детей петь простые народные песни, попевки, прибаутки, передавая их настроение и характер;</w:t>
      </w:r>
    </w:p>
    <w:p w14:paraId="6C30E167"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A441AD4" w14:textId="77777777" w:rsidR="00DC6EC8" w:rsidRDefault="0047792C">
      <w:pPr>
        <w:pStyle w:val="20"/>
        <w:numPr>
          <w:ilvl w:val="0"/>
          <w:numId w:val="28"/>
        </w:numPr>
        <w:shd w:val="clear" w:color="auto" w:fill="auto"/>
        <w:tabs>
          <w:tab w:val="left" w:pos="1008"/>
        </w:tabs>
        <w:spacing w:before="0" w:after="0" w:line="276" w:lineRule="auto"/>
        <w:ind w:left="20" w:firstLine="700"/>
        <w:jc w:val="both"/>
        <w:rPr>
          <w:b/>
          <w:bCs/>
          <w:i/>
          <w:iCs/>
        </w:rPr>
      </w:pPr>
      <w:proofErr w:type="spellStart"/>
      <w:r>
        <w:rPr>
          <w:b/>
          <w:bCs/>
          <w:i/>
          <w:iCs/>
        </w:rPr>
        <w:t>театрализованная</w:t>
      </w:r>
      <w:proofErr w:type="spellEnd"/>
      <w:r>
        <w:rPr>
          <w:b/>
          <w:bCs/>
          <w:i/>
          <w:iCs/>
        </w:rPr>
        <w:t xml:space="preserve"> </w:t>
      </w:r>
      <w:proofErr w:type="spellStart"/>
      <w:r>
        <w:rPr>
          <w:b/>
          <w:bCs/>
          <w:i/>
          <w:iCs/>
        </w:rPr>
        <w:t>деятельность</w:t>
      </w:r>
      <w:proofErr w:type="spellEnd"/>
      <w:r>
        <w:rPr>
          <w:b/>
          <w:bCs/>
          <w:i/>
          <w:iCs/>
        </w:rPr>
        <w:t>:</w:t>
      </w:r>
    </w:p>
    <w:p w14:paraId="11C5F030"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у детей устойчивый интерес детей к театрализованной игре, создавать условия для её проведения;</w:t>
      </w:r>
    </w:p>
    <w:p w14:paraId="719C2B9D"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положительные, доброжелательные, коллективные взаимоотношения;</w:t>
      </w:r>
    </w:p>
    <w:p w14:paraId="0F421F7F"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6BF0F8B"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1AC4417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детей с различными видами театра (кукольным, настольным, пальчиковым, театром теней, театром на </w:t>
      </w:r>
      <w:proofErr w:type="spellStart"/>
      <w:r>
        <w:rPr>
          <w:lang w:val="ru-RU"/>
        </w:rPr>
        <w:t>фланелеграфе</w:t>
      </w:r>
      <w:proofErr w:type="spellEnd"/>
      <w:r>
        <w:rPr>
          <w:lang w:val="ru-RU"/>
        </w:rPr>
        <w:t>);</w:t>
      </w:r>
    </w:p>
    <w:p w14:paraId="7610DA6E" w14:textId="77777777" w:rsidR="00DC6EC8" w:rsidRDefault="0047792C">
      <w:pPr>
        <w:pStyle w:val="20"/>
        <w:shd w:val="clear" w:color="auto" w:fill="auto"/>
        <w:spacing w:before="0" w:after="0" w:line="276" w:lineRule="auto"/>
        <w:ind w:left="20" w:right="20" w:firstLine="720"/>
        <w:jc w:val="both"/>
        <w:rPr>
          <w:lang w:val="ru-RU"/>
        </w:rPr>
      </w:pPr>
      <w:r>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F98AA7D"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 детей интонационную выразительность речи в процессе театрально-игровой деятельности;</w:t>
      </w:r>
    </w:p>
    <w:p w14:paraId="1ED1796B"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у детей диалогическую речь в процессе театрально-игровой деятельности;</w:t>
      </w:r>
    </w:p>
    <w:p w14:paraId="652BC906"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 детей умение следить за развитием действия в драматизациях и кукольных спектаклях;</w:t>
      </w:r>
    </w:p>
    <w:p w14:paraId="5BCBCC2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у детей умение использовать импровизационные формы </w:t>
      </w:r>
      <w:r>
        <w:rPr>
          <w:lang w:val="ru-RU"/>
        </w:rPr>
        <w:lastRenderedPageBreak/>
        <w:t>диалогов действующих лиц в хорошо знакомых сказках;</w:t>
      </w:r>
    </w:p>
    <w:p w14:paraId="34633634" w14:textId="77777777" w:rsidR="00DC6EC8" w:rsidRDefault="0047792C">
      <w:pPr>
        <w:pStyle w:val="20"/>
        <w:numPr>
          <w:ilvl w:val="0"/>
          <w:numId w:val="28"/>
        </w:numPr>
        <w:shd w:val="clear" w:color="auto" w:fill="auto"/>
        <w:tabs>
          <w:tab w:val="left" w:pos="1038"/>
        </w:tabs>
        <w:spacing w:before="0" w:after="0" w:line="276" w:lineRule="auto"/>
        <w:ind w:left="20" w:firstLine="720"/>
        <w:jc w:val="both"/>
        <w:rPr>
          <w:b/>
          <w:bCs/>
          <w:i/>
          <w:iCs/>
        </w:rPr>
      </w:pPr>
      <w:proofErr w:type="spellStart"/>
      <w:r>
        <w:rPr>
          <w:b/>
          <w:bCs/>
          <w:i/>
          <w:iCs/>
        </w:rPr>
        <w:t>культурно-досуговая</w:t>
      </w:r>
      <w:proofErr w:type="spellEnd"/>
      <w:r>
        <w:rPr>
          <w:b/>
          <w:bCs/>
          <w:i/>
          <w:iCs/>
        </w:rPr>
        <w:t xml:space="preserve"> </w:t>
      </w:r>
      <w:proofErr w:type="spellStart"/>
      <w:r>
        <w:rPr>
          <w:b/>
          <w:bCs/>
          <w:i/>
          <w:iCs/>
        </w:rPr>
        <w:t>деятельность</w:t>
      </w:r>
      <w:proofErr w:type="spellEnd"/>
      <w:r>
        <w:rPr>
          <w:b/>
          <w:bCs/>
          <w:i/>
          <w:iCs/>
        </w:rPr>
        <w:t>:</w:t>
      </w:r>
    </w:p>
    <w:p w14:paraId="5D233A69" w14:textId="77777777" w:rsidR="00DC6EC8" w:rsidRDefault="0047792C">
      <w:pPr>
        <w:pStyle w:val="20"/>
        <w:shd w:val="clear" w:color="auto" w:fill="auto"/>
        <w:spacing w:before="0" w:after="0" w:line="276" w:lineRule="auto"/>
        <w:ind w:left="20" w:right="20" w:firstLine="720"/>
        <w:jc w:val="both"/>
        <w:rPr>
          <w:lang w:val="ru-RU"/>
        </w:rPr>
      </w:pPr>
      <w:r>
        <w:rPr>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B84BFF6" w14:textId="77777777" w:rsidR="00DC6EC8" w:rsidRDefault="0047792C">
      <w:pPr>
        <w:pStyle w:val="20"/>
        <w:shd w:val="clear" w:color="auto" w:fill="auto"/>
        <w:spacing w:before="0" w:after="0" w:line="276" w:lineRule="auto"/>
        <w:ind w:left="720" w:right="1226"/>
        <w:rPr>
          <w:lang w:val="ru-RU"/>
        </w:rPr>
      </w:pPr>
      <w:r>
        <w:rPr>
          <w:lang w:val="ru-RU"/>
        </w:rPr>
        <w:t>помогать детям организовывать свободное время с интересом; создавать условия для активного и пассивного отдыха;</w:t>
      </w:r>
    </w:p>
    <w:p w14:paraId="1EC516D6"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создавать атмосферу эмоционального благополучия в культурно-досуговой деятельности;</w:t>
      </w:r>
    </w:p>
    <w:p w14:paraId="0A09DAC0"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к просмотру кукольных спектаклей, прослушиванию музыкальных и литературных произведений;</w:t>
      </w:r>
    </w:p>
    <w:p w14:paraId="3719A468" w14:textId="77777777" w:rsidR="00DC6EC8" w:rsidRDefault="0047792C">
      <w:pPr>
        <w:pStyle w:val="20"/>
        <w:shd w:val="clear" w:color="auto" w:fill="auto"/>
        <w:spacing w:before="0" w:after="0" w:line="276" w:lineRule="auto"/>
        <w:ind w:left="20" w:right="20" w:firstLine="720"/>
        <w:rPr>
          <w:lang w:val="ru-RU"/>
        </w:rPr>
      </w:pPr>
      <w:r>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DC50D82" w14:textId="77777777" w:rsidR="00DC6EC8" w:rsidRDefault="0047792C">
      <w:pPr>
        <w:pStyle w:val="20"/>
        <w:shd w:val="clear" w:color="auto" w:fill="auto"/>
        <w:tabs>
          <w:tab w:val="left" w:pos="1575"/>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3BA42B5D" w14:textId="77777777" w:rsidR="00DC6EC8" w:rsidRDefault="0047792C">
      <w:pPr>
        <w:pStyle w:val="20"/>
        <w:shd w:val="clear" w:color="auto" w:fill="auto"/>
        <w:tabs>
          <w:tab w:val="left" w:pos="1782"/>
        </w:tabs>
        <w:spacing w:before="0" w:after="0" w:line="276" w:lineRule="auto"/>
        <w:ind w:left="740"/>
        <w:jc w:val="both"/>
        <w:rPr>
          <w:b/>
          <w:bCs/>
          <w:i/>
          <w:iCs/>
          <w:lang w:val="ru-RU"/>
        </w:rPr>
      </w:pPr>
      <w:r>
        <w:rPr>
          <w:b/>
          <w:bCs/>
          <w:i/>
          <w:iCs/>
          <w:lang w:val="ru-RU"/>
        </w:rPr>
        <w:t>Приобщение к искусству.</w:t>
      </w:r>
    </w:p>
    <w:p w14:paraId="2420616F" w14:textId="77777777" w:rsidR="00DC6EC8" w:rsidRDefault="0047792C">
      <w:pPr>
        <w:pStyle w:val="20"/>
        <w:numPr>
          <w:ilvl w:val="0"/>
          <w:numId w:val="29"/>
        </w:numPr>
        <w:shd w:val="clear" w:color="auto" w:fill="auto"/>
        <w:tabs>
          <w:tab w:val="left" w:pos="1023"/>
        </w:tabs>
        <w:spacing w:before="0" w:after="0" w:line="276" w:lineRule="auto"/>
        <w:ind w:left="20" w:right="20" w:firstLine="720"/>
        <w:jc w:val="both"/>
        <w:rPr>
          <w:lang w:val="ru-RU"/>
        </w:rPr>
      </w:pPr>
      <w:r>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0946A037" w14:textId="77777777" w:rsidR="00DC6EC8" w:rsidRDefault="0047792C">
      <w:pPr>
        <w:pStyle w:val="20"/>
        <w:numPr>
          <w:ilvl w:val="0"/>
          <w:numId w:val="29"/>
        </w:numPr>
        <w:shd w:val="clear" w:color="auto" w:fill="auto"/>
        <w:tabs>
          <w:tab w:val="left" w:pos="1023"/>
        </w:tabs>
        <w:spacing w:before="0" w:after="0" w:line="276" w:lineRule="auto"/>
        <w:ind w:left="20" w:right="20" w:firstLine="720"/>
        <w:jc w:val="both"/>
        <w:rPr>
          <w:lang w:val="ru-RU"/>
        </w:rPr>
      </w:pPr>
      <w:r>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57D1CFE" w14:textId="77777777" w:rsidR="00DC6EC8" w:rsidRDefault="0047792C">
      <w:pPr>
        <w:pStyle w:val="20"/>
        <w:numPr>
          <w:ilvl w:val="0"/>
          <w:numId w:val="29"/>
        </w:numPr>
        <w:shd w:val="clear" w:color="auto" w:fill="auto"/>
        <w:tabs>
          <w:tab w:val="left" w:pos="1033"/>
        </w:tabs>
        <w:spacing w:before="0" w:after="0" w:line="276" w:lineRule="auto"/>
        <w:ind w:left="20" w:right="20" w:firstLine="720"/>
        <w:jc w:val="both"/>
        <w:rPr>
          <w:lang w:val="ru-RU"/>
        </w:rPr>
      </w:pPr>
      <w:r>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BCE3342" w14:textId="77777777" w:rsidR="00DC6EC8" w:rsidRDefault="0047792C">
      <w:pPr>
        <w:pStyle w:val="20"/>
        <w:numPr>
          <w:ilvl w:val="0"/>
          <w:numId w:val="29"/>
        </w:numPr>
        <w:shd w:val="clear" w:color="auto" w:fill="auto"/>
        <w:tabs>
          <w:tab w:val="left" w:pos="1033"/>
        </w:tabs>
        <w:spacing w:before="0" w:after="0" w:line="276" w:lineRule="auto"/>
        <w:ind w:left="20" w:right="20" w:firstLine="720"/>
        <w:jc w:val="both"/>
        <w:rPr>
          <w:lang w:val="ru-RU"/>
        </w:rPr>
      </w:pPr>
      <w:r>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09155E7" w14:textId="77777777" w:rsidR="00DC6EC8" w:rsidRDefault="0047792C">
      <w:pPr>
        <w:pStyle w:val="20"/>
        <w:numPr>
          <w:ilvl w:val="0"/>
          <w:numId w:val="29"/>
        </w:numPr>
        <w:shd w:val="clear" w:color="auto" w:fill="auto"/>
        <w:tabs>
          <w:tab w:val="left" w:pos="1028"/>
        </w:tabs>
        <w:spacing w:before="0" w:after="0" w:line="276" w:lineRule="auto"/>
        <w:ind w:left="20" w:right="20" w:firstLine="720"/>
        <w:jc w:val="both"/>
        <w:rPr>
          <w:lang w:val="ru-RU"/>
        </w:rPr>
      </w:pPr>
      <w:r>
        <w:rPr>
          <w:lang w:val="ru-RU"/>
        </w:rPr>
        <w:t>Педагог начинает приобщать детей к посещению кукольного театра, различных детских художественных выставок.</w:t>
      </w:r>
    </w:p>
    <w:p w14:paraId="32993A1D" w14:textId="77777777" w:rsidR="00DC6EC8" w:rsidRDefault="0047792C">
      <w:pPr>
        <w:pStyle w:val="20"/>
        <w:shd w:val="clear" w:color="auto" w:fill="auto"/>
        <w:tabs>
          <w:tab w:val="left" w:pos="1777"/>
        </w:tabs>
        <w:spacing w:before="0" w:after="0" w:line="276" w:lineRule="auto"/>
        <w:ind w:left="740"/>
        <w:jc w:val="both"/>
        <w:rPr>
          <w:b/>
          <w:bCs/>
          <w:i/>
          <w:iCs/>
          <w:lang w:val="ru-RU"/>
        </w:rPr>
      </w:pPr>
      <w:r>
        <w:rPr>
          <w:b/>
          <w:bCs/>
          <w:i/>
          <w:iCs/>
          <w:lang w:val="ru-RU"/>
        </w:rPr>
        <w:lastRenderedPageBreak/>
        <w:t>Изобразительная деятельность.</w:t>
      </w:r>
    </w:p>
    <w:p w14:paraId="3B57310B"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B0149EA" w14:textId="77777777" w:rsidR="00DC6EC8" w:rsidRDefault="0047792C">
      <w:pPr>
        <w:pStyle w:val="20"/>
        <w:numPr>
          <w:ilvl w:val="0"/>
          <w:numId w:val="30"/>
        </w:numPr>
        <w:shd w:val="clear" w:color="auto" w:fill="auto"/>
        <w:tabs>
          <w:tab w:val="left" w:pos="1014"/>
        </w:tabs>
        <w:spacing w:before="0" w:after="0" w:line="276" w:lineRule="auto"/>
        <w:ind w:left="20" w:firstLine="720"/>
        <w:jc w:val="both"/>
        <w:rPr>
          <w:b/>
          <w:bCs/>
        </w:rPr>
      </w:pPr>
      <w:proofErr w:type="spellStart"/>
      <w:r>
        <w:rPr>
          <w:b/>
          <w:bCs/>
        </w:rPr>
        <w:t>Рисование</w:t>
      </w:r>
      <w:proofErr w:type="spellEnd"/>
      <w:r>
        <w:rPr>
          <w:b/>
          <w:bCs/>
        </w:rPr>
        <w:t>:</w:t>
      </w:r>
    </w:p>
    <w:p w14:paraId="1B7D6476"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3483BD2A"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CFCB3D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58D5405" w14:textId="77777777" w:rsidR="00DC6EC8" w:rsidRDefault="0047792C">
      <w:pPr>
        <w:pStyle w:val="20"/>
        <w:numPr>
          <w:ilvl w:val="0"/>
          <w:numId w:val="30"/>
        </w:numPr>
        <w:shd w:val="clear" w:color="auto" w:fill="auto"/>
        <w:tabs>
          <w:tab w:val="left" w:pos="1018"/>
        </w:tabs>
        <w:spacing w:before="0" w:after="0" w:line="276" w:lineRule="auto"/>
        <w:ind w:left="20" w:firstLine="700"/>
        <w:jc w:val="both"/>
        <w:rPr>
          <w:b/>
          <w:bCs/>
        </w:rPr>
      </w:pPr>
      <w:proofErr w:type="spellStart"/>
      <w:r>
        <w:rPr>
          <w:b/>
          <w:bCs/>
        </w:rPr>
        <w:t>Лепка</w:t>
      </w:r>
      <w:proofErr w:type="spellEnd"/>
      <w:r>
        <w:rPr>
          <w:b/>
          <w:bCs/>
        </w:rPr>
        <w:t>:</w:t>
      </w:r>
    </w:p>
    <w:p w14:paraId="59DD0DC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w:t>
      </w:r>
      <w:r>
        <w:rPr>
          <w:lang w:val="ru-RU"/>
        </w:rPr>
        <w:lastRenderedPageBreak/>
        <w:t>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10662320" w14:textId="77777777" w:rsidR="00DC6EC8" w:rsidRDefault="0047792C">
      <w:pPr>
        <w:pStyle w:val="20"/>
        <w:numPr>
          <w:ilvl w:val="0"/>
          <w:numId w:val="30"/>
        </w:numPr>
        <w:shd w:val="clear" w:color="auto" w:fill="auto"/>
        <w:tabs>
          <w:tab w:val="left" w:pos="1013"/>
        </w:tabs>
        <w:spacing w:before="0" w:after="0" w:line="276" w:lineRule="auto"/>
        <w:ind w:left="20" w:firstLine="700"/>
        <w:jc w:val="both"/>
        <w:rPr>
          <w:b/>
          <w:bCs/>
        </w:rPr>
      </w:pPr>
      <w:proofErr w:type="spellStart"/>
      <w:r>
        <w:rPr>
          <w:b/>
          <w:bCs/>
        </w:rPr>
        <w:t>Аппликация</w:t>
      </w:r>
      <w:proofErr w:type="spellEnd"/>
      <w:r>
        <w:rPr>
          <w:b/>
          <w:bCs/>
        </w:rPr>
        <w:t>:</w:t>
      </w:r>
    </w:p>
    <w:p w14:paraId="395E2CF6"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CEFA4E4" w14:textId="77777777" w:rsidR="00DC6EC8" w:rsidRDefault="0047792C">
      <w:pPr>
        <w:pStyle w:val="20"/>
        <w:numPr>
          <w:ilvl w:val="0"/>
          <w:numId w:val="30"/>
        </w:numPr>
        <w:shd w:val="clear" w:color="auto" w:fill="auto"/>
        <w:tabs>
          <w:tab w:val="left" w:pos="1018"/>
        </w:tabs>
        <w:spacing w:before="0" w:after="0" w:line="276" w:lineRule="auto"/>
        <w:ind w:left="20" w:firstLine="700"/>
        <w:jc w:val="both"/>
      </w:pPr>
      <w:proofErr w:type="spellStart"/>
      <w:r>
        <w:rPr>
          <w:b/>
          <w:bCs/>
        </w:rPr>
        <w:t>Народное</w:t>
      </w:r>
      <w:proofErr w:type="spellEnd"/>
      <w:r>
        <w:rPr>
          <w:b/>
          <w:bCs/>
        </w:rPr>
        <w:t xml:space="preserve"> </w:t>
      </w:r>
      <w:proofErr w:type="spellStart"/>
      <w:r>
        <w:rPr>
          <w:b/>
          <w:bCs/>
        </w:rPr>
        <w:t>декоративно-прикладное</w:t>
      </w:r>
      <w:proofErr w:type="spellEnd"/>
      <w:r>
        <w:rPr>
          <w:b/>
          <w:bCs/>
        </w:rPr>
        <w:t xml:space="preserve"> </w:t>
      </w:r>
      <w:proofErr w:type="spellStart"/>
      <w:r>
        <w:rPr>
          <w:b/>
          <w:bCs/>
        </w:rPr>
        <w:t>искусство</w:t>
      </w:r>
      <w:proofErr w:type="spellEnd"/>
      <w:r>
        <w:t>:</w:t>
      </w:r>
    </w:p>
    <w:p w14:paraId="4095C2A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586172" w14:textId="77777777" w:rsidR="00DC6EC8" w:rsidRDefault="0047792C">
      <w:pPr>
        <w:pStyle w:val="20"/>
        <w:shd w:val="clear" w:color="auto" w:fill="auto"/>
        <w:tabs>
          <w:tab w:val="left" w:pos="1829"/>
        </w:tabs>
        <w:spacing w:before="0" w:after="0" w:line="276" w:lineRule="auto"/>
        <w:ind w:left="720"/>
        <w:jc w:val="both"/>
        <w:rPr>
          <w:b/>
          <w:bCs/>
          <w:i/>
          <w:iCs/>
          <w:lang w:val="ru-RU"/>
        </w:rPr>
      </w:pPr>
      <w:r>
        <w:rPr>
          <w:b/>
          <w:bCs/>
          <w:i/>
          <w:iCs/>
          <w:lang w:val="ru-RU"/>
        </w:rPr>
        <w:t>Конструктивная деятельность.</w:t>
      </w:r>
    </w:p>
    <w:p w14:paraId="759F2CC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w:t>
      </w:r>
      <w:r>
        <w:rPr>
          <w:lang w:val="ru-RU"/>
        </w:rPr>
        <w:lastRenderedPageBreak/>
        <w:t>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685AA60" w14:textId="77777777" w:rsidR="00DC6EC8" w:rsidRDefault="0047792C">
      <w:pPr>
        <w:pStyle w:val="20"/>
        <w:shd w:val="clear" w:color="auto" w:fill="auto"/>
        <w:tabs>
          <w:tab w:val="left" w:pos="1762"/>
        </w:tabs>
        <w:spacing w:before="0" w:after="0" w:line="276" w:lineRule="auto"/>
        <w:ind w:left="72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00E62E39" w14:textId="77777777" w:rsidR="00DC6EC8" w:rsidRDefault="0047792C">
      <w:pPr>
        <w:pStyle w:val="20"/>
        <w:numPr>
          <w:ilvl w:val="0"/>
          <w:numId w:val="31"/>
        </w:numPr>
        <w:shd w:val="clear" w:color="auto" w:fill="auto"/>
        <w:tabs>
          <w:tab w:val="left" w:pos="1042"/>
        </w:tabs>
        <w:spacing w:before="0" w:after="0" w:line="276" w:lineRule="auto"/>
        <w:ind w:left="20" w:right="20" w:firstLine="700"/>
        <w:jc w:val="both"/>
        <w:rPr>
          <w:lang w:val="ru-RU"/>
        </w:rPr>
      </w:pPr>
      <w:r>
        <w:rPr>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987F23D" w14:textId="77777777" w:rsidR="00DC6EC8" w:rsidRDefault="0047792C">
      <w:pPr>
        <w:pStyle w:val="20"/>
        <w:numPr>
          <w:ilvl w:val="0"/>
          <w:numId w:val="31"/>
        </w:numPr>
        <w:shd w:val="clear" w:color="auto" w:fill="auto"/>
        <w:tabs>
          <w:tab w:val="left" w:pos="1038"/>
        </w:tabs>
        <w:spacing w:before="0" w:after="0" w:line="276" w:lineRule="auto"/>
        <w:ind w:left="20" w:right="20" w:firstLine="700"/>
        <w:jc w:val="both"/>
        <w:rPr>
          <w:lang w:val="ru-RU"/>
        </w:rPr>
      </w:pPr>
      <w:r>
        <w:rPr>
          <w:lang w:val="ru-RU"/>
        </w:rPr>
        <w:t xml:space="preserve">Пение: педагог способствует развитию у детей певческих навыков: петь без напряжения в диапазоне ре (ми) - </w:t>
      </w:r>
      <w:r>
        <w:rPr>
          <w:rStyle w:val="CenturySchoolbook175pt"/>
          <w:rFonts w:ascii="Times New Roman" w:hAnsi="Times New Roman" w:cs="Times New Roman"/>
          <w:sz w:val="28"/>
          <w:szCs w:val="28"/>
        </w:rPr>
        <w:t>ля</w:t>
      </w:r>
      <w:r>
        <w:rPr>
          <w:lang w:val="ru-RU"/>
        </w:rPr>
        <w:t xml:space="preserve"> (си), в одном темпе со всеми, чисто и ясно произносить слова, передавать характер песни (весело, протяжно, ласково, напевно).</w:t>
      </w:r>
    </w:p>
    <w:p w14:paraId="0F64C41D" w14:textId="77777777" w:rsidR="00DC6EC8" w:rsidRDefault="0047792C">
      <w:pPr>
        <w:pStyle w:val="20"/>
        <w:numPr>
          <w:ilvl w:val="0"/>
          <w:numId w:val="31"/>
        </w:numPr>
        <w:shd w:val="clear" w:color="auto" w:fill="auto"/>
        <w:tabs>
          <w:tab w:val="left" w:pos="1028"/>
        </w:tabs>
        <w:spacing w:before="0" w:after="0" w:line="276" w:lineRule="auto"/>
        <w:ind w:left="20" w:right="20" w:firstLine="700"/>
        <w:jc w:val="both"/>
        <w:rPr>
          <w:lang w:val="ru-RU"/>
        </w:rPr>
      </w:pPr>
      <w:r>
        <w:rPr>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27C4431F" w14:textId="77777777" w:rsidR="00DC6EC8" w:rsidRDefault="0047792C">
      <w:pPr>
        <w:pStyle w:val="20"/>
        <w:numPr>
          <w:ilvl w:val="0"/>
          <w:numId w:val="31"/>
        </w:numPr>
        <w:shd w:val="clear" w:color="auto" w:fill="auto"/>
        <w:tabs>
          <w:tab w:val="left" w:pos="1022"/>
        </w:tabs>
        <w:spacing w:before="0" w:after="0" w:line="276" w:lineRule="auto"/>
        <w:ind w:left="20" w:firstLine="700"/>
        <w:jc w:val="both"/>
      </w:pPr>
      <w:proofErr w:type="spellStart"/>
      <w:r>
        <w:t>Музыкально-ритмические</w:t>
      </w:r>
      <w:proofErr w:type="spellEnd"/>
      <w:r>
        <w:t xml:space="preserve"> </w:t>
      </w:r>
      <w:proofErr w:type="spellStart"/>
      <w:r>
        <w:t>движения</w:t>
      </w:r>
      <w:proofErr w:type="spellEnd"/>
      <w:r>
        <w:t>:</w:t>
      </w:r>
    </w:p>
    <w:p w14:paraId="2F4FCF65"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3D430B2"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E5CD41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w:t>
      </w:r>
      <w:r>
        <w:rPr>
          <w:lang w:val="ru-RU"/>
        </w:rPr>
        <w:lastRenderedPageBreak/>
        <w:t>деятельности (праздниках, развлечениях и других видах досуговой деятельности);</w:t>
      </w:r>
    </w:p>
    <w:p w14:paraId="6A40AFF5" w14:textId="77777777" w:rsidR="00DC6EC8" w:rsidRDefault="0047792C">
      <w:pPr>
        <w:pStyle w:val="20"/>
        <w:numPr>
          <w:ilvl w:val="0"/>
          <w:numId w:val="31"/>
        </w:numPr>
        <w:shd w:val="clear" w:color="auto" w:fill="auto"/>
        <w:tabs>
          <w:tab w:val="left" w:pos="1013"/>
        </w:tabs>
        <w:spacing w:before="0" w:after="0" w:line="276" w:lineRule="auto"/>
        <w:ind w:left="20" w:firstLine="700"/>
        <w:jc w:val="both"/>
        <w:rPr>
          <w:lang w:val="ru-RU"/>
        </w:rPr>
      </w:pPr>
      <w:r>
        <w:rPr>
          <w:lang w:val="ru-RU"/>
        </w:rPr>
        <w:t>Игра на детских музыкальных инструментах:</w:t>
      </w:r>
    </w:p>
    <w:p w14:paraId="4EAB4466"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1B6BDEEA" w14:textId="77777777" w:rsidR="00DC6EC8" w:rsidRDefault="0047792C">
      <w:pPr>
        <w:pStyle w:val="20"/>
        <w:shd w:val="clear" w:color="auto" w:fill="auto"/>
        <w:spacing w:before="0" w:after="0" w:line="276" w:lineRule="auto"/>
        <w:ind w:left="20" w:right="20" w:firstLine="700"/>
        <w:jc w:val="both"/>
        <w:rPr>
          <w:lang w:val="ru-RU"/>
        </w:rPr>
      </w:pPr>
      <w:r>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4537307" w14:textId="77777777" w:rsidR="00DC6EC8" w:rsidRDefault="0047792C">
      <w:pPr>
        <w:pStyle w:val="20"/>
        <w:shd w:val="clear" w:color="auto" w:fill="auto"/>
        <w:tabs>
          <w:tab w:val="left" w:pos="1771"/>
        </w:tabs>
        <w:spacing w:before="0" w:after="0" w:line="276" w:lineRule="auto"/>
        <w:ind w:left="720"/>
        <w:jc w:val="both"/>
        <w:rPr>
          <w:b/>
          <w:bCs/>
          <w:i/>
          <w:iCs/>
          <w:lang w:val="ru-RU"/>
        </w:rPr>
      </w:pPr>
      <w:r>
        <w:rPr>
          <w:b/>
          <w:bCs/>
          <w:i/>
          <w:iCs/>
          <w:lang w:val="ru-RU"/>
        </w:rPr>
        <w:t>Театрализованная деятельность.</w:t>
      </w:r>
    </w:p>
    <w:p w14:paraId="607099F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CFDBC4" w14:textId="77777777" w:rsidR="00DC6EC8" w:rsidRDefault="0047792C">
      <w:pPr>
        <w:pStyle w:val="20"/>
        <w:shd w:val="clear" w:color="auto" w:fill="auto"/>
        <w:tabs>
          <w:tab w:val="left" w:pos="1757"/>
        </w:tabs>
        <w:spacing w:before="0" w:after="0" w:line="276" w:lineRule="auto"/>
        <w:ind w:left="720"/>
        <w:jc w:val="both"/>
        <w:rPr>
          <w:b/>
          <w:bCs/>
          <w:i/>
          <w:iCs/>
        </w:rPr>
      </w:pPr>
      <w:proofErr w:type="spellStart"/>
      <w:r>
        <w:rPr>
          <w:b/>
          <w:bCs/>
          <w:i/>
          <w:iCs/>
        </w:rPr>
        <w:t>Культурно-досуговая</w:t>
      </w:r>
      <w:proofErr w:type="spellEnd"/>
      <w:r>
        <w:rPr>
          <w:b/>
          <w:bCs/>
          <w:i/>
          <w:iCs/>
        </w:rPr>
        <w:t xml:space="preserve"> </w:t>
      </w:r>
      <w:proofErr w:type="spellStart"/>
      <w:r>
        <w:rPr>
          <w:b/>
          <w:bCs/>
          <w:i/>
          <w:iCs/>
        </w:rPr>
        <w:t>деятельность</w:t>
      </w:r>
      <w:proofErr w:type="spellEnd"/>
      <w:r>
        <w:rPr>
          <w:b/>
          <w:bCs/>
          <w:i/>
          <w:iCs/>
        </w:rPr>
        <w:t>.</w:t>
      </w:r>
    </w:p>
    <w:p w14:paraId="732EE722" w14:textId="77777777" w:rsidR="00DC6EC8" w:rsidRDefault="0047792C">
      <w:pPr>
        <w:pStyle w:val="20"/>
        <w:numPr>
          <w:ilvl w:val="0"/>
          <w:numId w:val="32"/>
        </w:numPr>
        <w:shd w:val="clear" w:color="auto" w:fill="auto"/>
        <w:tabs>
          <w:tab w:val="left" w:pos="1023"/>
        </w:tabs>
        <w:spacing w:before="0" w:after="0" w:line="276" w:lineRule="auto"/>
        <w:ind w:left="20" w:right="20" w:firstLine="700"/>
        <w:jc w:val="both"/>
        <w:rPr>
          <w:lang w:val="ru-RU"/>
        </w:rPr>
      </w:pPr>
      <w:r>
        <w:rPr>
          <w:lang w:val="ru-RU"/>
        </w:rPr>
        <w:t>Педагог организует культурно-досуговую деятельность детей по интересам, обеспечивая эмоциональное благополучие и отдых.</w:t>
      </w:r>
    </w:p>
    <w:p w14:paraId="696609FF" w14:textId="77777777" w:rsidR="00DC6EC8" w:rsidRDefault="0047792C">
      <w:pPr>
        <w:pStyle w:val="20"/>
        <w:numPr>
          <w:ilvl w:val="0"/>
          <w:numId w:val="32"/>
        </w:numPr>
        <w:shd w:val="clear" w:color="auto" w:fill="auto"/>
        <w:tabs>
          <w:tab w:val="left" w:pos="1038"/>
        </w:tabs>
        <w:spacing w:before="0" w:after="0" w:line="276" w:lineRule="auto"/>
        <w:ind w:left="20" w:right="20" w:firstLine="700"/>
        <w:jc w:val="both"/>
        <w:rPr>
          <w:lang w:val="ru-RU"/>
        </w:rPr>
      </w:pPr>
      <w:r>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A9A6537"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60299FD5" w14:textId="77777777" w:rsidR="00DC6EC8" w:rsidRDefault="0047792C">
      <w:pPr>
        <w:pStyle w:val="20"/>
        <w:shd w:val="clear" w:color="auto" w:fill="auto"/>
        <w:spacing w:before="0" w:after="0" w:line="276" w:lineRule="auto"/>
        <w:ind w:left="20" w:right="20" w:firstLine="720"/>
        <w:jc w:val="both"/>
        <w:rPr>
          <w:lang w:val="ru-RU"/>
        </w:rPr>
      </w:pPr>
      <w:r>
        <w:rPr>
          <w:lang w:val="ru-RU"/>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7E598B4"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 </w:t>
      </w:r>
      <w:r>
        <w:rPr>
          <w:b/>
          <w:bCs/>
          <w:i/>
          <w:iCs/>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lang w:val="ru-RU"/>
        </w:rPr>
        <w:t xml:space="preserve"> </w:t>
      </w:r>
    </w:p>
    <w:p w14:paraId="7E20018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детей к эстетическому познанию произведений искусства. </w:t>
      </w:r>
    </w:p>
    <w:p w14:paraId="2CE8D8C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элементарными узорами татарского прикладного искусства и украшенными ими предметов быта. </w:t>
      </w:r>
    </w:p>
    <w:p w14:paraId="7BD1916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положительный эмоциональный отклик на красоту произведений народного творчества. </w:t>
      </w:r>
    </w:p>
    <w:p w14:paraId="31C3017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проявлению интереса к произведениям народного, </w:t>
      </w:r>
      <w:proofErr w:type="spellStart"/>
      <w:r>
        <w:rPr>
          <w:lang w:val="ru-RU"/>
        </w:rPr>
        <w:t>декоративноприкладного</w:t>
      </w:r>
      <w:proofErr w:type="spellEnd"/>
      <w:r>
        <w:rPr>
          <w:lang w:val="ru-RU"/>
        </w:rPr>
        <w:t xml:space="preserve"> искусства, с которыми можно действовать (кукла в национальном костюме, </w:t>
      </w:r>
      <w:proofErr w:type="spellStart"/>
      <w:r>
        <w:rPr>
          <w:lang w:val="ru-RU"/>
        </w:rPr>
        <w:t>шеморданская</w:t>
      </w:r>
      <w:proofErr w:type="spellEnd"/>
      <w:r>
        <w:rPr>
          <w:lang w:val="ru-RU"/>
        </w:rPr>
        <w:t xml:space="preserve">, актюбинская игрушки и др.). </w:t>
      </w:r>
    </w:p>
    <w:p w14:paraId="211C1A2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накоплению сенсорного опыта, обогащению чувственных впечатлений. </w:t>
      </w:r>
    </w:p>
    <w:p w14:paraId="4E2447E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 </w:t>
      </w:r>
    </w:p>
    <w:p w14:paraId="60E7147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некоторые представления детей о трудовой деятельности посредством малых фольклорных жанров. </w:t>
      </w:r>
    </w:p>
    <w:p w14:paraId="1C086E1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-Сопровождать самообслуживание и трудовые операции ребенка татарскими народными пословицами. </w:t>
      </w:r>
    </w:p>
    <w:p w14:paraId="0A7390C5"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lang w:val="ru-RU"/>
        </w:rPr>
        <w:t xml:space="preserve"> </w:t>
      </w:r>
    </w:p>
    <w:p w14:paraId="0E857C15" w14:textId="77777777" w:rsidR="00DC6EC8" w:rsidRDefault="0047792C">
      <w:pPr>
        <w:pStyle w:val="20"/>
        <w:shd w:val="clear" w:color="auto" w:fill="auto"/>
        <w:spacing w:before="0" w:after="0" w:line="276" w:lineRule="auto"/>
        <w:ind w:left="20" w:right="20" w:firstLine="720"/>
        <w:jc w:val="both"/>
        <w:rPr>
          <w:lang w:val="ru-RU"/>
        </w:rPr>
      </w:pPr>
      <w:r>
        <w:rPr>
          <w:b/>
          <w:bCs/>
          <w:lang w:val="ru-RU"/>
        </w:rPr>
        <w:t>Изобразительная деятельность</w:t>
      </w:r>
      <w:r>
        <w:rPr>
          <w:lang w:val="ru-RU"/>
        </w:rPr>
        <w:t xml:space="preserve"> </w:t>
      </w:r>
    </w:p>
    <w:p w14:paraId="31F5F30B" w14:textId="77777777" w:rsidR="00DC6EC8" w:rsidRDefault="0047792C">
      <w:pPr>
        <w:pStyle w:val="20"/>
        <w:shd w:val="clear" w:color="auto" w:fill="auto"/>
        <w:spacing w:before="0" w:after="0" w:line="276" w:lineRule="auto"/>
        <w:ind w:left="20" w:right="20" w:firstLine="720"/>
        <w:jc w:val="both"/>
        <w:rPr>
          <w:lang w:val="ru-RU"/>
        </w:rPr>
      </w:pPr>
      <w:r>
        <w:rPr>
          <w:b/>
          <w:bCs/>
          <w:lang w:val="ru-RU"/>
        </w:rPr>
        <w:t>Рисование</w:t>
      </w:r>
      <w:r>
        <w:rPr>
          <w:lang w:val="ru-RU"/>
        </w:rPr>
        <w:t xml:space="preserve">: </w:t>
      </w:r>
    </w:p>
    <w:p w14:paraId="4379B66D" w14:textId="77777777" w:rsidR="00DC6EC8" w:rsidRDefault="0047792C">
      <w:pPr>
        <w:pStyle w:val="20"/>
        <w:shd w:val="clear" w:color="auto" w:fill="auto"/>
        <w:spacing w:before="0" w:after="0" w:line="276" w:lineRule="auto"/>
        <w:ind w:left="740" w:right="20"/>
        <w:jc w:val="both"/>
        <w:rPr>
          <w:lang w:val="ru-RU"/>
        </w:rPr>
      </w:pPr>
      <w:r>
        <w:rPr>
          <w:lang w:val="ru-RU"/>
        </w:rPr>
        <w:t xml:space="preserve">-Показать детям, как можно передать в рисунке красоту окружающей природы (кисть рябины, падающие на землю разноцветные листья и т.п.).     -Приобщать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w:t>
      </w:r>
    </w:p>
    <w:p w14:paraId="2F584DBD" w14:textId="77777777" w:rsidR="00DC6EC8" w:rsidRDefault="0047792C">
      <w:pPr>
        <w:pStyle w:val="20"/>
        <w:shd w:val="clear" w:color="auto" w:fill="auto"/>
        <w:spacing w:before="0" w:after="0" w:line="276" w:lineRule="auto"/>
        <w:ind w:left="740" w:right="20"/>
        <w:jc w:val="both"/>
        <w:rPr>
          <w:lang w:val="ru-RU"/>
        </w:rPr>
      </w:pPr>
      <w:r>
        <w:rPr>
          <w:lang w:val="ru-RU"/>
        </w:rPr>
        <w:t xml:space="preserve">-Обращать внимание на выбор цвета, соответствующего изображаемому предмету. </w:t>
      </w:r>
    </w:p>
    <w:p w14:paraId="69AB12D7" w14:textId="77777777" w:rsidR="00DC6EC8" w:rsidRDefault="0047792C">
      <w:pPr>
        <w:pStyle w:val="20"/>
        <w:shd w:val="clear" w:color="auto" w:fill="auto"/>
        <w:spacing w:before="0" w:after="0" w:line="276" w:lineRule="auto"/>
        <w:ind w:left="740" w:right="20"/>
        <w:jc w:val="both"/>
        <w:rPr>
          <w:lang w:val="ru-RU"/>
        </w:rPr>
      </w:pPr>
      <w:r>
        <w:rPr>
          <w:lang w:val="ru-RU"/>
        </w:rPr>
        <w:t xml:space="preserve">-Закреплять названия цветов (красный, синий, зеленый, желтый, белый, черный), характерных для татарского орнамента. </w:t>
      </w:r>
    </w:p>
    <w:p w14:paraId="62FEB15F" w14:textId="77777777" w:rsidR="00DC6EC8" w:rsidRDefault="0047792C">
      <w:pPr>
        <w:pStyle w:val="20"/>
        <w:shd w:val="clear" w:color="auto" w:fill="auto"/>
        <w:spacing w:before="0" w:after="0" w:line="276" w:lineRule="auto"/>
        <w:ind w:left="740" w:right="20"/>
        <w:jc w:val="both"/>
        <w:rPr>
          <w:lang w:val="ru-RU"/>
        </w:rPr>
      </w:pPr>
      <w:r>
        <w:rPr>
          <w:lang w:val="ru-RU"/>
        </w:rPr>
        <w:t xml:space="preserve">-Учить создавать изображения с использованием одного, двух или нескольких цветов. </w:t>
      </w:r>
    </w:p>
    <w:p w14:paraId="5FE77F99" w14:textId="77777777" w:rsidR="00DC6EC8" w:rsidRDefault="0047792C">
      <w:pPr>
        <w:pStyle w:val="20"/>
        <w:shd w:val="clear" w:color="auto" w:fill="auto"/>
        <w:spacing w:before="0" w:after="0" w:line="276" w:lineRule="auto"/>
        <w:ind w:left="740" w:right="20"/>
        <w:jc w:val="both"/>
        <w:rPr>
          <w:lang w:val="ru-RU"/>
        </w:rPr>
      </w:pPr>
      <w:r>
        <w:rPr>
          <w:lang w:val="ru-RU"/>
        </w:rPr>
        <w:t xml:space="preserve">-Показать, как рисовать разные линии (длинные, короткие, вертикальные, </w:t>
      </w:r>
      <w:r>
        <w:rPr>
          <w:lang w:val="ru-RU"/>
        </w:rPr>
        <w:lastRenderedPageBreak/>
        <w:t xml:space="preserve">горизонтальные, наклонные) в разных направлениях. </w:t>
      </w:r>
    </w:p>
    <w:p w14:paraId="4F16F49C" w14:textId="77777777" w:rsidR="00DC6EC8" w:rsidRDefault="0047792C">
      <w:pPr>
        <w:pStyle w:val="20"/>
        <w:shd w:val="clear" w:color="auto" w:fill="auto"/>
        <w:spacing w:before="0" w:after="0" w:line="276" w:lineRule="auto"/>
        <w:ind w:left="740" w:right="20"/>
        <w:jc w:val="both"/>
        <w:rPr>
          <w:lang w:val="ru-RU"/>
        </w:rPr>
      </w:pPr>
      <w:r>
        <w:rPr>
          <w:lang w:val="ru-RU"/>
        </w:rPr>
        <w:t xml:space="preserve">-Подводить к изображению предметов разной формы (округлая, прямоугольная). </w:t>
      </w:r>
    </w:p>
    <w:p w14:paraId="3EB2F151" w14:textId="77777777" w:rsidR="00DC6EC8" w:rsidRDefault="0047792C">
      <w:pPr>
        <w:pStyle w:val="20"/>
        <w:shd w:val="clear" w:color="auto" w:fill="auto"/>
        <w:spacing w:before="0" w:after="0" w:line="276" w:lineRule="auto"/>
        <w:ind w:left="740" w:right="20"/>
        <w:jc w:val="both"/>
        <w:rPr>
          <w:lang w:val="ru-RU"/>
        </w:rPr>
      </w:pPr>
      <w:r>
        <w:rPr>
          <w:lang w:val="ru-RU"/>
        </w:rPr>
        <w:t xml:space="preserve">-Развивать умение создавать простые изображения («казанское полотенце», салфетка, тарелочка и т.д.). </w:t>
      </w:r>
    </w:p>
    <w:p w14:paraId="71E098CC" w14:textId="77777777" w:rsidR="00DC6EC8" w:rsidRDefault="0047792C">
      <w:pPr>
        <w:pStyle w:val="20"/>
        <w:shd w:val="clear" w:color="auto" w:fill="auto"/>
        <w:spacing w:before="0" w:after="0" w:line="276" w:lineRule="auto"/>
        <w:ind w:left="740" w:right="20"/>
        <w:jc w:val="both"/>
        <w:rPr>
          <w:lang w:val="ru-RU"/>
        </w:rPr>
      </w:pPr>
      <w:r>
        <w:rPr>
          <w:lang w:val="ru-RU"/>
        </w:rPr>
        <w:t xml:space="preserve">-Формировать опыт совместной деятельности при создании коллективных композиций по мотивам татарского прикладного искусства. </w:t>
      </w:r>
    </w:p>
    <w:p w14:paraId="5052CB49" w14:textId="77777777" w:rsidR="00DC6EC8" w:rsidRDefault="0047792C">
      <w:pPr>
        <w:pStyle w:val="20"/>
        <w:shd w:val="clear" w:color="auto" w:fill="auto"/>
        <w:spacing w:before="0" w:after="0" w:line="276" w:lineRule="auto"/>
        <w:ind w:left="740" w:right="20"/>
        <w:jc w:val="both"/>
        <w:rPr>
          <w:lang w:val="ru-RU"/>
        </w:rPr>
      </w:pPr>
      <w:r>
        <w:rPr>
          <w:lang w:val="ru-RU"/>
        </w:rPr>
        <w:t xml:space="preserve">-Поощрять интерес детей к изобразительной деятельности, создавать условия для самостоятельного художественного творчества. </w:t>
      </w:r>
    </w:p>
    <w:p w14:paraId="134D8F0E" w14:textId="77777777" w:rsidR="00DC6EC8" w:rsidRDefault="0047792C">
      <w:pPr>
        <w:pStyle w:val="20"/>
        <w:shd w:val="clear" w:color="auto" w:fill="auto"/>
        <w:spacing w:before="0" w:after="0" w:line="276" w:lineRule="auto"/>
        <w:ind w:left="740" w:right="20"/>
        <w:jc w:val="both"/>
        <w:rPr>
          <w:lang w:val="ru-RU"/>
        </w:rPr>
      </w:pPr>
      <w:r>
        <w:rPr>
          <w:b/>
          <w:bCs/>
          <w:lang w:val="ru-RU"/>
        </w:rPr>
        <w:t>Лепка</w:t>
      </w:r>
      <w:r>
        <w:rPr>
          <w:lang w:val="ru-RU"/>
        </w:rPr>
        <w:t xml:space="preserve"> </w:t>
      </w:r>
    </w:p>
    <w:p w14:paraId="2175D644" w14:textId="77777777" w:rsidR="00DC6EC8" w:rsidRDefault="0047792C">
      <w:pPr>
        <w:pStyle w:val="20"/>
        <w:shd w:val="clear" w:color="auto" w:fill="auto"/>
        <w:spacing w:before="0" w:after="0" w:line="276" w:lineRule="auto"/>
        <w:ind w:left="740" w:right="20"/>
        <w:jc w:val="both"/>
        <w:rPr>
          <w:lang w:val="ru-RU"/>
        </w:rPr>
      </w:pPr>
      <w:r>
        <w:rPr>
          <w:lang w:val="ru-RU"/>
        </w:rPr>
        <w:t xml:space="preserve">-Закреплять представления о свойствах глины, пластилина, соленого теста и способах лепки, поощрять выбор материала. </w:t>
      </w:r>
    </w:p>
    <w:p w14:paraId="40A9C1CD" w14:textId="77777777" w:rsidR="00DC6EC8" w:rsidRDefault="0047792C">
      <w:pPr>
        <w:pStyle w:val="20"/>
        <w:shd w:val="clear" w:color="auto" w:fill="auto"/>
        <w:spacing w:before="0" w:after="0" w:line="276" w:lineRule="auto"/>
        <w:ind w:left="740" w:right="20"/>
        <w:jc w:val="both"/>
        <w:rPr>
          <w:lang w:val="ru-RU"/>
        </w:rPr>
      </w:pPr>
      <w:r>
        <w:rPr>
          <w:lang w:val="ru-RU"/>
        </w:rPr>
        <w:t xml:space="preserve">-Развивать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w:t>
      </w:r>
    </w:p>
    <w:p w14:paraId="4B7C99CF" w14:textId="77777777" w:rsidR="00DC6EC8" w:rsidRDefault="0047792C">
      <w:pPr>
        <w:pStyle w:val="20"/>
        <w:shd w:val="clear" w:color="auto" w:fill="auto"/>
        <w:spacing w:before="0" w:after="0" w:line="276" w:lineRule="auto"/>
        <w:ind w:left="740" w:right="20"/>
        <w:jc w:val="both"/>
        <w:rPr>
          <w:lang w:val="ru-RU"/>
        </w:rPr>
      </w:pPr>
      <w:r>
        <w:rPr>
          <w:lang w:val="ru-RU"/>
        </w:rPr>
        <w:t>-Побуждать к созданию простейших форм для обыгрывания (оладьи (</w:t>
      </w:r>
      <w:proofErr w:type="spellStart"/>
      <w:r>
        <w:rPr>
          <w:lang w:val="ru-RU"/>
        </w:rPr>
        <w:t>коймак</w:t>
      </w:r>
      <w:proofErr w:type="spellEnd"/>
      <w:r>
        <w:rPr>
          <w:lang w:val="ru-RU"/>
        </w:rPr>
        <w:t>), пончики (кабартма), булочки (</w:t>
      </w:r>
      <w:proofErr w:type="spellStart"/>
      <w:r>
        <w:rPr>
          <w:lang w:val="ru-RU"/>
        </w:rPr>
        <w:t>мич</w:t>
      </w:r>
      <w:proofErr w:type="spellEnd"/>
      <w:r>
        <w:rPr>
          <w:lang w:val="ru-RU"/>
        </w:rPr>
        <w:t xml:space="preserve"> </w:t>
      </w:r>
      <w:proofErr w:type="spellStart"/>
      <w:r>
        <w:rPr>
          <w:lang w:val="ru-RU"/>
        </w:rPr>
        <w:t>кумэчлэре</w:t>
      </w:r>
      <w:proofErr w:type="spellEnd"/>
      <w:r>
        <w:rPr>
          <w:lang w:val="ru-RU"/>
        </w:rPr>
        <w:t xml:space="preserve">). </w:t>
      </w:r>
    </w:p>
    <w:p w14:paraId="062566DB" w14:textId="77777777" w:rsidR="00DC6EC8" w:rsidRDefault="0047792C">
      <w:pPr>
        <w:pStyle w:val="20"/>
        <w:shd w:val="clear" w:color="auto" w:fill="auto"/>
        <w:spacing w:before="0" w:after="0" w:line="276" w:lineRule="auto"/>
        <w:ind w:left="740" w:right="20"/>
        <w:jc w:val="both"/>
        <w:rPr>
          <w:lang w:val="ru-RU"/>
        </w:rPr>
      </w:pPr>
      <w:r>
        <w:rPr>
          <w:lang w:val="ru-RU"/>
        </w:rPr>
        <w:t>-Закреплять умение аккуратно пользоваться пластическими материалами, комочки и вылепленные предметы класть на дощечку.</w:t>
      </w:r>
    </w:p>
    <w:p w14:paraId="63E78C10" w14:textId="77777777" w:rsidR="00DC6EC8" w:rsidRDefault="0047792C">
      <w:pPr>
        <w:pStyle w:val="20"/>
        <w:shd w:val="clear" w:color="auto" w:fill="auto"/>
        <w:spacing w:before="0" w:after="0" w:line="276" w:lineRule="auto"/>
        <w:ind w:left="740" w:right="20"/>
        <w:jc w:val="both"/>
        <w:rPr>
          <w:lang w:val="ru-RU"/>
        </w:rPr>
      </w:pPr>
      <w:r>
        <w:rPr>
          <w:lang w:val="ru-RU"/>
        </w:rPr>
        <w:t>- Объединять вылепленные предметы в коллективную композицию (</w:t>
      </w:r>
      <w:proofErr w:type="spellStart"/>
      <w:r>
        <w:rPr>
          <w:lang w:val="ru-RU"/>
        </w:rPr>
        <w:t>перемячи</w:t>
      </w:r>
      <w:proofErr w:type="spellEnd"/>
      <w:r>
        <w:rPr>
          <w:lang w:val="ru-RU"/>
        </w:rPr>
        <w:t xml:space="preserve"> лежат на подносе, чайный сервиз и др.). </w:t>
      </w:r>
    </w:p>
    <w:p w14:paraId="44F53DF8" w14:textId="77777777" w:rsidR="00DC6EC8" w:rsidRDefault="0047792C">
      <w:pPr>
        <w:pStyle w:val="20"/>
        <w:shd w:val="clear" w:color="auto" w:fill="auto"/>
        <w:spacing w:before="0" w:after="0" w:line="276" w:lineRule="auto"/>
        <w:ind w:left="740" w:right="20"/>
        <w:jc w:val="both"/>
        <w:rPr>
          <w:lang w:val="ru-RU"/>
        </w:rPr>
      </w:pPr>
      <w:r>
        <w:rPr>
          <w:lang w:val="ru-RU"/>
        </w:rPr>
        <w:t>-Вызвать радость от восприятия результата совместной деятельности.</w:t>
      </w:r>
    </w:p>
    <w:p w14:paraId="0F572C1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w:t>
      </w:r>
      <w:r>
        <w:rPr>
          <w:b/>
          <w:bCs/>
          <w:lang w:val="ru-RU"/>
        </w:rPr>
        <w:t>Аппликация</w:t>
      </w:r>
      <w:r>
        <w:rPr>
          <w:lang w:val="ru-RU"/>
        </w:rPr>
        <w:t>.</w:t>
      </w:r>
    </w:p>
    <w:p w14:paraId="1E43FFE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Приобщать детей к искусству аппликации, формировать интерес к этому виду деятельности. </w:t>
      </w:r>
    </w:p>
    <w:p w14:paraId="31BDBAB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выкладывать на листе бумаги готовые детали </w:t>
      </w:r>
      <w:proofErr w:type="spellStart"/>
      <w:r>
        <w:rPr>
          <w:lang w:val="ru-RU"/>
        </w:rPr>
        <w:t>цветочнорастительных</w:t>
      </w:r>
      <w:proofErr w:type="spellEnd"/>
      <w:r>
        <w:rPr>
          <w:lang w:val="ru-RU"/>
        </w:rPr>
        <w:t xml:space="preserve">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  </w:t>
      </w:r>
    </w:p>
    <w:p w14:paraId="56B1620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создавать как индивидуальные, так и коллективные композиции по мотивам татарского прикладного искусства. </w:t>
      </w:r>
    </w:p>
    <w:p w14:paraId="6E0AE5C2" w14:textId="77777777" w:rsidR="00DC6EC8" w:rsidRDefault="0047792C">
      <w:pPr>
        <w:pStyle w:val="20"/>
        <w:shd w:val="clear" w:color="auto" w:fill="auto"/>
        <w:spacing w:before="0" w:after="0" w:line="276" w:lineRule="auto"/>
        <w:ind w:left="20" w:right="20" w:firstLine="720"/>
        <w:jc w:val="both"/>
        <w:rPr>
          <w:lang w:val="ru-RU"/>
        </w:rPr>
      </w:pPr>
      <w:r>
        <w:rPr>
          <w:lang w:val="ru-RU"/>
        </w:rPr>
        <w:t>-Помочь в создании выразительных образов с помощью интеграции рисования, лепки, аппликации, используя приобретенные навыки и умения.</w:t>
      </w:r>
    </w:p>
    <w:p w14:paraId="331D324C" w14:textId="77777777" w:rsidR="00DC6EC8" w:rsidRDefault="0047792C">
      <w:pPr>
        <w:pStyle w:val="20"/>
        <w:shd w:val="clear" w:color="auto" w:fill="auto"/>
        <w:spacing w:before="0" w:after="0" w:line="276" w:lineRule="auto"/>
        <w:ind w:left="20" w:right="20" w:firstLine="720"/>
        <w:jc w:val="both"/>
        <w:rPr>
          <w:lang w:val="ru-RU"/>
        </w:rPr>
      </w:pPr>
      <w:r>
        <w:rPr>
          <w:lang w:val="ru-RU"/>
        </w:rPr>
        <w:t>- Учить оценивать результаты своего изобразительного творчества.</w:t>
      </w:r>
    </w:p>
    <w:p w14:paraId="021F59F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w:t>
      </w:r>
      <w:r>
        <w:rPr>
          <w:b/>
          <w:bCs/>
          <w:lang w:val="ru-RU"/>
        </w:rPr>
        <w:t>Музыкальная деятельность</w:t>
      </w:r>
      <w:r>
        <w:rPr>
          <w:lang w:val="ru-RU"/>
        </w:rPr>
        <w:t>.</w:t>
      </w:r>
    </w:p>
    <w:p w14:paraId="07CB0FB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 </w:t>
      </w:r>
    </w:p>
    <w:p w14:paraId="142738DA"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-Познакомить со звучанием таких инструментов, как курай, тальянка, предоставить возможность прислушаться к тембрам их звучания.</w:t>
      </w:r>
    </w:p>
    <w:p w14:paraId="3FBCCB58" w14:textId="77777777" w:rsidR="00DC6EC8" w:rsidRDefault="0047792C">
      <w:pPr>
        <w:pStyle w:val="20"/>
        <w:shd w:val="clear" w:color="auto" w:fill="auto"/>
        <w:spacing w:before="0" w:after="0" w:line="276" w:lineRule="auto"/>
        <w:ind w:left="20" w:right="20" w:firstLine="720"/>
        <w:jc w:val="both"/>
        <w:rPr>
          <w:lang w:val="ru-RU"/>
        </w:rPr>
      </w:pPr>
      <w:r>
        <w:rPr>
          <w:lang w:val="ru-RU"/>
        </w:rPr>
        <w:t>- Познакомить с простейшими движениями, характерными для татарского танца: «простые шаги», «притоп одной ногой», «притопы двумя ногами», «</w:t>
      </w:r>
      <w:proofErr w:type="spellStart"/>
      <w:r>
        <w:rPr>
          <w:lang w:val="ru-RU"/>
        </w:rPr>
        <w:t>борма</w:t>
      </w:r>
      <w:proofErr w:type="spellEnd"/>
      <w:r>
        <w:rPr>
          <w:lang w:val="ru-RU"/>
        </w:rPr>
        <w:t>» (упрощенный вариант), «дробный ход», «вертушки».</w:t>
      </w:r>
    </w:p>
    <w:p w14:paraId="48D1B67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Вызвать желание танцевать. Включать музыку в структуру детских видов деятельности. </w:t>
      </w:r>
    </w:p>
    <w:p w14:paraId="3052AE8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-Проводить интегрированные музыкальные занятия с использованием произведений художественной литературы и изобразительного искусства. </w:t>
      </w:r>
    </w:p>
    <w:p w14:paraId="6EFE581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-Проявлять уважение к </w:t>
      </w:r>
      <w:proofErr w:type="spellStart"/>
      <w:r>
        <w:rPr>
          <w:lang w:val="ru-RU"/>
        </w:rPr>
        <w:t>музыкальнохудожественным</w:t>
      </w:r>
      <w:proofErr w:type="spellEnd"/>
      <w:r>
        <w:rPr>
          <w:lang w:val="ru-RU"/>
        </w:rPr>
        <w:t xml:space="preserve"> интересам ребенка и к результатам его творческой деятельности. </w:t>
      </w:r>
    </w:p>
    <w:p w14:paraId="2E857B03" w14:textId="77777777" w:rsidR="00DC6EC8" w:rsidRDefault="0047792C">
      <w:pPr>
        <w:pStyle w:val="20"/>
        <w:shd w:val="clear" w:color="auto" w:fill="auto"/>
        <w:spacing w:before="0" w:after="0" w:line="276" w:lineRule="auto"/>
        <w:ind w:left="20" w:right="20" w:firstLine="720"/>
        <w:jc w:val="both"/>
        <w:rPr>
          <w:lang w:val="ru-RU"/>
        </w:rPr>
      </w:pPr>
      <w:r>
        <w:rPr>
          <w:b/>
          <w:bCs/>
          <w:lang w:val="ru-RU"/>
        </w:rPr>
        <w:t>РЕКОМЕДУЕМЫЙ МУЗЫКАЛЬНЫЙ РЕПЕРТУАР</w:t>
      </w:r>
      <w:r>
        <w:rPr>
          <w:lang w:val="ru-RU"/>
        </w:rPr>
        <w:t xml:space="preserve"> </w:t>
      </w:r>
    </w:p>
    <w:p w14:paraId="51CCFF3A"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Слушание музыки</w:t>
      </w:r>
      <w:r>
        <w:rPr>
          <w:lang w:val="ru-RU"/>
        </w:rPr>
        <w:t xml:space="preserve">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Р. Еникеевой; «Марш кукол», муз. Р. Еникеева; «Марш», муз. И. Шамсутдинова; «Кошка», муз. М. </w:t>
      </w:r>
      <w:proofErr w:type="spellStart"/>
      <w:r>
        <w:rPr>
          <w:lang w:val="ru-RU"/>
        </w:rPr>
        <w:t>Музафарова</w:t>
      </w:r>
      <w:proofErr w:type="spellEnd"/>
      <w:r>
        <w:rPr>
          <w:lang w:val="ru-RU"/>
        </w:rPr>
        <w:t xml:space="preserve">, сл. А. </w:t>
      </w:r>
      <w:proofErr w:type="spellStart"/>
      <w:r>
        <w:rPr>
          <w:lang w:val="ru-RU"/>
        </w:rPr>
        <w:t>Ерикея</w:t>
      </w:r>
      <w:proofErr w:type="spellEnd"/>
      <w:r>
        <w:rPr>
          <w:lang w:val="ru-RU"/>
        </w:rPr>
        <w:t xml:space="preserve">;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w:t>
      </w:r>
      <w:proofErr w:type="spellStart"/>
      <w:r>
        <w:rPr>
          <w:lang w:val="ru-RU"/>
        </w:rPr>
        <w:t>Бикчентаевой</w:t>
      </w:r>
      <w:proofErr w:type="spellEnd"/>
      <w:r>
        <w:rPr>
          <w:lang w:val="ru-RU"/>
        </w:rPr>
        <w:t xml:space="preserve">, пер. С. Малышева, «Игра в лошадки», муз. Х. Ахметова. </w:t>
      </w:r>
    </w:p>
    <w:p w14:paraId="40682571" w14:textId="77777777" w:rsidR="00DC6EC8" w:rsidRDefault="0047792C">
      <w:pPr>
        <w:pStyle w:val="20"/>
        <w:shd w:val="clear" w:color="auto" w:fill="auto"/>
        <w:spacing w:before="0" w:after="0" w:line="276" w:lineRule="auto"/>
        <w:ind w:left="20" w:right="20" w:firstLine="720"/>
        <w:jc w:val="both"/>
        <w:rPr>
          <w:b/>
          <w:bCs/>
          <w:i/>
          <w:iCs/>
          <w:lang w:val="ru-RU"/>
        </w:rPr>
      </w:pPr>
      <w:r>
        <w:rPr>
          <w:b/>
          <w:bCs/>
          <w:i/>
          <w:iCs/>
          <w:lang w:val="ru-RU"/>
        </w:rPr>
        <w:t>Музыкально-ритмические движения</w:t>
      </w:r>
    </w:p>
    <w:p w14:paraId="767143ED"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 Игровые упражнения</w:t>
      </w:r>
      <w:r>
        <w:rPr>
          <w:lang w:val="ru-RU"/>
        </w:rPr>
        <w:t xml:space="preserve">: «Погуляем», муз. Ф. Шаймардановой; «Весело», муз. А. </w:t>
      </w:r>
      <w:proofErr w:type="spellStart"/>
      <w:r>
        <w:rPr>
          <w:lang w:val="ru-RU"/>
        </w:rPr>
        <w:t>Монасыйпова</w:t>
      </w:r>
      <w:proofErr w:type="spellEnd"/>
      <w:r>
        <w:rPr>
          <w:lang w:val="ru-RU"/>
        </w:rPr>
        <w:t xml:space="preserve">; «Цветы растут», татарская народная мелодия, </w:t>
      </w:r>
      <w:proofErr w:type="spellStart"/>
      <w:r>
        <w:rPr>
          <w:lang w:val="ru-RU"/>
        </w:rPr>
        <w:t>обраб</w:t>
      </w:r>
      <w:proofErr w:type="spellEnd"/>
      <w:r>
        <w:rPr>
          <w:lang w:val="ru-RU"/>
        </w:rPr>
        <w:t xml:space="preserve">. Р. Еникеевой; «Марш», муз. Л. </w:t>
      </w:r>
      <w:proofErr w:type="spellStart"/>
      <w:r>
        <w:rPr>
          <w:lang w:val="ru-RU"/>
        </w:rPr>
        <w:t>Шигабетдиновой</w:t>
      </w:r>
      <w:proofErr w:type="spellEnd"/>
      <w:r>
        <w:rPr>
          <w:lang w:val="ru-RU"/>
        </w:rPr>
        <w:t xml:space="preserve">; «Побежали», муз. А. </w:t>
      </w:r>
      <w:proofErr w:type="spellStart"/>
      <w:r>
        <w:rPr>
          <w:lang w:val="ru-RU"/>
        </w:rPr>
        <w:t>Монасыпова</w:t>
      </w:r>
      <w:proofErr w:type="spellEnd"/>
      <w:r>
        <w:rPr>
          <w:lang w:val="ru-RU"/>
        </w:rPr>
        <w:t xml:space="preserve"> («Этюд»); «Упражнение с цветами», муз. Л. </w:t>
      </w:r>
      <w:proofErr w:type="spellStart"/>
      <w:r>
        <w:rPr>
          <w:lang w:val="ru-RU"/>
        </w:rPr>
        <w:t>Шигабетдиновой</w:t>
      </w:r>
      <w:proofErr w:type="spellEnd"/>
      <w:r>
        <w:rPr>
          <w:lang w:val="ru-RU"/>
        </w:rPr>
        <w:t xml:space="preserve">; «Танец», муз. Дж. Файзи; «Паровоз», муз. Р. </w:t>
      </w:r>
      <w:proofErr w:type="spellStart"/>
      <w:r>
        <w:rPr>
          <w:lang w:val="ru-RU"/>
        </w:rPr>
        <w:t>Ахияровой</w:t>
      </w:r>
      <w:proofErr w:type="spellEnd"/>
      <w:r>
        <w:rPr>
          <w:lang w:val="ru-RU"/>
        </w:rPr>
        <w:t xml:space="preserve">. Этюды драматизации: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w:t>
      </w:r>
      <w:proofErr w:type="spellStart"/>
      <w:r>
        <w:rPr>
          <w:lang w:val="ru-RU"/>
        </w:rPr>
        <w:t>обраб</w:t>
      </w:r>
      <w:proofErr w:type="spellEnd"/>
      <w:r>
        <w:rPr>
          <w:lang w:val="ru-RU"/>
        </w:rPr>
        <w:t xml:space="preserve">. М. </w:t>
      </w:r>
      <w:proofErr w:type="spellStart"/>
      <w:r>
        <w:rPr>
          <w:lang w:val="ru-RU"/>
        </w:rPr>
        <w:t>Музафарова</w:t>
      </w:r>
      <w:proofErr w:type="spellEnd"/>
      <w:r>
        <w:rPr>
          <w:lang w:val="ru-RU"/>
        </w:rPr>
        <w:t xml:space="preserve">; «Цыплятки на зарядке», муз. Л. </w:t>
      </w:r>
      <w:proofErr w:type="spellStart"/>
      <w:r>
        <w:rPr>
          <w:lang w:val="ru-RU"/>
        </w:rPr>
        <w:t>Хайретдиновой</w:t>
      </w:r>
      <w:proofErr w:type="spellEnd"/>
      <w:r>
        <w:rPr>
          <w:lang w:val="ru-RU"/>
        </w:rPr>
        <w:t xml:space="preserve">, сл. М. Файзуллиной. </w:t>
      </w:r>
    </w:p>
    <w:p w14:paraId="7247E02B"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Пляски и хороводы</w:t>
      </w:r>
      <w:r>
        <w:rPr>
          <w:lang w:val="ru-RU"/>
        </w:rPr>
        <w:t xml:space="preserve">: «В цветущем саду», татарская народная мелодия, </w:t>
      </w:r>
      <w:proofErr w:type="spellStart"/>
      <w:r>
        <w:rPr>
          <w:lang w:val="ru-RU"/>
        </w:rPr>
        <w:t>обраб</w:t>
      </w:r>
      <w:proofErr w:type="spellEnd"/>
      <w:r>
        <w:rPr>
          <w:lang w:val="ru-RU"/>
        </w:rPr>
        <w:t xml:space="preserve">. Р. Еникеевой; «Татарский танец»,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«Парный танец», муз. Ф. Фаизовой; «Осень и дети», муз</w:t>
      </w:r>
      <w:proofErr w:type="gramStart"/>
      <w:r>
        <w:rPr>
          <w:lang w:val="ru-RU"/>
        </w:rPr>
        <w:t>.</w:t>
      </w:r>
      <w:proofErr w:type="gramEnd"/>
      <w:r>
        <w:rPr>
          <w:lang w:val="ru-RU"/>
        </w:rPr>
        <w:t xml:space="preserve"> и сл. Г. Гараевой; «Танец с погремушками»,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xml:space="preserve">; «Танец около елочки», муз. Ф. </w:t>
      </w:r>
      <w:proofErr w:type="spellStart"/>
      <w:r>
        <w:rPr>
          <w:lang w:val="ru-RU"/>
        </w:rPr>
        <w:t>Залялютдиновой</w:t>
      </w:r>
      <w:proofErr w:type="spellEnd"/>
      <w:r>
        <w:rPr>
          <w:lang w:val="ru-RU"/>
        </w:rPr>
        <w:t xml:space="preserve">; «Разноцветные платочки», татарская народная мелодия, </w:t>
      </w:r>
      <w:proofErr w:type="spellStart"/>
      <w:r>
        <w:rPr>
          <w:lang w:val="ru-RU"/>
        </w:rPr>
        <w:t>обраб</w:t>
      </w:r>
      <w:proofErr w:type="spellEnd"/>
      <w:r>
        <w:rPr>
          <w:lang w:val="ru-RU"/>
        </w:rPr>
        <w:t xml:space="preserve">. Р. Еникеевой, сл. Р. </w:t>
      </w:r>
      <w:proofErr w:type="spellStart"/>
      <w:r>
        <w:rPr>
          <w:lang w:val="ru-RU"/>
        </w:rPr>
        <w:t>Гатиной</w:t>
      </w:r>
      <w:proofErr w:type="spellEnd"/>
      <w:r>
        <w:rPr>
          <w:lang w:val="ru-RU"/>
        </w:rPr>
        <w:t xml:space="preserve"> и Ф. Батыршиной; «На лугу», татарская народная мелодия, </w:t>
      </w:r>
      <w:proofErr w:type="spellStart"/>
      <w:r>
        <w:rPr>
          <w:lang w:val="ru-RU"/>
        </w:rPr>
        <w:t>обраб</w:t>
      </w:r>
      <w:proofErr w:type="spellEnd"/>
      <w:r>
        <w:rPr>
          <w:lang w:val="ru-RU"/>
        </w:rPr>
        <w:t xml:space="preserve">. Ф. </w:t>
      </w:r>
      <w:proofErr w:type="spellStart"/>
      <w:r>
        <w:rPr>
          <w:lang w:val="ru-RU"/>
        </w:rPr>
        <w:t>Залялютдиновой</w:t>
      </w:r>
      <w:proofErr w:type="spellEnd"/>
      <w:r>
        <w:rPr>
          <w:lang w:val="ru-RU"/>
        </w:rPr>
        <w:t>; «Пляска с цветочками», муз. Ф. Фаизовой.</w:t>
      </w:r>
    </w:p>
    <w:p w14:paraId="4A6FC23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w:t>
      </w:r>
      <w:r>
        <w:rPr>
          <w:b/>
          <w:bCs/>
          <w:i/>
          <w:iCs/>
          <w:lang w:val="ru-RU"/>
        </w:rPr>
        <w:t>Музыкальные игры:</w:t>
      </w:r>
      <w:r>
        <w:rPr>
          <w:lang w:val="ru-RU"/>
        </w:rPr>
        <w:t xml:space="preserve"> «Прятки», татарская народная мелодия, </w:t>
      </w:r>
      <w:proofErr w:type="spellStart"/>
      <w:r>
        <w:rPr>
          <w:lang w:val="ru-RU"/>
        </w:rPr>
        <w:t>обраб</w:t>
      </w:r>
      <w:proofErr w:type="spellEnd"/>
      <w:r>
        <w:rPr>
          <w:lang w:val="ru-RU"/>
        </w:rPr>
        <w:t xml:space="preserve">. Ф. </w:t>
      </w:r>
      <w:proofErr w:type="spellStart"/>
      <w:r>
        <w:rPr>
          <w:lang w:val="ru-RU"/>
        </w:rPr>
        <w:t>Залялютдиновой</w:t>
      </w:r>
      <w:proofErr w:type="spellEnd"/>
      <w:r>
        <w:rPr>
          <w:lang w:val="ru-RU"/>
        </w:rPr>
        <w:t>; «Что случилось с зайчиком», муз. Л. Хисматуллиной, сл. народные; «Воробышки и кот», муз</w:t>
      </w:r>
      <w:proofErr w:type="gramStart"/>
      <w:r>
        <w:rPr>
          <w:lang w:val="ru-RU"/>
        </w:rPr>
        <w:t>.</w:t>
      </w:r>
      <w:proofErr w:type="gramEnd"/>
      <w:r>
        <w:rPr>
          <w:lang w:val="ru-RU"/>
        </w:rPr>
        <w:t xml:space="preserve"> и сл. М. </w:t>
      </w:r>
      <w:proofErr w:type="spellStart"/>
      <w:r>
        <w:rPr>
          <w:lang w:val="ru-RU"/>
        </w:rPr>
        <w:t>Андержановой</w:t>
      </w:r>
      <w:proofErr w:type="spellEnd"/>
      <w:r>
        <w:rPr>
          <w:lang w:val="ru-RU"/>
        </w:rPr>
        <w:t xml:space="preserve">; «Мячи», муз. Л. </w:t>
      </w:r>
      <w:proofErr w:type="spellStart"/>
      <w:r>
        <w:rPr>
          <w:lang w:val="ru-RU"/>
        </w:rPr>
        <w:lastRenderedPageBreak/>
        <w:t>Шигабетдиновой</w:t>
      </w:r>
      <w:proofErr w:type="spellEnd"/>
      <w:r>
        <w:rPr>
          <w:lang w:val="ru-RU"/>
        </w:rPr>
        <w:t xml:space="preserve">; «Жуки», муз. Т. Вафиной, сл. Г. Вафиной; «Солнышко и дождик», муз. Т. Вафиной, сл. К. Закировой; «Медвежонок», муз. Ф. </w:t>
      </w:r>
      <w:proofErr w:type="spellStart"/>
      <w:r>
        <w:rPr>
          <w:lang w:val="ru-RU"/>
        </w:rPr>
        <w:t>Абубакирова</w:t>
      </w:r>
      <w:proofErr w:type="spellEnd"/>
      <w:r>
        <w:rPr>
          <w:lang w:val="ru-RU"/>
        </w:rPr>
        <w:t xml:space="preserve">, сл. Н. </w:t>
      </w:r>
      <w:proofErr w:type="spellStart"/>
      <w:r>
        <w:rPr>
          <w:lang w:val="ru-RU"/>
        </w:rPr>
        <w:t>Исанбета</w:t>
      </w:r>
      <w:proofErr w:type="spellEnd"/>
      <w:r>
        <w:rPr>
          <w:lang w:val="ru-RU"/>
        </w:rPr>
        <w:t xml:space="preserve">; «Игра в домики», муз. Ф. Шаймардановой, Ф. Ахметова, М. Салихова; «Дождик», муз. И. Якубова, сл. Р. Валеевой. </w:t>
      </w:r>
    </w:p>
    <w:p w14:paraId="3C7B784D"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 Танцевально-игровое </w:t>
      </w:r>
      <w:proofErr w:type="gramStart"/>
      <w:r>
        <w:rPr>
          <w:b/>
          <w:bCs/>
          <w:i/>
          <w:iCs/>
          <w:lang w:val="ru-RU"/>
        </w:rPr>
        <w:t>творчество</w:t>
      </w:r>
      <w:r>
        <w:rPr>
          <w:lang w:val="ru-RU"/>
        </w:rPr>
        <w:t xml:space="preserve"> :</w:t>
      </w:r>
      <w:proofErr w:type="gramEnd"/>
      <w:r>
        <w:rPr>
          <w:lang w:val="ru-RU"/>
        </w:rPr>
        <w:t>«</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Р. Еникеевой; «Падают снежинки», муз. Р. Гилязовой; «</w:t>
      </w:r>
      <w:proofErr w:type="spellStart"/>
      <w:r>
        <w:rPr>
          <w:lang w:val="ru-RU"/>
        </w:rPr>
        <w:t>Сюмбел</w:t>
      </w:r>
      <w:proofErr w:type="spellEnd"/>
      <w:r>
        <w:rPr>
          <w:lang w:val="ru-RU"/>
        </w:rPr>
        <w:t xml:space="preserve">», муз. С. Садыковой; «Осенний вальс», муз. Ф. Шаймардановой; «Танец зайчиков», муз. Л. Хисматуллиной. </w:t>
      </w:r>
    </w:p>
    <w:p w14:paraId="67C2E927"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Игра на детских музыкальных инструментах</w:t>
      </w:r>
      <w:r>
        <w:rPr>
          <w:lang w:val="ru-RU"/>
        </w:rPr>
        <w:t xml:space="preserve">: «Дятел», муз. Н. Бакиевой, З. Шайхутдиновой, сл. народные; «Танец с погремушками», татарская народная мелодия, </w:t>
      </w:r>
      <w:proofErr w:type="spellStart"/>
      <w:r>
        <w:rPr>
          <w:lang w:val="ru-RU"/>
        </w:rPr>
        <w:t>обраб</w:t>
      </w:r>
      <w:proofErr w:type="spellEnd"/>
      <w:r>
        <w:rPr>
          <w:lang w:val="ru-RU"/>
        </w:rPr>
        <w:t xml:space="preserve">. Л. </w:t>
      </w:r>
      <w:proofErr w:type="spellStart"/>
      <w:proofErr w:type="gramStart"/>
      <w:r>
        <w:rPr>
          <w:lang w:val="ru-RU"/>
        </w:rPr>
        <w:t>Шигабетдиновой</w:t>
      </w:r>
      <w:proofErr w:type="spellEnd"/>
      <w:r>
        <w:rPr>
          <w:lang w:val="ru-RU"/>
        </w:rPr>
        <w:t>;«</w:t>
      </w:r>
      <w:proofErr w:type="gramEnd"/>
      <w:r>
        <w:rPr>
          <w:lang w:val="ru-RU"/>
        </w:rPr>
        <w:t xml:space="preserve">На лошадке», муз. Ф. Ахметова. </w:t>
      </w:r>
    </w:p>
    <w:p w14:paraId="3B776C70"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Праздники</w:t>
      </w:r>
      <w:r>
        <w:rPr>
          <w:lang w:val="ru-RU"/>
        </w:rPr>
        <w:t xml:space="preserve"> «Сабантуй».</w:t>
      </w:r>
    </w:p>
    <w:p w14:paraId="6F87D469" w14:textId="77777777" w:rsidR="00DC6EC8" w:rsidRDefault="0047792C">
      <w:pPr>
        <w:pStyle w:val="20"/>
        <w:shd w:val="clear" w:color="auto" w:fill="auto"/>
        <w:spacing w:before="0" w:after="0" w:line="276" w:lineRule="auto"/>
        <w:ind w:right="20"/>
        <w:jc w:val="both"/>
        <w:rPr>
          <w:b/>
          <w:bCs/>
          <w:lang w:val="ru-RU"/>
        </w:rPr>
      </w:pPr>
      <w:r>
        <w:rPr>
          <w:b/>
          <w:bCs/>
          <w:lang w:val="ru-RU"/>
        </w:rPr>
        <w:t>Физическое развитие.</w:t>
      </w:r>
    </w:p>
    <w:p w14:paraId="48ECA42C"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физического основными </w:t>
      </w:r>
      <w:r>
        <w:rPr>
          <w:b/>
          <w:bCs/>
          <w:lang w:val="ru-RU"/>
        </w:rPr>
        <w:t>задачами</w:t>
      </w:r>
      <w:r>
        <w:rPr>
          <w:lang w:val="ru-RU"/>
        </w:rPr>
        <w:t xml:space="preserve"> образовательной деятельности являются:</w:t>
      </w:r>
    </w:p>
    <w:p w14:paraId="396318B5" w14:textId="77777777" w:rsidR="00DC6EC8" w:rsidRDefault="0047792C">
      <w:pPr>
        <w:pStyle w:val="20"/>
        <w:shd w:val="clear" w:color="auto" w:fill="auto"/>
        <w:spacing w:before="0" w:after="0" w:line="276" w:lineRule="auto"/>
        <w:ind w:left="20" w:right="20" w:firstLine="720"/>
        <w:jc w:val="both"/>
        <w:rPr>
          <w:lang w:val="ru-RU"/>
        </w:rPr>
      </w:pPr>
      <w:bookmarkStart w:id="0" w:name="_Hlk133363120"/>
      <w:r>
        <w:rPr>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9B7A0BC"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049E22FE"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1B123D2" w14:textId="77777777" w:rsidR="00DC6EC8" w:rsidRDefault="0047792C">
      <w:pPr>
        <w:pStyle w:val="20"/>
        <w:shd w:val="clear" w:color="auto" w:fill="auto"/>
        <w:spacing w:before="0" w:after="0" w:line="276" w:lineRule="auto"/>
        <w:ind w:left="20" w:right="20" w:firstLine="720"/>
        <w:jc w:val="both"/>
        <w:rPr>
          <w:lang w:val="ru-RU"/>
        </w:rPr>
      </w:pPr>
      <w:r>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3B7F5F2" w14:textId="77777777" w:rsidR="00DC6EC8" w:rsidRDefault="0047792C">
      <w:pPr>
        <w:pStyle w:val="20"/>
        <w:shd w:val="clear" w:color="auto" w:fill="auto"/>
        <w:spacing w:before="0" w:after="0" w:line="276" w:lineRule="auto"/>
        <w:ind w:left="20" w:right="20" w:firstLine="720"/>
        <w:jc w:val="both"/>
        <w:rPr>
          <w:lang w:val="ru-RU"/>
        </w:rPr>
      </w:pPr>
      <w:r>
        <w:rPr>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036329C6" w14:textId="77777777" w:rsidR="00DC6EC8" w:rsidRDefault="0047792C">
      <w:pPr>
        <w:pStyle w:val="20"/>
        <w:shd w:val="clear" w:color="auto" w:fill="auto"/>
        <w:tabs>
          <w:tab w:val="left" w:pos="1580"/>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0E4630C7"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5C9FD5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продумывает и организует активный отдых, приобщает детей к </w:t>
      </w:r>
      <w:r>
        <w:rPr>
          <w:lang w:val="ru-RU"/>
        </w:rPr>
        <w:lastRenderedPageBreak/>
        <w:t>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08AB2E" w14:textId="77777777" w:rsidR="00DC6EC8" w:rsidRDefault="0047792C">
      <w:pPr>
        <w:pStyle w:val="20"/>
        <w:numPr>
          <w:ilvl w:val="0"/>
          <w:numId w:val="33"/>
        </w:numPr>
        <w:shd w:val="clear" w:color="auto" w:fill="auto"/>
        <w:tabs>
          <w:tab w:val="left" w:pos="1033"/>
        </w:tabs>
        <w:spacing w:before="0" w:after="0" w:line="276" w:lineRule="auto"/>
        <w:ind w:left="20" w:right="20" w:firstLine="720"/>
        <w:jc w:val="both"/>
        <w:rPr>
          <w:lang w:val="ru-RU"/>
        </w:rPr>
      </w:pPr>
      <w:r>
        <w:rPr>
          <w:b/>
          <w:bCs/>
          <w:i/>
          <w:iCs/>
          <w:lang w:val="ru-RU"/>
        </w:rPr>
        <w:t>Основная гимнастика</w:t>
      </w:r>
      <w:r>
        <w:rPr>
          <w:lang w:val="ru-RU"/>
        </w:rPr>
        <w:t xml:space="preserve"> (основные движения, общеразвивающие и строевые упражнения).</w:t>
      </w:r>
    </w:p>
    <w:p w14:paraId="649BBC81" w14:textId="77777777" w:rsidR="00DC6EC8" w:rsidRDefault="0047792C">
      <w:pPr>
        <w:pStyle w:val="20"/>
        <w:shd w:val="clear" w:color="auto" w:fill="auto"/>
        <w:spacing w:before="0" w:after="0" w:line="276" w:lineRule="auto"/>
        <w:ind w:left="20" w:firstLine="720"/>
        <w:jc w:val="both"/>
        <w:rPr>
          <w:lang w:val="ru-RU"/>
        </w:rPr>
      </w:pPr>
      <w:r>
        <w:rPr>
          <w:b/>
          <w:bCs/>
          <w:lang w:val="ru-RU"/>
        </w:rPr>
        <w:t>Основные движения</w:t>
      </w:r>
      <w:r>
        <w:rPr>
          <w:lang w:val="ru-RU"/>
        </w:rPr>
        <w:t>:</w:t>
      </w:r>
    </w:p>
    <w:p w14:paraId="459B94ED" w14:textId="77777777" w:rsidR="00DC6EC8" w:rsidRDefault="0047792C">
      <w:pPr>
        <w:pStyle w:val="20"/>
        <w:shd w:val="clear" w:color="auto" w:fill="auto"/>
        <w:spacing w:before="0" w:after="0" w:line="276" w:lineRule="auto"/>
        <w:ind w:left="20" w:right="20" w:firstLine="720"/>
        <w:jc w:val="both"/>
        <w:rPr>
          <w:lang w:val="ru-RU"/>
        </w:rPr>
      </w:pPr>
      <w:r>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CAD2FCC" w14:textId="77777777" w:rsidR="00DC6EC8" w:rsidRDefault="0047792C">
      <w:pPr>
        <w:pStyle w:val="20"/>
        <w:shd w:val="clear" w:color="auto" w:fill="auto"/>
        <w:spacing w:before="0" w:after="0" w:line="276" w:lineRule="auto"/>
        <w:ind w:left="20" w:right="20" w:firstLine="700"/>
        <w:jc w:val="both"/>
        <w:rPr>
          <w:lang w:val="ru-RU"/>
        </w:rPr>
      </w:pPr>
      <w:r>
        <w:rPr>
          <w:b/>
          <w:bCs/>
          <w:lang w:val="ru-RU"/>
        </w:rPr>
        <w:t>ползание, лазанье</w:t>
      </w:r>
      <w:r>
        <w:rPr>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Pr>
          <w:lang w:val="ru-RU"/>
        </w:rPr>
        <w:t>проползание</w:t>
      </w:r>
      <w:proofErr w:type="spellEnd"/>
      <w:r>
        <w:rPr>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Pr>
          <w:lang w:val="ru-RU"/>
        </w:rPr>
        <w:t>подлезание</w:t>
      </w:r>
      <w:proofErr w:type="spellEnd"/>
      <w:r>
        <w:rPr>
          <w:lang w:val="ru-RU"/>
        </w:rPr>
        <w:t xml:space="preserve"> под дугу, не касаясь руками пола;</w:t>
      </w:r>
    </w:p>
    <w:p w14:paraId="1B0F8DF0" w14:textId="77777777" w:rsidR="00DC6EC8" w:rsidRDefault="0047792C">
      <w:pPr>
        <w:pStyle w:val="20"/>
        <w:shd w:val="clear" w:color="auto" w:fill="auto"/>
        <w:spacing w:before="0" w:after="0" w:line="276" w:lineRule="auto"/>
        <w:ind w:left="20" w:right="20" w:firstLine="700"/>
        <w:jc w:val="both"/>
        <w:rPr>
          <w:lang w:val="ru-RU"/>
        </w:rPr>
      </w:pPr>
      <w:r>
        <w:rPr>
          <w:b/>
          <w:bCs/>
          <w:lang w:val="ru-RU"/>
        </w:rPr>
        <w:t>ходьба:</w:t>
      </w:r>
      <w:r>
        <w:rPr>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EC4E829" w14:textId="77777777" w:rsidR="00DC6EC8" w:rsidRDefault="0047792C">
      <w:pPr>
        <w:pStyle w:val="20"/>
        <w:shd w:val="clear" w:color="auto" w:fill="auto"/>
        <w:spacing w:before="0" w:after="0" w:line="276" w:lineRule="auto"/>
        <w:ind w:left="20" w:right="20" w:firstLine="700"/>
        <w:jc w:val="both"/>
        <w:rPr>
          <w:lang w:val="ru-RU"/>
        </w:rPr>
      </w:pPr>
      <w:r>
        <w:rPr>
          <w:b/>
          <w:bCs/>
          <w:lang w:val="ru-RU"/>
        </w:rPr>
        <w:t>бег</w:t>
      </w:r>
      <w:r>
        <w:rPr>
          <w:lang w:val="ru-RU"/>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230B3AAC" w14:textId="77777777" w:rsidR="00DC6EC8" w:rsidRDefault="0047792C">
      <w:pPr>
        <w:pStyle w:val="20"/>
        <w:shd w:val="clear" w:color="auto" w:fill="auto"/>
        <w:spacing w:before="0" w:after="0" w:line="276" w:lineRule="auto"/>
        <w:ind w:left="20" w:right="20" w:firstLine="700"/>
        <w:jc w:val="both"/>
        <w:rPr>
          <w:lang w:val="ru-RU"/>
        </w:rPr>
      </w:pPr>
      <w:r>
        <w:rPr>
          <w:b/>
          <w:bCs/>
          <w:lang w:val="ru-RU"/>
        </w:rPr>
        <w:t>прыжки</w:t>
      </w:r>
      <w:r>
        <w:rPr>
          <w:lang w:val="ru-RU"/>
        </w:rPr>
        <w:t>: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0D6A0CB" w14:textId="77777777" w:rsidR="00DC6EC8" w:rsidRDefault="0047792C">
      <w:pPr>
        <w:pStyle w:val="20"/>
        <w:shd w:val="clear" w:color="auto" w:fill="auto"/>
        <w:spacing w:before="0" w:after="0" w:line="276" w:lineRule="auto"/>
        <w:ind w:left="20" w:right="20" w:firstLine="700"/>
        <w:jc w:val="both"/>
        <w:rPr>
          <w:lang w:val="ru-RU"/>
        </w:rPr>
      </w:pPr>
      <w:r>
        <w:rPr>
          <w:b/>
          <w:bCs/>
          <w:lang w:val="ru-RU"/>
        </w:rPr>
        <w:lastRenderedPageBreak/>
        <w:t>упражнения в равновесии</w:t>
      </w:r>
      <w:r>
        <w:rPr>
          <w:lang w:val="ru-RU"/>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4E34A16" w14:textId="77777777" w:rsidR="00DC6EC8" w:rsidRDefault="0047792C">
      <w:pPr>
        <w:pStyle w:val="20"/>
        <w:shd w:val="clear" w:color="auto" w:fill="auto"/>
        <w:spacing w:before="0" w:after="0" w:line="276" w:lineRule="auto"/>
        <w:ind w:left="20" w:firstLine="700"/>
        <w:jc w:val="both"/>
        <w:rPr>
          <w:b/>
          <w:bCs/>
          <w:i/>
          <w:iCs/>
          <w:lang w:val="ru-RU"/>
        </w:rPr>
      </w:pPr>
      <w:r>
        <w:rPr>
          <w:b/>
          <w:bCs/>
          <w:i/>
          <w:iCs/>
          <w:lang w:val="ru-RU"/>
        </w:rPr>
        <w:t>Общеразвивающие упражнения:</w:t>
      </w:r>
    </w:p>
    <w:p w14:paraId="5E9E0CA0" w14:textId="77777777" w:rsidR="00DC6EC8" w:rsidRDefault="0047792C">
      <w:pPr>
        <w:pStyle w:val="20"/>
        <w:shd w:val="clear" w:color="auto" w:fill="auto"/>
        <w:spacing w:before="0" w:after="0" w:line="276" w:lineRule="auto"/>
        <w:ind w:left="20" w:right="20" w:firstLine="700"/>
        <w:jc w:val="both"/>
        <w:rPr>
          <w:lang w:val="ru-RU"/>
        </w:rPr>
      </w:pPr>
      <w:r>
        <w:rPr>
          <w:b/>
          <w:bCs/>
          <w:lang w:val="ru-RU"/>
        </w:rPr>
        <w:t>упражнения для кистей рук, развития и укрепления мышц плечевого пояса</w:t>
      </w:r>
      <w:r>
        <w:rPr>
          <w:lang w:val="ru-RU"/>
        </w:rPr>
        <w:t>: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0574B3C" w14:textId="77777777" w:rsidR="00DC6EC8" w:rsidRDefault="0047792C">
      <w:pPr>
        <w:pStyle w:val="20"/>
        <w:shd w:val="clear" w:color="auto" w:fill="auto"/>
        <w:spacing w:before="0" w:after="0" w:line="276" w:lineRule="auto"/>
        <w:ind w:left="20" w:right="20" w:firstLine="700"/>
        <w:jc w:val="both"/>
        <w:rPr>
          <w:lang w:val="ru-RU"/>
        </w:rPr>
      </w:pPr>
      <w:r>
        <w:rPr>
          <w:b/>
          <w:bCs/>
          <w:lang w:val="ru-RU"/>
        </w:rPr>
        <w:t>упражнения для развития и укрепления мышц спины и гибкости позвоночника</w:t>
      </w:r>
      <w:r>
        <w:rPr>
          <w:lang w:val="ru-RU"/>
        </w:rPr>
        <w:t>: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FEE3953" w14:textId="77777777" w:rsidR="00DC6EC8" w:rsidRDefault="0047792C">
      <w:pPr>
        <w:pStyle w:val="20"/>
        <w:shd w:val="clear" w:color="auto" w:fill="auto"/>
        <w:spacing w:before="0" w:after="0" w:line="276" w:lineRule="auto"/>
        <w:ind w:left="20" w:right="20" w:firstLine="700"/>
        <w:jc w:val="both"/>
        <w:rPr>
          <w:lang w:val="ru-RU"/>
        </w:rPr>
      </w:pPr>
      <w:r>
        <w:rPr>
          <w:b/>
          <w:bCs/>
          <w:lang w:val="ru-RU"/>
        </w:rPr>
        <w:t>упражнения для развития и укрепления мышц ног и брюшного пресса:</w:t>
      </w:r>
      <w:r>
        <w:rPr>
          <w:lang w:val="ru-RU"/>
        </w:rPr>
        <w:t xml:space="preserve"> поднимание и опускание ног, согнутых в коленях; приседание с предметами, поднимание на носки; выставление ноги вперед, в сторону, назад;</w:t>
      </w:r>
    </w:p>
    <w:p w14:paraId="511A2128" w14:textId="77777777" w:rsidR="00DC6EC8" w:rsidRDefault="0047792C">
      <w:pPr>
        <w:pStyle w:val="20"/>
        <w:shd w:val="clear" w:color="auto" w:fill="auto"/>
        <w:spacing w:before="0" w:after="0" w:line="276" w:lineRule="auto"/>
        <w:ind w:left="20" w:right="20" w:firstLine="700"/>
        <w:jc w:val="both"/>
        <w:rPr>
          <w:lang w:val="ru-RU"/>
        </w:rPr>
      </w:pPr>
      <w:r>
        <w:rPr>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276ECF8" w14:textId="77777777" w:rsidR="00DC6EC8" w:rsidRDefault="0047792C">
      <w:pPr>
        <w:pStyle w:val="20"/>
        <w:shd w:val="clear" w:color="auto" w:fill="auto"/>
        <w:spacing w:before="0" w:after="0" w:line="276" w:lineRule="auto"/>
        <w:ind w:left="20" w:firstLine="700"/>
        <w:jc w:val="both"/>
        <w:rPr>
          <w:b/>
          <w:bCs/>
          <w:lang w:val="ru-RU"/>
        </w:rPr>
      </w:pPr>
      <w:r>
        <w:rPr>
          <w:b/>
          <w:bCs/>
          <w:lang w:val="ru-RU"/>
        </w:rPr>
        <w:t>Строевые упражнения:</w:t>
      </w:r>
    </w:p>
    <w:p w14:paraId="576DE672"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2E2E831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9682E33" w14:textId="77777777" w:rsidR="00DC6EC8" w:rsidRDefault="0047792C">
      <w:pPr>
        <w:pStyle w:val="20"/>
        <w:numPr>
          <w:ilvl w:val="0"/>
          <w:numId w:val="33"/>
        </w:numPr>
        <w:shd w:val="clear" w:color="auto" w:fill="auto"/>
        <w:tabs>
          <w:tab w:val="left" w:pos="1033"/>
        </w:tabs>
        <w:spacing w:before="0" w:after="0" w:line="276" w:lineRule="auto"/>
        <w:ind w:left="20" w:right="20" w:firstLine="700"/>
        <w:jc w:val="both"/>
        <w:rPr>
          <w:lang w:val="ru-RU"/>
        </w:rPr>
      </w:pPr>
      <w:r>
        <w:rPr>
          <w:b/>
          <w:bCs/>
          <w:i/>
          <w:iCs/>
          <w:lang w:val="ru-RU"/>
        </w:rPr>
        <w:t>Подвижные игры:</w:t>
      </w:r>
      <w:r>
        <w:rPr>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w:t>
      </w:r>
      <w:r>
        <w:rPr>
          <w:lang w:val="ru-RU"/>
        </w:rPr>
        <w:lastRenderedPageBreak/>
        <w:t>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CC12562" w14:textId="77777777" w:rsidR="00DC6EC8" w:rsidRDefault="0047792C">
      <w:pPr>
        <w:pStyle w:val="20"/>
        <w:numPr>
          <w:ilvl w:val="0"/>
          <w:numId w:val="33"/>
        </w:numPr>
        <w:shd w:val="clear" w:color="auto" w:fill="auto"/>
        <w:tabs>
          <w:tab w:val="left" w:pos="1042"/>
        </w:tabs>
        <w:spacing w:before="0" w:after="0" w:line="276" w:lineRule="auto"/>
        <w:ind w:left="20" w:right="20" w:firstLine="700"/>
        <w:jc w:val="both"/>
        <w:rPr>
          <w:lang w:val="ru-RU"/>
        </w:rPr>
      </w:pPr>
      <w:r>
        <w:rPr>
          <w:b/>
          <w:bCs/>
          <w:i/>
          <w:iCs/>
          <w:lang w:val="ru-RU"/>
        </w:rPr>
        <w:t>Спортивные упражнения:</w:t>
      </w:r>
      <w:r>
        <w:rPr>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8C3E5AF"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санках: по прямой, перевозя игрушки или друг друга, и самостоятельно с невысокой горки.</w:t>
      </w:r>
    </w:p>
    <w:p w14:paraId="6E4F568B" w14:textId="77777777" w:rsidR="00DC6EC8" w:rsidRDefault="0047792C">
      <w:pPr>
        <w:pStyle w:val="20"/>
        <w:shd w:val="clear" w:color="auto" w:fill="auto"/>
        <w:spacing w:before="0" w:after="0" w:line="276" w:lineRule="auto"/>
        <w:ind w:left="20" w:right="20" w:firstLine="700"/>
        <w:jc w:val="both"/>
        <w:rPr>
          <w:lang w:val="ru-RU"/>
        </w:rPr>
      </w:pPr>
      <w:r>
        <w:rPr>
          <w:lang w:val="ru-RU"/>
        </w:rPr>
        <w:t>Ходьба на лыжах: по прямой, ровной лыжне ступающим и скользящим шагом, с поворотами переступанием.</w:t>
      </w:r>
    </w:p>
    <w:p w14:paraId="74B808E1" w14:textId="77777777" w:rsidR="00DC6EC8" w:rsidRDefault="0047792C">
      <w:pPr>
        <w:pStyle w:val="20"/>
        <w:shd w:val="clear" w:color="auto" w:fill="auto"/>
        <w:spacing w:before="0" w:after="0" w:line="276" w:lineRule="auto"/>
        <w:ind w:left="20" w:right="40" w:firstLine="700"/>
        <w:jc w:val="both"/>
        <w:rPr>
          <w:lang w:val="ru-RU"/>
        </w:rPr>
      </w:pPr>
      <w:r>
        <w:rPr>
          <w:lang w:val="ru-RU"/>
        </w:rPr>
        <w:t>Катание на трехколесном велосипеде: по прямой, по кругу, с поворотами направо, налево.</w:t>
      </w:r>
    </w:p>
    <w:p w14:paraId="53399FA4" w14:textId="77777777" w:rsidR="00DC6EC8" w:rsidRDefault="0047792C">
      <w:pPr>
        <w:pStyle w:val="20"/>
        <w:shd w:val="clear" w:color="auto" w:fill="auto"/>
        <w:spacing w:before="0" w:after="0" w:line="276" w:lineRule="auto"/>
        <w:ind w:left="20" w:right="40" w:firstLine="700"/>
        <w:jc w:val="both"/>
        <w:rPr>
          <w:lang w:val="ru-RU"/>
        </w:rPr>
      </w:pPr>
      <w:proofErr w:type="spellStart"/>
      <w:r>
        <w:rPr>
          <w:lang w:val="ru-RU"/>
        </w:rPr>
        <w:t>Плаваниепознакомить</w:t>
      </w:r>
      <w:proofErr w:type="spellEnd"/>
      <w:r>
        <w:rPr>
          <w:lang w:val="ru-RU"/>
        </w:rPr>
        <w:t xml:space="preserve"> детей с данным видом спорта, ходьба и бег в воде прямо и по кругу, игры с плавающими игрушками в воде.</w:t>
      </w:r>
    </w:p>
    <w:p w14:paraId="64AE32D0" w14:textId="77777777" w:rsidR="00DC6EC8" w:rsidRDefault="0047792C">
      <w:pPr>
        <w:pStyle w:val="20"/>
        <w:numPr>
          <w:ilvl w:val="0"/>
          <w:numId w:val="33"/>
        </w:numPr>
        <w:shd w:val="clear" w:color="auto" w:fill="auto"/>
        <w:tabs>
          <w:tab w:val="left" w:pos="1038"/>
        </w:tabs>
        <w:spacing w:before="0" w:after="0" w:line="276" w:lineRule="auto"/>
        <w:ind w:left="20" w:right="40" w:firstLine="700"/>
        <w:jc w:val="both"/>
        <w:rPr>
          <w:lang w:val="ru-RU"/>
        </w:rPr>
      </w:pPr>
      <w:r>
        <w:rPr>
          <w:b/>
          <w:bCs/>
          <w:i/>
          <w:iCs/>
          <w:lang w:val="ru-RU"/>
        </w:rPr>
        <w:t>Формирование основ здорового образа жизни</w:t>
      </w:r>
      <w:r>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9E04668" w14:textId="77777777" w:rsidR="00DC6EC8" w:rsidRDefault="0047792C">
      <w:pPr>
        <w:pStyle w:val="20"/>
        <w:numPr>
          <w:ilvl w:val="0"/>
          <w:numId w:val="33"/>
        </w:numPr>
        <w:shd w:val="clear" w:color="auto" w:fill="auto"/>
        <w:tabs>
          <w:tab w:val="left" w:pos="1013"/>
        </w:tabs>
        <w:spacing w:before="0" w:after="0" w:line="276" w:lineRule="auto"/>
        <w:ind w:left="20" w:firstLine="700"/>
        <w:jc w:val="both"/>
        <w:rPr>
          <w:b/>
          <w:bCs/>
          <w:i/>
          <w:iCs/>
        </w:rPr>
      </w:pPr>
      <w:proofErr w:type="spellStart"/>
      <w:r>
        <w:rPr>
          <w:b/>
          <w:bCs/>
          <w:i/>
          <w:iCs/>
        </w:rPr>
        <w:t>Активный</w:t>
      </w:r>
      <w:proofErr w:type="spellEnd"/>
      <w:r>
        <w:rPr>
          <w:b/>
          <w:bCs/>
          <w:i/>
          <w:iCs/>
        </w:rPr>
        <w:t xml:space="preserve"> </w:t>
      </w:r>
      <w:proofErr w:type="spellStart"/>
      <w:r>
        <w:rPr>
          <w:b/>
          <w:bCs/>
          <w:i/>
          <w:iCs/>
        </w:rPr>
        <w:t>отдых</w:t>
      </w:r>
      <w:proofErr w:type="spellEnd"/>
      <w:r>
        <w:rPr>
          <w:b/>
          <w:bCs/>
          <w:i/>
          <w:iCs/>
        </w:rPr>
        <w:t>.</w:t>
      </w:r>
    </w:p>
    <w:p w14:paraId="7BF9CC62" w14:textId="77777777" w:rsidR="00DC6EC8" w:rsidRDefault="0047792C">
      <w:pPr>
        <w:pStyle w:val="20"/>
        <w:shd w:val="clear" w:color="auto" w:fill="auto"/>
        <w:spacing w:before="0" w:after="0" w:line="276" w:lineRule="auto"/>
        <w:ind w:left="20" w:right="40" w:firstLine="700"/>
        <w:jc w:val="both"/>
        <w:rPr>
          <w:lang w:val="ru-RU"/>
        </w:rPr>
      </w:pPr>
      <w:r>
        <w:rPr>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922CC2E" w14:textId="77777777" w:rsidR="00DC6EC8" w:rsidRDefault="0047792C">
      <w:pPr>
        <w:pStyle w:val="20"/>
        <w:shd w:val="clear" w:color="auto" w:fill="auto"/>
        <w:spacing w:before="0" w:after="0" w:line="276" w:lineRule="auto"/>
        <w:ind w:left="20" w:right="40" w:firstLine="700"/>
        <w:jc w:val="both"/>
        <w:rPr>
          <w:lang w:val="ru-RU"/>
        </w:rPr>
      </w:pPr>
      <w:r>
        <w:rPr>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06FFCEDD"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1EAFB91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14:paraId="565BB7A3"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становления у детей ценностей здорового образа жизни</w:t>
      </w:r>
      <w:r>
        <w:rPr>
          <w:lang w:val="ru-RU"/>
        </w:rPr>
        <w:t>.</w:t>
      </w:r>
    </w:p>
    <w:p w14:paraId="17A0C8BA"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 - Познакомить с основными алгоритмами выполнения культурно-гигиенических процедур. </w:t>
      </w:r>
    </w:p>
    <w:p w14:paraId="0E41394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w:t>
      </w:r>
    </w:p>
    <w:p w14:paraId="773E102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потребность в соблюдении гигиенических навыков. </w:t>
      </w:r>
    </w:p>
    <w:p w14:paraId="22FDD7E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14:paraId="7F513E0A" w14:textId="77777777" w:rsidR="00DC6EC8" w:rsidRDefault="0047792C">
      <w:pPr>
        <w:pStyle w:val="20"/>
        <w:shd w:val="clear" w:color="auto" w:fill="auto"/>
        <w:spacing w:before="0" w:after="0" w:line="276" w:lineRule="auto"/>
        <w:ind w:left="20" w:right="20" w:firstLine="720"/>
        <w:jc w:val="both"/>
        <w:rPr>
          <w:lang w:val="ru-RU"/>
        </w:rPr>
      </w:pPr>
      <w:r>
        <w:rPr>
          <w:lang w:val="ru-RU"/>
        </w:rPr>
        <w:t>-Познакомить с национальными блюдами и напитками: суп-лапша домашняя (</w:t>
      </w:r>
      <w:proofErr w:type="spellStart"/>
      <w:r>
        <w:rPr>
          <w:lang w:val="ru-RU"/>
        </w:rPr>
        <w:t>токмач</w:t>
      </w:r>
      <w:proofErr w:type="spellEnd"/>
      <w:r>
        <w:rPr>
          <w:lang w:val="ru-RU"/>
        </w:rPr>
        <w:t>), пельмени с бульоном (</w:t>
      </w:r>
      <w:proofErr w:type="spellStart"/>
      <w:r>
        <w:rPr>
          <w:lang w:val="ru-RU"/>
        </w:rPr>
        <w:t>шулпа</w:t>
      </w:r>
      <w:proofErr w:type="spellEnd"/>
      <w:r>
        <w:rPr>
          <w:lang w:val="ru-RU"/>
        </w:rPr>
        <w:t>), клецки по-татарски (</w:t>
      </w:r>
      <w:proofErr w:type="spellStart"/>
      <w:r>
        <w:rPr>
          <w:lang w:val="ru-RU"/>
        </w:rPr>
        <w:t>чумар</w:t>
      </w:r>
      <w:proofErr w:type="spellEnd"/>
      <w:r>
        <w:rPr>
          <w:lang w:val="ru-RU"/>
        </w:rPr>
        <w:t xml:space="preserve">), чай с молоком (со сливками) и т.д. </w:t>
      </w:r>
    </w:p>
    <w:p w14:paraId="6AC6068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-Рассказать об особенностях приема в пищу национальных блюд, об их пользе для детского организма. </w:t>
      </w:r>
    </w:p>
    <w:p w14:paraId="49F49340" w14:textId="77777777" w:rsidR="00DC6EC8" w:rsidRDefault="0047792C">
      <w:pPr>
        <w:pStyle w:val="20"/>
        <w:shd w:val="clear" w:color="auto" w:fill="auto"/>
        <w:spacing w:before="0" w:after="0" w:line="276" w:lineRule="auto"/>
        <w:ind w:left="20" w:right="20" w:firstLine="720"/>
        <w:jc w:val="both"/>
        <w:rPr>
          <w:lang w:val="ru-RU"/>
        </w:rPr>
      </w:pPr>
      <w:r>
        <w:rPr>
          <w:lang w:val="ru-RU"/>
        </w:rPr>
        <w:t>-Рассказать о полезных для здоровья человека молочных продуктах: сметана (каймак), катык (простокваша из топленного молока), творог (</w:t>
      </w:r>
      <w:proofErr w:type="spellStart"/>
      <w:r>
        <w:rPr>
          <w:lang w:val="ru-RU"/>
        </w:rPr>
        <w:t>эремчек</w:t>
      </w:r>
      <w:proofErr w:type="spellEnd"/>
      <w:r>
        <w:rPr>
          <w:lang w:val="ru-RU"/>
        </w:rPr>
        <w:t xml:space="preserve">); об овощах и фруктах. </w:t>
      </w:r>
    </w:p>
    <w:p w14:paraId="46C1D8F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-Сформировать представление о полезной и вредной пище, помочь соблюдению элементарных правил здорового питания. </w:t>
      </w:r>
    </w:p>
    <w:p w14:paraId="15AE3A7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умение следить за своим самочувствием, за состоянием одежды, обуви (не ходить в мокрой обуви, влажной одежде и т.п.). </w:t>
      </w:r>
    </w:p>
    <w:p w14:paraId="5806289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развитию у детей ответственного бережного отношения к своему здоровью и здоровью близких людей. </w:t>
      </w:r>
    </w:p>
    <w:p w14:paraId="7F512E7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осознать пользу здорового образа жизни. </w:t>
      </w:r>
    </w:p>
    <w:p w14:paraId="687112E7"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lang w:val="ru-RU"/>
        </w:rPr>
        <w:t xml:space="preserve"> </w:t>
      </w:r>
    </w:p>
    <w:p w14:paraId="54EF094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w:t>
      </w:r>
    </w:p>
    <w:p w14:paraId="7142B43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-Сохранять и укреплять физическое и психическое здоровье детей. </w:t>
      </w:r>
    </w:p>
    <w:p w14:paraId="2708854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-Создавать условия для двигательной активности, в том числе самостоятельной. </w:t>
      </w:r>
    </w:p>
    <w:p w14:paraId="0CED28B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-Удовлетворять естественную потребность детей в движении. </w:t>
      </w:r>
    </w:p>
    <w:p w14:paraId="0140CCD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-Предоставлять возможность кататься на трехколесном велосипеде по прямой линии, по кругу, с поворотами. </w:t>
      </w:r>
    </w:p>
    <w:p w14:paraId="2DFF9A24"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-Поддерживать интерес детей к татарским подвижным играм, осуществляя смену движений и постепенно усложняя правила. </w:t>
      </w:r>
    </w:p>
    <w:p w14:paraId="41C933D7" w14:textId="77777777" w:rsidR="00DC6EC8" w:rsidRDefault="0047792C">
      <w:pPr>
        <w:pStyle w:val="20"/>
        <w:shd w:val="clear" w:color="auto" w:fill="auto"/>
        <w:spacing w:before="0" w:after="0" w:line="276" w:lineRule="auto"/>
        <w:ind w:left="20" w:right="20" w:firstLine="720"/>
        <w:jc w:val="both"/>
        <w:rPr>
          <w:b/>
          <w:bCs/>
          <w:lang w:val="ru-RU"/>
        </w:rPr>
      </w:pPr>
      <w:r>
        <w:rPr>
          <w:lang w:val="ru-RU"/>
        </w:rPr>
        <w:t xml:space="preserve"> </w:t>
      </w:r>
      <w:r>
        <w:rPr>
          <w:b/>
          <w:bCs/>
          <w:lang w:val="ru-RU"/>
        </w:rPr>
        <w:t>РЕКОМЕДУЕМЫЙ СПИСОК ПОДВИЖНЫХ ИГР</w:t>
      </w:r>
    </w:p>
    <w:p w14:paraId="5ED69F8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Игры с ходьбой и бегом: «Бегите ко мне», «Кот и мыши», «</w:t>
      </w:r>
      <w:proofErr w:type="spellStart"/>
      <w:r>
        <w:rPr>
          <w:lang w:val="ru-RU"/>
        </w:rPr>
        <w:t>Маэмай</w:t>
      </w:r>
      <w:proofErr w:type="spellEnd"/>
      <w:r>
        <w:rPr>
          <w:lang w:val="ru-RU"/>
        </w:rPr>
        <w:t>», «Бегите к флажку», «Лиса в курятнике», «Кони», «Такси», «В кругу».</w:t>
      </w:r>
    </w:p>
    <w:p w14:paraId="6AB1D24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Игры с прыжками: «Через </w:t>
      </w:r>
      <w:proofErr w:type="spellStart"/>
      <w:r>
        <w:rPr>
          <w:lang w:val="ru-RU"/>
        </w:rPr>
        <w:t>ручеѐк</w:t>
      </w:r>
      <w:proofErr w:type="spellEnd"/>
      <w:r>
        <w:rPr>
          <w:lang w:val="ru-RU"/>
        </w:rPr>
        <w:t xml:space="preserve">», «Поймай бабочку», «Воробышки и кот», «С кочки на кочку». </w:t>
      </w:r>
    </w:p>
    <w:p w14:paraId="42DDEE40" w14:textId="77777777" w:rsidR="00DC6EC8" w:rsidRDefault="0047792C">
      <w:pPr>
        <w:pStyle w:val="20"/>
        <w:shd w:val="clear" w:color="auto" w:fill="auto"/>
        <w:spacing w:before="0" w:after="0" w:line="276" w:lineRule="auto"/>
        <w:ind w:left="20" w:right="20" w:firstLine="720"/>
        <w:jc w:val="both"/>
        <w:rPr>
          <w:lang w:val="ru-RU"/>
        </w:rPr>
      </w:pPr>
      <w:r>
        <w:rPr>
          <w:lang w:val="ru-RU"/>
        </w:rPr>
        <w:t>Игры с ползанием и лазаньем: «Наседка и цыплята», «Кролики». Игры с бросанием и ловлей мяча: «Мячики», «Красный, синий…», «Попади в круг», «Лови, бросай, не роняй…».</w:t>
      </w:r>
    </w:p>
    <w:p w14:paraId="5709E70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Игры на ориентировку в пространстве: «Воробышки и автомобиль», «Трамвай», «Найди свой цвет», «Найди свой домик». </w:t>
      </w:r>
    </w:p>
    <w:p w14:paraId="31F04F2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Малоподвижные игры: «Едет машина», «Пузырь», «По ровненькой дорожке», «Птенчики». </w:t>
      </w:r>
    </w:p>
    <w:p w14:paraId="6B198F0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Татарские народные игры: «У медведя во бору», «Тюбетейка» и </w:t>
      </w:r>
      <w:proofErr w:type="spellStart"/>
      <w:r>
        <w:rPr>
          <w:lang w:val="ru-RU"/>
        </w:rPr>
        <w:t>др</w:t>
      </w:r>
      <w:proofErr w:type="spellEnd"/>
    </w:p>
    <w:p w14:paraId="4E9166D9" w14:textId="77777777" w:rsidR="00DC6EC8" w:rsidRDefault="00DC6EC8">
      <w:pPr>
        <w:pStyle w:val="20"/>
        <w:shd w:val="clear" w:color="auto" w:fill="auto"/>
        <w:spacing w:before="0" w:after="0" w:line="276" w:lineRule="auto"/>
        <w:ind w:left="20" w:right="20" w:firstLine="720"/>
        <w:jc w:val="both"/>
        <w:rPr>
          <w:lang w:val="ru-RU"/>
        </w:rPr>
      </w:pPr>
    </w:p>
    <w:p w14:paraId="3B23622F" w14:textId="77777777" w:rsidR="00DC6EC8" w:rsidRDefault="0047792C">
      <w:pPr>
        <w:pStyle w:val="20"/>
        <w:shd w:val="clear" w:color="auto" w:fill="auto"/>
        <w:tabs>
          <w:tab w:val="left" w:pos="1134"/>
        </w:tabs>
        <w:spacing w:before="0" w:after="0" w:line="276" w:lineRule="auto"/>
        <w:jc w:val="both"/>
        <w:rPr>
          <w:b/>
          <w:lang w:val="ru-RU"/>
        </w:rPr>
      </w:pPr>
      <w:r>
        <w:rPr>
          <w:b/>
          <w:lang w:val="ru-RU"/>
        </w:rPr>
        <w:t>2.1.2. Средняя группа (дети в возрасте от 4 до 5 лет)</w:t>
      </w:r>
    </w:p>
    <w:p w14:paraId="577A6643" w14:textId="77777777" w:rsidR="00DC6EC8" w:rsidRDefault="0047792C">
      <w:pPr>
        <w:pStyle w:val="20"/>
        <w:shd w:val="clear" w:color="auto" w:fill="auto"/>
        <w:tabs>
          <w:tab w:val="left" w:pos="1134"/>
        </w:tabs>
        <w:spacing w:before="0" w:after="0" w:line="276" w:lineRule="auto"/>
        <w:jc w:val="both"/>
        <w:rPr>
          <w:b/>
          <w:lang w:val="ru-RU"/>
        </w:rPr>
      </w:pPr>
      <w:r>
        <w:rPr>
          <w:b/>
          <w:lang w:val="ru-RU"/>
        </w:rPr>
        <w:t>Социально-коммуникативное развитие.</w:t>
      </w:r>
    </w:p>
    <w:p w14:paraId="0DB1F33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 области социально-коммуникативного развития основными </w:t>
      </w:r>
      <w:r>
        <w:rPr>
          <w:b/>
          <w:bCs/>
          <w:lang w:val="ru-RU"/>
        </w:rPr>
        <w:t>задачами</w:t>
      </w:r>
      <w:r>
        <w:rPr>
          <w:lang w:val="ru-RU"/>
        </w:rPr>
        <w:t xml:space="preserve"> образовательной деятельности являются:</w:t>
      </w:r>
    </w:p>
    <w:p w14:paraId="7ECCDE92" w14:textId="77777777" w:rsidR="00DC6EC8" w:rsidRDefault="0047792C">
      <w:pPr>
        <w:pStyle w:val="20"/>
        <w:numPr>
          <w:ilvl w:val="0"/>
          <w:numId w:val="34"/>
        </w:numPr>
        <w:shd w:val="clear" w:color="auto" w:fill="auto"/>
        <w:tabs>
          <w:tab w:val="left" w:pos="1018"/>
        </w:tabs>
        <w:spacing w:before="0" w:after="0" w:line="276" w:lineRule="auto"/>
        <w:ind w:left="20" w:firstLine="720"/>
        <w:jc w:val="both"/>
      </w:pPr>
      <w:r>
        <w:t xml:space="preserve">в </w:t>
      </w:r>
      <w:proofErr w:type="spellStart"/>
      <w:r>
        <w:t>сфере</w:t>
      </w:r>
      <w:proofErr w:type="spellEnd"/>
      <w:r>
        <w:t xml:space="preserve"> </w:t>
      </w:r>
      <w:proofErr w:type="spellStart"/>
      <w:r>
        <w:t>социальных</w:t>
      </w:r>
      <w:proofErr w:type="spellEnd"/>
      <w:r>
        <w:t xml:space="preserve"> </w:t>
      </w:r>
      <w:proofErr w:type="spellStart"/>
      <w:r>
        <w:t>отношений</w:t>
      </w:r>
      <w:proofErr w:type="spellEnd"/>
      <w:r>
        <w:t>:</w:t>
      </w:r>
    </w:p>
    <w:p w14:paraId="14837377"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положительную самооценку, уверенность в своих силах, стремление к самостоятельности;</w:t>
      </w:r>
    </w:p>
    <w:p w14:paraId="11F1496A"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09A2F49"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15042B" w14:textId="77777777" w:rsidR="00DC6EC8" w:rsidRDefault="0047792C">
      <w:pPr>
        <w:pStyle w:val="20"/>
        <w:shd w:val="clear" w:color="auto" w:fill="auto"/>
        <w:spacing w:before="0" w:after="0" w:line="276" w:lineRule="auto"/>
        <w:ind w:left="20" w:firstLine="720"/>
        <w:jc w:val="both"/>
        <w:rPr>
          <w:lang w:val="ru-RU"/>
        </w:rPr>
      </w:pPr>
      <w:r>
        <w:rPr>
          <w:lang w:val="ru-RU"/>
        </w:rPr>
        <w:t>воспитывать доброжелательное отношение ко взрослым и детям;</w:t>
      </w:r>
    </w:p>
    <w:p w14:paraId="4F4DE12D"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9C46957"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7F0A2151" w14:textId="77777777" w:rsidR="00DC6EC8" w:rsidRDefault="0047792C">
      <w:pPr>
        <w:pStyle w:val="20"/>
        <w:numPr>
          <w:ilvl w:val="0"/>
          <w:numId w:val="34"/>
        </w:numPr>
        <w:shd w:val="clear" w:color="auto" w:fill="auto"/>
        <w:tabs>
          <w:tab w:val="left" w:pos="1042"/>
        </w:tabs>
        <w:spacing w:before="0" w:after="0" w:line="276" w:lineRule="auto"/>
        <w:ind w:left="20" w:right="20"/>
        <w:rPr>
          <w:lang w:val="ru-RU"/>
        </w:rPr>
      </w:pPr>
      <w:r>
        <w:rPr>
          <w:lang w:val="ru-RU"/>
        </w:rPr>
        <w:t>в области формирования основ гражданственности и патриотизма: воспитывать уважительное отношение к Родине, символам страны, памятным датам;</w:t>
      </w:r>
    </w:p>
    <w:p w14:paraId="42AD243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воспитывать гордость за достижения страны в области спорта, науки, </w:t>
      </w:r>
      <w:r>
        <w:rPr>
          <w:lang w:val="ru-RU"/>
        </w:rPr>
        <w:lastRenderedPageBreak/>
        <w:t>искусства и других областях;</w:t>
      </w:r>
    </w:p>
    <w:p w14:paraId="07538C08"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детей к основным достопримечательностями населенного пункта, в котором они живут.</w:t>
      </w:r>
    </w:p>
    <w:p w14:paraId="2B2FC2E8" w14:textId="77777777" w:rsidR="00DC6EC8" w:rsidRDefault="0047792C">
      <w:pPr>
        <w:pStyle w:val="20"/>
        <w:numPr>
          <w:ilvl w:val="0"/>
          <w:numId w:val="34"/>
        </w:numPr>
        <w:shd w:val="clear" w:color="auto" w:fill="auto"/>
        <w:tabs>
          <w:tab w:val="left" w:pos="1038"/>
        </w:tabs>
        <w:spacing w:before="0" w:after="0" w:line="276" w:lineRule="auto"/>
        <w:ind w:left="20" w:firstLine="720"/>
        <w:jc w:val="both"/>
      </w:pPr>
      <w:r>
        <w:t xml:space="preserve">в </w:t>
      </w:r>
      <w:proofErr w:type="spellStart"/>
      <w:r>
        <w:t>сфере</w:t>
      </w:r>
      <w:proofErr w:type="spellEnd"/>
      <w:r>
        <w:t xml:space="preserve"> </w:t>
      </w:r>
      <w:proofErr w:type="spellStart"/>
      <w:r>
        <w:t>трудового</w:t>
      </w:r>
      <w:proofErr w:type="spellEnd"/>
      <w:r>
        <w:t xml:space="preserve"> </w:t>
      </w:r>
      <w:proofErr w:type="spellStart"/>
      <w:r>
        <w:t>воспитания</w:t>
      </w:r>
      <w:proofErr w:type="spellEnd"/>
      <w:r>
        <w:t>:</w:t>
      </w:r>
    </w:p>
    <w:p w14:paraId="62551A5E"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представления об отдельных профессиях взрослых на основе ознакомления с конкретными видами труда;</w:t>
      </w:r>
    </w:p>
    <w:p w14:paraId="75E16B0D" w14:textId="77777777" w:rsidR="00DC6EC8" w:rsidRDefault="0047792C">
      <w:pPr>
        <w:pStyle w:val="20"/>
        <w:shd w:val="clear" w:color="auto" w:fill="auto"/>
        <w:spacing w:before="0" w:after="0" w:line="276" w:lineRule="auto"/>
        <w:ind w:left="20" w:right="20" w:firstLine="720"/>
        <w:rPr>
          <w:lang w:val="ru-RU"/>
        </w:rPr>
      </w:pPr>
      <w:r>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3D4C8EF" w14:textId="77777777" w:rsidR="00DC6EC8" w:rsidRDefault="0047792C">
      <w:pPr>
        <w:pStyle w:val="20"/>
        <w:numPr>
          <w:ilvl w:val="0"/>
          <w:numId w:val="34"/>
        </w:numPr>
        <w:shd w:val="clear" w:color="auto" w:fill="auto"/>
        <w:tabs>
          <w:tab w:val="left" w:pos="1047"/>
        </w:tabs>
        <w:spacing w:before="0" w:after="0" w:line="276" w:lineRule="auto"/>
        <w:ind w:left="20" w:firstLine="720"/>
        <w:jc w:val="both"/>
        <w:rPr>
          <w:lang w:val="ru-RU"/>
        </w:rPr>
      </w:pPr>
      <w:r>
        <w:rPr>
          <w:lang w:val="ru-RU"/>
        </w:rPr>
        <w:t>в области формирования основ безопасного поведения:</w:t>
      </w:r>
    </w:p>
    <w:p w14:paraId="752D525C"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6BD95F2" w14:textId="77777777" w:rsidR="00DC6EC8" w:rsidRDefault="0047792C">
      <w:pPr>
        <w:pStyle w:val="20"/>
        <w:shd w:val="clear" w:color="auto" w:fill="auto"/>
        <w:spacing w:before="0" w:after="0" w:line="276" w:lineRule="auto"/>
        <w:ind w:left="20" w:right="20" w:firstLine="720"/>
        <w:jc w:val="both"/>
        <w:rPr>
          <w:lang w:val="ru-RU"/>
        </w:rPr>
      </w:pPr>
      <w:r>
        <w:rPr>
          <w:lang w:val="ru-RU"/>
        </w:rPr>
        <w:t>знакомить детей с простейшими способами безопасного поведения в опасных ситуациях;</w:t>
      </w:r>
    </w:p>
    <w:p w14:paraId="122E4EF1"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представления о правилах безопасного дорожного движения в качестве пешехода и пассажира транспортного средства.</w:t>
      </w:r>
    </w:p>
    <w:p w14:paraId="159727DB"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2E0A7CA" w14:textId="77777777" w:rsidR="00DC6EC8" w:rsidRDefault="0047792C">
      <w:pPr>
        <w:pStyle w:val="20"/>
        <w:shd w:val="clear" w:color="auto" w:fill="auto"/>
        <w:tabs>
          <w:tab w:val="left" w:pos="1556"/>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5F91E92A" w14:textId="77777777" w:rsidR="00DC6EC8" w:rsidRDefault="0047792C">
      <w:pPr>
        <w:pStyle w:val="20"/>
        <w:numPr>
          <w:ilvl w:val="0"/>
          <w:numId w:val="35"/>
        </w:numPr>
        <w:shd w:val="clear" w:color="auto" w:fill="auto"/>
        <w:tabs>
          <w:tab w:val="left" w:pos="1009"/>
        </w:tabs>
        <w:spacing w:before="0" w:after="0" w:line="276" w:lineRule="auto"/>
        <w:ind w:left="20" w:firstLine="720"/>
        <w:jc w:val="both"/>
      </w:pPr>
      <w:r>
        <w:t xml:space="preserve">В </w:t>
      </w:r>
      <w:proofErr w:type="spellStart"/>
      <w:r>
        <w:t>сфере</w:t>
      </w:r>
      <w:proofErr w:type="spellEnd"/>
      <w:r>
        <w:t xml:space="preserve"> </w:t>
      </w:r>
      <w:proofErr w:type="spellStart"/>
      <w:r>
        <w:t>социальных</w:t>
      </w:r>
      <w:proofErr w:type="spellEnd"/>
      <w:r>
        <w:t xml:space="preserve"> </w:t>
      </w:r>
      <w:proofErr w:type="spellStart"/>
      <w:r>
        <w:t>отношений</w:t>
      </w:r>
      <w:proofErr w:type="spellEnd"/>
      <w:r>
        <w:t>.</w:t>
      </w:r>
    </w:p>
    <w:p w14:paraId="7BAAE8F7"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6B83D78"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51B1A9B"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Pr>
          <w:lang w:val="ru-RU"/>
        </w:rPr>
        <w:t>эмпатийного</w:t>
      </w:r>
      <w:proofErr w:type="spellEnd"/>
      <w:r>
        <w:rPr>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BD8895F"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развивает позитивное отношение и чувство принадлежности детей к </w:t>
      </w:r>
      <w:r>
        <w:rPr>
          <w:lang w:val="ru-RU"/>
        </w:rPr>
        <w:lastRenderedPageBreak/>
        <w:t>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D1ACBEA" w14:textId="77777777" w:rsidR="00DC6EC8" w:rsidRDefault="0047792C">
      <w:pPr>
        <w:pStyle w:val="20"/>
        <w:shd w:val="clear" w:color="auto" w:fill="auto"/>
        <w:spacing w:before="0" w:after="0" w:line="276" w:lineRule="auto"/>
        <w:ind w:left="20" w:right="20" w:firstLine="700"/>
        <w:jc w:val="both"/>
        <w:rPr>
          <w:lang w:val="ru-RU"/>
        </w:rPr>
      </w:pPr>
      <w:r>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80DB803" w14:textId="77777777" w:rsidR="00DC6EC8" w:rsidRDefault="0047792C">
      <w:pPr>
        <w:pStyle w:val="20"/>
        <w:shd w:val="clear" w:color="auto" w:fill="auto"/>
        <w:spacing w:before="0" w:after="0" w:line="276" w:lineRule="auto"/>
        <w:ind w:left="20" w:right="20" w:firstLine="700"/>
        <w:jc w:val="both"/>
        <w:rPr>
          <w:lang w:val="ru-RU"/>
        </w:rPr>
      </w:pPr>
      <w:r>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1590311"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ED74A97" w14:textId="77777777" w:rsidR="00DC6EC8" w:rsidRDefault="0047792C">
      <w:pPr>
        <w:pStyle w:val="20"/>
        <w:numPr>
          <w:ilvl w:val="0"/>
          <w:numId w:val="35"/>
        </w:numPr>
        <w:shd w:val="clear" w:color="auto" w:fill="auto"/>
        <w:tabs>
          <w:tab w:val="left" w:pos="1018"/>
        </w:tabs>
        <w:spacing w:before="0" w:after="0" w:line="276" w:lineRule="auto"/>
        <w:ind w:left="20" w:firstLine="700"/>
        <w:jc w:val="both"/>
        <w:rPr>
          <w:lang w:val="ru-RU"/>
        </w:rPr>
      </w:pPr>
      <w:r>
        <w:rPr>
          <w:lang w:val="ru-RU"/>
        </w:rPr>
        <w:t>В области формирования основ гражданственности и патриотизма.</w:t>
      </w:r>
    </w:p>
    <w:p w14:paraId="44554B29"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731489A"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8BAF437"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w:t>
      </w:r>
      <w:r>
        <w:rPr>
          <w:lang w:val="ru-RU"/>
        </w:rPr>
        <w:lastRenderedPageBreak/>
        <w:t>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737CBA2"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Поддерживает интерес к народной культуре страны (традициям, устному народному творчеству, народной музыке, танцам, играм, игрушкам).</w:t>
      </w:r>
    </w:p>
    <w:p w14:paraId="528BBDAC" w14:textId="77777777" w:rsidR="00DC6EC8" w:rsidRDefault="0047792C">
      <w:pPr>
        <w:pStyle w:val="20"/>
        <w:numPr>
          <w:ilvl w:val="0"/>
          <w:numId w:val="35"/>
        </w:numPr>
        <w:shd w:val="clear" w:color="auto" w:fill="auto"/>
        <w:tabs>
          <w:tab w:val="left" w:pos="1013"/>
        </w:tabs>
        <w:spacing w:before="0" w:after="0" w:line="276" w:lineRule="auto"/>
        <w:ind w:left="20" w:firstLine="700"/>
        <w:jc w:val="both"/>
      </w:pPr>
      <w:r>
        <w:t xml:space="preserve">В </w:t>
      </w:r>
      <w:proofErr w:type="spellStart"/>
      <w:r>
        <w:t>сфере</w:t>
      </w:r>
      <w:proofErr w:type="spellEnd"/>
      <w:r>
        <w:t xml:space="preserve"> </w:t>
      </w:r>
      <w:proofErr w:type="spellStart"/>
      <w:r>
        <w:t>трудового</w:t>
      </w:r>
      <w:proofErr w:type="spellEnd"/>
      <w:r>
        <w:t xml:space="preserve"> </w:t>
      </w:r>
      <w:proofErr w:type="spellStart"/>
      <w:r>
        <w:t>воспитания</w:t>
      </w:r>
      <w:proofErr w:type="spellEnd"/>
      <w:r>
        <w:t>.</w:t>
      </w:r>
    </w:p>
    <w:p w14:paraId="55F855B0"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знакомит детей с содержанием и структурой процессов хозяйственно-</w:t>
      </w:r>
      <w:r>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2FC117D"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B37A60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0E833AD"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713605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5D63EA68" w14:textId="77777777" w:rsidR="00DC6EC8" w:rsidRDefault="0047792C">
      <w:pPr>
        <w:pStyle w:val="20"/>
        <w:shd w:val="clear" w:color="auto" w:fill="auto"/>
        <w:spacing w:before="0" w:after="0" w:line="276" w:lineRule="auto"/>
        <w:ind w:left="20" w:right="20"/>
        <w:jc w:val="both"/>
        <w:rPr>
          <w:lang w:val="ru-RU"/>
        </w:rPr>
      </w:pPr>
      <w:r>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D247AD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w:t>
      </w:r>
      <w:r>
        <w:rPr>
          <w:lang w:val="ru-RU"/>
        </w:rPr>
        <w:lastRenderedPageBreak/>
        <w:t>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B894286" w14:textId="77777777" w:rsidR="00DC6EC8" w:rsidRDefault="0047792C">
      <w:pPr>
        <w:pStyle w:val="20"/>
        <w:numPr>
          <w:ilvl w:val="0"/>
          <w:numId w:val="35"/>
        </w:numPr>
        <w:shd w:val="clear" w:color="auto" w:fill="auto"/>
        <w:tabs>
          <w:tab w:val="left" w:pos="1042"/>
        </w:tabs>
        <w:spacing w:before="0" w:after="0" w:line="276" w:lineRule="auto"/>
        <w:ind w:left="20" w:firstLine="720"/>
        <w:jc w:val="both"/>
        <w:rPr>
          <w:lang w:val="ru-RU"/>
        </w:rPr>
      </w:pPr>
      <w:r>
        <w:rPr>
          <w:lang w:val="ru-RU"/>
        </w:rPr>
        <w:t>В области формирования основ безопасности поведения.</w:t>
      </w:r>
    </w:p>
    <w:p w14:paraId="3BCA0644"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05F34A5"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F7384E4" w14:textId="77777777" w:rsidR="00DC6EC8" w:rsidRDefault="0047792C">
      <w:pPr>
        <w:pStyle w:val="20"/>
        <w:shd w:val="clear" w:color="auto" w:fill="auto"/>
        <w:spacing w:before="0" w:after="0" w:line="276" w:lineRule="auto"/>
        <w:ind w:left="20" w:right="20" w:firstLine="720"/>
        <w:jc w:val="both"/>
        <w:rPr>
          <w:lang w:val="ru-RU"/>
        </w:rPr>
      </w:pPr>
      <w:r>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BE0EB2"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3F46A3D9" w14:textId="77777777" w:rsidR="00DC6EC8" w:rsidRDefault="0047792C">
      <w:pPr>
        <w:pStyle w:val="20"/>
        <w:shd w:val="clear" w:color="auto" w:fill="auto"/>
        <w:spacing w:before="0" w:after="0" w:line="276" w:lineRule="auto"/>
        <w:ind w:left="740" w:right="20"/>
        <w:jc w:val="both"/>
        <w:rPr>
          <w:lang w:val="ru-RU"/>
        </w:rPr>
      </w:pPr>
      <w:r>
        <w:rPr>
          <w:b/>
          <w:bCs/>
          <w:lang w:val="ru-RU"/>
        </w:rPr>
        <w:t>Содержательный раздел части Программы, формируемой участниками образовательного процесса.</w:t>
      </w:r>
    </w:p>
    <w:p w14:paraId="140885DD" w14:textId="77777777" w:rsidR="00DC6EC8" w:rsidRDefault="0047792C">
      <w:pPr>
        <w:pStyle w:val="20"/>
        <w:shd w:val="clear" w:color="auto" w:fill="auto"/>
        <w:tabs>
          <w:tab w:val="left" w:pos="851"/>
        </w:tabs>
        <w:spacing w:before="0" w:after="0" w:line="276" w:lineRule="auto"/>
        <w:ind w:right="20"/>
        <w:jc w:val="both"/>
        <w:rPr>
          <w:b/>
          <w:bCs/>
          <w:i/>
          <w:iCs/>
          <w:lang w:val="ru-RU"/>
        </w:rPr>
      </w:pPr>
      <w:r>
        <w:rPr>
          <w:b/>
          <w:bCs/>
          <w:i/>
          <w:iCs/>
          <w:lang w:val="ru-RU"/>
        </w:rPr>
        <w:tab/>
        <w:t xml:space="preserve">В сфере развития положительного отношения ребенка к себе и другим людям </w:t>
      </w:r>
    </w:p>
    <w:p w14:paraId="26043472"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представление ребенка о себе, родителях. </w:t>
      </w:r>
    </w:p>
    <w:p w14:paraId="0A5CC5F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-Рассматривая семейные фотографии, обращать внимание на черты его сходства с родителями. </w:t>
      </w:r>
    </w:p>
    <w:p w14:paraId="24246D2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-Учить определять эмоциональные состояния изображенных на фотоснимке людей, связывать их настроение с определенными событиями в жизни семьи. </w:t>
      </w:r>
    </w:p>
    <w:p w14:paraId="247D314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представления о семье, </w:t>
      </w:r>
      <w:proofErr w:type="spellStart"/>
      <w:r>
        <w:rPr>
          <w:lang w:val="ru-RU"/>
        </w:rPr>
        <w:t>еѐ</w:t>
      </w:r>
      <w:proofErr w:type="spellEnd"/>
      <w:r>
        <w:rPr>
          <w:lang w:val="ru-RU"/>
        </w:rPr>
        <w:t xml:space="preserve">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w:t>
      </w:r>
    </w:p>
    <w:p w14:paraId="71D7AFFA"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lastRenderedPageBreak/>
        <w:t xml:space="preserve">-Воспитывать бережное отношение к семейным традициям. </w:t>
      </w:r>
    </w:p>
    <w:p w14:paraId="7A87057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14:paraId="28E901E4" w14:textId="77777777" w:rsidR="00DC6EC8" w:rsidRDefault="0047792C">
      <w:pPr>
        <w:pStyle w:val="20"/>
        <w:shd w:val="clear" w:color="auto" w:fill="auto"/>
        <w:tabs>
          <w:tab w:val="left" w:pos="1566"/>
        </w:tabs>
        <w:spacing w:before="0" w:after="0" w:line="276" w:lineRule="auto"/>
        <w:ind w:right="20"/>
        <w:jc w:val="both"/>
        <w:rPr>
          <w:lang w:val="ru-RU"/>
        </w:rPr>
      </w:pPr>
      <w:r>
        <w:rPr>
          <w:b/>
          <w:bCs/>
          <w:i/>
          <w:iCs/>
          <w:lang w:val="ru-RU"/>
        </w:rPr>
        <w:tab/>
        <w:t>В сфере развития коммуникативной и социальной компетентности, в том числе информационно-социальной</w:t>
      </w:r>
      <w:r>
        <w:rPr>
          <w:lang w:val="ru-RU"/>
        </w:rPr>
        <w:t xml:space="preserve"> </w:t>
      </w:r>
    </w:p>
    <w:p w14:paraId="0DFA5E1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14:paraId="58F7B50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p>
    <w:p w14:paraId="31E7A06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тему разговора, вести беседу на тему, интересующую собеседника. </w:t>
      </w:r>
    </w:p>
    <w:p w14:paraId="1E00B23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и русском языках, приобретении первоначальных навыков устной речи на втором языке, развивать языковое чутье. </w:t>
      </w:r>
    </w:p>
    <w:p w14:paraId="1BC1769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 </w:t>
      </w:r>
    </w:p>
    <w:p w14:paraId="67EF68C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-Прививать осмотрительность в новых, необычных для ребенка, жизненных ситуациях, учить быть осторожным при встрече с незнакомыми людьми. </w:t>
      </w:r>
    </w:p>
    <w:p w14:paraId="66947A87"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-Познакомить с правилами, ограничивающими контакты с незнакомыми людьми. </w:t>
      </w:r>
    </w:p>
    <w:p w14:paraId="692D891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-Приобщать детей к празднованию дня рождения детского сада, знаменательных дат города, республики, формировать чувство радости и удовлетворенности от участия в жизни детского сада (города, республики). </w:t>
      </w:r>
    </w:p>
    <w:p w14:paraId="12F262A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-Продолжать знакомство детей с режимом дня и с элементарными правилами поведения в детском саду, с правилами безопасного передвижения в помещении. </w:t>
      </w:r>
    </w:p>
    <w:p w14:paraId="77C03659"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-Рассказать детям об опасностях переедания, приема в пищу недоброкачественных продуктов, употребления в больших дозах витаминов, лекарственных средств. </w:t>
      </w:r>
    </w:p>
    <w:p w14:paraId="23F1FAAE" w14:textId="77777777" w:rsidR="00DC6EC8" w:rsidRDefault="0047792C">
      <w:pPr>
        <w:pStyle w:val="20"/>
        <w:shd w:val="clear" w:color="auto" w:fill="auto"/>
        <w:tabs>
          <w:tab w:val="left" w:pos="1566"/>
        </w:tabs>
        <w:spacing w:before="0" w:after="0" w:line="276" w:lineRule="auto"/>
        <w:ind w:right="20"/>
        <w:jc w:val="both"/>
        <w:rPr>
          <w:lang w:val="ru-RU"/>
        </w:rPr>
      </w:pPr>
      <w:r>
        <w:rPr>
          <w:b/>
          <w:bCs/>
          <w:i/>
          <w:iCs/>
          <w:lang w:val="ru-RU"/>
        </w:rPr>
        <w:t>В сфере развития игровой деятельности</w:t>
      </w:r>
      <w:r>
        <w:rPr>
          <w:lang w:val="ru-RU"/>
        </w:rPr>
        <w:t xml:space="preserve"> </w:t>
      </w:r>
    </w:p>
    <w:p w14:paraId="152AB2EA"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 </w:t>
      </w:r>
    </w:p>
    <w:p w14:paraId="221E7C59"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w:t>
      </w:r>
      <w:r>
        <w:rPr>
          <w:lang w:val="ru-RU"/>
        </w:rPr>
        <w:lastRenderedPageBreak/>
        <w:t xml:space="preserve">народные игрушки, музыкальные инструменты и использовать их в соответствии с ролью. </w:t>
      </w:r>
    </w:p>
    <w:p w14:paraId="069524C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w:t>
      </w:r>
    </w:p>
    <w:p w14:paraId="22B15E02"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Обеспечить связь конструкции с сюжетом игры и речевым </w:t>
      </w:r>
      <w:proofErr w:type="spellStart"/>
      <w:r>
        <w:rPr>
          <w:lang w:val="ru-RU"/>
        </w:rPr>
        <w:t>сопровждением</w:t>
      </w:r>
      <w:proofErr w:type="spellEnd"/>
      <w:r>
        <w:rPr>
          <w:lang w:val="ru-RU"/>
        </w:rPr>
        <w:t xml:space="preserve">. 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 </w:t>
      </w:r>
    </w:p>
    <w:p w14:paraId="0970398A"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 </w:t>
      </w:r>
    </w:p>
    <w:p w14:paraId="315C093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 </w:t>
      </w:r>
    </w:p>
    <w:p w14:paraId="32D9A77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-Организовывать празднично-карнавальные игры, игры сезонного характера, приуроченные к праздникам «Сабантуй», «Карга </w:t>
      </w:r>
      <w:proofErr w:type="spellStart"/>
      <w:r>
        <w:rPr>
          <w:lang w:val="ru-RU"/>
        </w:rPr>
        <w:t>боткасы</w:t>
      </w:r>
      <w:proofErr w:type="spellEnd"/>
      <w:r>
        <w:rPr>
          <w:lang w:val="ru-RU"/>
        </w:rPr>
        <w:t>», «Масленица» и др., развивать ощущение праздничной общности между взрослыми и детьми.</w:t>
      </w:r>
    </w:p>
    <w:p w14:paraId="62FB6EED" w14:textId="77777777" w:rsidR="00DC6EC8" w:rsidRDefault="00DC6EC8">
      <w:pPr>
        <w:pStyle w:val="20"/>
        <w:shd w:val="clear" w:color="auto" w:fill="auto"/>
        <w:tabs>
          <w:tab w:val="left" w:pos="1566"/>
        </w:tabs>
        <w:spacing w:before="0" w:after="0" w:line="276" w:lineRule="auto"/>
        <w:ind w:right="20"/>
        <w:jc w:val="both"/>
        <w:rPr>
          <w:lang w:val="ru-RU"/>
        </w:rPr>
      </w:pPr>
    </w:p>
    <w:p w14:paraId="62DB785A" w14:textId="77777777" w:rsidR="00DC6EC8" w:rsidRDefault="0047792C">
      <w:pPr>
        <w:pStyle w:val="20"/>
        <w:shd w:val="clear" w:color="auto" w:fill="auto"/>
        <w:tabs>
          <w:tab w:val="left" w:pos="1561"/>
        </w:tabs>
        <w:spacing w:before="0" w:after="0" w:line="276" w:lineRule="auto"/>
        <w:ind w:right="20"/>
        <w:jc w:val="both"/>
        <w:rPr>
          <w:b/>
          <w:bCs/>
          <w:lang w:val="ru-RU"/>
        </w:rPr>
      </w:pPr>
      <w:r>
        <w:rPr>
          <w:b/>
          <w:bCs/>
          <w:lang w:val="ru-RU"/>
        </w:rPr>
        <w:t>Познавательное развитие.</w:t>
      </w:r>
    </w:p>
    <w:p w14:paraId="18A4F102" w14:textId="77777777" w:rsidR="00DC6EC8" w:rsidRDefault="0047792C">
      <w:pPr>
        <w:pStyle w:val="20"/>
        <w:shd w:val="clear" w:color="auto" w:fill="auto"/>
        <w:tabs>
          <w:tab w:val="left" w:pos="1561"/>
        </w:tabs>
        <w:spacing w:before="0" w:after="0" w:line="276" w:lineRule="auto"/>
        <w:ind w:right="20" w:firstLine="709"/>
        <w:jc w:val="both"/>
        <w:rPr>
          <w:lang w:val="ru-RU"/>
        </w:rPr>
      </w:pPr>
      <w:r>
        <w:rPr>
          <w:lang w:val="ru-RU"/>
        </w:rPr>
        <w:t xml:space="preserve">В области познавательного развития основными </w:t>
      </w:r>
      <w:r>
        <w:rPr>
          <w:b/>
          <w:bCs/>
          <w:lang w:val="ru-RU"/>
        </w:rPr>
        <w:t>задачами</w:t>
      </w:r>
      <w:r>
        <w:rPr>
          <w:lang w:val="ru-RU"/>
        </w:rPr>
        <w:t xml:space="preserve"> образовательной деятельности являются:</w:t>
      </w:r>
    </w:p>
    <w:p w14:paraId="0ABEAB2D" w14:textId="77777777" w:rsidR="00DC6EC8" w:rsidRDefault="0047792C">
      <w:pPr>
        <w:pStyle w:val="20"/>
        <w:numPr>
          <w:ilvl w:val="0"/>
          <w:numId w:val="36"/>
        </w:numPr>
        <w:shd w:val="clear" w:color="auto" w:fill="auto"/>
        <w:tabs>
          <w:tab w:val="left" w:pos="1038"/>
        </w:tabs>
        <w:spacing w:before="0" w:after="0" w:line="276" w:lineRule="auto"/>
        <w:ind w:left="20" w:right="20" w:firstLine="720"/>
        <w:jc w:val="both"/>
        <w:rPr>
          <w:lang w:val="ru-RU"/>
        </w:rPr>
      </w:pPr>
      <w:r>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FB9A1D5" w14:textId="77777777" w:rsidR="00DC6EC8" w:rsidRDefault="0047792C">
      <w:pPr>
        <w:pStyle w:val="20"/>
        <w:numPr>
          <w:ilvl w:val="0"/>
          <w:numId w:val="36"/>
        </w:numPr>
        <w:shd w:val="clear" w:color="auto" w:fill="auto"/>
        <w:tabs>
          <w:tab w:val="left" w:pos="1018"/>
        </w:tabs>
        <w:spacing w:before="0" w:after="0" w:line="276" w:lineRule="auto"/>
        <w:ind w:left="20" w:right="20" w:firstLine="720"/>
        <w:jc w:val="both"/>
        <w:rPr>
          <w:lang w:val="ru-RU"/>
        </w:rPr>
      </w:pPr>
      <w:r>
        <w:rPr>
          <w:lang w:val="ru-RU"/>
        </w:rPr>
        <w:t>развивать способы решения поисковых задач в самостоятельной и совместной со сверстниками и взрослыми деятельности;</w:t>
      </w:r>
    </w:p>
    <w:p w14:paraId="1F8242F8" w14:textId="77777777" w:rsidR="00DC6EC8" w:rsidRDefault="0047792C">
      <w:pPr>
        <w:pStyle w:val="20"/>
        <w:numPr>
          <w:ilvl w:val="0"/>
          <w:numId w:val="36"/>
        </w:numPr>
        <w:shd w:val="clear" w:color="auto" w:fill="auto"/>
        <w:tabs>
          <w:tab w:val="left" w:pos="1033"/>
        </w:tabs>
        <w:spacing w:before="0" w:after="0" w:line="276" w:lineRule="auto"/>
        <w:ind w:left="20" w:right="20" w:firstLine="720"/>
        <w:jc w:val="both"/>
        <w:rPr>
          <w:lang w:val="ru-RU"/>
        </w:rPr>
      </w:pPr>
      <w:r>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34FEEB8" w14:textId="77777777" w:rsidR="00DC6EC8" w:rsidRDefault="0047792C">
      <w:pPr>
        <w:pStyle w:val="20"/>
        <w:numPr>
          <w:ilvl w:val="0"/>
          <w:numId w:val="36"/>
        </w:numPr>
        <w:shd w:val="clear" w:color="auto" w:fill="auto"/>
        <w:tabs>
          <w:tab w:val="left" w:pos="1028"/>
        </w:tabs>
        <w:spacing w:before="0" w:after="0" w:line="276" w:lineRule="auto"/>
        <w:ind w:left="20" w:right="20" w:firstLine="720"/>
        <w:jc w:val="both"/>
        <w:rPr>
          <w:lang w:val="ru-RU"/>
        </w:rPr>
      </w:pPr>
      <w:r>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C8605C1" w14:textId="77777777" w:rsidR="00DC6EC8" w:rsidRDefault="0047792C">
      <w:pPr>
        <w:pStyle w:val="20"/>
        <w:numPr>
          <w:ilvl w:val="0"/>
          <w:numId w:val="36"/>
        </w:numPr>
        <w:shd w:val="clear" w:color="auto" w:fill="auto"/>
        <w:tabs>
          <w:tab w:val="left" w:pos="1028"/>
        </w:tabs>
        <w:spacing w:before="0" w:after="0" w:line="276" w:lineRule="auto"/>
        <w:ind w:left="20" w:right="20" w:firstLine="720"/>
        <w:jc w:val="both"/>
        <w:rPr>
          <w:lang w:val="ru-RU"/>
        </w:rPr>
      </w:pPr>
      <w:r>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0C9768BA" w14:textId="77777777" w:rsidR="00DC6EC8" w:rsidRDefault="0047792C">
      <w:pPr>
        <w:pStyle w:val="20"/>
        <w:numPr>
          <w:ilvl w:val="0"/>
          <w:numId w:val="36"/>
        </w:numPr>
        <w:shd w:val="clear" w:color="auto" w:fill="auto"/>
        <w:tabs>
          <w:tab w:val="left" w:pos="1023"/>
        </w:tabs>
        <w:spacing w:before="0" w:after="0" w:line="276" w:lineRule="auto"/>
        <w:ind w:left="20" w:right="20" w:firstLine="720"/>
        <w:jc w:val="both"/>
        <w:rPr>
          <w:lang w:val="ru-RU"/>
        </w:rPr>
      </w:pPr>
      <w:r>
        <w:rPr>
          <w:lang w:val="ru-RU"/>
        </w:rPr>
        <w:lastRenderedPageBreak/>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799501C" w14:textId="77777777" w:rsidR="00DC6EC8" w:rsidRDefault="0047792C">
      <w:pPr>
        <w:pStyle w:val="20"/>
        <w:numPr>
          <w:ilvl w:val="0"/>
          <w:numId w:val="36"/>
        </w:numPr>
        <w:shd w:val="clear" w:color="auto" w:fill="auto"/>
        <w:tabs>
          <w:tab w:val="left" w:pos="1028"/>
        </w:tabs>
        <w:spacing w:before="0" w:after="0" w:line="276" w:lineRule="auto"/>
        <w:ind w:left="20" w:right="20" w:firstLine="720"/>
        <w:jc w:val="both"/>
        <w:rPr>
          <w:lang w:val="ru-RU"/>
        </w:rPr>
      </w:pPr>
      <w:r>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3FA2FFEA" w14:textId="77777777" w:rsidR="00DC6EC8" w:rsidRDefault="0047792C">
      <w:pPr>
        <w:pStyle w:val="20"/>
        <w:shd w:val="clear" w:color="auto" w:fill="auto"/>
        <w:tabs>
          <w:tab w:val="left" w:pos="1551"/>
        </w:tabs>
        <w:spacing w:before="0" w:after="0" w:line="276" w:lineRule="auto"/>
        <w:ind w:left="740" w:right="2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6B408142" w14:textId="77777777" w:rsidR="00DC6EC8" w:rsidRDefault="0047792C">
      <w:pPr>
        <w:pStyle w:val="20"/>
        <w:numPr>
          <w:ilvl w:val="0"/>
          <w:numId w:val="37"/>
        </w:numPr>
        <w:shd w:val="clear" w:color="auto" w:fill="auto"/>
        <w:tabs>
          <w:tab w:val="left" w:pos="1018"/>
        </w:tabs>
        <w:spacing w:before="0" w:after="0" w:line="276" w:lineRule="auto"/>
        <w:ind w:left="20" w:right="20" w:firstLine="720"/>
        <w:jc w:val="both"/>
        <w:rPr>
          <w:lang w:val="ru-RU"/>
        </w:rPr>
      </w:pPr>
      <w:r>
        <w:rPr>
          <w:lang w:val="ru-RU"/>
        </w:rPr>
        <w:t>Сенсорные эталоны и познавательные действия:</w:t>
      </w:r>
    </w:p>
    <w:p w14:paraId="24ABA53C"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Pr>
          <w:lang w:val="ru-RU"/>
        </w:rPr>
        <w:t>сериацию</w:t>
      </w:r>
      <w:proofErr w:type="spellEnd"/>
      <w:r>
        <w:rPr>
          <w:lang w:val="ru-RU"/>
        </w:rPr>
        <w:t>; описывать предметы по 3-4 основным свойствам.</w:t>
      </w:r>
    </w:p>
    <w:p w14:paraId="67EEA3C5" w14:textId="77777777" w:rsidR="00DC6EC8" w:rsidRDefault="0047792C">
      <w:pPr>
        <w:pStyle w:val="20"/>
        <w:numPr>
          <w:ilvl w:val="0"/>
          <w:numId w:val="37"/>
        </w:numPr>
        <w:shd w:val="clear" w:color="auto" w:fill="auto"/>
        <w:tabs>
          <w:tab w:val="left" w:pos="1013"/>
        </w:tabs>
        <w:spacing w:before="0" w:after="0" w:line="276" w:lineRule="auto"/>
        <w:ind w:left="20" w:right="20" w:firstLine="700"/>
        <w:jc w:val="both"/>
      </w:pPr>
      <w:proofErr w:type="spellStart"/>
      <w:r>
        <w:t>Математические</w:t>
      </w:r>
      <w:proofErr w:type="spellEnd"/>
      <w:r>
        <w:t xml:space="preserve"> </w:t>
      </w:r>
      <w:proofErr w:type="spellStart"/>
      <w:r>
        <w:t>представления</w:t>
      </w:r>
      <w:proofErr w:type="spellEnd"/>
      <w:r>
        <w:t>:</w:t>
      </w:r>
    </w:p>
    <w:p w14:paraId="490DA68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2BB9E9A6" w14:textId="77777777" w:rsidR="00DC6EC8" w:rsidRDefault="0047792C">
      <w:pPr>
        <w:pStyle w:val="20"/>
        <w:numPr>
          <w:ilvl w:val="0"/>
          <w:numId w:val="37"/>
        </w:numPr>
        <w:shd w:val="clear" w:color="auto" w:fill="auto"/>
        <w:tabs>
          <w:tab w:val="left" w:pos="1018"/>
        </w:tabs>
        <w:spacing w:before="0" w:after="0" w:line="276" w:lineRule="auto"/>
        <w:ind w:left="20" w:right="20" w:firstLine="700"/>
        <w:jc w:val="both"/>
      </w:pPr>
      <w:proofErr w:type="spellStart"/>
      <w:r>
        <w:t>Окружающий</w:t>
      </w:r>
      <w:proofErr w:type="spellEnd"/>
      <w:r>
        <w:t xml:space="preserve"> </w:t>
      </w:r>
      <w:proofErr w:type="spellStart"/>
      <w:r>
        <w:t>мир</w:t>
      </w:r>
      <w:proofErr w:type="spellEnd"/>
      <w:r>
        <w:t>:</w:t>
      </w:r>
    </w:p>
    <w:p w14:paraId="16455B07"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DC1C739"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E04D1F1"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9F6C45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AD6595A" w14:textId="77777777" w:rsidR="00DC6EC8" w:rsidRDefault="0047792C">
      <w:pPr>
        <w:pStyle w:val="20"/>
        <w:numPr>
          <w:ilvl w:val="0"/>
          <w:numId w:val="37"/>
        </w:numPr>
        <w:shd w:val="clear" w:color="auto" w:fill="auto"/>
        <w:tabs>
          <w:tab w:val="left" w:pos="1038"/>
        </w:tabs>
        <w:spacing w:before="0" w:after="0" w:line="276" w:lineRule="auto"/>
        <w:ind w:left="20" w:right="20" w:firstLine="720"/>
        <w:jc w:val="both"/>
      </w:pPr>
      <w:proofErr w:type="spellStart"/>
      <w:r>
        <w:t>Природа</w:t>
      </w:r>
      <w:proofErr w:type="spellEnd"/>
      <w:r>
        <w:t>:</w:t>
      </w:r>
    </w:p>
    <w:p w14:paraId="4C2EAA2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543BAC5" w14:textId="77777777" w:rsidR="00DC6EC8" w:rsidRDefault="0047792C">
      <w:pPr>
        <w:pStyle w:val="20"/>
        <w:shd w:val="clear" w:color="auto" w:fill="auto"/>
        <w:spacing w:before="0" w:after="0" w:line="276" w:lineRule="auto"/>
        <w:ind w:left="20" w:right="20" w:firstLine="720"/>
        <w:jc w:val="both"/>
        <w:rPr>
          <w:lang w:val="ru-RU"/>
        </w:rPr>
      </w:pPr>
      <w:r>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260EE6A" w14:textId="77777777" w:rsidR="00DC6EC8" w:rsidRDefault="0047792C">
      <w:pPr>
        <w:pStyle w:val="20"/>
        <w:shd w:val="clear" w:color="auto" w:fill="auto"/>
        <w:spacing w:before="0" w:after="0" w:line="276" w:lineRule="auto"/>
        <w:ind w:left="740" w:right="20"/>
        <w:jc w:val="both"/>
        <w:rPr>
          <w:lang w:val="ru-RU"/>
        </w:rPr>
      </w:pPr>
      <w:r>
        <w:rPr>
          <w:b/>
          <w:bCs/>
          <w:lang w:val="ru-RU"/>
        </w:rPr>
        <w:t>Содержательный раздел части Программы, формируемой участниками образовательного процесса.</w:t>
      </w:r>
    </w:p>
    <w:p w14:paraId="5BA6F9A0"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любознательности, познавательной активности, познавательных способностей</w:t>
      </w:r>
      <w:r>
        <w:rPr>
          <w:lang w:val="ru-RU"/>
        </w:rPr>
        <w:t xml:space="preserve"> </w:t>
      </w:r>
    </w:p>
    <w:p w14:paraId="2FC353E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представления об устройстве человеческого жилья (в городе и деревне), предметах домашнего обихода. </w:t>
      </w:r>
    </w:p>
    <w:p w14:paraId="7376C18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стремление узнавать новое, задавать вопросы об устройстве и назначении различных приспособлений, сделанных руками человека. </w:t>
      </w:r>
    </w:p>
    <w:p w14:paraId="2DEB0E2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первичные представления о хозяйственной деятельности </w:t>
      </w:r>
      <w:r>
        <w:rPr>
          <w:lang w:val="ru-RU"/>
        </w:rPr>
        <w:lastRenderedPageBreak/>
        <w:t xml:space="preserve">человека, который заботится о самом себе, своем жилище, о домашних животных и растениях, транспорте, содержит в чистоте двор, улицу. </w:t>
      </w:r>
    </w:p>
    <w:p w14:paraId="2D8A5A9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-Мотивировать расширение знаний, желание содержать в порядке </w:t>
      </w:r>
      <w:proofErr w:type="spellStart"/>
      <w:r>
        <w:rPr>
          <w:lang w:val="ru-RU"/>
        </w:rPr>
        <w:t>своѐ</w:t>
      </w:r>
      <w:proofErr w:type="spellEnd"/>
      <w:r>
        <w:rPr>
          <w:lang w:val="ru-RU"/>
        </w:rPr>
        <w:t xml:space="preserve"> жилище, улицы родного города. </w:t>
      </w:r>
    </w:p>
    <w:p w14:paraId="2FC3033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 </w:t>
      </w:r>
    </w:p>
    <w:p w14:paraId="675F281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w:t>
      </w:r>
    </w:p>
    <w:p w14:paraId="48914B9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-Научить сортировать плоды, сравнивать их, вызывать желание помогать взрослым в сборе урожая. </w:t>
      </w:r>
    </w:p>
    <w:p w14:paraId="090E1F9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 </w:t>
      </w:r>
    </w:p>
    <w:p w14:paraId="7DDF037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знакомство с домашними и дикими животными, с обитателями уголка природы в группе. </w:t>
      </w:r>
    </w:p>
    <w:p w14:paraId="6F944EE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представления о самых простых природных взаимосвязях (одни животные обитают в лесу, другие – в реках, озерах, третьи – на лугах, полях и т.д.). </w:t>
      </w:r>
    </w:p>
    <w:p w14:paraId="27A4FFE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 </w:t>
      </w:r>
    </w:p>
    <w:p w14:paraId="7FFA8CC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w:t>
      </w:r>
    </w:p>
    <w:p w14:paraId="49F8515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желание детей нарисовать понравившееся растение, животное, сделать их фотоснимки. </w:t>
      </w:r>
    </w:p>
    <w:p w14:paraId="565456C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-Приучать детей к осторожности при встрече с животными, предупредить о свойствах ядовитых растений. </w:t>
      </w:r>
    </w:p>
    <w:p w14:paraId="7C9225F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представлений в разных сферах знаний об окружающей действительности</w:t>
      </w:r>
      <w:r>
        <w:rPr>
          <w:lang w:val="ru-RU"/>
        </w:rPr>
        <w:t xml:space="preserve"> </w:t>
      </w:r>
    </w:p>
    <w:p w14:paraId="0DC8A4B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представления о некоторых атрибутах национальной культуры (жилище, предметы быта, национальная кухня, одежда, посуда, музыкальные инструменты). </w:t>
      </w:r>
    </w:p>
    <w:p w14:paraId="6562FA4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детей называть республику, ее столицу, родной город (село, поселок), улицу, на которой он живет. </w:t>
      </w:r>
    </w:p>
    <w:p w14:paraId="21289026"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-Рассказать детям о достопримечательностях города (села). Способствовать накоплению опыта участия детей в беседах о событиях, происходящих в родном городе. </w:t>
      </w:r>
    </w:p>
    <w:p w14:paraId="2C2EBC2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 </w:t>
      </w:r>
    </w:p>
    <w:p w14:paraId="17F5D0E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представления о трудовой деятельности взрослых посредством татарских народных сказок («Четыре друга», «Гороховое войско» и др.). </w:t>
      </w:r>
    </w:p>
    <w:p w14:paraId="4C5D185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-Сопровождать трудовые операции ребенка стихотворными строчками татарских писателей (Д. </w:t>
      </w:r>
      <w:proofErr w:type="spellStart"/>
      <w:r>
        <w:rPr>
          <w:lang w:val="ru-RU"/>
        </w:rPr>
        <w:t>Тарджемалов</w:t>
      </w:r>
      <w:proofErr w:type="spellEnd"/>
      <w:r>
        <w:rPr>
          <w:lang w:val="ru-RU"/>
        </w:rPr>
        <w:t xml:space="preserve"> «Верхом на палочке», Ш. </w:t>
      </w:r>
      <w:proofErr w:type="spellStart"/>
      <w:r>
        <w:rPr>
          <w:lang w:val="ru-RU"/>
        </w:rPr>
        <w:t>Маннур</w:t>
      </w:r>
      <w:proofErr w:type="spellEnd"/>
      <w:r>
        <w:rPr>
          <w:lang w:val="ru-RU"/>
        </w:rPr>
        <w:t xml:space="preserve"> «Воркуют голуби» и др.). </w:t>
      </w:r>
    </w:p>
    <w:p w14:paraId="2A7BD8A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 </w:t>
      </w:r>
    </w:p>
    <w:p w14:paraId="6C33AC6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 </w:t>
      </w:r>
    </w:p>
    <w:p w14:paraId="156AB40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Обогащать представления детей о городском общественном транспорте (троллейбус, автобус, трамвай). </w:t>
      </w:r>
    </w:p>
    <w:p w14:paraId="398A4AA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w:t>
      </w:r>
    </w:p>
    <w:p w14:paraId="095E28F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правилами посадки и выхода из городского общественного транспорта. </w:t>
      </w:r>
    </w:p>
    <w:p w14:paraId="7C56EFE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-Рассмотреть с детьми макет железной дороги, рассказать о труде машиниста. </w:t>
      </w:r>
    </w:p>
    <w:p w14:paraId="2E3DB4F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w:t>
      </w:r>
    </w:p>
    <w:p w14:paraId="1054A8A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знания детей об окружающей действительности. </w:t>
      </w:r>
    </w:p>
    <w:p w14:paraId="1AD79DC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w:t>
      </w:r>
    </w:p>
    <w:p w14:paraId="5CCBFC0F" w14:textId="77777777" w:rsidR="00DC6EC8" w:rsidRDefault="0047792C">
      <w:pPr>
        <w:pStyle w:val="20"/>
        <w:shd w:val="clear" w:color="auto" w:fill="auto"/>
        <w:spacing w:before="0" w:after="0" w:line="276" w:lineRule="auto"/>
        <w:ind w:left="20" w:right="20" w:firstLine="720"/>
        <w:jc w:val="both"/>
        <w:rPr>
          <w:lang w:val="ru-RU"/>
        </w:rPr>
      </w:pPr>
      <w:r>
        <w:rPr>
          <w:lang w:val="ru-RU"/>
        </w:rPr>
        <w:t>-Упражнять в определении действий самим ребенком по сигналу светофора.</w:t>
      </w:r>
    </w:p>
    <w:p w14:paraId="1891AA76" w14:textId="77777777" w:rsidR="00DC6EC8" w:rsidRDefault="0047792C">
      <w:pPr>
        <w:pStyle w:val="20"/>
        <w:shd w:val="clear" w:color="auto" w:fill="auto"/>
        <w:spacing w:before="0" w:after="0" w:line="276" w:lineRule="auto"/>
        <w:ind w:right="20"/>
        <w:jc w:val="both"/>
        <w:rPr>
          <w:b/>
          <w:bCs/>
          <w:lang w:val="ru-RU"/>
        </w:rPr>
      </w:pPr>
      <w:r>
        <w:rPr>
          <w:b/>
          <w:bCs/>
          <w:lang w:val="ru-RU"/>
        </w:rPr>
        <w:t>Речевое развитие.</w:t>
      </w:r>
    </w:p>
    <w:p w14:paraId="274530A2"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речевого развития основными </w:t>
      </w:r>
      <w:r>
        <w:rPr>
          <w:b/>
          <w:bCs/>
          <w:lang w:val="ru-RU"/>
        </w:rPr>
        <w:t>задачами</w:t>
      </w:r>
      <w:r>
        <w:rPr>
          <w:lang w:val="ru-RU"/>
        </w:rPr>
        <w:t xml:space="preserve"> образовательной </w:t>
      </w:r>
      <w:r>
        <w:rPr>
          <w:lang w:val="ru-RU"/>
        </w:rPr>
        <w:lastRenderedPageBreak/>
        <w:t>деятельности являются:</w:t>
      </w:r>
    </w:p>
    <w:p w14:paraId="2467806F" w14:textId="77777777" w:rsidR="00DC6EC8" w:rsidRDefault="0047792C">
      <w:pPr>
        <w:pStyle w:val="20"/>
        <w:numPr>
          <w:ilvl w:val="0"/>
          <w:numId w:val="38"/>
        </w:numPr>
        <w:shd w:val="clear" w:color="auto" w:fill="auto"/>
        <w:tabs>
          <w:tab w:val="left" w:pos="1014"/>
        </w:tabs>
        <w:spacing w:before="0" w:after="0" w:line="276" w:lineRule="auto"/>
        <w:ind w:left="20" w:firstLine="720"/>
        <w:jc w:val="both"/>
      </w:pPr>
      <w:proofErr w:type="spellStart"/>
      <w:r>
        <w:t>Развитие</w:t>
      </w:r>
      <w:proofErr w:type="spellEnd"/>
      <w:r>
        <w:t xml:space="preserve"> </w:t>
      </w:r>
      <w:proofErr w:type="spellStart"/>
      <w:r>
        <w:t>словаря</w:t>
      </w:r>
      <w:proofErr w:type="spellEnd"/>
      <w:r>
        <w:t>:</w:t>
      </w:r>
    </w:p>
    <w:p w14:paraId="31B6E40A"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0571292" w14:textId="77777777" w:rsidR="00DC6EC8" w:rsidRDefault="0047792C">
      <w:pPr>
        <w:pStyle w:val="20"/>
        <w:shd w:val="clear" w:color="auto" w:fill="auto"/>
        <w:spacing w:before="0" w:after="0" w:line="276" w:lineRule="auto"/>
        <w:ind w:left="20" w:right="20" w:firstLine="720"/>
        <w:jc w:val="both"/>
        <w:rPr>
          <w:lang w:val="ru-RU"/>
        </w:rPr>
      </w:pPr>
      <w:r>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7705B0F" w14:textId="77777777" w:rsidR="00DC6EC8" w:rsidRDefault="0047792C">
      <w:pPr>
        <w:pStyle w:val="20"/>
        <w:numPr>
          <w:ilvl w:val="0"/>
          <w:numId w:val="38"/>
        </w:numPr>
        <w:shd w:val="clear" w:color="auto" w:fill="auto"/>
        <w:tabs>
          <w:tab w:val="left" w:pos="1042"/>
        </w:tabs>
        <w:spacing w:before="0" w:after="0" w:line="276" w:lineRule="auto"/>
        <w:ind w:left="20" w:firstLine="720"/>
        <w:jc w:val="both"/>
      </w:pPr>
      <w:proofErr w:type="spellStart"/>
      <w:r>
        <w:t>Звуковая</w:t>
      </w:r>
      <w:proofErr w:type="spellEnd"/>
      <w:r>
        <w:t xml:space="preserve"> </w:t>
      </w:r>
      <w:proofErr w:type="spellStart"/>
      <w:r>
        <w:t>культура</w:t>
      </w:r>
      <w:proofErr w:type="spellEnd"/>
      <w:r>
        <w:t xml:space="preserve"> </w:t>
      </w:r>
      <w:proofErr w:type="spellStart"/>
      <w:r>
        <w:t>речи</w:t>
      </w:r>
      <w:proofErr w:type="spellEnd"/>
      <w:r>
        <w:t>:</w:t>
      </w:r>
    </w:p>
    <w:p w14:paraId="6C621721" w14:textId="77777777" w:rsidR="00DC6EC8" w:rsidRDefault="0047792C">
      <w:pPr>
        <w:pStyle w:val="20"/>
        <w:shd w:val="clear" w:color="auto" w:fill="auto"/>
        <w:spacing w:before="0" w:after="0" w:line="276" w:lineRule="auto"/>
        <w:ind w:left="20" w:right="20" w:firstLine="720"/>
        <w:jc w:val="both"/>
      </w:pPr>
      <w:r>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t>Совершенствовать</w:t>
      </w:r>
      <w:proofErr w:type="spellEnd"/>
      <w:r>
        <w:t xml:space="preserve"> </w:t>
      </w:r>
      <w:proofErr w:type="spellStart"/>
      <w:r>
        <w:t>интонационную</w:t>
      </w:r>
      <w:proofErr w:type="spellEnd"/>
      <w:r>
        <w:t xml:space="preserve"> </w:t>
      </w:r>
      <w:proofErr w:type="spellStart"/>
      <w:r>
        <w:t>выразительность</w:t>
      </w:r>
      <w:proofErr w:type="spellEnd"/>
      <w:r>
        <w:t xml:space="preserve"> </w:t>
      </w:r>
      <w:proofErr w:type="spellStart"/>
      <w:r>
        <w:t>речи</w:t>
      </w:r>
      <w:proofErr w:type="spellEnd"/>
      <w:r>
        <w:t>.</w:t>
      </w:r>
    </w:p>
    <w:p w14:paraId="0A1E2E2D" w14:textId="77777777" w:rsidR="00DC6EC8" w:rsidRDefault="0047792C">
      <w:pPr>
        <w:pStyle w:val="20"/>
        <w:numPr>
          <w:ilvl w:val="0"/>
          <w:numId w:val="38"/>
        </w:numPr>
        <w:shd w:val="clear" w:color="auto" w:fill="auto"/>
        <w:tabs>
          <w:tab w:val="left" w:pos="1033"/>
        </w:tabs>
        <w:spacing w:before="0" w:after="0" w:line="276" w:lineRule="auto"/>
        <w:ind w:left="20" w:firstLine="720"/>
        <w:jc w:val="both"/>
      </w:pPr>
      <w:proofErr w:type="spellStart"/>
      <w:r>
        <w:t>Грамматический</w:t>
      </w:r>
      <w:proofErr w:type="spellEnd"/>
      <w:r>
        <w:t xml:space="preserve"> </w:t>
      </w:r>
      <w:proofErr w:type="spellStart"/>
      <w:r>
        <w:t>строй</w:t>
      </w:r>
      <w:proofErr w:type="spellEnd"/>
      <w:r>
        <w:t xml:space="preserve"> </w:t>
      </w:r>
      <w:proofErr w:type="spellStart"/>
      <w:r>
        <w:t>речи</w:t>
      </w:r>
      <w:proofErr w:type="spellEnd"/>
      <w:r>
        <w:t>:</w:t>
      </w:r>
    </w:p>
    <w:p w14:paraId="42DE1817"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D4EF67B" w14:textId="77777777" w:rsidR="00DC6EC8" w:rsidRDefault="0047792C">
      <w:pPr>
        <w:pStyle w:val="20"/>
        <w:numPr>
          <w:ilvl w:val="0"/>
          <w:numId w:val="38"/>
        </w:numPr>
        <w:shd w:val="clear" w:color="auto" w:fill="auto"/>
        <w:tabs>
          <w:tab w:val="left" w:pos="1047"/>
        </w:tabs>
        <w:spacing w:before="0" w:after="0" w:line="276" w:lineRule="auto"/>
        <w:ind w:left="20" w:firstLine="720"/>
        <w:jc w:val="both"/>
      </w:pPr>
      <w:proofErr w:type="spellStart"/>
      <w:r>
        <w:t>Связная</w:t>
      </w:r>
      <w:proofErr w:type="spellEnd"/>
      <w:r>
        <w:t xml:space="preserve"> </w:t>
      </w:r>
      <w:proofErr w:type="spellStart"/>
      <w:r>
        <w:t>речь</w:t>
      </w:r>
      <w:proofErr w:type="spellEnd"/>
      <w:r>
        <w:t>:</w:t>
      </w:r>
    </w:p>
    <w:p w14:paraId="3952BB8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w:t>
      </w:r>
      <w:r>
        <w:rPr>
          <w:lang w:val="ru-RU"/>
        </w:rPr>
        <w:lastRenderedPageBreak/>
        <w:t>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5F01024" w14:textId="77777777" w:rsidR="00DC6EC8" w:rsidRDefault="0047792C">
      <w:pPr>
        <w:pStyle w:val="20"/>
        <w:numPr>
          <w:ilvl w:val="0"/>
          <w:numId w:val="38"/>
        </w:numPr>
        <w:shd w:val="clear" w:color="auto" w:fill="auto"/>
        <w:tabs>
          <w:tab w:val="left" w:pos="1033"/>
        </w:tabs>
        <w:spacing w:before="0" w:after="0" w:line="276" w:lineRule="auto"/>
        <w:ind w:left="20" w:firstLine="720"/>
        <w:jc w:val="both"/>
        <w:rPr>
          <w:lang w:val="ru-RU"/>
        </w:rPr>
      </w:pPr>
      <w:r>
        <w:rPr>
          <w:lang w:val="ru-RU"/>
        </w:rPr>
        <w:t>Подготовка детей к обучению грамоте:</w:t>
      </w:r>
    </w:p>
    <w:p w14:paraId="55A80B78"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2ACCE4FE" w14:textId="77777777" w:rsidR="00DC6EC8" w:rsidRDefault="0047792C">
      <w:pPr>
        <w:pStyle w:val="20"/>
        <w:numPr>
          <w:ilvl w:val="0"/>
          <w:numId w:val="38"/>
        </w:numPr>
        <w:shd w:val="clear" w:color="auto" w:fill="auto"/>
        <w:tabs>
          <w:tab w:val="left" w:pos="1033"/>
        </w:tabs>
        <w:spacing w:before="0" w:after="0" w:line="276" w:lineRule="auto"/>
        <w:ind w:left="20" w:firstLine="720"/>
        <w:jc w:val="both"/>
      </w:pPr>
      <w:proofErr w:type="spellStart"/>
      <w:r>
        <w:t>Интерес</w:t>
      </w:r>
      <w:proofErr w:type="spellEnd"/>
      <w:r>
        <w:t xml:space="preserve"> к </w:t>
      </w:r>
      <w:proofErr w:type="spellStart"/>
      <w:r>
        <w:t>художественной</w:t>
      </w:r>
      <w:proofErr w:type="spellEnd"/>
      <w:r>
        <w:t xml:space="preserve"> </w:t>
      </w:r>
      <w:proofErr w:type="spellStart"/>
      <w:r>
        <w:t>литературе</w:t>
      </w:r>
      <w:proofErr w:type="spellEnd"/>
      <w:r>
        <w:t>:</w:t>
      </w:r>
    </w:p>
    <w:p w14:paraId="1179BB6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опыт восприятия жанров фольклора (загадки, считалки, </w:t>
      </w:r>
      <w:proofErr w:type="spellStart"/>
      <w:r>
        <w:rPr>
          <w:lang w:val="ru-RU"/>
        </w:rPr>
        <w:t>заклички</w:t>
      </w:r>
      <w:proofErr w:type="spellEnd"/>
      <w:r>
        <w:rPr>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617B4DE"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6825694"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14052DE"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ценностное отношение к книге, уважение к творчеству писателей и иллюстраторов.</w:t>
      </w:r>
    </w:p>
    <w:p w14:paraId="7BB7E616" w14:textId="77777777" w:rsidR="00DC6EC8" w:rsidRDefault="0047792C">
      <w:pPr>
        <w:pStyle w:val="20"/>
        <w:shd w:val="clear" w:color="auto" w:fill="auto"/>
        <w:tabs>
          <w:tab w:val="left" w:pos="1575"/>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5902D938" w14:textId="77777777" w:rsidR="00DC6EC8" w:rsidRDefault="0047792C">
      <w:pPr>
        <w:pStyle w:val="20"/>
        <w:numPr>
          <w:ilvl w:val="0"/>
          <w:numId w:val="39"/>
        </w:numPr>
        <w:shd w:val="clear" w:color="auto" w:fill="auto"/>
        <w:tabs>
          <w:tab w:val="left" w:pos="1014"/>
        </w:tabs>
        <w:spacing w:before="0" w:after="0" w:line="276" w:lineRule="auto"/>
        <w:ind w:left="20" w:firstLine="720"/>
        <w:jc w:val="both"/>
      </w:pPr>
      <w:proofErr w:type="spellStart"/>
      <w:r>
        <w:t>Развитие</w:t>
      </w:r>
      <w:proofErr w:type="spellEnd"/>
      <w:r>
        <w:t xml:space="preserve"> </w:t>
      </w:r>
      <w:proofErr w:type="spellStart"/>
      <w:r>
        <w:t>словаря</w:t>
      </w:r>
      <w:proofErr w:type="spellEnd"/>
      <w:r>
        <w:t>:</w:t>
      </w:r>
    </w:p>
    <w:p w14:paraId="5D5423AA"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FE9274A" w14:textId="77777777" w:rsidR="00DC6EC8" w:rsidRDefault="0047792C">
      <w:pPr>
        <w:pStyle w:val="20"/>
        <w:numPr>
          <w:ilvl w:val="0"/>
          <w:numId w:val="39"/>
        </w:numPr>
        <w:shd w:val="clear" w:color="auto" w:fill="auto"/>
        <w:tabs>
          <w:tab w:val="left" w:pos="1042"/>
        </w:tabs>
        <w:spacing w:before="0" w:after="0" w:line="276" w:lineRule="auto"/>
        <w:ind w:left="20" w:firstLine="720"/>
        <w:jc w:val="both"/>
      </w:pPr>
      <w:proofErr w:type="spellStart"/>
      <w:r>
        <w:t>Звуковая</w:t>
      </w:r>
      <w:proofErr w:type="spellEnd"/>
      <w:r>
        <w:t xml:space="preserve"> </w:t>
      </w:r>
      <w:proofErr w:type="spellStart"/>
      <w:r>
        <w:t>культура</w:t>
      </w:r>
      <w:proofErr w:type="spellEnd"/>
      <w:r>
        <w:t xml:space="preserve"> </w:t>
      </w:r>
      <w:proofErr w:type="spellStart"/>
      <w:r>
        <w:t>речи</w:t>
      </w:r>
      <w:proofErr w:type="spellEnd"/>
      <w:r>
        <w:t>:</w:t>
      </w:r>
    </w:p>
    <w:p w14:paraId="2E954FB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помогает детям овладеть правильным произношением звуков родного </w:t>
      </w:r>
      <w:r>
        <w:rPr>
          <w:lang w:val="ru-RU"/>
        </w:rPr>
        <w:lastRenderedPageBreak/>
        <w:t xml:space="preserve">языка и </w:t>
      </w:r>
      <w:proofErr w:type="spellStart"/>
      <w:r>
        <w:rPr>
          <w:lang w:val="ru-RU"/>
        </w:rPr>
        <w:t>словопроизношением</w:t>
      </w:r>
      <w:proofErr w:type="spellEnd"/>
      <w:r>
        <w:rPr>
          <w:lang w:val="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204034" w14:textId="77777777" w:rsidR="00DC6EC8" w:rsidRDefault="0047792C">
      <w:pPr>
        <w:pStyle w:val="20"/>
        <w:numPr>
          <w:ilvl w:val="0"/>
          <w:numId w:val="39"/>
        </w:numPr>
        <w:shd w:val="clear" w:color="auto" w:fill="auto"/>
        <w:tabs>
          <w:tab w:val="left" w:pos="1033"/>
        </w:tabs>
        <w:spacing w:before="0" w:after="0" w:line="276" w:lineRule="auto"/>
        <w:ind w:left="20" w:firstLine="720"/>
        <w:jc w:val="both"/>
      </w:pPr>
      <w:proofErr w:type="spellStart"/>
      <w:r>
        <w:t>Грамматический</w:t>
      </w:r>
      <w:proofErr w:type="spellEnd"/>
      <w:r>
        <w:t xml:space="preserve"> </w:t>
      </w:r>
      <w:proofErr w:type="spellStart"/>
      <w:r>
        <w:t>строй</w:t>
      </w:r>
      <w:proofErr w:type="spellEnd"/>
      <w:r>
        <w:t xml:space="preserve"> </w:t>
      </w:r>
      <w:proofErr w:type="spellStart"/>
      <w:r>
        <w:t>речи</w:t>
      </w:r>
      <w:proofErr w:type="spellEnd"/>
      <w:r>
        <w:t>:</w:t>
      </w:r>
    </w:p>
    <w:p w14:paraId="3D4BD61E"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16224D3" w14:textId="77777777" w:rsidR="00DC6EC8" w:rsidRDefault="0047792C">
      <w:pPr>
        <w:pStyle w:val="20"/>
        <w:numPr>
          <w:ilvl w:val="0"/>
          <w:numId w:val="39"/>
        </w:numPr>
        <w:shd w:val="clear" w:color="auto" w:fill="auto"/>
        <w:tabs>
          <w:tab w:val="left" w:pos="1032"/>
        </w:tabs>
        <w:spacing w:before="0" w:after="0" w:line="276" w:lineRule="auto"/>
        <w:ind w:left="20" w:firstLine="700"/>
        <w:jc w:val="both"/>
      </w:pPr>
      <w:proofErr w:type="spellStart"/>
      <w:r>
        <w:t>Связная</w:t>
      </w:r>
      <w:proofErr w:type="spellEnd"/>
      <w:r>
        <w:t xml:space="preserve"> </w:t>
      </w:r>
      <w:proofErr w:type="spellStart"/>
      <w:r>
        <w:t>речь</w:t>
      </w:r>
      <w:proofErr w:type="spellEnd"/>
      <w:r>
        <w:t>:</w:t>
      </w:r>
    </w:p>
    <w:p w14:paraId="4D2B8A05"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A5AB3B7"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4AD3B6A"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CD135F"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w:t>
      </w:r>
      <w:r>
        <w:rPr>
          <w:lang w:val="ru-RU"/>
        </w:rPr>
        <w:lastRenderedPageBreak/>
        <w:t>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A6CF063" w14:textId="77777777" w:rsidR="00DC6EC8" w:rsidRDefault="0047792C">
      <w:pPr>
        <w:pStyle w:val="20"/>
        <w:numPr>
          <w:ilvl w:val="0"/>
          <w:numId w:val="39"/>
        </w:numPr>
        <w:shd w:val="clear" w:color="auto" w:fill="auto"/>
        <w:tabs>
          <w:tab w:val="left" w:pos="1013"/>
        </w:tabs>
        <w:spacing w:before="0" w:after="0" w:line="276" w:lineRule="auto"/>
        <w:ind w:left="20" w:firstLine="700"/>
        <w:jc w:val="both"/>
        <w:rPr>
          <w:lang w:val="ru-RU"/>
        </w:rPr>
      </w:pPr>
      <w:r>
        <w:rPr>
          <w:lang w:val="ru-RU"/>
        </w:rPr>
        <w:t>Подготовка детей к обучению грамоте:</w:t>
      </w:r>
    </w:p>
    <w:p w14:paraId="704EEDBD"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1F035B75" w14:textId="77777777" w:rsidR="00DC6EC8" w:rsidRDefault="0047792C">
      <w:pPr>
        <w:pStyle w:val="20"/>
        <w:shd w:val="clear" w:color="auto" w:fill="auto"/>
        <w:spacing w:before="0" w:after="0" w:line="276" w:lineRule="auto"/>
        <w:ind w:left="740" w:right="20"/>
        <w:jc w:val="both"/>
        <w:rPr>
          <w:lang w:val="ru-RU"/>
        </w:rPr>
      </w:pPr>
      <w:r>
        <w:rPr>
          <w:b/>
          <w:bCs/>
          <w:lang w:val="ru-RU"/>
        </w:rPr>
        <w:t>Содержательный раздел части Программы, формируемой участниками образовательного процесса.</w:t>
      </w:r>
    </w:p>
    <w:p w14:paraId="5ED84B47"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совершенствования разных сторон речи ребенка</w:t>
      </w:r>
      <w:r>
        <w:rPr>
          <w:lang w:val="ru-RU"/>
        </w:rPr>
        <w:t xml:space="preserve"> </w:t>
      </w:r>
    </w:p>
    <w:p w14:paraId="2ACCD057"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-Создать условия для овладения первичной коммуникации на татарском языке русскоязычными детьми, использовать УМК «</w:t>
      </w:r>
      <w:proofErr w:type="spellStart"/>
      <w:r>
        <w:rPr>
          <w:lang w:val="ru-RU"/>
        </w:rPr>
        <w:t>Татарча</w:t>
      </w:r>
      <w:proofErr w:type="spellEnd"/>
      <w:r>
        <w:rPr>
          <w:lang w:val="ru-RU"/>
        </w:rPr>
        <w:t xml:space="preserve"> </w:t>
      </w:r>
      <w:proofErr w:type="spellStart"/>
      <w:r>
        <w:rPr>
          <w:lang w:val="ru-RU"/>
        </w:rPr>
        <w:t>сӛйләшәбез</w:t>
      </w:r>
      <w:proofErr w:type="spellEnd"/>
      <w:r>
        <w:rPr>
          <w:lang w:val="ru-RU"/>
        </w:rPr>
        <w:t xml:space="preserve">». </w:t>
      </w:r>
    </w:p>
    <w:p w14:paraId="0E61628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-Накапливать словарный запас, не менее 62 слов, обогащать речь смысловым содержанием. </w:t>
      </w:r>
    </w:p>
    <w:p w14:paraId="490D0B50"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русскоязычных детей к татарскому языку.</w:t>
      </w:r>
    </w:p>
    <w:p w14:paraId="1477E01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w:t>
      </w:r>
    </w:p>
    <w:p w14:paraId="55DCBF0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Способствовать восприятию детьми новых слов, правильному их звукопроизношению, запоминанию, активизации. </w:t>
      </w:r>
    </w:p>
    <w:p w14:paraId="10984B6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-Побуждать вопросами отыскивать игрушки, картинки, предметы. </w:t>
      </w:r>
    </w:p>
    <w:p w14:paraId="3D907CB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соотносить названия предметов с картинками в рабочей тетради, их действия, свойства. </w:t>
      </w:r>
    </w:p>
    <w:p w14:paraId="6B0C4B7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-Поддержать стремление самостоятельно выполнять задания, употреблять новые слова. </w:t>
      </w:r>
    </w:p>
    <w:p w14:paraId="51B82B23" w14:textId="77777777" w:rsidR="00DC6EC8" w:rsidRDefault="0047792C">
      <w:pPr>
        <w:pStyle w:val="20"/>
        <w:shd w:val="clear" w:color="auto" w:fill="auto"/>
        <w:spacing w:before="0" w:after="0" w:line="276" w:lineRule="auto"/>
        <w:ind w:left="20" w:right="20" w:firstLine="720"/>
        <w:jc w:val="both"/>
        <w:rPr>
          <w:lang w:val="ru-RU"/>
        </w:rPr>
      </w:pPr>
      <w:r>
        <w:rPr>
          <w:lang w:val="ru-RU"/>
        </w:rPr>
        <w:t>-Поощрять участие детей в диалоге, стремление поддержать собеседника, развивать умение отвечать на вопросы одно-</w:t>
      </w:r>
      <w:proofErr w:type="spellStart"/>
      <w:r>
        <w:rPr>
          <w:lang w:val="ru-RU"/>
        </w:rPr>
        <w:t>двусловными</w:t>
      </w:r>
      <w:proofErr w:type="spellEnd"/>
      <w:r>
        <w:rPr>
          <w:lang w:val="ru-RU"/>
        </w:rPr>
        <w:t xml:space="preserve"> предложениями как эквивалент целого высказывания, строить фразы из 2-3 слов на татарском языке. </w:t>
      </w:r>
    </w:p>
    <w:p w14:paraId="215BB0F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детей ориентироваться в ситуациях повседневного общения. </w:t>
      </w:r>
    </w:p>
    <w:p w14:paraId="55A09FA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 </w:t>
      </w:r>
    </w:p>
    <w:p w14:paraId="0E191AFE"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-Стимулировать инициативные высказывания детей на татарском языке, обращения ко взрослому с просьбой поиграть. </w:t>
      </w:r>
    </w:p>
    <w:p w14:paraId="742D2F8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-Налаживать речевое и игровое взаимодействие в совместной деятельности взрослого с детьми. </w:t>
      </w:r>
    </w:p>
    <w:p w14:paraId="0485432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 </w:t>
      </w:r>
    </w:p>
    <w:p w14:paraId="076E2BC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стремление ребенка рассказать небольшое стихотворение на празднике. </w:t>
      </w:r>
    </w:p>
    <w:p w14:paraId="2892276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-Заложить основы интонационной выразительности речи. Дать возможность испытывать чувство радости от ожидания предстоящих событий. </w:t>
      </w:r>
    </w:p>
    <w:p w14:paraId="09FE06B7"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приобщения детей к культуре чтения литературных произведений</w:t>
      </w:r>
      <w:r>
        <w:rPr>
          <w:lang w:val="ru-RU"/>
        </w:rPr>
        <w:t xml:space="preserve"> </w:t>
      </w:r>
    </w:p>
    <w:p w14:paraId="715456B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14:paraId="4B8FD28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-Стимулировать обращения детей ко взрослому с просьбой почитать книгу. </w:t>
      </w:r>
    </w:p>
    <w:p w14:paraId="678D0884"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14:paraId="288CB0F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 </w:t>
      </w:r>
    </w:p>
    <w:p w14:paraId="386E5EC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-Организовывать инсценировки и драматизацию небольших отрывков из татарских сказок. </w:t>
      </w:r>
    </w:p>
    <w:p w14:paraId="7D36F11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 </w:t>
      </w:r>
    </w:p>
    <w:p w14:paraId="3FCB5E9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чтение наизусть небольших стихотворений современных татарских поэтов, малых форм татарского фольклора. </w:t>
      </w:r>
    </w:p>
    <w:p w14:paraId="77F9787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способность заучивать, запоминать стихи. </w:t>
      </w:r>
    </w:p>
    <w:p w14:paraId="389029E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-Давать детям возможность самостоятельно повторно рассматривать иллюстрации в книге. </w:t>
      </w:r>
    </w:p>
    <w:p w14:paraId="0DA367E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литературными образами игровую, изобразительную деятельность, конструирование и др. </w:t>
      </w:r>
    </w:p>
    <w:p w14:paraId="50D576C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w:t>
      </w:r>
      <w:proofErr w:type="spellStart"/>
      <w:r>
        <w:rPr>
          <w:lang w:val="ru-RU"/>
        </w:rPr>
        <w:t>Кариева</w:t>
      </w:r>
      <w:proofErr w:type="spellEnd"/>
      <w:r>
        <w:rPr>
          <w:lang w:val="ru-RU"/>
        </w:rPr>
        <w:t xml:space="preserve">.  </w:t>
      </w:r>
    </w:p>
    <w:p w14:paraId="283AD882" w14:textId="77777777" w:rsidR="00DC6EC8" w:rsidRDefault="0047792C">
      <w:pPr>
        <w:pStyle w:val="20"/>
        <w:shd w:val="clear" w:color="auto" w:fill="auto"/>
        <w:spacing w:before="0" w:after="0" w:line="276" w:lineRule="auto"/>
        <w:ind w:left="20" w:right="20" w:firstLine="720"/>
        <w:jc w:val="both"/>
        <w:rPr>
          <w:lang w:val="ru-RU"/>
        </w:rPr>
      </w:pPr>
      <w:r>
        <w:rPr>
          <w:b/>
          <w:bCs/>
          <w:lang w:val="ru-RU"/>
        </w:rPr>
        <w:lastRenderedPageBreak/>
        <w:t>РЕКОМЕДУЕМЫЙ СПИСОК ЛИТЕРАТУРЫ</w:t>
      </w:r>
      <w:r>
        <w:rPr>
          <w:lang w:val="ru-RU"/>
        </w:rPr>
        <w:t xml:space="preserve"> </w:t>
      </w:r>
    </w:p>
    <w:p w14:paraId="7490C4BF" w14:textId="77777777" w:rsidR="00DC6EC8" w:rsidRDefault="0047792C">
      <w:pPr>
        <w:pStyle w:val="20"/>
        <w:shd w:val="clear" w:color="auto" w:fill="auto"/>
        <w:spacing w:before="0" w:after="0" w:line="276" w:lineRule="auto"/>
        <w:ind w:left="20" w:right="20" w:firstLine="720"/>
        <w:jc w:val="both"/>
        <w:rPr>
          <w:lang w:val="ru-RU"/>
        </w:rPr>
      </w:pPr>
      <w:r>
        <w:rPr>
          <w:b/>
          <w:bCs/>
          <w:lang w:val="ru-RU"/>
        </w:rPr>
        <w:t>Для чтения детям</w:t>
      </w:r>
      <w:r>
        <w:rPr>
          <w:lang w:val="ru-RU"/>
        </w:rPr>
        <w:t xml:space="preserve"> </w:t>
      </w:r>
    </w:p>
    <w:p w14:paraId="70D8C533"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Малые формы фольклора</w:t>
      </w:r>
      <w:r>
        <w:rPr>
          <w:lang w:val="ru-RU"/>
        </w:rPr>
        <w:t xml:space="preserve">: Песенки, потешки, </w:t>
      </w:r>
      <w:proofErr w:type="spellStart"/>
      <w:r>
        <w:rPr>
          <w:lang w:val="ru-RU"/>
        </w:rPr>
        <w:t>заклички</w:t>
      </w:r>
      <w:proofErr w:type="spellEnd"/>
      <w:r>
        <w:rPr>
          <w:lang w:val="ru-RU"/>
        </w:rPr>
        <w:t xml:space="preserve">, считалки, прибаутки. «Словно дятел: цок-цок-цок…», пер. Н. </w:t>
      </w:r>
      <w:proofErr w:type="spellStart"/>
      <w:r>
        <w:rPr>
          <w:lang w:val="ru-RU"/>
        </w:rPr>
        <w:t>Ишмухаметова</w:t>
      </w:r>
      <w:proofErr w:type="spellEnd"/>
      <w:r>
        <w:rPr>
          <w:lang w:val="ru-RU"/>
        </w:rPr>
        <w:t xml:space="preserve">; «Ворона каркает…», пер. З. Нигматова; «Дождик, дождик, пуще…», пер. Н. </w:t>
      </w:r>
      <w:proofErr w:type="spellStart"/>
      <w:r>
        <w:rPr>
          <w:lang w:val="ru-RU"/>
        </w:rPr>
        <w:t>Ишмухаметова</w:t>
      </w:r>
      <w:proofErr w:type="spellEnd"/>
      <w:r>
        <w:rPr>
          <w:lang w:val="ru-RU"/>
        </w:rPr>
        <w:t xml:space="preserve">; «Дочка, хватит мять подушки…», пер. Н. </w:t>
      </w:r>
      <w:proofErr w:type="spellStart"/>
      <w:r>
        <w:rPr>
          <w:lang w:val="ru-RU"/>
        </w:rPr>
        <w:t>Ишмухаметова</w:t>
      </w:r>
      <w:proofErr w:type="spellEnd"/>
      <w:r>
        <w:rPr>
          <w:lang w:val="ru-RU"/>
        </w:rPr>
        <w:t xml:space="preserve">; «Палец, палец, где ты </w:t>
      </w:r>
      <w:proofErr w:type="gramStart"/>
      <w:r>
        <w:rPr>
          <w:lang w:val="ru-RU"/>
        </w:rPr>
        <w:t>был?…</w:t>
      </w:r>
      <w:proofErr w:type="gramEnd"/>
      <w:r>
        <w:rPr>
          <w:lang w:val="ru-RU"/>
        </w:rPr>
        <w:t xml:space="preserve">», пер. Н. </w:t>
      </w:r>
      <w:proofErr w:type="spellStart"/>
      <w:r>
        <w:rPr>
          <w:lang w:val="ru-RU"/>
        </w:rPr>
        <w:t>Ишмухаметова</w:t>
      </w:r>
      <w:proofErr w:type="spellEnd"/>
      <w:r>
        <w:rPr>
          <w:lang w:val="ru-RU"/>
        </w:rPr>
        <w:t xml:space="preserve">; «Я плясать большой мастак», пер. Р. Ягафарова, пересказ Л. Кузьмина. Сказки: «Лиса и Журавль», пер. Р. Кожевниковой; «Смышленая ворона», пер. Л. </w:t>
      </w:r>
      <w:proofErr w:type="spellStart"/>
      <w:r>
        <w:rPr>
          <w:lang w:val="ru-RU"/>
        </w:rPr>
        <w:t>Замалетдинова</w:t>
      </w:r>
      <w:proofErr w:type="spellEnd"/>
      <w:r>
        <w:rPr>
          <w:lang w:val="ru-RU"/>
        </w:rPr>
        <w:t xml:space="preserve">; «Два лентяя», </w:t>
      </w:r>
      <w:proofErr w:type="spellStart"/>
      <w:r>
        <w:rPr>
          <w:lang w:val="ru-RU"/>
        </w:rPr>
        <w:t>обраб</w:t>
      </w:r>
      <w:proofErr w:type="spellEnd"/>
      <w:r>
        <w:rPr>
          <w:lang w:val="ru-RU"/>
        </w:rPr>
        <w:t>. С. Гильмутдиновой.</w:t>
      </w:r>
    </w:p>
    <w:p w14:paraId="4712326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 Литературные сказки</w:t>
      </w:r>
      <w:r>
        <w:rPr>
          <w:lang w:val="ru-RU"/>
        </w:rPr>
        <w:t xml:space="preserve">: Р. </w:t>
      </w:r>
      <w:proofErr w:type="spellStart"/>
      <w:r>
        <w:rPr>
          <w:lang w:val="ru-RU"/>
        </w:rPr>
        <w:t>Батулла</w:t>
      </w:r>
      <w:proofErr w:type="spellEnd"/>
      <w:r>
        <w:rPr>
          <w:lang w:val="ru-RU"/>
        </w:rPr>
        <w:t xml:space="preserve">. «Подарок», пер. Э. Умерова; А. </w:t>
      </w:r>
      <w:proofErr w:type="spellStart"/>
      <w:r>
        <w:rPr>
          <w:lang w:val="ru-RU"/>
        </w:rPr>
        <w:t>Гаффар</w:t>
      </w:r>
      <w:proofErr w:type="spellEnd"/>
      <w:r>
        <w:rPr>
          <w:lang w:val="ru-RU"/>
        </w:rPr>
        <w:t xml:space="preserve">. «Хвост»; А. </w:t>
      </w:r>
      <w:proofErr w:type="spellStart"/>
      <w:r>
        <w:rPr>
          <w:lang w:val="ru-RU"/>
        </w:rPr>
        <w:t>Алиш</w:t>
      </w:r>
      <w:proofErr w:type="spellEnd"/>
      <w:r>
        <w:rPr>
          <w:lang w:val="ru-RU"/>
        </w:rPr>
        <w:t xml:space="preserve">. «Бояка и </w:t>
      </w:r>
      <w:proofErr w:type="spellStart"/>
      <w:r>
        <w:rPr>
          <w:lang w:val="ru-RU"/>
        </w:rPr>
        <w:t>Небояка</w:t>
      </w:r>
      <w:proofErr w:type="spellEnd"/>
      <w:r>
        <w:rPr>
          <w:lang w:val="ru-RU"/>
        </w:rPr>
        <w:t xml:space="preserve">», «Глупый зайчонок», пер. А. </w:t>
      </w:r>
      <w:proofErr w:type="spellStart"/>
      <w:r>
        <w:rPr>
          <w:lang w:val="ru-RU"/>
        </w:rPr>
        <w:t>Бендецкого</w:t>
      </w:r>
      <w:proofErr w:type="spellEnd"/>
      <w:r>
        <w:rPr>
          <w:lang w:val="ru-RU"/>
        </w:rPr>
        <w:t xml:space="preserve">; А. </w:t>
      </w:r>
      <w:proofErr w:type="spellStart"/>
      <w:r>
        <w:rPr>
          <w:lang w:val="ru-RU"/>
        </w:rPr>
        <w:t>Гаффар</w:t>
      </w:r>
      <w:proofErr w:type="spellEnd"/>
      <w:r>
        <w:rPr>
          <w:lang w:val="ru-RU"/>
        </w:rPr>
        <w:t xml:space="preserve">. «Сладкий щавель». </w:t>
      </w:r>
    </w:p>
    <w:p w14:paraId="20259E5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Поэзия</w:t>
      </w:r>
      <w:r>
        <w:rPr>
          <w:lang w:val="ru-RU"/>
        </w:rPr>
        <w:t xml:space="preserve">: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w:t>
      </w:r>
      <w:proofErr w:type="spellStart"/>
      <w:r>
        <w:rPr>
          <w:lang w:val="ru-RU"/>
        </w:rPr>
        <w:t>Зайнашева</w:t>
      </w:r>
      <w:proofErr w:type="spellEnd"/>
      <w:r>
        <w:rPr>
          <w:lang w:val="ru-RU"/>
        </w:rPr>
        <w:t xml:space="preserve">. «Поздравляем», пер. М. Одиноковой; Б. Рахмат. «Асия», пер. Г. Абрамова; Ш. </w:t>
      </w:r>
      <w:proofErr w:type="spellStart"/>
      <w:r>
        <w:rPr>
          <w:lang w:val="ru-RU"/>
        </w:rPr>
        <w:t>Маннур</w:t>
      </w:r>
      <w:proofErr w:type="spellEnd"/>
      <w:r>
        <w:rPr>
          <w:lang w:val="ru-RU"/>
        </w:rPr>
        <w:t xml:space="preserve">. «Гусята», пер. Л. </w:t>
      </w:r>
      <w:proofErr w:type="spellStart"/>
      <w:r>
        <w:rPr>
          <w:lang w:val="ru-RU"/>
        </w:rPr>
        <w:t>Топчия</w:t>
      </w:r>
      <w:proofErr w:type="spellEnd"/>
      <w:r>
        <w:rPr>
          <w:lang w:val="ru-RU"/>
        </w:rPr>
        <w:t xml:space="preserve">; Р. Валеева. «Летнее утро», пер. С. Малышева. Проза: А. </w:t>
      </w:r>
      <w:proofErr w:type="spellStart"/>
      <w:r>
        <w:rPr>
          <w:lang w:val="ru-RU"/>
        </w:rPr>
        <w:t>Алиш</w:t>
      </w:r>
      <w:proofErr w:type="spellEnd"/>
      <w:r>
        <w:rPr>
          <w:lang w:val="ru-RU"/>
        </w:rPr>
        <w:t xml:space="preserve">. «Дядя рабочий», пер. Г. Каримовой; М. Хасанов. «Снег идет», пер. М. Зарецкого; М. Хасанов. «Моряк», пер. М. Зарецкого. </w:t>
      </w:r>
    </w:p>
    <w:p w14:paraId="5E397861"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Для заучивания наизусть</w:t>
      </w:r>
      <w:r>
        <w:rPr>
          <w:lang w:val="ru-RU"/>
        </w:rPr>
        <w:t xml:space="preserve"> «Пальчик, пальчик, где ты </w:t>
      </w:r>
      <w:proofErr w:type="gramStart"/>
      <w:r>
        <w:rPr>
          <w:lang w:val="ru-RU"/>
        </w:rPr>
        <w:t>был?…</w:t>
      </w:r>
      <w:proofErr w:type="gramEnd"/>
      <w:r>
        <w:rPr>
          <w:lang w:val="ru-RU"/>
        </w:rPr>
        <w:t xml:space="preserve">», пер. Р. Ахметова; Х. Халиков «С добрым утром!», пер. Е. Муравьева; Г. Тукай «Как время зовется?», пер. В. Лунина. </w:t>
      </w:r>
    </w:p>
    <w:p w14:paraId="5DCC0138"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Дополнительная литература</w:t>
      </w:r>
      <w:r>
        <w:rPr>
          <w:lang w:val="ru-RU"/>
        </w:rPr>
        <w:t xml:space="preserve"> Поэзия: Г. Тукай. «Колыбельная песня», пер. В. Тушновой; Р. Файзуллин. «Друзья», пер. П. Серебрякова; Г. </w:t>
      </w:r>
      <w:proofErr w:type="spellStart"/>
      <w:r>
        <w:rPr>
          <w:lang w:val="ru-RU"/>
        </w:rPr>
        <w:t>Зайнашева</w:t>
      </w:r>
      <w:proofErr w:type="spellEnd"/>
      <w:r>
        <w:rPr>
          <w:lang w:val="ru-RU"/>
        </w:rPr>
        <w:t xml:space="preserve">. «Наш огород», пер. Р. Кожевниковой; Ш. Галиев.  «Оладьи», пер. Н. Морана; Ш. Галиев. «Помощник», пер. Э. Блиновой; Р. Миннуллин. «Песенка </w:t>
      </w:r>
      <w:proofErr w:type="spellStart"/>
      <w:r>
        <w:rPr>
          <w:lang w:val="ru-RU"/>
        </w:rPr>
        <w:t>Тансылу</w:t>
      </w:r>
      <w:proofErr w:type="spellEnd"/>
      <w:r>
        <w:rPr>
          <w:lang w:val="ru-RU"/>
        </w:rPr>
        <w:t>», «Гусь», пер. С. Малышева; Р. Валеева. «Мы поедем к бабушке», пер. В. Валеевой; Р. Курбан. «</w:t>
      </w:r>
      <w:proofErr w:type="spellStart"/>
      <w:r>
        <w:rPr>
          <w:lang w:val="ru-RU"/>
        </w:rPr>
        <w:t>Высотища</w:t>
      </w:r>
      <w:proofErr w:type="spellEnd"/>
      <w:r>
        <w:rPr>
          <w:lang w:val="ru-RU"/>
        </w:rPr>
        <w:t xml:space="preserve">», пер. С. Малышева; Г. </w:t>
      </w:r>
      <w:proofErr w:type="spellStart"/>
      <w:r>
        <w:rPr>
          <w:lang w:val="ru-RU"/>
        </w:rPr>
        <w:t>Зайнашева</w:t>
      </w:r>
      <w:proofErr w:type="spellEnd"/>
      <w:r>
        <w:rPr>
          <w:lang w:val="ru-RU"/>
        </w:rPr>
        <w:t xml:space="preserve">.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w:t>
      </w:r>
      <w:proofErr w:type="spellStart"/>
      <w:r>
        <w:rPr>
          <w:lang w:val="ru-RU"/>
        </w:rPr>
        <w:t>Тарджеманов</w:t>
      </w:r>
      <w:proofErr w:type="spellEnd"/>
      <w:r>
        <w:rPr>
          <w:lang w:val="ru-RU"/>
        </w:rPr>
        <w:t xml:space="preserve">. «Дождик идет», пер. М. </w:t>
      </w:r>
      <w:proofErr w:type="spellStart"/>
      <w:r>
        <w:rPr>
          <w:lang w:val="ru-RU"/>
        </w:rPr>
        <w:t>Ивенсена</w:t>
      </w:r>
      <w:proofErr w:type="spellEnd"/>
      <w:r>
        <w:rPr>
          <w:lang w:val="ru-RU"/>
        </w:rPr>
        <w:t xml:space="preserve">; Ш. Галиев. «Конфеты есть не буду», пер. В. Баширова. </w:t>
      </w:r>
    </w:p>
    <w:p w14:paraId="7657B554"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Проза. Литературные сказки</w:t>
      </w:r>
      <w:r>
        <w:rPr>
          <w:lang w:val="ru-RU"/>
        </w:rPr>
        <w:t xml:space="preserve">: </w:t>
      </w:r>
      <w:proofErr w:type="spellStart"/>
      <w:r>
        <w:rPr>
          <w:lang w:val="ru-RU"/>
        </w:rPr>
        <w:t>Батулла</w:t>
      </w:r>
      <w:proofErr w:type="spellEnd"/>
      <w:r>
        <w:rPr>
          <w:lang w:val="ru-RU"/>
        </w:rPr>
        <w:t xml:space="preserve">. «Медведи», пер. Л. Хафизовой; А. </w:t>
      </w:r>
      <w:proofErr w:type="spellStart"/>
      <w:r>
        <w:rPr>
          <w:lang w:val="ru-RU"/>
        </w:rPr>
        <w:t>Гаффар</w:t>
      </w:r>
      <w:proofErr w:type="spellEnd"/>
      <w:r>
        <w:rPr>
          <w:lang w:val="ru-RU"/>
        </w:rPr>
        <w:t xml:space="preserve">. «Рыбка – мерзлячка»; Р. </w:t>
      </w:r>
      <w:proofErr w:type="spellStart"/>
      <w:r>
        <w:rPr>
          <w:lang w:val="ru-RU"/>
        </w:rPr>
        <w:t>Батулла</w:t>
      </w:r>
      <w:proofErr w:type="spellEnd"/>
      <w:r>
        <w:rPr>
          <w:lang w:val="ru-RU"/>
        </w:rPr>
        <w:t>. «Капкан», пер. Н. Краевой.</w:t>
      </w:r>
    </w:p>
    <w:p w14:paraId="1DD45E9D" w14:textId="77777777" w:rsidR="00DC6EC8" w:rsidRDefault="0047792C">
      <w:pPr>
        <w:pStyle w:val="20"/>
        <w:shd w:val="clear" w:color="auto" w:fill="auto"/>
        <w:spacing w:before="0" w:after="0" w:line="276" w:lineRule="auto"/>
        <w:ind w:right="20"/>
        <w:jc w:val="both"/>
        <w:rPr>
          <w:b/>
          <w:bCs/>
          <w:lang w:val="ru-RU"/>
        </w:rPr>
      </w:pPr>
      <w:r>
        <w:rPr>
          <w:b/>
          <w:bCs/>
          <w:lang w:val="ru-RU"/>
        </w:rPr>
        <w:t>Художественно-эстетическое развитие.</w:t>
      </w:r>
    </w:p>
    <w:p w14:paraId="773E73B1"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художественно-эстетического развития основными </w:t>
      </w:r>
      <w:r>
        <w:rPr>
          <w:b/>
          <w:bCs/>
          <w:lang w:val="ru-RU"/>
        </w:rPr>
        <w:t>задачами</w:t>
      </w:r>
      <w:r>
        <w:rPr>
          <w:lang w:val="ru-RU"/>
        </w:rPr>
        <w:t xml:space="preserve"> </w:t>
      </w:r>
      <w:r>
        <w:rPr>
          <w:lang w:val="ru-RU"/>
        </w:rPr>
        <w:lastRenderedPageBreak/>
        <w:t>образовательной деятельности являются:</w:t>
      </w:r>
    </w:p>
    <w:p w14:paraId="31E93228" w14:textId="77777777" w:rsidR="00DC6EC8" w:rsidRDefault="0047792C">
      <w:pPr>
        <w:pStyle w:val="20"/>
        <w:numPr>
          <w:ilvl w:val="0"/>
          <w:numId w:val="40"/>
        </w:numPr>
        <w:shd w:val="clear" w:color="auto" w:fill="auto"/>
        <w:tabs>
          <w:tab w:val="left" w:pos="994"/>
        </w:tabs>
        <w:spacing w:before="0" w:after="0" w:line="276" w:lineRule="auto"/>
        <w:ind w:left="20" w:firstLine="700"/>
        <w:jc w:val="both"/>
      </w:pPr>
      <w:proofErr w:type="spellStart"/>
      <w:r>
        <w:t>приобщение</w:t>
      </w:r>
      <w:proofErr w:type="spellEnd"/>
      <w:r>
        <w:t xml:space="preserve"> к </w:t>
      </w:r>
      <w:proofErr w:type="spellStart"/>
      <w:r>
        <w:t>искусству</w:t>
      </w:r>
      <w:proofErr w:type="spellEnd"/>
      <w:r>
        <w:t>:</w:t>
      </w:r>
    </w:p>
    <w:p w14:paraId="5A35EEE3"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21A69CE"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умение сравнивать произведения различных видов искусства;</w:t>
      </w:r>
    </w:p>
    <w:p w14:paraId="2A5A00E5"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отзывчивость и эстетическое сопереживание на красоту окружающей действительности;</w:t>
      </w:r>
    </w:p>
    <w:p w14:paraId="59E10ABC"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интерес к искусству как виду творческой деятельности человека;</w:t>
      </w:r>
    </w:p>
    <w:p w14:paraId="2965BB52" w14:textId="77777777" w:rsidR="00DC6EC8" w:rsidRDefault="0047792C">
      <w:pPr>
        <w:pStyle w:val="20"/>
        <w:shd w:val="clear" w:color="auto" w:fill="auto"/>
        <w:spacing w:before="0" w:after="0" w:line="276" w:lineRule="auto"/>
        <w:ind w:left="20" w:right="20" w:firstLine="700"/>
        <w:jc w:val="both"/>
        <w:rPr>
          <w:lang w:val="ru-RU"/>
        </w:rPr>
      </w:pPr>
      <w:r>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3ECFF748"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понимание красоты произведений искусства, потребность общения с искусством;</w:t>
      </w:r>
    </w:p>
    <w:p w14:paraId="4B4E4B5D"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интерес к детским выставкам, спектаклям; желание посещать театр, музей и тому подобное;</w:t>
      </w:r>
    </w:p>
    <w:p w14:paraId="15AE1032" w14:textId="77777777" w:rsidR="00DC6EC8" w:rsidRDefault="0047792C">
      <w:pPr>
        <w:pStyle w:val="20"/>
        <w:shd w:val="clear" w:color="auto" w:fill="auto"/>
        <w:spacing w:before="0" w:after="0" w:line="276" w:lineRule="auto"/>
        <w:ind w:left="20" w:right="20" w:firstLine="700"/>
        <w:rPr>
          <w:lang w:val="ru-RU"/>
        </w:rPr>
      </w:pPr>
      <w:r>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51B006BC" w14:textId="77777777" w:rsidR="00DC6EC8" w:rsidRDefault="0047792C">
      <w:pPr>
        <w:pStyle w:val="20"/>
        <w:numPr>
          <w:ilvl w:val="0"/>
          <w:numId w:val="40"/>
        </w:numPr>
        <w:shd w:val="clear" w:color="auto" w:fill="auto"/>
        <w:tabs>
          <w:tab w:val="left" w:pos="1022"/>
        </w:tabs>
        <w:spacing w:before="0" w:after="0" w:line="276" w:lineRule="auto"/>
        <w:ind w:left="20" w:firstLine="70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68FF3974"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интерес детей и положительный отклик к различным видам изобразительной деятельности;</w:t>
      </w:r>
    </w:p>
    <w:p w14:paraId="224C0B35"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A56B197"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AE7D6AE"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у детей умение рассматривать и обследовать предметы, в том числе с помощью рук;</w:t>
      </w:r>
    </w:p>
    <w:p w14:paraId="3B23AF79"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30F7BC3"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умение выделять и использовать средства выразительности в рисовании, лепке, аппликации;</w:t>
      </w:r>
    </w:p>
    <w:p w14:paraId="640BDAA1"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у детей умение создавать коллективные произведения в рисовании, лепке, аппликации;</w:t>
      </w:r>
    </w:p>
    <w:p w14:paraId="35CF36D1"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976D214" w14:textId="77777777" w:rsidR="00DC6EC8" w:rsidRDefault="0047792C">
      <w:pPr>
        <w:pStyle w:val="20"/>
        <w:shd w:val="clear" w:color="auto" w:fill="auto"/>
        <w:spacing w:before="0" w:after="0" w:line="276" w:lineRule="auto"/>
        <w:ind w:left="20" w:right="20" w:firstLine="700"/>
        <w:jc w:val="both"/>
        <w:rPr>
          <w:lang w:val="ru-RU"/>
        </w:rPr>
      </w:pPr>
      <w:r>
        <w:rPr>
          <w:lang w:val="ru-RU"/>
        </w:rPr>
        <w:t>приучать детей быть аккуратными: сохранять свое рабочее место в порядке, по окончании работы убирать все со стола;</w:t>
      </w:r>
    </w:p>
    <w:p w14:paraId="0E664786" w14:textId="77777777" w:rsidR="00DC6EC8" w:rsidRDefault="0047792C">
      <w:pPr>
        <w:pStyle w:val="20"/>
        <w:shd w:val="clear" w:color="auto" w:fill="auto"/>
        <w:spacing w:before="0" w:after="0" w:line="276" w:lineRule="auto"/>
        <w:ind w:left="20" w:right="20" w:firstLine="700"/>
        <w:jc w:val="both"/>
        <w:rPr>
          <w:lang w:val="ru-RU"/>
        </w:rPr>
      </w:pPr>
      <w:r>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4D295A2"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художественно-творческие способности у детей в различных видах изобразительной деятельности;</w:t>
      </w:r>
    </w:p>
    <w:p w14:paraId="1DC312F0" w14:textId="77777777" w:rsidR="00DC6EC8" w:rsidRDefault="0047792C">
      <w:pPr>
        <w:pStyle w:val="20"/>
        <w:shd w:val="clear" w:color="auto" w:fill="auto"/>
        <w:spacing w:before="0" w:after="0" w:line="276" w:lineRule="auto"/>
        <w:ind w:left="20" w:right="20" w:firstLine="700"/>
        <w:rPr>
          <w:lang w:val="ru-RU"/>
        </w:rPr>
      </w:pPr>
      <w:r>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FBA45AC" w14:textId="77777777" w:rsidR="00DC6EC8" w:rsidRDefault="0047792C">
      <w:pPr>
        <w:pStyle w:val="20"/>
        <w:numPr>
          <w:ilvl w:val="0"/>
          <w:numId w:val="40"/>
        </w:numPr>
        <w:shd w:val="clear" w:color="auto" w:fill="auto"/>
        <w:tabs>
          <w:tab w:val="left" w:pos="1018"/>
        </w:tabs>
        <w:spacing w:before="0" w:after="0" w:line="276" w:lineRule="auto"/>
        <w:ind w:left="20" w:firstLine="700"/>
        <w:jc w:val="both"/>
        <w:rPr>
          <w:b/>
          <w:bCs/>
          <w:i/>
          <w:iCs/>
        </w:rPr>
      </w:pPr>
      <w:proofErr w:type="spellStart"/>
      <w:r>
        <w:rPr>
          <w:b/>
          <w:bCs/>
          <w:i/>
          <w:iCs/>
        </w:rPr>
        <w:t>конструктивная</w:t>
      </w:r>
      <w:proofErr w:type="spellEnd"/>
      <w:r>
        <w:rPr>
          <w:b/>
          <w:bCs/>
          <w:i/>
          <w:iCs/>
        </w:rPr>
        <w:t xml:space="preserve"> </w:t>
      </w:r>
      <w:proofErr w:type="spellStart"/>
      <w:r>
        <w:rPr>
          <w:b/>
          <w:bCs/>
          <w:i/>
          <w:iCs/>
        </w:rPr>
        <w:t>деятельность</w:t>
      </w:r>
      <w:proofErr w:type="spellEnd"/>
      <w:r>
        <w:rPr>
          <w:b/>
          <w:bCs/>
          <w:i/>
          <w:iCs/>
        </w:rPr>
        <w:t>:</w:t>
      </w:r>
    </w:p>
    <w:p w14:paraId="080FB214"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5D2F4D88"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умение у детей сооружать постройки из крупного и мелкого строительного материала;</w:t>
      </w:r>
    </w:p>
    <w:p w14:paraId="7ABE30F2" w14:textId="77777777" w:rsidR="00DC6EC8" w:rsidRDefault="0047792C">
      <w:pPr>
        <w:pStyle w:val="20"/>
        <w:shd w:val="clear" w:color="auto" w:fill="auto"/>
        <w:spacing w:before="0" w:after="0" w:line="276" w:lineRule="auto"/>
        <w:ind w:left="20" w:firstLine="700"/>
        <w:jc w:val="both"/>
        <w:rPr>
          <w:lang w:val="ru-RU"/>
        </w:rPr>
      </w:pPr>
      <w:r>
        <w:rPr>
          <w:lang w:val="ru-RU"/>
        </w:rPr>
        <w:t>обучать конструированию из бумаги;</w:t>
      </w:r>
    </w:p>
    <w:p w14:paraId="6D68AC3F" w14:textId="77777777" w:rsidR="00DC6EC8" w:rsidRDefault="0047792C">
      <w:pPr>
        <w:pStyle w:val="20"/>
        <w:shd w:val="clear" w:color="auto" w:fill="auto"/>
        <w:spacing w:before="0" w:after="0" w:line="276" w:lineRule="auto"/>
        <w:ind w:left="20" w:firstLine="700"/>
        <w:jc w:val="both"/>
        <w:rPr>
          <w:lang w:val="ru-RU"/>
        </w:rPr>
      </w:pPr>
      <w:r>
        <w:rPr>
          <w:lang w:val="ru-RU"/>
        </w:rPr>
        <w:t>приобщать детей к изготовлению поделок из природного материала.</w:t>
      </w:r>
    </w:p>
    <w:p w14:paraId="63A4E24C" w14:textId="77777777" w:rsidR="00DC6EC8" w:rsidRDefault="0047792C">
      <w:pPr>
        <w:pStyle w:val="20"/>
        <w:numPr>
          <w:ilvl w:val="0"/>
          <w:numId w:val="40"/>
        </w:numPr>
        <w:shd w:val="clear" w:color="auto" w:fill="auto"/>
        <w:tabs>
          <w:tab w:val="left" w:pos="1027"/>
        </w:tabs>
        <w:spacing w:before="0" w:after="0" w:line="276" w:lineRule="auto"/>
        <w:ind w:left="20" w:firstLine="70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478A6FBA"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ECFE8D"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обогащать музыкальные впечатления детей, способствовать дальнейшему развитию основ музыкальной культуры;</w:t>
      </w:r>
    </w:p>
    <w:p w14:paraId="32EE21BE" w14:textId="77777777" w:rsidR="00DC6EC8" w:rsidRDefault="0047792C">
      <w:pPr>
        <w:pStyle w:val="20"/>
        <w:shd w:val="clear" w:color="auto" w:fill="auto"/>
        <w:spacing w:before="0" w:after="0" w:line="276" w:lineRule="auto"/>
        <w:ind w:firstLine="709"/>
        <w:jc w:val="both"/>
        <w:rPr>
          <w:lang w:val="ru-RU"/>
        </w:rPr>
      </w:pPr>
      <w:r>
        <w:rPr>
          <w:lang w:val="ru-RU"/>
        </w:rPr>
        <w:t xml:space="preserve">воспитывать </w:t>
      </w:r>
      <w:proofErr w:type="spellStart"/>
      <w:r>
        <w:rPr>
          <w:lang w:val="ru-RU"/>
        </w:rPr>
        <w:t>слушательскую</w:t>
      </w:r>
      <w:proofErr w:type="spellEnd"/>
      <w:r>
        <w:rPr>
          <w:lang w:val="ru-RU"/>
        </w:rPr>
        <w:t xml:space="preserve"> культуру детей; </w:t>
      </w:r>
    </w:p>
    <w:p w14:paraId="74914A8A" w14:textId="77777777" w:rsidR="00DC6EC8" w:rsidRDefault="0047792C">
      <w:pPr>
        <w:pStyle w:val="20"/>
        <w:shd w:val="clear" w:color="auto" w:fill="auto"/>
        <w:spacing w:before="0" w:after="0" w:line="276" w:lineRule="auto"/>
        <w:ind w:firstLine="709"/>
        <w:jc w:val="both"/>
        <w:rPr>
          <w:lang w:val="ru-RU"/>
        </w:rPr>
      </w:pPr>
      <w:r>
        <w:rPr>
          <w:lang w:val="ru-RU"/>
        </w:rPr>
        <w:t>развивать музыкальность детей;</w:t>
      </w:r>
    </w:p>
    <w:p w14:paraId="04E58C25" w14:textId="77777777" w:rsidR="00DC6EC8" w:rsidRDefault="0047792C">
      <w:pPr>
        <w:pStyle w:val="20"/>
        <w:shd w:val="clear" w:color="auto" w:fill="auto"/>
        <w:spacing w:before="0" w:after="0" w:line="276" w:lineRule="auto"/>
        <w:ind w:firstLine="709"/>
        <w:jc w:val="both"/>
        <w:rPr>
          <w:lang w:val="ru-RU"/>
        </w:rPr>
      </w:pPr>
      <w:r>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753E0C3A" w14:textId="77777777" w:rsidR="00DC6EC8" w:rsidRDefault="0047792C">
      <w:pPr>
        <w:pStyle w:val="20"/>
        <w:shd w:val="clear" w:color="auto" w:fill="auto"/>
        <w:spacing w:before="0" w:after="0" w:line="276" w:lineRule="auto"/>
        <w:ind w:firstLine="709"/>
        <w:jc w:val="both"/>
        <w:rPr>
          <w:lang w:val="ru-RU"/>
        </w:rPr>
      </w:pPr>
      <w:r>
        <w:rPr>
          <w:lang w:val="ru-RU"/>
        </w:rPr>
        <w:t>поддерживать у детей интерес к пению;</w:t>
      </w:r>
    </w:p>
    <w:p w14:paraId="68681464" w14:textId="77777777" w:rsidR="00DC6EC8" w:rsidRDefault="0047792C">
      <w:pPr>
        <w:pStyle w:val="20"/>
        <w:shd w:val="clear" w:color="auto" w:fill="auto"/>
        <w:spacing w:before="0" w:after="0" w:line="276" w:lineRule="auto"/>
        <w:ind w:firstLine="709"/>
        <w:jc w:val="both"/>
        <w:rPr>
          <w:lang w:val="ru-RU"/>
        </w:rPr>
      </w:pPr>
      <w:r>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BE31BF6" w14:textId="77777777" w:rsidR="00DC6EC8" w:rsidRDefault="0047792C">
      <w:pPr>
        <w:pStyle w:val="20"/>
        <w:shd w:val="clear" w:color="auto" w:fill="auto"/>
        <w:spacing w:before="0" w:after="0" w:line="276" w:lineRule="auto"/>
        <w:ind w:firstLine="709"/>
        <w:jc w:val="both"/>
        <w:rPr>
          <w:lang w:val="ru-RU"/>
        </w:rPr>
      </w:pPr>
      <w:r>
        <w:rPr>
          <w:lang w:val="ru-RU"/>
        </w:rPr>
        <w:t>способствовать освоению детьми приемов игры на детских музыкальных инструментах;</w:t>
      </w:r>
    </w:p>
    <w:p w14:paraId="52B4B230" w14:textId="77777777" w:rsidR="00DC6EC8" w:rsidRDefault="0047792C">
      <w:pPr>
        <w:pStyle w:val="20"/>
        <w:shd w:val="clear" w:color="auto" w:fill="auto"/>
        <w:spacing w:before="0" w:after="0" w:line="276" w:lineRule="auto"/>
        <w:ind w:firstLine="709"/>
        <w:jc w:val="both"/>
        <w:rPr>
          <w:lang w:val="ru-RU"/>
        </w:rPr>
      </w:pPr>
      <w:r>
        <w:rPr>
          <w:lang w:val="ru-RU"/>
        </w:rPr>
        <w:t>поощрять желание детей самостоятельно заниматься музыкальной деятельностью;</w:t>
      </w:r>
    </w:p>
    <w:p w14:paraId="7924C528" w14:textId="77777777" w:rsidR="00DC6EC8" w:rsidRDefault="0047792C">
      <w:pPr>
        <w:pStyle w:val="20"/>
        <w:numPr>
          <w:ilvl w:val="0"/>
          <w:numId w:val="40"/>
        </w:numPr>
        <w:shd w:val="clear" w:color="auto" w:fill="auto"/>
        <w:tabs>
          <w:tab w:val="left" w:pos="1013"/>
        </w:tabs>
        <w:spacing w:before="0" w:after="0" w:line="276" w:lineRule="auto"/>
        <w:ind w:left="20" w:firstLine="700"/>
        <w:rPr>
          <w:b/>
          <w:bCs/>
          <w:i/>
          <w:iCs/>
        </w:rPr>
      </w:pPr>
      <w:proofErr w:type="spellStart"/>
      <w:r>
        <w:rPr>
          <w:b/>
          <w:bCs/>
          <w:i/>
          <w:iCs/>
        </w:rPr>
        <w:lastRenderedPageBreak/>
        <w:t>театрализованная</w:t>
      </w:r>
      <w:proofErr w:type="spellEnd"/>
      <w:r>
        <w:rPr>
          <w:b/>
          <w:bCs/>
          <w:i/>
          <w:iCs/>
        </w:rPr>
        <w:t xml:space="preserve"> </w:t>
      </w:r>
      <w:proofErr w:type="spellStart"/>
      <w:r>
        <w:rPr>
          <w:b/>
          <w:bCs/>
          <w:i/>
          <w:iCs/>
        </w:rPr>
        <w:t>деятельность</w:t>
      </w:r>
      <w:proofErr w:type="spellEnd"/>
      <w:r>
        <w:rPr>
          <w:b/>
          <w:bCs/>
          <w:i/>
          <w:iCs/>
        </w:rPr>
        <w:t>:</w:t>
      </w:r>
    </w:p>
    <w:p w14:paraId="12AC9B0D"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2C4FD98" w14:textId="77777777" w:rsidR="00DC6EC8" w:rsidRDefault="0047792C">
      <w:pPr>
        <w:pStyle w:val="20"/>
        <w:shd w:val="clear" w:color="auto" w:fill="auto"/>
        <w:spacing w:before="0" w:after="0" w:line="276" w:lineRule="auto"/>
        <w:ind w:left="20" w:right="20" w:firstLine="700"/>
        <w:jc w:val="both"/>
        <w:rPr>
          <w:lang w:val="ru-RU"/>
        </w:rPr>
      </w:pPr>
      <w:r>
        <w:rPr>
          <w:lang w:val="ru-RU"/>
        </w:rPr>
        <w:t>учить элементам художественно-образных выразительных средств (интонация, мимика, пантомимика);</w:t>
      </w:r>
    </w:p>
    <w:p w14:paraId="5A4168B7" w14:textId="77777777" w:rsidR="00DC6EC8" w:rsidRDefault="0047792C">
      <w:pPr>
        <w:pStyle w:val="20"/>
        <w:shd w:val="clear" w:color="auto" w:fill="auto"/>
        <w:spacing w:before="0" w:after="0" w:line="276" w:lineRule="auto"/>
        <w:ind w:left="20" w:right="20" w:firstLine="700"/>
        <w:jc w:val="both"/>
        <w:rPr>
          <w:lang w:val="ru-RU"/>
        </w:rPr>
      </w:pPr>
      <w:r>
        <w:rPr>
          <w:lang w:val="ru-RU"/>
        </w:rPr>
        <w:t>активизировать словарь детей, совершенствовать звуковую культуру речи, интонационный строй, диалогическую речь;</w:t>
      </w:r>
    </w:p>
    <w:p w14:paraId="1A5B0CAD" w14:textId="77777777" w:rsidR="00DC6EC8" w:rsidRDefault="0047792C">
      <w:pPr>
        <w:pStyle w:val="20"/>
        <w:shd w:val="clear" w:color="auto" w:fill="auto"/>
        <w:spacing w:before="0" w:after="0" w:line="276" w:lineRule="auto"/>
        <w:ind w:left="20" w:right="20" w:firstLine="700"/>
        <w:jc w:val="both"/>
        <w:rPr>
          <w:lang w:val="ru-RU"/>
        </w:rPr>
      </w:pPr>
      <w:r>
        <w:rPr>
          <w:lang w:val="ru-RU"/>
        </w:rPr>
        <w:t>познакомить детей с различными видами театра (кукольный, музыкальный, детский, театр зверей и другое);</w:t>
      </w:r>
    </w:p>
    <w:p w14:paraId="32020B4F"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простейшие образно-выразительные умения, имитировать характерные движения сказочных животных;</w:t>
      </w:r>
    </w:p>
    <w:p w14:paraId="1378B3F6"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эстетический вкус, воспитывать чувство прекрасного, побуждать нравственно-эстетические и эмоциональные переживания;</w:t>
      </w:r>
    </w:p>
    <w:p w14:paraId="189CAB2D" w14:textId="77777777" w:rsidR="00DC6EC8" w:rsidRDefault="0047792C">
      <w:pPr>
        <w:pStyle w:val="20"/>
        <w:shd w:val="clear" w:color="auto" w:fill="auto"/>
        <w:spacing w:before="0" w:after="0" w:line="276" w:lineRule="auto"/>
        <w:ind w:left="20" w:right="20" w:firstLine="700"/>
        <w:jc w:val="both"/>
        <w:rPr>
          <w:lang w:val="ru-RU"/>
        </w:rPr>
      </w:pPr>
      <w:r>
        <w:rPr>
          <w:lang w:val="ru-RU"/>
        </w:rPr>
        <w:t>побуждать интерес творческим проявлениям в игре и игровому общению со сверстниками.</w:t>
      </w:r>
    </w:p>
    <w:p w14:paraId="4D5FA9C6" w14:textId="77777777" w:rsidR="00DC6EC8" w:rsidRDefault="0047792C">
      <w:pPr>
        <w:pStyle w:val="20"/>
        <w:numPr>
          <w:ilvl w:val="0"/>
          <w:numId w:val="40"/>
        </w:numPr>
        <w:shd w:val="clear" w:color="auto" w:fill="auto"/>
        <w:tabs>
          <w:tab w:val="left" w:pos="1022"/>
        </w:tabs>
        <w:spacing w:before="0" w:after="0" w:line="276" w:lineRule="auto"/>
        <w:ind w:left="20" w:firstLine="700"/>
        <w:jc w:val="both"/>
        <w:rPr>
          <w:b/>
          <w:bCs/>
          <w:i/>
          <w:iCs/>
        </w:rPr>
      </w:pPr>
      <w:proofErr w:type="spellStart"/>
      <w:r>
        <w:rPr>
          <w:b/>
          <w:bCs/>
          <w:i/>
          <w:iCs/>
        </w:rPr>
        <w:t>культурно-досуговая</w:t>
      </w:r>
      <w:proofErr w:type="spellEnd"/>
      <w:r>
        <w:rPr>
          <w:b/>
          <w:bCs/>
          <w:i/>
          <w:iCs/>
        </w:rPr>
        <w:t xml:space="preserve"> </w:t>
      </w:r>
      <w:proofErr w:type="spellStart"/>
      <w:r>
        <w:rPr>
          <w:b/>
          <w:bCs/>
          <w:i/>
          <w:iCs/>
        </w:rPr>
        <w:t>деятельность</w:t>
      </w:r>
      <w:proofErr w:type="spellEnd"/>
      <w:r>
        <w:rPr>
          <w:b/>
          <w:bCs/>
          <w:i/>
          <w:iCs/>
        </w:rPr>
        <w:t>:</w:t>
      </w:r>
    </w:p>
    <w:p w14:paraId="6A00F542"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41CDC722"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интерес к развлечениям, знакомящим с культурой и традициями народов страны;</w:t>
      </w:r>
    </w:p>
    <w:p w14:paraId="0E5D3B3F" w14:textId="77777777" w:rsidR="00DC6EC8" w:rsidRDefault="0047792C">
      <w:pPr>
        <w:pStyle w:val="20"/>
        <w:shd w:val="clear" w:color="auto" w:fill="auto"/>
        <w:spacing w:before="0" w:after="0" w:line="276" w:lineRule="auto"/>
        <w:ind w:left="20" w:right="20" w:firstLine="700"/>
        <w:jc w:val="both"/>
        <w:rPr>
          <w:lang w:val="ru-RU"/>
        </w:rPr>
      </w:pPr>
      <w:r>
        <w:rPr>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29B695D6" w14:textId="77777777" w:rsidR="00DC6EC8" w:rsidRDefault="0047792C">
      <w:pPr>
        <w:pStyle w:val="20"/>
        <w:shd w:val="clear" w:color="auto" w:fill="auto"/>
        <w:spacing w:before="0" w:after="0" w:line="276" w:lineRule="auto"/>
        <w:ind w:left="20" w:right="20" w:firstLine="700"/>
        <w:jc w:val="both"/>
        <w:rPr>
          <w:lang w:val="ru-RU"/>
        </w:rPr>
      </w:pPr>
      <w:r>
        <w:rPr>
          <w:lang w:val="ru-RU"/>
        </w:rPr>
        <w:t>приобщать к праздничной культуре, развивать желание принимать участие в праздниках (календарных, государственных, народных);</w:t>
      </w:r>
    </w:p>
    <w:p w14:paraId="5C9F0430" w14:textId="77777777" w:rsidR="00DC6EC8" w:rsidRDefault="0047792C">
      <w:pPr>
        <w:pStyle w:val="20"/>
        <w:shd w:val="clear" w:color="auto" w:fill="auto"/>
        <w:spacing w:before="0" w:after="0" w:line="276" w:lineRule="auto"/>
        <w:ind w:left="20" w:firstLine="700"/>
        <w:jc w:val="both"/>
        <w:rPr>
          <w:lang w:val="ru-RU"/>
        </w:rPr>
      </w:pPr>
      <w:r>
        <w:rPr>
          <w:lang w:val="ru-RU"/>
        </w:rPr>
        <w:t>формировать чувства причастности к событиям, происходящим в стране;</w:t>
      </w:r>
    </w:p>
    <w:p w14:paraId="5B709049"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индивидуальные творческие способности и художественные наклонности ребёнка;</w:t>
      </w:r>
    </w:p>
    <w:p w14:paraId="085C1B1D" w14:textId="77777777" w:rsidR="00DC6EC8" w:rsidRDefault="0047792C">
      <w:pPr>
        <w:pStyle w:val="20"/>
        <w:shd w:val="clear" w:color="auto" w:fill="auto"/>
        <w:spacing w:before="0" w:after="0" w:line="276" w:lineRule="auto"/>
        <w:ind w:left="20" w:right="20" w:firstLine="720"/>
        <w:jc w:val="both"/>
        <w:rPr>
          <w:lang w:val="ru-RU"/>
        </w:rPr>
      </w:pPr>
      <w:r>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88CBCD" w14:textId="77777777" w:rsidR="00DC6EC8" w:rsidRDefault="0047792C">
      <w:pPr>
        <w:pStyle w:val="20"/>
        <w:shd w:val="clear" w:color="auto" w:fill="auto"/>
        <w:tabs>
          <w:tab w:val="left" w:pos="1580"/>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2AFF4E04" w14:textId="77777777" w:rsidR="00DC6EC8" w:rsidRDefault="0047792C">
      <w:pPr>
        <w:pStyle w:val="20"/>
        <w:shd w:val="clear" w:color="auto" w:fill="auto"/>
        <w:tabs>
          <w:tab w:val="left" w:pos="1786"/>
        </w:tabs>
        <w:spacing w:before="0" w:after="0" w:line="276" w:lineRule="auto"/>
        <w:ind w:left="740"/>
        <w:jc w:val="both"/>
        <w:rPr>
          <w:b/>
          <w:bCs/>
          <w:i/>
          <w:iCs/>
          <w:lang w:val="ru-RU"/>
        </w:rPr>
      </w:pPr>
      <w:r>
        <w:rPr>
          <w:b/>
          <w:bCs/>
          <w:i/>
          <w:iCs/>
          <w:lang w:val="ru-RU"/>
        </w:rPr>
        <w:t>Приобщение к искусству.</w:t>
      </w:r>
    </w:p>
    <w:p w14:paraId="1F60C16D" w14:textId="77777777" w:rsidR="00DC6EC8" w:rsidRDefault="0047792C">
      <w:pPr>
        <w:pStyle w:val="20"/>
        <w:numPr>
          <w:ilvl w:val="0"/>
          <w:numId w:val="41"/>
        </w:numPr>
        <w:shd w:val="clear" w:color="auto" w:fill="auto"/>
        <w:tabs>
          <w:tab w:val="left" w:pos="1038"/>
        </w:tabs>
        <w:spacing w:before="0" w:after="0" w:line="276" w:lineRule="auto"/>
        <w:ind w:left="20" w:right="20" w:firstLine="720"/>
        <w:jc w:val="both"/>
        <w:rPr>
          <w:lang w:val="ru-RU"/>
        </w:rPr>
      </w:pPr>
      <w:r>
        <w:rPr>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w:t>
      </w:r>
      <w:r>
        <w:rPr>
          <w:lang w:val="ru-RU"/>
        </w:rPr>
        <w:lastRenderedPageBreak/>
        <w:t>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DE9417F" w14:textId="77777777" w:rsidR="00DC6EC8" w:rsidRDefault="0047792C">
      <w:pPr>
        <w:pStyle w:val="20"/>
        <w:numPr>
          <w:ilvl w:val="0"/>
          <w:numId w:val="41"/>
        </w:numPr>
        <w:shd w:val="clear" w:color="auto" w:fill="auto"/>
        <w:tabs>
          <w:tab w:val="left" w:pos="1033"/>
        </w:tabs>
        <w:spacing w:before="0" w:after="0" w:line="276" w:lineRule="auto"/>
        <w:ind w:left="20" w:right="20" w:firstLine="720"/>
        <w:jc w:val="both"/>
        <w:rPr>
          <w:lang w:val="ru-RU"/>
        </w:rPr>
      </w:pPr>
      <w:r>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5882893D" w14:textId="77777777" w:rsidR="00DC6EC8" w:rsidRDefault="0047792C">
      <w:pPr>
        <w:pStyle w:val="20"/>
        <w:numPr>
          <w:ilvl w:val="0"/>
          <w:numId w:val="41"/>
        </w:numPr>
        <w:shd w:val="clear" w:color="auto" w:fill="auto"/>
        <w:tabs>
          <w:tab w:val="left" w:pos="1033"/>
        </w:tabs>
        <w:spacing w:before="0" w:after="0" w:line="276" w:lineRule="auto"/>
        <w:ind w:left="20" w:right="20" w:firstLine="720"/>
        <w:jc w:val="both"/>
        <w:rPr>
          <w:lang w:val="ru-RU"/>
        </w:rPr>
      </w:pPr>
      <w:r>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2D7DCC7" w14:textId="77777777" w:rsidR="00DC6EC8" w:rsidRDefault="0047792C">
      <w:pPr>
        <w:pStyle w:val="20"/>
        <w:numPr>
          <w:ilvl w:val="0"/>
          <w:numId w:val="41"/>
        </w:numPr>
        <w:shd w:val="clear" w:color="auto" w:fill="auto"/>
        <w:tabs>
          <w:tab w:val="left" w:pos="1028"/>
        </w:tabs>
        <w:spacing w:before="0" w:after="0" w:line="276" w:lineRule="auto"/>
        <w:ind w:left="20" w:right="20" w:firstLine="720"/>
        <w:jc w:val="both"/>
        <w:rPr>
          <w:lang w:val="ru-RU"/>
        </w:rPr>
      </w:pPr>
      <w:r>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Pr>
          <w:lang w:val="ru-RU"/>
        </w:rPr>
        <w:t>анималистика</w:t>
      </w:r>
      <w:proofErr w:type="spellEnd"/>
      <w:r>
        <w:rPr>
          <w:lang w:val="ru-RU"/>
        </w:rPr>
        <w:t>), портреты человека и бытовые сценки.</w:t>
      </w:r>
    </w:p>
    <w:p w14:paraId="4E3D7C2F" w14:textId="77777777" w:rsidR="00DC6EC8" w:rsidRDefault="0047792C">
      <w:pPr>
        <w:pStyle w:val="20"/>
        <w:numPr>
          <w:ilvl w:val="0"/>
          <w:numId w:val="41"/>
        </w:numPr>
        <w:shd w:val="clear" w:color="auto" w:fill="auto"/>
        <w:tabs>
          <w:tab w:val="left" w:pos="1028"/>
        </w:tabs>
        <w:spacing w:before="0" w:after="0" w:line="276" w:lineRule="auto"/>
        <w:ind w:left="20" w:right="20" w:firstLine="720"/>
        <w:jc w:val="both"/>
        <w:rPr>
          <w:lang w:val="ru-RU"/>
        </w:rPr>
      </w:pPr>
      <w:r>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7D1F244" w14:textId="77777777" w:rsidR="00DC6EC8" w:rsidRDefault="0047792C">
      <w:pPr>
        <w:pStyle w:val="20"/>
        <w:numPr>
          <w:ilvl w:val="0"/>
          <w:numId w:val="41"/>
        </w:numPr>
        <w:shd w:val="clear" w:color="auto" w:fill="auto"/>
        <w:tabs>
          <w:tab w:val="left" w:pos="1023"/>
        </w:tabs>
        <w:spacing w:before="0" w:after="0" w:line="276" w:lineRule="auto"/>
        <w:ind w:left="20" w:right="20" w:firstLine="720"/>
        <w:jc w:val="both"/>
        <w:rPr>
          <w:lang w:val="ru-RU"/>
        </w:rPr>
      </w:pPr>
      <w:r>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C47D05A" w14:textId="77777777" w:rsidR="00DC6EC8" w:rsidRDefault="0047792C">
      <w:pPr>
        <w:pStyle w:val="20"/>
        <w:numPr>
          <w:ilvl w:val="0"/>
          <w:numId w:val="41"/>
        </w:numPr>
        <w:shd w:val="clear" w:color="auto" w:fill="auto"/>
        <w:tabs>
          <w:tab w:val="left" w:pos="1033"/>
        </w:tabs>
        <w:spacing w:before="0" w:after="0" w:line="276" w:lineRule="auto"/>
        <w:ind w:left="20" w:right="20" w:firstLine="720"/>
        <w:jc w:val="both"/>
        <w:rPr>
          <w:lang w:val="ru-RU"/>
        </w:rPr>
      </w:pPr>
      <w:r>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A10E8A2" w14:textId="77777777" w:rsidR="00DC6EC8" w:rsidRDefault="0047792C">
      <w:pPr>
        <w:pStyle w:val="20"/>
        <w:numPr>
          <w:ilvl w:val="0"/>
          <w:numId w:val="41"/>
        </w:numPr>
        <w:shd w:val="clear" w:color="auto" w:fill="auto"/>
        <w:tabs>
          <w:tab w:val="left" w:pos="1023"/>
        </w:tabs>
        <w:spacing w:before="0" w:after="0" w:line="276" w:lineRule="auto"/>
        <w:ind w:left="20" w:right="20" w:firstLine="720"/>
        <w:jc w:val="both"/>
        <w:rPr>
          <w:lang w:val="ru-RU"/>
        </w:rPr>
      </w:pPr>
      <w:r>
        <w:rPr>
          <w:lang w:val="ru-RU"/>
        </w:rPr>
        <w:lastRenderedPageBreak/>
        <w:t xml:space="preserve">Педагог знакомит детей с произведениями народного искусства (потешки, сказки, загадки, песни, хороводы, </w:t>
      </w:r>
      <w:proofErr w:type="spellStart"/>
      <w:r>
        <w:rPr>
          <w:lang w:val="ru-RU"/>
        </w:rPr>
        <w:t>заклички</w:t>
      </w:r>
      <w:proofErr w:type="spellEnd"/>
      <w:r>
        <w:rPr>
          <w:lang w:val="ru-RU"/>
        </w:rPr>
        <w:t>, изделия народного декоративно</w:t>
      </w:r>
      <w:r>
        <w:rPr>
          <w:lang w:val="ru-RU"/>
        </w:rPr>
        <w:softHyphen/>
        <w:t>-прикладного искусства).</w:t>
      </w:r>
    </w:p>
    <w:p w14:paraId="65B963D1" w14:textId="77777777" w:rsidR="00DC6EC8" w:rsidRDefault="0047792C">
      <w:pPr>
        <w:pStyle w:val="20"/>
        <w:numPr>
          <w:ilvl w:val="0"/>
          <w:numId w:val="41"/>
        </w:numPr>
        <w:shd w:val="clear" w:color="auto" w:fill="auto"/>
        <w:tabs>
          <w:tab w:val="left" w:pos="1033"/>
        </w:tabs>
        <w:spacing w:before="0" w:after="0" w:line="276" w:lineRule="auto"/>
        <w:ind w:left="20" w:right="20" w:firstLine="720"/>
        <w:jc w:val="both"/>
        <w:rPr>
          <w:lang w:val="ru-RU"/>
        </w:rPr>
      </w:pPr>
      <w:r>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14374862" w14:textId="77777777" w:rsidR="00DC6EC8" w:rsidRDefault="0047792C">
      <w:pPr>
        <w:pStyle w:val="20"/>
        <w:shd w:val="clear" w:color="auto" w:fill="auto"/>
        <w:tabs>
          <w:tab w:val="left" w:pos="1782"/>
        </w:tabs>
        <w:spacing w:before="0" w:after="0" w:line="276" w:lineRule="auto"/>
        <w:ind w:left="74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27E089F5" w14:textId="77777777" w:rsidR="00DC6EC8" w:rsidRDefault="0047792C">
      <w:pPr>
        <w:pStyle w:val="20"/>
        <w:numPr>
          <w:ilvl w:val="0"/>
          <w:numId w:val="42"/>
        </w:numPr>
        <w:shd w:val="clear" w:color="auto" w:fill="auto"/>
        <w:tabs>
          <w:tab w:val="left" w:pos="1014"/>
        </w:tabs>
        <w:spacing w:before="0" w:after="0" w:line="276" w:lineRule="auto"/>
        <w:ind w:left="20" w:firstLine="720"/>
        <w:jc w:val="both"/>
        <w:rPr>
          <w:b/>
          <w:bCs/>
        </w:rPr>
      </w:pPr>
      <w:proofErr w:type="spellStart"/>
      <w:r>
        <w:rPr>
          <w:b/>
          <w:bCs/>
        </w:rPr>
        <w:t>Рисование</w:t>
      </w:r>
      <w:proofErr w:type="spellEnd"/>
      <w:r>
        <w:rPr>
          <w:b/>
          <w:bCs/>
        </w:rPr>
        <w:t>:</w:t>
      </w:r>
    </w:p>
    <w:p w14:paraId="6C1931E0"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D9B4F38" w14:textId="77777777" w:rsidR="00DC6EC8" w:rsidRDefault="0047792C">
      <w:pPr>
        <w:pStyle w:val="20"/>
        <w:numPr>
          <w:ilvl w:val="0"/>
          <w:numId w:val="42"/>
        </w:numPr>
        <w:shd w:val="clear" w:color="auto" w:fill="auto"/>
        <w:tabs>
          <w:tab w:val="left" w:pos="1018"/>
        </w:tabs>
        <w:spacing w:before="0" w:after="0" w:line="276" w:lineRule="auto"/>
        <w:ind w:left="20" w:firstLine="700"/>
        <w:jc w:val="both"/>
      </w:pPr>
      <w:proofErr w:type="spellStart"/>
      <w:r>
        <w:rPr>
          <w:b/>
          <w:bCs/>
        </w:rPr>
        <w:t>Народное</w:t>
      </w:r>
      <w:proofErr w:type="spellEnd"/>
      <w:r>
        <w:rPr>
          <w:b/>
          <w:bCs/>
        </w:rPr>
        <w:t xml:space="preserve"> </w:t>
      </w:r>
      <w:proofErr w:type="spellStart"/>
      <w:r>
        <w:rPr>
          <w:b/>
          <w:bCs/>
        </w:rPr>
        <w:t>декоративно-прикладное</w:t>
      </w:r>
      <w:proofErr w:type="spellEnd"/>
      <w:r>
        <w:rPr>
          <w:b/>
          <w:bCs/>
        </w:rPr>
        <w:t xml:space="preserve"> </w:t>
      </w:r>
      <w:proofErr w:type="spellStart"/>
      <w:r>
        <w:rPr>
          <w:b/>
          <w:bCs/>
        </w:rPr>
        <w:t>искусство</w:t>
      </w:r>
      <w:proofErr w:type="spellEnd"/>
      <w:r>
        <w:t>:</w:t>
      </w:r>
    </w:p>
    <w:p w14:paraId="6A3AE019"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продолжает у детей формировать умение создавать декоративные композиции по мотивам дымковских, </w:t>
      </w:r>
      <w:proofErr w:type="spellStart"/>
      <w:r>
        <w:rPr>
          <w:lang w:val="ru-RU"/>
        </w:rPr>
        <w:t>филимоновских</w:t>
      </w:r>
      <w:proofErr w:type="spellEnd"/>
      <w:r>
        <w:rPr>
          <w:lang w:val="ru-RU"/>
        </w:rPr>
        <w:t xml:space="preserve"> узоров. Учит детей </w:t>
      </w:r>
      <w:r>
        <w:rPr>
          <w:lang w:val="ru-RU"/>
        </w:rPr>
        <w:lastRenderedPageBreak/>
        <w:t xml:space="preserve">использовать дымковские и </w:t>
      </w:r>
      <w:proofErr w:type="spellStart"/>
      <w:r>
        <w:rPr>
          <w:lang w:val="ru-RU"/>
        </w:rPr>
        <w:t>филимоновские</w:t>
      </w:r>
      <w:proofErr w:type="spellEnd"/>
      <w:r>
        <w:rPr>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FB4073B" w14:textId="77777777" w:rsidR="00DC6EC8" w:rsidRDefault="0047792C">
      <w:pPr>
        <w:pStyle w:val="20"/>
        <w:numPr>
          <w:ilvl w:val="0"/>
          <w:numId w:val="42"/>
        </w:numPr>
        <w:shd w:val="clear" w:color="auto" w:fill="auto"/>
        <w:tabs>
          <w:tab w:val="left" w:pos="1013"/>
        </w:tabs>
        <w:spacing w:before="0" w:after="0" w:line="276" w:lineRule="auto"/>
        <w:ind w:left="20" w:firstLine="700"/>
        <w:jc w:val="both"/>
        <w:rPr>
          <w:b/>
          <w:bCs/>
        </w:rPr>
      </w:pPr>
      <w:proofErr w:type="spellStart"/>
      <w:r>
        <w:rPr>
          <w:b/>
          <w:bCs/>
        </w:rPr>
        <w:t>Лепка</w:t>
      </w:r>
      <w:proofErr w:type="spellEnd"/>
      <w:r>
        <w:rPr>
          <w:b/>
          <w:bCs/>
        </w:rPr>
        <w:t>:</w:t>
      </w:r>
    </w:p>
    <w:p w14:paraId="68864EB4" w14:textId="77777777" w:rsidR="00DC6EC8" w:rsidRDefault="0047792C">
      <w:pPr>
        <w:pStyle w:val="20"/>
        <w:shd w:val="clear" w:color="auto" w:fill="auto"/>
        <w:spacing w:before="0" w:after="0" w:line="276" w:lineRule="auto"/>
        <w:ind w:left="20" w:right="20" w:firstLine="700"/>
        <w:jc w:val="both"/>
      </w:pPr>
      <w:r>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Pr>
          <w:lang w:val="ru-RU"/>
        </w:rPr>
        <w:t>прищипыванию</w:t>
      </w:r>
      <w:proofErr w:type="spellEnd"/>
      <w:r>
        <w:rPr>
          <w:lang w:val="ru-RU"/>
        </w:rPr>
        <w:t xml:space="preserve"> с легким оттягиванием всех краев сплюснутого шара, вытягиванию отдельных частей из целого куска, </w:t>
      </w:r>
      <w:proofErr w:type="spellStart"/>
      <w:r>
        <w:rPr>
          <w:lang w:val="ru-RU"/>
        </w:rPr>
        <w:t>прищипыванию</w:t>
      </w:r>
      <w:proofErr w:type="spellEnd"/>
      <w:r>
        <w:rPr>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t>Педагог</w:t>
      </w:r>
      <w:proofErr w:type="spellEnd"/>
      <w:r>
        <w:t xml:space="preserve"> </w:t>
      </w:r>
      <w:proofErr w:type="spellStart"/>
      <w:r>
        <w:t>закрепляет</w:t>
      </w:r>
      <w:proofErr w:type="spellEnd"/>
      <w:r>
        <w:t xml:space="preserve"> у </w:t>
      </w:r>
      <w:proofErr w:type="spellStart"/>
      <w:r>
        <w:t>детей</w:t>
      </w:r>
      <w:proofErr w:type="spellEnd"/>
      <w:r>
        <w:t xml:space="preserve"> </w:t>
      </w:r>
      <w:proofErr w:type="spellStart"/>
      <w:r>
        <w:t>приемы</w:t>
      </w:r>
      <w:proofErr w:type="spellEnd"/>
      <w:r>
        <w:t xml:space="preserve"> </w:t>
      </w:r>
      <w:proofErr w:type="spellStart"/>
      <w:r>
        <w:t>аккуратной</w:t>
      </w:r>
      <w:proofErr w:type="spellEnd"/>
      <w:r>
        <w:t xml:space="preserve"> </w:t>
      </w:r>
      <w:proofErr w:type="spellStart"/>
      <w:r>
        <w:t>лепки</w:t>
      </w:r>
      <w:proofErr w:type="spellEnd"/>
      <w:r>
        <w:t>.</w:t>
      </w:r>
    </w:p>
    <w:p w14:paraId="03863B5E" w14:textId="77777777" w:rsidR="00DC6EC8" w:rsidRDefault="0047792C">
      <w:pPr>
        <w:pStyle w:val="20"/>
        <w:numPr>
          <w:ilvl w:val="0"/>
          <w:numId w:val="42"/>
        </w:numPr>
        <w:shd w:val="clear" w:color="auto" w:fill="auto"/>
        <w:tabs>
          <w:tab w:val="left" w:pos="1022"/>
        </w:tabs>
        <w:spacing w:before="0" w:after="0" w:line="276" w:lineRule="auto"/>
        <w:ind w:left="20" w:firstLine="700"/>
        <w:jc w:val="both"/>
        <w:rPr>
          <w:b/>
          <w:bCs/>
        </w:rPr>
      </w:pPr>
      <w:proofErr w:type="spellStart"/>
      <w:r>
        <w:rPr>
          <w:b/>
          <w:bCs/>
        </w:rPr>
        <w:t>Аппликация</w:t>
      </w:r>
      <w:proofErr w:type="spellEnd"/>
      <w:r>
        <w:rPr>
          <w:b/>
          <w:bCs/>
        </w:rPr>
        <w:t>:</w:t>
      </w:r>
    </w:p>
    <w:p w14:paraId="4FA02EC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F3094BD" w14:textId="77777777" w:rsidR="00DC6EC8" w:rsidRDefault="0047792C">
      <w:pPr>
        <w:pStyle w:val="20"/>
        <w:shd w:val="clear" w:color="auto" w:fill="auto"/>
        <w:tabs>
          <w:tab w:val="left" w:pos="1782"/>
        </w:tabs>
        <w:spacing w:before="0" w:after="0" w:line="276" w:lineRule="auto"/>
        <w:ind w:left="740"/>
        <w:jc w:val="both"/>
        <w:rPr>
          <w:b/>
          <w:bCs/>
          <w:i/>
          <w:iCs/>
        </w:rPr>
      </w:pPr>
      <w:proofErr w:type="spellStart"/>
      <w:r>
        <w:rPr>
          <w:b/>
          <w:bCs/>
          <w:i/>
          <w:iCs/>
        </w:rPr>
        <w:t>Конструктивная</w:t>
      </w:r>
      <w:proofErr w:type="spellEnd"/>
      <w:r>
        <w:rPr>
          <w:b/>
          <w:bCs/>
          <w:i/>
          <w:iCs/>
        </w:rPr>
        <w:t xml:space="preserve"> </w:t>
      </w:r>
      <w:proofErr w:type="spellStart"/>
      <w:r>
        <w:rPr>
          <w:b/>
          <w:bCs/>
          <w:i/>
          <w:iCs/>
        </w:rPr>
        <w:t>деятельность</w:t>
      </w:r>
      <w:proofErr w:type="spellEnd"/>
      <w:r>
        <w:rPr>
          <w:b/>
          <w:bCs/>
          <w:i/>
          <w:iCs/>
        </w:rPr>
        <w:t>.</w:t>
      </w:r>
    </w:p>
    <w:p w14:paraId="15C6F2D3" w14:textId="77777777" w:rsidR="00DC6EC8" w:rsidRDefault="0047792C">
      <w:pPr>
        <w:pStyle w:val="20"/>
        <w:numPr>
          <w:ilvl w:val="0"/>
          <w:numId w:val="43"/>
        </w:numPr>
        <w:shd w:val="clear" w:color="auto" w:fill="auto"/>
        <w:tabs>
          <w:tab w:val="left" w:pos="1028"/>
        </w:tabs>
        <w:spacing w:before="0" w:after="0" w:line="276" w:lineRule="auto"/>
        <w:ind w:left="20" w:right="20" w:firstLine="720"/>
        <w:jc w:val="both"/>
        <w:rPr>
          <w:lang w:val="ru-RU"/>
        </w:rPr>
      </w:pPr>
      <w:r>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C5E4C2B" w14:textId="77777777" w:rsidR="00DC6EC8" w:rsidRDefault="0047792C">
      <w:pPr>
        <w:pStyle w:val="20"/>
        <w:numPr>
          <w:ilvl w:val="0"/>
          <w:numId w:val="43"/>
        </w:numPr>
        <w:shd w:val="clear" w:color="auto" w:fill="auto"/>
        <w:tabs>
          <w:tab w:val="left" w:pos="1033"/>
        </w:tabs>
        <w:spacing w:before="0" w:after="0" w:line="276" w:lineRule="auto"/>
        <w:ind w:left="20" w:right="20" w:firstLine="720"/>
        <w:jc w:val="both"/>
        <w:rPr>
          <w:lang w:val="ru-RU"/>
        </w:rPr>
      </w:pPr>
      <w:r>
        <w:rPr>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w:t>
      </w:r>
      <w:r>
        <w:rPr>
          <w:lang w:val="ru-RU"/>
        </w:rPr>
        <w:lastRenderedPageBreak/>
        <w:t>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89CB3FD" w14:textId="77777777" w:rsidR="00DC6EC8" w:rsidRDefault="0047792C">
      <w:pPr>
        <w:pStyle w:val="20"/>
        <w:numPr>
          <w:ilvl w:val="0"/>
          <w:numId w:val="43"/>
        </w:numPr>
        <w:shd w:val="clear" w:color="auto" w:fill="auto"/>
        <w:tabs>
          <w:tab w:val="left" w:pos="1042"/>
        </w:tabs>
        <w:spacing w:before="0" w:after="0" w:line="276" w:lineRule="auto"/>
        <w:ind w:left="20" w:right="20" w:firstLine="720"/>
        <w:jc w:val="both"/>
        <w:rPr>
          <w:lang w:val="ru-RU"/>
        </w:rPr>
      </w:pPr>
      <w:r>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4EB1A463" w14:textId="77777777" w:rsidR="00DC6EC8" w:rsidRDefault="0047792C">
      <w:pPr>
        <w:pStyle w:val="20"/>
        <w:numPr>
          <w:ilvl w:val="0"/>
          <w:numId w:val="43"/>
        </w:numPr>
        <w:shd w:val="clear" w:color="auto" w:fill="auto"/>
        <w:tabs>
          <w:tab w:val="left" w:pos="1033"/>
        </w:tabs>
        <w:spacing w:before="0" w:after="0" w:line="276" w:lineRule="auto"/>
        <w:ind w:left="20" w:right="20" w:firstLine="720"/>
        <w:jc w:val="both"/>
        <w:rPr>
          <w:lang w:val="ru-RU"/>
        </w:rPr>
      </w:pPr>
      <w:r>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FFC3BA4" w14:textId="77777777" w:rsidR="00DC6EC8" w:rsidRDefault="0047792C">
      <w:pPr>
        <w:pStyle w:val="20"/>
        <w:numPr>
          <w:ilvl w:val="0"/>
          <w:numId w:val="43"/>
        </w:numPr>
        <w:shd w:val="clear" w:color="auto" w:fill="auto"/>
        <w:tabs>
          <w:tab w:val="left" w:pos="1038"/>
        </w:tabs>
        <w:spacing w:before="0" w:after="0" w:line="276" w:lineRule="auto"/>
        <w:ind w:left="20" w:right="20" w:firstLine="720"/>
        <w:jc w:val="both"/>
        <w:rPr>
          <w:lang w:val="ru-RU"/>
        </w:rPr>
      </w:pPr>
      <w:r>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A88B59A" w14:textId="77777777" w:rsidR="00DC6EC8" w:rsidRDefault="0047792C">
      <w:pPr>
        <w:pStyle w:val="20"/>
        <w:shd w:val="clear" w:color="auto" w:fill="auto"/>
        <w:tabs>
          <w:tab w:val="left" w:pos="1777"/>
        </w:tabs>
        <w:spacing w:before="0" w:after="0" w:line="276" w:lineRule="auto"/>
        <w:ind w:left="74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49ABC989" w14:textId="77777777" w:rsidR="00DC6EC8" w:rsidRDefault="0047792C">
      <w:pPr>
        <w:pStyle w:val="20"/>
        <w:shd w:val="clear" w:color="auto" w:fill="auto"/>
        <w:tabs>
          <w:tab w:val="left" w:pos="1124"/>
        </w:tabs>
        <w:spacing w:before="0" w:after="0" w:line="276" w:lineRule="auto"/>
        <w:ind w:right="20"/>
        <w:jc w:val="both"/>
        <w:rPr>
          <w:lang w:val="ru-RU"/>
        </w:rPr>
      </w:pPr>
      <w:r>
        <w:rPr>
          <w:b/>
          <w:bCs/>
          <w:i/>
          <w:iCs/>
          <w:lang w:val="ru-RU"/>
        </w:rPr>
        <w:t>Слушание</w:t>
      </w:r>
      <w:r>
        <w:rPr>
          <w:lang w:val="ru-RU"/>
        </w:rPr>
        <w:t xml:space="preserve">: </w:t>
      </w:r>
    </w:p>
    <w:p w14:paraId="5E5F5885" w14:textId="77777777" w:rsidR="00DC6EC8" w:rsidRDefault="0047792C">
      <w:pPr>
        <w:pStyle w:val="20"/>
        <w:numPr>
          <w:ilvl w:val="0"/>
          <w:numId w:val="44"/>
        </w:numPr>
        <w:shd w:val="clear" w:color="auto" w:fill="auto"/>
        <w:tabs>
          <w:tab w:val="left" w:pos="1124"/>
        </w:tabs>
        <w:spacing w:before="0" w:after="0" w:line="276" w:lineRule="auto"/>
        <w:ind w:left="20" w:right="20" w:firstLine="720"/>
        <w:jc w:val="both"/>
        <w:rPr>
          <w:lang w:val="ru-RU"/>
        </w:rPr>
      </w:pPr>
      <w:r>
        <w:rPr>
          <w:lang w:val="ru-RU"/>
        </w:rPr>
        <w:t xml:space="preserve">педагог формирует навыки культуры слушания музыки (не отвлекаться, дослушивать произведение до конца); </w:t>
      </w:r>
    </w:p>
    <w:p w14:paraId="0AD3D8A9" w14:textId="77777777" w:rsidR="00DC6EC8" w:rsidRDefault="0047792C">
      <w:pPr>
        <w:pStyle w:val="20"/>
        <w:numPr>
          <w:ilvl w:val="0"/>
          <w:numId w:val="44"/>
        </w:numPr>
        <w:shd w:val="clear" w:color="auto" w:fill="auto"/>
        <w:tabs>
          <w:tab w:val="left" w:pos="1124"/>
        </w:tabs>
        <w:spacing w:before="0" w:after="0" w:line="276" w:lineRule="auto"/>
        <w:ind w:left="20" w:right="20" w:firstLine="720"/>
        <w:jc w:val="both"/>
        <w:rPr>
          <w:lang w:val="ru-RU"/>
        </w:rPr>
      </w:pPr>
      <w:r>
        <w:rPr>
          <w:lang w:val="ru-RU"/>
        </w:rPr>
        <w:t xml:space="preserve">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14:paraId="7C2B85E9" w14:textId="77777777" w:rsidR="00DC6EC8" w:rsidRDefault="0047792C">
      <w:pPr>
        <w:pStyle w:val="20"/>
        <w:numPr>
          <w:ilvl w:val="0"/>
          <w:numId w:val="44"/>
        </w:numPr>
        <w:shd w:val="clear" w:color="auto" w:fill="auto"/>
        <w:tabs>
          <w:tab w:val="left" w:pos="1124"/>
        </w:tabs>
        <w:spacing w:before="0" w:after="0" w:line="276" w:lineRule="auto"/>
        <w:ind w:left="20" w:right="20" w:firstLine="720"/>
        <w:jc w:val="both"/>
        <w:rPr>
          <w:lang w:val="ru-RU"/>
        </w:rPr>
      </w:pPr>
      <w:r>
        <w:rPr>
          <w:lang w:val="ru-RU"/>
        </w:rPr>
        <w:t>учит детей чувствовать характер музыки, узнавать знакомые произведения, высказывать свои впечатления о прослушанном;</w:t>
      </w:r>
    </w:p>
    <w:p w14:paraId="2CBD3687" w14:textId="77777777" w:rsidR="00DC6EC8" w:rsidRDefault="0047792C">
      <w:pPr>
        <w:pStyle w:val="20"/>
        <w:numPr>
          <w:ilvl w:val="0"/>
          <w:numId w:val="44"/>
        </w:numPr>
        <w:shd w:val="clear" w:color="auto" w:fill="auto"/>
        <w:tabs>
          <w:tab w:val="left" w:pos="1124"/>
        </w:tabs>
        <w:spacing w:before="0" w:after="0" w:line="276" w:lineRule="auto"/>
        <w:ind w:left="20" w:right="20" w:firstLine="720"/>
        <w:jc w:val="both"/>
        <w:rPr>
          <w:lang w:val="ru-RU"/>
        </w:rPr>
      </w:pPr>
      <w:r>
        <w:rPr>
          <w:lang w:val="ru-RU"/>
        </w:rPr>
        <w:t xml:space="preserve"> учит детей замечать выразительные средства музыкального произведения: тихо, громко, медленно, быстро; </w:t>
      </w:r>
    </w:p>
    <w:p w14:paraId="71E1AEAF" w14:textId="77777777" w:rsidR="00DC6EC8" w:rsidRDefault="0047792C">
      <w:pPr>
        <w:pStyle w:val="20"/>
        <w:numPr>
          <w:ilvl w:val="0"/>
          <w:numId w:val="44"/>
        </w:numPr>
        <w:shd w:val="clear" w:color="auto" w:fill="auto"/>
        <w:tabs>
          <w:tab w:val="left" w:pos="1124"/>
        </w:tabs>
        <w:spacing w:before="0" w:after="0" w:line="276" w:lineRule="auto"/>
        <w:ind w:left="20" w:right="20" w:firstLine="720"/>
        <w:jc w:val="both"/>
        <w:rPr>
          <w:lang w:val="ru-RU"/>
        </w:rPr>
      </w:pPr>
      <w:r>
        <w:rPr>
          <w:lang w:val="ru-RU"/>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9F76103" w14:textId="77777777" w:rsidR="00DC6EC8" w:rsidRDefault="0047792C">
      <w:pPr>
        <w:pStyle w:val="20"/>
        <w:shd w:val="clear" w:color="auto" w:fill="auto"/>
        <w:tabs>
          <w:tab w:val="left" w:pos="1047"/>
        </w:tabs>
        <w:spacing w:before="0" w:after="0" w:line="276" w:lineRule="auto"/>
        <w:ind w:right="20"/>
        <w:jc w:val="both"/>
        <w:rPr>
          <w:lang w:val="ru-RU"/>
        </w:rPr>
      </w:pPr>
      <w:r>
        <w:rPr>
          <w:b/>
          <w:bCs/>
          <w:i/>
          <w:iCs/>
          <w:lang w:val="ru-RU"/>
        </w:rPr>
        <w:t xml:space="preserve">            Пение</w:t>
      </w:r>
      <w:r>
        <w:rPr>
          <w:lang w:val="ru-RU"/>
        </w:rPr>
        <w:t xml:space="preserve">: педагог учит детей выразительному пению, формирует умение петь </w:t>
      </w:r>
      <w:r>
        <w:rPr>
          <w:lang w:val="ru-RU"/>
        </w:rPr>
        <w:lastRenderedPageBreak/>
        <w:t>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251B098" w14:textId="77777777" w:rsidR="00DC6EC8" w:rsidRDefault="0047792C">
      <w:pPr>
        <w:pStyle w:val="20"/>
        <w:numPr>
          <w:ilvl w:val="0"/>
          <w:numId w:val="44"/>
        </w:numPr>
        <w:shd w:val="clear" w:color="auto" w:fill="auto"/>
        <w:tabs>
          <w:tab w:val="left" w:pos="1186"/>
        </w:tabs>
        <w:spacing w:before="0" w:after="0" w:line="276" w:lineRule="auto"/>
        <w:ind w:left="20" w:right="20" w:firstLine="700"/>
        <w:jc w:val="both"/>
        <w:rPr>
          <w:lang w:val="ru-RU"/>
        </w:rPr>
      </w:pPr>
      <w:r>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2F07E7A" w14:textId="77777777" w:rsidR="00DC6EC8" w:rsidRDefault="0047792C">
      <w:pPr>
        <w:pStyle w:val="20"/>
        <w:numPr>
          <w:ilvl w:val="0"/>
          <w:numId w:val="44"/>
        </w:numPr>
        <w:shd w:val="clear" w:color="auto" w:fill="auto"/>
        <w:tabs>
          <w:tab w:val="left" w:pos="1100"/>
        </w:tabs>
        <w:spacing w:before="0" w:after="0" w:line="276" w:lineRule="auto"/>
        <w:ind w:left="20" w:right="20" w:firstLine="700"/>
        <w:jc w:val="both"/>
        <w:rPr>
          <w:lang w:val="ru-RU"/>
        </w:rPr>
      </w:pPr>
      <w:r>
        <w:rPr>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F30DE31" w14:textId="77777777" w:rsidR="00DC6EC8" w:rsidRDefault="0047792C">
      <w:pPr>
        <w:pStyle w:val="20"/>
        <w:numPr>
          <w:ilvl w:val="0"/>
          <w:numId w:val="44"/>
        </w:numPr>
        <w:shd w:val="clear" w:color="auto" w:fill="auto"/>
        <w:tabs>
          <w:tab w:val="left" w:pos="1086"/>
        </w:tabs>
        <w:spacing w:before="0" w:after="0" w:line="276" w:lineRule="auto"/>
        <w:ind w:left="20" w:right="20" w:firstLine="700"/>
        <w:jc w:val="both"/>
        <w:rPr>
          <w:lang w:val="ru-RU"/>
        </w:rPr>
      </w:pPr>
      <w:r>
        <w:rPr>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0C8EFC5" w14:textId="77777777" w:rsidR="00DC6EC8" w:rsidRDefault="0047792C">
      <w:pPr>
        <w:pStyle w:val="20"/>
        <w:numPr>
          <w:ilvl w:val="0"/>
          <w:numId w:val="44"/>
        </w:numPr>
        <w:shd w:val="clear" w:color="auto" w:fill="auto"/>
        <w:tabs>
          <w:tab w:val="left" w:pos="1013"/>
        </w:tabs>
        <w:spacing w:before="0" w:after="0" w:line="276" w:lineRule="auto"/>
        <w:ind w:left="20" w:firstLine="700"/>
        <w:jc w:val="both"/>
        <w:rPr>
          <w:lang w:val="ru-RU"/>
        </w:rPr>
      </w:pPr>
      <w:r>
        <w:rPr>
          <w:lang w:val="ru-RU"/>
        </w:rPr>
        <w:t>Игра на детских музыкальных инструментах:</w:t>
      </w:r>
    </w:p>
    <w:p w14:paraId="57A3169B"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умение подыгрывать простейшие мелодии на деревянных ложках, погремушках, барабане, металлофоне;</w:t>
      </w:r>
    </w:p>
    <w:p w14:paraId="26A7216F" w14:textId="77777777" w:rsidR="00DC6EC8" w:rsidRDefault="0047792C">
      <w:pPr>
        <w:pStyle w:val="20"/>
        <w:shd w:val="clear" w:color="auto" w:fill="auto"/>
        <w:spacing w:before="0" w:after="0" w:line="276" w:lineRule="auto"/>
        <w:ind w:left="20" w:right="20" w:firstLine="700"/>
        <w:jc w:val="both"/>
        <w:rPr>
          <w:lang w:val="ru-RU"/>
        </w:rPr>
      </w:pPr>
      <w:r>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74BA7317" w14:textId="77777777" w:rsidR="00DC6EC8" w:rsidRDefault="0047792C">
      <w:pPr>
        <w:pStyle w:val="20"/>
        <w:shd w:val="clear" w:color="auto" w:fill="auto"/>
        <w:tabs>
          <w:tab w:val="left" w:pos="1766"/>
        </w:tabs>
        <w:spacing w:before="0" w:after="0" w:line="276" w:lineRule="auto"/>
        <w:ind w:left="720"/>
        <w:jc w:val="both"/>
        <w:rPr>
          <w:b/>
          <w:bCs/>
          <w:i/>
          <w:iCs/>
          <w:lang w:val="ru-RU"/>
        </w:rPr>
      </w:pPr>
      <w:r>
        <w:rPr>
          <w:b/>
          <w:bCs/>
          <w:i/>
          <w:iCs/>
          <w:lang w:val="ru-RU"/>
        </w:rPr>
        <w:t>Театрализованная деятельность.</w:t>
      </w:r>
    </w:p>
    <w:p w14:paraId="2FDE3C68"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14:paraId="7BC02FC7"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Организует с детьми игровые этюды для развития восприятия, воображения, внимания, мышления. </w:t>
      </w:r>
    </w:p>
    <w:p w14:paraId="16F5E8DF"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w:t>
      </w:r>
    </w:p>
    <w:p w14:paraId="72F364FC"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 xml:space="preserve">Учит чувствовать и понимать эмоциональное состояние героя, вступать в ролевое взаимодействие с другими персонажами. </w:t>
      </w:r>
    </w:p>
    <w:p w14:paraId="7E761DAA"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Развивает навык режиссерской игры, создавая для этого специальные условия (место, материалы, атрибуты). </w:t>
      </w:r>
    </w:p>
    <w:p w14:paraId="145D085C"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Побуждает детей использовать в театрализованных играх образные игрушки и различные виды театра (бибабо, настольный, плоскостной). </w:t>
      </w:r>
    </w:p>
    <w:p w14:paraId="50165FCD"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p>
    <w:p w14:paraId="0566260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w:t>
      </w:r>
    </w:p>
    <w:p w14:paraId="3ACD72E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Учит чувствовать и понимать эмоциональное состояние героя, вступать в ролевое взаимодействие с другими персонажами. </w:t>
      </w:r>
    </w:p>
    <w:p w14:paraId="76BD964D"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14:paraId="623C036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35A805F" w14:textId="77777777" w:rsidR="00DC6EC8" w:rsidRDefault="0047792C">
      <w:pPr>
        <w:pStyle w:val="20"/>
        <w:shd w:val="clear" w:color="auto" w:fill="auto"/>
        <w:tabs>
          <w:tab w:val="left" w:pos="1762"/>
        </w:tabs>
        <w:spacing w:before="0" w:after="0" w:line="276" w:lineRule="auto"/>
        <w:ind w:left="720"/>
        <w:jc w:val="both"/>
        <w:rPr>
          <w:b/>
          <w:bCs/>
          <w:i/>
          <w:iCs/>
          <w:lang w:val="ru-RU"/>
        </w:rPr>
      </w:pPr>
      <w:r>
        <w:rPr>
          <w:b/>
          <w:bCs/>
          <w:i/>
          <w:iCs/>
          <w:lang w:val="ru-RU"/>
        </w:rPr>
        <w:t>Культурно-досуговая деятельность.</w:t>
      </w:r>
    </w:p>
    <w:p w14:paraId="31FB981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w:t>
      </w:r>
    </w:p>
    <w:p w14:paraId="1C05E965" w14:textId="77777777" w:rsidR="00DC6EC8" w:rsidRDefault="0047792C">
      <w:pPr>
        <w:pStyle w:val="20"/>
        <w:shd w:val="clear" w:color="auto" w:fill="auto"/>
        <w:spacing w:before="0" w:after="0" w:line="276" w:lineRule="auto"/>
        <w:ind w:left="20" w:right="20" w:firstLine="700"/>
        <w:jc w:val="both"/>
        <w:rPr>
          <w:lang w:val="ru-RU"/>
        </w:rPr>
      </w:pPr>
      <w:r>
        <w:rPr>
          <w:lang w:val="ru-RU"/>
        </w:rPr>
        <w:t>Побуждает к самостоятельной организации выбранного вида деятельности (художественной, познавательной, музыкальной и другое).</w:t>
      </w:r>
    </w:p>
    <w:p w14:paraId="29D78F0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 Вовлекает детей в процесс подготовки к развлечениям (концерт, кукольный спектакль, вечер загадок и прочее). </w:t>
      </w:r>
    </w:p>
    <w:p w14:paraId="4D96B00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Знакомит с традициями и культурой народов страны, воспитывает чувство гордости за свою страну (населенный пункт). </w:t>
      </w:r>
    </w:p>
    <w:p w14:paraId="28EB9DAA"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Приобщает к праздничной культуре, развивает желание принимать участие в праздниках (календарных, государственных, народных). </w:t>
      </w:r>
    </w:p>
    <w:p w14:paraId="720C412C"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Развивает творческие способности. </w:t>
      </w:r>
    </w:p>
    <w:p w14:paraId="5B2D1A9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Активизирует желание посещать творческие объединения дополнительного образования. </w:t>
      </w:r>
    </w:p>
    <w:p w14:paraId="6C61D20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развивает индивидуальные творческие способности и художественные наклонности детей. </w:t>
      </w:r>
    </w:p>
    <w:p w14:paraId="7FC2E85F"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привлекает детей к процессу подготовки разных видов развлечений; формирует желание участвовать в кукольном спектакле, музыкальных и </w:t>
      </w:r>
      <w:r>
        <w:rPr>
          <w:lang w:val="ru-RU"/>
        </w:rPr>
        <w:lastRenderedPageBreak/>
        <w:t xml:space="preserve">литературных композициях, концертах. </w:t>
      </w:r>
    </w:p>
    <w:p w14:paraId="73598DB4" w14:textId="77777777" w:rsidR="00DC6EC8" w:rsidRDefault="0047792C">
      <w:pPr>
        <w:pStyle w:val="20"/>
        <w:shd w:val="clear" w:color="auto" w:fill="auto"/>
        <w:spacing w:before="0" w:after="0" w:line="276" w:lineRule="auto"/>
        <w:ind w:left="20" w:right="20" w:firstLine="700"/>
        <w:jc w:val="both"/>
        <w:rPr>
          <w:lang w:val="ru-RU"/>
        </w:rPr>
      </w:pPr>
      <w:r>
        <w:rPr>
          <w:lang w:val="ru-RU"/>
        </w:rPr>
        <w:t>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D9E22B5" w14:textId="77777777" w:rsidR="00DC6EC8" w:rsidRDefault="0047792C">
      <w:pPr>
        <w:pStyle w:val="20"/>
        <w:shd w:val="clear" w:color="auto" w:fill="auto"/>
        <w:spacing w:before="0" w:after="0" w:line="276" w:lineRule="auto"/>
        <w:ind w:left="740" w:right="20"/>
        <w:jc w:val="both"/>
        <w:rPr>
          <w:lang w:val="ru-RU"/>
        </w:rPr>
      </w:pPr>
      <w:r>
        <w:rPr>
          <w:b/>
          <w:bCs/>
          <w:lang w:val="ru-RU"/>
        </w:rPr>
        <w:t>Содержательный раздел части Программы, формируемой участниками образовательного процесса.</w:t>
      </w:r>
    </w:p>
    <w:p w14:paraId="46A65E62" w14:textId="77777777" w:rsidR="00DC6EC8" w:rsidRDefault="0047792C">
      <w:pPr>
        <w:pStyle w:val="20"/>
        <w:shd w:val="clear" w:color="auto" w:fill="auto"/>
        <w:spacing w:before="0" w:after="0" w:line="276" w:lineRule="auto"/>
        <w:ind w:left="20" w:right="20" w:firstLine="720"/>
        <w:jc w:val="both"/>
        <w:rPr>
          <w:lang w:val="ru-RU"/>
        </w:rPr>
      </w:pPr>
      <w:r>
        <w:rPr>
          <w:b/>
          <w:bCs/>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lang w:val="ru-RU"/>
        </w:rPr>
        <w:t xml:space="preserve">. </w:t>
      </w:r>
    </w:p>
    <w:p w14:paraId="777FAD4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7826F77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Организовать посещение музея изобразительного искусства (совместно с родителями). </w:t>
      </w:r>
    </w:p>
    <w:p w14:paraId="09F0BAD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 </w:t>
      </w:r>
    </w:p>
    <w:p w14:paraId="733CBAD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 </w:t>
      </w:r>
    </w:p>
    <w:p w14:paraId="7BD9E502" w14:textId="77777777" w:rsidR="00DC6EC8" w:rsidRDefault="0047792C">
      <w:pPr>
        <w:pStyle w:val="20"/>
        <w:shd w:val="clear" w:color="auto" w:fill="auto"/>
        <w:spacing w:before="0" w:after="0" w:line="276" w:lineRule="auto"/>
        <w:ind w:left="20" w:right="20" w:firstLine="720"/>
        <w:jc w:val="both"/>
        <w:rPr>
          <w:lang w:val="ru-RU"/>
        </w:rPr>
      </w:pPr>
      <w:r>
        <w:rPr>
          <w:lang w:val="ru-RU"/>
        </w:rPr>
        <w:t>- 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Pr>
          <w:lang w:val="ru-RU"/>
        </w:rPr>
        <w:t>зооморская</w:t>
      </w:r>
      <w:proofErr w:type="spellEnd"/>
      <w:r>
        <w:rPr>
          <w:lang w:val="ru-RU"/>
        </w:rPr>
        <w:t xml:space="preserve">» керамика – сосуды с изображениями различных птиц и животных, детские игрушки в виде свистулек; пестречинский керамический промысел). </w:t>
      </w:r>
    </w:p>
    <w:p w14:paraId="7133826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творчеством современного художника-керамика Б.А. Шубина (статуэтки «Алтын </w:t>
      </w:r>
      <w:proofErr w:type="spellStart"/>
      <w:r>
        <w:rPr>
          <w:lang w:val="ru-RU"/>
        </w:rPr>
        <w:t>чэч</w:t>
      </w:r>
      <w:proofErr w:type="spellEnd"/>
      <w:r>
        <w:rPr>
          <w:lang w:val="ru-RU"/>
        </w:rPr>
        <w:t xml:space="preserve">», «Шурале», «Су </w:t>
      </w:r>
      <w:proofErr w:type="spellStart"/>
      <w:r>
        <w:rPr>
          <w:lang w:val="ru-RU"/>
        </w:rPr>
        <w:t>анасы</w:t>
      </w:r>
      <w:proofErr w:type="spellEnd"/>
      <w:r>
        <w:rPr>
          <w:lang w:val="ru-RU"/>
        </w:rPr>
        <w:t>», напольная ваза «Сабантуй», декоративные тарелки с бытовыми сюжетами «Татарский танец», «Сидящая женщина» и др.).</w:t>
      </w:r>
    </w:p>
    <w:p w14:paraId="601F5D7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Способствовать пониманию детьми содержания произведений искусства. </w:t>
      </w:r>
    </w:p>
    <w:p w14:paraId="2E50D42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понятием «архитектура» (детский сад, школа, библиотека, цирк, кукольный театр </w:t>
      </w:r>
      <w:proofErr w:type="gramStart"/>
      <w:r>
        <w:rPr>
          <w:lang w:val="ru-RU"/>
        </w:rPr>
        <w:t>- это</w:t>
      </w:r>
      <w:proofErr w:type="gramEnd"/>
      <w:r>
        <w:rPr>
          <w:lang w:val="ru-RU"/>
        </w:rPr>
        <w:t xml:space="preserve"> архитектурные сооружения). Обратить внимание на сходство и различия разных зданий, поощрять самостоятельное выделение частей здания, его особенностей. </w:t>
      </w:r>
    </w:p>
    <w:p w14:paraId="6DE6B72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Расширять знания о книге, книжной иллюстрации. </w:t>
      </w:r>
    </w:p>
    <w:p w14:paraId="470E143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национальной библиотекой как центром хранения книг, в том </w:t>
      </w:r>
      <w:r>
        <w:rPr>
          <w:lang w:val="ru-RU"/>
        </w:rPr>
        <w:lastRenderedPageBreak/>
        <w:t xml:space="preserve">числе созданных татарскими писателями и поэтами. </w:t>
      </w:r>
    </w:p>
    <w:p w14:paraId="022B286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Вызвать интерес к эстетической стороне действительности, продолжать знакомство с разными видами и жанрами, в том числе народного творчества. </w:t>
      </w:r>
    </w:p>
    <w:p w14:paraId="4CB8B7E7" w14:textId="77777777" w:rsidR="00DC6EC8" w:rsidRDefault="0047792C">
      <w:pPr>
        <w:pStyle w:val="20"/>
        <w:shd w:val="clear" w:color="auto" w:fill="auto"/>
        <w:spacing w:before="0" w:after="0" w:line="276" w:lineRule="auto"/>
        <w:ind w:left="20" w:right="20" w:firstLine="720"/>
        <w:jc w:val="both"/>
        <w:rPr>
          <w:b/>
          <w:bCs/>
          <w:lang w:val="ru-RU"/>
        </w:rPr>
      </w:pPr>
      <w:r>
        <w:rPr>
          <w:b/>
          <w:bCs/>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573E844" w14:textId="77777777" w:rsidR="00DC6EC8" w:rsidRDefault="0047792C">
      <w:pPr>
        <w:pStyle w:val="20"/>
        <w:shd w:val="clear" w:color="auto" w:fill="auto"/>
        <w:spacing w:before="0" w:after="0" w:line="276" w:lineRule="auto"/>
        <w:ind w:left="20" w:right="20" w:firstLine="720"/>
        <w:jc w:val="both"/>
        <w:rPr>
          <w:lang w:val="ru-RU"/>
        </w:rPr>
      </w:pPr>
      <w:r>
        <w:rPr>
          <w:b/>
          <w:bCs/>
          <w:lang w:val="ru-RU"/>
        </w:rPr>
        <w:t xml:space="preserve"> Изобразительная деятельность</w:t>
      </w:r>
      <w:r>
        <w:rPr>
          <w:lang w:val="ru-RU"/>
        </w:rPr>
        <w:t xml:space="preserve"> </w:t>
      </w:r>
    </w:p>
    <w:p w14:paraId="2AA27742"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Рисование</w:t>
      </w:r>
      <w:r>
        <w:rPr>
          <w:lang w:val="ru-RU"/>
        </w:rPr>
        <w:t xml:space="preserve"> </w:t>
      </w:r>
    </w:p>
    <w:p w14:paraId="35C5F0C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Обращать внимание детей на красоту природы и любоваться вместе с ними совершенством форм, цвета, строений объектов растительного и животного мира. </w:t>
      </w:r>
    </w:p>
    <w:p w14:paraId="05B3A970"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знакомство с произведениями татарского прикладного искусства.</w:t>
      </w:r>
    </w:p>
    <w:p w14:paraId="5877F3A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Поддерживать интерес детей к народному и декоративному искусству. </w:t>
      </w:r>
    </w:p>
    <w:p w14:paraId="0CCBD9F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детей с понятием «орнамент». </w:t>
      </w:r>
    </w:p>
    <w:p w14:paraId="037683D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Рассмотреть с детьми реальные цветочно-растительные мотивы, которые мастерски воплотились в татарский орнамент. </w:t>
      </w:r>
    </w:p>
    <w:p w14:paraId="74ACD38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выделять элементы узора. </w:t>
      </w:r>
    </w:p>
    <w:p w14:paraId="253AD42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w:t>
      </w:r>
    </w:p>
    <w:p w14:paraId="5CE8CEE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умение создавать ленточный (бордюрный) узор, состоящий из простых элементов с использованием одного, двух или нескольких цветов. </w:t>
      </w:r>
    </w:p>
    <w:p w14:paraId="6A574B3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Обращать внимание на подбор цвета, соответствующего цветочной растительности. </w:t>
      </w:r>
    </w:p>
    <w:p w14:paraId="31EE47A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передавать форму и строение предметов, состоящих из нескольких частей (фигура птицы, бабочки, пчелы). </w:t>
      </w:r>
    </w:p>
    <w:p w14:paraId="1D3F284F" w14:textId="77777777" w:rsidR="00DC6EC8" w:rsidRDefault="0047792C">
      <w:pPr>
        <w:pStyle w:val="20"/>
        <w:shd w:val="clear" w:color="auto" w:fill="auto"/>
        <w:spacing w:before="0" w:after="0" w:line="276" w:lineRule="auto"/>
        <w:ind w:left="20" w:right="20" w:firstLine="720"/>
        <w:jc w:val="both"/>
        <w:rPr>
          <w:lang w:val="ru-RU"/>
        </w:rPr>
      </w:pPr>
      <w:r>
        <w:rPr>
          <w:lang w:val="ru-RU"/>
        </w:rPr>
        <w:t>Познакомить с оттенками (голубой, серый, розовый, сиреневый), развивать чувство цвета.</w:t>
      </w:r>
    </w:p>
    <w:p w14:paraId="1AFA2E5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0AD0E96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Побуждать передавать в рисунке яркие события из жизни родного города (села). </w:t>
      </w:r>
    </w:p>
    <w:p w14:paraId="0B96921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Рассматривать вместе с детьми работы и побуждать к рассказу о том, что нарисовано, содействовать проявлению творческой активности. </w:t>
      </w:r>
    </w:p>
    <w:p w14:paraId="2A6F8AB9"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Лепка </w:t>
      </w:r>
    </w:p>
    <w:p w14:paraId="1429932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умение лепить из глины, соленого теста, пластилина и других пластических материалов. </w:t>
      </w:r>
    </w:p>
    <w:p w14:paraId="1A00197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интерес к лепке. </w:t>
      </w:r>
    </w:p>
    <w:p w14:paraId="10DE98B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умение отщипывать или отрывать от основного куска небольшие комочки, раскатывать их круговыми движениями пальцев, соединять </w:t>
      </w:r>
      <w:r>
        <w:rPr>
          <w:lang w:val="ru-RU"/>
        </w:rPr>
        <w:lastRenderedPageBreak/>
        <w:t>части (чак-чак, плоды граната, рябины); сглаживать поверхность сплюснутого шара, прищипывать края с легким оттягиванием (</w:t>
      </w:r>
      <w:proofErr w:type="spellStart"/>
      <w:r>
        <w:rPr>
          <w:lang w:val="ru-RU"/>
        </w:rPr>
        <w:t>губадия</w:t>
      </w:r>
      <w:proofErr w:type="spellEnd"/>
      <w:r>
        <w:rPr>
          <w:lang w:val="ru-RU"/>
        </w:rPr>
        <w:t xml:space="preserve">, </w:t>
      </w:r>
      <w:proofErr w:type="spellStart"/>
      <w:r>
        <w:rPr>
          <w:lang w:val="ru-RU"/>
        </w:rPr>
        <w:t>вак</w:t>
      </w:r>
      <w:proofErr w:type="spellEnd"/>
      <w:r>
        <w:rPr>
          <w:lang w:val="ru-RU"/>
        </w:rPr>
        <w:t xml:space="preserve"> </w:t>
      </w:r>
      <w:proofErr w:type="spellStart"/>
      <w:r>
        <w:rPr>
          <w:lang w:val="ru-RU"/>
        </w:rPr>
        <w:t>бэлиш</w:t>
      </w:r>
      <w:proofErr w:type="spellEnd"/>
      <w:r>
        <w:rPr>
          <w:lang w:val="ru-RU"/>
        </w:rPr>
        <w:t xml:space="preserve"> и др.). </w:t>
      </w:r>
    </w:p>
    <w:p w14:paraId="4695892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стремление преобразовывать полученные формы, разрезая их при помощи стеки на две или четыре части (куски пирога). </w:t>
      </w:r>
    </w:p>
    <w:p w14:paraId="71BCAEB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Упражнять в использовании приема вдавливания середины шара для получения полой формы (пиала, горшочек, чашка и др.). </w:t>
      </w:r>
    </w:p>
    <w:p w14:paraId="6E873F6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приемами использования стеки. </w:t>
      </w:r>
    </w:p>
    <w:p w14:paraId="559830C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стремление украшать вылепленные изделия национальным узором при помощи стеки, </w:t>
      </w:r>
      <w:proofErr w:type="spellStart"/>
      <w:r>
        <w:rPr>
          <w:lang w:val="ru-RU"/>
        </w:rPr>
        <w:t>налепов</w:t>
      </w:r>
      <w:proofErr w:type="spellEnd"/>
      <w:r>
        <w:rPr>
          <w:lang w:val="ru-RU"/>
        </w:rPr>
        <w:t xml:space="preserve">. </w:t>
      </w:r>
    </w:p>
    <w:p w14:paraId="4A9329F7" w14:textId="77777777" w:rsidR="00DC6EC8" w:rsidRDefault="0047792C">
      <w:pPr>
        <w:pStyle w:val="20"/>
        <w:shd w:val="clear" w:color="auto" w:fill="auto"/>
        <w:spacing w:before="0" w:after="0" w:line="276" w:lineRule="auto"/>
        <w:ind w:left="20" w:right="20" w:firstLine="720"/>
        <w:jc w:val="both"/>
        <w:rPr>
          <w:lang w:val="ru-RU"/>
        </w:rPr>
      </w:pPr>
      <w:r>
        <w:rPr>
          <w:lang w:val="ru-RU"/>
        </w:rPr>
        <w:t>Объединять вылепленные предметы в коллективную композицию (угощение на тарелочке, чайный сервиз и др.).</w:t>
      </w:r>
    </w:p>
    <w:p w14:paraId="0ABDB80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Вызывать радость от результата совместной деятельности. </w:t>
      </w:r>
    </w:p>
    <w:p w14:paraId="2B48DEF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декоративной лепке побуждать создавать простейшие образы по мотивам народной игрушки (глиняная </w:t>
      </w:r>
      <w:proofErr w:type="spellStart"/>
      <w:r>
        <w:rPr>
          <w:lang w:val="ru-RU"/>
        </w:rPr>
        <w:t>шемордановская</w:t>
      </w:r>
      <w:proofErr w:type="spellEnd"/>
      <w:r>
        <w:rPr>
          <w:lang w:val="ru-RU"/>
        </w:rPr>
        <w:t xml:space="preserve">, актюбинская игрушки и др.). </w:t>
      </w:r>
    </w:p>
    <w:p w14:paraId="259DC8E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3131EBD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проявлению радостных чувств от восприятия результата совместной деятельности взрослого с детьми. </w:t>
      </w:r>
    </w:p>
    <w:p w14:paraId="633246DD" w14:textId="77777777" w:rsidR="00DC6EC8" w:rsidRDefault="0047792C">
      <w:pPr>
        <w:pStyle w:val="20"/>
        <w:shd w:val="clear" w:color="auto" w:fill="auto"/>
        <w:spacing w:before="0" w:after="0" w:line="276" w:lineRule="auto"/>
        <w:ind w:left="20" w:right="20" w:firstLine="720"/>
        <w:jc w:val="both"/>
        <w:rPr>
          <w:b/>
          <w:bCs/>
          <w:i/>
          <w:iCs/>
          <w:lang w:val="ru-RU"/>
        </w:rPr>
      </w:pPr>
      <w:r>
        <w:rPr>
          <w:b/>
          <w:bCs/>
          <w:i/>
          <w:iCs/>
          <w:lang w:val="ru-RU"/>
        </w:rPr>
        <w:t xml:space="preserve">Аппликация </w:t>
      </w:r>
    </w:p>
    <w:p w14:paraId="1AD5745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интерес к искусству аппликации, усложняя его содержание и расширяя возможности создания разнообразных изображений. </w:t>
      </w:r>
    </w:p>
    <w:p w14:paraId="09DDD2B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Обучать разрезанию по прямой, сначала коротких, затем длинных полос. </w:t>
      </w:r>
    </w:p>
    <w:p w14:paraId="1DE9F33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составлять из полос цветной бумаги изображения предметов (флаг). </w:t>
      </w:r>
    </w:p>
    <w:p w14:paraId="3324C0C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техникой обрывной аппликации для создания композиции из цветов сирени, можжевельника. </w:t>
      </w:r>
    </w:p>
    <w:p w14:paraId="240366E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p>
    <w:p w14:paraId="3190A8D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стремление составлять на полосе, квадрате, круге декоративные узоры в качестве украшений. </w:t>
      </w:r>
    </w:p>
    <w:p w14:paraId="15AA9EB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чувство ритма. </w:t>
      </w:r>
    </w:p>
    <w:p w14:paraId="4D97C56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к созданию коллективных композиций из готовых форм (цветы, бабочки, птицы) по мотивам татарского прикладного искусства. </w:t>
      </w:r>
    </w:p>
    <w:p w14:paraId="527D8C2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детям в создании сюжетной аппликации </w:t>
      </w:r>
      <w:proofErr w:type="spellStart"/>
      <w:r>
        <w:rPr>
          <w:lang w:val="ru-RU"/>
        </w:rPr>
        <w:t>путѐм</w:t>
      </w:r>
      <w:proofErr w:type="spellEnd"/>
      <w:r>
        <w:rPr>
          <w:lang w:val="ru-RU"/>
        </w:rPr>
        <w:t xml:space="preserve"> составления и наклеивания на одном листе бумаги нескольких предметов (улица, город). Обращать внимание детей на отдельные оригинальные решения. </w:t>
      </w:r>
    </w:p>
    <w:p w14:paraId="3575F4A1" w14:textId="77777777" w:rsidR="00DC6EC8" w:rsidRDefault="0047792C">
      <w:pPr>
        <w:pStyle w:val="20"/>
        <w:shd w:val="clear" w:color="auto" w:fill="auto"/>
        <w:spacing w:before="0" w:after="0" w:line="276" w:lineRule="auto"/>
        <w:ind w:left="20" w:right="20" w:firstLine="720"/>
        <w:jc w:val="both"/>
        <w:rPr>
          <w:b/>
          <w:bCs/>
          <w:i/>
          <w:iCs/>
          <w:lang w:val="ru-RU"/>
        </w:rPr>
      </w:pPr>
      <w:r>
        <w:rPr>
          <w:b/>
          <w:bCs/>
          <w:i/>
          <w:iCs/>
          <w:lang w:val="ru-RU"/>
        </w:rPr>
        <w:t xml:space="preserve">Музыкальная деятельность </w:t>
      </w:r>
    </w:p>
    <w:p w14:paraId="09369D2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интерес к национальной татарской музыке, поддерживать желание </w:t>
      </w:r>
      <w:proofErr w:type="spellStart"/>
      <w:r>
        <w:rPr>
          <w:lang w:val="ru-RU"/>
        </w:rPr>
        <w:lastRenderedPageBreak/>
        <w:t>еѐ</w:t>
      </w:r>
      <w:proofErr w:type="spellEnd"/>
      <w:r>
        <w:rPr>
          <w:lang w:val="ru-RU"/>
        </w:rPr>
        <w:t xml:space="preserve"> слушать. </w:t>
      </w:r>
    </w:p>
    <w:p w14:paraId="0F36D04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умению отзываться на </w:t>
      </w:r>
      <w:proofErr w:type="spellStart"/>
      <w:r>
        <w:rPr>
          <w:lang w:val="ru-RU"/>
        </w:rPr>
        <w:t>еѐ</w:t>
      </w:r>
      <w:proofErr w:type="spellEnd"/>
      <w:r>
        <w:rPr>
          <w:lang w:val="ru-RU"/>
        </w:rPr>
        <w:t xml:space="preserve"> эмоционально-образное содержание, делиться своими впечатлениями. </w:t>
      </w:r>
    </w:p>
    <w:p w14:paraId="44E0429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Используя музыкальные произведения татарских композиторов, вводить понятие </w:t>
      </w:r>
      <w:proofErr w:type="spellStart"/>
      <w:r>
        <w:rPr>
          <w:lang w:val="ru-RU"/>
        </w:rPr>
        <w:t>трѐх</w:t>
      </w:r>
      <w:proofErr w:type="spellEnd"/>
      <w:r>
        <w:rPr>
          <w:lang w:val="ru-RU"/>
        </w:rPr>
        <w:t xml:space="preserve"> основных музыкальных жанров: песня, танец, марш. </w:t>
      </w:r>
    </w:p>
    <w:p w14:paraId="6A66EFF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умение детей определять характер музыки, ее настроение. </w:t>
      </w:r>
    </w:p>
    <w:p w14:paraId="0A11E76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знакомство с музыкальными инструментами и их звучанием (курай, кубыз, тальянка и др.). </w:t>
      </w:r>
    </w:p>
    <w:p w14:paraId="6BE60A4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навык чистого интонирования, </w:t>
      </w:r>
      <w:proofErr w:type="spellStart"/>
      <w:r>
        <w:rPr>
          <w:lang w:val="ru-RU"/>
        </w:rPr>
        <w:t>чѐткого</w:t>
      </w:r>
      <w:proofErr w:type="spellEnd"/>
      <w:r>
        <w:rPr>
          <w:lang w:val="ru-RU"/>
        </w:rPr>
        <w:t xml:space="preserve"> произношения слов, выразительного, осмысленного исполнения татарских песен. </w:t>
      </w:r>
    </w:p>
    <w:p w14:paraId="7324BBF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знакомство с простейшими движениями, характерными для татарского танца: «ход с </w:t>
      </w:r>
      <w:proofErr w:type="spellStart"/>
      <w:r>
        <w:rPr>
          <w:lang w:val="ru-RU"/>
        </w:rPr>
        <w:t>полупальцев</w:t>
      </w:r>
      <w:proofErr w:type="spellEnd"/>
      <w:r>
        <w:rPr>
          <w:lang w:val="ru-RU"/>
        </w:rPr>
        <w:t xml:space="preserve">», «одинарный </w:t>
      </w:r>
      <w:proofErr w:type="spellStart"/>
      <w:r>
        <w:rPr>
          <w:lang w:val="ru-RU"/>
        </w:rPr>
        <w:t>бишек</w:t>
      </w:r>
      <w:proofErr w:type="spellEnd"/>
      <w:r>
        <w:rPr>
          <w:lang w:val="ru-RU"/>
        </w:rPr>
        <w:t xml:space="preserve">», «присядка», «носок-пятка», «дробь», «приподнимание на </w:t>
      </w:r>
      <w:proofErr w:type="spellStart"/>
      <w:r>
        <w:rPr>
          <w:lang w:val="ru-RU"/>
        </w:rPr>
        <w:t>полупальцах</w:t>
      </w:r>
      <w:proofErr w:type="spellEnd"/>
      <w:r>
        <w:rPr>
          <w:lang w:val="ru-RU"/>
        </w:rPr>
        <w:t>», «</w:t>
      </w:r>
      <w:proofErr w:type="spellStart"/>
      <w:r>
        <w:rPr>
          <w:lang w:val="ru-RU"/>
        </w:rPr>
        <w:t>борма</w:t>
      </w:r>
      <w:proofErr w:type="spellEnd"/>
      <w:r>
        <w:rPr>
          <w:lang w:val="ru-RU"/>
        </w:rPr>
        <w:t xml:space="preserve">» (упрощенный вариант), «кружение парами» и др. </w:t>
      </w:r>
    </w:p>
    <w:p w14:paraId="634C479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ритмичность движений в соответствии с характером музыки. </w:t>
      </w:r>
    </w:p>
    <w:p w14:paraId="0063BA7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стремление передавать в двигательных импровизациях </w:t>
      </w:r>
      <w:proofErr w:type="spellStart"/>
      <w:r>
        <w:rPr>
          <w:lang w:val="ru-RU"/>
        </w:rPr>
        <w:t>музыкальноигровой</w:t>
      </w:r>
      <w:proofErr w:type="spellEnd"/>
      <w:r>
        <w:rPr>
          <w:lang w:val="ru-RU"/>
        </w:rPr>
        <w:t xml:space="preserve">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proofErr w:type="spellStart"/>
      <w:r>
        <w:rPr>
          <w:lang w:val="ru-RU"/>
        </w:rPr>
        <w:t>соотвествующий</w:t>
      </w:r>
      <w:proofErr w:type="spellEnd"/>
      <w:r>
        <w:rPr>
          <w:lang w:val="ru-RU"/>
        </w:rPr>
        <w:t xml:space="preserve"> характеру и содержанию музыкальной сказки образ, поддерживать каждую творческую находку. </w:t>
      </w:r>
    </w:p>
    <w:p w14:paraId="0CF405D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w:t>
      </w:r>
    </w:p>
    <w:p w14:paraId="0891214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детскую инициативу, стремление к импровизации при самостоятельном воплощении художественных замыслов. </w:t>
      </w:r>
    </w:p>
    <w:p w14:paraId="42B6D25D" w14:textId="77777777" w:rsidR="00DC6EC8" w:rsidRDefault="0047792C">
      <w:pPr>
        <w:pStyle w:val="20"/>
        <w:shd w:val="clear" w:color="auto" w:fill="auto"/>
        <w:spacing w:before="0" w:after="0" w:line="276" w:lineRule="auto"/>
        <w:ind w:left="20" w:right="20" w:firstLine="720"/>
        <w:jc w:val="both"/>
        <w:rPr>
          <w:b/>
          <w:bCs/>
          <w:lang w:val="ru-RU"/>
        </w:rPr>
      </w:pPr>
      <w:r>
        <w:rPr>
          <w:b/>
          <w:bCs/>
          <w:lang w:val="ru-RU"/>
        </w:rPr>
        <w:t xml:space="preserve">РЕКОМЕДУЕМЫЙ МУЗЫКАЛЬНЫЙ РЕПЕРТУАР </w:t>
      </w:r>
    </w:p>
    <w:p w14:paraId="7AB11719" w14:textId="77777777" w:rsidR="00DC6EC8" w:rsidRDefault="0047792C">
      <w:pPr>
        <w:pStyle w:val="20"/>
        <w:shd w:val="clear" w:color="auto" w:fill="auto"/>
        <w:spacing w:before="0" w:after="0" w:line="276" w:lineRule="auto"/>
        <w:ind w:left="20" w:right="20" w:firstLine="720"/>
        <w:jc w:val="both"/>
        <w:rPr>
          <w:lang w:val="ru-RU"/>
        </w:rPr>
      </w:pPr>
      <w:r>
        <w:rPr>
          <w:b/>
          <w:bCs/>
          <w:lang w:val="ru-RU"/>
        </w:rPr>
        <w:t>Слушание музыки</w:t>
      </w:r>
      <w:r>
        <w:rPr>
          <w:lang w:val="ru-RU"/>
        </w:rPr>
        <w:t xml:space="preserve">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Ю. Виноградова; «Марш кукол», муз. Н. Жиганова; «Осенью», муз. М. </w:t>
      </w:r>
      <w:proofErr w:type="spellStart"/>
      <w:r>
        <w:rPr>
          <w:lang w:val="ru-RU"/>
        </w:rPr>
        <w:t>Музафарова</w:t>
      </w:r>
      <w:proofErr w:type="spellEnd"/>
      <w:r>
        <w:rPr>
          <w:lang w:val="ru-RU"/>
        </w:rPr>
        <w:t xml:space="preserve">, сл. Н. Гайсина, пер. Р. Архипова; «Доброй ночи», муз. А. </w:t>
      </w:r>
      <w:proofErr w:type="spellStart"/>
      <w:r>
        <w:rPr>
          <w:lang w:val="ru-RU"/>
        </w:rPr>
        <w:t>Монасыйпова</w:t>
      </w:r>
      <w:proofErr w:type="spellEnd"/>
      <w:r>
        <w:rPr>
          <w:lang w:val="ru-RU"/>
        </w:rPr>
        <w:t xml:space="preserve">; «Часы», муз. Ф. Ахметова; «Мой зайчишка», муз. Л. </w:t>
      </w:r>
      <w:proofErr w:type="spellStart"/>
      <w:r>
        <w:rPr>
          <w:lang w:val="ru-RU"/>
        </w:rPr>
        <w:t>БатырБулгари</w:t>
      </w:r>
      <w:proofErr w:type="spellEnd"/>
      <w:r>
        <w:rPr>
          <w:lang w:val="ru-RU"/>
        </w:rPr>
        <w:t xml:space="preserve">, сл. Н. </w:t>
      </w:r>
      <w:proofErr w:type="spellStart"/>
      <w:r>
        <w:rPr>
          <w:lang w:val="ru-RU"/>
        </w:rPr>
        <w:t>Исанбет</w:t>
      </w:r>
      <w:proofErr w:type="spellEnd"/>
      <w:r>
        <w:rPr>
          <w:lang w:val="ru-RU"/>
        </w:rPr>
        <w:t xml:space="preserve">, пер. Р. Архипова; «Веселый танец», муз. А. Леман; «Сабантуй», татарская народная мелодия, </w:t>
      </w:r>
      <w:proofErr w:type="spellStart"/>
      <w:r>
        <w:rPr>
          <w:lang w:val="ru-RU"/>
        </w:rPr>
        <w:t>обраб</w:t>
      </w:r>
      <w:proofErr w:type="spellEnd"/>
      <w:r>
        <w:rPr>
          <w:lang w:val="ru-RU"/>
        </w:rPr>
        <w:t xml:space="preserve">. Р. Еникеевой, сл. Н. </w:t>
      </w:r>
      <w:proofErr w:type="spellStart"/>
      <w:r>
        <w:rPr>
          <w:lang w:val="ru-RU"/>
        </w:rPr>
        <w:t>Садри</w:t>
      </w:r>
      <w:proofErr w:type="spellEnd"/>
      <w:r>
        <w:rPr>
          <w:lang w:val="ru-RU"/>
        </w:rPr>
        <w:t xml:space="preserve">; «Скачки», муз. Л. </w:t>
      </w:r>
      <w:proofErr w:type="spellStart"/>
      <w:r>
        <w:rPr>
          <w:lang w:val="ru-RU"/>
        </w:rPr>
        <w:t>БатырБулгари</w:t>
      </w:r>
      <w:proofErr w:type="spellEnd"/>
      <w:r>
        <w:rPr>
          <w:lang w:val="ru-RU"/>
        </w:rPr>
        <w:t xml:space="preserve">; «Колыбельная», муз. Р. </w:t>
      </w:r>
      <w:proofErr w:type="spellStart"/>
      <w:r>
        <w:rPr>
          <w:lang w:val="ru-RU"/>
        </w:rPr>
        <w:t>Ахияровой</w:t>
      </w:r>
      <w:proofErr w:type="spellEnd"/>
      <w:r>
        <w:rPr>
          <w:lang w:val="ru-RU"/>
        </w:rPr>
        <w:t xml:space="preserve">, сл. Г. </w:t>
      </w:r>
      <w:proofErr w:type="spellStart"/>
      <w:r>
        <w:rPr>
          <w:lang w:val="ru-RU"/>
        </w:rPr>
        <w:t>Афзала</w:t>
      </w:r>
      <w:proofErr w:type="spellEnd"/>
      <w:r>
        <w:rPr>
          <w:lang w:val="ru-RU"/>
        </w:rPr>
        <w:t xml:space="preserve">, пер. С. Малышева; «Бабочка», муз. Р. </w:t>
      </w:r>
      <w:proofErr w:type="spellStart"/>
      <w:r>
        <w:rPr>
          <w:lang w:val="ru-RU"/>
        </w:rPr>
        <w:t>Ахияровой</w:t>
      </w:r>
      <w:proofErr w:type="spellEnd"/>
      <w:r>
        <w:rPr>
          <w:lang w:val="ru-RU"/>
        </w:rPr>
        <w:t xml:space="preserve">; «Жеребенок», муз. Р. </w:t>
      </w:r>
      <w:proofErr w:type="spellStart"/>
      <w:r>
        <w:rPr>
          <w:lang w:val="ru-RU"/>
        </w:rPr>
        <w:t>Ахияровой</w:t>
      </w:r>
      <w:proofErr w:type="spellEnd"/>
      <w:r>
        <w:rPr>
          <w:lang w:val="ru-RU"/>
        </w:rPr>
        <w:t xml:space="preserve"> (из цикла «Пьесы для фортепиано - </w:t>
      </w:r>
      <w:proofErr w:type="gramStart"/>
      <w:r>
        <w:rPr>
          <w:lang w:val="ru-RU"/>
        </w:rPr>
        <w:t>детям »</w:t>
      </w:r>
      <w:proofErr w:type="gramEnd"/>
      <w:r>
        <w:rPr>
          <w:lang w:val="ru-RU"/>
        </w:rPr>
        <w:t>); «Весело, грустно», муз. Р. Калимуллина; «Кукушка», муз. Дж. Файзи, сл. М. Джалиля, пер. Ю. Лопатина. Пение «Колыбельная», татарская народная мелодия, сл. Р. Миннуллина; «Платье для куклы», муз. Н. Бакиевой, сл. Р. Валиевой; «Золотая осень», муз</w:t>
      </w:r>
      <w:proofErr w:type="gramStart"/>
      <w:r>
        <w:rPr>
          <w:lang w:val="ru-RU"/>
        </w:rPr>
        <w:t>.</w:t>
      </w:r>
      <w:proofErr w:type="gramEnd"/>
      <w:r>
        <w:rPr>
          <w:lang w:val="ru-RU"/>
        </w:rPr>
        <w:t xml:space="preserve"> и сл. Л. Хисматуллиной; «Жеребенок», муз. А. Бакирова, сл. А. </w:t>
      </w:r>
      <w:proofErr w:type="spellStart"/>
      <w:r>
        <w:rPr>
          <w:lang w:val="ru-RU"/>
        </w:rPr>
        <w:t>Бикчентаевой</w:t>
      </w:r>
      <w:proofErr w:type="spellEnd"/>
      <w:r>
        <w:rPr>
          <w:lang w:val="ru-RU"/>
        </w:rPr>
        <w:t>, пер. С. Малышева; «Снег идет», муз</w:t>
      </w:r>
      <w:proofErr w:type="gramStart"/>
      <w:r>
        <w:rPr>
          <w:lang w:val="ru-RU"/>
        </w:rPr>
        <w:t>.</w:t>
      </w:r>
      <w:proofErr w:type="gramEnd"/>
      <w:r>
        <w:rPr>
          <w:lang w:val="ru-RU"/>
        </w:rPr>
        <w:t xml:space="preserve"> и сл. Г. </w:t>
      </w:r>
      <w:r>
        <w:rPr>
          <w:lang w:val="ru-RU"/>
        </w:rPr>
        <w:lastRenderedPageBreak/>
        <w:t xml:space="preserve">Гараевой; «Зима», муз. Ф. </w:t>
      </w:r>
      <w:proofErr w:type="spellStart"/>
      <w:r>
        <w:rPr>
          <w:lang w:val="ru-RU"/>
        </w:rPr>
        <w:t>Залялютдиновой</w:t>
      </w:r>
      <w:proofErr w:type="spellEnd"/>
      <w:r>
        <w:rPr>
          <w:lang w:val="ru-RU"/>
        </w:rPr>
        <w:t xml:space="preserve">, сл. Дж. </w:t>
      </w:r>
      <w:proofErr w:type="spellStart"/>
      <w:r>
        <w:rPr>
          <w:lang w:val="ru-RU"/>
        </w:rPr>
        <w:t>Тарджеманова</w:t>
      </w:r>
      <w:proofErr w:type="spellEnd"/>
      <w:r>
        <w:rPr>
          <w:lang w:val="ru-RU"/>
        </w:rPr>
        <w:t xml:space="preserve">; «Возле </w:t>
      </w:r>
      <w:proofErr w:type="spellStart"/>
      <w:r>
        <w:rPr>
          <w:lang w:val="ru-RU"/>
        </w:rPr>
        <w:t>ѐлки</w:t>
      </w:r>
      <w:proofErr w:type="spellEnd"/>
      <w:r>
        <w:rPr>
          <w:lang w:val="ru-RU"/>
        </w:rPr>
        <w:t>», муз</w:t>
      </w:r>
      <w:proofErr w:type="gramStart"/>
      <w:r>
        <w:rPr>
          <w:lang w:val="ru-RU"/>
        </w:rPr>
        <w:t>.</w:t>
      </w:r>
      <w:proofErr w:type="gramEnd"/>
      <w:r>
        <w:rPr>
          <w:lang w:val="ru-RU"/>
        </w:rPr>
        <w:t xml:space="preserve"> и сл. Г. Гараевой, </w:t>
      </w:r>
      <w:proofErr w:type="spellStart"/>
      <w:r>
        <w:rPr>
          <w:lang w:val="ru-RU"/>
        </w:rPr>
        <w:t>обраб</w:t>
      </w:r>
      <w:proofErr w:type="spellEnd"/>
      <w:r>
        <w:rPr>
          <w:lang w:val="ru-RU"/>
        </w:rPr>
        <w:t>. Р. Еникеевой; «Хочу быть солдатом», муз</w:t>
      </w:r>
      <w:proofErr w:type="gramStart"/>
      <w:r>
        <w:rPr>
          <w:lang w:val="ru-RU"/>
        </w:rPr>
        <w:t>.</w:t>
      </w:r>
      <w:proofErr w:type="gramEnd"/>
      <w:r>
        <w:rPr>
          <w:lang w:val="ru-RU"/>
        </w:rPr>
        <w:t xml:space="preserve"> и сл. А. </w:t>
      </w:r>
      <w:proofErr w:type="spellStart"/>
      <w:r>
        <w:rPr>
          <w:lang w:val="ru-RU"/>
        </w:rPr>
        <w:t>Гайсамовой</w:t>
      </w:r>
      <w:proofErr w:type="spellEnd"/>
      <w:r>
        <w:rPr>
          <w:lang w:val="ru-RU"/>
        </w:rPr>
        <w:t xml:space="preserve">; «Танец для мам», муз. и сл. Ф. Шаймардановой; «Весна идет», муз. А. </w:t>
      </w:r>
      <w:proofErr w:type="spellStart"/>
      <w:r>
        <w:rPr>
          <w:lang w:val="ru-RU"/>
        </w:rPr>
        <w:t>Гайсамовой</w:t>
      </w:r>
      <w:proofErr w:type="spellEnd"/>
      <w:r>
        <w:rPr>
          <w:lang w:val="ru-RU"/>
        </w:rPr>
        <w:t xml:space="preserve">, сл. Н. Гайсина; «Весна», муз. Ф. Шаймардановой, сл. Ш. Галиева. </w:t>
      </w:r>
    </w:p>
    <w:p w14:paraId="76D000CE"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Музыкально-ритмические движения Игровые упражнения</w:t>
      </w:r>
      <w:r>
        <w:rPr>
          <w:lang w:val="ru-RU"/>
        </w:rPr>
        <w:t>: «Марш», муз. А. Шарафеева; «</w:t>
      </w:r>
      <w:proofErr w:type="spellStart"/>
      <w:r>
        <w:rPr>
          <w:lang w:val="ru-RU"/>
        </w:rPr>
        <w:t>Сария</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Р. Еникеевой; «Хоровод», татарская народная мелодия, </w:t>
      </w:r>
      <w:proofErr w:type="spellStart"/>
      <w:r>
        <w:rPr>
          <w:lang w:val="ru-RU"/>
        </w:rPr>
        <w:t>обраб</w:t>
      </w:r>
      <w:proofErr w:type="spellEnd"/>
      <w:r>
        <w:rPr>
          <w:lang w:val="ru-RU"/>
        </w:rPr>
        <w:t xml:space="preserve">. Ф. </w:t>
      </w:r>
      <w:proofErr w:type="spellStart"/>
      <w:r>
        <w:rPr>
          <w:lang w:val="ru-RU"/>
        </w:rPr>
        <w:t>Залялютдиновой</w:t>
      </w:r>
      <w:proofErr w:type="spellEnd"/>
      <w:r>
        <w:rPr>
          <w:lang w:val="ru-RU"/>
        </w:rPr>
        <w:t xml:space="preserve">; «Прыжки», муз. Р. Калимуллина; «Топ-топ-топ», татарская народная мелодия, </w:t>
      </w:r>
      <w:proofErr w:type="spellStart"/>
      <w:r>
        <w:rPr>
          <w:lang w:val="ru-RU"/>
        </w:rPr>
        <w:t>обраб</w:t>
      </w:r>
      <w:proofErr w:type="spellEnd"/>
      <w:r>
        <w:rPr>
          <w:lang w:val="ru-RU"/>
        </w:rPr>
        <w:t xml:space="preserve">. Р. </w:t>
      </w:r>
      <w:proofErr w:type="spellStart"/>
      <w:r>
        <w:rPr>
          <w:lang w:val="ru-RU"/>
        </w:rPr>
        <w:t>Тимершиной</w:t>
      </w:r>
      <w:proofErr w:type="spellEnd"/>
      <w:r>
        <w:rPr>
          <w:lang w:val="ru-RU"/>
        </w:rPr>
        <w:t xml:space="preserve">; «Круговая пляска», татарская народная мелодия, </w:t>
      </w:r>
      <w:proofErr w:type="spellStart"/>
      <w:r>
        <w:rPr>
          <w:lang w:val="ru-RU"/>
        </w:rPr>
        <w:t>обраб</w:t>
      </w:r>
      <w:proofErr w:type="spellEnd"/>
      <w:r>
        <w:rPr>
          <w:lang w:val="ru-RU"/>
        </w:rPr>
        <w:t xml:space="preserve">. Ф. </w:t>
      </w:r>
      <w:proofErr w:type="spellStart"/>
      <w:r>
        <w:rPr>
          <w:lang w:val="ru-RU"/>
        </w:rPr>
        <w:t>Залялютдиновой</w:t>
      </w:r>
      <w:proofErr w:type="spellEnd"/>
      <w:r>
        <w:rPr>
          <w:lang w:val="ru-RU"/>
        </w:rPr>
        <w:t xml:space="preserve">; «Петушок», муз. И. </w:t>
      </w:r>
      <w:proofErr w:type="spellStart"/>
      <w:r>
        <w:rPr>
          <w:lang w:val="ru-RU"/>
        </w:rPr>
        <w:t>Шамсетдинова</w:t>
      </w:r>
      <w:proofErr w:type="spellEnd"/>
      <w:r>
        <w:rPr>
          <w:lang w:val="ru-RU"/>
        </w:rPr>
        <w:t xml:space="preserve">; «Упражнение с цветами», муз. Р. Еникеева («Вальс»). </w:t>
      </w:r>
    </w:p>
    <w:p w14:paraId="24BBE03D" w14:textId="77777777" w:rsidR="00DC6EC8" w:rsidRDefault="0047792C">
      <w:pPr>
        <w:pStyle w:val="20"/>
        <w:shd w:val="clear" w:color="auto" w:fill="auto"/>
        <w:spacing w:before="0" w:after="0" w:line="276" w:lineRule="auto"/>
        <w:ind w:left="20" w:right="20" w:firstLine="720"/>
        <w:jc w:val="both"/>
        <w:rPr>
          <w:lang w:val="ru-RU"/>
        </w:rPr>
      </w:pPr>
      <w:r>
        <w:rPr>
          <w:b/>
          <w:bCs/>
          <w:lang w:val="ru-RU"/>
        </w:rPr>
        <w:t>Этюды драматизации</w:t>
      </w:r>
      <w:r>
        <w:rPr>
          <w:lang w:val="ru-RU"/>
        </w:rPr>
        <w:t xml:space="preserve">: «Барабанщик», муз. З. Хабибуллина; «Вальс падающих листьев», муз. Ф. Шаймардановой; «Забавный </w:t>
      </w:r>
      <w:proofErr w:type="spellStart"/>
      <w:r>
        <w:rPr>
          <w:lang w:val="ru-RU"/>
        </w:rPr>
        <w:t>котѐнок</w:t>
      </w:r>
      <w:proofErr w:type="spellEnd"/>
      <w:r>
        <w:rPr>
          <w:lang w:val="ru-RU"/>
        </w:rPr>
        <w:t xml:space="preserve">», муз. А. Шарафеева; «Мы - солдаты», муз. М. </w:t>
      </w:r>
      <w:proofErr w:type="spellStart"/>
      <w:r>
        <w:rPr>
          <w:lang w:val="ru-RU"/>
        </w:rPr>
        <w:t>Музафарова</w:t>
      </w:r>
      <w:proofErr w:type="spellEnd"/>
      <w:r>
        <w:rPr>
          <w:lang w:val="ru-RU"/>
        </w:rPr>
        <w:t xml:space="preserve">, З. Хабибуллина, Р. </w:t>
      </w:r>
      <w:proofErr w:type="spellStart"/>
      <w:r>
        <w:rPr>
          <w:lang w:val="ru-RU"/>
        </w:rPr>
        <w:t>Ахияровой</w:t>
      </w:r>
      <w:proofErr w:type="spellEnd"/>
      <w:r>
        <w:rPr>
          <w:lang w:val="ru-RU"/>
        </w:rPr>
        <w:t xml:space="preserve">; «Лошадки», башкирская народная мелодия, </w:t>
      </w:r>
      <w:proofErr w:type="spellStart"/>
      <w:r>
        <w:rPr>
          <w:lang w:val="ru-RU"/>
        </w:rPr>
        <w:t>обраб</w:t>
      </w:r>
      <w:proofErr w:type="spellEnd"/>
      <w:r>
        <w:rPr>
          <w:lang w:val="ru-RU"/>
        </w:rPr>
        <w:t xml:space="preserve">. Р. </w:t>
      </w:r>
      <w:proofErr w:type="spellStart"/>
      <w:r>
        <w:rPr>
          <w:lang w:val="ru-RU"/>
        </w:rPr>
        <w:t>Сальманова</w:t>
      </w:r>
      <w:proofErr w:type="spellEnd"/>
      <w:r>
        <w:rPr>
          <w:lang w:val="ru-RU"/>
        </w:rPr>
        <w:t xml:space="preserve">; «Бабочки», муз. Л. Хисматуллиной; «В лес за ягодами», татарская народная мелодия, </w:t>
      </w:r>
      <w:proofErr w:type="spellStart"/>
      <w:r>
        <w:rPr>
          <w:lang w:val="ru-RU"/>
        </w:rPr>
        <w:t>обраб</w:t>
      </w:r>
      <w:proofErr w:type="spellEnd"/>
      <w:r>
        <w:rPr>
          <w:lang w:val="ru-RU"/>
        </w:rPr>
        <w:t xml:space="preserve">. М. </w:t>
      </w:r>
      <w:proofErr w:type="spellStart"/>
      <w:r>
        <w:rPr>
          <w:lang w:val="ru-RU"/>
        </w:rPr>
        <w:t>Зиннатуллиной</w:t>
      </w:r>
      <w:proofErr w:type="spellEnd"/>
      <w:r>
        <w:rPr>
          <w:lang w:val="ru-RU"/>
        </w:rPr>
        <w:t xml:space="preserve">; «На лугу», муз. Ф. Шаймардановой. Хороводы и пляски: «Приглашение», муз. А. Абдуллина; «Веселый танец», муз. Ф. Фаизовой; «Хороводная», татарская народная мелодия, </w:t>
      </w:r>
      <w:proofErr w:type="spellStart"/>
      <w:r>
        <w:rPr>
          <w:lang w:val="ru-RU"/>
        </w:rPr>
        <w:t>обраб</w:t>
      </w:r>
      <w:proofErr w:type="spellEnd"/>
      <w:r>
        <w:rPr>
          <w:lang w:val="ru-RU"/>
        </w:rPr>
        <w:t>. Р. Сабитова; «Вместе с друзьями», муз</w:t>
      </w:r>
      <w:proofErr w:type="gramStart"/>
      <w:r>
        <w:rPr>
          <w:lang w:val="ru-RU"/>
        </w:rPr>
        <w:t>.</w:t>
      </w:r>
      <w:proofErr w:type="gramEnd"/>
      <w:r>
        <w:rPr>
          <w:lang w:val="ru-RU"/>
        </w:rPr>
        <w:t xml:space="preserve"> и сл. Л. Хисматуллиной, пер. Л. Хисматуллиной; «Около </w:t>
      </w:r>
      <w:proofErr w:type="spellStart"/>
      <w:r>
        <w:rPr>
          <w:lang w:val="ru-RU"/>
        </w:rPr>
        <w:t>ѐлки</w:t>
      </w:r>
      <w:proofErr w:type="spellEnd"/>
      <w:r>
        <w:rPr>
          <w:lang w:val="ru-RU"/>
        </w:rPr>
        <w:t>», муз. И. Шамсутдинова, сл. С. Урайского; «Медвежата», муз</w:t>
      </w:r>
      <w:proofErr w:type="gramStart"/>
      <w:r>
        <w:rPr>
          <w:lang w:val="ru-RU"/>
        </w:rPr>
        <w:t>.</w:t>
      </w:r>
      <w:proofErr w:type="gramEnd"/>
      <w:r>
        <w:rPr>
          <w:lang w:val="ru-RU"/>
        </w:rPr>
        <w:t xml:space="preserve"> и сл. Р. </w:t>
      </w:r>
      <w:proofErr w:type="spellStart"/>
      <w:r>
        <w:rPr>
          <w:lang w:val="ru-RU"/>
        </w:rPr>
        <w:t>Гилязевой</w:t>
      </w:r>
      <w:proofErr w:type="spellEnd"/>
      <w:r>
        <w:rPr>
          <w:lang w:val="ru-RU"/>
        </w:rPr>
        <w:t>; «Танец снежинок», муз. Л. Хисматуллиной; «Танец для мам», муз</w:t>
      </w:r>
      <w:proofErr w:type="gramStart"/>
      <w:r>
        <w:rPr>
          <w:lang w:val="ru-RU"/>
        </w:rPr>
        <w:t>.</w:t>
      </w:r>
      <w:proofErr w:type="gramEnd"/>
      <w:r>
        <w:rPr>
          <w:lang w:val="ru-RU"/>
        </w:rPr>
        <w:t xml:space="preserve"> и сл. Ф. Шаймардановой; «Парный танец»,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xml:space="preserve">; «Плывет утка, плывет гусь», татарская народная мелодия, </w:t>
      </w:r>
      <w:proofErr w:type="spellStart"/>
      <w:r>
        <w:rPr>
          <w:lang w:val="ru-RU"/>
        </w:rPr>
        <w:t>обраб</w:t>
      </w:r>
      <w:proofErr w:type="spellEnd"/>
      <w:r>
        <w:rPr>
          <w:lang w:val="ru-RU"/>
        </w:rPr>
        <w:t xml:space="preserve">. Р. Еникеевой. </w:t>
      </w:r>
    </w:p>
    <w:p w14:paraId="5696524F" w14:textId="77777777" w:rsidR="00DC6EC8" w:rsidRDefault="0047792C">
      <w:pPr>
        <w:pStyle w:val="20"/>
        <w:shd w:val="clear" w:color="auto" w:fill="auto"/>
        <w:spacing w:before="0" w:after="0" w:line="276" w:lineRule="auto"/>
        <w:ind w:left="20" w:right="20" w:firstLine="720"/>
        <w:jc w:val="both"/>
        <w:rPr>
          <w:rStyle w:val="a4"/>
          <w:lang w:val="ru-RU"/>
        </w:rPr>
      </w:pPr>
      <w:r>
        <w:rPr>
          <w:b/>
          <w:bCs/>
          <w:lang w:val="ru-RU"/>
        </w:rPr>
        <w:t>Музыкальные игры</w:t>
      </w:r>
      <w:r>
        <w:rPr>
          <w:lang w:val="ru-RU"/>
        </w:rPr>
        <w:t xml:space="preserve">: «Найди свое корзину», муз. Х. </w:t>
      </w:r>
      <w:proofErr w:type="spellStart"/>
      <w:r>
        <w:rPr>
          <w:lang w:val="ru-RU"/>
        </w:rPr>
        <w:t>Валиуллина</w:t>
      </w:r>
      <w:proofErr w:type="spellEnd"/>
      <w:r>
        <w:rPr>
          <w:lang w:val="ru-RU"/>
        </w:rPr>
        <w:t xml:space="preserve"> («Вальс»); «Самолеты», муз. А. </w:t>
      </w:r>
      <w:proofErr w:type="spellStart"/>
      <w:r>
        <w:rPr>
          <w:lang w:val="ru-RU"/>
        </w:rPr>
        <w:t>Монасыйпова</w:t>
      </w:r>
      <w:proofErr w:type="spellEnd"/>
      <w:r>
        <w:rPr>
          <w:lang w:val="ru-RU"/>
        </w:rPr>
        <w:t xml:space="preserve">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w:t>
      </w:r>
      <w:proofErr w:type="spellStart"/>
      <w:r>
        <w:rPr>
          <w:lang w:val="ru-RU"/>
        </w:rPr>
        <w:t>обраб</w:t>
      </w:r>
      <w:proofErr w:type="spellEnd"/>
      <w:r>
        <w:rPr>
          <w:lang w:val="ru-RU"/>
        </w:rPr>
        <w:t xml:space="preserve">. В. Валиевой; «Скворечники», муз. М. Салихова («Полька»); «Найди себе пару», муз. Р. Зарипова. </w:t>
      </w:r>
    </w:p>
    <w:p w14:paraId="5FE08BD8" w14:textId="77777777" w:rsidR="00DC6EC8" w:rsidRDefault="0047792C">
      <w:pPr>
        <w:pStyle w:val="20"/>
        <w:shd w:val="clear" w:color="auto" w:fill="auto"/>
        <w:spacing w:before="0" w:after="0" w:line="276" w:lineRule="auto"/>
        <w:ind w:left="20" w:right="20" w:firstLine="720"/>
        <w:jc w:val="both"/>
        <w:rPr>
          <w:lang w:val="ru-RU"/>
        </w:rPr>
      </w:pPr>
      <w:r>
        <w:rPr>
          <w:b/>
          <w:bCs/>
          <w:lang w:val="ru-RU"/>
        </w:rPr>
        <w:t>Игры с пением</w:t>
      </w:r>
      <w:r>
        <w:rPr>
          <w:lang w:val="ru-RU"/>
        </w:rPr>
        <w:t xml:space="preserve">: «Веселый мячик», татарская народная мелодия, </w:t>
      </w:r>
      <w:proofErr w:type="spellStart"/>
      <w:r>
        <w:rPr>
          <w:lang w:val="ru-RU"/>
        </w:rPr>
        <w:t>обраб</w:t>
      </w:r>
      <w:proofErr w:type="spellEnd"/>
      <w:r>
        <w:rPr>
          <w:lang w:val="ru-RU"/>
        </w:rPr>
        <w:t xml:space="preserve">. Р. </w:t>
      </w:r>
      <w:proofErr w:type="spellStart"/>
      <w:r>
        <w:rPr>
          <w:lang w:val="ru-RU"/>
        </w:rPr>
        <w:t>Тимершиной</w:t>
      </w:r>
      <w:proofErr w:type="spellEnd"/>
      <w:r>
        <w:rPr>
          <w:lang w:val="ru-RU"/>
        </w:rPr>
        <w:t>; «</w:t>
      </w:r>
      <w:proofErr w:type="spellStart"/>
      <w:r>
        <w:rPr>
          <w:lang w:val="ru-RU"/>
        </w:rPr>
        <w:t>Жеребѐнок</w:t>
      </w:r>
      <w:proofErr w:type="spellEnd"/>
      <w:r>
        <w:rPr>
          <w:lang w:val="ru-RU"/>
        </w:rPr>
        <w:t xml:space="preserve">», муз. А. Бакирова, сл. А. </w:t>
      </w:r>
      <w:proofErr w:type="spellStart"/>
      <w:r>
        <w:rPr>
          <w:lang w:val="ru-RU"/>
        </w:rPr>
        <w:t>Бикчентаевой</w:t>
      </w:r>
      <w:proofErr w:type="spellEnd"/>
      <w:r>
        <w:rPr>
          <w:lang w:val="ru-RU"/>
        </w:rPr>
        <w:t xml:space="preserve">, пер. С. Малышева; «Тюбетейка», татарская народная мелодия, </w:t>
      </w:r>
      <w:proofErr w:type="spellStart"/>
      <w:r>
        <w:rPr>
          <w:lang w:val="ru-RU"/>
        </w:rPr>
        <w:t>обраб</w:t>
      </w:r>
      <w:proofErr w:type="spellEnd"/>
      <w:r>
        <w:rPr>
          <w:lang w:val="ru-RU"/>
        </w:rPr>
        <w:t xml:space="preserve">. Р. Еникеевой; «Паровоз», муз. Л. </w:t>
      </w:r>
      <w:proofErr w:type="spellStart"/>
      <w:r>
        <w:rPr>
          <w:lang w:val="ru-RU"/>
        </w:rPr>
        <w:t>Шигабетдиновой</w:t>
      </w:r>
      <w:proofErr w:type="spellEnd"/>
      <w:r>
        <w:rPr>
          <w:lang w:val="ru-RU"/>
        </w:rPr>
        <w:t xml:space="preserve">, сл. С. Ахметова; «Игра с мишкой», муз. Л. Хисматуллиной, сл. народные; «Золотая ворота», муз. Ф. Шаймардановой, сл. народные. </w:t>
      </w:r>
    </w:p>
    <w:p w14:paraId="4461D3EE" w14:textId="77777777" w:rsidR="00DC6EC8" w:rsidRDefault="0047792C">
      <w:pPr>
        <w:pStyle w:val="20"/>
        <w:shd w:val="clear" w:color="auto" w:fill="auto"/>
        <w:spacing w:before="0" w:after="0" w:line="276" w:lineRule="auto"/>
        <w:ind w:left="20" w:right="20" w:firstLine="720"/>
        <w:jc w:val="both"/>
        <w:rPr>
          <w:lang w:val="ru-RU"/>
        </w:rPr>
      </w:pPr>
      <w:r>
        <w:rPr>
          <w:b/>
          <w:bCs/>
          <w:lang w:val="ru-RU"/>
        </w:rPr>
        <w:t>Танцевально-игровое творчество</w:t>
      </w:r>
      <w:r>
        <w:rPr>
          <w:lang w:val="ru-RU"/>
        </w:rPr>
        <w:t>: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Ю. Виноградова; «Котенок», муз. М. </w:t>
      </w:r>
      <w:proofErr w:type="spellStart"/>
      <w:r>
        <w:rPr>
          <w:lang w:val="ru-RU"/>
        </w:rPr>
        <w:t>Музафарова</w:t>
      </w:r>
      <w:proofErr w:type="spellEnd"/>
      <w:r>
        <w:rPr>
          <w:lang w:val="ru-RU"/>
        </w:rPr>
        <w:t xml:space="preserve">; «Мышки», муз. Р. </w:t>
      </w:r>
      <w:r>
        <w:rPr>
          <w:lang w:val="ru-RU"/>
        </w:rPr>
        <w:lastRenderedPageBreak/>
        <w:t xml:space="preserve">Зарипова; «Кукла», татарская народная мелодия, </w:t>
      </w:r>
      <w:proofErr w:type="spellStart"/>
      <w:r>
        <w:rPr>
          <w:lang w:val="ru-RU"/>
        </w:rPr>
        <w:t>обраб</w:t>
      </w:r>
      <w:proofErr w:type="spellEnd"/>
      <w:r>
        <w:rPr>
          <w:lang w:val="ru-RU"/>
        </w:rPr>
        <w:t xml:space="preserve">. А. </w:t>
      </w:r>
      <w:proofErr w:type="spellStart"/>
      <w:r>
        <w:rPr>
          <w:lang w:val="ru-RU"/>
        </w:rPr>
        <w:t>Монасыйпова</w:t>
      </w:r>
      <w:proofErr w:type="spellEnd"/>
      <w:r>
        <w:rPr>
          <w:lang w:val="ru-RU"/>
        </w:rPr>
        <w:t xml:space="preserve">; «Танец с платочками», муз. Л. Хисматуллиной; «Курочка и петушок», муз. А. Батыршина; «По ягоды», татарская народная мелодия, </w:t>
      </w:r>
      <w:proofErr w:type="spellStart"/>
      <w:r>
        <w:rPr>
          <w:lang w:val="ru-RU"/>
        </w:rPr>
        <w:t>обраб</w:t>
      </w:r>
      <w:proofErr w:type="spellEnd"/>
      <w:r>
        <w:rPr>
          <w:lang w:val="ru-RU"/>
        </w:rPr>
        <w:t>. М. Зайнуллиной. Игра на детских музыкальных инструментах: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Р. Еникеевой; «Поезд», муз</w:t>
      </w:r>
      <w:proofErr w:type="gramStart"/>
      <w:r>
        <w:rPr>
          <w:lang w:val="ru-RU"/>
        </w:rPr>
        <w:t>.</w:t>
      </w:r>
      <w:proofErr w:type="gramEnd"/>
      <w:r>
        <w:rPr>
          <w:lang w:val="ru-RU"/>
        </w:rPr>
        <w:t xml:space="preserve"> и сл. Р. </w:t>
      </w:r>
      <w:proofErr w:type="spellStart"/>
      <w:r>
        <w:rPr>
          <w:lang w:val="ru-RU"/>
        </w:rPr>
        <w:t>Гатиной</w:t>
      </w:r>
      <w:proofErr w:type="spellEnd"/>
      <w:r>
        <w:rPr>
          <w:lang w:val="ru-RU"/>
        </w:rPr>
        <w:t xml:space="preserve">, «Колыбельная», муз. М. Яруллина; Ф. Батыршиной; «На улице весна», муз. Л. </w:t>
      </w:r>
      <w:proofErr w:type="spellStart"/>
      <w:r>
        <w:rPr>
          <w:lang w:val="ru-RU"/>
        </w:rPr>
        <w:t>Шигабетдиновой</w:t>
      </w:r>
      <w:proofErr w:type="spellEnd"/>
      <w:r>
        <w:rPr>
          <w:lang w:val="ru-RU"/>
        </w:rPr>
        <w:t xml:space="preserve">, сл. А. </w:t>
      </w:r>
      <w:proofErr w:type="spellStart"/>
      <w:r>
        <w:rPr>
          <w:lang w:val="ru-RU"/>
        </w:rPr>
        <w:t>Ерикея</w:t>
      </w:r>
      <w:proofErr w:type="spellEnd"/>
      <w:r>
        <w:rPr>
          <w:lang w:val="ru-RU"/>
        </w:rPr>
        <w:t xml:space="preserve">; «Малина», муз. Л. </w:t>
      </w:r>
      <w:proofErr w:type="spellStart"/>
      <w:r>
        <w:rPr>
          <w:lang w:val="ru-RU"/>
        </w:rPr>
        <w:t>Шигабетдиновой</w:t>
      </w:r>
      <w:proofErr w:type="spellEnd"/>
      <w:r>
        <w:rPr>
          <w:lang w:val="ru-RU"/>
        </w:rPr>
        <w:t xml:space="preserve">, сл. Н. Арсланова. Праздники «Карга </w:t>
      </w:r>
      <w:proofErr w:type="spellStart"/>
      <w:r>
        <w:rPr>
          <w:lang w:val="ru-RU"/>
        </w:rPr>
        <w:t>боткасы</w:t>
      </w:r>
      <w:proofErr w:type="spellEnd"/>
      <w:r>
        <w:rPr>
          <w:lang w:val="ru-RU"/>
        </w:rPr>
        <w:t>», «Сабантуй».</w:t>
      </w:r>
    </w:p>
    <w:p w14:paraId="780C31F7" w14:textId="77777777" w:rsidR="00DC6EC8" w:rsidRDefault="00DC6EC8">
      <w:pPr>
        <w:pStyle w:val="20"/>
        <w:shd w:val="clear" w:color="auto" w:fill="auto"/>
        <w:spacing w:before="0" w:after="0" w:line="276" w:lineRule="auto"/>
        <w:ind w:left="20" w:right="20" w:firstLine="720"/>
        <w:jc w:val="both"/>
        <w:rPr>
          <w:lang w:val="ru-RU"/>
        </w:rPr>
      </w:pPr>
    </w:p>
    <w:p w14:paraId="06E5CF23" w14:textId="77777777" w:rsidR="00DC6EC8" w:rsidRDefault="0047792C">
      <w:pPr>
        <w:pStyle w:val="20"/>
        <w:shd w:val="clear" w:color="auto" w:fill="auto"/>
        <w:spacing w:before="0" w:after="0" w:line="276" w:lineRule="auto"/>
        <w:ind w:right="20"/>
        <w:jc w:val="both"/>
        <w:rPr>
          <w:b/>
          <w:bCs/>
          <w:lang w:val="ru-RU"/>
        </w:rPr>
      </w:pPr>
      <w:r>
        <w:rPr>
          <w:b/>
          <w:bCs/>
          <w:lang w:val="ru-RU"/>
        </w:rPr>
        <w:t>Физическое развитие.</w:t>
      </w:r>
    </w:p>
    <w:p w14:paraId="394835AD"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физического основными </w:t>
      </w:r>
      <w:r>
        <w:rPr>
          <w:b/>
          <w:bCs/>
          <w:lang w:val="ru-RU"/>
        </w:rPr>
        <w:t>задачами</w:t>
      </w:r>
      <w:r>
        <w:rPr>
          <w:lang w:val="ru-RU"/>
        </w:rPr>
        <w:t xml:space="preserve"> образовательной деятельности являются:</w:t>
      </w:r>
    </w:p>
    <w:p w14:paraId="223FFE06" w14:textId="77777777" w:rsidR="00DC6EC8" w:rsidRDefault="0047792C">
      <w:pPr>
        <w:pStyle w:val="20"/>
        <w:shd w:val="clear" w:color="auto" w:fill="auto"/>
        <w:spacing w:before="0" w:after="0" w:line="276" w:lineRule="auto"/>
        <w:ind w:left="20" w:right="40" w:firstLine="700"/>
        <w:jc w:val="both"/>
        <w:rPr>
          <w:lang w:val="ru-RU"/>
        </w:rPr>
      </w:pPr>
      <w:r>
        <w:rPr>
          <w:lang w:val="ru-RU"/>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0C00ED4C" w14:textId="77777777" w:rsidR="00DC6EC8" w:rsidRDefault="0047792C">
      <w:pPr>
        <w:pStyle w:val="20"/>
        <w:shd w:val="clear" w:color="auto" w:fill="auto"/>
        <w:spacing w:before="0" w:after="0" w:line="276" w:lineRule="auto"/>
        <w:ind w:left="20" w:right="40" w:firstLine="700"/>
        <w:jc w:val="both"/>
        <w:rPr>
          <w:lang w:val="ru-RU"/>
        </w:rPr>
      </w:pPr>
      <w:r>
        <w:rPr>
          <w:lang w:val="ru-RU"/>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A9C2A2B" w14:textId="77777777" w:rsidR="00DC6EC8" w:rsidRDefault="0047792C">
      <w:pPr>
        <w:pStyle w:val="20"/>
        <w:shd w:val="clear" w:color="auto" w:fill="auto"/>
        <w:spacing w:before="0" w:after="0" w:line="276" w:lineRule="auto"/>
        <w:ind w:left="20" w:right="40" w:firstLine="700"/>
        <w:jc w:val="both"/>
        <w:rPr>
          <w:lang w:val="ru-RU"/>
        </w:rPr>
      </w:pPr>
      <w:r>
        <w:rPr>
          <w:lang w:val="ru-RU"/>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40A77E1" w14:textId="77777777" w:rsidR="00DC6EC8" w:rsidRDefault="0047792C">
      <w:pPr>
        <w:pStyle w:val="20"/>
        <w:shd w:val="clear" w:color="auto" w:fill="auto"/>
        <w:spacing w:before="0" w:after="0" w:line="276" w:lineRule="auto"/>
        <w:ind w:left="20" w:right="40" w:firstLine="700"/>
        <w:jc w:val="both"/>
        <w:rPr>
          <w:lang w:val="ru-RU"/>
        </w:rPr>
      </w:pPr>
      <w:r>
        <w:rPr>
          <w:lang w:val="ru-RU"/>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0A5DEC9" w14:textId="77777777" w:rsidR="00DC6EC8" w:rsidRDefault="0047792C">
      <w:pPr>
        <w:pStyle w:val="20"/>
        <w:shd w:val="clear" w:color="auto" w:fill="auto"/>
        <w:spacing w:before="0" w:after="0" w:line="276" w:lineRule="auto"/>
        <w:ind w:left="20" w:right="40" w:firstLine="700"/>
        <w:jc w:val="both"/>
        <w:rPr>
          <w:lang w:val="ru-RU"/>
        </w:rPr>
      </w:pPr>
      <w:r>
        <w:rPr>
          <w:lang w:val="ru-RU"/>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6609C2A" w14:textId="77777777" w:rsidR="00DC6EC8" w:rsidRDefault="0047792C">
      <w:pPr>
        <w:pStyle w:val="20"/>
        <w:shd w:val="clear" w:color="auto" w:fill="auto"/>
        <w:spacing w:before="0" w:after="0" w:line="276" w:lineRule="auto"/>
        <w:ind w:left="20" w:right="40" w:firstLine="700"/>
        <w:jc w:val="both"/>
        <w:rPr>
          <w:lang w:val="ru-RU"/>
        </w:rPr>
      </w:pPr>
      <w:r>
        <w:rPr>
          <w:lang w:val="ru-RU"/>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353B440" w14:textId="77777777" w:rsidR="00DC6EC8" w:rsidRDefault="0047792C">
      <w:pPr>
        <w:pStyle w:val="20"/>
        <w:shd w:val="clear" w:color="auto" w:fill="auto"/>
        <w:tabs>
          <w:tab w:val="left" w:pos="1580"/>
        </w:tabs>
        <w:spacing w:before="0" w:after="0" w:line="276" w:lineRule="auto"/>
        <w:ind w:firstLine="709"/>
        <w:jc w:val="both"/>
        <w:rPr>
          <w:lang w:val="ru-RU"/>
        </w:rPr>
      </w:pPr>
      <w:r>
        <w:rPr>
          <w:b/>
          <w:bCs/>
          <w:lang w:val="ru-RU"/>
        </w:rPr>
        <w:t>Содержание образовательной деятельности</w:t>
      </w:r>
      <w:r>
        <w:rPr>
          <w:lang w:val="ru-RU"/>
        </w:rPr>
        <w:t>.</w:t>
      </w:r>
    </w:p>
    <w:p w14:paraId="7D36CF8A" w14:textId="77777777" w:rsidR="00DC6EC8" w:rsidRDefault="0047792C">
      <w:pPr>
        <w:pStyle w:val="20"/>
        <w:shd w:val="clear" w:color="auto" w:fill="auto"/>
        <w:spacing w:before="0" w:after="0" w:line="276" w:lineRule="auto"/>
        <w:ind w:left="20" w:right="40" w:firstLine="720"/>
        <w:jc w:val="both"/>
        <w:rPr>
          <w:lang w:val="ru-RU"/>
        </w:rPr>
      </w:pPr>
      <w:r>
        <w:rPr>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w:t>
      </w:r>
      <w:r>
        <w:rPr>
          <w:lang w:val="ru-RU"/>
        </w:rPr>
        <w:lastRenderedPageBreak/>
        <w:t>целеустремленности и упорства в достижении цели, стремление к творчеству.</w:t>
      </w:r>
    </w:p>
    <w:p w14:paraId="3AC4EE99" w14:textId="77777777" w:rsidR="00DC6EC8" w:rsidRDefault="0047792C">
      <w:pPr>
        <w:pStyle w:val="20"/>
        <w:shd w:val="clear" w:color="auto" w:fill="auto"/>
        <w:spacing w:before="0" w:after="0" w:line="276" w:lineRule="auto"/>
        <w:ind w:left="20" w:right="40" w:firstLine="720"/>
        <w:jc w:val="both"/>
        <w:rPr>
          <w:lang w:val="ru-RU"/>
        </w:rPr>
      </w:pPr>
      <w:r>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0023B06" w14:textId="77777777" w:rsidR="00DC6EC8" w:rsidRDefault="0047792C">
      <w:pPr>
        <w:pStyle w:val="20"/>
        <w:numPr>
          <w:ilvl w:val="0"/>
          <w:numId w:val="45"/>
        </w:numPr>
        <w:shd w:val="clear" w:color="auto" w:fill="auto"/>
        <w:tabs>
          <w:tab w:val="left" w:pos="1042"/>
        </w:tabs>
        <w:spacing w:before="0" w:after="0" w:line="276" w:lineRule="auto"/>
        <w:ind w:left="20" w:right="40" w:firstLine="720"/>
        <w:jc w:val="both"/>
        <w:rPr>
          <w:lang w:val="ru-RU"/>
        </w:rPr>
      </w:pPr>
      <w:r>
        <w:rPr>
          <w:b/>
          <w:bCs/>
          <w:i/>
          <w:iCs/>
          <w:lang w:val="ru-RU"/>
        </w:rPr>
        <w:t>Основная гимнастика</w:t>
      </w:r>
      <w:r>
        <w:rPr>
          <w:lang w:val="ru-RU"/>
        </w:rPr>
        <w:t xml:space="preserve"> (основные движения, общеразвивающие упражнения, ритмическая гимнастика и строевые упражнения).</w:t>
      </w:r>
    </w:p>
    <w:p w14:paraId="609F2E0B" w14:textId="77777777" w:rsidR="00DC6EC8" w:rsidRDefault="0047792C">
      <w:pPr>
        <w:pStyle w:val="20"/>
        <w:shd w:val="clear" w:color="auto" w:fill="auto"/>
        <w:spacing w:before="0" w:after="0" w:line="276" w:lineRule="auto"/>
        <w:ind w:left="20" w:firstLine="720"/>
        <w:jc w:val="both"/>
        <w:rPr>
          <w:b/>
          <w:bCs/>
          <w:i/>
          <w:iCs/>
          <w:lang w:val="ru-RU"/>
        </w:rPr>
      </w:pPr>
      <w:r>
        <w:rPr>
          <w:b/>
          <w:bCs/>
          <w:i/>
          <w:iCs/>
          <w:lang w:val="ru-RU"/>
        </w:rPr>
        <w:t>Основные движения:</w:t>
      </w:r>
    </w:p>
    <w:p w14:paraId="55B6462B" w14:textId="77777777" w:rsidR="00DC6EC8" w:rsidRDefault="0047792C">
      <w:pPr>
        <w:pStyle w:val="20"/>
        <w:shd w:val="clear" w:color="auto" w:fill="auto"/>
        <w:spacing w:before="0" w:after="0" w:line="276" w:lineRule="auto"/>
        <w:ind w:left="20" w:right="40" w:firstLine="720"/>
        <w:jc w:val="both"/>
        <w:rPr>
          <w:lang w:val="ru-RU"/>
        </w:rPr>
      </w:pPr>
      <w:r>
        <w:rPr>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CAEC838" w14:textId="77777777" w:rsidR="00DC6EC8" w:rsidRDefault="0047792C">
      <w:pPr>
        <w:pStyle w:val="20"/>
        <w:shd w:val="clear" w:color="auto" w:fill="auto"/>
        <w:spacing w:before="0" w:after="0" w:line="276" w:lineRule="auto"/>
        <w:ind w:left="20" w:right="40" w:firstLine="720"/>
        <w:jc w:val="both"/>
        <w:rPr>
          <w:lang w:val="ru-RU"/>
        </w:rPr>
      </w:pPr>
      <w:r>
        <w:rPr>
          <w:b/>
          <w:bCs/>
          <w:i/>
          <w:iCs/>
          <w:lang w:val="ru-RU"/>
        </w:rPr>
        <w:t>ползание, лазанье</w:t>
      </w:r>
      <w:r>
        <w:rPr>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Pr>
          <w:lang w:val="ru-RU"/>
        </w:rPr>
        <w:t>проползание</w:t>
      </w:r>
      <w:proofErr w:type="spellEnd"/>
      <w:r>
        <w:rPr>
          <w:lang w:val="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Pr>
          <w:lang w:val="ru-RU"/>
        </w:rPr>
        <w:t>подлезание</w:t>
      </w:r>
      <w:proofErr w:type="spellEnd"/>
      <w:r>
        <w:rPr>
          <w:lang w:val="ru-RU"/>
        </w:rPr>
        <w:t xml:space="preserve"> под веревку или дугу, не касаясь руками пола прямо и боком;</w:t>
      </w:r>
    </w:p>
    <w:p w14:paraId="6843FC0F" w14:textId="77777777" w:rsidR="00DC6EC8" w:rsidRDefault="0047792C">
      <w:pPr>
        <w:pStyle w:val="20"/>
        <w:shd w:val="clear" w:color="auto" w:fill="auto"/>
        <w:spacing w:before="0" w:after="0" w:line="276" w:lineRule="auto"/>
        <w:ind w:left="20" w:right="40" w:firstLine="720"/>
        <w:jc w:val="both"/>
        <w:rPr>
          <w:lang w:val="ru-RU"/>
        </w:rPr>
      </w:pPr>
      <w:r>
        <w:rPr>
          <w:b/>
          <w:bCs/>
          <w:i/>
          <w:iCs/>
          <w:lang w:val="ru-RU"/>
        </w:rPr>
        <w:t>ходьба</w:t>
      </w:r>
      <w:r>
        <w:rPr>
          <w:lang w:val="ru-RU"/>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1329C4FC"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бег:</w:t>
      </w:r>
      <w:r>
        <w:rPr>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Pr>
          <w:lang w:val="ru-RU"/>
        </w:rPr>
        <w:t>пробегание</w:t>
      </w:r>
      <w:proofErr w:type="spellEnd"/>
      <w:r>
        <w:rPr>
          <w:lang w:val="ru-RU"/>
        </w:rPr>
        <w:t xml:space="preserve"> 30-40 м в чередовании с ходьбой 2-3 раза; медленный бег 150-200 м; бег на скорость 20 м; челночный бег 2</w:t>
      </w:r>
      <w:r>
        <w:t>x</w:t>
      </w:r>
      <w:r>
        <w:rPr>
          <w:lang w:val="ru-RU"/>
        </w:rPr>
        <w:t xml:space="preserve">5 м; </w:t>
      </w:r>
      <w:proofErr w:type="spellStart"/>
      <w:r>
        <w:rPr>
          <w:lang w:val="ru-RU"/>
        </w:rPr>
        <w:t>перебегание</w:t>
      </w:r>
      <w:proofErr w:type="spellEnd"/>
      <w:r>
        <w:rPr>
          <w:lang w:val="ru-RU"/>
        </w:rPr>
        <w:t xml:space="preserve"> подгруппами по 5-6 человек с </w:t>
      </w:r>
      <w:r>
        <w:rPr>
          <w:lang w:val="ru-RU"/>
        </w:rPr>
        <w:lastRenderedPageBreak/>
        <w:t xml:space="preserve">одной стороны площадки на другую; бег врассыпную с ловлей и </w:t>
      </w:r>
      <w:proofErr w:type="spellStart"/>
      <w:r>
        <w:rPr>
          <w:lang w:val="ru-RU"/>
        </w:rPr>
        <w:t>увертыванием</w:t>
      </w:r>
      <w:proofErr w:type="spellEnd"/>
      <w:r>
        <w:rPr>
          <w:lang w:val="ru-RU"/>
        </w:rPr>
        <w:t>;</w:t>
      </w:r>
    </w:p>
    <w:p w14:paraId="4476C2DA"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прыжки</w:t>
      </w:r>
      <w:r>
        <w:rPr>
          <w:lang w:val="ru-RU"/>
        </w:rPr>
        <w:t>: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1B1DEDBA"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упражнения в равновесии</w:t>
      </w:r>
      <w:r>
        <w:rPr>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Pr>
          <w:lang w:val="ru-RU"/>
        </w:rPr>
        <w:t>пробегание</w:t>
      </w:r>
      <w:proofErr w:type="spellEnd"/>
      <w:r>
        <w:rPr>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6635CBD0"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обучает разнообразным упражнениям, которые дети могут переносить в самостоятельную двигательную деятельность.</w:t>
      </w:r>
    </w:p>
    <w:p w14:paraId="38D8E333" w14:textId="77777777" w:rsidR="00DC6EC8" w:rsidRDefault="0047792C">
      <w:pPr>
        <w:pStyle w:val="20"/>
        <w:shd w:val="clear" w:color="auto" w:fill="auto"/>
        <w:spacing w:before="0" w:after="0" w:line="276" w:lineRule="auto"/>
        <w:ind w:left="20" w:firstLine="700"/>
        <w:jc w:val="both"/>
        <w:rPr>
          <w:b/>
          <w:bCs/>
          <w:lang w:val="ru-RU"/>
        </w:rPr>
      </w:pPr>
      <w:r>
        <w:rPr>
          <w:b/>
          <w:bCs/>
          <w:i/>
          <w:iCs/>
          <w:lang w:val="ru-RU"/>
        </w:rPr>
        <w:t>Общеразвивающие упражнения</w:t>
      </w:r>
      <w:r>
        <w:rPr>
          <w:b/>
          <w:bCs/>
          <w:lang w:val="ru-RU"/>
        </w:rPr>
        <w:t>:</w:t>
      </w:r>
    </w:p>
    <w:p w14:paraId="7390DFEF"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упражнения для кистей рук, развития и укрепления мышц рук и плечевого пояса:</w:t>
      </w:r>
      <w:r>
        <w:rPr>
          <w:lang w:val="ru-RU"/>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17EBCDCF"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упражнения для развития и укрепления мышц спины и гибкости позвоночника</w:t>
      </w:r>
      <w:r>
        <w:rPr>
          <w:lang w:val="ru-RU"/>
        </w:rPr>
        <w:t>: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C434CF3" w14:textId="77777777" w:rsidR="00DC6EC8" w:rsidRDefault="0047792C">
      <w:pPr>
        <w:pStyle w:val="20"/>
        <w:shd w:val="clear" w:color="auto" w:fill="auto"/>
        <w:spacing w:before="0" w:after="0" w:line="276" w:lineRule="auto"/>
        <w:ind w:left="20" w:right="20" w:firstLine="700"/>
        <w:jc w:val="both"/>
        <w:rPr>
          <w:lang w:val="ru-RU"/>
        </w:rPr>
      </w:pPr>
      <w:r>
        <w:rPr>
          <w:b/>
          <w:bCs/>
          <w:i/>
          <w:iCs/>
          <w:lang w:val="ru-RU"/>
        </w:rPr>
        <w:t>упражнения для развития и укрепления мышц ног и брюшного пресса</w:t>
      </w:r>
      <w:r>
        <w:rPr>
          <w:lang w:val="ru-RU"/>
        </w:rPr>
        <w:t>: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CEBDC72"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w:t>
      </w:r>
      <w:r>
        <w:rPr>
          <w:lang w:val="ru-RU"/>
        </w:rPr>
        <w:lastRenderedPageBreak/>
        <w:t>физкультурно-оздоровительной работы.</w:t>
      </w:r>
    </w:p>
    <w:p w14:paraId="0F74D6E9" w14:textId="77777777" w:rsidR="00DC6EC8" w:rsidRDefault="0047792C">
      <w:pPr>
        <w:pStyle w:val="20"/>
        <w:shd w:val="clear" w:color="auto" w:fill="auto"/>
        <w:spacing w:before="0" w:after="0" w:line="276" w:lineRule="auto"/>
        <w:ind w:left="20" w:firstLine="700"/>
        <w:jc w:val="both"/>
        <w:rPr>
          <w:b/>
          <w:bCs/>
          <w:i/>
          <w:iCs/>
          <w:lang w:val="ru-RU"/>
        </w:rPr>
      </w:pPr>
      <w:r>
        <w:rPr>
          <w:b/>
          <w:bCs/>
          <w:i/>
          <w:iCs/>
          <w:lang w:val="ru-RU"/>
        </w:rPr>
        <w:t>Ритмическая гимнастика:</w:t>
      </w:r>
    </w:p>
    <w:p w14:paraId="106565CA" w14:textId="77777777" w:rsidR="00DC6EC8" w:rsidRDefault="0047792C">
      <w:pPr>
        <w:pStyle w:val="20"/>
        <w:shd w:val="clear" w:color="auto" w:fill="auto"/>
        <w:spacing w:before="0" w:after="0" w:line="276" w:lineRule="auto"/>
        <w:ind w:left="20" w:right="20" w:firstLine="700"/>
        <w:jc w:val="both"/>
        <w:rPr>
          <w:lang w:val="ru-RU"/>
        </w:rPr>
      </w:pPr>
      <w:r>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CFEB241" w14:textId="77777777" w:rsidR="00DC6EC8" w:rsidRDefault="0047792C">
      <w:pPr>
        <w:pStyle w:val="20"/>
        <w:shd w:val="clear" w:color="auto" w:fill="auto"/>
        <w:spacing w:before="0" w:after="0" w:line="276" w:lineRule="auto"/>
        <w:ind w:left="20" w:firstLine="700"/>
        <w:jc w:val="both"/>
        <w:rPr>
          <w:b/>
          <w:bCs/>
          <w:i/>
          <w:iCs/>
          <w:lang w:val="ru-RU"/>
        </w:rPr>
      </w:pPr>
      <w:r>
        <w:rPr>
          <w:b/>
          <w:bCs/>
          <w:i/>
          <w:iCs/>
          <w:lang w:val="ru-RU"/>
        </w:rPr>
        <w:t>Строевые упражнения:</w:t>
      </w:r>
    </w:p>
    <w:p w14:paraId="7209201B"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321AA5C" w14:textId="77777777" w:rsidR="00DC6EC8" w:rsidRDefault="0047792C">
      <w:pPr>
        <w:pStyle w:val="20"/>
        <w:numPr>
          <w:ilvl w:val="0"/>
          <w:numId w:val="45"/>
        </w:numPr>
        <w:shd w:val="clear" w:color="auto" w:fill="auto"/>
        <w:tabs>
          <w:tab w:val="left" w:pos="1033"/>
        </w:tabs>
        <w:spacing w:before="0" w:after="0" w:line="276" w:lineRule="auto"/>
        <w:ind w:left="20" w:right="20" w:firstLine="700"/>
        <w:jc w:val="both"/>
        <w:rPr>
          <w:lang w:val="ru-RU"/>
        </w:rPr>
      </w:pPr>
      <w:r>
        <w:rPr>
          <w:b/>
          <w:bCs/>
          <w:i/>
          <w:iCs/>
          <w:lang w:val="ru-RU"/>
        </w:rPr>
        <w:t>Подвижные игры:</w:t>
      </w:r>
      <w:r>
        <w:rPr>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D9183AF" w14:textId="77777777" w:rsidR="00DC6EC8" w:rsidRDefault="0047792C">
      <w:pPr>
        <w:pStyle w:val="20"/>
        <w:numPr>
          <w:ilvl w:val="0"/>
          <w:numId w:val="45"/>
        </w:numPr>
        <w:shd w:val="clear" w:color="auto" w:fill="auto"/>
        <w:tabs>
          <w:tab w:val="left" w:pos="1033"/>
        </w:tabs>
        <w:spacing w:before="0" w:after="0" w:line="276" w:lineRule="auto"/>
        <w:ind w:left="20" w:right="20" w:firstLine="700"/>
        <w:jc w:val="both"/>
        <w:rPr>
          <w:lang w:val="ru-RU"/>
        </w:rPr>
      </w:pPr>
      <w:r>
        <w:rPr>
          <w:b/>
          <w:bCs/>
          <w:i/>
          <w:iCs/>
          <w:lang w:val="ru-RU"/>
        </w:rPr>
        <w:t>Спортивные упражнения:</w:t>
      </w:r>
      <w:r>
        <w:rPr>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2759881"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санках: подъем с санками на гору, скатывание с горки, торможение при спуске, катание на санках друг друга.</w:t>
      </w:r>
    </w:p>
    <w:p w14:paraId="24687517"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самокате: по прямой, по кругу с поворотами, с разной скоростью.</w:t>
      </w:r>
    </w:p>
    <w:p w14:paraId="5660C04E" w14:textId="77777777" w:rsidR="00DC6EC8" w:rsidRDefault="0047792C">
      <w:pPr>
        <w:pStyle w:val="20"/>
        <w:shd w:val="clear" w:color="auto" w:fill="auto"/>
        <w:spacing w:before="0" w:after="0" w:line="276" w:lineRule="auto"/>
        <w:ind w:left="20" w:right="20" w:firstLine="700"/>
        <w:jc w:val="both"/>
        <w:rPr>
          <w:lang w:val="ru-RU"/>
        </w:rPr>
      </w:pPr>
      <w:r>
        <w:rPr>
          <w:lang w:val="ru-RU"/>
        </w:rPr>
        <w:t>Ходьба на лыжах: скользящим шагом, повороты на месте, подъем на гору «ступающим шагом» и «</w:t>
      </w:r>
      <w:proofErr w:type="spellStart"/>
      <w:r>
        <w:rPr>
          <w:lang w:val="ru-RU"/>
        </w:rPr>
        <w:t>полуёлочкой</w:t>
      </w:r>
      <w:proofErr w:type="spellEnd"/>
      <w:r>
        <w:rPr>
          <w:lang w:val="ru-RU"/>
        </w:rPr>
        <w:t>».</w:t>
      </w:r>
    </w:p>
    <w:p w14:paraId="58BE5F14" w14:textId="77777777" w:rsidR="00DC6EC8" w:rsidRDefault="0047792C">
      <w:pPr>
        <w:pStyle w:val="20"/>
        <w:shd w:val="clear" w:color="auto" w:fill="auto"/>
        <w:spacing w:before="0" w:after="0" w:line="276" w:lineRule="auto"/>
        <w:ind w:left="20" w:right="20" w:firstLine="700"/>
        <w:jc w:val="both"/>
        <w:rPr>
          <w:lang w:val="ru-RU"/>
        </w:rPr>
      </w:pPr>
      <w:r>
        <w:rPr>
          <w:lang w:val="ru-RU"/>
        </w:rPr>
        <w:t>Плавание: познакомить детей с основными упражнениями, направленными на подготовку к обучению плаванию.</w:t>
      </w:r>
    </w:p>
    <w:p w14:paraId="1A526DF1" w14:textId="77777777" w:rsidR="00DC6EC8" w:rsidRDefault="0047792C">
      <w:pPr>
        <w:pStyle w:val="20"/>
        <w:shd w:val="clear" w:color="auto" w:fill="auto"/>
        <w:spacing w:before="0" w:after="0" w:line="276" w:lineRule="auto"/>
        <w:ind w:left="20" w:right="20" w:firstLine="700"/>
        <w:jc w:val="both"/>
      </w:pPr>
      <w:r>
        <w:rPr>
          <w:b/>
          <w:bCs/>
          <w:i/>
          <w:iCs/>
          <w:lang w:val="ru-RU"/>
        </w:rPr>
        <w:lastRenderedPageBreak/>
        <w:t>Формирование основ здорового образа жизни:</w:t>
      </w:r>
      <w:r>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7506AB3" w14:textId="77777777" w:rsidR="00DC6EC8" w:rsidRDefault="0047792C">
      <w:pPr>
        <w:pStyle w:val="20"/>
        <w:numPr>
          <w:ilvl w:val="0"/>
          <w:numId w:val="45"/>
        </w:numPr>
        <w:shd w:val="clear" w:color="auto" w:fill="auto"/>
        <w:tabs>
          <w:tab w:val="left" w:pos="1008"/>
        </w:tabs>
        <w:spacing w:before="0" w:after="0" w:line="276" w:lineRule="auto"/>
        <w:ind w:left="20" w:firstLine="700"/>
        <w:jc w:val="both"/>
        <w:rPr>
          <w:b/>
          <w:bCs/>
          <w:i/>
          <w:iCs/>
        </w:rPr>
      </w:pPr>
      <w:proofErr w:type="spellStart"/>
      <w:r>
        <w:rPr>
          <w:b/>
          <w:bCs/>
          <w:i/>
          <w:iCs/>
        </w:rPr>
        <w:t>Активный</w:t>
      </w:r>
      <w:proofErr w:type="spellEnd"/>
      <w:r>
        <w:rPr>
          <w:b/>
          <w:bCs/>
          <w:i/>
          <w:iCs/>
        </w:rPr>
        <w:t xml:space="preserve"> </w:t>
      </w:r>
      <w:proofErr w:type="spellStart"/>
      <w:r>
        <w:rPr>
          <w:b/>
          <w:bCs/>
          <w:i/>
          <w:iCs/>
        </w:rPr>
        <w:t>отдых</w:t>
      </w:r>
      <w:proofErr w:type="spellEnd"/>
      <w:r>
        <w:rPr>
          <w:b/>
          <w:bCs/>
          <w:i/>
          <w:iCs/>
        </w:rPr>
        <w:t>.</w:t>
      </w:r>
    </w:p>
    <w:p w14:paraId="131A3F0E" w14:textId="77777777" w:rsidR="00DC6EC8" w:rsidRDefault="0047792C">
      <w:pPr>
        <w:pStyle w:val="20"/>
        <w:shd w:val="clear" w:color="auto" w:fill="auto"/>
        <w:spacing w:before="0" w:after="0" w:line="276" w:lineRule="auto"/>
        <w:ind w:left="20" w:right="20" w:firstLine="700"/>
        <w:jc w:val="both"/>
        <w:rPr>
          <w:lang w:val="ru-RU"/>
        </w:rPr>
      </w:pPr>
      <w:r>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0F1B062"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Pr>
          <w:lang w:val="ru-RU"/>
        </w:rPr>
        <w:t>музыкально</w:t>
      </w:r>
      <w:r>
        <w:rPr>
          <w:lang w:val="ru-RU"/>
        </w:rPr>
        <w:softHyphen/>
        <w:t>ритмические</w:t>
      </w:r>
      <w:proofErr w:type="spellEnd"/>
      <w:r>
        <w:rPr>
          <w:lang w:val="ru-RU"/>
        </w:rPr>
        <w:t xml:space="preserve"> и танцевальные упражнения.</w:t>
      </w:r>
    </w:p>
    <w:p w14:paraId="03089791" w14:textId="77777777" w:rsidR="00DC6EC8" w:rsidRDefault="0047792C">
      <w:pPr>
        <w:pStyle w:val="20"/>
        <w:shd w:val="clear" w:color="auto" w:fill="auto"/>
        <w:spacing w:before="0" w:after="0" w:line="276" w:lineRule="auto"/>
        <w:ind w:left="20" w:right="20" w:firstLine="700"/>
        <w:jc w:val="both"/>
        <w:rPr>
          <w:lang w:val="ru-RU"/>
        </w:rPr>
      </w:pPr>
      <w:r>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BAB41CE" w14:textId="77777777" w:rsidR="00DC6EC8" w:rsidRDefault="0047792C">
      <w:pPr>
        <w:pStyle w:val="20"/>
        <w:shd w:val="clear" w:color="auto" w:fill="auto"/>
        <w:spacing w:before="0" w:after="0" w:line="276" w:lineRule="auto"/>
        <w:ind w:left="20" w:right="20" w:firstLine="700"/>
        <w:jc w:val="both"/>
        <w:rPr>
          <w:lang w:val="ru-RU"/>
        </w:rPr>
      </w:pPr>
      <w:r>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4087B83" w14:textId="77777777" w:rsidR="00DC6EC8" w:rsidRDefault="0047792C">
      <w:pPr>
        <w:pStyle w:val="20"/>
        <w:shd w:val="clear" w:color="auto" w:fill="auto"/>
        <w:spacing w:before="0" w:after="0" w:line="276" w:lineRule="auto"/>
        <w:ind w:left="740" w:right="20"/>
        <w:jc w:val="both"/>
        <w:rPr>
          <w:lang w:val="ru-RU"/>
        </w:rPr>
      </w:pPr>
      <w:r>
        <w:rPr>
          <w:b/>
          <w:bCs/>
          <w:lang w:val="ru-RU"/>
        </w:rPr>
        <w:t>Содержательный раздел части Программы, формируемой участниками образовательного процесса.</w:t>
      </w:r>
    </w:p>
    <w:p w14:paraId="0477554B" w14:textId="77777777" w:rsidR="00DC6EC8" w:rsidRDefault="0047792C">
      <w:pPr>
        <w:spacing w:line="276" w:lineRule="auto"/>
        <w:rPr>
          <w:i/>
          <w:iCs/>
          <w:sz w:val="28"/>
          <w:szCs w:val="28"/>
        </w:rPr>
      </w:pPr>
      <w:r>
        <w:rPr>
          <w:b/>
          <w:bCs/>
          <w:i/>
          <w:iCs/>
          <w:sz w:val="28"/>
          <w:szCs w:val="28"/>
        </w:rPr>
        <w:t>В сфере становления у детей ценностей здорового образа жизни</w:t>
      </w:r>
      <w:r>
        <w:rPr>
          <w:i/>
          <w:iCs/>
          <w:sz w:val="28"/>
          <w:szCs w:val="28"/>
        </w:rPr>
        <w:t>:</w:t>
      </w:r>
    </w:p>
    <w:p w14:paraId="710FC5BB" w14:textId="77777777" w:rsidR="00DC6EC8" w:rsidRDefault="0047792C">
      <w:pPr>
        <w:spacing w:line="276" w:lineRule="auto"/>
        <w:rPr>
          <w:sz w:val="28"/>
          <w:szCs w:val="28"/>
        </w:rPr>
      </w:pPr>
      <w:r>
        <w:rPr>
          <w:sz w:val="28"/>
          <w:szCs w:val="28"/>
        </w:rPr>
        <w:t>- Продолжать работу по укреплению физического и психического здоровья детей,</w:t>
      </w:r>
    </w:p>
    <w:p w14:paraId="05218C93" w14:textId="77777777" w:rsidR="00DC6EC8" w:rsidRDefault="0047792C">
      <w:pPr>
        <w:spacing w:line="276" w:lineRule="auto"/>
        <w:rPr>
          <w:sz w:val="28"/>
          <w:szCs w:val="28"/>
        </w:rPr>
      </w:pPr>
      <w:r>
        <w:rPr>
          <w:sz w:val="28"/>
          <w:szCs w:val="28"/>
        </w:rPr>
        <w:t>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731A9DC5" w14:textId="77777777" w:rsidR="00DC6EC8" w:rsidRDefault="0047792C">
      <w:pPr>
        <w:spacing w:line="276" w:lineRule="auto"/>
        <w:jc w:val="both"/>
        <w:rPr>
          <w:sz w:val="28"/>
          <w:szCs w:val="28"/>
        </w:rPr>
      </w:pPr>
      <w:r>
        <w:rPr>
          <w:sz w:val="28"/>
          <w:szCs w:val="28"/>
        </w:rPr>
        <w:t>- Обогащать представления детей об алгоритме процессов личной гигиены.</w:t>
      </w:r>
    </w:p>
    <w:p w14:paraId="5F237B83" w14:textId="77777777" w:rsidR="00DC6EC8" w:rsidRDefault="0047792C">
      <w:pPr>
        <w:spacing w:line="276" w:lineRule="auto"/>
        <w:jc w:val="both"/>
        <w:rPr>
          <w:sz w:val="28"/>
          <w:szCs w:val="28"/>
        </w:rPr>
      </w:pPr>
      <w:r>
        <w:rPr>
          <w:sz w:val="28"/>
          <w:szCs w:val="28"/>
        </w:rPr>
        <w:t>-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6F462E9F" w14:textId="77777777" w:rsidR="00DC6EC8" w:rsidRDefault="0047792C">
      <w:pPr>
        <w:spacing w:line="276" w:lineRule="auto"/>
        <w:jc w:val="both"/>
        <w:rPr>
          <w:sz w:val="28"/>
          <w:szCs w:val="28"/>
        </w:rPr>
      </w:pPr>
      <w:r>
        <w:rPr>
          <w:sz w:val="28"/>
          <w:szCs w:val="28"/>
        </w:rPr>
        <w:t>- Поддерживать умение одеваться просто и чисто, аккуратно складывать одежду,</w:t>
      </w:r>
    </w:p>
    <w:p w14:paraId="72778863" w14:textId="77777777" w:rsidR="00DC6EC8" w:rsidRDefault="0047792C">
      <w:pPr>
        <w:spacing w:line="276" w:lineRule="auto"/>
        <w:rPr>
          <w:sz w:val="28"/>
          <w:szCs w:val="28"/>
        </w:rPr>
      </w:pPr>
      <w:r>
        <w:rPr>
          <w:sz w:val="28"/>
          <w:szCs w:val="28"/>
        </w:rPr>
        <w:t>ходить в помещении в чистой обуви.</w:t>
      </w:r>
    </w:p>
    <w:p w14:paraId="6EB83D44" w14:textId="77777777" w:rsidR="00DC6EC8" w:rsidRDefault="0047792C">
      <w:pPr>
        <w:spacing w:line="276" w:lineRule="auto"/>
        <w:rPr>
          <w:sz w:val="28"/>
          <w:szCs w:val="28"/>
        </w:rPr>
      </w:pPr>
      <w:r>
        <w:rPr>
          <w:sz w:val="28"/>
          <w:szCs w:val="28"/>
        </w:rPr>
        <w:t xml:space="preserve">- Совершенствовать навыки аккуратного приема пищи: пищу брать понемногу, есть бесшумно, не есть слишком горячую пищу, не сорить, правильно пользоваться </w:t>
      </w:r>
      <w:r>
        <w:rPr>
          <w:sz w:val="28"/>
          <w:szCs w:val="28"/>
        </w:rPr>
        <w:lastRenderedPageBreak/>
        <w:t>столовыми приборами.</w:t>
      </w:r>
    </w:p>
    <w:p w14:paraId="2D134AEC" w14:textId="77777777" w:rsidR="00DC6EC8" w:rsidRDefault="0047792C">
      <w:pPr>
        <w:spacing w:line="276" w:lineRule="auto"/>
        <w:jc w:val="both"/>
        <w:rPr>
          <w:sz w:val="28"/>
          <w:szCs w:val="28"/>
        </w:rPr>
      </w:pPr>
      <w:r>
        <w:rPr>
          <w:sz w:val="28"/>
          <w:szCs w:val="28"/>
        </w:rPr>
        <w:t xml:space="preserve">- Познакомить с национальными блюдами и напитками: </w:t>
      </w:r>
      <w:proofErr w:type="spellStart"/>
      <w:r>
        <w:rPr>
          <w:sz w:val="28"/>
          <w:szCs w:val="28"/>
        </w:rPr>
        <w:t>затируха</w:t>
      </w:r>
      <w:proofErr w:type="spellEnd"/>
      <w:r>
        <w:rPr>
          <w:sz w:val="28"/>
          <w:szCs w:val="28"/>
        </w:rPr>
        <w:t xml:space="preserve"> (</w:t>
      </w:r>
      <w:proofErr w:type="spellStart"/>
      <w:r>
        <w:rPr>
          <w:sz w:val="28"/>
          <w:szCs w:val="28"/>
        </w:rPr>
        <w:t>умач</w:t>
      </w:r>
      <w:proofErr w:type="spellEnd"/>
      <w:r>
        <w:rPr>
          <w:sz w:val="28"/>
          <w:szCs w:val="28"/>
        </w:rPr>
        <w:t>), азу по-татарски, казанский плов, чай с курагой и черносливом, ароматный чай и др.</w:t>
      </w:r>
    </w:p>
    <w:p w14:paraId="582E04E4" w14:textId="77777777" w:rsidR="00DC6EC8" w:rsidRDefault="0047792C">
      <w:pPr>
        <w:spacing w:line="276" w:lineRule="auto"/>
        <w:jc w:val="both"/>
        <w:rPr>
          <w:sz w:val="28"/>
          <w:szCs w:val="28"/>
        </w:rPr>
      </w:pPr>
      <w:r>
        <w:rPr>
          <w:sz w:val="28"/>
          <w:szCs w:val="28"/>
        </w:rPr>
        <w:t>- Рассказать детям о пользе необходимых детскому организму витаминов.</w:t>
      </w:r>
    </w:p>
    <w:p w14:paraId="787E91C4" w14:textId="77777777" w:rsidR="00DC6EC8" w:rsidRDefault="0047792C">
      <w:pPr>
        <w:spacing w:line="276" w:lineRule="auto"/>
        <w:jc w:val="both"/>
        <w:rPr>
          <w:sz w:val="28"/>
          <w:szCs w:val="28"/>
        </w:rPr>
      </w:pPr>
      <w:r>
        <w:rPr>
          <w:sz w:val="28"/>
          <w:szCs w:val="28"/>
        </w:rPr>
        <w:t>-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2AAAFE78" w14:textId="77777777" w:rsidR="00DC6EC8" w:rsidRDefault="0047792C">
      <w:pPr>
        <w:spacing w:line="276" w:lineRule="auto"/>
        <w:jc w:val="both"/>
        <w:rPr>
          <w:sz w:val="28"/>
          <w:szCs w:val="28"/>
        </w:rPr>
      </w:pPr>
      <w:r>
        <w:rPr>
          <w:sz w:val="28"/>
          <w:szCs w:val="28"/>
        </w:rPr>
        <w:t>- 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7CF11B94" w14:textId="77777777" w:rsidR="00DC6EC8" w:rsidRDefault="0047792C">
      <w:pPr>
        <w:spacing w:line="276" w:lineRule="auto"/>
        <w:jc w:val="both"/>
        <w:rPr>
          <w:sz w:val="28"/>
          <w:szCs w:val="28"/>
        </w:rPr>
      </w:pPr>
      <w:r>
        <w:rPr>
          <w:sz w:val="28"/>
          <w:szCs w:val="28"/>
        </w:rPr>
        <w:t>- Создавать возможности для активного участия детей в оздоровительных мероприятиях.</w:t>
      </w:r>
    </w:p>
    <w:p w14:paraId="48BC02BD" w14:textId="77777777" w:rsidR="00DC6EC8" w:rsidRDefault="0047792C">
      <w:pPr>
        <w:spacing w:line="276" w:lineRule="auto"/>
        <w:jc w:val="both"/>
        <w:rPr>
          <w:b/>
          <w:bCs/>
          <w:i/>
          <w:iCs/>
          <w:sz w:val="28"/>
          <w:szCs w:val="28"/>
        </w:rPr>
      </w:pPr>
      <w:r>
        <w:rPr>
          <w:b/>
          <w:bCs/>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6FC1DDCE" w14:textId="77777777" w:rsidR="00DC6EC8" w:rsidRDefault="0047792C">
      <w:pPr>
        <w:spacing w:line="276" w:lineRule="auto"/>
        <w:rPr>
          <w:sz w:val="28"/>
          <w:szCs w:val="28"/>
        </w:rPr>
      </w:pPr>
      <w:r>
        <w:rPr>
          <w:sz w:val="28"/>
          <w:szCs w:val="28"/>
        </w:rPr>
        <w:t xml:space="preserve">- Формировать у детей потребность в двигательной активности. </w:t>
      </w:r>
    </w:p>
    <w:p w14:paraId="7B671D2C" w14:textId="77777777" w:rsidR="00DC6EC8" w:rsidRDefault="0047792C">
      <w:pPr>
        <w:spacing w:line="276" w:lineRule="auto"/>
        <w:rPr>
          <w:sz w:val="28"/>
          <w:szCs w:val="28"/>
        </w:rPr>
      </w:pPr>
      <w:r>
        <w:rPr>
          <w:sz w:val="28"/>
          <w:szCs w:val="28"/>
        </w:rPr>
        <w:t xml:space="preserve">- Развивать умение самостоятельно организовывать татарские народные игры с небольшой группой сверстников. </w:t>
      </w:r>
    </w:p>
    <w:p w14:paraId="3DD70C35" w14:textId="77777777" w:rsidR="00DC6EC8" w:rsidRDefault="0047792C">
      <w:pPr>
        <w:spacing w:line="276" w:lineRule="auto"/>
        <w:rPr>
          <w:sz w:val="28"/>
          <w:szCs w:val="28"/>
        </w:rPr>
      </w:pPr>
      <w:r>
        <w:rPr>
          <w:sz w:val="28"/>
          <w:szCs w:val="28"/>
        </w:rPr>
        <w:t>- Приучать к самоконтролю выполнения игровых правил.</w:t>
      </w:r>
    </w:p>
    <w:p w14:paraId="7DFC2464" w14:textId="77777777" w:rsidR="00DC6EC8" w:rsidRDefault="0047792C">
      <w:pPr>
        <w:spacing w:line="276" w:lineRule="auto"/>
        <w:rPr>
          <w:sz w:val="28"/>
          <w:szCs w:val="28"/>
        </w:rPr>
      </w:pPr>
      <w:r>
        <w:rPr>
          <w:sz w:val="28"/>
          <w:szCs w:val="28"/>
        </w:rPr>
        <w:t>- Поддерживать придумывание вариантов, комбинирование движений в татарских и русских народных играх.</w:t>
      </w:r>
    </w:p>
    <w:p w14:paraId="4D0D1A0C" w14:textId="77777777" w:rsidR="00DC6EC8" w:rsidRDefault="0047792C">
      <w:pPr>
        <w:spacing w:line="276" w:lineRule="auto"/>
        <w:rPr>
          <w:b/>
          <w:bCs/>
          <w:sz w:val="28"/>
          <w:szCs w:val="28"/>
        </w:rPr>
      </w:pPr>
      <w:r>
        <w:rPr>
          <w:b/>
          <w:bCs/>
          <w:sz w:val="28"/>
          <w:szCs w:val="28"/>
        </w:rPr>
        <w:t>РЕКОМЕДУЕМЫЙ СПИСОК ПОДВИЖНЫХ ИГР</w:t>
      </w:r>
    </w:p>
    <w:p w14:paraId="0AAD12CF" w14:textId="77777777" w:rsidR="00DC6EC8" w:rsidRDefault="0047792C">
      <w:pPr>
        <w:pStyle w:val="af4"/>
        <w:numPr>
          <w:ilvl w:val="0"/>
          <w:numId w:val="46"/>
        </w:numPr>
        <w:spacing w:line="276" w:lineRule="auto"/>
        <w:rPr>
          <w:sz w:val="28"/>
          <w:szCs w:val="28"/>
        </w:rPr>
      </w:pPr>
      <w:r>
        <w:rPr>
          <w:sz w:val="28"/>
          <w:szCs w:val="28"/>
        </w:rPr>
        <w:t>Игры с ходьбой и бегом: «Сова», «Цветные автомобили», «Самолеты»,</w:t>
      </w:r>
    </w:p>
    <w:p w14:paraId="2CB73783" w14:textId="77777777" w:rsidR="00DC6EC8" w:rsidRDefault="0047792C">
      <w:pPr>
        <w:spacing w:line="276" w:lineRule="auto"/>
        <w:rPr>
          <w:sz w:val="28"/>
          <w:szCs w:val="28"/>
        </w:rPr>
      </w:pPr>
      <w:r>
        <w:rPr>
          <w:sz w:val="28"/>
          <w:szCs w:val="28"/>
        </w:rPr>
        <w:t>«Колокольчик», «</w:t>
      </w:r>
      <w:proofErr w:type="spellStart"/>
      <w:r>
        <w:rPr>
          <w:sz w:val="28"/>
          <w:szCs w:val="28"/>
        </w:rPr>
        <w:t>Ловишки</w:t>
      </w:r>
      <w:proofErr w:type="spellEnd"/>
      <w:r>
        <w:rPr>
          <w:sz w:val="28"/>
          <w:szCs w:val="28"/>
        </w:rPr>
        <w:t>», «Пробеги незаметно», «Становись первым», «Погремушки», «Кошка и мыши», «Кошка и птички».</w:t>
      </w:r>
    </w:p>
    <w:p w14:paraId="0BD96BCB" w14:textId="77777777" w:rsidR="00DC6EC8" w:rsidRDefault="0047792C">
      <w:pPr>
        <w:pStyle w:val="af4"/>
        <w:numPr>
          <w:ilvl w:val="0"/>
          <w:numId w:val="46"/>
        </w:numPr>
        <w:spacing w:line="276" w:lineRule="auto"/>
        <w:rPr>
          <w:sz w:val="28"/>
          <w:szCs w:val="28"/>
        </w:rPr>
      </w:pPr>
      <w:r>
        <w:rPr>
          <w:sz w:val="28"/>
          <w:szCs w:val="28"/>
        </w:rPr>
        <w:t>Игры с прыжками: «Лиса в курятнике», «Зайцы», «Хитрая лиса», «Перепрыгни через ручеек», «</w:t>
      </w:r>
      <w:proofErr w:type="spellStart"/>
      <w:r>
        <w:rPr>
          <w:sz w:val="28"/>
          <w:szCs w:val="28"/>
        </w:rPr>
        <w:t>Попрыгушки</w:t>
      </w:r>
      <w:proofErr w:type="spellEnd"/>
      <w:r>
        <w:rPr>
          <w:sz w:val="28"/>
          <w:szCs w:val="28"/>
        </w:rPr>
        <w:t>-хлопушки», «Не боюсь».</w:t>
      </w:r>
    </w:p>
    <w:p w14:paraId="2F08FE00" w14:textId="77777777" w:rsidR="00DC6EC8" w:rsidRDefault="0047792C">
      <w:pPr>
        <w:pStyle w:val="af4"/>
        <w:numPr>
          <w:ilvl w:val="0"/>
          <w:numId w:val="46"/>
        </w:numPr>
        <w:spacing w:line="276" w:lineRule="auto"/>
        <w:rPr>
          <w:sz w:val="28"/>
          <w:szCs w:val="28"/>
        </w:rPr>
      </w:pPr>
      <w:r>
        <w:rPr>
          <w:sz w:val="28"/>
          <w:szCs w:val="28"/>
        </w:rPr>
        <w:t>Игры с ползанием и лазаньем: «Пастух», «Котята и щенята», «Перелет птиц».</w:t>
      </w:r>
    </w:p>
    <w:p w14:paraId="070502C5" w14:textId="77777777" w:rsidR="00DC6EC8" w:rsidRDefault="0047792C">
      <w:pPr>
        <w:pStyle w:val="af4"/>
        <w:numPr>
          <w:ilvl w:val="0"/>
          <w:numId w:val="46"/>
        </w:numPr>
        <w:spacing w:line="276" w:lineRule="auto"/>
        <w:rPr>
          <w:sz w:val="28"/>
          <w:szCs w:val="28"/>
        </w:rPr>
      </w:pPr>
      <w:r>
        <w:rPr>
          <w:sz w:val="28"/>
          <w:szCs w:val="28"/>
        </w:rPr>
        <w:t>Игры с бросанием и ловлей: «Подбрось - поймай», «Брось подальше», «Кольцо», «Мяч через сетку».</w:t>
      </w:r>
    </w:p>
    <w:p w14:paraId="6647FEF4" w14:textId="77777777" w:rsidR="00DC6EC8" w:rsidRDefault="0047792C">
      <w:pPr>
        <w:pStyle w:val="af4"/>
        <w:numPr>
          <w:ilvl w:val="0"/>
          <w:numId w:val="46"/>
        </w:numPr>
        <w:spacing w:line="276" w:lineRule="auto"/>
        <w:rPr>
          <w:sz w:val="28"/>
          <w:szCs w:val="28"/>
        </w:rPr>
      </w:pPr>
      <w:r>
        <w:rPr>
          <w:sz w:val="28"/>
          <w:szCs w:val="28"/>
        </w:rPr>
        <w:t>Игры на ориентировку в пространстве, на внимание: «Найди свой цвет»,</w:t>
      </w:r>
    </w:p>
    <w:p w14:paraId="730CCA1A" w14:textId="77777777" w:rsidR="00DC6EC8" w:rsidRDefault="0047792C">
      <w:pPr>
        <w:spacing w:line="276" w:lineRule="auto"/>
        <w:rPr>
          <w:sz w:val="28"/>
          <w:szCs w:val="28"/>
        </w:rPr>
      </w:pPr>
      <w:r>
        <w:rPr>
          <w:sz w:val="28"/>
          <w:szCs w:val="28"/>
        </w:rPr>
        <w:t>«Скворечники», «День - ночь», «Найди себе пару», «Пастух и кони», «Подарки», «Найди свое ведерко», «Где звонили?», «Чей голос?».</w:t>
      </w:r>
    </w:p>
    <w:p w14:paraId="4CB24420" w14:textId="77777777" w:rsidR="00DC6EC8" w:rsidRDefault="0047792C">
      <w:pPr>
        <w:pStyle w:val="af4"/>
        <w:numPr>
          <w:ilvl w:val="0"/>
          <w:numId w:val="47"/>
        </w:numPr>
        <w:spacing w:line="276" w:lineRule="auto"/>
        <w:rPr>
          <w:sz w:val="28"/>
          <w:szCs w:val="28"/>
        </w:rPr>
      </w:pPr>
      <w:r>
        <w:rPr>
          <w:sz w:val="28"/>
          <w:szCs w:val="28"/>
        </w:rPr>
        <w:t>Татарские народные игры «Перехватчики», «Лисички и курочки», «Кто дальше бросит», «Изобрази предмет», «Кисонька», «Овощи», «Гуси-лебеди», «Серый волк» и др.</w:t>
      </w:r>
    </w:p>
    <w:p w14:paraId="6DEC630D" w14:textId="77777777" w:rsidR="00DC6EC8" w:rsidRDefault="0047792C">
      <w:pPr>
        <w:pStyle w:val="af4"/>
        <w:numPr>
          <w:ilvl w:val="0"/>
          <w:numId w:val="47"/>
        </w:numPr>
        <w:spacing w:line="276" w:lineRule="auto"/>
        <w:rPr>
          <w:sz w:val="28"/>
          <w:szCs w:val="28"/>
        </w:rPr>
      </w:pPr>
      <w:r>
        <w:rPr>
          <w:sz w:val="28"/>
          <w:szCs w:val="28"/>
        </w:rPr>
        <w:t>Русские народные игры: «Ручеек», «Бояре», «Колечко», «Уголки», «У медведя во бору» и др.</w:t>
      </w:r>
    </w:p>
    <w:p w14:paraId="20A0EB5A" w14:textId="77777777" w:rsidR="00DC6EC8" w:rsidRDefault="0047792C">
      <w:pPr>
        <w:pStyle w:val="20"/>
        <w:shd w:val="clear" w:color="auto" w:fill="auto"/>
        <w:tabs>
          <w:tab w:val="left" w:pos="1134"/>
        </w:tabs>
        <w:spacing w:before="0" w:after="0" w:line="276" w:lineRule="auto"/>
        <w:jc w:val="both"/>
        <w:rPr>
          <w:b/>
          <w:color w:val="000000" w:themeColor="text1"/>
          <w:lang w:val="ru-RU"/>
        </w:rPr>
      </w:pPr>
      <w:r>
        <w:rPr>
          <w:b/>
          <w:color w:val="000000" w:themeColor="text1"/>
          <w:lang w:val="ru-RU"/>
        </w:rPr>
        <w:lastRenderedPageBreak/>
        <w:t>2.1.6. Старшая группа (дети в возрасте от 5 до 6 лет)</w:t>
      </w:r>
    </w:p>
    <w:p w14:paraId="58719876" w14:textId="77777777" w:rsidR="00DC6EC8" w:rsidRDefault="0047792C">
      <w:pPr>
        <w:pStyle w:val="20"/>
        <w:shd w:val="clear" w:color="auto" w:fill="auto"/>
        <w:tabs>
          <w:tab w:val="left" w:pos="1134"/>
        </w:tabs>
        <w:spacing w:before="0" w:after="0" w:line="276" w:lineRule="auto"/>
        <w:jc w:val="both"/>
        <w:rPr>
          <w:b/>
          <w:color w:val="000000" w:themeColor="text1"/>
          <w:lang w:val="ru-RU"/>
        </w:rPr>
      </w:pPr>
      <w:r>
        <w:rPr>
          <w:b/>
          <w:color w:val="000000" w:themeColor="text1"/>
          <w:lang w:val="ru-RU"/>
        </w:rPr>
        <w:t>Социально-коммуникативное развитие.</w:t>
      </w:r>
    </w:p>
    <w:p w14:paraId="18F2CC9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 области социально-коммуникативного развития основными </w:t>
      </w:r>
      <w:r>
        <w:rPr>
          <w:b/>
          <w:bCs/>
          <w:lang w:val="ru-RU"/>
        </w:rPr>
        <w:t>задачами</w:t>
      </w:r>
      <w:r>
        <w:rPr>
          <w:lang w:val="ru-RU"/>
        </w:rPr>
        <w:t xml:space="preserve"> образовательной деятельности являются:</w:t>
      </w:r>
    </w:p>
    <w:p w14:paraId="35A0BCDD" w14:textId="77777777" w:rsidR="00DC6EC8" w:rsidRDefault="0047792C">
      <w:pPr>
        <w:pStyle w:val="20"/>
        <w:numPr>
          <w:ilvl w:val="0"/>
          <w:numId w:val="48"/>
        </w:numPr>
        <w:shd w:val="clear" w:color="auto" w:fill="auto"/>
        <w:tabs>
          <w:tab w:val="left" w:pos="1009"/>
        </w:tabs>
        <w:spacing w:before="0" w:after="0" w:line="276" w:lineRule="auto"/>
        <w:ind w:left="20" w:firstLine="72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727A409A"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представления детей о формах поведения и действиях в различных ситуациях в семье и ДОО;</w:t>
      </w:r>
    </w:p>
    <w:p w14:paraId="570D3760" w14:textId="77777777" w:rsidR="00DC6EC8" w:rsidRDefault="0047792C">
      <w:pPr>
        <w:pStyle w:val="20"/>
        <w:shd w:val="clear" w:color="auto" w:fill="auto"/>
        <w:spacing w:before="0" w:after="0" w:line="276" w:lineRule="auto"/>
        <w:ind w:left="20" w:right="40" w:firstLine="700"/>
        <w:jc w:val="both"/>
        <w:rPr>
          <w:lang w:val="ru-RU"/>
        </w:rPr>
      </w:pPr>
      <w:r>
        <w:rPr>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Pr>
          <w:lang w:val="ru-RU"/>
        </w:rPr>
        <w:t>эмпатийного</w:t>
      </w:r>
      <w:proofErr w:type="spellEnd"/>
      <w:r>
        <w:rPr>
          <w:lang w:val="ru-RU"/>
        </w:rPr>
        <w:t xml:space="preserve"> поведения в ответ на разнообразные эмоциональные проявления сверстников и взрослых;</w:t>
      </w:r>
    </w:p>
    <w:p w14:paraId="31123937" w14:textId="77777777" w:rsidR="00DC6EC8" w:rsidRDefault="0047792C">
      <w:pPr>
        <w:pStyle w:val="20"/>
        <w:shd w:val="clear" w:color="auto" w:fill="auto"/>
        <w:spacing w:before="0" w:after="0" w:line="276" w:lineRule="auto"/>
        <w:ind w:left="20" w:right="40" w:firstLine="700"/>
        <w:jc w:val="both"/>
        <w:rPr>
          <w:lang w:val="ru-RU"/>
        </w:rPr>
      </w:pPr>
      <w:r>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329B691" w14:textId="77777777" w:rsidR="00DC6EC8" w:rsidRDefault="0047792C">
      <w:pPr>
        <w:pStyle w:val="20"/>
        <w:shd w:val="clear" w:color="auto" w:fill="auto"/>
        <w:spacing w:before="0" w:after="0" w:line="276" w:lineRule="auto"/>
        <w:ind w:left="20" w:right="40" w:firstLine="700"/>
        <w:jc w:val="both"/>
        <w:rPr>
          <w:lang w:val="ru-RU"/>
        </w:rPr>
      </w:pPr>
      <w:r>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24DAC60" w14:textId="77777777" w:rsidR="00DC6EC8" w:rsidRDefault="0047792C">
      <w:pPr>
        <w:pStyle w:val="20"/>
        <w:shd w:val="clear" w:color="auto" w:fill="auto"/>
        <w:spacing w:before="0" w:after="0" w:line="276" w:lineRule="auto"/>
        <w:ind w:left="20" w:right="40" w:firstLine="700"/>
        <w:jc w:val="both"/>
        <w:rPr>
          <w:lang w:val="ru-RU"/>
        </w:rPr>
      </w:pPr>
      <w:r>
        <w:rPr>
          <w:lang w:val="ru-RU"/>
        </w:rPr>
        <w:t>расширять представления о правилах поведения в общественных местах; об обязанностях в группе;</w:t>
      </w:r>
    </w:p>
    <w:p w14:paraId="48DA8E3B" w14:textId="77777777" w:rsidR="00DC6EC8" w:rsidRDefault="0047792C">
      <w:pPr>
        <w:pStyle w:val="20"/>
        <w:numPr>
          <w:ilvl w:val="0"/>
          <w:numId w:val="48"/>
        </w:numPr>
        <w:shd w:val="clear" w:color="auto" w:fill="auto"/>
        <w:tabs>
          <w:tab w:val="left" w:pos="1027"/>
        </w:tabs>
        <w:spacing w:before="0" w:after="0" w:line="276" w:lineRule="auto"/>
        <w:ind w:left="720" w:right="40"/>
        <w:jc w:val="both"/>
        <w:rPr>
          <w:lang w:val="ru-RU"/>
        </w:rPr>
      </w:pPr>
      <w:r>
        <w:rPr>
          <w:b/>
          <w:bCs/>
          <w:i/>
          <w:iCs/>
          <w:lang w:val="ru-RU"/>
        </w:rPr>
        <w:t>в области формирования основ гражданственности и патриотизма:</w:t>
      </w:r>
      <w:r>
        <w:rPr>
          <w:lang w:val="ru-RU"/>
        </w:rPr>
        <w:t xml:space="preserve"> воспитывать уважительное отношение к Родине, к людям разных</w:t>
      </w:r>
    </w:p>
    <w:p w14:paraId="038F3F7C" w14:textId="77777777" w:rsidR="00DC6EC8" w:rsidRDefault="0047792C">
      <w:pPr>
        <w:pStyle w:val="20"/>
        <w:shd w:val="clear" w:color="auto" w:fill="auto"/>
        <w:spacing w:before="0" w:after="0" w:line="276" w:lineRule="auto"/>
        <w:ind w:left="20"/>
        <w:jc w:val="both"/>
        <w:rPr>
          <w:lang w:val="ru-RU"/>
        </w:rPr>
      </w:pPr>
      <w:r>
        <w:rPr>
          <w:lang w:val="ru-RU"/>
        </w:rPr>
        <w:t>национальностей, проживающим на территории России, их культурному наследию;</w:t>
      </w:r>
    </w:p>
    <w:p w14:paraId="2983278E" w14:textId="77777777" w:rsidR="00DC6EC8" w:rsidRDefault="0047792C">
      <w:pPr>
        <w:pStyle w:val="20"/>
        <w:shd w:val="clear" w:color="auto" w:fill="auto"/>
        <w:spacing w:before="0" w:after="0" w:line="276" w:lineRule="auto"/>
        <w:ind w:left="20" w:right="40" w:firstLine="700"/>
        <w:jc w:val="both"/>
        <w:rPr>
          <w:lang w:val="ru-RU"/>
        </w:rPr>
      </w:pPr>
      <w:r>
        <w:rPr>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27912C35" w14:textId="77777777" w:rsidR="00DC6EC8" w:rsidRDefault="0047792C">
      <w:pPr>
        <w:pStyle w:val="20"/>
        <w:shd w:val="clear" w:color="auto" w:fill="auto"/>
        <w:spacing w:before="0" w:after="0" w:line="276" w:lineRule="auto"/>
        <w:ind w:left="20" w:right="40" w:firstLine="700"/>
        <w:jc w:val="both"/>
        <w:rPr>
          <w:lang w:val="ru-RU"/>
        </w:rPr>
      </w:pPr>
      <w:r>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759BAE2" w14:textId="77777777" w:rsidR="00DC6EC8" w:rsidRDefault="0047792C">
      <w:pPr>
        <w:pStyle w:val="20"/>
        <w:numPr>
          <w:ilvl w:val="0"/>
          <w:numId w:val="48"/>
        </w:numPr>
        <w:shd w:val="clear" w:color="auto" w:fill="auto"/>
        <w:tabs>
          <w:tab w:val="left" w:pos="1018"/>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18632A79" w14:textId="77777777" w:rsidR="00DC6EC8" w:rsidRDefault="0047792C">
      <w:pPr>
        <w:pStyle w:val="20"/>
        <w:shd w:val="clear" w:color="auto" w:fill="auto"/>
        <w:spacing w:before="0" w:after="0" w:line="276" w:lineRule="auto"/>
        <w:ind w:left="20" w:right="40" w:firstLine="700"/>
        <w:rPr>
          <w:lang w:val="ru-RU"/>
        </w:rPr>
      </w:pPr>
      <w:r>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F612A8A" w14:textId="77777777" w:rsidR="00DC6EC8" w:rsidRDefault="0047792C">
      <w:pPr>
        <w:pStyle w:val="20"/>
        <w:shd w:val="clear" w:color="auto" w:fill="auto"/>
        <w:spacing w:before="0" w:after="0" w:line="276" w:lineRule="auto"/>
        <w:ind w:left="20" w:right="40" w:firstLine="700"/>
        <w:jc w:val="both"/>
        <w:rPr>
          <w:lang w:val="ru-RU"/>
        </w:rPr>
      </w:pPr>
      <w:r>
        <w:rPr>
          <w:lang w:val="ru-RU"/>
        </w:rPr>
        <w:t>знакомить детей с элементарными экономическими знаниями, формировать первоначальные представления о финансовой грамотности;</w:t>
      </w:r>
    </w:p>
    <w:p w14:paraId="3DA9CE05" w14:textId="77777777" w:rsidR="00DC6EC8" w:rsidRDefault="0047792C">
      <w:pPr>
        <w:pStyle w:val="20"/>
        <w:numPr>
          <w:ilvl w:val="0"/>
          <w:numId w:val="48"/>
        </w:numPr>
        <w:shd w:val="clear" w:color="auto" w:fill="auto"/>
        <w:tabs>
          <w:tab w:val="left" w:pos="1027"/>
        </w:tabs>
        <w:spacing w:before="0" w:after="0" w:line="276" w:lineRule="auto"/>
        <w:ind w:left="20" w:firstLine="700"/>
        <w:jc w:val="both"/>
        <w:rPr>
          <w:b/>
          <w:bCs/>
          <w:i/>
          <w:iCs/>
          <w:lang w:val="ru-RU"/>
        </w:rPr>
      </w:pPr>
      <w:r>
        <w:rPr>
          <w:b/>
          <w:bCs/>
          <w:i/>
          <w:iCs/>
          <w:lang w:val="ru-RU"/>
        </w:rPr>
        <w:t>в области формирования безопасного поведения:</w:t>
      </w:r>
    </w:p>
    <w:p w14:paraId="36516025" w14:textId="77777777" w:rsidR="00DC6EC8" w:rsidRDefault="0047792C">
      <w:pPr>
        <w:pStyle w:val="20"/>
        <w:shd w:val="clear" w:color="auto" w:fill="auto"/>
        <w:spacing w:before="0" w:after="0" w:line="276" w:lineRule="auto"/>
        <w:ind w:left="20" w:right="40" w:firstLine="700"/>
        <w:jc w:val="both"/>
        <w:rPr>
          <w:lang w:val="ru-RU"/>
        </w:rPr>
      </w:pPr>
      <w:r>
        <w:rPr>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w:t>
      </w:r>
      <w:r>
        <w:rPr>
          <w:lang w:val="ru-RU"/>
        </w:rPr>
        <w:lastRenderedPageBreak/>
        <w:t>безопасности дорожного движения в качестве пешехода и пассажира транспортного средства;</w:t>
      </w:r>
    </w:p>
    <w:p w14:paraId="6AE24C79" w14:textId="77777777" w:rsidR="00DC6EC8" w:rsidRDefault="0047792C">
      <w:pPr>
        <w:pStyle w:val="20"/>
        <w:shd w:val="clear" w:color="auto" w:fill="auto"/>
        <w:spacing w:before="0" w:after="0" w:line="276" w:lineRule="auto"/>
        <w:ind w:left="20" w:right="40" w:firstLine="700"/>
        <w:jc w:val="both"/>
        <w:rPr>
          <w:lang w:val="ru-RU"/>
        </w:rPr>
      </w:pPr>
      <w:r>
        <w:rPr>
          <w:lang w:val="ru-RU"/>
        </w:rPr>
        <w:t>формировать осмотрительное отношение к потенциально опасным для человека ситуациям;</w:t>
      </w:r>
    </w:p>
    <w:p w14:paraId="069CA06B" w14:textId="77777777" w:rsidR="00DC6EC8" w:rsidRDefault="0047792C">
      <w:pPr>
        <w:pStyle w:val="20"/>
        <w:shd w:val="clear" w:color="auto" w:fill="auto"/>
        <w:spacing w:before="0" w:after="0" w:line="276" w:lineRule="auto"/>
        <w:ind w:left="20" w:right="40" w:firstLine="700"/>
        <w:jc w:val="both"/>
        <w:rPr>
          <w:lang w:val="ru-RU"/>
        </w:rPr>
      </w:pPr>
      <w:r>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1C2D00F" w14:textId="77777777" w:rsidR="00DC6EC8" w:rsidRDefault="0047792C">
      <w:pPr>
        <w:pStyle w:val="20"/>
        <w:shd w:val="clear" w:color="auto" w:fill="auto"/>
        <w:tabs>
          <w:tab w:val="left" w:pos="1551"/>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69B4A936" w14:textId="77777777" w:rsidR="00DC6EC8" w:rsidRDefault="0047792C">
      <w:pPr>
        <w:pStyle w:val="20"/>
        <w:numPr>
          <w:ilvl w:val="0"/>
          <w:numId w:val="49"/>
        </w:numPr>
        <w:shd w:val="clear" w:color="auto" w:fill="auto"/>
        <w:tabs>
          <w:tab w:val="left" w:pos="1014"/>
        </w:tabs>
        <w:spacing w:before="0" w:after="0" w:line="276" w:lineRule="auto"/>
        <w:ind w:left="20" w:firstLine="72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52CC6DA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798B017"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7A809D9"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48E72B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w:t>
      </w:r>
      <w:r>
        <w:rPr>
          <w:lang w:val="ru-RU"/>
        </w:rPr>
        <w:lastRenderedPageBreak/>
        <w:t>Обогащает опыт освоения детьми групповых форм совместной деятельности со сверстниками.</w:t>
      </w:r>
    </w:p>
    <w:p w14:paraId="77D4C39A"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860F052"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9F0398D" w14:textId="77777777" w:rsidR="00DC6EC8" w:rsidRDefault="0047792C">
      <w:pPr>
        <w:pStyle w:val="20"/>
        <w:shd w:val="clear" w:color="auto" w:fill="auto"/>
        <w:spacing w:before="0" w:after="0" w:line="276" w:lineRule="auto"/>
        <w:ind w:left="20" w:right="20" w:firstLine="700"/>
        <w:jc w:val="both"/>
      </w:pPr>
      <w:r>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spellStart"/>
      <w:r>
        <w:t>Поддерживает</w:t>
      </w:r>
      <w:proofErr w:type="spellEnd"/>
      <w:r>
        <w:t xml:space="preserve"> </w:t>
      </w:r>
      <w:proofErr w:type="spellStart"/>
      <w:r>
        <w:t>чувство</w:t>
      </w:r>
      <w:proofErr w:type="spellEnd"/>
      <w:r>
        <w:t xml:space="preserve"> </w:t>
      </w:r>
      <w:proofErr w:type="spellStart"/>
      <w:r>
        <w:t>гордости</w:t>
      </w:r>
      <w:proofErr w:type="spellEnd"/>
      <w:r>
        <w:t xml:space="preserve"> </w:t>
      </w:r>
      <w:proofErr w:type="spellStart"/>
      <w:r>
        <w:t>детей</w:t>
      </w:r>
      <w:proofErr w:type="spellEnd"/>
      <w:r>
        <w:t xml:space="preserve">, </w:t>
      </w:r>
      <w:proofErr w:type="spellStart"/>
      <w:r>
        <w:t>удовлетворение</w:t>
      </w:r>
      <w:proofErr w:type="spellEnd"/>
      <w:r>
        <w:t xml:space="preserve"> </w:t>
      </w:r>
      <w:proofErr w:type="spellStart"/>
      <w:r>
        <w:t>от</w:t>
      </w:r>
      <w:proofErr w:type="spellEnd"/>
      <w:r>
        <w:t xml:space="preserve"> </w:t>
      </w:r>
      <w:proofErr w:type="spellStart"/>
      <w:r>
        <w:t>проведенных</w:t>
      </w:r>
      <w:proofErr w:type="spellEnd"/>
      <w:r>
        <w:t xml:space="preserve"> </w:t>
      </w:r>
      <w:proofErr w:type="spellStart"/>
      <w:r>
        <w:t>мероприятий</w:t>
      </w:r>
      <w:proofErr w:type="spellEnd"/>
      <w:r>
        <w:t>.</w:t>
      </w:r>
    </w:p>
    <w:p w14:paraId="0FDCC62B" w14:textId="77777777" w:rsidR="00DC6EC8" w:rsidRDefault="0047792C">
      <w:pPr>
        <w:pStyle w:val="20"/>
        <w:numPr>
          <w:ilvl w:val="0"/>
          <w:numId w:val="49"/>
        </w:numPr>
        <w:shd w:val="clear" w:color="auto" w:fill="auto"/>
        <w:tabs>
          <w:tab w:val="left" w:pos="1018"/>
        </w:tabs>
        <w:spacing w:before="0" w:after="0" w:line="276" w:lineRule="auto"/>
        <w:ind w:left="20" w:firstLine="700"/>
        <w:jc w:val="both"/>
        <w:rPr>
          <w:b/>
          <w:bCs/>
          <w:i/>
          <w:iCs/>
          <w:lang w:val="ru-RU"/>
        </w:rPr>
      </w:pPr>
      <w:r>
        <w:rPr>
          <w:b/>
          <w:bCs/>
          <w:i/>
          <w:iCs/>
          <w:lang w:val="ru-RU"/>
        </w:rPr>
        <w:t>В области формирования основ гражданственности и патриотизма.</w:t>
      </w:r>
    </w:p>
    <w:p w14:paraId="23AB217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7305EEC"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5B66B8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w:t>
      </w:r>
      <w:r>
        <w:rPr>
          <w:lang w:val="ru-RU"/>
        </w:rPr>
        <w:lastRenderedPageBreak/>
        <w:t>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12474A19" w14:textId="77777777" w:rsidR="00DC6EC8" w:rsidRDefault="0047792C">
      <w:pPr>
        <w:pStyle w:val="20"/>
        <w:numPr>
          <w:ilvl w:val="0"/>
          <w:numId w:val="49"/>
        </w:numPr>
        <w:shd w:val="clear" w:color="auto" w:fill="auto"/>
        <w:tabs>
          <w:tab w:val="left" w:pos="1013"/>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53F25BD3"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3B9971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1E5A38B"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1BFFE0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D827B3C"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w:t>
      </w:r>
      <w:r>
        <w:rPr>
          <w:lang w:val="ru-RU"/>
        </w:rPr>
        <w:lastRenderedPageBreak/>
        <w:t>поручения для получения единого трудового результата.</w:t>
      </w:r>
    </w:p>
    <w:p w14:paraId="41BE9B51" w14:textId="77777777" w:rsidR="00DC6EC8" w:rsidRDefault="0047792C">
      <w:pPr>
        <w:pStyle w:val="20"/>
        <w:numPr>
          <w:ilvl w:val="0"/>
          <w:numId w:val="49"/>
        </w:numPr>
        <w:shd w:val="clear" w:color="auto" w:fill="auto"/>
        <w:tabs>
          <w:tab w:val="left" w:pos="1003"/>
        </w:tabs>
        <w:spacing w:before="0" w:after="0" w:line="276" w:lineRule="auto"/>
        <w:ind w:left="20" w:firstLine="700"/>
        <w:jc w:val="both"/>
        <w:rPr>
          <w:b/>
          <w:bCs/>
          <w:i/>
          <w:iCs/>
          <w:lang w:val="ru-RU"/>
        </w:rPr>
      </w:pPr>
      <w:r>
        <w:rPr>
          <w:b/>
          <w:bCs/>
          <w:i/>
          <w:iCs/>
          <w:lang w:val="ru-RU"/>
        </w:rPr>
        <w:t>В области формирования безопасного поведения.</w:t>
      </w:r>
    </w:p>
    <w:p w14:paraId="4859494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245CA38D"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0FB16A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обсуждает с детьми правила пользования сетью Интернет, цифровыми ресурсами.</w:t>
      </w:r>
    </w:p>
    <w:p w14:paraId="0BA050D2"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20494775" w14:textId="77777777" w:rsidR="00DC6EC8" w:rsidRDefault="0047792C">
      <w:pPr>
        <w:pStyle w:val="20"/>
        <w:shd w:val="clear" w:color="auto" w:fill="auto"/>
        <w:tabs>
          <w:tab w:val="left" w:pos="1566"/>
        </w:tabs>
        <w:spacing w:before="0" w:after="0" w:line="276" w:lineRule="auto"/>
        <w:ind w:right="20"/>
        <w:jc w:val="both"/>
        <w:rPr>
          <w:lang w:val="ru-RU"/>
        </w:rPr>
      </w:pPr>
      <w:r>
        <w:rPr>
          <w:b/>
          <w:bCs/>
          <w:i/>
          <w:iCs/>
          <w:lang w:val="ru-RU"/>
        </w:rPr>
        <w:tab/>
        <w:t>В сфере развития положительного отношения ребенка к себе и другим людям</w:t>
      </w:r>
      <w:r>
        <w:rPr>
          <w:lang w:val="ru-RU"/>
        </w:rPr>
        <w:t xml:space="preserve"> </w:t>
      </w:r>
    </w:p>
    <w:p w14:paraId="36470BB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-Углублять представления о семье, ее истории. </w:t>
      </w:r>
    </w:p>
    <w:p w14:paraId="5E98B4B5"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proofErr w:type="spellStart"/>
      <w:r>
        <w:rPr>
          <w:lang w:val="ru-RU"/>
        </w:rPr>
        <w:t>неѐ</w:t>
      </w:r>
      <w:proofErr w:type="spellEnd"/>
      <w:r>
        <w:rPr>
          <w:lang w:val="ru-RU"/>
        </w:rPr>
        <w:t xml:space="preserve">,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14:paraId="2359661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-Поощрять желание ребенка принимать посильное участие в подготовке семейных праздников, к выполнению постоянных обязанностей по дому. </w:t>
      </w:r>
    </w:p>
    <w:p w14:paraId="37AD3347"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lastRenderedPageBreak/>
        <w:t xml:space="preserve">-Способствовать проявлению интереса к семейным делам, стремлению к совместному обсуждению проблем. </w:t>
      </w:r>
    </w:p>
    <w:p w14:paraId="0A94FED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w:t>
      </w:r>
    </w:p>
    <w:p w14:paraId="1102367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 </w:t>
      </w:r>
    </w:p>
    <w:p w14:paraId="1CF0F07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14:paraId="6246C32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 </w:t>
      </w:r>
    </w:p>
    <w:p w14:paraId="4FB97D8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ab/>
      </w:r>
      <w:r>
        <w:rPr>
          <w:b/>
          <w:bCs/>
          <w:i/>
          <w:iCs/>
          <w:lang w:val="ru-RU"/>
        </w:rPr>
        <w:t>В сфере развития коммуникативной и социальной компетентности, в том числе информационно-социальной</w:t>
      </w:r>
      <w:r>
        <w:rPr>
          <w:lang w:val="ru-RU"/>
        </w:rPr>
        <w:t xml:space="preserve"> </w:t>
      </w:r>
    </w:p>
    <w:p w14:paraId="1A12173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14:paraId="4310502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14:paraId="63E0899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14:paraId="380C3FE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14:paraId="48FB472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 </w:t>
      </w:r>
    </w:p>
    <w:p w14:paraId="6AE631C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 </w:t>
      </w:r>
    </w:p>
    <w:p w14:paraId="1C11AF5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-Дать возможность представить поведение </w:t>
      </w:r>
      <w:proofErr w:type="spellStart"/>
      <w:r>
        <w:rPr>
          <w:lang w:val="ru-RU"/>
        </w:rPr>
        <w:t>ребѐнка</w:t>
      </w:r>
      <w:proofErr w:type="spellEnd"/>
      <w:r>
        <w:rPr>
          <w:lang w:val="ru-RU"/>
        </w:rPr>
        <w:t xml:space="preserve"> при встрече и случайном общении с незнакомым человеком. </w:t>
      </w:r>
    </w:p>
    <w:p w14:paraId="6D8047B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-Рассмотреть и обсудить наиболее типичные ситуации, создающиеся при подобных </w:t>
      </w:r>
      <w:r>
        <w:rPr>
          <w:lang w:val="ru-RU"/>
        </w:rPr>
        <w:lastRenderedPageBreak/>
        <w:t xml:space="preserve">встречах, обратить внимание на недопустимость и опасность оставаться наедине с незнакомым человеком. </w:t>
      </w:r>
    </w:p>
    <w:p w14:paraId="6D4B15C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-Приобщать детей к подготовке празднования основных знаменательных дат города, республики, страны. </w:t>
      </w:r>
    </w:p>
    <w:p w14:paraId="748F9AC1"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чувство гордости и радости от участия в жизни города (республики, страны). </w:t>
      </w:r>
    </w:p>
    <w:p w14:paraId="4430DD1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основы безопасного поведения на дорогах и улицах города, в общественном транспорте, метро. </w:t>
      </w:r>
    </w:p>
    <w:p w14:paraId="219F9D3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-Предостерегать детей от возможной опасности при встрече с бездомными животными. Формировать культуру поведения в природе. </w:t>
      </w:r>
    </w:p>
    <w:p w14:paraId="0360291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-Рассказать детям о некоторых источниках опасности для природы родного края (вырубка деревьев, лесные пожары, сильный мороз, загрязнение водоемов и др.). </w:t>
      </w:r>
    </w:p>
    <w:p w14:paraId="1B1541D5"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представления о взаимосвязи природы и человека, о влиянии окружающей среды на здоровье человека. </w:t>
      </w:r>
    </w:p>
    <w:p w14:paraId="198B4021" w14:textId="77777777" w:rsidR="00DC6EC8" w:rsidRDefault="0047792C">
      <w:pPr>
        <w:pStyle w:val="20"/>
        <w:shd w:val="clear" w:color="auto" w:fill="auto"/>
        <w:tabs>
          <w:tab w:val="left" w:pos="1566"/>
        </w:tabs>
        <w:spacing w:before="0" w:after="0" w:line="276" w:lineRule="auto"/>
        <w:ind w:right="20"/>
        <w:jc w:val="both"/>
        <w:rPr>
          <w:b/>
          <w:bCs/>
          <w:i/>
          <w:iCs/>
          <w:lang w:val="ru-RU"/>
        </w:rPr>
      </w:pPr>
      <w:r>
        <w:rPr>
          <w:lang w:val="ru-RU"/>
        </w:rPr>
        <w:tab/>
      </w:r>
      <w:r>
        <w:rPr>
          <w:b/>
          <w:bCs/>
          <w:i/>
          <w:iCs/>
          <w:lang w:val="ru-RU"/>
        </w:rPr>
        <w:t>В сфере развития игровой деятельности</w:t>
      </w:r>
    </w:p>
    <w:p w14:paraId="0E27EADD" w14:textId="77777777" w:rsidR="00DC6EC8" w:rsidRDefault="0047792C">
      <w:pPr>
        <w:pStyle w:val="20"/>
        <w:shd w:val="clear" w:color="auto" w:fill="auto"/>
        <w:tabs>
          <w:tab w:val="left" w:pos="1566"/>
        </w:tabs>
        <w:spacing w:before="0" w:after="0" w:line="276" w:lineRule="auto"/>
        <w:ind w:right="20"/>
        <w:jc w:val="both"/>
        <w:rPr>
          <w:lang w:val="ru-RU"/>
        </w:rPr>
      </w:pPr>
      <w:r>
        <w:rPr>
          <w:b/>
          <w:bCs/>
          <w:i/>
          <w:iCs/>
          <w:lang w:val="ru-RU"/>
        </w:rPr>
        <w:t>-</w:t>
      </w:r>
      <w:r>
        <w:rPr>
          <w:lang w:val="ru-RU"/>
        </w:rPr>
        <w:t xml:space="preserve"> 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 </w:t>
      </w:r>
    </w:p>
    <w:p w14:paraId="2C69CE9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 </w:t>
      </w:r>
    </w:p>
    <w:p w14:paraId="72275A6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Pr>
          <w:lang w:val="ru-RU"/>
        </w:rPr>
        <w:t>Тылсымлы</w:t>
      </w:r>
      <w:proofErr w:type="spellEnd"/>
      <w:r>
        <w:rPr>
          <w:lang w:val="ru-RU"/>
        </w:rPr>
        <w:t xml:space="preserve"> </w:t>
      </w:r>
      <w:proofErr w:type="spellStart"/>
      <w:r>
        <w:rPr>
          <w:lang w:val="ru-RU"/>
        </w:rPr>
        <w:t>куллар</w:t>
      </w:r>
      <w:proofErr w:type="spellEnd"/>
      <w:r>
        <w:rPr>
          <w:lang w:val="ru-RU"/>
        </w:rPr>
        <w:t xml:space="preserve">», отображают события из жизни, сюжеты из сказок народов Поволжья, мультфильмов и т.д. </w:t>
      </w:r>
    </w:p>
    <w:p w14:paraId="6AC53D85"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w:t>
      </w:r>
    </w:p>
    <w:p w14:paraId="2BD6186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-Предоставлять возможность выступления перед сверстниками, родителями и гостями. </w:t>
      </w:r>
    </w:p>
    <w:p w14:paraId="4F73998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 </w:t>
      </w:r>
    </w:p>
    <w:p w14:paraId="20D50BD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w:t>
      </w:r>
      <w:r>
        <w:rPr>
          <w:lang w:val="ru-RU"/>
        </w:rPr>
        <w:lastRenderedPageBreak/>
        <w:t xml:space="preserve">равноправного партнера. </w:t>
      </w:r>
    </w:p>
    <w:p w14:paraId="2834C58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Pr>
          <w:lang w:val="ru-RU"/>
        </w:rPr>
        <w:t>Науруз</w:t>
      </w:r>
      <w:proofErr w:type="spellEnd"/>
      <w:r>
        <w:rPr>
          <w:lang w:val="ru-RU"/>
        </w:rPr>
        <w:t xml:space="preserve">», «Карга </w:t>
      </w:r>
      <w:proofErr w:type="spellStart"/>
      <w:r>
        <w:rPr>
          <w:lang w:val="ru-RU"/>
        </w:rPr>
        <w:t>боткасы</w:t>
      </w:r>
      <w:proofErr w:type="spellEnd"/>
      <w:r>
        <w:rPr>
          <w:lang w:val="ru-RU"/>
        </w:rPr>
        <w:t>», «Масленица», «Рождество» и др., развивать ощущение праздничной общности между людьми.</w:t>
      </w:r>
    </w:p>
    <w:p w14:paraId="0B8A6DEA" w14:textId="77777777" w:rsidR="00DC6EC8" w:rsidRDefault="0047792C">
      <w:pPr>
        <w:pStyle w:val="20"/>
        <w:shd w:val="clear" w:color="auto" w:fill="auto"/>
        <w:spacing w:before="0" w:after="0" w:line="276" w:lineRule="auto"/>
        <w:ind w:right="20"/>
        <w:jc w:val="both"/>
        <w:rPr>
          <w:b/>
          <w:bCs/>
          <w:lang w:val="ru-RU"/>
        </w:rPr>
      </w:pPr>
      <w:r>
        <w:rPr>
          <w:b/>
          <w:bCs/>
          <w:lang w:val="ru-RU"/>
        </w:rPr>
        <w:t>Познавательное развитие.</w:t>
      </w:r>
    </w:p>
    <w:p w14:paraId="58A76161"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познавательного развития основными </w:t>
      </w:r>
      <w:r>
        <w:rPr>
          <w:b/>
          <w:bCs/>
          <w:lang w:val="ru-RU"/>
        </w:rPr>
        <w:t>задачами</w:t>
      </w:r>
      <w:r>
        <w:rPr>
          <w:lang w:val="ru-RU"/>
        </w:rPr>
        <w:t xml:space="preserve"> образовательной деятельности являются:</w:t>
      </w:r>
    </w:p>
    <w:p w14:paraId="284FA8FF" w14:textId="77777777" w:rsidR="00DC6EC8" w:rsidRDefault="0047792C">
      <w:pPr>
        <w:pStyle w:val="20"/>
        <w:numPr>
          <w:ilvl w:val="0"/>
          <w:numId w:val="50"/>
        </w:numPr>
        <w:shd w:val="clear" w:color="auto" w:fill="auto"/>
        <w:tabs>
          <w:tab w:val="left" w:pos="1018"/>
        </w:tabs>
        <w:spacing w:before="0" w:after="0" w:line="276" w:lineRule="auto"/>
        <w:ind w:left="20" w:right="20" w:firstLine="720"/>
        <w:jc w:val="both"/>
        <w:rPr>
          <w:lang w:val="ru-RU"/>
        </w:rPr>
      </w:pPr>
      <w:r>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1313018D" w14:textId="77777777" w:rsidR="00DC6EC8" w:rsidRDefault="0047792C">
      <w:pPr>
        <w:pStyle w:val="20"/>
        <w:numPr>
          <w:ilvl w:val="0"/>
          <w:numId w:val="50"/>
        </w:numPr>
        <w:shd w:val="clear" w:color="auto" w:fill="auto"/>
        <w:tabs>
          <w:tab w:val="left" w:pos="1028"/>
        </w:tabs>
        <w:spacing w:before="0" w:after="0" w:line="276" w:lineRule="auto"/>
        <w:ind w:left="20" w:right="20" w:firstLine="720"/>
        <w:jc w:val="both"/>
        <w:rPr>
          <w:lang w:val="ru-RU"/>
        </w:rPr>
      </w:pPr>
      <w:r>
        <w:rPr>
          <w:lang w:val="ru-RU"/>
        </w:rPr>
        <w:t>формировать представления детей о цифровых средствах познания окружающего мира, способах их безопасного использования;</w:t>
      </w:r>
    </w:p>
    <w:p w14:paraId="5B2F3991" w14:textId="77777777" w:rsidR="00DC6EC8" w:rsidRDefault="0047792C">
      <w:pPr>
        <w:pStyle w:val="20"/>
        <w:numPr>
          <w:ilvl w:val="0"/>
          <w:numId w:val="50"/>
        </w:numPr>
        <w:shd w:val="clear" w:color="auto" w:fill="auto"/>
        <w:tabs>
          <w:tab w:val="left" w:pos="1023"/>
        </w:tabs>
        <w:spacing w:before="0" w:after="0" w:line="276" w:lineRule="auto"/>
        <w:ind w:left="20" w:right="20" w:firstLine="720"/>
        <w:jc w:val="both"/>
        <w:rPr>
          <w:lang w:val="ru-RU"/>
        </w:rPr>
      </w:pPr>
      <w:r>
        <w:rPr>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Pr>
          <w:lang w:val="ru-RU"/>
        </w:rPr>
        <w:t>сериация</w:t>
      </w:r>
      <w:proofErr w:type="spellEnd"/>
      <w:r>
        <w:rPr>
          <w:lang w:val="ru-RU"/>
        </w:rPr>
        <w:t xml:space="preserve"> и тому подобное); совершенствовать ориентировку в пространстве и времени;</w:t>
      </w:r>
    </w:p>
    <w:p w14:paraId="3DC0441F" w14:textId="77777777" w:rsidR="00DC6EC8" w:rsidRDefault="0047792C">
      <w:pPr>
        <w:pStyle w:val="20"/>
        <w:numPr>
          <w:ilvl w:val="0"/>
          <w:numId w:val="50"/>
        </w:numPr>
        <w:shd w:val="clear" w:color="auto" w:fill="auto"/>
        <w:tabs>
          <w:tab w:val="left" w:pos="1028"/>
        </w:tabs>
        <w:spacing w:before="0" w:after="0" w:line="276" w:lineRule="auto"/>
        <w:ind w:left="20" w:right="20" w:firstLine="720"/>
        <w:jc w:val="both"/>
        <w:rPr>
          <w:lang w:val="ru-RU"/>
        </w:rPr>
      </w:pPr>
      <w:r>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40227F0" w14:textId="77777777" w:rsidR="00DC6EC8" w:rsidRDefault="0047792C">
      <w:pPr>
        <w:pStyle w:val="20"/>
        <w:numPr>
          <w:ilvl w:val="0"/>
          <w:numId w:val="50"/>
        </w:numPr>
        <w:shd w:val="clear" w:color="auto" w:fill="auto"/>
        <w:tabs>
          <w:tab w:val="left" w:pos="1023"/>
        </w:tabs>
        <w:spacing w:before="0" w:after="0" w:line="276" w:lineRule="auto"/>
        <w:ind w:left="20" w:right="20" w:firstLine="720"/>
        <w:jc w:val="both"/>
        <w:rPr>
          <w:lang w:val="ru-RU"/>
        </w:rPr>
      </w:pPr>
      <w:r>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1C2F163" w14:textId="77777777" w:rsidR="00DC6EC8" w:rsidRDefault="0047792C">
      <w:pPr>
        <w:pStyle w:val="20"/>
        <w:numPr>
          <w:ilvl w:val="0"/>
          <w:numId w:val="50"/>
        </w:numPr>
        <w:shd w:val="clear" w:color="auto" w:fill="auto"/>
        <w:tabs>
          <w:tab w:val="left" w:pos="1033"/>
        </w:tabs>
        <w:spacing w:before="0" w:after="0" w:line="276" w:lineRule="auto"/>
        <w:ind w:left="20" w:right="20" w:firstLine="720"/>
        <w:jc w:val="both"/>
        <w:rPr>
          <w:lang w:val="ru-RU"/>
        </w:rPr>
      </w:pPr>
      <w:r>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1EB33C95" w14:textId="77777777" w:rsidR="00DC6EC8" w:rsidRDefault="0047792C">
      <w:pPr>
        <w:pStyle w:val="20"/>
        <w:numPr>
          <w:ilvl w:val="0"/>
          <w:numId w:val="50"/>
        </w:numPr>
        <w:shd w:val="clear" w:color="auto" w:fill="auto"/>
        <w:tabs>
          <w:tab w:val="left" w:pos="1028"/>
        </w:tabs>
        <w:spacing w:before="0" w:after="0" w:line="276" w:lineRule="auto"/>
        <w:ind w:left="20" w:right="20" w:firstLine="720"/>
        <w:jc w:val="both"/>
        <w:rPr>
          <w:lang w:val="ru-RU"/>
        </w:rPr>
      </w:pPr>
      <w:r>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D27DCE5" w14:textId="77777777" w:rsidR="00DC6EC8" w:rsidRDefault="0047792C">
      <w:pPr>
        <w:pStyle w:val="20"/>
        <w:shd w:val="clear" w:color="auto" w:fill="auto"/>
        <w:tabs>
          <w:tab w:val="left" w:pos="1546"/>
        </w:tabs>
        <w:spacing w:before="0" w:after="0" w:line="276" w:lineRule="auto"/>
        <w:ind w:left="740" w:right="2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5D5222F1" w14:textId="77777777" w:rsidR="00DC6EC8" w:rsidRDefault="0047792C">
      <w:pPr>
        <w:pStyle w:val="20"/>
        <w:numPr>
          <w:ilvl w:val="0"/>
          <w:numId w:val="51"/>
        </w:numPr>
        <w:shd w:val="clear" w:color="auto" w:fill="auto"/>
        <w:tabs>
          <w:tab w:val="left" w:pos="1014"/>
        </w:tabs>
        <w:spacing w:before="0" w:after="0" w:line="276" w:lineRule="auto"/>
        <w:ind w:left="20" w:right="20" w:firstLine="720"/>
        <w:jc w:val="both"/>
        <w:rPr>
          <w:b/>
          <w:bCs/>
          <w:i/>
          <w:iCs/>
          <w:lang w:val="ru-RU"/>
        </w:rPr>
      </w:pPr>
      <w:r>
        <w:rPr>
          <w:b/>
          <w:bCs/>
          <w:i/>
          <w:iCs/>
          <w:lang w:val="ru-RU"/>
        </w:rPr>
        <w:t>Сенсорные эталоны и познавательные действия:</w:t>
      </w:r>
    </w:p>
    <w:p w14:paraId="33136B0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w:t>
      </w:r>
      <w:r>
        <w:rPr>
          <w:lang w:val="ru-RU"/>
        </w:rPr>
        <w:lastRenderedPageBreak/>
        <w:t>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AFD4EC6"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2C3BEFF" w14:textId="77777777" w:rsidR="00DC6EC8" w:rsidRDefault="0047792C">
      <w:pPr>
        <w:pStyle w:val="20"/>
        <w:numPr>
          <w:ilvl w:val="0"/>
          <w:numId w:val="51"/>
        </w:numPr>
        <w:shd w:val="clear" w:color="auto" w:fill="auto"/>
        <w:tabs>
          <w:tab w:val="left" w:pos="1038"/>
        </w:tabs>
        <w:spacing w:before="0" w:after="0" w:line="276" w:lineRule="auto"/>
        <w:ind w:left="20" w:right="20" w:firstLine="720"/>
        <w:jc w:val="both"/>
        <w:rPr>
          <w:b/>
          <w:bCs/>
          <w:i/>
          <w:iCs/>
        </w:rPr>
      </w:pPr>
      <w:proofErr w:type="spellStart"/>
      <w:r>
        <w:rPr>
          <w:b/>
          <w:bCs/>
          <w:i/>
          <w:iCs/>
        </w:rPr>
        <w:t>Математические</w:t>
      </w:r>
      <w:proofErr w:type="spellEnd"/>
      <w:r>
        <w:rPr>
          <w:b/>
          <w:bCs/>
          <w:i/>
          <w:iCs/>
        </w:rPr>
        <w:t xml:space="preserve"> </w:t>
      </w:r>
      <w:proofErr w:type="spellStart"/>
      <w:r>
        <w:rPr>
          <w:b/>
          <w:bCs/>
          <w:i/>
          <w:iCs/>
        </w:rPr>
        <w:t>представления</w:t>
      </w:r>
      <w:proofErr w:type="spellEnd"/>
      <w:r>
        <w:rPr>
          <w:b/>
          <w:bCs/>
          <w:i/>
          <w:iCs/>
        </w:rPr>
        <w:t>:</w:t>
      </w:r>
    </w:p>
    <w:p w14:paraId="1A8317E7" w14:textId="77777777" w:rsidR="00DC6EC8" w:rsidRDefault="0047792C">
      <w:pPr>
        <w:pStyle w:val="20"/>
        <w:shd w:val="clear" w:color="auto" w:fill="auto"/>
        <w:spacing w:before="0" w:after="0" w:line="276" w:lineRule="auto"/>
        <w:ind w:left="20" w:right="20" w:firstLine="720"/>
        <w:jc w:val="both"/>
        <w:rPr>
          <w:lang w:val="ru-RU"/>
        </w:rPr>
      </w:pPr>
      <w:r>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238B589"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совершенствует умения выстраивать </w:t>
      </w:r>
      <w:proofErr w:type="spellStart"/>
      <w:r>
        <w:rPr>
          <w:lang w:val="ru-RU"/>
        </w:rPr>
        <w:t>сериационные</w:t>
      </w:r>
      <w:proofErr w:type="spellEnd"/>
      <w:r>
        <w:rPr>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4992096" w14:textId="77777777" w:rsidR="00DC6EC8" w:rsidRDefault="0047792C">
      <w:pPr>
        <w:pStyle w:val="20"/>
        <w:numPr>
          <w:ilvl w:val="0"/>
          <w:numId w:val="51"/>
        </w:numPr>
        <w:shd w:val="clear" w:color="auto" w:fill="auto"/>
        <w:tabs>
          <w:tab w:val="left" w:pos="1022"/>
        </w:tabs>
        <w:spacing w:before="0" w:after="0" w:line="276" w:lineRule="auto"/>
        <w:ind w:left="20" w:right="20" w:firstLine="700"/>
        <w:jc w:val="both"/>
        <w:rPr>
          <w:b/>
          <w:bCs/>
          <w:i/>
          <w:iCs/>
        </w:rPr>
      </w:pPr>
      <w:proofErr w:type="spellStart"/>
      <w:r>
        <w:rPr>
          <w:b/>
          <w:bCs/>
          <w:i/>
          <w:iCs/>
        </w:rPr>
        <w:t>Окружающий</w:t>
      </w:r>
      <w:proofErr w:type="spellEnd"/>
      <w:r>
        <w:rPr>
          <w:b/>
          <w:bCs/>
          <w:i/>
          <w:iCs/>
        </w:rPr>
        <w:t xml:space="preserve"> </w:t>
      </w:r>
      <w:proofErr w:type="spellStart"/>
      <w:r>
        <w:rPr>
          <w:b/>
          <w:bCs/>
          <w:i/>
          <w:iCs/>
        </w:rPr>
        <w:t>мир</w:t>
      </w:r>
      <w:proofErr w:type="spellEnd"/>
      <w:r>
        <w:rPr>
          <w:b/>
          <w:bCs/>
          <w:i/>
          <w:iCs/>
        </w:rPr>
        <w:t>:</w:t>
      </w:r>
    </w:p>
    <w:p w14:paraId="4183EFD6"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D94BA4F"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формирует у детей понимание многообразия людей разных </w:t>
      </w:r>
      <w:r>
        <w:rPr>
          <w:lang w:val="ru-RU"/>
        </w:rPr>
        <w:lastRenderedPageBreak/>
        <w:t>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DBC532C" w14:textId="77777777" w:rsidR="00DC6EC8" w:rsidRDefault="0047792C">
      <w:pPr>
        <w:pStyle w:val="20"/>
        <w:numPr>
          <w:ilvl w:val="0"/>
          <w:numId w:val="51"/>
        </w:numPr>
        <w:shd w:val="clear" w:color="auto" w:fill="auto"/>
        <w:tabs>
          <w:tab w:val="left" w:pos="1022"/>
        </w:tabs>
        <w:spacing w:before="0" w:after="0" w:line="276" w:lineRule="auto"/>
        <w:ind w:left="20" w:right="20" w:firstLine="700"/>
        <w:jc w:val="both"/>
        <w:rPr>
          <w:b/>
          <w:bCs/>
          <w:i/>
          <w:iCs/>
        </w:rPr>
      </w:pPr>
      <w:proofErr w:type="spellStart"/>
      <w:r>
        <w:rPr>
          <w:b/>
          <w:bCs/>
          <w:i/>
          <w:iCs/>
        </w:rPr>
        <w:t>Природа</w:t>
      </w:r>
      <w:proofErr w:type="spellEnd"/>
      <w:r>
        <w:rPr>
          <w:b/>
          <w:bCs/>
          <w:i/>
          <w:iCs/>
        </w:rPr>
        <w:t>:</w:t>
      </w:r>
    </w:p>
    <w:p w14:paraId="4CCF9D2B"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3CD60D3"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9084F34" w14:textId="77777777" w:rsidR="00DC6EC8" w:rsidRDefault="0047792C">
      <w:pPr>
        <w:pStyle w:val="20"/>
        <w:shd w:val="clear" w:color="auto" w:fill="auto"/>
        <w:spacing w:before="0" w:after="0" w:line="276" w:lineRule="auto"/>
        <w:ind w:left="20" w:right="20"/>
        <w:jc w:val="both"/>
        <w:rPr>
          <w:lang w:val="ru-RU"/>
        </w:rPr>
      </w:pPr>
      <w:r>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ED33B7C"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289DC35D"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любознательности, познавательной активности, познавательных способностей</w:t>
      </w:r>
      <w:r>
        <w:rPr>
          <w:lang w:val="ru-RU"/>
        </w:rPr>
        <w:t xml:space="preserve"> </w:t>
      </w:r>
    </w:p>
    <w:p w14:paraId="475C8CE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 Поддерживать интерес к наиболее часто встречающимся растениям родного края. Учить группировать и классифицировать объекты природы по характерным </w:t>
      </w:r>
      <w:r>
        <w:rPr>
          <w:lang w:val="ru-RU"/>
        </w:rPr>
        <w:lastRenderedPageBreak/>
        <w:t xml:space="preserve">признакам (деревья хвойные и лиственные, кустарники, травянистые растения; растения леса, луга, сада, </w:t>
      </w:r>
      <w:proofErr w:type="spellStart"/>
      <w:r>
        <w:rPr>
          <w:lang w:val="ru-RU"/>
        </w:rPr>
        <w:t>водоѐма</w:t>
      </w:r>
      <w:proofErr w:type="spellEnd"/>
      <w:r>
        <w:rPr>
          <w:lang w:val="ru-RU"/>
        </w:rPr>
        <w:t xml:space="preserve">; комнатные растения т.д.). Развивать умение видеть красоту природы родного края, богатство ее форм, красок, запахов. 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 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 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 </w:t>
      </w:r>
    </w:p>
    <w:p w14:paraId="4496EDCF"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представлений в разных сферах знаний об окружающей действительности</w:t>
      </w:r>
      <w:r>
        <w:rPr>
          <w:lang w:val="ru-RU"/>
        </w:rPr>
        <w:t xml:space="preserve"> </w:t>
      </w:r>
    </w:p>
    <w:p w14:paraId="6D2E014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символикой Республики Татарстан (флаг, герб, гимн). Развивать осознание детьми принадлежности к своему народу. 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 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 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 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 Приобщать к прошлому и настоящему национальной и мировой </w:t>
      </w:r>
      <w:r>
        <w:rPr>
          <w:lang w:val="ru-RU"/>
        </w:rPr>
        <w:lastRenderedPageBreak/>
        <w:t xml:space="preserve">культур. Познакомить с жизнью и творчеством выдающихся деятелей литературы и искусства: поэты (Г. Тукай, М. Джалиль, Р. Миннуллин и др.), писатели (А. </w:t>
      </w:r>
      <w:proofErr w:type="spellStart"/>
      <w:r>
        <w:rPr>
          <w:lang w:val="ru-RU"/>
        </w:rPr>
        <w:t>Алиш</w:t>
      </w:r>
      <w:proofErr w:type="spellEnd"/>
      <w:r>
        <w:rPr>
          <w:lang w:val="ru-RU"/>
        </w:rPr>
        <w:t xml:space="preserve">, Р. </w:t>
      </w:r>
      <w:proofErr w:type="spellStart"/>
      <w:r>
        <w:rPr>
          <w:lang w:val="ru-RU"/>
        </w:rPr>
        <w:t>Батулла</w:t>
      </w:r>
      <w:proofErr w:type="spellEnd"/>
      <w:r>
        <w:rPr>
          <w:lang w:val="ru-RU"/>
        </w:rPr>
        <w:t xml:space="preserve"> и др.), художники (Х. Якупов, Х. Казаков и др.), скульпторы (Б. </w:t>
      </w:r>
      <w:proofErr w:type="spellStart"/>
      <w:r>
        <w:rPr>
          <w:lang w:val="ru-RU"/>
        </w:rPr>
        <w:t>Урманче</w:t>
      </w:r>
      <w:proofErr w:type="spellEnd"/>
      <w:r>
        <w:rPr>
          <w:lang w:val="ru-RU"/>
        </w:rPr>
        <w:t xml:space="preserve">, В. Цигаль и др.). Вызвать интерес к их жизни и творческой деятельности. 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 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 Продолжать знакомство с метрополитеном города Казани, со станциями: Кремлевская, Козья слобода, Суконная слобода и др., </w:t>
      </w:r>
      <w:proofErr w:type="spellStart"/>
      <w:r>
        <w:rPr>
          <w:lang w:val="ru-RU"/>
        </w:rPr>
        <w:t>рассмотривать</w:t>
      </w:r>
      <w:proofErr w:type="spellEnd"/>
      <w:r>
        <w:rPr>
          <w:lang w:val="ru-RU"/>
        </w:rPr>
        <w:t xml:space="preserve"> их </w:t>
      </w:r>
      <w:proofErr w:type="gramStart"/>
      <w:r>
        <w:rPr>
          <w:lang w:val="ru-RU"/>
        </w:rPr>
        <w:t>на фотоснимка</w:t>
      </w:r>
      <w:proofErr w:type="gramEnd"/>
      <w:r>
        <w:rPr>
          <w:lang w:val="ru-RU"/>
        </w:rPr>
        <w:t xml:space="preserve"> и рассказывать историю происхождений их названий. Обогащать знания детей об окружающей действительности. 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Познакомить со знаками «Движение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 Ориентировать детей в многообразии транспортных средств своей местности: определять на каком маршрутном автобусе можно проехать от дома до детского </w:t>
      </w:r>
      <w:proofErr w:type="gramStart"/>
      <w:r>
        <w:rPr>
          <w:lang w:val="ru-RU"/>
        </w:rPr>
        <w:t>сада,  центральной</w:t>
      </w:r>
      <w:proofErr w:type="gramEnd"/>
      <w:r>
        <w:rPr>
          <w:lang w:val="ru-RU"/>
        </w:rPr>
        <w:t xml:space="preserve"> площади, кукольного театра и др., каким транспортном пользуются родители. 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 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 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14:paraId="18F2F966" w14:textId="77777777" w:rsidR="00DC6EC8" w:rsidRDefault="00DC6EC8">
      <w:pPr>
        <w:pStyle w:val="20"/>
        <w:shd w:val="clear" w:color="auto" w:fill="auto"/>
        <w:spacing w:before="0" w:after="0" w:line="276" w:lineRule="auto"/>
        <w:ind w:left="20" w:right="20" w:firstLine="720"/>
        <w:jc w:val="both"/>
        <w:rPr>
          <w:lang w:val="ru-RU"/>
        </w:rPr>
      </w:pPr>
    </w:p>
    <w:p w14:paraId="3C568F5A" w14:textId="77777777" w:rsidR="00DC6EC8" w:rsidRDefault="0047792C">
      <w:pPr>
        <w:pStyle w:val="20"/>
        <w:shd w:val="clear" w:color="auto" w:fill="auto"/>
        <w:spacing w:before="0" w:after="0" w:line="276" w:lineRule="auto"/>
        <w:ind w:right="20"/>
        <w:jc w:val="both"/>
        <w:rPr>
          <w:b/>
          <w:bCs/>
          <w:lang w:val="ru-RU"/>
        </w:rPr>
      </w:pPr>
      <w:r>
        <w:rPr>
          <w:b/>
          <w:bCs/>
          <w:lang w:val="ru-RU"/>
        </w:rPr>
        <w:t>Речевое развитие.</w:t>
      </w:r>
    </w:p>
    <w:p w14:paraId="5FC64C9B"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речевого развития основными </w:t>
      </w:r>
      <w:r>
        <w:rPr>
          <w:b/>
          <w:bCs/>
          <w:lang w:val="ru-RU"/>
        </w:rPr>
        <w:t>задачами</w:t>
      </w:r>
      <w:r>
        <w:rPr>
          <w:lang w:val="ru-RU"/>
        </w:rPr>
        <w:t xml:space="preserve"> образовательной деятельности являются:</w:t>
      </w:r>
    </w:p>
    <w:p w14:paraId="5575B923" w14:textId="77777777" w:rsidR="00DC6EC8" w:rsidRDefault="0047792C">
      <w:pPr>
        <w:pStyle w:val="20"/>
        <w:numPr>
          <w:ilvl w:val="0"/>
          <w:numId w:val="52"/>
        </w:numPr>
        <w:shd w:val="clear" w:color="auto" w:fill="auto"/>
        <w:tabs>
          <w:tab w:val="left" w:pos="1014"/>
        </w:tabs>
        <w:spacing w:before="0" w:after="0" w:line="276" w:lineRule="auto"/>
        <w:ind w:left="20" w:firstLine="720"/>
        <w:jc w:val="both"/>
        <w:rPr>
          <w:b/>
          <w:bCs/>
          <w:i/>
          <w:iCs/>
        </w:rPr>
      </w:pPr>
      <w:proofErr w:type="spellStart"/>
      <w:r>
        <w:rPr>
          <w:b/>
          <w:bCs/>
          <w:i/>
          <w:iCs/>
        </w:rPr>
        <w:t>Формирование</w:t>
      </w:r>
      <w:proofErr w:type="spellEnd"/>
      <w:r>
        <w:rPr>
          <w:b/>
          <w:bCs/>
          <w:i/>
          <w:iCs/>
        </w:rPr>
        <w:t xml:space="preserve"> </w:t>
      </w:r>
      <w:proofErr w:type="spellStart"/>
      <w:r>
        <w:rPr>
          <w:b/>
          <w:bCs/>
          <w:i/>
          <w:iCs/>
        </w:rPr>
        <w:t>словаря</w:t>
      </w:r>
      <w:proofErr w:type="spellEnd"/>
      <w:r>
        <w:rPr>
          <w:b/>
          <w:bCs/>
          <w:i/>
          <w:iCs/>
        </w:rPr>
        <w:t>:</w:t>
      </w:r>
    </w:p>
    <w:p w14:paraId="204C63F6"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DA38B97" w14:textId="77777777" w:rsidR="00DC6EC8" w:rsidRDefault="0047792C">
      <w:pPr>
        <w:pStyle w:val="20"/>
        <w:shd w:val="clear" w:color="auto" w:fill="auto"/>
        <w:spacing w:before="0" w:after="0" w:line="276" w:lineRule="auto"/>
        <w:ind w:left="20" w:right="20" w:firstLine="720"/>
        <w:jc w:val="both"/>
        <w:rPr>
          <w:lang w:val="ru-RU"/>
        </w:rPr>
      </w:pPr>
      <w:r>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62EF4AC" w14:textId="77777777" w:rsidR="00DC6EC8" w:rsidRDefault="0047792C">
      <w:pPr>
        <w:pStyle w:val="20"/>
        <w:numPr>
          <w:ilvl w:val="0"/>
          <w:numId w:val="52"/>
        </w:numPr>
        <w:shd w:val="clear" w:color="auto" w:fill="auto"/>
        <w:tabs>
          <w:tab w:val="left" w:pos="1042"/>
        </w:tabs>
        <w:spacing w:before="0" w:after="0" w:line="276" w:lineRule="auto"/>
        <w:ind w:left="20" w:firstLine="720"/>
        <w:jc w:val="both"/>
        <w:rPr>
          <w:b/>
          <w:bCs/>
          <w:i/>
          <w:iCs/>
        </w:rPr>
      </w:pPr>
      <w:proofErr w:type="spellStart"/>
      <w:r>
        <w:rPr>
          <w:b/>
          <w:bCs/>
          <w:i/>
          <w:iCs/>
        </w:rPr>
        <w:t>Звуковая</w:t>
      </w:r>
      <w:proofErr w:type="spellEnd"/>
      <w:r>
        <w:rPr>
          <w:b/>
          <w:bCs/>
          <w:i/>
          <w:iCs/>
        </w:rPr>
        <w:t xml:space="preserve"> </w:t>
      </w:r>
      <w:proofErr w:type="spellStart"/>
      <w:r>
        <w:rPr>
          <w:b/>
          <w:bCs/>
          <w:i/>
          <w:iCs/>
        </w:rPr>
        <w:t>культура</w:t>
      </w:r>
      <w:proofErr w:type="spellEnd"/>
      <w:r>
        <w:rPr>
          <w:b/>
          <w:bCs/>
          <w:i/>
          <w:iCs/>
        </w:rPr>
        <w:t xml:space="preserve"> </w:t>
      </w:r>
      <w:proofErr w:type="spellStart"/>
      <w:r>
        <w:rPr>
          <w:b/>
          <w:bCs/>
          <w:i/>
          <w:iCs/>
        </w:rPr>
        <w:t>речи</w:t>
      </w:r>
      <w:proofErr w:type="spellEnd"/>
      <w:r>
        <w:rPr>
          <w:b/>
          <w:bCs/>
          <w:i/>
          <w:iCs/>
        </w:rPr>
        <w:t>:</w:t>
      </w:r>
    </w:p>
    <w:p w14:paraId="026D5C01" w14:textId="77777777" w:rsidR="00DC6EC8" w:rsidRDefault="0047792C">
      <w:pPr>
        <w:pStyle w:val="20"/>
        <w:shd w:val="clear" w:color="auto" w:fill="auto"/>
        <w:spacing w:before="0" w:after="0" w:line="276" w:lineRule="auto"/>
        <w:ind w:left="20" w:right="20" w:firstLine="720"/>
        <w:jc w:val="both"/>
      </w:pPr>
      <w:r>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t>Продолжать</w:t>
      </w:r>
      <w:proofErr w:type="spellEnd"/>
      <w:r>
        <w:t xml:space="preserve"> </w:t>
      </w:r>
      <w:proofErr w:type="spellStart"/>
      <w:r>
        <w:t>развивать</w:t>
      </w:r>
      <w:proofErr w:type="spellEnd"/>
      <w:r>
        <w:t xml:space="preserve"> </w:t>
      </w:r>
      <w:proofErr w:type="spellStart"/>
      <w:r>
        <w:t>фонематический</w:t>
      </w:r>
      <w:proofErr w:type="spellEnd"/>
      <w:r>
        <w:t xml:space="preserve"> </w:t>
      </w:r>
      <w:proofErr w:type="spellStart"/>
      <w:r>
        <w:t>слух</w:t>
      </w:r>
      <w:proofErr w:type="spellEnd"/>
      <w:r>
        <w:t xml:space="preserve">. </w:t>
      </w:r>
      <w:proofErr w:type="spellStart"/>
      <w:r>
        <w:t>Отрабатывать</w:t>
      </w:r>
      <w:proofErr w:type="spellEnd"/>
      <w:r>
        <w:t xml:space="preserve"> </w:t>
      </w:r>
      <w:proofErr w:type="spellStart"/>
      <w:r>
        <w:t>интонационную</w:t>
      </w:r>
      <w:proofErr w:type="spellEnd"/>
      <w:r>
        <w:t xml:space="preserve"> </w:t>
      </w:r>
      <w:proofErr w:type="spellStart"/>
      <w:r>
        <w:t>выразительность</w:t>
      </w:r>
      <w:proofErr w:type="spellEnd"/>
      <w:r>
        <w:t xml:space="preserve"> </w:t>
      </w:r>
      <w:proofErr w:type="spellStart"/>
      <w:r>
        <w:t>речи</w:t>
      </w:r>
      <w:proofErr w:type="spellEnd"/>
      <w:r>
        <w:t>.</w:t>
      </w:r>
    </w:p>
    <w:p w14:paraId="386F4D08" w14:textId="77777777" w:rsidR="00DC6EC8" w:rsidRDefault="0047792C">
      <w:pPr>
        <w:pStyle w:val="20"/>
        <w:numPr>
          <w:ilvl w:val="0"/>
          <w:numId w:val="52"/>
        </w:numPr>
        <w:shd w:val="clear" w:color="auto" w:fill="auto"/>
        <w:tabs>
          <w:tab w:val="left" w:pos="1033"/>
        </w:tabs>
        <w:spacing w:before="0" w:after="0" w:line="276" w:lineRule="auto"/>
        <w:ind w:left="20" w:firstLine="720"/>
        <w:jc w:val="both"/>
        <w:rPr>
          <w:b/>
          <w:bCs/>
          <w:i/>
          <w:iCs/>
        </w:rPr>
      </w:pPr>
      <w:proofErr w:type="spellStart"/>
      <w:r>
        <w:rPr>
          <w:b/>
          <w:bCs/>
          <w:i/>
          <w:iCs/>
        </w:rPr>
        <w:t>Грамматический</w:t>
      </w:r>
      <w:proofErr w:type="spellEnd"/>
      <w:r>
        <w:rPr>
          <w:b/>
          <w:bCs/>
          <w:i/>
          <w:iCs/>
        </w:rPr>
        <w:t xml:space="preserve"> </w:t>
      </w:r>
      <w:proofErr w:type="spellStart"/>
      <w:r>
        <w:rPr>
          <w:b/>
          <w:bCs/>
          <w:i/>
          <w:iCs/>
        </w:rPr>
        <w:t>строй</w:t>
      </w:r>
      <w:proofErr w:type="spellEnd"/>
      <w:r>
        <w:rPr>
          <w:b/>
          <w:bCs/>
          <w:i/>
          <w:iCs/>
        </w:rPr>
        <w:t xml:space="preserve"> </w:t>
      </w:r>
      <w:proofErr w:type="spellStart"/>
      <w:r>
        <w:rPr>
          <w:b/>
          <w:bCs/>
          <w:i/>
          <w:iCs/>
        </w:rPr>
        <w:t>речи</w:t>
      </w:r>
      <w:proofErr w:type="spellEnd"/>
      <w:r>
        <w:rPr>
          <w:b/>
          <w:bCs/>
          <w:i/>
          <w:iCs/>
        </w:rPr>
        <w:t>:</w:t>
      </w:r>
    </w:p>
    <w:p w14:paraId="20EB0E5E" w14:textId="77777777" w:rsidR="00DC6EC8" w:rsidRDefault="0047792C">
      <w:pPr>
        <w:pStyle w:val="20"/>
        <w:shd w:val="clear" w:color="auto" w:fill="auto"/>
        <w:spacing w:before="0" w:after="0" w:line="276" w:lineRule="auto"/>
        <w:ind w:left="20" w:right="20" w:firstLine="720"/>
        <w:jc w:val="both"/>
        <w:rPr>
          <w:lang w:val="ru-RU"/>
        </w:rPr>
      </w:pPr>
      <w:r>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492EA30" w14:textId="77777777" w:rsidR="00DC6EC8" w:rsidRDefault="0047792C">
      <w:pPr>
        <w:pStyle w:val="20"/>
        <w:shd w:val="clear" w:color="auto" w:fill="auto"/>
        <w:spacing w:before="0" w:after="0" w:line="276" w:lineRule="auto"/>
        <w:ind w:left="20" w:right="20" w:firstLine="720"/>
        <w:jc w:val="both"/>
        <w:rPr>
          <w:lang w:val="ru-RU"/>
        </w:rPr>
      </w:pPr>
      <w:r>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32F1C90" w14:textId="77777777" w:rsidR="00DC6EC8" w:rsidRDefault="0047792C">
      <w:pPr>
        <w:pStyle w:val="20"/>
        <w:numPr>
          <w:ilvl w:val="0"/>
          <w:numId w:val="52"/>
        </w:numPr>
        <w:shd w:val="clear" w:color="auto" w:fill="auto"/>
        <w:tabs>
          <w:tab w:val="left" w:pos="1047"/>
        </w:tabs>
        <w:spacing w:before="0" w:after="0" w:line="276" w:lineRule="auto"/>
        <w:ind w:left="20" w:firstLine="720"/>
        <w:jc w:val="both"/>
        <w:rPr>
          <w:b/>
          <w:bCs/>
          <w:i/>
          <w:iCs/>
        </w:rPr>
      </w:pPr>
      <w:proofErr w:type="spellStart"/>
      <w:r>
        <w:rPr>
          <w:b/>
          <w:bCs/>
          <w:i/>
          <w:iCs/>
        </w:rPr>
        <w:t>Связная</w:t>
      </w:r>
      <w:proofErr w:type="spellEnd"/>
      <w:r>
        <w:rPr>
          <w:b/>
          <w:bCs/>
          <w:i/>
          <w:iCs/>
        </w:rPr>
        <w:t xml:space="preserve"> </w:t>
      </w:r>
      <w:proofErr w:type="spellStart"/>
      <w:r>
        <w:rPr>
          <w:b/>
          <w:bCs/>
          <w:i/>
          <w:iCs/>
        </w:rPr>
        <w:t>речь</w:t>
      </w:r>
      <w:proofErr w:type="spellEnd"/>
      <w:r>
        <w:rPr>
          <w:b/>
          <w:bCs/>
          <w:i/>
          <w:iCs/>
        </w:rPr>
        <w:t>:</w:t>
      </w:r>
    </w:p>
    <w:p w14:paraId="0167942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Pr>
          <w:lang w:val="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DABA62F" w14:textId="77777777" w:rsidR="00DC6EC8" w:rsidRDefault="0047792C">
      <w:pPr>
        <w:pStyle w:val="20"/>
        <w:numPr>
          <w:ilvl w:val="0"/>
          <w:numId w:val="52"/>
        </w:numPr>
        <w:shd w:val="clear" w:color="auto" w:fill="auto"/>
        <w:tabs>
          <w:tab w:val="left" w:pos="1013"/>
        </w:tabs>
        <w:spacing w:before="0" w:after="0" w:line="276" w:lineRule="auto"/>
        <w:ind w:left="20" w:firstLine="700"/>
        <w:jc w:val="both"/>
        <w:rPr>
          <w:b/>
          <w:bCs/>
          <w:i/>
          <w:iCs/>
          <w:lang w:val="ru-RU"/>
        </w:rPr>
      </w:pPr>
      <w:r>
        <w:rPr>
          <w:b/>
          <w:bCs/>
          <w:i/>
          <w:iCs/>
          <w:lang w:val="ru-RU"/>
        </w:rPr>
        <w:t>Подготовка детей к обучению грамоте;</w:t>
      </w:r>
    </w:p>
    <w:p w14:paraId="3D13493E"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7EDB1C2" w14:textId="77777777" w:rsidR="00DC6EC8" w:rsidRDefault="0047792C">
      <w:pPr>
        <w:pStyle w:val="20"/>
        <w:numPr>
          <w:ilvl w:val="0"/>
          <w:numId w:val="52"/>
        </w:numPr>
        <w:shd w:val="clear" w:color="auto" w:fill="auto"/>
        <w:tabs>
          <w:tab w:val="left" w:pos="1018"/>
        </w:tabs>
        <w:spacing w:before="0" w:after="0" w:line="276" w:lineRule="auto"/>
        <w:ind w:left="20" w:firstLine="700"/>
        <w:jc w:val="both"/>
        <w:rPr>
          <w:b/>
          <w:bCs/>
          <w:i/>
          <w:iCs/>
        </w:rPr>
      </w:pPr>
      <w:proofErr w:type="spellStart"/>
      <w:r>
        <w:rPr>
          <w:b/>
          <w:bCs/>
          <w:i/>
          <w:iCs/>
        </w:rPr>
        <w:t>Интерес</w:t>
      </w:r>
      <w:proofErr w:type="spellEnd"/>
      <w:r>
        <w:rPr>
          <w:b/>
          <w:bCs/>
          <w:i/>
          <w:iCs/>
        </w:rPr>
        <w:t xml:space="preserve"> к </w:t>
      </w:r>
      <w:proofErr w:type="spellStart"/>
      <w:r>
        <w:rPr>
          <w:b/>
          <w:bCs/>
          <w:i/>
          <w:iCs/>
        </w:rPr>
        <w:t>художественной</w:t>
      </w:r>
      <w:proofErr w:type="spellEnd"/>
      <w:r>
        <w:rPr>
          <w:b/>
          <w:bCs/>
          <w:i/>
          <w:iCs/>
        </w:rPr>
        <w:t xml:space="preserve"> </w:t>
      </w:r>
      <w:proofErr w:type="spellStart"/>
      <w:r>
        <w:rPr>
          <w:b/>
          <w:bCs/>
          <w:i/>
          <w:iCs/>
        </w:rPr>
        <w:t>литературе</w:t>
      </w:r>
      <w:proofErr w:type="spellEnd"/>
      <w:r>
        <w:rPr>
          <w:b/>
          <w:bCs/>
          <w:i/>
          <w:iCs/>
        </w:rPr>
        <w:t>:</w:t>
      </w:r>
    </w:p>
    <w:p w14:paraId="64C917F8"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1A983A7" w14:textId="77777777" w:rsidR="00DC6EC8" w:rsidRDefault="0047792C">
      <w:pPr>
        <w:pStyle w:val="20"/>
        <w:shd w:val="clear" w:color="auto" w:fill="auto"/>
        <w:spacing w:before="0" w:after="0" w:line="276" w:lineRule="auto"/>
        <w:ind w:left="20" w:right="20" w:firstLine="700"/>
        <w:rPr>
          <w:lang w:val="ru-RU"/>
        </w:rPr>
      </w:pPr>
      <w:r>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2C4921"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0FE37F3"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3B551A0" w14:textId="77777777" w:rsidR="00DC6EC8" w:rsidRDefault="0047792C">
      <w:pPr>
        <w:pStyle w:val="20"/>
        <w:shd w:val="clear" w:color="auto" w:fill="auto"/>
        <w:spacing w:before="0" w:after="0" w:line="276" w:lineRule="auto"/>
        <w:ind w:left="20" w:right="20" w:firstLine="700"/>
        <w:jc w:val="both"/>
        <w:rPr>
          <w:lang w:val="ru-RU"/>
        </w:rPr>
      </w:pPr>
      <w:r>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E0933A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художественно-речевые и исполнительские умения (выразительное чтение наизусть потешек, прибауток, стихотворений; </w:t>
      </w:r>
      <w:r>
        <w:rPr>
          <w:lang w:val="ru-RU"/>
        </w:rPr>
        <w:lastRenderedPageBreak/>
        <w:t>выразительное чтение по ролям в инсценировках; пересказ близко к тексту);</w:t>
      </w:r>
    </w:p>
    <w:p w14:paraId="620E6C6C"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E624945" w14:textId="77777777" w:rsidR="00DC6EC8" w:rsidRDefault="0047792C">
      <w:pPr>
        <w:pStyle w:val="20"/>
        <w:shd w:val="clear" w:color="auto" w:fill="auto"/>
        <w:tabs>
          <w:tab w:val="left" w:pos="1575"/>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7BA1B454" w14:textId="77777777" w:rsidR="00DC6EC8" w:rsidRDefault="0047792C">
      <w:pPr>
        <w:pStyle w:val="20"/>
        <w:numPr>
          <w:ilvl w:val="0"/>
          <w:numId w:val="53"/>
        </w:numPr>
        <w:shd w:val="clear" w:color="auto" w:fill="auto"/>
        <w:tabs>
          <w:tab w:val="left" w:pos="1018"/>
        </w:tabs>
        <w:spacing w:before="0" w:after="0" w:line="276" w:lineRule="auto"/>
        <w:ind w:left="20" w:firstLine="720"/>
        <w:jc w:val="both"/>
        <w:rPr>
          <w:b/>
          <w:bCs/>
          <w:i/>
          <w:iCs/>
        </w:rPr>
      </w:pPr>
      <w:proofErr w:type="spellStart"/>
      <w:r>
        <w:rPr>
          <w:b/>
          <w:bCs/>
          <w:i/>
          <w:iCs/>
        </w:rPr>
        <w:t>Формирование</w:t>
      </w:r>
      <w:proofErr w:type="spellEnd"/>
      <w:r>
        <w:rPr>
          <w:b/>
          <w:bCs/>
          <w:i/>
          <w:iCs/>
        </w:rPr>
        <w:t xml:space="preserve"> </w:t>
      </w:r>
      <w:proofErr w:type="spellStart"/>
      <w:r>
        <w:rPr>
          <w:b/>
          <w:bCs/>
          <w:i/>
          <w:iCs/>
        </w:rPr>
        <w:t>словаря</w:t>
      </w:r>
      <w:proofErr w:type="spellEnd"/>
      <w:r>
        <w:rPr>
          <w:b/>
          <w:bCs/>
          <w:i/>
          <w:iCs/>
        </w:rPr>
        <w:t>:</w:t>
      </w:r>
    </w:p>
    <w:p w14:paraId="058FF9AC"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F69F866" w14:textId="77777777" w:rsidR="00DC6EC8" w:rsidRDefault="0047792C">
      <w:pPr>
        <w:pStyle w:val="20"/>
        <w:numPr>
          <w:ilvl w:val="0"/>
          <w:numId w:val="53"/>
        </w:numPr>
        <w:shd w:val="clear" w:color="auto" w:fill="auto"/>
        <w:tabs>
          <w:tab w:val="left" w:pos="1042"/>
        </w:tabs>
        <w:spacing w:before="0" w:after="0" w:line="276" w:lineRule="auto"/>
        <w:ind w:left="20" w:firstLine="720"/>
        <w:jc w:val="both"/>
        <w:rPr>
          <w:b/>
          <w:bCs/>
          <w:i/>
          <w:iCs/>
        </w:rPr>
      </w:pPr>
      <w:proofErr w:type="spellStart"/>
      <w:r>
        <w:rPr>
          <w:b/>
          <w:bCs/>
          <w:i/>
          <w:iCs/>
        </w:rPr>
        <w:t>Звуковая</w:t>
      </w:r>
      <w:proofErr w:type="spellEnd"/>
      <w:r>
        <w:rPr>
          <w:b/>
          <w:bCs/>
          <w:i/>
          <w:iCs/>
        </w:rPr>
        <w:t xml:space="preserve"> </w:t>
      </w:r>
      <w:proofErr w:type="spellStart"/>
      <w:r>
        <w:rPr>
          <w:b/>
          <w:bCs/>
          <w:i/>
          <w:iCs/>
        </w:rPr>
        <w:t>культура</w:t>
      </w:r>
      <w:proofErr w:type="spellEnd"/>
      <w:r>
        <w:rPr>
          <w:b/>
          <w:bCs/>
          <w:i/>
          <w:iCs/>
        </w:rPr>
        <w:t xml:space="preserve"> </w:t>
      </w:r>
      <w:proofErr w:type="spellStart"/>
      <w:r>
        <w:rPr>
          <w:b/>
          <w:bCs/>
          <w:i/>
          <w:iCs/>
        </w:rPr>
        <w:t>речи</w:t>
      </w:r>
      <w:proofErr w:type="spellEnd"/>
      <w:r>
        <w:rPr>
          <w:b/>
          <w:bCs/>
          <w:i/>
          <w:iCs/>
        </w:rPr>
        <w:t>:</w:t>
      </w:r>
    </w:p>
    <w:p w14:paraId="1F6B54B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39EE83E" w14:textId="77777777" w:rsidR="00DC6EC8" w:rsidRDefault="0047792C">
      <w:pPr>
        <w:pStyle w:val="20"/>
        <w:numPr>
          <w:ilvl w:val="0"/>
          <w:numId w:val="53"/>
        </w:numPr>
        <w:shd w:val="clear" w:color="auto" w:fill="auto"/>
        <w:tabs>
          <w:tab w:val="left" w:pos="1033"/>
        </w:tabs>
        <w:spacing w:before="0" w:after="0" w:line="276" w:lineRule="auto"/>
        <w:ind w:left="20" w:firstLine="720"/>
        <w:jc w:val="both"/>
        <w:rPr>
          <w:b/>
          <w:bCs/>
          <w:i/>
          <w:iCs/>
        </w:rPr>
      </w:pPr>
      <w:proofErr w:type="spellStart"/>
      <w:r>
        <w:rPr>
          <w:b/>
          <w:bCs/>
          <w:i/>
          <w:iCs/>
        </w:rPr>
        <w:t>Грамматический</w:t>
      </w:r>
      <w:proofErr w:type="spellEnd"/>
      <w:r>
        <w:rPr>
          <w:b/>
          <w:bCs/>
          <w:i/>
          <w:iCs/>
        </w:rPr>
        <w:t xml:space="preserve"> </w:t>
      </w:r>
      <w:proofErr w:type="spellStart"/>
      <w:r>
        <w:rPr>
          <w:b/>
          <w:bCs/>
          <w:i/>
          <w:iCs/>
        </w:rPr>
        <w:t>строй</w:t>
      </w:r>
      <w:proofErr w:type="spellEnd"/>
      <w:r>
        <w:rPr>
          <w:b/>
          <w:bCs/>
          <w:i/>
          <w:iCs/>
        </w:rPr>
        <w:t xml:space="preserve"> </w:t>
      </w:r>
      <w:proofErr w:type="spellStart"/>
      <w:r>
        <w:rPr>
          <w:b/>
          <w:bCs/>
          <w:i/>
          <w:iCs/>
        </w:rPr>
        <w:t>речи</w:t>
      </w:r>
      <w:proofErr w:type="spellEnd"/>
      <w:r>
        <w:rPr>
          <w:b/>
          <w:bCs/>
          <w:i/>
          <w:iCs/>
        </w:rPr>
        <w:t>:</w:t>
      </w:r>
    </w:p>
    <w:p w14:paraId="32408FF4"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1DF602D" w14:textId="77777777" w:rsidR="00DC6EC8" w:rsidRDefault="0047792C">
      <w:pPr>
        <w:pStyle w:val="20"/>
        <w:numPr>
          <w:ilvl w:val="0"/>
          <w:numId w:val="53"/>
        </w:numPr>
        <w:shd w:val="clear" w:color="auto" w:fill="auto"/>
        <w:tabs>
          <w:tab w:val="left" w:pos="1047"/>
        </w:tabs>
        <w:spacing w:before="0" w:after="0" w:line="276" w:lineRule="auto"/>
        <w:ind w:left="20" w:firstLine="720"/>
        <w:jc w:val="both"/>
        <w:rPr>
          <w:b/>
          <w:bCs/>
          <w:i/>
          <w:iCs/>
        </w:rPr>
      </w:pPr>
      <w:proofErr w:type="spellStart"/>
      <w:r>
        <w:rPr>
          <w:b/>
          <w:bCs/>
          <w:i/>
          <w:iCs/>
        </w:rPr>
        <w:t>Связная</w:t>
      </w:r>
      <w:proofErr w:type="spellEnd"/>
      <w:r>
        <w:rPr>
          <w:b/>
          <w:bCs/>
          <w:i/>
          <w:iCs/>
        </w:rPr>
        <w:t xml:space="preserve"> </w:t>
      </w:r>
      <w:proofErr w:type="spellStart"/>
      <w:r>
        <w:rPr>
          <w:b/>
          <w:bCs/>
          <w:i/>
          <w:iCs/>
        </w:rPr>
        <w:t>речь</w:t>
      </w:r>
      <w:proofErr w:type="spellEnd"/>
      <w:r>
        <w:rPr>
          <w:b/>
          <w:bCs/>
          <w:i/>
          <w:iCs/>
        </w:rPr>
        <w:t>:</w:t>
      </w:r>
    </w:p>
    <w:p w14:paraId="217984B4"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DE4A5A9"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w:t>
      </w:r>
      <w:r>
        <w:rPr>
          <w:lang w:val="ru-RU"/>
        </w:rPr>
        <w:lastRenderedPageBreak/>
        <w:t>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7B42E0B"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36573A2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B5FDCEA" w14:textId="77777777" w:rsidR="00DC6EC8" w:rsidRDefault="0047792C">
      <w:pPr>
        <w:pStyle w:val="20"/>
        <w:numPr>
          <w:ilvl w:val="0"/>
          <w:numId w:val="53"/>
        </w:numPr>
        <w:shd w:val="clear" w:color="auto" w:fill="auto"/>
        <w:tabs>
          <w:tab w:val="left" w:pos="1018"/>
        </w:tabs>
        <w:spacing w:before="0" w:after="0" w:line="276" w:lineRule="auto"/>
        <w:ind w:left="20" w:firstLine="700"/>
        <w:jc w:val="both"/>
        <w:rPr>
          <w:b/>
          <w:bCs/>
          <w:i/>
          <w:iCs/>
          <w:lang w:val="ru-RU"/>
        </w:rPr>
      </w:pPr>
      <w:r>
        <w:rPr>
          <w:b/>
          <w:bCs/>
          <w:i/>
          <w:iCs/>
          <w:lang w:val="ru-RU"/>
        </w:rPr>
        <w:t>Подготовка детей к обучению грамоте:</w:t>
      </w:r>
    </w:p>
    <w:p w14:paraId="37AACD8E"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Pr>
          <w:lang w:val="ru-RU"/>
        </w:rPr>
        <w:t>трехслоговые</w:t>
      </w:r>
      <w:proofErr w:type="spellEnd"/>
      <w:r>
        <w:rPr>
          <w:lang w:val="ru-RU"/>
        </w:rPr>
        <w:t xml:space="preserve"> слова; осуществлять звуковой анализ простых </w:t>
      </w:r>
      <w:proofErr w:type="spellStart"/>
      <w:r>
        <w:rPr>
          <w:lang w:val="ru-RU"/>
        </w:rPr>
        <w:t>трехзвуковых</w:t>
      </w:r>
      <w:proofErr w:type="spellEnd"/>
      <w:r>
        <w:rPr>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E9CA48B" w14:textId="77777777" w:rsidR="00DC6EC8" w:rsidRDefault="00DC6EC8">
      <w:pPr>
        <w:pStyle w:val="20"/>
        <w:shd w:val="clear" w:color="auto" w:fill="auto"/>
        <w:spacing w:before="0" w:after="0" w:line="276" w:lineRule="auto"/>
        <w:ind w:left="20" w:right="20" w:firstLine="720"/>
        <w:jc w:val="both"/>
        <w:rPr>
          <w:lang w:val="ru-RU"/>
        </w:rPr>
      </w:pPr>
    </w:p>
    <w:p w14:paraId="4A6127CF"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0C411CB3"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совершенствования разных сторон речи ребенка</w:t>
      </w:r>
      <w:r>
        <w:rPr>
          <w:lang w:val="ru-RU"/>
        </w:rPr>
        <w:t xml:space="preserve"> </w:t>
      </w:r>
    </w:p>
    <w:p w14:paraId="38F6B31A" w14:textId="77777777" w:rsidR="00DC6EC8" w:rsidRDefault="0047792C">
      <w:pPr>
        <w:pStyle w:val="20"/>
        <w:shd w:val="clear" w:color="auto" w:fill="auto"/>
        <w:spacing w:before="0" w:after="0" w:line="276" w:lineRule="auto"/>
        <w:ind w:left="20" w:right="20" w:firstLine="720"/>
        <w:jc w:val="both"/>
        <w:rPr>
          <w:lang w:val="ru-RU"/>
        </w:rPr>
      </w:pPr>
      <w:r>
        <w:rPr>
          <w:lang w:val="ru-RU"/>
        </w:rPr>
        <w:t>- Обеспечить полное овладение русскоязычными детьми лексическим объемом, предусмотренным УМК «</w:t>
      </w:r>
      <w:proofErr w:type="spellStart"/>
      <w:r>
        <w:rPr>
          <w:lang w:val="ru-RU"/>
        </w:rPr>
        <w:t>Татарча</w:t>
      </w:r>
      <w:proofErr w:type="spellEnd"/>
      <w:r>
        <w:rPr>
          <w:lang w:val="ru-RU"/>
        </w:rPr>
        <w:t xml:space="preserve"> </w:t>
      </w:r>
      <w:proofErr w:type="spellStart"/>
      <w:r>
        <w:rPr>
          <w:lang w:val="ru-RU"/>
        </w:rPr>
        <w:t>сӛйләшәбез</w:t>
      </w:r>
      <w:proofErr w:type="spellEnd"/>
      <w:r>
        <w:rPr>
          <w:lang w:val="ru-RU"/>
        </w:rPr>
        <w:t xml:space="preserve">», не менее 142 слов, обогащать речь смысловым содержанием. </w:t>
      </w:r>
    </w:p>
    <w:p w14:paraId="6B41CF80"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 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w:t>
      </w:r>
    </w:p>
    <w:p w14:paraId="56C2404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восприятию новых слов, правильному их звукопроизношению, запоминанию, активизации в речевой продукции детей. Создавать ситуацию успеха. </w:t>
      </w:r>
    </w:p>
    <w:p w14:paraId="752901D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вести диалог, понимать обращенную речь и адекватно реагировать на обращение, употребляя реплики, соответствующие ситуации. </w:t>
      </w:r>
    </w:p>
    <w:p w14:paraId="41378BD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отвечать на вопросы двух-трехсловными предложениями как эквивалент целого высказывания, строить фразы из 2-4 слов на татарском языке. </w:t>
      </w:r>
    </w:p>
    <w:p w14:paraId="0AFC739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ранние формы грамматического структурирования, формировать смысловое содержание в построении предложений детьми. </w:t>
      </w:r>
    </w:p>
    <w:p w14:paraId="11EA984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участие детей в диалоге, стремление поддержать собеседника. Учить соотносить названия предметов с картинками в рабочей тетради, называть их действия, свойства. </w:t>
      </w:r>
    </w:p>
    <w:p w14:paraId="6FE0DFB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стремление самостоятельно выполнять задания, отвечать на вопросы, задавать их. </w:t>
      </w:r>
    </w:p>
    <w:p w14:paraId="20F450D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-Создавать условия для формирования речевой и языковой культуры в повседневной жизни ребенка. </w:t>
      </w:r>
    </w:p>
    <w:p w14:paraId="57CE399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w:t>
      </w:r>
    </w:p>
    <w:p w14:paraId="1D8569B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-Предоставлять детям возможность договаривать слова и несложные для воспроизведения фразы. </w:t>
      </w:r>
    </w:p>
    <w:p w14:paraId="2235935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-Вызывать желание говорить на татарском языке. </w:t>
      </w:r>
    </w:p>
    <w:p w14:paraId="7C61F56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 </w:t>
      </w:r>
    </w:p>
    <w:p w14:paraId="55103BDF" w14:textId="77777777" w:rsidR="00DC6EC8" w:rsidRDefault="0047792C">
      <w:pPr>
        <w:pStyle w:val="20"/>
        <w:shd w:val="clear" w:color="auto" w:fill="auto"/>
        <w:spacing w:before="0" w:after="0" w:line="276" w:lineRule="auto"/>
        <w:ind w:left="20" w:right="20" w:firstLine="720"/>
        <w:jc w:val="both"/>
        <w:rPr>
          <w:lang w:val="ru-RU"/>
        </w:rPr>
      </w:pPr>
      <w:r>
        <w:rPr>
          <w:lang w:val="ru-RU"/>
        </w:rPr>
        <w:t>-Предоставлять детям возможность смотреть мультфильмы по мотивам произведений Г. Тукая студии «</w:t>
      </w:r>
      <w:proofErr w:type="spellStart"/>
      <w:r>
        <w:rPr>
          <w:lang w:val="ru-RU"/>
        </w:rPr>
        <w:t>Татармультфильм</w:t>
      </w:r>
      <w:proofErr w:type="spellEnd"/>
      <w:r>
        <w:rPr>
          <w:lang w:val="ru-RU"/>
        </w:rPr>
        <w:t>», телепередач «</w:t>
      </w:r>
      <w:proofErr w:type="spellStart"/>
      <w:r>
        <w:rPr>
          <w:lang w:val="ru-RU"/>
        </w:rPr>
        <w:t>Күчтәнәч</w:t>
      </w:r>
      <w:proofErr w:type="spellEnd"/>
      <w:r>
        <w:rPr>
          <w:lang w:val="ru-RU"/>
        </w:rPr>
        <w:t>», «Поем и учим татарский язык», слушать песни и получать удовольствие при ограниченном владении языком.</w:t>
      </w:r>
    </w:p>
    <w:p w14:paraId="6AD5B08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Закладывать основы культуры речи.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w:t>
      </w:r>
    </w:p>
    <w:p w14:paraId="22E3098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-Предоставлять детям возможность рассказывать стихотворения на </w:t>
      </w:r>
      <w:r>
        <w:rPr>
          <w:lang w:val="ru-RU"/>
        </w:rPr>
        <w:lastRenderedPageBreak/>
        <w:t xml:space="preserve">праздниках, конкурсе чтецов, участвовать в театральных постановках. Заложить основы интонационной выразительности речи. </w:t>
      </w:r>
    </w:p>
    <w:p w14:paraId="7AF281F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-Дать возможность испытывать чувство радости от ожидания предстоящих событий. Поощрять использование татарского языка (подбор слов, выражений, осознанность речевых высказываний) в естественной речевой ситуации. </w:t>
      </w:r>
    </w:p>
    <w:p w14:paraId="447205AD" w14:textId="77777777" w:rsidR="00DC6EC8" w:rsidRDefault="0047792C">
      <w:pPr>
        <w:pStyle w:val="20"/>
        <w:shd w:val="clear" w:color="auto" w:fill="auto"/>
        <w:spacing w:before="0" w:after="0" w:line="276" w:lineRule="auto"/>
        <w:ind w:left="20" w:right="20" w:firstLine="720"/>
        <w:jc w:val="both"/>
        <w:rPr>
          <w:lang w:val="ru-RU"/>
        </w:rPr>
      </w:pPr>
      <w:r>
        <w:rPr>
          <w:lang w:val="ru-RU"/>
        </w:rPr>
        <w:t>-Способствовать проявлению интереса к перспективам своего речевого развития. В сфере приобщения детей к культуре чтения литературных произведений.</w:t>
      </w:r>
    </w:p>
    <w:p w14:paraId="6550A95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интерес и потребность в восприятии литературных произведений, обсуждении их содержания, оформления. </w:t>
      </w:r>
    </w:p>
    <w:p w14:paraId="627E6E1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w:t>
      </w:r>
    </w:p>
    <w:p w14:paraId="2752344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отношение к книге как к источнику знаний. 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w:t>
      </w:r>
    </w:p>
    <w:p w14:paraId="17ABA1E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-Стимулировать обращения детей ко взрослому с просьбой дочитать книгу, способствовать ожиданиям приятного переживания. </w:t>
      </w:r>
    </w:p>
    <w:p w14:paraId="2E6E807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w:t>
      </w:r>
    </w:p>
    <w:p w14:paraId="604350D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проявления детского творчества, элементарного сочинительства, попытки рифмовать слова. Рассказать детям о художниках-иллюстраторах, поощрять желание самостоятельно рассматривать книжные иллюстрации, сравнивать их. </w:t>
      </w:r>
    </w:p>
    <w:p w14:paraId="1181FCE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 </w:t>
      </w:r>
    </w:p>
    <w:p w14:paraId="42CF58B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w:t>
      </w:r>
    </w:p>
    <w:p w14:paraId="278A826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-Погружать детей в стихию литературного языка. Обратить внимание детей на национальное своеобразие волшебных сказок. </w:t>
      </w:r>
    </w:p>
    <w:p w14:paraId="07B965D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w:t>
      </w:r>
    </w:p>
    <w:p w14:paraId="6E839F7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-Дать детям возможность рассказать о своем восприятии поступка сказочного </w:t>
      </w:r>
      <w:r>
        <w:rPr>
          <w:lang w:val="ru-RU"/>
        </w:rPr>
        <w:lastRenderedPageBreak/>
        <w:t xml:space="preserve">героя, помочь понять скрытые мотивы его поведения. </w:t>
      </w:r>
    </w:p>
    <w:p w14:paraId="4A89C6A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w:t>
      </w:r>
      <w:proofErr w:type="spellStart"/>
      <w:r>
        <w:rPr>
          <w:lang w:val="ru-RU"/>
        </w:rPr>
        <w:t>ТГТДиК</w:t>
      </w:r>
      <w:proofErr w:type="spellEnd"/>
      <w:r>
        <w:rPr>
          <w:lang w:val="ru-RU"/>
        </w:rPr>
        <w:t xml:space="preserve"> им. К. </w:t>
      </w:r>
      <w:proofErr w:type="spellStart"/>
      <w:r>
        <w:rPr>
          <w:lang w:val="ru-RU"/>
        </w:rPr>
        <w:t>Тинчурина</w:t>
      </w:r>
      <w:proofErr w:type="spellEnd"/>
      <w:r>
        <w:rPr>
          <w:lang w:val="ru-RU"/>
        </w:rPr>
        <w:t xml:space="preserve">: «Чиполлино» (Дж. Родари), «Книга сказок», «Шурале – </w:t>
      </w:r>
      <w:proofErr w:type="spellStart"/>
      <w:r>
        <w:rPr>
          <w:lang w:val="ru-RU"/>
        </w:rPr>
        <w:t>onlain</w:t>
      </w:r>
      <w:proofErr w:type="spellEnd"/>
      <w:r>
        <w:rPr>
          <w:lang w:val="ru-RU"/>
        </w:rPr>
        <w:t xml:space="preserve">» (Ш. Фархутдинов) и др. </w:t>
      </w:r>
    </w:p>
    <w:p w14:paraId="22973C34" w14:textId="77777777" w:rsidR="00DC6EC8" w:rsidRDefault="0047792C">
      <w:pPr>
        <w:pStyle w:val="20"/>
        <w:shd w:val="clear" w:color="auto" w:fill="auto"/>
        <w:spacing w:before="0" w:after="0" w:line="276" w:lineRule="auto"/>
        <w:ind w:left="20" w:right="20" w:firstLine="720"/>
        <w:jc w:val="both"/>
        <w:rPr>
          <w:lang w:val="ru-RU"/>
        </w:rPr>
      </w:pPr>
      <w:r>
        <w:rPr>
          <w:b/>
          <w:bCs/>
          <w:lang w:val="ru-RU"/>
        </w:rPr>
        <w:t>РЕКОМЕДУЕМЫЙ СПИСОК ЛИТЕРАТУРЫ</w:t>
      </w:r>
      <w:r>
        <w:rPr>
          <w:lang w:val="ru-RU"/>
        </w:rPr>
        <w:t xml:space="preserve"> </w:t>
      </w:r>
    </w:p>
    <w:p w14:paraId="1EED6591" w14:textId="77777777" w:rsidR="00DC6EC8" w:rsidRDefault="0047792C">
      <w:pPr>
        <w:pStyle w:val="20"/>
        <w:shd w:val="clear" w:color="auto" w:fill="auto"/>
        <w:spacing w:before="0" w:after="0" w:line="276" w:lineRule="auto"/>
        <w:ind w:left="20" w:right="20" w:firstLine="720"/>
        <w:jc w:val="both"/>
        <w:rPr>
          <w:b/>
          <w:bCs/>
          <w:lang w:val="ru-RU"/>
        </w:rPr>
      </w:pPr>
      <w:r>
        <w:rPr>
          <w:b/>
          <w:bCs/>
          <w:lang w:val="ru-RU"/>
        </w:rPr>
        <w:t xml:space="preserve">Для чтения детям </w:t>
      </w:r>
    </w:p>
    <w:p w14:paraId="145E3AE1"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Малые формы фольклора</w:t>
      </w:r>
      <w:r>
        <w:rPr>
          <w:lang w:val="ru-RU"/>
        </w:rPr>
        <w:t xml:space="preserve">: Песенки. Игровой фольклор. «С добрым утром…», пер. В. Баширова и Э. Блиновой; «Мешок», «Лисонька…», «Даут с петушком», пер. Р. Ягафарова, пересказ Л. Кузьмина; «Шутка», пер. И. </w:t>
      </w:r>
      <w:proofErr w:type="spellStart"/>
      <w:r>
        <w:rPr>
          <w:lang w:val="ru-RU"/>
        </w:rPr>
        <w:t>Законова</w:t>
      </w:r>
      <w:proofErr w:type="spellEnd"/>
      <w:r>
        <w:rPr>
          <w:lang w:val="ru-RU"/>
        </w:rPr>
        <w:t xml:space="preserve">. Сказки: «Глупый волк», пер. Р. Ахмета; «Лиса, еж и ежиха», пер. Л. </w:t>
      </w:r>
      <w:proofErr w:type="spellStart"/>
      <w:r>
        <w:rPr>
          <w:lang w:val="ru-RU"/>
        </w:rPr>
        <w:t>Замалетдинова</w:t>
      </w:r>
      <w:proofErr w:type="spellEnd"/>
      <w:r>
        <w:rPr>
          <w:lang w:val="ru-RU"/>
        </w:rPr>
        <w:t xml:space="preserve">; «Три дочери», обр. С. Гильмутдиновой. Литературные сказки: Р. </w:t>
      </w:r>
      <w:proofErr w:type="spellStart"/>
      <w:r>
        <w:rPr>
          <w:lang w:val="ru-RU"/>
        </w:rPr>
        <w:t>Батулла</w:t>
      </w:r>
      <w:proofErr w:type="spellEnd"/>
      <w:r>
        <w:rPr>
          <w:lang w:val="ru-RU"/>
        </w:rPr>
        <w:t xml:space="preserve">. «Лесные разбойники», пер. Э. Умерова; А. </w:t>
      </w:r>
      <w:proofErr w:type="spellStart"/>
      <w:r>
        <w:rPr>
          <w:lang w:val="ru-RU"/>
        </w:rPr>
        <w:t>Гаффар</w:t>
      </w:r>
      <w:proofErr w:type="spellEnd"/>
      <w:r>
        <w:rPr>
          <w:lang w:val="ru-RU"/>
        </w:rPr>
        <w:t xml:space="preserve">. «Червяк идет в гости»; Г. Галеев. «Петух и часы», пер. Л. Файзуллиной. Поэзия: Г. Тукай. «Осень» (отрывок), пер. А. Ахматовой; Р. Валеева. «Тюбетейка и калфак», пер. Е. Муравьева; М. Джалиль «Часы», пер. Я. Козловского; Э. </w:t>
      </w:r>
      <w:proofErr w:type="spellStart"/>
      <w:r>
        <w:rPr>
          <w:lang w:val="ru-RU"/>
        </w:rPr>
        <w:t>Шарифуллина</w:t>
      </w:r>
      <w:proofErr w:type="spellEnd"/>
      <w:r>
        <w:rPr>
          <w:lang w:val="ru-RU"/>
        </w:rPr>
        <w:t xml:space="preserve">. «Хочу быть шофером», пер. Е. Муравьева; Р. Корбан. «Больнее было бы…», пер. С. Махотина; Р. Маннан. «Перед сном»; Дж. </w:t>
      </w:r>
      <w:proofErr w:type="spellStart"/>
      <w:r>
        <w:rPr>
          <w:lang w:val="ru-RU"/>
        </w:rPr>
        <w:t>Тарджеманов</w:t>
      </w:r>
      <w:proofErr w:type="spellEnd"/>
      <w:r>
        <w:rPr>
          <w:lang w:val="ru-RU"/>
        </w:rPr>
        <w:t xml:space="preserve">. «Зима», пер. М. </w:t>
      </w:r>
      <w:proofErr w:type="spellStart"/>
      <w:r>
        <w:rPr>
          <w:lang w:val="ru-RU"/>
        </w:rPr>
        <w:t>Ивенсена</w:t>
      </w:r>
      <w:proofErr w:type="spellEnd"/>
      <w:r>
        <w:rPr>
          <w:lang w:val="ru-RU"/>
        </w:rPr>
        <w:t xml:space="preserve">;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w:t>
      </w:r>
      <w:proofErr w:type="spellStart"/>
      <w:r>
        <w:rPr>
          <w:lang w:val="ru-RU"/>
        </w:rPr>
        <w:t>Мингалим</w:t>
      </w:r>
      <w:proofErr w:type="spellEnd"/>
      <w:r>
        <w:rPr>
          <w:lang w:val="ru-RU"/>
        </w:rPr>
        <w:t xml:space="preserve">. «Сколько друзей у меня!», пер. С. Малышева; Б. Рахмат. «На Сабантуе» (отрывок из поэмы), пер. Я. Акима. Проза: Р. </w:t>
      </w:r>
      <w:proofErr w:type="spellStart"/>
      <w:r>
        <w:rPr>
          <w:lang w:val="ru-RU"/>
        </w:rPr>
        <w:t>Фахруддин</w:t>
      </w:r>
      <w:proofErr w:type="spellEnd"/>
      <w:r>
        <w:rPr>
          <w:lang w:val="ru-RU"/>
        </w:rPr>
        <w:t xml:space="preserve">. «Воспитанный ребенок», пер. Р. Ахмета; А. </w:t>
      </w:r>
      <w:proofErr w:type="spellStart"/>
      <w:r>
        <w:rPr>
          <w:lang w:val="ru-RU"/>
        </w:rPr>
        <w:t>Алиш</w:t>
      </w:r>
      <w:proofErr w:type="spellEnd"/>
      <w:r>
        <w:rPr>
          <w:lang w:val="ru-RU"/>
        </w:rPr>
        <w:t xml:space="preserve">. «Чем занимаются люди», пер. Г. Каримовой; М. Хасанов. «Потеплело», пер. М. Зарецкого; Ф. Зариф. «Сладкое лето», пер. Н. </w:t>
      </w:r>
      <w:proofErr w:type="spellStart"/>
      <w:r>
        <w:rPr>
          <w:lang w:val="ru-RU"/>
        </w:rPr>
        <w:t>Бурсаковой</w:t>
      </w:r>
      <w:proofErr w:type="spellEnd"/>
      <w:r>
        <w:rPr>
          <w:lang w:val="ru-RU"/>
        </w:rPr>
        <w:t xml:space="preserve">; А. </w:t>
      </w:r>
      <w:proofErr w:type="spellStart"/>
      <w:r>
        <w:rPr>
          <w:lang w:val="ru-RU"/>
        </w:rPr>
        <w:t>Алиш</w:t>
      </w:r>
      <w:proofErr w:type="spellEnd"/>
      <w:r>
        <w:rPr>
          <w:lang w:val="ru-RU"/>
        </w:rPr>
        <w:t xml:space="preserve">. «Как я училась считать», пер. Л. Файзуллиной. </w:t>
      </w:r>
    </w:p>
    <w:p w14:paraId="7E057CFC" w14:textId="77777777" w:rsidR="00DC6EC8" w:rsidRDefault="0047792C">
      <w:pPr>
        <w:pStyle w:val="20"/>
        <w:shd w:val="clear" w:color="auto" w:fill="auto"/>
        <w:spacing w:before="0" w:after="0" w:line="276" w:lineRule="auto"/>
        <w:ind w:left="20" w:right="20" w:firstLine="720"/>
        <w:jc w:val="both"/>
        <w:rPr>
          <w:lang w:val="ru-RU"/>
        </w:rPr>
      </w:pPr>
      <w:r>
        <w:rPr>
          <w:b/>
          <w:bCs/>
          <w:lang w:val="ru-RU"/>
        </w:rPr>
        <w:t>Для заучивания наизусть</w:t>
      </w:r>
      <w:r>
        <w:rPr>
          <w:lang w:val="ru-RU"/>
        </w:rPr>
        <w:t xml:space="preserve"> Г. Тукай, «Наша семья», пер. В. Лунина; А. Кари. «Дедушка Мороз», пер. </w:t>
      </w:r>
      <w:proofErr w:type="spellStart"/>
      <w:r>
        <w:rPr>
          <w:lang w:val="ru-RU"/>
        </w:rPr>
        <w:t>Е.Муравьева</w:t>
      </w:r>
      <w:proofErr w:type="spellEnd"/>
      <w:r>
        <w:rPr>
          <w:lang w:val="ru-RU"/>
        </w:rPr>
        <w:t xml:space="preserve">; Р. Валеева. «Поздравляю тебе, мама», пер. В. Валеевой. Для чтения в лицах: Р. Миннуллин. «Сын и мама», пер. С. Малышева; Ш. Галиев. «Я нарисовал дом», пер. В. Баширова; З. Нури. «Письмо другу», пер. С. Малышева. Дополнительная литература Поэзия: Р. Курбан. «Вот и мы стали старшими», пер. С. Малышева; Ш. Галиев. «Кто играет на курае?», пер. Э. Блиновой и В. Баширова; Г. </w:t>
      </w:r>
      <w:proofErr w:type="spellStart"/>
      <w:r>
        <w:rPr>
          <w:lang w:val="ru-RU"/>
        </w:rPr>
        <w:t>Зайнашева</w:t>
      </w:r>
      <w:proofErr w:type="spellEnd"/>
      <w:r>
        <w:rPr>
          <w:lang w:val="ru-RU"/>
        </w:rPr>
        <w:t xml:space="preserve">. «Спички – не игрушка», пер. С. Малышева; М. Джалиль. «Петушок», пер. И. </w:t>
      </w:r>
      <w:proofErr w:type="spellStart"/>
      <w:r>
        <w:rPr>
          <w:lang w:val="ru-RU"/>
        </w:rPr>
        <w:t>Мазнина</w:t>
      </w:r>
      <w:proofErr w:type="spellEnd"/>
      <w:r>
        <w:rPr>
          <w:lang w:val="ru-RU"/>
        </w:rPr>
        <w:t xml:space="preserve">; Р. Валеева. «Эх, споем на посиделках!», пер. Л. Батыр-Булгари; Ш. Галиев. «Купили снег», пер. Р. Кожевниковой; Ш. Галиев. «Телевизор», пер. С. Малышева; Р. </w:t>
      </w:r>
      <w:proofErr w:type="spellStart"/>
      <w:r>
        <w:rPr>
          <w:lang w:val="ru-RU"/>
        </w:rPr>
        <w:t>Мингалим</w:t>
      </w:r>
      <w:proofErr w:type="spellEnd"/>
      <w:r>
        <w:rPr>
          <w:lang w:val="ru-RU"/>
        </w:rPr>
        <w:t xml:space="preserve">. «Если есть друзья», пер. Э. Блиновой; Р. Курбан. «Сара доигралась», пер. С. Малышева; Р. Миннуллин. «Умный цветок», пер. С. Малышева. Х. Халиков. «Трудный вопрос», пер. С. </w:t>
      </w:r>
      <w:r>
        <w:rPr>
          <w:lang w:val="ru-RU"/>
        </w:rPr>
        <w:lastRenderedPageBreak/>
        <w:t xml:space="preserve">Малышева; М. Файзуллина. «Зарядка», пер. И. Токмаковой; Ш. Галиев. «Светофор», пер. В. Баширова; Р. Валеева. «Новый дом», пер. С. Малышева; А. </w:t>
      </w:r>
      <w:proofErr w:type="spellStart"/>
      <w:r>
        <w:rPr>
          <w:lang w:val="ru-RU"/>
        </w:rPr>
        <w:t>Игебаев</w:t>
      </w:r>
      <w:proofErr w:type="spellEnd"/>
      <w:r>
        <w:rPr>
          <w:lang w:val="ru-RU"/>
        </w:rPr>
        <w:t xml:space="preserve">. «День Победы», пер. с башкирского Г. Зайцева; Ш. Галиев. «Батыр Сабантуя», пер. Э. Блиновой; С. Малышев. «Наш город»; Г. </w:t>
      </w:r>
      <w:proofErr w:type="spellStart"/>
      <w:r>
        <w:rPr>
          <w:lang w:val="ru-RU"/>
        </w:rPr>
        <w:t>Зайнашева</w:t>
      </w:r>
      <w:proofErr w:type="spellEnd"/>
      <w:r>
        <w:rPr>
          <w:lang w:val="ru-RU"/>
        </w:rPr>
        <w:t xml:space="preserve">. «Любимый край», пер. М. Одиноковой. </w:t>
      </w:r>
    </w:p>
    <w:p w14:paraId="3398D90B" w14:textId="77777777" w:rsidR="00DC6EC8" w:rsidRDefault="0047792C">
      <w:pPr>
        <w:pStyle w:val="20"/>
        <w:shd w:val="clear" w:color="auto" w:fill="auto"/>
        <w:spacing w:before="0" w:after="0" w:line="276" w:lineRule="auto"/>
        <w:ind w:left="20" w:right="20" w:firstLine="720"/>
        <w:jc w:val="both"/>
        <w:rPr>
          <w:lang w:val="ru-RU"/>
        </w:rPr>
      </w:pPr>
      <w:r>
        <w:rPr>
          <w:b/>
          <w:bCs/>
          <w:lang w:val="ru-RU"/>
        </w:rPr>
        <w:t>Проза. Литературные сказки</w:t>
      </w:r>
      <w:r>
        <w:rPr>
          <w:lang w:val="ru-RU"/>
        </w:rPr>
        <w:t xml:space="preserve">: Г. Тукай. «Любовь ребенка к родителям» (басня), пер. Г. </w:t>
      </w:r>
      <w:proofErr w:type="spellStart"/>
      <w:r>
        <w:rPr>
          <w:lang w:val="ru-RU"/>
        </w:rPr>
        <w:t>Сибгатовой</w:t>
      </w:r>
      <w:proofErr w:type="spellEnd"/>
      <w:r>
        <w:rPr>
          <w:lang w:val="ru-RU"/>
        </w:rPr>
        <w:t xml:space="preserve">; Г. Баширов. «Нитка и иголка»; М. Амирханов. «На горке», пер. Н. </w:t>
      </w:r>
      <w:proofErr w:type="spellStart"/>
      <w:r>
        <w:rPr>
          <w:lang w:val="ru-RU"/>
        </w:rPr>
        <w:t>Бурсаковой</w:t>
      </w:r>
      <w:proofErr w:type="spellEnd"/>
      <w:r>
        <w:rPr>
          <w:lang w:val="ru-RU"/>
        </w:rPr>
        <w:t xml:space="preserve">; А. </w:t>
      </w:r>
      <w:proofErr w:type="spellStart"/>
      <w:r>
        <w:rPr>
          <w:lang w:val="ru-RU"/>
        </w:rPr>
        <w:t>Алиш</w:t>
      </w:r>
      <w:proofErr w:type="spellEnd"/>
      <w:r>
        <w:rPr>
          <w:lang w:val="ru-RU"/>
        </w:rPr>
        <w:t xml:space="preserve">. «Огненное яйцо», пер. Г. Каримовой; А. </w:t>
      </w:r>
      <w:proofErr w:type="spellStart"/>
      <w:r>
        <w:rPr>
          <w:lang w:val="ru-RU"/>
        </w:rPr>
        <w:t>Алиш</w:t>
      </w:r>
      <w:proofErr w:type="spellEnd"/>
      <w:r>
        <w:rPr>
          <w:lang w:val="ru-RU"/>
        </w:rPr>
        <w:t xml:space="preserve">. «Гусенок и Лебеденок», пер. А. </w:t>
      </w:r>
      <w:proofErr w:type="spellStart"/>
      <w:r>
        <w:rPr>
          <w:lang w:val="ru-RU"/>
        </w:rPr>
        <w:t>Бендецкого</w:t>
      </w:r>
      <w:proofErr w:type="spellEnd"/>
      <w:r>
        <w:rPr>
          <w:lang w:val="ru-RU"/>
        </w:rPr>
        <w:t xml:space="preserve">; М. Амир. «Плут - теленок», пер. С. Радзиевской; </w:t>
      </w:r>
      <w:proofErr w:type="spellStart"/>
      <w:r>
        <w:rPr>
          <w:lang w:val="ru-RU"/>
        </w:rPr>
        <w:t>Батулла</w:t>
      </w:r>
      <w:proofErr w:type="spellEnd"/>
      <w:r>
        <w:rPr>
          <w:lang w:val="ru-RU"/>
        </w:rPr>
        <w:t xml:space="preserve">. «Почему у лягушки нет хвоста?», пер. Л. Хафизовой; М. Хасанов. «Мостик», пер. М. Зарецкого; С. Гильмутдинова. «Котенок, который любил ходить в гости»; И. </w:t>
      </w:r>
      <w:proofErr w:type="spellStart"/>
      <w:r>
        <w:rPr>
          <w:lang w:val="ru-RU"/>
        </w:rPr>
        <w:t>Нафиев</w:t>
      </w:r>
      <w:proofErr w:type="spellEnd"/>
      <w:r>
        <w:rPr>
          <w:lang w:val="ru-RU"/>
        </w:rPr>
        <w:t>. «Радость Аделины».</w:t>
      </w:r>
    </w:p>
    <w:p w14:paraId="09CB3A77" w14:textId="77777777" w:rsidR="00DC6EC8" w:rsidRDefault="00DC6EC8">
      <w:pPr>
        <w:pStyle w:val="20"/>
        <w:shd w:val="clear" w:color="auto" w:fill="auto"/>
        <w:spacing w:before="0" w:after="0" w:line="276" w:lineRule="auto"/>
        <w:ind w:left="20" w:right="20" w:firstLine="720"/>
        <w:jc w:val="both"/>
        <w:rPr>
          <w:lang w:val="ru-RU"/>
        </w:rPr>
      </w:pPr>
    </w:p>
    <w:p w14:paraId="548E94F0" w14:textId="77777777" w:rsidR="00DC6EC8" w:rsidRDefault="0047792C">
      <w:pPr>
        <w:pStyle w:val="20"/>
        <w:shd w:val="clear" w:color="auto" w:fill="auto"/>
        <w:spacing w:before="0" w:after="0" w:line="276" w:lineRule="auto"/>
        <w:ind w:right="20"/>
        <w:jc w:val="both"/>
        <w:rPr>
          <w:b/>
          <w:bCs/>
          <w:lang w:val="ru-RU"/>
        </w:rPr>
      </w:pPr>
      <w:r>
        <w:rPr>
          <w:b/>
          <w:bCs/>
          <w:lang w:val="ru-RU"/>
        </w:rPr>
        <w:t>Художественно-эстетическое развитие.</w:t>
      </w:r>
    </w:p>
    <w:p w14:paraId="7CF48D61"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художественно-эстетического развития основными </w:t>
      </w:r>
      <w:r>
        <w:rPr>
          <w:b/>
          <w:bCs/>
          <w:lang w:val="ru-RU"/>
        </w:rPr>
        <w:t>задачами</w:t>
      </w:r>
      <w:r>
        <w:rPr>
          <w:lang w:val="ru-RU"/>
        </w:rPr>
        <w:t xml:space="preserve"> образовательной деятельности являются:</w:t>
      </w:r>
    </w:p>
    <w:p w14:paraId="4CE0CC68" w14:textId="77777777" w:rsidR="00DC6EC8" w:rsidRDefault="0047792C">
      <w:pPr>
        <w:pStyle w:val="20"/>
        <w:numPr>
          <w:ilvl w:val="0"/>
          <w:numId w:val="54"/>
        </w:numPr>
        <w:shd w:val="clear" w:color="auto" w:fill="auto"/>
        <w:tabs>
          <w:tab w:val="left" w:pos="994"/>
        </w:tabs>
        <w:spacing w:before="0" w:after="0" w:line="276" w:lineRule="auto"/>
        <w:ind w:left="20" w:firstLine="700"/>
        <w:jc w:val="both"/>
        <w:rPr>
          <w:b/>
          <w:bCs/>
          <w:i/>
          <w:iCs/>
        </w:rPr>
      </w:pPr>
      <w:proofErr w:type="spellStart"/>
      <w:r>
        <w:rPr>
          <w:b/>
          <w:bCs/>
          <w:i/>
          <w:iCs/>
        </w:rPr>
        <w:t>приобщение</w:t>
      </w:r>
      <w:proofErr w:type="spellEnd"/>
      <w:r>
        <w:rPr>
          <w:b/>
          <w:bCs/>
          <w:i/>
          <w:iCs/>
        </w:rPr>
        <w:t xml:space="preserve"> к </w:t>
      </w:r>
      <w:proofErr w:type="spellStart"/>
      <w:r>
        <w:rPr>
          <w:b/>
          <w:bCs/>
          <w:i/>
          <w:iCs/>
        </w:rPr>
        <w:t>искусству</w:t>
      </w:r>
      <w:proofErr w:type="spellEnd"/>
      <w:r>
        <w:rPr>
          <w:b/>
          <w:bCs/>
          <w:i/>
          <w:iCs/>
        </w:rPr>
        <w:t>:</w:t>
      </w:r>
    </w:p>
    <w:p w14:paraId="670E8985"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33BEA80E"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441FAC7" w14:textId="77777777" w:rsidR="00DC6EC8" w:rsidRDefault="0047792C">
      <w:pPr>
        <w:pStyle w:val="20"/>
        <w:shd w:val="clear" w:color="auto" w:fill="auto"/>
        <w:spacing w:before="0" w:after="0" w:line="276" w:lineRule="auto"/>
        <w:ind w:left="20" w:right="20" w:firstLine="700"/>
        <w:rPr>
          <w:lang w:val="ru-RU"/>
        </w:rPr>
      </w:pPr>
      <w:r>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23E6807"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F29B62E"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стремление к познанию культурных традиций своего народа через творческую деятельность;</w:t>
      </w:r>
    </w:p>
    <w:p w14:paraId="4E3EA9D3"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5505D672"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знакомить детей с жанрами изобразительного и музыкального искусства; продолжать знакомить детей с архитектурой;</w:t>
      </w:r>
    </w:p>
    <w:p w14:paraId="5C00C89A"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расширять представления детей о народном искусстве, музыкальном фольклоре, художественных промыслах; развивать интерес к участию в </w:t>
      </w:r>
      <w:r>
        <w:rPr>
          <w:lang w:val="ru-RU"/>
        </w:rPr>
        <w:lastRenderedPageBreak/>
        <w:t>фольклорных праздниках;</w:t>
      </w:r>
    </w:p>
    <w:p w14:paraId="251C9915"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5298C00" w14:textId="77777777" w:rsidR="00DC6EC8" w:rsidRDefault="0047792C">
      <w:pPr>
        <w:pStyle w:val="20"/>
        <w:shd w:val="clear" w:color="auto" w:fill="auto"/>
        <w:spacing w:before="0" w:after="0" w:line="276" w:lineRule="auto"/>
        <w:ind w:left="20" w:right="20" w:firstLine="700"/>
        <w:jc w:val="both"/>
        <w:rPr>
          <w:lang w:val="ru-RU"/>
        </w:rPr>
      </w:pPr>
      <w:r>
        <w:rPr>
          <w:lang w:val="ru-RU"/>
        </w:rPr>
        <w:t>уметь называть вид художественной деятельности, профессию и людей, которые работают в том или ином виде искусства;</w:t>
      </w:r>
    </w:p>
    <w:p w14:paraId="35ECBFE1"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689F972" w14:textId="77777777" w:rsidR="00DC6EC8" w:rsidRDefault="0047792C">
      <w:pPr>
        <w:pStyle w:val="20"/>
        <w:shd w:val="clear" w:color="auto" w:fill="auto"/>
        <w:spacing w:before="0" w:after="0" w:line="276" w:lineRule="auto"/>
        <w:ind w:left="20" w:firstLine="700"/>
        <w:jc w:val="both"/>
        <w:rPr>
          <w:lang w:val="ru-RU"/>
        </w:rPr>
      </w:pPr>
      <w:r>
        <w:rPr>
          <w:lang w:val="ru-RU"/>
        </w:rPr>
        <w:t>организовать посещение выставки, театра, музея, цирка;</w:t>
      </w:r>
    </w:p>
    <w:p w14:paraId="06337B09" w14:textId="77777777" w:rsidR="00DC6EC8" w:rsidRDefault="0047792C">
      <w:pPr>
        <w:pStyle w:val="20"/>
        <w:numPr>
          <w:ilvl w:val="0"/>
          <w:numId w:val="54"/>
        </w:numPr>
        <w:shd w:val="clear" w:color="auto" w:fill="auto"/>
        <w:tabs>
          <w:tab w:val="left" w:pos="1022"/>
        </w:tabs>
        <w:spacing w:before="0" w:after="0" w:line="276" w:lineRule="auto"/>
        <w:ind w:left="20" w:firstLine="70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0003BBF9" w14:textId="77777777" w:rsidR="00DC6EC8" w:rsidRDefault="0047792C">
      <w:pPr>
        <w:pStyle w:val="20"/>
        <w:shd w:val="clear" w:color="auto" w:fill="auto"/>
        <w:spacing w:before="0" w:after="0" w:line="276" w:lineRule="auto"/>
        <w:ind w:left="20" w:firstLine="700"/>
        <w:jc w:val="both"/>
        <w:rPr>
          <w:lang w:val="ru-RU"/>
        </w:rPr>
      </w:pPr>
      <w:r>
        <w:rPr>
          <w:lang w:val="ru-RU"/>
        </w:rPr>
        <w:t>продолжать развивать интерес детей к изобразительной деятельности;</w:t>
      </w:r>
    </w:p>
    <w:p w14:paraId="2A4EFFAC"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художественно-творческих способностей в продуктивных видах детской деятельности;</w:t>
      </w:r>
    </w:p>
    <w:p w14:paraId="33B33683"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у детей сенсорный опыт, развивая органы восприятия: зрение, слух, обоняние, осязание, вкус;</w:t>
      </w:r>
    </w:p>
    <w:p w14:paraId="7D3F1CC2" w14:textId="77777777" w:rsidR="00DC6EC8" w:rsidRDefault="0047792C">
      <w:pPr>
        <w:pStyle w:val="20"/>
        <w:shd w:val="clear" w:color="auto" w:fill="auto"/>
        <w:spacing w:before="0" w:after="0" w:line="276" w:lineRule="auto"/>
        <w:ind w:left="20" w:right="20" w:firstLine="720"/>
        <w:jc w:val="both"/>
        <w:rPr>
          <w:lang w:val="ru-RU"/>
        </w:rPr>
      </w:pPr>
      <w:r>
        <w:rPr>
          <w:lang w:val="ru-RU"/>
        </w:rPr>
        <w:t>закреплять у детей знания об основных формах предметов и объектов природы;</w:t>
      </w:r>
    </w:p>
    <w:p w14:paraId="793F4CE0"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у детей эстетическое восприятие, желание созерцать красоту окружающего мира;</w:t>
      </w:r>
    </w:p>
    <w:p w14:paraId="0C75227E" w14:textId="77777777" w:rsidR="00DC6EC8" w:rsidRDefault="0047792C">
      <w:pPr>
        <w:pStyle w:val="20"/>
        <w:shd w:val="clear" w:color="auto" w:fill="auto"/>
        <w:spacing w:before="0" w:after="0" w:line="276" w:lineRule="auto"/>
        <w:ind w:left="20" w:right="20" w:firstLine="720"/>
        <w:jc w:val="both"/>
        <w:rPr>
          <w:lang w:val="ru-RU"/>
        </w:rPr>
      </w:pPr>
      <w:r>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4B8EBA8"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5354221" w14:textId="77777777" w:rsidR="00DC6EC8" w:rsidRDefault="0047792C">
      <w:pPr>
        <w:pStyle w:val="20"/>
        <w:shd w:val="clear" w:color="auto" w:fill="auto"/>
        <w:spacing w:before="0" w:after="0" w:line="276" w:lineRule="auto"/>
        <w:ind w:left="20" w:right="20" w:firstLine="720"/>
        <w:jc w:val="both"/>
        <w:rPr>
          <w:lang w:val="ru-RU"/>
        </w:rPr>
      </w:pPr>
      <w:r>
        <w:rPr>
          <w:lang w:val="ru-RU"/>
        </w:rPr>
        <w:t>совершенствовать у детей изобразительные навыки и умения, формировать художественно-творческие способности;</w:t>
      </w:r>
    </w:p>
    <w:p w14:paraId="2736CB60" w14:textId="77777777" w:rsidR="00DC6EC8" w:rsidRDefault="0047792C">
      <w:pPr>
        <w:pStyle w:val="20"/>
        <w:shd w:val="clear" w:color="auto" w:fill="auto"/>
        <w:spacing w:before="0" w:after="0" w:line="276" w:lineRule="auto"/>
        <w:ind w:left="20" w:firstLine="720"/>
        <w:jc w:val="both"/>
        <w:rPr>
          <w:lang w:val="ru-RU"/>
        </w:rPr>
      </w:pPr>
      <w:r>
        <w:rPr>
          <w:lang w:val="ru-RU"/>
        </w:rPr>
        <w:t>развивать у детей чувство формы, цвета, пропорций;</w:t>
      </w:r>
    </w:p>
    <w:p w14:paraId="7C24DE1D"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D6A003D"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содержание изобразительной деятельности в соответствии с задачами познавательного и социального развития детей;</w:t>
      </w:r>
    </w:p>
    <w:p w14:paraId="5697E7D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w:t>
      </w:r>
      <w:r>
        <w:rPr>
          <w:lang w:val="ru-RU"/>
        </w:rPr>
        <w:lastRenderedPageBreak/>
        <w:t>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CA53DF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знакомить детей с народным декоративно-прикладным искусством (Городецкая роспись, </w:t>
      </w:r>
      <w:proofErr w:type="spellStart"/>
      <w:r>
        <w:rPr>
          <w:lang w:val="ru-RU"/>
        </w:rPr>
        <w:t>Полховско-майданская</w:t>
      </w:r>
      <w:proofErr w:type="spellEnd"/>
      <w:r>
        <w:rPr>
          <w:lang w:val="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0A468B3E" w14:textId="77777777" w:rsidR="00DC6EC8" w:rsidRDefault="0047792C">
      <w:pPr>
        <w:pStyle w:val="20"/>
        <w:shd w:val="clear" w:color="auto" w:fill="auto"/>
        <w:spacing w:before="0" w:after="0" w:line="276" w:lineRule="auto"/>
        <w:ind w:left="20" w:right="20" w:firstLine="720"/>
        <w:rPr>
          <w:lang w:val="ru-RU"/>
        </w:rPr>
      </w:pPr>
      <w:r>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4F587595"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FA3A77A" w14:textId="77777777" w:rsidR="00DC6EC8" w:rsidRDefault="0047792C">
      <w:pPr>
        <w:pStyle w:val="20"/>
        <w:numPr>
          <w:ilvl w:val="0"/>
          <w:numId w:val="54"/>
        </w:numPr>
        <w:shd w:val="clear" w:color="auto" w:fill="auto"/>
        <w:tabs>
          <w:tab w:val="left" w:pos="1018"/>
        </w:tabs>
        <w:spacing w:before="0" w:after="0" w:line="276" w:lineRule="auto"/>
        <w:ind w:left="20" w:firstLine="700"/>
        <w:jc w:val="both"/>
        <w:rPr>
          <w:b/>
          <w:bCs/>
          <w:i/>
          <w:iCs/>
        </w:rPr>
      </w:pPr>
      <w:proofErr w:type="spellStart"/>
      <w:r>
        <w:rPr>
          <w:b/>
          <w:bCs/>
          <w:i/>
          <w:iCs/>
        </w:rPr>
        <w:t>конструктивная</w:t>
      </w:r>
      <w:proofErr w:type="spellEnd"/>
      <w:r>
        <w:rPr>
          <w:b/>
          <w:bCs/>
          <w:i/>
          <w:iCs/>
        </w:rPr>
        <w:t xml:space="preserve"> </w:t>
      </w:r>
      <w:proofErr w:type="spellStart"/>
      <w:r>
        <w:rPr>
          <w:b/>
          <w:bCs/>
          <w:i/>
          <w:iCs/>
        </w:rPr>
        <w:t>деятельность</w:t>
      </w:r>
      <w:proofErr w:type="spellEnd"/>
      <w:r>
        <w:rPr>
          <w:b/>
          <w:bCs/>
          <w:i/>
          <w:iCs/>
        </w:rPr>
        <w:t>:</w:t>
      </w:r>
    </w:p>
    <w:p w14:paraId="145CBEB3"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50CA887" w14:textId="77777777" w:rsidR="00DC6EC8" w:rsidRDefault="0047792C">
      <w:pPr>
        <w:pStyle w:val="20"/>
        <w:shd w:val="clear" w:color="auto" w:fill="auto"/>
        <w:spacing w:before="0" w:after="0" w:line="276" w:lineRule="auto"/>
        <w:ind w:left="20" w:firstLine="700"/>
        <w:jc w:val="both"/>
        <w:rPr>
          <w:lang w:val="ru-RU"/>
        </w:rPr>
      </w:pPr>
      <w:r>
        <w:rPr>
          <w:lang w:val="ru-RU"/>
        </w:rPr>
        <w:t>поощрять у детей самостоятельность, творчество, инициативу, дружелюбие;</w:t>
      </w:r>
    </w:p>
    <w:p w14:paraId="11AA122C" w14:textId="77777777" w:rsidR="00DC6EC8" w:rsidRDefault="0047792C">
      <w:pPr>
        <w:pStyle w:val="20"/>
        <w:numPr>
          <w:ilvl w:val="0"/>
          <w:numId w:val="54"/>
        </w:numPr>
        <w:shd w:val="clear" w:color="auto" w:fill="auto"/>
        <w:tabs>
          <w:tab w:val="left" w:pos="1022"/>
        </w:tabs>
        <w:spacing w:before="0" w:after="0" w:line="276" w:lineRule="auto"/>
        <w:ind w:left="20" w:firstLine="70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4487CE44"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900EDF5"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музыкальную память, умение различать на слух звуки по высоте, музыкальные инструменты;</w:t>
      </w:r>
    </w:p>
    <w:p w14:paraId="23B58F05"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3C8371"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интерес и любовь к музыке, музыкальную отзывчивость на нее;</w:t>
      </w:r>
    </w:p>
    <w:p w14:paraId="378B4A9C"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продолжать развивать у детей музыкальные способности детей: </w:t>
      </w:r>
      <w:proofErr w:type="spellStart"/>
      <w:r>
        <w:rPr>
          <w:lang w:val="ru-RU"/>
        </w:rPr>
        <w:t>звуковысотный</w:t>
      </w:r>
      <w:proofErr w:type="spellEnd"/>
      <w:r>
        <w:rPr>
          <w:lang w:val="ru-RU"/>
        </w:rPr>
        <w:t>, ритмический, тембровый, динамический слух;</w:t>
      </w:r>
    </w:p>
    <w:p w14:paraId="75BA243A"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умение творческой интерпретации музыки разными средствами художественной выразительности;</w:t>
      </w:r>
    </w:p>
    <w:p w14:paraId="010CB1F2" w14:textId="77777777" w:rsidR="00DC6EC8" w:rsidRDefault="0047792C">
      <w:pPr>
        <w:pStyle w:val="20"/>
        <w:shd w:val="clear" w:color="auto" w:fill="auto"/>
        <w:spacing w:before="0" w:after="0" w:line="276" w:lineRule="auto"/>
        <w:ind w:left="20" w:right="20" w:firstLine="700"/>
        <w:jc w:val="both"/>
        <w:rPr>
          <w:lang w:val="ru-RU"/>
        </w:rPr>
      </w:pPr>
      <w:r>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F13418A"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умение сотрудничества в коллективной музыкальной деятельности;</w:t>
      </w:r>
    </w:p>
    <w:p w14:paraId="00C646EB" w14:textId="77777777" w:rsidR="00DC6EC8" w:rsidRDefault="0047792C">
      <w:pPr>
        <w:pStyle w:val="20"/>
        <w:numPr>
          <w:ilvl w:val="0"/>
          <w:numId w:val="54"/>
        </w:numPr>
        <w:shd w:val="clear" w:color="auto" w:fill="auto"/>
        <w:tabs>
          <w:tab w:val="left" w:pos="1013"/>
        </w:tabs>
        <w:spacing w:before="0" w:after="0" w:line="276" w:lineRule="auto"/>
        <w:ind w:left="20" w:firstLine="700"/>
        <w:jc w:val="both"/>
        <w:rPr>
          <w:b/>
          <w:bCs/>
          <w:i/>
          <w:iCs/>
        </w:rPr>
      </w:pPr>
      <w:proofErr w:type="spellStart"/>
      <w:r>
        <w:rPr>
          <w:b/>
          <w:bCs/>
          <w:i/>
          <w:iCs/>
        </w:rPr>
        <w:t>театрализованная</w:t>
      </w:r>
      <w:proofErr w:type="spellEnd"/>
      <w:r>
        <w:rPr>
          <w:b/>
          <w:bCs/>
          <w:i/>
          <w:iCs/>
        </w:rPr>
        <w:t xml:space="preserve"> </w:t>
      </w:r>
      <w:proofErr w:type="spellStart"/>
      <w:r>
        <w:rPr>
          <w:b/>
          <w:bCs/>
          <w:i/>
          <w:iCs/>
        </w:rPr>
        <w:t>деятельность</w:t>
      </w:r>
      <w:proofErr w:type="spellEnd"/>
      <w:r>
        <w:rPr>
          <w:b/>
          <w:bCs/>
          <w:i/>
          <w:iCs/>
        </w:rPr>
        <w:t>:</w:t>
      </w:r>
    </w:p>
    <w:p w14:paraId="519B6702"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знакомить детей с различными видами театрального искусства (кукольный </w:t>
      </w:r>
      <w:r>
        <w:rPr>
          <w:lang w:val="ru-RU"/>
        </w:rPr>
        <w:lastRenderedPageBreak/>
        <w:t>театр, балет, опера и прочее);</w:t>
      </w:r>
    </w:p>
    <w:p w14:paraId="51CB9610" w14:textId="77777777" w:rsidR="00DC6EC8" w:rsidRDefault="0047792C">
      <w:pPr>
        <w:pStyle w:val="20"/>
        <w:shd w:val="clear" w:color="auto" w:fill="auto"/>
        <w:spacing w:before="0" w:after="0" w:line="276" w:lineRule="auto"/>
        <w:ind w:left="20" w:right="20" w:firstLine="700"/>
        <w:jc w:val="both"/>
        <w:rPr>
          <w:lang w:val="ru-RU"/>
        </w:rPr>
      </w:pPr>
      <w:r>
        <w:rPr>
          <w:lang w:val="ru-RU"/>
        </w:rPr>
        <w:t>знакомить детей с театральной терминологией (акт, актер, антракт, кулисы и так далее);</w:t>
      </w:r>
    </w:p>
    <w:p w14:paraId="0A48BD0E" w14:textId="77777777" w:rsidR="00DC6EC8" w:rsidRDefault="0047792C">
      <w:pPr>
        <w:pStyle w:val="20"/>
        <w:shd w:val="clear" w:color="auto" w:fill="auto"/>
        <w:spacing w:before="0" w:after="0" w:line="276" w:lineRule="auto"/>
        <w:ind w:left="20" w:firstLine="700"/>
        <w:jc w:val="both"/>
        <w:rPr>
          <w:lang w:val="ru-RU"/>
        </w:rPr>
      </w:pPr>
      <w:r>
        <w:rPr>
          <w:lang w:val="ru-RU"/>
        </w:rPr>
        <w:t>развивать интерес к сценическому искусству;</w:t>
      </w:r>
    </w:p>
    <w:p w14:paraId="23898260" w14:textId="77777777" w:rsidR="00DC6EC8" w:rsidRDefault="0047792C">
      <w:pPr>
        <w:pStyle w:val="20"/>
        <w:shd w:val="clear" w:color="auto" w:fill="auto"/>
        <w:spacing w:before="0" w:after="0" w:line="276" w:lineRule="auto"/>
        <w:ind w:left="20" w:right="20" w:firstLine="700"/>
        <w:rPr>
          <w:lang w:val="ru-RU"/>
        </w:rPr>
      </w:pPr>
      <w:r>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D5B70DE"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доброжелательность и контактность в отношениях со сверстниками;</w:t>
      </w:r>
    </w:p>
    <w:p w14:paraId="6805E63D" w14:textId="77777777" w:rsidR="00DC6EC8" w:rsidRDefault="0047792C">
      <w:pPr>
        <w:pStyle w:val="20"/>
        <w:shd w:val="clear" w:color="auto" w:fill="auto"/>
        <w:spacing w:before="0" w:after="0" w:line="276" w:lineRule="auto"/>
        <w:ind w:left="20" w:right="20" w:firstLine="700"/>
        <w:rPr>
          <w:lang w:val="ru-RU"/>
        </w:rPr>
      </w:pPr>
      <w:r>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55E9A16"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94A155B" w14:textId="77777777" w:rsidR="00DC6EC8" w:rsidRDefault="0047792C">
      <w:pPr>
        <w:pStyle w:val="20"/>
        <w:numPr>
          <w:ilvl w:val="0"/>
          <w:numId w:val="54"/>
        </w:numPr>
        <w:shd w:val="clear" w:color="auto" w:fill="auto"/>
        <w:tabs>
          <w:tab w:val="left" w:pos="1042"/>
        </w:tabs>
        <w:spacing w:before="0" w:after="0" w:line="276" w:lineRule="auto"/>
        <w:ind w:left="20" w:firstLine="720"/>
        <w:jc w:val="both"/>
        <w:rPr>
          <w:b/>
          <w:bCs/>
          <w:i/>
          <w:iCs/>
        </w:rPr>
      </w:pPr>
      <w:proofErr w:type="spellStart"/>
      <w:r>
        <w:rPr>
          <w:b/>
          <w:bCs/>
          <w:i/>
          <w:iCs/>
        </w:rPr>
        <w:t>культурно-досуговая</w:t>
      </w:r>
      <w:proofErr w:type="spellEnd"/>
      <w:r>
        <w:rPr>
          <w:b/>
          <w:bCs/>
          <w:i/>
          <w:iCs/>
        </w:rPr>
        <w:t xml:space="preserve"> </w:t>
      </w:r>
      <w:proofErr w:type="spellStart"/>
      <w:r>
        <w:rPr>
          <w:b/>
          <w:bCs/>
          <w:i/>
          <w:iCs/>
        </w:rPr>
        <w:t>деятельность</w:t>
      </w:r>
      <w:proofErr w:type="spellEnd"/>
      <w:r>
        <w:rPr>
          <w:b/>
          <w:bCs/>
          <w:i/>
          <w:iCs/>
        </w:rPr>
        <w:t>:</w:t>
      </w:r>
    </w:p>
    <w:p w14:paraId="0A223C52"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E70DDB8"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создавать условия для проявления культурных потребностей и интересов, а также их использования в организации своего досуга;</w:t>
      </w:r>
    </w:p>
    <w:p w14:paraId="2AF6C412" w14:textId="77777777" w:rsidR="00DC6EC8" w:rsidRDefault="0047792C">
      <w:pPr>
        <w:pStyle w:val="20"/>
        <w:shd w:val="clear" w:color="auto" w:fill="auto"/>
        <w:spacing w:before="0" w:after="0" w:line="276" w:lineRule="auto"/>
        <w:ind w:left="20" w:firstLine="720"/>
        <w:jc w:val="both"/>
        <w:rPr>
          <w:lang w:val="ru-RU"/>
        </w:rPr>
      </w:pPr>
      <w:r>
        <w:rPr>
          <w:lang w:val="ru-RU"/>
        </w:rPr>
        <w:t>формировать понятия праздничный и будний день, понимать их различия;</w:t>
      </w:r>
    </w:p>
    <w:p w14:paraId="57CCB36A" w14:textId="77777777" w:rsidR="00DC6EC8" w:rsidRDefault="0047792C">
      <w:pPr>
        <w:pStyle w:val="20"/>
        <w:shd w:val="clear" w:color="auto" w:fill="auto"/>
        <w:spacing w:before="0" w:after="0" w:line="276" w:lineRule="auto"/>
        <w:ind w:left="20" w:right="20" w:firstLine="720"/>
        <w:jc w:val="both"/>
        <w:rPr>
          <w:lang w:val="ru-RU"/>
        </w:rPr>
      </w:pPr>
      <w:r>
        <w:rPr>
          <w:lang w:val="ru-RU"/>
        </w:rPr>
        <w:t>знакомить с историей возникновения праздников, воспитывать бережное отношение к народным праздничным традициям и обычаям;</w:t>
      </w:r>
    </w:p>
    <w:p w14:paraId="630BD148"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768A6F3"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4D9926A"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9D2DA0E"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интерес к участию в творческих объединениях дополнительного образования в ДОО и вне её.</w:t>
      </w:r>
    </w:p>
    <w:p w14:paraId="790413FD" w14:textId="77777777" w:rsidR="00DC6EC8" w:rsidRDefault="0047792C">
      <w:pPr>
        <w:pStyle w:val="20"/>
        <w:shd w:val="clear" w:color="auto" w:fill="auto"/>
        <w:tabs>
          <w:tab w:val="left" w:pos="1580"/>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2C7FC700" w14:textId="77777777" w:rsidR="00DC6EC8" w:rsidRDefault="0047792C">
      <w:pPr>
        <w:pStyle w:val="20"/>
        <w:shd w:val="clear" w:color="auto" w:fill="auto"/>
        <w:tabs>
          <w:tab w:val="left" w:pos="1782"/>
        </w:tabs>
        <w:spacing w:before="0" w:after="0" w:line="276" w:lineRule="auto"/>
        <w:ind w:left="740"/>
        <w:jc w:val="both"/>
        <w:rPr>
          <w:b/>
          <w:bCs/>
          <w:i/>
          <w:iCs/>
          <w:lang w:val="ru-RU"/>
        </w:rPr>
      </w:pPr>
      <w:r>
        <w:rPr>
          <w:b/>
          <w:bCs/>
          <w:i/>
          <w:iCs/>
          <w:lang w:val="ru-RU"/>
        </w:rPr>
        <w:t>Приобщение к искусству.</w:t>
      </w:r>
    </w:p>
    <w:p w14:paraId="3D0208AB" w14:textId="77777777" w:rsidR="00DC6EC8" w:rsidRDefault="0047792C">
      <w:pPr>
        <w:pStyle w:val="20"/>
        <w:numPr>
          <w:ilvl w:val="0"/>
          <w:numId w:val="55"/>
        </w:numPr>
        <w:shd w:val="clear" w:color="auto" w:fill="auto"/>
        <w:tabs>
          <w:tab w:val="left" w:pos="1038"/>
        </w:tabs>
        <w:spacing w:before="0" w:after="0" w:line="276" w:lineRule="auto"/>
        <w:ind w:left="20" w:right="20" w:firstLine="720"/>
        <w:jc w:val="both"/>
        <w:rPr>
          <w:lang w:val="ru-RU"/>
        </w:rPr>
      </w:pPr>
      <w:r>
        <w:rPr>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w:t>
      </w:r>
      <w:r>
        <w:rPr>
          <w:lang w:val="ru-RU"/>
        </w:rPr>
        <w:lastRenderedPageBreak/>
        <w:t>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2134E68" w14:textId="77777777" w:rsidR="00DC6EC8" w:rsidRDefault="0047792C">
      <w:pPr>
        <w:pStyle w:val="20"/>
        <w:numPr>
          <w:ilvl w:val="0"/>
          <w:numId w:val="55"/>
        </w:numPr>
        <w:shd w:val="clear" w:color="auto" w:fill="auto"/>
        <w:tabs>
          <w:tab w:val="left" w:pos="1033"/>
        </w:tabs>
        <w:spacing w:before="0" w:after="0" w:line="276" w:lineRule="auto"/>
        <w:ind w:left="20" w:right="20" w:firstLine="720"/>
        <w:jc w:val="both"/>
        <w:rPr>
          <w:lang w:val="ru-RU"/>
        </w:rPr>
      </w:pPr>
      <w:r>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9B3ADCC" w14:textId="77777777" w:rsidR="00DC6EC8" w:rsidRDefault="0047792C">
      <w:pPr>
        <w:pStyle w:val="20"/>
        <w:numPr>
          <w:ilvl w:val="0"/>
          <w:numId w:val="55"/>
        </w:numPr>
        <w:shd w:val="clear" w:color="auto" w:fill="auto"/>
        <w:tabs>
          <w:tab w:val="left" w:pos="1028"/>
        </w:tabs>
        <w:spacing w:before="0" w:after="0" w:line="276" w:lineRule="auto"/>
        <w:ind w:left="20" w:right="20" w:firstLine="720"/>
        <w:jc w:val="both"/>
        <w:rPr>
          <w:lang w:val="ru-RU"/>
        </w:rPr>
      </w:pPr>
      <w:r>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D1F1F8F" w14:textId="77777777" w:rsidR="00DC6EC8" w:rsidRDefault="0047792C">
      <w:pPr>
        <w:pStyle w:val="20"/>
        <w:numPr>
          <w:ilvl w:val="0"/>
          <w:numId w:val="55"/>
        </w:numPr>
        <w:shd w:val="clear" w:color="auto" w:fill="auto"/>
        <w:tabs>
          <w:tab w:val="left" w:pos="1028"/>
        </w:tabs>
        <w:spacing w:before="0" w:after="0" w:line="276" w:lineRule="auto"/>
        <w:ind w:left="20" w:right="20" w:firstLine="720"/>
        <w:jc w:val="both"/>
        <w:rPr>
          <w:lang w:val="ru-RU"/>
        </w:rPr>
      </w:pPr>
      <w:r>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E0A907C" w14:textId="77777777" w:rsidR="00DC6EC8" w:rsidRDefault="0047792C">
      <w:pPr>
        <w:pStyle w:val="20"/>
        <w:numPr>
          <w:ilvl w:val="0"/>
          <w:numId w:val="55"/>
        </w:numPr>
        <w:shd w:val="clear" w:color="auto" w:fill="auto"/>
        <w:tabs>
          <w:tab w:val="left" w:pos="1033"/>
        </w:tabs>
        <w:spacing w:before="0" w:after="0" w:line="276" w:lineRule="auto"/>
        <w:ind w:left="20" w:right="20" w:firstLine="720"/>
        <w:jc w:val="both"/>
        <w:rPr>
          <w:lang w:val="ru-RU"/>
        </w:rPr>
      </w:pPr>
      <w:r>
        <w:rPr>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Pr>
          <w:lang w:val="ru-RU"/>
        </w:rPr>
        <w:t>Рачев</w:t>
      </w:r>
      <w:proofErr w:type="spellEnd"/>
      <w:r>
        <w:rPr>
          <w:lang w:val="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655AF3A" w14:textId="77777777" w:rsidR="00DC6EC8" w:rsidRDefault="0047792C">
      <w:pPr>
        <w:pStyle w:val="20"/>
        <w:numPr>
          <w:ilvl w:val="0"/>
          <w:numId w:val="55"/>
        </w:numPr>
        <w:shd w:val="clear" w:color="auto" w:fill="auto"/>
        <w:tabs>
          <w:tab w:val="left" w:pos="1100"/>
        </w:tabs>
        <w:spacing w:before="0" w:after="0" w:line="276" w:lineRule="auto"/>
        <w:ind w:left="20" w:right="20" w:firstLine="720"/>
        <w:jc w:val="both"/>
        <w:rPr>
          <w:lang w:val="ru-RU"/>
        </w:rPr>
      </w:pPr>
      <w:r>
        <w:rPr>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w:t>
      </w:r>
      <w:r>
        <w:rPr>
          <w:lang w:val="ru-RU"/>
        </w:rPr>
        <w:lastRenderedPageBreak/>
        <w:t>рукавичка, избушка на курьих ножках), дворцов.</w:t>
      </w:r>
    </w:p>
    <w:p w14:paraId="1030172B" w14:textId="77777777" w:rsidR="00DC6EC8" w:rsidRDefault="0047792C">
      <w:pPr>
        <w:pStyle w:val="20"/>
        <w:numPr>
          <w:ilvl w:val="0"/>
          <w:numId w:val="55"/>
        </w:numPr>
        <w:shd w:val="clear" w:color="auto" w:fill="auto"/>
        <w:tabs>
          <w:tab w:val="left" w:pos="1028"/>
        </w:tabs>
        <w:spacing w:before="0" w:after="0" w:line="276" w:lineRule="auto"/>
        <w:ind w:left="20" w:right="20" w:firstLine="720"/>
        <w:jc w:val="both"/>
        <w:rPr>
          <w:lang w:val="ru-RU"/>
        </w:rPr>
      </w:pPr>
      <w:r>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FF590F5" w14:textId="77777777" w:rsidR="00DC6EC8" w:rsidRDefault="0047792C">
      <w:pPr>
        <w:pStyle w:val="20"/>
        <w:numPr>
          <w:ilvl w:val="0"/>
          <w:numId w:val="55"/>
        </w:numPr>
        <w:shd w:val="clear" w:color="auto" w:fill="auto"/>
        <w:tabs>
          <w:tab w:val="left" w:pos="1023"/>
        </w:tabs>
        <w:spacing w:before="0" w:after="0" w:line="276" w:lineRule="auto"/>
        <w:ind w:left="20" w:right="20" w:firstLine="720"/>
        <w:jc w:val="both"/>
        <w:rPr>
          <w:lang w:val="ru-RU"/>
        </w:rPr>
      </w:pPr>
      <w:r>
        <w:rPr>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2AC6D3A8" w14:textId="77777777" w:rsidR="00DC6EC8" w:rsidRDefault="0047792C">
      <w:pPr>
        <w:pStyle w:val="20"/>
        <w:numPr>
          <w:ilvl w:val="0"/>
          <w:numId w:val="55"/>
        </w:numPr>
        <w:shd w:val="clear" w:color="auto" w:fill="auto"/>
        <w:tabs>
          <w:tab w:val="left" w:pos="1028"/>
        </w:tabs>
        <w:spacing w:before="0" w:after="0" w:line="276" w:lineRule="auto"/>
        <w:ind w:left="20" w:right="20" w:firstLine="720"/>
        <w:jc w:val="both"/>
        <w:rPr>
          <w:lang w:val="ru-RU"/>
        </w:rPr>
      </w:pPr>
      <w:r>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8B2A6E7" w14:textId="77777777" w:rsidR="00DC6EC8" w:rsidRDefault="0047792C">
      <w:pPr>
        <w:pStyle w:val="20"/>
        <w:shd w:val="clear" w:color="auto" w:fill="auto"/>
        <w:tabs>
          <w:tab w:val="left" w:pos="1777"/>
        </w:tabs>
        <w:spacing w:before="0" w:after="0" w:line="276" w:lineRule="auto"/>
        <w:ind w:left="74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68B9C1B5" w14:textId="77777777" w:rsidR="00DC6EC8" w:rsidRDefault="0047792C">
      <w:pPr>
        <w:pStyle w:val="20"/>
        <w:numPr>
          <w:ilvl w:val="0"/>
          <w:numId w:val="56"/>
        </w:numPr>
        <w:shd w:val="clear" w:color="auto" w:fill="auto"/>
        <w:tabs>
          <w:tab w:val="left" w:pos="1028"/>
        </w:tabs>
        <w:spacing w:before="0" w:after="0" w:line="276" w:lineRule="auto"/>
        <w:ind w:left="20" w:right="20" w:firstLine="720"/>
        <w:jc w:val="both"/>
        <w:rPr>
          <w:lang w:val="ru-RU"/>
        </w:rPr>
      </w:pPr>
      <w:r>
        <w:rPr>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Pr>
          <w:lang w:val="ru-RU"/>
        </w:rPr>
        <w:t>художественно</w:t>
      </w:r>
      <w:r>
        <w:rPr>
          <w:lang w:val="ru-RU"/>
        </w:rPr>
        <w:softHyphen/>
        <w:t>творческие</w:t>
      </w:r>
      <w:proofErr w:type="spellEnd"/>
      <w:r>
        <w:rPr>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9493C22" w14:textId="77777777" w:rsidR="00DC6EC8" w:rsidRDefault="0047792C">
      <w:pPr>
        <w:pStyle w:val="20"/>
        <w:shd w:val="clear" w:color="auto" w:fill="auto"/>
        <w:spacing w:before="0" w:after="0" w:line="276" w:lineRule="auto"/>
        <w:ind w:left="20" w:right="20" w:firstLine="700"/>
        <w:jc w:val="both"/>
        <w:rPr>
          <w:lang w:val="ru-RU"/>
        </w:rPr>
      </w:pPr>
      <w:r>
        <w:rPr>
          <w:b/>
          <w:bCs/>
          <w:lang w:val="ru-RU"/>
        </w:rPr>
        <w:t>Предметное рисование</w:t>
      </w:r>
      <w:r>
        <w:rPr>
          <w:lang w:val="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w:t>
      </w:r>
      <w:r>
        <w:rPr>
          <w:lang w:val="ru-RU"/>
        </w:rPr>
        <w:lastRenderedPageBreak/>
        <w:t>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994B61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91ABD70"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Сюжетное рисование</w:t>
      </w:r>
      <w:r>
        <w:rPr>
          <w:lang w:val="ru-RU"/>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1E26228" w14:textId="77777777" w:rsidR="00DC6EC8" w:rsidRDefault="0047792C">
      <w:pPr>
        <w:pStyle w:val="20"/>
        <w:shd w:val="clear" w:color="auto" w:fill="auto"/>
        <w:spacing w:before="0" w:after="0" w:line="276" w:lineRule="auto"/>
        <w:ind w:left="20" w:right="20" w:firstLine="720"/>
        <w:jc w:val="both"/>
      </w:pPr>
      <w:r>
        <w:rPr>
          <w:b/>
          <w:bCs/>
          <w:i/>
          <w:iCs/>
          <w:lang w:val="ru-RU"/>
        </w:rPr>
        <w:t>Декоративное рисование</w:t>
      </w:r>
      <w:r>
        <w:rPr>
          <w:lang w:val="ru-RU"/>
        </w:rPr>
        <w:t xml:space="preserve">: педагог продолжает знакомить детей с изделиями народных промыслов, закрепляет и углубляет знания о дымковской и </w:t>
      </w:r>
      <w:proofErr w:type="spellStart"/>
      <w:r>
        <w:rPr>
          <w:lang w:val="ru-RU"/>
        </w:rPr>
        <w:t>филимоновской</w:t>
      </w:r>
      <w:proofErr w:type="spellEnd"/>
      <w:r>
        <w:rPr>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Pr>
          <w:lang w:val="ru-RU"/>
        </w:rPr>
        <w:t>Полхов</w:t>
      </w:r>
      <w:proofErr w:type="spellEnd"/>
      <w:r>
        <w:rPr>
          <w:lang w:val="ru-RU"/>
        </w:rPr>
        <w:t xml:space="preserve">-Майдана. Педагог включает городецкую и </w:t>
      </w:r>
      <w:proofErr w:type="spellStart"/>
      <w:r>
        <w:rPr>
          <w:lang w:val="ru-RU"/>
        </w:rPr>
        <w:t>полхов-майданскую</w:t>
      </w:r>
      <w:proofErr w:type="spellEnd"/>
      <w:r>
        <w:rPr>
          <w:lang w:val="ru-RU"/>
        </w:rPr>
        <w:t xml:space="preserve"> </w:t>
      </w:r>
      <w:r>
        <w:rPr>
          <w:lang w:val="ru-RU"/>
        </w:rPr>
        <w:lastRenderedPageBreak/>
        <w:t xml:space="preserve">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Pr>
          <w:lang w:val="ru-RU"/>
        </w:rPr>
        <w:t>полхов-майданской</w:t>
      </w:r>
      <w:proofErr w:type="spellEnd"/>
      <w:r>
        <w:rPr>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t>Педагог</w:t>
      </w:r>
      <w:proofErr w:type="spellEnd"/>
      <w:r>
        <w:t xml:space="preserve"> </w:t>
      </w:r>
      <w:proofErr w:type="spellStart"/>
      <w:r>
        <w:t>предлагает</w:t>
      </w:r>
      <w:proofErr w:type="spellEnd"/>
      <w:r>
        <w:t xml:space="preserve"> </w:t>
      </w:r>
      <w:proofErr w:type="spellStart"/>
      <w:r>
        <w:t>детям</w:t>
      </w:r>
      <w:proofErr w:type="spellEnd"/>
      <w:r>
        <w:t xml:space="preserve"> </w:t>
      </w:r>
      <w:proofErr w:type="spellStart"/>
      <w:r>
        <w:t>расписывать</w:t>
      </w:r>
      <w:proofErr w:type="spellEnd"/>
      <w:r>
        <w:t xml:space="preserve"> </w:t>
      </w:r>
      <w:proofErr w:type="spellStart"/>
      <w:r>
        <w:t>бумажные</w:t>
      </w:r>
      <w:proofErr w:type="spellEnd"/>
      <w:r>
        <w:t xml:space="preserve"> </w:t>
      </w:r>
      <w:proofErr w:type="spellStart"/>
      <w:r>
        <w:t>силуэты</w:t>
      </w:r>
      <w:proofErr w:type="spellEnd"/>
      <w:r>
        <w:t xml:space="preserve"> и </w:t>
      </w:r>
      <w:proofErr w:type="spellStart"/>
      <w:r>
        <w:t>объемные</w:t>
      </w:r>
      <w:proofErr w:type="spellEnd"/>
      <w:r>
        <w:t xml:space="preserve"> </w:t>
      </w:r>
      <w:proofErr w:type="spellStart"/>
      <w:r>
        <w:t>фигуры</w:t>
      </w:r>
      <w:proofErr w:type="spellEnd"/>
      <w:r>
        <w:t>.</w:t>
      </w:r>
    </w:p>
    <w:p w14:paraId="24DC64A9" w14:textId="77777777" w:rsidR="00DC6EC8" w:rsidRDefault="0047792C">
      <w:pPr>
        <w:pStyle w:val="20"/>
        <w:numPr>
          <w:ilvl w:val="0"/>
          <w:numId w:val="56"/>
        </w:numPr>
        <w:shd w:val="clear" w:color="auto" w:fill="auto"/>
        <w:tabs>
          <w:tab w:val="left" w:pos="1018"/>
        </w:tabs>
        <w:spacing w:before="0" w:after="0" w:line="276" w:lineRule="auto"/>
        <w:ind w:left="20" w:firstLine="700"/>
        <w:jc w:val="both"/>
        <w:rPr>
          <w:b/>
          <w:bCs/>
        </w:rPr>
      </w:pPr>
      <w:proofErr w:type="spellStart"/>
      <w:r>
        <w:rPr>
          <w:b/>
          <w:bCs/>
        </w:rPr>
        <w:t>Лепка</w:t>
      </w:r>
      <w:proofErr w:type="spellEnd"/>
      <w:r>
        <w:rPr>
          <w:b/>
          <w:bCs/>
        </w:rPr>
        <w:t>:</w:t>
      </w:r>
    </w:p>
    <w:p w14:paraId="360E6FDA"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2E5CA78"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Pr>
          <w:lang w:val="ru-RU"/>
        </w:rPr>
        <w:t>филимоновской</w:t>
      </w:r>
      <w:proofErr w:type="spellEnd"/>
      <w:r>
        <w:rPr>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Pr>
          <w:lang w:val="ru-RU"/>
        </w:rPr>
        <w:lastRenderedPageBreak/>
        <w:t>налепами</w:t>
      </w:r>
      <w:proofErr w:type="spellEnd"/>
      <w:r>
        <w:rPr>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4955A5A" w14:textId="77777777" w:rsidR="00DC6EC8" w:rsidRDefault="0047792C">
      <w:pPr>
        <w:pStyle w:val="20"/>
        <w:numPr>
          <w:ilvl w:val="0"/>
          <w:numId w:val="56"/>
        </w:numPr>
        <w:shd w:val="clear" w:color="auto" w:fill="auto"/>
        <w:tabs>
          <w:tab w:val="left" w:pos="1013"/>
        </w:tabs>
        <w:spacing w:before="0" w:after="0" w:line="276" w:lineRule="auto"/>
        <w:ind w:left="20" w:firstLine="700"/>
        <w:jc w:val="both"/>
        <w:rPr>
          <w:b/>
          <w:bCs/>
        </w:rPr>
      </w:pPr>
      <w:proofErr w:type="spellStart"/>
      <w:r>
        <w:rPr>
          <w:b/>
          <w:bCs/>
        </w:rPr>
        <w:t>Аппликация</w:t>
      </w:r>
      <w:proofErr w:type="spellEnd"/>
      <w:r>
        <w:rPr>
          <w:b/>
          <w:bCs/>
        </w:rPr>
        <w:t>:</w:t>
      </w:r>
    </w:p>
    <w:p w14:paraId="10B7F2B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BE7C712" w14:textId="77777777" w:rsidR="00DC6EC8" w:rsidRDefault="0047792C">
      <w:pPr>
        <w:pStyle w:val="20"/>
        <w:numPr>
          <w:ilvl w:val="0"/>
          <w:numId w:val="56"/>
        </w:numPr>
        <w:shd w:val="clear" w:color="auto" w:fill="auto"/>
        <w:tabs>
          <w:tab w:val="left" w:pos="1042"/>
        </w:tabs>
        <w:spacing w:before="0" w:after="0" w:line="276" w:lineRule="auto"/>
        <w:ind w:left="20" w:firstLine="720"/>
        <w:jc w:val="both"/>
      </w:pPr>
      <w:proofErr w:type="spellStart"/>
      <w:r>
        <w:rPr>
          <w:b/>
          <w:bCs/>
        </w:rPr>
        <w:t>Прикладное</w:t>
      </w:r>
      <w:proofErr w:type="spellEnd"/>
      <w:r>
        <w:rPr>
          <w:b/>
          <w:bCs/>
        </w:rPr>
        <w:t xml:space="preserve"> </w:t>
      </w:r>
      <w:proofErr w:type="spellStart"/>
      <w:r>
        <w:rPr>
          <w:b/>
          <w:bCs/>
        </w:rPr>
        <w:t>творчество</w:t>
      </w:r>
      <w:proofErr w:type="spellEnd"/>
      <w:r>
        <w:t>:</w:t>
      </w:r>
    </w:p>
    <w:p w14:paraId="05CD0743"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59C436C" w14:textId="77777777" w:rsidR="00DC6EC8" w:rsidRDefault="0047792C">
      <w:pPr>
        <w:pStyle w:val="20"/>
        <w:shd w:val="clear" w:color="auto" w:fill="auto"/>
        <w:tabs>
          <w:tab w:val="left" w:pos="1782"/>
        </w:tabs>
        <w:spacing w:before="0" w:after="0" w:line="276" w:lineRule="auto"/>
        <w:ind w:left="740"/>
        <w:jc w:val="both"/>
        <w:rPr>
          <w:b/>
          <w:bCs/>
          <w:i/>
          <w:iCs/>
          <w:lang w:val="ru-RU"/>
        </w:rPr>
      </w:pPr>
      <w:r>
        <w:rPr>
          <w:b/>
          <w:bCs/>
          <w:i/>
          <w:iCs/>
          <w:lang w:val="ru-RU"/>
        </w:rPr>
        <w:t>Конструктивная деятельность.</w:t>
      </w:r>
    </w:p>
    <w:p w14:paraId="76D354E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w:t>
      </w:r>
      <w:r>
        <w:rPr>
          <w:lang w:val="ru-RU"/>
        </w:rPr>
        <w:lastRenderedPageBreak/>
        <w:t>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46D3DD9" w14:textId="77777777" w:rsidR="00DC6EC8" w:rsidRDefault="0047792C">
      <w:pPr>
        <w:pStyle w:val="20"/>
        <w:shd w:val="clear" w:color="auto" w:fill="auto"/>
        <w:tabs>
          <w:tab w:val="left" w:pos="1782"/>
        </w:tabs>
        <w:spacing w:before="0" w:after="0" w:line="276" w:lineRule="auto"/>
        <w:ind w:left="74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0DEA6129" w14:textId="77777777" w:rsidR="00DC6EC8" w:rsidRDefault="0047792C">
      <w:pPr>
        <w:pStyle w:val="20"/>
        <w:numPr>
          <w:ilvl w:val="0"/>
          <w:numId w:val="57"/>
        </w:numPr>
        <w:shd w:val="clear" w:color="auto" w:fill="auto"/>
        <w:tabs>
          <w:tab w:val="left" w:pos="1038"/>
        </w:tabs>
        <w:spacing w:before="0" w:after="0" w:line="276" w:lineRule="auto"/>
        <w:ind w:left="20" w:right="20" w:firstLine="720"/>
        <w:jc w:val="both"/>
      </w:pPr>
      <w:r>
        <w:rPr>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t>Знакомит</w:t>
      </w:r>
      <w:proofErr w:type="spellEnd"/>
      <w:r>
        <w:t xml:space="preserve"> с </w:t>
      </w:r>
      <w:proofErr w:type="spellStart"/>
      <w:r>
        <w:t>творчеством</w:t>
      </w:r>
      <w:proofErr w:type="spellEnd"/>
      <w:r>
        <w:t xml:space="preserve"> </w:t>
      </w:r>
      <w:proofErr w:type="spellStart"/>
      <w:r>
        <w:t>некоторых</w:t>
      </w:r>
      <w:proofErr w:type="spellEnd"/>
      <w:r>
        <w:t xml:space="preserve"> </w:t>
      </w:r>
      <w:proofErr w:type="spellStart"/>
      <w:r>
        <w:t>композиторов</w:t>
      </w:r>
      <w:proofErr w:type="spellEnd"/>
      <w:r>
        <w:t>.</w:t>
      </w:r>
    </w:p>
    <w:p w14:paraId="739E25A0" w14:textId="77777777" w:rsidR="00DC6EC8" w:rsidRDefault="0047792C">
      <w:pPr>
        <w:pStyle w:val="20"/>
        <w:numPr>
          <w:ilvl w:val="0"/>
          <w:numId w:val="57"/>
        </w:numPr>
        <w:shd w:val="clear" w:color="auto" w:fill="auto"/>
        <w:tabs>
          <w:tab w:val="left" w:pos="1033"/>
        </w:tabs>
        <w:spacing w:before="0" w:after="0" w:line="276" w:lineRule="auto"/>
        <w:ind w:left="20" w:right="20" w:firstLine="700"/>
        <w:jc w:val="both"/>
      </w:pPr>
      <w:r>
        <w:rPr>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t>Развивает</w:t>
      </w:r>
      <w:proofErr w:type="spellEnd"/>
      <w:r>
        <w:t xml:space="preserve"> у </w:t>
      </w:r>
      <w:proofErr w:type="spellStart"/>
      <w:r>
        <w:t>детей</w:t>
      </w:r>
      <w:proofErr w:type="spellEnd"/>
      <w:r>
        <w:t xml:space="preserve"> </w:t>
      </w:r>
      <w:proofErr w:type="spellStart"/>
      <w:r>
        <w:t>песенный</w:t>
      </w:r>
      <w:proofErr w:type="spellEnd"/>
      <w:r>
        <w:t xml:space="preserve"> </w:t>
      </w:r>
      <w:proofErr w:type="spellStart"/>
      <w:r>
        <w:t>музыкальный</w:t>
      </w:r>
      <w:proofErr w:type="spellEnd"/>
      <w:r>
        <w:t xml:space="preserve"> </w:t>
      </w:r>
      <w:proofErr w:type="spellStart"/>
      <w:r>
        <w:t>вкус</w:t>
      </w:r>
      <w:proofErr w:type="spellEnd"/>
      <w:r>
        <w:t>.</w:t>
      </w:r>
    </w:p>
    <w:p w14:paraId="1516731F" w14:textId="77777777" w:rsidR="00DC6EC8" w:rsidRDefault="0047792C">
      <w:pPr>
        <w:pStyle w:val="20"/>
        <w:numPr>
          <w:ilvl w:val="0"/>
          <w:numId w:val="57"/>
        </w:numPr>
        <w:shd w:val="clear" w:color="auto" w:fill="auto"/>
        <w:tabs>
          <w:tab w:val="left" w:pos="1028"/>
        </w:tabs>
        <w:spacing w:before="0" w:after="0" w:line="276" w:lineRule="auto"/>
        <w:ind w:left="20" w:right="20" w:firstLine="700"/>
        <w:jc w:val="both"/>
        <w:rPr>
          <w:lang w:val="ru-RU"/>
        </w:rPr>
      </w:pPr>
      <w:r>
        <w:rPr>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94B39D1" w14:textId="77777777" w:rsidR="00DC6EC8" w:rsidRDefault="0047792C">
      <w:pPr>
        <w:pStyle w:val="20"/>
        <w:numPr>
          <w:ilvl w:val="0"/>
          <w:numId w:val="57"/>
        </w:numPr>
        <w:shd w:val="clear" w:color="auto" w:fill="auto"/>
        <w:tabs>
          <w:tab w:val="left" w:pos="1042"/>
        </w:tabs>
        <w:spacing w:before="0" w:after="0" w:line="276" w:lineRule="auto"/>
        <w:ind w:left="20" w:right="20" w:firstLine="700"/>
        <w:jc w:val="both"/>
        <w:rPr>
          <w:lang w:val="ru-RU"/>
        </w:rPr>
      </w:pPr>
      <w:r>
        <w:rPr>
          <w:lang w:val="ru-RU"/>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Pr>
          <w:lang w:val="ru-RU"/>
        </w:rPr>
        <w:t>эмоционально</w:t>
      </w:r>
      <w:r>
        <w:rPr>
          <w:lang w:val="ru-RU"/>
        </w:rPr>
        <w:softHyphen/>
        <w:t>образное</w:t>
      </w:r>
      <w:proofErr w:type="spellEnd"/>
      <w:r>
        <w:rPr>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5F5BA53" w14:textId="77777777" w:rsidR="00DC6EC8" w:rsidRDefault="0047792C">
      <w:pPr>
        <w:pStyle w:val="20"/>
        <w:numPr>
          <w:ilvl w:val="0"/>
          <w:numId w:val="57"/>
        </w:numPr>
        <w:shd w:val="clear" w:color="auto" w:fill="auto"/>
        <w:tabs>
          <w:tab w:val="left" w:pos="1033"/>
        </w:tabs>
        <w:spacing w:before="0" w:after="0" w:line="276" w:lineRule="auto"/>
        <w:ind w:left="20" w:right="20" w:firstLine="700"/>
        <w:jc w:val="both"/>
        <w:rPr>
          <w:lang w:val="ru-RU"/>
        </w:rPr>
      </w:pPr>
      <w:r>
        <w:rPr>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EF9F337" w14:textId="77777777" w:rsidR="00DC6EC8" w:rsidRDefault="0047792C">
      <w:pPr>
        <w:pStyle w:val="20"/>
        <w:numPr>
          <w:ilvl w:val="0"/>
          <w:numId w:val="57"/>
        </w:numPr>
        <w:shd w:val="clear" w:color="auto" w:fill="auto"/>
        <w:tabs>
          <w:tab w:val="left" w:pos="1033"/>
        </w:tabs>
        <w:spacing w:before="0" w:after="0" w:line="276" w:lineRule="auto"/>
        <w:ind w:left="20" w:right="20" w:firstLine="700"/>
        <w:jc w:val="both"/>
      </w:pPr>
      <w:r>
        <w:rPr>
          <w:lang w:val="ru-RU"/>
        </w:rPr>
        <w:lastRenderedPageBreak/>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t>Развивает</w:t>
      </w:r>
      <w:proofErr w:type="spellEnd"/>
      <w:r>
        <w:t xml:space="preserve"> </w:t>
      </w:r>
      <w:proofErr w:type="spellStart"/>
      <w:r>
        <w:t>творчество</w:t>
      </w:r>
      <w:proofErr w:type="spellEnd"/>
      <w:r>
        <w:t xml:space="preserve"> </w:t>
      </w:r>
      <w:proofErr w:type="spellStart"/>
      <w:r>
        <w:t>детей</w:t>
      </w:r>
      <w:proofErr w:type="spellEnd"/>
      <w:r>
        <w:t xml:space="preserve">, </w:t>
      </w:r>
      <w:proofErr w:type="spellStart"/>
      <w:r>
        <w:t>побуждает</w:t>
      </w:r>
      <w:proofErr w:type="spellEnd"/>
      <w:r>
        <w:t xml:space="preserve"> </w:t>
      </w:r>
      <w:proofErr w:type="spellStart"/>
      <w:r>
        <w:t>их</w:t>
      </w:r>
      <w:proofErr w:type="spellEnd"/>
      <w:r>
        <w:t xml:space="preserve"> к </w:t>
      </w:r>
      <w:proofErr w:type="spellStart"/>
      <w:r>
        <w:t>активным</w:t>
      </w:r>
      <w:proofErr w:type="spellEnd"/>
      <w:r>
        <w:t xml:space="preserve"> </w:t>
      </w:r>
      <w:proofErr w:type="spellStart"/>
      <w:r>
        <w:t>самостоятельным</w:t>
      </w:r>
      <w:proofErr w:type="spellEnd"/>
      <w:r>
        <w:t xml:space="preserve"> </w:t>
      </w:r>
      <w:proofErr w:type="spellStart"/>
      <w:r>
        <w:t>действиям</w:t>
      </w:r>
      <w:proofErr w:type="spellEnd"/>
      <w:r>
        <w:t>.</w:t>
      </w:r>
    </w:p>
    <w:p w14:paraId="05F488E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1135E75C" w14:textId="77777777" w:rsidR="00DC6EC8" w:rsidRDefault="0047792C">
      <w:pPr>
        <w:pStyle w:val="20"/>
        <w:shd w:val="clear" w:color="auto" w:fill="auto"/>
        <w:tabs>
          <w:tab w:val="left" w:pos="1762"/>
        </w:tabs>
        <w:spacing w:before="0" w:after="0" w:line="276" w:lineRule="auto"/>
        <w:ind w:left="720"/>
        <w:jc w:val="both"/>
        <w:rPr>
          <w:b/>
          <w:bCs/>
          <w:i/>
          <w:iCs/>
          <w:lang w:val="ru-RU"/>
        </w:rPr>
      </w:pPr>
      <w:r>
        <w:rPr>
          <w:b/>
          <w:bCs/>
          <w:i/>
          <w:iCs/>
          <w:lang w:val="ru-RU"/>
        </w:rPr>
        <w:t>Театрализованная деятельность.</w:t>
      </w:r>
    </w:p>
    <w:p w14:paraId="5BF9602E"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8EBA18D" w14:textId="77777777" w:rsidR="00DC6EC8" w:rsidRDefault="0047792C">
      <w:pPr>
        <w:pStyle w:val="20"/>
        <w:shd w:val="clear" w:color="auto" w:fill="auto"/>
        <w:tabs>
          <w:tab w:val="left" w:pos="1762"/>
        </w:tabs>
        <w:spacing w:before="0" w:after="0" w:line="276" w:lineRule="auto"/>
        <w:ind w:left="720"/>
        <w:jc w:val="both"/>
        <w:rPr>
          <w:b/>
          <w:bCs/>
          <w:i/>
          <w:iCs/>
          <w:lang w:val="ru-RU"/>
        </w:rPr>
      </w:pPr>
      <w:r>
        <w:rPr>
          <w:b/>
          <w:bCs/>
          <w:i/>
          <w:iCs/>
          <w:lang w:val="ru-RU"/>
        </w:rPr>
        <w:t>Культурно-досуговая деятельность.</w:t>
      </w:r>
    </w:p>
    <w:p w14:paraId="52A153B8"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215AE36"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64C90476"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lang w:val="ru-RU"/>
        </w:rPr>
        <w:t xml:space="preserve"> </w:t>
      </w:r>
    </w:p>
    <w:p w14:paraId="0EBD219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 </w:t>
      </w:r>
    </w:p>
    <w:p w14:paraId="08BDBDC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детей с понятием «пейзаж», с творчеством известного русского пейзажиста И.И. Шишкина, уроженца города Елабуги («Утро в сосновом бору», </w:t>
      </w:r>
      <w:r>
        <w:rPr>
          <w:lang w:val="ru-RU"/>
        </w:rPr>
        <w:lastRenderedPageBreak/>
        <w:t xml:space="preserve">«Рожь», «Полянка» и др.). </w:t>
      </w:r>
    </w:p>
    <w:p w14:paraId="72271A31"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умение эмоционально откликаться на изображение, понимать его, соотносить увиденное с собственным опытом.</w:t>
      </w:r>
    </w:p>
    <w:p w14:paraId="6124B6E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Pr>
          <w:lang w:val="ru-RU"/>
        </w:rPr>
        <w:t>Абзгильдин</w:t>
      </w:r>
      <w:proofErr w:type="spellEnd"/>
      <w:r>
        <w:rPr>
          <w:lang w:val="ru-RU"/>
        </w:rPr>
        <w:t xml:space="preserve">, Р. </w:t>
      </w:r>
      <w:proofErr w:type="spellStart"/>
      <w:r>
        <w:rPr>
          <w:lang w:val="ru-RU"/>
        </w:rPr>
        <w:t>Миргалимов</w:t>
      </w:r>
      <w:proofErr w:type="spellEnd"/>
      <w:r>
        <w:rPr>
          <w:lang w:val="ru-RU"/>
        </w:rPr>
        <w:t xml:space="preserve">, А. </w:t>
      </w:r>
      <w:proofErr w:type="spellStart"/>
      <w:r>
        <w:rPr>
          <w:lang w:val="ru-RU"/>
        </w:rPr>
        <w:t>Минуллина</w:t>
      </w:r>
      <w:proofErr w:type="spellEnd"/>
      <w:r>
        <w:rPr>
          <w:lang w:val="ru-RU"/>
        </w:rPr>
        <w:t xml:space="preserve">). </w:t>
      </w:r>
    </w:p>
    <w:p w14:paraId="58895B0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детей на национальное своеобразие керамических изделий, выраженных как в силуэте формы, так и в орнаментальном решении. </w:t>
      </w:r>
    </w:p>
    <w:p w14:paraId="28756A8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проявлению умения выделять элементы национального орнамента. </w:t>
      </w:r>
    </w:p>
    <w:p w14:paraId="3B8511E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w:t>
      </w:r>
    </w:p>
    <w:p w14:paraId="7B0D196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найти сходство и отличие в национальной одежде. Познакомить детей с искусством кожаной мозаики. </w:t>
      </w:r>
    </w:p>
    <w:p w14:paraId="40950EC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-Рассмотреть кожаные туфли, башмаки, ичиги, узоры, расположенные на передке ичигов и украшающие голенища. </w:t>
      </w:r>
    </w:p>
    <w:p w14:paraId="31652B0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детей на цветной фон, собирающий яркие вписанные друг в друга элементы в единую композицию, </w:t>
      </w:r>
      <w:proofErr w:type="spellStart"/>
      <w:r>
        <w:rPr>
          <w:lang w:val="ru-RU"/>
        </w:rPr>
        <w:t>криволинейность</w:t>
      </w:r>
      <w:proofErr w:type="spellEnd"/>
      <w:r>
        <w:rPr>
          <w:lang w:val="ru-RU"/>
        </w:rPr>
        <w:t xml:space="preserve">, замкнутость форм, сшивание их контрастными по цвету шелковыми нитями и т.д. </w:t>
      </w:r>
    </w:p>
    <w:p w14:paraId="1130AEF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-Продолжить знакомство детей с архитектурой родного города. </w:t>
      </w:r>
    </w:p>
    <w:p w14:paraId="13B52A8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понять зависимость конструкции здания от его назначения (жилой дом, мечеть, кинотеатр и т.д.). </w:t>
      </w:r>
    </w:p>
    <w:p w14:paraId="282C322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на сходства и различия архитектурных сооружений одинакового назначения. </w:t>
      </w:r>
    </w:p>
    <w:p w14:paraId="428C470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архитектурным ансамблем Кремля (Спасская башня, Башня </w:t>
      </w:r>
      <w:proofErr w:type="spellStart"/>
      <w:r>
        <w:rPr>
          <w:lang w:val="ru-RU"/>
        </w:rPr>
        <w:t>Сююмбеки</w:t>
      </w:r>
      <w:proofErr w:type="spellEnd"/>
      <w:r>
        <w:rPr>
          <w:lang w:val="ru-RU"/>
        </w:rPr>
        <w:t xml:space="preserve">, соборная мечеть Кул Шариф, Преображенская проездная башня, Благовещенский собор и т.д.). </w:t>
      </w:r>
    </w:p>
    <w:p w14:paraId="1A8E8B8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опыт восприятия объектов истории и культуры. </w:t>
      </w:r>
    </w:p>
    <w:p w14:paraId="698A75C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-Вызвать желание познавать историю Кремля. </w:t>
      </w:r>
    </w:p>
    <w:p w14:paraId="7FD64489" w14:textId="77777777" w:rsidR="00DC6EC8" w:rsidRDefault="0047792C">
      <w:pPr>
        <w:pStyle w:val="20"/>
        <w:shd w:val="clear" w:color="auto" w:fill="auto"/>
        <w:spacing w:before="0" w:after="0" w:line="276" w:lineRule="auto"/>
        <w:ind w:left="20" w:right="20" w:firstLine="720"/>
        <w:jc w:val="both"/>
        <w:rPr>
          <w:lang w:val="ru-RU"/>
        </w:rPr>
      </w:pPr>
      <w:r>
        <w:rPr>
          <w:lang w:val="ru-RU"/>
        </w:rPr>
        <w:t>-Организовать экскурсию в старинную часть города (</w:t>
      </w:r>
      <w:proofErr w:type="spellStart"/>
      <w:r>
        <w:rPr>
          <w:lang w:val="ru-RU"/>
        </w:rPr>
        <w:t>Старотатарская</w:t>
      </w:r>
      <w:proofErr w:type="spellEnd"/>
      <w:r>
        <w:rPr>
          <w:lang w:val="ru-RU"/>
        </w:rPr>
        <w:t xml:space="preserve"> слобода Казани), где сохранились старинные бревенчатые дома, приусадебные постройки (ворота, заборы), украшенные резьбой по дереву. </w:t>
      </w:r>
    </w:p>
    <w:p w14:paraId="5A1040C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-Обратить внимание на характер резных узоров, их пропорции и цветовые решения (характерные татарской вышивке, кожаной мозаики). </w:t>
      </w:r>
    </w:p>
    <w:p w14:paraId="3C9188E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-Расширять знания детей о книжной иллюстрации. </w:t>
      </w:r>
    </w:p>
    <w:p w14:paraId="363ED14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творчеством художников-иллюстраторов, проиллюстрировавших образы героев в стихотворениях Р. Миннуллина, Ш. Галеева, Р. Валеевой и др. </w:t>
      </w:r>
    </w:p>
    <w:p w14:paraId="22EE6655"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-Развивать умение сравнивать иллюстрации разных художников к одному и тому же литературному произведению, рассказывать о своем восприятии. </w:t>
      </w:r>
    </w:p>
    <w:p w14:paraId="2ED89BCE"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6DDE7E8" w14:textId="77777777" w:rsidR="00DC6EC8" w:rsidRDefault="0047792C">
      <w:pPr>
        <w:pStyle w:val="20"/>
        <w:shd w:val="clear" w:color="auto" w:fill="auto"/>
        <w:spacing w:before="0" w:after="0" w:line="276" w:lineRule="auto"/>
        <w:ind w:left="20" w:right="20" w:firstLine="720"/>
        <w:jc w:val="both"/>
        <w:rPr>
          <w:b/>
          <w:bCs/>
          <w:lang w:val="ru-RU"/>
        </w:rPr>
      </w:pPr>
      <w:r>
        <w:rPr>
          <w:lang w:val="ru-RU"/>
        </w:rPr>
        <w:t xml:space="preserve"> </w:t>
      </w:r>
      <w:r>
        <w:rPr>
          <w:b/>
          <w:bCs/>
          <w:lang w:val="ru-RU"/>
        </w:rPr>
        <w:t xml:space="preserve">Изобразительная деятельность </w:t>
      </w:r>
    </w:p>
    <w:p w14:paraId="4A16805A" w14:textId="77777777" w:rsidR="00DC6EC8" w:rsidRDefault="0047792C">
      <w:pPr>
        <w:pStyle w:val="20"/>
        <w:shd w:val="clear" w:color="auto" w:fill="auto"/>
        <w:spacing w:before="0" w:after="0" w:line="276" w:lineRule="auto"/>
        <w:ind w:left="20" w:right="20" w:firstLine="720"/>
        <w:jc w:val="both"/>
        <w:rPr>
          <w:lang w:val="ru-RU"/>
        </w:rPr>
      </w:pPr>
      <w:r>
        <w:rPr>
          <w:b/>
          <w:bCs/>
          <w:lang w:val="ru-RU"/>
        </w:rPr>
        <w:t>Рисование</w:t>
      </w:r>
      <w:r>
        <w:rPr>
          <w:lang w:val="ru-RU"/>
        </w:rPr>
        <w:t xml:space="preserve"> </w:t>
      </w:r>
    </w:p>
    <w:p w14:paraId="5C46EB1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w:t>
      </w:r>
      <w:proofErr w:type="spellStart"/>
      <w:r>
        <w:rPr>
          <w:lang w:val="ru-RU"/>
        </w:rPr>
        <w:t>полупальметт</w:t>
      </w:r>
      <w:proofErr w:type="spellEnd"/>
      <w:r>
        <w:rPr>
          <w:lang w:val="ru-RU"/>
        </w:rPr>
        <w:t xml:space="preserve">, </w:t>
      </w:r>
      <w:proofErr w:type="spellStart"/>
      <w:r>
        <w:rPr>
          <w:lang w:val="ru-RU"/>
        </w:rPr>
        <w:t>лотосообразные</w:t>
      </w:r>
      <w:proofErr w:type="spellEnd"/>
      <w:r>
        <w:rPr>
          <w:lang w:val="ru-RU"/>
        </w:rPr>
        <w:t xml:space="preserve"> мотивы, мотивы листьев и др. Обратить 72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27B4B40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 </w:t>
      </w:r>
    </w:p>
    <w:p w14:paraId="5A6A797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41C34BD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новыми цветами (фиолетовый) и оттенками (темно-фиолетовый, сиреневый). </w:t>
      </w:r>
    </w:p>
    <w:p w14:paraId="7C4116A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смешивать краски для получения новых оттенков. </w:t>
      </w:r>
    </w:p>
    <w:p w14:paraId="680ECA3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самостоятельный выбор сочетания цветов. </w:t>
      </w:r>
    </w:p>
    <w:p w14:paraId="1A6FF5F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-Привлекать детей к выполнению коллективных работ по мотивам татарского прикладного искусства. </w:t>
      </w:r>
    </w:p>
    <w:p w14:paraId="543B229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 </w:t>
      </w:r>
    </w:p>
    <w:p w14:paraId="7BAA3D3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w:t>
      </w:r>
      <w:proofErr w:type="spellStart"/>
      <w:r>
        <w:rPr>
          <w:lang w:val="ru-RU"/>
        </w:rPr>
        <w:t>Былтыра</w:t>
      </w:r>
      <w:proofErr w:type="spellEnd"/>
      <w:r>
        <w:rPr>
          <w:lang w:val="ru-RU"/>
        </w:rPr>
        <w:t>» «Коза и баран» и др.).</w:t>
      </w:r>
    </w:p>
    <w:p w14:paraId="4CFA47D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Поддерживать стремление детей передавать в рисунках яркие события из общественной жизни родного города (села), побуждать к рассказу о нарисованном. </w:t>
      </w:r>
    </w:p>
    <w:p w14:paraId="38A297B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-Содействовать свободному проявлению художественного творчества. </w:t>
      </w:r>
    </w:p>
    <w:p w14:paraId="50A2F915" w14:textId="77777777" w:rsidR="00DC6EC8" w:rsidRDefault="0047792C">
      <w:pPr>
        <w:pStyle w:val="20"/>
        <w:shd w:val="clear" w:color="auto" w:fill="auto"/>
        <w:spacing w:before="0" w:after="0" w:line="276" w:lineRule="auto"/>
        <w:ind w:left="20" w:right="20" w:firstLine="720"/>
        <w:jc w:val="both"/>
        <w:rPr>
          <w:lang w:val="ru-RU"/>
        </w:rPr>
      </w:pPr>
      <w:r>
        <w:rPr>
          <w:b/>
          <w:bCs/>
          <w:lang w:val="ru-RU"/>
        </w:rPr>
        <w:t>Лепка</w:t>
      </w:r>
    </w:p>
    <w:p w14:paraId="173A7DE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Обогащать художественное восприятие, умение лепить с натуры </w:t>
      </w:r>
      <w:r>
        <w:rPr>
          <w:lang w:val="ru-RU"/>
        </w:rPr>
        <w:lastRenderedPageBreak/>
        <w:t xml:space="preserve">актюбинские и </w:t>
      </w:r>
      <w:proofErr w:type="spellStart"/>
      <w:r>
        <w:rPr>
          <w:lang w:val="ru-RU"/>
        </w:rPr>
        <w:t>шемордановские</w:t>
      </w:r>
      <w:proofErr w:type="spellEnd"/>
      <w:r>
        <w:rPr>
          <w:lang w:val="ru-RU"/>
        </w:rPr>
        <w:t xml:space="preserve"> игрушки, передавать их характерные особенности. </w:t>
      </w:r>
    </w:p>
    <w:p w14:paraId="39FD20F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детей с техникой рельефного изображения. </w:t>
      </w:r>
    </w:p>
    <w:p w14:paraId="3EE6B55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-Учитывая характерные особенности натуры, </w:t>
      </w:r>
      <w:proofErr w:type="gramStart"/>
      <w:r>
        <w:rPr>
          <w:lang w:val="ru-RU"/>
        </w:rPr>
        <w:t>показать</w:t>
      </w:r>
      <w:proofErr w:type="gramEnd"/>
      <w:r>
        <w:rPr>
          <w:lang w:val="ru-RU"/>
        </w:rPr>
        <w:t xml:space="preserve"> как лепить трилистник, правильно передавая пропорции. </w:t>
      </w:r>
    </w:p>
    <w:p w14:paraId="33C6BB7E" w14:textId="77777777" w:rsidR="00DC6EC8" w:rsidRDefault="0047792C">
      <w:pPr>
        <w:pStyle w:val="20"/>
        <w:shd w:val="clear" w:color="auto" w:fill="auto"/>
        <w:spacing w:before="0" w:after="0" w:line="276" w:lineRule="auto"/>
        <w:ind w:left="20" w:right="20" w:firstLine="720"/>
        <w:jc w:val="both"/>
        <w:rPr>
          <w:lang w:val="ru-RU"/>
        </w:rPr>
      </w:pPr>
      <w:r>
        <w:rPr>
          <w:lang w:val="ru-RU"/>
        </w:rPr>
        <w:t>-Обратить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14:paraId="6A13AD2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w:t>
      </w:r>
      <w:proofErr w:type="spellStart"/>
      <w:r>
        <w:rPr>
          <w:lang w:val="ru-RU"/>
        </w:rPr>
        <w:t>налепа</w:t>
      </w:r>
      <w:proofErr w:type="spellEnd"/>
      <w:r>
        <w:rPr>
          <w:lang w:val="ru-RU"/>
        </w:rPr>
        <w:t xml:space="preserve"> (кувшин, ваза, ковшик, кумган и т.д.). </w:t>
      </w:r>
    </w:p>
    <w:p w14:paraId="0FE6D65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14:paraId="25B87B6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интерес к воплощению своих личных представлений героев литературных произведений (Водяная, Шурале, </w:t>
      </w:r>
      <w:proofErr w:type="spellStart"/>
      <w:r>
        <w:rPr>
          <w:lang w:val="ru-RU"/>
        </w:rPr>
        <w:t>Камыр</w:t>
      </w:r>
      <w:proofErr w:type="spellEnd"/>
      <w:r>
        <w:rPr>
          <w:lang w:val="ru-RU"/>
        </w:rPr>
        <w:t xml:space="preserve">-батыр и т.п.). </w:t>
      </w:r>
    </w:p>
    <w:p w14:paraId="3163DF9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свободное проявление творчества, поддерживать инициативу. </w:t>
      </w:r>
    </w:p>
    <w:p w14:paraId="5F845E6B" w14:textId="77777777" w:rsidR="00DC6EC8" w:rsidRDefault="0047792C">
      <w:pPr>
        <w:pStyle w:val="20"/>
        <w:shd w:val="clear" w:color="auto" w:fill="auto"/>
        <w:spacing w:before="0" w:after="0" w:line="276" w:lineRule="auto"/>
        <w:ind w:left="20" w:right="20" w:firstLine="720"/>
        <w:jc w:val="both"/>
        <w:rPr>
          <w:lang w:val="ru-RU"/>
        </w:rPr>
      </w:pPr>
      <w:r>
        <w:rPr>
          <w:b/>
          <w:bCs/>
          <w:lang w:val="ru-RU"/>
        </w:rPr>
        <w:t>Аппликация</w:t>
      </w:r>
      <w:r>
        <w:rPr>
          <w:lang w:val="ru-RU"/>
        </w:rPr>
        <w:t xml:space="preserve"> </w:t>
      </w:r>
    </w:p>
    <w:p w14:paraId="7427172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интерес к искусству аппликации, усложняя его содержание и расширяя возможности создания разнообразных изображений. </w:t>
      </w:r>
    </w:p>
    <w:p w14:paraId="1AB0C6D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proofErr w:type="gramStart"/>
      <w:r>
        <w:rPr>
          <w:lang w:val="ru-RU"/>
        </w:rPr>
        <w:t>из бумаги</w:t>
      </w:r>
      <w:proofErr w:type="gramEnd"/>
      <w:r>
        <w:rPr>
          <w:lang w:val="ru-RU"/>
        </w:rPr>
        <w:t xml:space="preserve"> сложенной пополам (трилистник, </w:t>
      </w:r>
      <w:proofErr w:type="spellStart"/>
      <w:r>
        <w:rPr>
          <w:lang w:val="ru-RU"/>
        </w:rPr>
        <w:t>полупальметт</w:t>
      </w:r>
      <w:proofErr w:type="spellEnd"/>
      <w:r>
        <w:rPr>
          <w:lang w:val="ru-RU"/>
        </w:rPr>
        <w:t xml:space="preserve">, тюльпан, колокольчик и др.). </w:t>
      </w:r>
    </w:p>
    <w:p w14:paraId="0AC896C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-Использовать технику обрывной аппликации для более выразительной передачи цветов в композиции. </w:t>
      </w:r>
    </w:p>
    <w:p w14:paraId="4C4BEE2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умение сочетать разные изобразительные средства. </w:t>
      </w:r>
    </w:p>
    <w:p w14:paraId="17FC6D6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освоению объемной аппликации для создания композиции из цветов георгина, пиона, астры. </w:t>
      </w:r>
    </w:p>
    <w:p w14:paraId="49FD6EA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стремление дополнить композицию деталями, обогащающими изображение (птицы, пчелы, бабочки и т.п.). </w:t>
      </w:r>
    </w:p>
    <w:p w14:paraId="1A8A773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-Обогащать художественный опыт </w:t>
      </w:r>
      <w:proofErr w:type="spellStart"/>
      <w:r>
        <w:rPr>
          <w:lang w:val="ru-RU"/>
        </w:rPr>
        <w:t>путѐм</w:t>
      </w:r>
      <w:proofErr w:type="spellEnd"/>
      <w:r>
        <w:rPr>
          <w:lang w:val="ru-RU"/>
        </w:rPr>
        <w:t xml:space="preserve"> составления и наклеивания на лист бумаги силуэтов архитектурных сооружений разных по назначению (цирк, вокзал, супермаркет, 73 жилой дом и т.д.). </w:t>
      </w:r>
    </w:p>
    <w:p w14:paraId="4D0BAF6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умение планировать работу, используя наглядные способы планирования (эскиз, композиционная схема). </w:t>
      </w:r>
    </w:p>
    <w:p w14:paraId="5454CE05"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Музыкальная деятельность</w:t>
      </w:r>
      <w:r>
        <w:rPr>
          <w:lang w:val="ru-RU"/>
        </w:rPr>
        <w:t xml:space="preserve"> </w:t>
      </w:r>
    </w:p>
    <w:p w14:paraId="54707A3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интонационно-мелодическое восприятие татарской музыки, понимание содержания, лежащего в </w:t>
      </w:r>
      <w:proofErr w:type="spellStart"/>
      <w:r>
        <w:rPr>
          <w:lang w:val="ru-RU"/>
        </w:rPr>
        <w:t>еѐ</w:t>
      </w:r>
      <w:proofErr w:type="spellEnd"/>
      <w:r>
        <w:rPr>
          <w:lang w:val="ru-RU"/>
        </w:rPr>
        <w:t xml:space="preserve"> основе. </w:t>
      </w:r>
    </w:p>
    <w:p w14:paraId="7A0D9F77"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-Накапливать запас музыкальных впечатлений, учить узнавать мелодию по отдельным фрагментам произведения. </w:t>
      </w:r>
    </w:p>
    <w:p w14:paraId="77AB925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умению определять настроение, характер музыки, развивать музыкальную память. </w:t>
      </w:r>
    </w:p>
    <w:p w14:paraId="0C1AD6A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понятием «жанр» музыкального искусства (песня, танец, марш). </w:t>
      </w:r>
    </w:p>
    <w:p w14:paraId="7CA86DB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w:t>
      </w:r>
    </w:p>
    <w:p w14:paraId="648540F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беседу о музыкальном произведении. </w:t>
      </w:r>
    </w:p>
    <w:p w14:paraId="671B4FE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мелодией Государственного гимна Республики Татарстан. </w:t>
      </w:r>
    </w:p>
    <w:p w14:paraId="1DD42B07"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чувство патриотизма.</w:t>
      </w:r>
    </w:p>
    <w:p w14:paraId="6F837F8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Обогащать музыкально-слуховой опыт за счет ознакомления с красиво звучащими сольными и хоровыми вокальными произведениями. </w:t>
      </w:r>
    </w:p>
    <w:p w14:paraId="22C09C5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-Вызывать желание повторно прослушать сольное или хоровое исполнение. </w:t>
      </w:r>
    </w:p>
    <w:p w14:paraId="523B5D5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-Совершенствовать певческие навыки на основе национального репертуара. </w:t>
      </w:r>
    </w:p>
    <w:p w14:paraId="4A78F6B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-Выстраивать деятельность по вокалу с учетом природных типов голосов, эмоционально передавая характер песни. </w:t>
      </w:r>
    </w:p>
    <w:p w14:paraId="1D9D02ED" w14:textId="77777777" w:rsidR="00DC6EC8" w:rsidRDefault="0047792C">
      <w:pPr>
        <w:pStyle w:val="20"/>
        <w:shd w:val="clear" w:color="auto" w:fill="auto"/>
        <w:spacing w:before="0" w:after="0" w:line="276" w:lineRule="auto"/>
        <w:ind w:left="20" w:right="20" w:firstLine="720"/>
        <w:jc w:val="both"/>
        <w:rPr>
          <w:lang w:val="ru-RU"/>
        </w:rPr>
      </w:pPr>
      <w:r>
        <w:rPr>
          <w:lang w:val="ru-RU"/>
        </w:rPr>
        <w:t>-Совершенствовать технику исполнения танцевальных движений, отрабатывая их сложные варианты: «одинарное захлестывание», «дробь», «</w:t>
      </w:r>
      <w:proofErr w:type="spellStart"/>
      <w:r>
        <w:rPr>
          <w:lang w:val="ru-RU"/>
        </w:rPr>
        <w:t>борма</w:t>
      </w:r>
      <w:proofErr w:type="spellEnd"/>
      <w:r>
        <w:rPr>
          <w:lang w:val="ru-RU"/>
        </w:rPr>
        <w:t>», «</w:t>
      </w:r>
      <w:proofErr w:type="spellStart"/>
      <w:r>
        <w:rPr>
          <w:lang w:val="ru-RU"/>
        </w:rPr>
        <w:t>бишек</w:t>
      </w:r>
      <w:proofErr w:type="spellEnd"/>
      <w:r>
        <w:rPr>
          <w:lang w:val="ru-RU"/>
        </w:rPr>
        <w:t xml:space="preserve">», «присядка», «носок - пятка», «основной ход», «ход с каблука», «боковой ход», «кружение парами» и др. </w:t>
      </w:r>
    </w:p>
    <w:p w14:paraId="2B86060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-Поддерживать проявления музыкально-двигательной импровизации в работе над танцевальными движениями. </w:t>
      </w:r>
    </w:p>
    <w:p w14:paraId="4FA222C5" w14:textId="77777777" w:rsidR="00DC6EC8" w:rsidRDefault="0047792C">
      <w:pPr>
        <w:pStyle w:val="20"/>
        <w:shd w:val="clear" w:color="auto" w:fill="auto"/>
        <w:spacing w:before="0" w:after="0" w:line="276" w:lineRule="auto"/>
        <w:ind w:left="20" w:right="20" w:firstLine="720"/>
        <w:jc w:val="both"/>
        <w:rPr>
          <w:lang w:val="ru-RU"/>
        </w:rPr>
      </w:pPr>
      <w:r>
        <w:rPr>
          <w:lang w:val="ru-RU"/>
        </w:rPr>
        <w:t>-Познакомить детей с ходом в татарском (русском) хороводе, формировать легкость в естественных движениях.</w:t>
      </w:r>
    </w:p>
    <w:p w14:paraId="1A1CAC7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элементами танцевальных движений народов Поволжья. </w:t>
      </w:r>
    </w:p>
    <w:p w14:paraId="591052D3"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умение передавать через движения характер музыки, ее эмоционально-образное содержание.</w:t>
      </w:r>
    </w:p>
    <w:p w14:paraId="62465872" w14:textId="77777777" w:rsidR="00DC6EC8" w:rsidRDefault="0047792C">
      <w:pPr>
        <w:pStyle w:val="20"/>
        <w:shd w:val="clear" w:color="auto" w:fill="auto"/>
        <w:spacing w:before="0" w:after="0" w:line="276" w:lineRule="auto"/>
        <w:ind w:left="20" w:right="20" w:firstLine="720"/>
        <w:jc w:val="both"/>
        <w:rPr>
          <w:lang w:val="ru-RU"/>
        </w:rPr>
      </w:pPr>
      <w:r>
        <w:rPr>
          <w:b/>
          <w:bCs/>
          <w:lang w:val="ru-RU"/>
        </w:rPr>
        <w:t xml:space="preserve"> РЕКОМЕДУЕМЫЙ МУЗЫКАЛЬНЫЙ РЕПЕРТУАР</w:t>
      </w:r>
      <w:r>
        <w:rPr>
          <w:lang w:val="ru-RU"/>
        </w:rPr>
        <w:t xml:space="preserve"> </w:t>
      </w:r>
    </w:p>
    <w:p w14:paraId="3FBBE78E" w14:textId="77777777" w:rsidR="00DC6EC8" w:rsidRDefault="0047792C">
      <w:pPr>
        <w:pStyle w:val="20"/>
        <w:shd w:val="clear" w:color="auto" w:fill="auto"/>
        <w:spacing w:before="0" w:after="0" w:line="276" w:lineRule="auto"/>
        <w:ind w:left="20" w:right="20" w:firstLine="720"/>
        <w:jc w:val="both"/>
        <w:rPr>
          <w:lang w:val="ru-RU"/>
        </w:rPr>
      </w:pPr>
      <w:r>
        <w:rPr>
          <w:b/>
          <w:bCs/>
          <w:lang w:val="ru-RU"/>
        </w:rPr>
        <w:t>Слушание музыки</w:t>
      </w:r>
    </w:p>
    <w:p w14:paraId="26AEF9C5" w14:textId="120012B1" w:rsidR="00DC6EC8" w:rsidRDefault="0047792C">
      <w:pPr>
        <w:pStyle w:val="20"/>
        <w:shd w:val="clear" w:color="auto" w:fill="auto"/>
        <w:spacing w:before="0" w:after="0" w:line="276" w:lineRule="auto"/>
        <w:ind w:left="20" w:right="20" w:firstLine="720"/>
        <w:jc w:val="both"/>
        <w:rPr>
          <w:lang w:val="ru-RU"/>
        </w:rPr>
      </w:pPr>
      <w:r>
        <w:rPr>
          <w:lang w:val="ru-RU"/>
        </w:rPr>
        <w:t xml:space="preserve"> </w:t>
      </w:r>
      <w:proofErr w:type="spellStart"/>
      <w:r>
        <w:rPr>
          <w:lang w:val="ru-RU"/>
        </w:rPr>
        <w:t>Государственнй</w:t>
      </w:r>
      <w:proofErr w:type="spellEnd"/>
      <w:r>
        <w:rPr>
          <w:lang w:val="ru-RU"/>
        </w:rPr>
        <w:t xml:space="preserve"> гимн Республики Татарстан, муз. Р. Яхина; «Радостный город», муз. Л. Батыр-Булгари, сл. Г. </w:t>
      </w:r>
      <w:proofErr w:type="spellStart"/>
      <w:r>
        <w:rPr>
          <w:lang w:val="ru-RU"/>
        </w:rPr>
        <w:t>Зайнашевой</w:t>
      </w:r>
      <w:proofErr w:type="spellEnd"/>
      <w:r>
        <w:rPr>
          <w:lang w:val="ru-RU"/>
        </w:rPr>
        <w:t xml:space="preserve">, пер. С. Малышева; «Утро», муз. </w:t>
      </w:r>
      <w:proofErr w:type="spellStart"/>
      <w:r>
        <w:rPr>
          <w:lang w:val="ru-RU"/>
        </w:rPr>
        <w:t>Н.Жиганова</w:t>
      </w:r>
      <w:proofErr w:type="spellEnd"/>
      <w:r>
        <w:rPr>
          <w:lang w:val="ru-RU"/>
        </w:rPr>
        <w:t xml:space="preserve">; «Девушка с серпом», татарская народная мелодия, </w:t>
      </w:r>
      <w:proofErr w:type="spellStart"/>
      <w:r>
        <w:rPr>
          <w:lang w:val="ru-RU"/>
        </w:rPr>
        <w:t>обраб</w:t>
      </w:r>
      <w:proofErr w:type="spellEnd"/>
      <w:r>
        <w:rPr>
          <w:lang w:val="ru-RU"/>
        </w:rPr>
        <w:t xml:space="preserve">. Р. Еникеевой; «День чудесный», «Грустная мелодия» (из цикла «Четыре пьесы»), муз. А. </w:t>
      </w:r>
      <w:proofErr w:type="spellStart"/>
      <w:r>
        <w:rPr>
          <w:lang w:val="ru-RU"/>
        </w:rPr>
        <w:t>Монасыйпова</w:t>
      </w:r>
      <w:proofErr w:type="spellEnd"/>
      <w:r>
        <w:rPr>
          <w:lang w:val="ru-RU"/>
        </w:rPr>
        <w:t>; «</w:t>
      </w:r>
      <w:proofErr w:type="spellStart"/>
      <w:r>
        <w:rPr>
          <w:lang w:val="ru-RU"/>
        </w:rPr>
        <w:t>Уммегульсум</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Ф. Фаизовой; «Марш», муз. Л. Хайрутдиновой (из оперы «Коварная кошка»); «Колыбельная», муз. М. Яруллина; «Вальс», муз. С. Сайдашева; «Полька», муз. З. Хабибуллина; «Шурале», муз. А. </w:t>
      </w:r>
      <w:proofErr w:type="spellStart"/>
      <w:r>
        <w:rPr>
          <w:lang w:val="ru-RU"/>
        </w:rPr>
        <w:t>Ключарѐва</w:t>
      </w:r>
      <w:proofErr w:type="spellEnd"/>
      <w:r>
        <w:rPr>
          <w:lang w:val="ru-RU"/>
        </w:rPr>
        <w:t xml:space="preserve">; «Марш Тукая», муз. З. Яруллина; </w:t>
      </w:r>
      <w:r>
        <w:rPr>
          <w:lang w:val="ru-RU"/>
        </w:rPr>
        <w:lastRenderedPageBreak/>
        <w:t xml:space="preserve">«Рассвет в деревне», «Парень с гармошкой» (из цикла «Деревенские картинки»), муз. Л. Батыр-Булгари; «Встреча гостей», муз. С. Сайдашева, сл. Р. </w:t>
      </w:r>
      <w:proofErr w:type="spellStart"/>
      <w:r>
        <w:rPr>
          <w:lang w:val="ru-RU"/>
        </w:rPr>
        <w:t>Рахмани</w:t>
      </w:r>
      <w:proofErr w:type="spellEnd"/>
      <w:r>
        <w:rPr>
          <w:lang w:val="ru-RU"/>
        </w:rPr>
        <w:t xml:space="preserve">; «Сабантуй», муз. Л. Батыр-Булгари, сл. Г. </w:t>
      </w:r>
      <w:proofErr w:type="spellStart"/>
      <w:r>
        <w:rPr>
          <w:lang w:val="ru-RU"/>
        </w:rPr>
        <w:t>Зайнашевой</w:t>
      </w:r>
      <w:proofErr w:type="spellEnd"/>
      <w:r>
        <w:rPr>
          <w:lang w:val="ru-RU"/>
        </w:rPr>
        <w:t xml:space="preserve">, пер. С. Малышева. Пение «Солнечный край», муз. Л. Батыр-Булгари, сл. А. Рашитова, пер. С. Малышева; «Петушок», муз. Дж. Файзи, сл. М. Джалиля, пер. Ю. Лопатина; «Бабочка», муз. Р. Еникеевой, сл. Л. </w:t>
      </w:r>
      <w:proofErr w:type="spellStart"/>
      <w:r>
        <w:rPr>
          <w:lang w:val="ru-RU"/>
        </w:rPr>
        <w:t>Лерон</w:t>
      </w:r>
      <w:proofErr w:type="spellEnd"/>
      <w:r>
        <w:rPr>
          <w:lang w:val="ru-RU"/>
        </w:rPr>
        <w:t xml:space="preserve">; «Праздник листьев», муз. Р. Еникеевой, сл. Л. </w:t>
      </w:r>
      <w:proofErr w:type="spellStart"/>
      <w:r>
        <w:rPr>
          <w:lang w:val="ru-RU"/>
        </w:rPr>
        <w:t>Лерон</w:t>
      </w:r>
      <w:proofErr w:type="spellEnd"/>
      <w:r>
        <w:rPr>
          <w:lang w:val="ru-RU"/>
        </w:rPr>
        <w:t>, пер. Р. Архипова; «Осень», муз</w:t>
      </w:r>
      <w:proofErr w:type="gramStart"/>
      <w:r>
        <w:rPr>
          <w:lang w:val="ru-RU"/>
        </w:rPr>
        <w:t>.</w:t>
      </w:r>
      <w:proofErr w:type="gramEnd"/>
      <w:r>
        <w:rPr>
          <w:lang w:val="ru-RU"/>
        </w:rPr>
        <w:t xml:space="preserve"> и сл. Л. Хисматуллиной; «Первый снег», муз. А. </w:t>
      </w:r>
      <w:proofErr w:type="spellStart"/>
      <w:r>
        <w:rPr>
          <w:lang w:val="ru-RU"/>
        </w:rPr>
        <w:t>Батыршына</w:t>
      </w:r>
      <w:proofErr w:type="spellEnd"/>
      <w:r>
        <w:rPr>
          <w:lang w:val="ru-RU"/>
        </w:rPr>
        <w:t xml:space="preserve">, сл. З. Нури, пер. В. Коркина; «Пришла весна», муз. Дж. Файзи, сл. Ф. Карима, пер. С. Малышева; «Эх, пляшут наши сапожки», муз. Л. Батыр-Булгари, сл. Ш. Галеева, пер. Е. </w:t>
      </w:r>
      <w:proofErr w:type="spellStart"/>
      <w:r>
        <w:rPr>
          <w:lang w:val="ru-RU"/>
        </w:rPr>
        <w:t>Муравьѐва</w:t>
      </w:r>
      <w:proofErr w:type="spellEnd"/>
      <w:r>
        <w:rPr>
          <w:lang w:val="ru-RU"/>
        </w:rPr>
        <w:t xml:space="preserve">; «Стирка», муз. Р. Еникеева, сл. Ж. </w:t>
      </w:r>
      <w:proofErr w:type="spellStart"/>
      <w:r>
        <w:rPr>
          <w:lang w:val="ru-RU"/>
        </w:rPr>
        <w:t>Дарзаман</w:t>
      </w:r>
      <w:proofErr w:type="spellEnd"/>
      <w:r>
        <w:rPr>
          <w:lang w:val="ru-RU"/>
        </w:rPr>
        <w:t xml:space="preserve">; «Подарок», муз. и сл. Н. </w:t>
      </w:r>
      <w:proofErr w:type="gramStart"/>
      <w:r>
        <w:rPr>
          <w:lang w:val="ru-RU"/>
        </w:rPr>
        <w:t>Яхиной;  «</w:t>
      </w:r>
      <w:proofErr w:type="gramEnd"/>
      <w:r>
        <w:rPr>
          <w:lang w:val="ru-RU"/>
        </w:rPr>
        <w:t>Дождик, лей..!» муз. И. Якубова, сл. Р. Валиевой; «</w:t>
      </w:r>
      <w:proofErr w:type="spellStart"/>
      <w:r>
        <w:rPr>
          <w:lang w:val="ru-RU"/>
        </w:rPr>
        <w:t>Жеребѐнок</w:t>
      </w:r>
      <w:proofErr w:type="spellEnd"/>
      <w:r>
        <w:rPr>
          <w:lang w:val="ru-RU"/>
        </w:rPr>
        <w:t xml:space="preserve"> в городе», муз. М. Шамсутдиновой, сл. Ш. Галиева, пер. С. Малышева; «Вырасти хочу», муз. М. </w:t>
      </w:r>
      <w:proofErr w:type="spellStart"/>
      <w:r>
        <w:rPr>
          <w:lang w:val="ru-RU"/>
        </w:rPr>
        <w:t>Имашева</w:t>
      </w:r>
      <w:proofErr w:type="spellEnd"/>
      <w:r>
        <w:rPr>
          <w:lang w:val="ru-RU"/>
        </w:rPr>
        <w:t xml:space="preserve">, сл. Л. Амирхановой. </w:t>
      </w:r>
    </w:p>
    <w:p w14:paraId="21B0C379"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Музыкально-ритмические движения</w:t>
      </w:r>
      <w:r>
        <w:rPr>
          <w:lang w:val="ru-RU"/>
        </w:rPr>
        <w:t xml:space="preserve"> </w:t>
      </w:r>
    </w:p>
    <w:p w14:paraId="1547C8A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Упражнения: «Юный физкультурник», муз. А. Бакирова; «Марш», Н. Жиганова; «Встаньте в круг», татарская народная мелодия., </w:t>
      </w:r>
      <w:proofErr w:type="spellStart"/>
      <w:r>
        <w:rPr>
          <w:lang w:val="ru-RU"/>
        </w:rPr>
        <w:t>обраб</w:t>
      </w:r>
      <w:proofErr w:type="spellEnd"/>
      <w:r>
        <w:rPr>
          <w:lang w:val="ru-RU"/>
        </w:rPr>
        <w:t xml:space="preserve">. Р. </w:t>
      </w:r>
      <w:proofErr w:type="spellStart"/>
      <w:r>
        <w:rPr>
          <w:lang w:val="ru-RU"/>
        </w:rPr>
        <w:t>Тимершиной</w:t>
      </w:r>
      <w:proofErr w:type="spellEnd"/>
      <w:r>
        <w:rPr>
          <w:lang w:val="ru-RU"/>
        </w:rPr>
        <w:t xml:space="preserve">; «Бусы», татарская народная мелодия, </w:t>
      </w:r>
      <w:proofErr w:type="spellStart"/>
      <w:r>
        <w:rPr>
          <w:lang w:val="ru-RU"/>
        </w:rPr>
        <w:t>обраб</w:t>
      </w:r>
      <w:proofErr w:type="spellEnd"/>
      <w:r>
        <w:rPr>
          <w:lang w:val="ru-RU"/>
        </w:rPr>
        <w:t xml:space="preserve">. Ф. Фаттаха; «Соловей-голубь», татарская народная мелодия, </w:t>
      </w:r>
      <w:proofErr w:type="spellStart"/>
      <w:r>
        <w:rPr>
          <w:lang w:val="ru-RU"/>
        </w:rPr>
        <w:t>обраб</w:t>
      </w:r>
      <w:proofErr w:type="spellEnd"/>
      <w:r>
        <w:rPr>
          <w:lang w:val="ru-RU"/>
        </w:rPr>
        <w:t xml:space="preserve">. М. </w:t>
      </w:r>
      <w:proofErr w:type="spellStart"/>
      <w:r>
        <w:rPr>
          <w:lang w:val="ru-RU"/>
        </w:rPr>
        <w:t>Музафарова</w:t>
      </w:r>
      <w:proofErr w:type="spellEnd"/>
      <w:r>
        <w:rPr>
          <w:lang w:val="ru-RU"/>
        </w:rPr>
        <w:t xml:space="preserve">; «Пружинка»,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xml:space="preserve">; «Танец», муз. Ф. </w:t>
      </w:r>
      <w:proofErr w:type="spellStart"/>
      <w:r>
        <w:rPr>
          <w:lang w:val="ru-RU"/>
        </w:rPr>
        <w:t>Залялютдиновой</w:t>
      </w:r>
      <w:proofErr w:type="spellEnd"/>
      <w:r>
        <w:rPr>
          <w:lang w:val="ru-RU"/>
        </w:rPr>
        <w:t>; «Вальс», муз. Р. Яхина; «</w:t>
      </w:r>
      <w:proofErr w:type="spellStart"/>
      <w:r>
        <w:rPr>
          <w:lang w:val="ru-RU"/>
        </w:rPr>
        <w:t>Золотосеребро</w:t>
      </w:r>
      <w:proofErr w:type="spellEnd"/>
      <w:r>
        <w:rPr>
          <w:lang w:val="ru-RU"/>
        </w:rPr>
        <w:t xml:space="preserve">», татарская народная мелодия, </w:t>
      </w:r>
      <w:proofErr w:type="spellStart"/>
      <w:r>
        <w:rPr>
          <w:lang w:val="ru-RU"/>
        </w:rPr>
        <w:t>обраб</w:t>
      </w:r>
      <w:proofErr w:type="spellEnd"/>
      <w:r>
        <w:rPr>
          <w:lang w:val="ru-RU"/>
        </w:rPr>
        <w:t>. Р. Сабитова; «</w:t>
      </w:r>
      <w:proofErr w:type="spellStart"/>
      <w:r>
        <w:rPr>
          <w:lang w:val="ru-RU"/>
        </w:rPr>
        <w:t>Эрбет</w:t>
      </w:r>
      <w:proofErr w:type="spellEnd"/>
      <w:r>
        <w:rPr>
          <w:lang w:val="ru-RU"/>
        </w:rPr>
        <w:t xml:space="preserve">», татарская народная мелодия, </w:t>
      </w:r>
      <w:proofErr w:type="spellStart"/>
      <w:r>
        <w:rPr>
          <w:lang w:val="ru-RU"/>
        </w:rPr>
        <w:t>обраб</w:t>
      </w:r>
      <w:proofErr w:type="spellEnd"/>
      <w:r>
        <w:rPr>
          <w:lang w:val="ru-RU"/>
        </w:rPr>
        <w:t>. Б. Мулюкова.</w:t>
      </w:r>
    </w:p>
    <w:p w14:paraId="7DEA9F3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Упражнения с предметами: «На празднике урожая», муз. Л. Хамиди; «Погремушки» муз. Ф. Шаймардановой; «Передача платочка», татарская народная мелодия, </w:t>
      </w:r>
      <w:proofErr w:type="spellStart"/>
      <w:r>
        <w:rPr>
          <w:lang w:val="ru-RU"/>
        </w:rPr>
        <w:t>обраб</w:t>
      </w:r>
      <w:proofErr w:type="spellEnd"/>
      <w:r>
        <w:rPr>
          <w:lang w:val="ru-RU"/>
        </w:rPr>
        <w:t xml:space="preserve">. Г. Беляевой; «Упражнение с флажками», муз. М. </w:t>
      </w:r>
      <w:proofErr w:type="spellStart"/>
      <w:r>
        <w:rPr>
          <w:lang w:val="ru-RU"/>
        </w:rPr>
        <w:t>Музафарова</w:t>
      </w:r>
      <w:proofErr w:type="spellEnd"/>
      <w:r>
        <w:rPr>
          <w:lang w:val="ru-RU"/>
        </w:rPr>
        <w:t xml:space="preserve">; «Вальс», муз. Р. Яхина. </w:t>
      </w:r>
    </w:p>
    <w:p w14:paraId="2CEBD3C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Этюды: «Юный музыкант», муз. М. Трофименко; «На природе», муз. Р. Калимуллина; «Маленький рыбак», муз. Р. Зарипова; «Лирический танец», татарская народная мелодия, </w:t>
      </w:r>
      <w:proofErr w:type="spellStart"/>
      <w:r>
        <w:rPr>
          <w:lang w:val="ru-RU"/>
        </w:rPr>
        <w:t>обраб</w:t>
      </w:r>
      <w:proofErr w:type="spellEnd"/>
      <w:r>
        <w:rPr>
          <w:lang w:val="ru-RU"/>
        </w:rPr>
        <w:t>. А. Ключарева; «Полька Гульнары», муз. Р. Халитова.</w:t>
      </w:r>
    </w:p>
    <w:p w14:paraId="6E296E5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Танцы: «Весело танцуем», муз. Л. Хисматуллиной; «Парный танец», татарская народная мелодия, </w:t>
      </w:r>
      <w:proofErr w:type="spellStart"/>
      <w:r>
        <w:rPr>
          <w:lang w:val="ru-RU"/>
        </w:rPr>
        <w:t>обраб</w:t>
      </w:r>
      <w:proofErr w:type="spellEnd"/>
      <w:r>
        <w:rPr>
          <w:lang w:val="ru-RU"/>
        </w:rPr>
        <w:t xml:space="preserve">. З. Хабибуллина; «Лирический танец», татарская народная мелодия, </w:t>
      </w:r>
      <w:proofErr w:type="spellStart"/>
      <w:r>
        <w:rPr>
          <w:lang w:val="ru-RU"/>
        </w:rPr>
        <w:t>обраб</w:t>
      </w:r>
      <w:proofErr w:type="spellEnd"/>
      <w:r>
        <w:rPr>
          <w:lang w:val="ru-RU"/>
        </w:rPr>
        <w:t xml:space="preserve">. А. Ключарева; «Возле елки», муз. И. Шамсутдинова; «Пляска с платочками», муз. Ф. Шаймардановой; «Потанцуем», муз. А. Абдуллина; «Приглашение»,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xml:space="preserve">; «За водой», татарская народная мелодия, обр. Р. Еникеевой. 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 Хороводы: «Кария-Закария», татарская народная песня, пер. С. Малышева; «Голубой цветок», муз. Ф. </w:t>
      </w:r>
      <w:r>
        <w:rPr>
          <w:lang w:val="ru-RU"/>
        </w:rPr>
        <w:lastRenderedPageBreak/>
        <w:t>Шаймардановой, сл. народные; «Елка, елочка», муз</w:t>
      </w:r>
      <w:proofErr w:type="gramStart"/>
      <w:r>
        <w:rPr>
          <w:lang w:val="ru-RU"/>
        </w:rPr>
        <w:t>.</w:t>
      </w:r>
      <w:proofErr w:type="gramEnd"/>
      <w:r>
        <w:rPr>
          <w:lang w:val="ru-RU"/>
        </w:rPr>
        <w:t xml:space="preserve"> и сл. Л. Хисматуллиной; «Дед Мороз», татарская народная песня, </w:t>
      </w:r>
      <w:proofErr w:type="spellStart"/>
      <w:r>
        <w:rPr>
          <w:lang w:val="ru-RU"/>
        </w:rPr>
        <w:t>обраб</w:t>
      </w:r>
      <w:proofErr w:type="spellEnd"/>
      <w:r>
        <w:rPr>
          <w:lang w:val="ru-RU"/>
        </w:rPr>
        <w:t>. Р. Еникеевой; «</w:t>
      </w:r>
      <w:proofErr w:type="spellStart"/>
      <w:r>
        <w:rPr>
          <w:lang w:val="ru-RU"/>
        </w:rPr>
        <w:t>Весѐлая</w:t>
      </w:r>
      <w:proofErr w:type="spellEnd"/>
      <w:r>
        <w:rPr>
          <w:lang w:val="ru-RU"/>
        </w:rPr>
        <w:t xml:space="preserve"> игра», татарская народная мелодия, </w:t>
      </w:r>
      <w:proofErr w:type="spellStart"/>
      <w:r>
        <w:rPr>
          <w:lang w:val="ru-RU"/>
        </w:rPr>
        <w:t>обраб</w:t>
      </w:r>
      <w:proofErr w:type="spellEnd"/>
      <w:r>
        <w:rPr>
          <w:lang w:val="ru-RU"/>
        </w:rPr>
        <w:t xml:space="preserve">. Р. Сабита; «Мы с тобой друзья», татарская народная игровая песня, </w:t>
      </w:r>
      <w:proofErr w:type="spellStart"/>
      <w:r>
        <w:rPr>
          <w:lang w:val="ru-RU"/>
        </w:rPr>
        <w:t>обраб</w:t>
      </w:r>
      <w:proofErr w:type="spellEnd"/>
      <w:r>
        <w:rPr>
          <w:lang w:val="ru-RU"/>
        </w:rPr>
        <w:t xml:space="preserve">. М. Зайнуллиной. </w:t>
      </w:r>
    </w:p>
    <w:p w14:paraId="467BA82C"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Музыкальные игры</w:t>
      </w:r>
      <w:r>
        <w:rPr>
          <w:lang w:val="ru-RU"/>
        </w:rPr>
        <w:t xml:space="preserve">: «Ротозей», татарская народная мелодия, </w:t>
      </w:r>
      <w:proofErr w:type="spellStart"/>
      <w:r>
        <w:rPr>
          <w:lang w:val="ru-RU"/>
        </w:rPr>
        <w:t>обраб</w:t>
      </w:r>
      <w:proofErr w:type="spellEnd"/>
      <w:r>
        <w:rPr>
          <w:lang w:val="ru-RU"/>
        </w:rPr>
        <w:t xml:space="preserve">. Р. Еникеевой; «Передача платочка», татарская народная мелодия, </w:t>
      </w:r>
      <w:proofErr w:type="spellStart"/>
      <w:r>
        <w:rPr>
          <w:lang w:val="ru-RU"/>
        </w:rPr>
        <w:t>обраб</w:t>
      </w:r>
      <w:proofErr w:type="spellEnd"/>
      <w:r>
        <w:rPr>
          <w:lang w:val="ru-RU"/>
        </w:rPr>
        <w:t xml:space="preserve">. В. Валиевой; «Свободное место», татарская народная мелодия, </w:t>
      </w:r>
      <w:proofErr w:type="spellStart"/>
      <w:r>
        <w:rPr>
          <w:lang w:val="ru-RU"/>
        </w:rPr>
        <w:t>обраб</w:t>
      </w:r>
      <w:proofErr w:type="spellEnd"/>
      <w:r>
        <w:rPr>
          <w:lang w:val="ru-RU"/>
        </w:rPr>
        <w:t xml:space="preserve">. Ш. </w:t>
      </w:r>
      <w:proofErr w:type="spellStart"/>
      <w:r>
        <w:rPr>
          <w:lang w:val="ru-RU"/>
        </w:rPr>
        <w:t>Монасыйпова</w:t>
      </w:r>
      <w:proofErr w:type="spellEnd"/>
      <w:r>
        <w:rPr>
          <w:lang w:val="ru-RU"/>
        </w:rPr>
        <w:t xml:space="preserve">; «Найди себе пару», татарская народная мелодия, </w:t>
      </w:r>
      <w:proofErr w:type="spellStart"/>
      <w:r>
        <w:rPr>
          <w:lang w:val="ru-RU"/>
        </w:rPr>
        <w:t>обраб</w:t>
      </w:r>
      <w:proofErr w:type="spellEnd"/>
      <w:r>
        <w:rPr>
          <w:lang w:val="ru-RU"/>
        </w:rPr>
        <w:t xml:space="preserve">. Ф. </w:t>
      </w:r>
      <w:proofErr w:type="spellStart"/>
      <w:r>
        <w:rPr>
          <w:lang w:val="ru-RU"/>
        </w:rPr>
        <w:t>Залялютдиновой</w:t>
      </w:r>
      <w:proofErr w:type="spellEnd"/>
      <w:r>
        <w:rPr>
          <w:lang w:val="ru-RU"/>
        </w:rPr>
        <w:t xml:space="preserve">; «Разноцветные платочки»,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xml:space="preserve">; «Птица без гнезда», муз. И. </w:t>
      </w:r>
      <w:proofErr w:type="spellStart"/>
      <w:r>
        <w:rPr>
          <w:lang w:val="ru-RU"/>
        </w:rPr>
        <w:t>Шамсетдинова</w:t>
      </w:r>
      <w:proofErr w:type="spellEnd"/>
      <w:r>
        <w:rPr>
          <w:lang w:val="ru-RU"/>
        </w:rPr>
        <w:t xml:space="preserve"> («Весна»); «Сова, </w:t>
      </w:r>
      <w:proofErr w:type="spellStart"/>
      <w:r>
        <w:rPr>
          <w:lang w:val="ru-RU"/>
        </w:rPr>
        <w:t>совушка</w:t>
      </w:r>
      <w:proofErr w:type="spellEnd"/>
      <w:r>
        <w:rPr>
          <w:lang w:val="ru-RU"/>
        </w:rPr>
        <w:t xml:space="preserve">», муз. Р. Калимуллина («Игра»); «Игра парами», удмуртская народная игра; «Уступи свое место», марийская народная игра. Игры с </w:t>
      </w:r>
      <w:proofErr w:type="gramStart"/>
      <w:r>
        <w:rPr>
          <w:lang w:val="ru-RU"/>
        </w:rPr>
        <w:t>пением:«</w:t>
      </w:r>
      <w:proofErr w:type="spellStart"/>
      <w:proofErr w:type="gramEnd"/>
      <w:r>
        <w:rPr>
          <w:lang w:val="ru-RU"/>
        </w:rPr>
        <w:t>Элчи-бэлчи</w:t>
      </w:r>
      <w:proofErr w:type="spellEnd"/>
      <w:r>
        <w:rPr>
          <w:lang w:val="ru-RU"/>
        </w:rPr>
        <w:t xml:space="preserve">», татарская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сл. Л. Яхнина; «Морская фигура», муз. Ф. Шаймардановой, сл. народные; «Узнай по голосу», муз</w:t>
      </w:r>
      <w:proofErr w:type="gramStart"/>
      <w:r>
        <w:rPr>
          <w:lang w:val="ru-RU"/>
        </w:rPr>
        <w:t>.</w:t>
      </w:r>
      <w:proofErr w:type="gramEnd"/>
      <w:r>
        <w:rPr>
          <w:lang w:val="ru-RU"/>
        </w:rPr>
        <w:t xml:space="preserve"> и сл. В. Валиевой; «Мы ходили в лес», муз. и сл. Ш. Мазитова; «Малика», муз. Ф. Шаймардановой, сл. народные; «Юрта», башкирская народная мелодия, </w:t>
      </w:r>
      <w:proofErr w:type="spellStart"/>
      <w:r>
        <w:rPr>
          <w:lang w:val="ru-RU"/>
        </w:rPr>
        <w:t>обраб</w:t>
      </w:r>
      <w:proofErr w:type="spellEnd"/>
      <w:r>
        <w:rPr>
          <w:lang w:val="ru-RU"/>
        </w:rPr>
        <w:t xml:space="preserve">. Ю. Тугаринова; «Горелки», удмуртская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сл. И. </w:t>
      </w:r>
      <w:proofErr w:type="spellStart"/>
      <w:r>
        <w:rPr>
          <w:lang w:val="ru-RU"/>
        </w:rPr>
        <w:t>Мазнина</w:t>
      </w:r>
      <w:proofErr w:type="spellEnd"/>
      <w:r>
        <w:rPr>
          <w:lang w:val="ru-RU"/>
        </w:rPr>
        <w:t xml:space="preserve">; «Гусь плывет», удмуртская народная песня, </w:t>
      </w:r>
      <w:proofErr w:type="spellStart"/>
      <w:r>
        <w:rPr>
          <w:lang w:val="ru-RU"/>
        </w:rPr>
        <w:t>обраб</w:t>
      </w:r>
      <w:proofErr w:type="spellEnd"/>
      <w:r>
        <w:rPr>
          <w:lang w:val="ru-RU"/>
        </w:rPr>
        <w:t xml:space="preserve">. Г. Матвеева; «Ласточка», чувашская народная игра; «Сорока», муз. В. Алексеева, сл. С. </w:t>
      </w:r>
      <w:proofErr w:type="spellStart"/>
      <w:r>
        <w:rPr>
          <w:lang w:val="ru-RU"/>
        </w:rPr>
        <w:t>Чейвана</w:t>
      </w:r>
      <w:proofErr w:type="spellEnd"/>
      <w:r>
        <w:rPr>
          <w:lang w:val="ru-RU"/>
        </w:rPr>
        <w:t xml:space="preserve"> (марийская игра). </w:t>
      </w:r>
    </w:p>
    <w:p w14:paraId="10EF776E" w14:textId="77777777" w:rsidR="00DC6EC8" w:rsidRDefault="0047792C">
      <w:pPr>
        <w:pStyle w:val="20"/>
        <w:shd w:val="clear" w:color="auto" w:fill="auto"/>
        <w:spacing w:before="0" w:after="0" w:line="276" w:lineRule="auto"/>
        <w:ind w:left="20" w:right="20" w:firstLine="720"/>
        <w:jc w:val="both"/>
        <w:rPr>
          <w:lang w:val="ru-RU"/>
        </w:rPr>
      </w:pPr>
      <w:r>
        <w:rPr>
          <w:b/>
          <w:bCs/>
          <w:lang w:val="ru-RU"/>
        </w:rPr>
        <w:t>Инсценировки:</w:t>
      </w:r>
      <w:r>
        <w:rPr>
          <w:lang w:val="ru-RU"/>
        </w:rPr>
        <w:t xml:space="preserve"> «В саду поет </w:t>
      </w:r>
      <w:proofErr w:type="spellStart"/>
      <w:r>
        <w:rPr>
          <w:lang w:val="ru-RU"/>
        </w:rPr>
        <w:t>Наза</w:t>
      </w:r>
      <w:proofErr w:type="spellEnd"/>
      <w:r>
        <w:rPr>
          <w:lang w:val="ru-RU"/>
        </w:rPr>
        <w:t xml:space="preserve">», муз. Р. Еникеева, сл. Дж. </w:t>
      </w:r>
      <w:proofErr w:type="spellStart"/>
      <w:r>
        <w:rPr>
          <w:lang w:val="ru-RU"/>
        </w:rPr>
        <w:t>Дарзамана</w:t>
      </w:r>
      <w:proofErr w:type="spellEnd"/>
      <w:r>
        <w:rPr>
          <w:lang w:val="ru-RU"/>
        </w:rPr>
        <w:t xml:space="preserve">, пер. С. Малышева; «Бабочка», муз. Ф. Шаймардановой, сл. М. </w:t>
      </w:r>
      <w:proofErr w:type="spellStart"/>
      <w:r>
        <w:rPr>
          <w:lang w:val="ru-RU"/>
        </w:rPr>
        <w:t>Андержановой</w:t>
      </w:r>
      <w:proofErr w:type="spellEnd"/>
      <w:r>
        <w:rPr>
          <w:lang w:val="ru-RU"/>
        </w:rPr>
        <w:t xml:space="preserve">; «Что ты рано встаешь, петушок», муз. Л. Батыр-Булгари, сл. Б. Рахмата, пер. Е. Муравьева; «Часы», муз. Ф. Ахметова, сл. М. Джалиля, </w:t>
      </w:r>
      <w:proofErr w:type="spellStart"/>
      <w:r>
        <w:rPr>
          <w:lang w:val="ru-RU"/>
        </w:rPr>
        <w:t>обраб</w:t>
      </w:r>
      <w:proofErr w:type="spellEnd"/>
      <w:r>
        <w:rPr>
          <w:lang w:val="ru-RU"/>
        </w:rPr>
        <w:t xml:space="preserve">. А. Гарифуллиной, пер. С. Малышева. </w:t>
      </w:r>
    </w:p>
    <w:p w14:paraId="4DC56976" w14:textId="77777777" w:rsidR="00DC6EC8" w:rsidRDefault="0047792C">
      <w:pPr>
        <w:pStyle w:val="20"/>
        <w:shd w:val="clear" w:color="auto" w:fill="auto"/>
        <w:spacing w:before="0" w:after="0" w:line="276" w:lineRule="auto"/>
        <w:ind w:left="20" w:right="20" w:firstLine="720"/>
        <w:jc w:val="both"/>
        <w:rPr>
          <w:lang w:val="ru-RU"/>
        </w:rPr>
      </w:pPr>
      <w:r>
        <w:rPr>
          <w:b/>
          <w:bCs/>
          <w:lang w:val="ru-RU"/>
        </w:rPr>
        <w:t>Танцевально-игровое творчество</w:t>
      </w:r>
      <w:r>
        <w:rPr>
          <w:lang w:val="ru-RU"/>
        </w:rPr>
        <w:t xml:space="preserve">: «Танец»,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xml:space="preserve">; «Кошечка», татарская народная мелодия, </w:t>
      </w:r>
      <w:proofErr w:type="spellStart"/>
      <w:r>
        <w:rPr>
          <w:lang w:val="ru-RU"/>
        </w:rPr>
        <w:t>обраб</w:t>
      </w:r>
      <w:proofErr w:type="spellEnd"/>
      <w:r>
        <w:rPr>
          <w:lang w:val="ru-RU"/>
        </w:rPr>
        <w:t xml:space="preserve">. Р. Зарипова; «Волк и 75 козлята», татарская народная мелодия, </w:t>
      </w:r>
      <w:proofErr w:type="spellStart"/>
      <w:r>
        <w:rPr>
          <w:lang w:val="ru-RU"/>
        </w:rPr>
        <w:t>обраб</w:t>
      </w:r>
      <w:proofErr w:type="spellEnd"/>
      <w:r>
        <w:rPr>
          <w:lang w:val="ru-RU"/>
        </w:rPr>
        <w:t xml:space="preserve">. Ш. </w:t>
      </w:r>
      <w:proofErr w:type="spellStart"/>
      <w:r>
        <w:rPr>
          <w:lang w:val="ru-RU"/>
        </w:rPr>
        <w:t>Монасыйпова</w:t>
      </w:r>
      <w:proofErr w:type="spellEnd"/>
      <w:r>
        <w:rPr>
          <w:lang w:val="ru-RU"/>
        </w:rPr>
        <w:t xml:space="preserve">; «Кукла», муз. М. </w:t>
      </w:r>
      <w:proofErr w:type="spellStart"/>
      <w:r>
        <w:rPr>
          <w:lang w:val="ru-RU"/>
        </w:rPr>
        <w:t>Бикбовой</w:t>
      </w:r>
      <w:proofErr w:type="spellEnd"/>
      <w:r>
        <w:rPr>
          <w:lang w:val="ru-RU"/>
        </w:rPr>
        <w:t xml:space="preserve">; «За водой», татарская народная мелодия, </w:t>
      </w:r>
      <w:proofErr w:type="spellStart"/>
      <w:r>
        <w:rPr>
          <w:lang w:val="ru-RU"/>
        </w:rPr>
        <w:t>обраб</w:t>
      </w:r>
      <w:proofErr w:type="spellEnd"/>
      <w:r>
        <w:rPr>
          <w:lang w:val="ru-RU"/>
        </w:rPr>
        <w:t xml:space="preserve">. Р. Еникеевой. </w:t>
      </w:r>
    </w:p>
    <w:p w14:paraId="296BBE0B" w14:textId="77777777" w:rsidR="00DC6EC8" w:rsidRDefault="0047792C">
      <w:pPr>
        <w:pStyle w:val="20"/>
        <w:shd w:val="clear" w:color="auto" w:fill="auto"/>
        <w:spacing w:before="0" w:after="0" w:line="276" w:lineRule="auto"/>
        <w:ind w:left="20" w:right="20" w:firstLine="720"/>
        <w:jc w:val="both"/>
        <w:rPr>
          <w:lang w:val="ru-RU"/>
        </w:rPr>
      </w:pPr>
      <w:r>
        <w:rPr>
          <w:b/>
          <w:bCs/>
          <w:lang w:val="ru-RU"/>
        </w:rPr>
        <w:t>Игра на детских музыкальных инструментах:</w:t>
      </w:r>
      <w:r>
        <w:rPr>
          <w:lang w:val="ru-RU"/>
        </w:rPr>
        <w:t xml:space="preserve"> «На лугу», муз. Л. </w:t>
      </w:r>
      <w:proofErr w:type="spellStart"/>
      <w:r>
        <w:rPr>
          <w:lang w:val="ru-RU"/>
        </w:rPr>
        <w:t>Шигабетдиновой</w:t>
      </w:r>
      <w:proofErr w:type="spellEnd"/>
      <w:r>
        <w:rPr>
          <w:lang w:val="ru-RU"/>
        </w:rPr>
        <w:t xml:space="preserve">, сл. А. </w:t>
      </w:r>
      <w:proofErr w:type="spellStart"/>
      <w:r>
        <w:rPr>
          <w:lang w:val="ru-RU"/>
        </w:rPr>
        <w:t>Ерикея</w:t>
      </w:r>
      <w:proofErr w:type="spellEnd"/>
      <w:r>
        <w:rPr>
          <w:lang w:val="ru-RU"/>
        </w:rPr>
        <w:t>;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Р. Еникеевой; «</w:t>
      </w:r>
      <w:proofErr w:type="spellStart"/>
      <w:r>
        <w:rPr>
          <w:lang w:val="ru-RU"/>
        </w:rPr>
        <w:t>Топотушки</w:t>
      </w:r>
      <w:proofErr w:type="spellEnd"/>
      <w:r>
        <w:rPr>
          <w:lang w:val="ru-RU"/>
        </w:rPr>
        <w:t xml:space="preserve">», муз. Н. Бакиевой, сл. народные; «Колыбельная», муз. М. Яруллина «Танец», муз. </w:t>
      </w:r>
      <w:proofErr w:type="spellStart"/>
      <w:r>
        <w:rPr>
          <w:lang w:val="ru-RU"/>
        </w:rPr>
        <w:t>Дж.Файзи</w:t>
      </w:r>
      <w:proofErr w:type="spellEnd"/>
      <w:r>
        <w:rPr>
          <w:lang w:val="ru-RU"/>
        </w:rPr>
        <w:t>. Праздники: «</w:t>
      </w:r>
      <w:proofErr w:type="spellStart"/>
      <w:r>
        <w:rPr>
          <w:lang w:val="ru-RU"/>
        </w:rPr>
        <w:t>Науруз</w:t>
      </w:r>
      <w:proofErr w:type="spellEnd"/>
      <w:r>
        <w:rPr>
          <w:lang w:val="ru-RU"/>
        </w:rPr>
        <w:t xml:space="preserve">», «Карга </w:t>
      </w:r>
      <w:proofErr w:type="spellStart"/>
      <w:r>
        <w:rPr>
          <w:lang w:val="ru-RU"/>
        </w:rPr>
        <w:t>боткасы</w:t>
      </w:r>
      <w:proofErr w:type="spellEnd"/>
      <w:r>
        <w:rPr>
          <w:lang w:val="ru-RU"/>
        </w:rPr>
        <w:t>», «Сабантуй» и др.</w:t>
      </w:r>
    </w:p>
    <w:p w14:paraId="25666E3C" w14:textId="77777777" w:rsidR="00DC6EC8" w:rsidRDefault="0047792C">
      <w:pPr>
        <w:pStyle w:val="20"/>
        <w:shd w:val="clear" w:color="auto" w:fill="auto"/>
        <w:spacing w:before="0" w:after="0" w:line="276" w:lineRule="auto"/>
        <w:ind w:right="20"/>
        <w:jc w:val="both"/>
        <w:rPr>
          <w:b/>
          <w:bCs/>
          <w:lang w:val="ru-RU"/>
        </w:rPr>
      </w:pPr>
      <w:r>
        <w:rPr>
          <w:b/>
          <w:bCs/>
          <w:lang w:val="ru-RU"/>
        </w:rPr>
        <w:t>Физическое развитие.</w:t>
      </w:r>
    </w:p>
    <w:p w14:paraId="659FBD26"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физического основными </w:t>
      </w:r>
      <w:r>
        <w:rPr>
          <w:b/>
          <w:bCs/>
          <w:lang w:val="ru-RU"/>
        </w:rPr>
        <w:t>задачами</w:t>
      </w:r>
      <w:r>
        <w:rPr>
          <w:lang w:val="ru-RU"/>
        </w:rPr>
        <w:t xml:space="preserve"> образовательной деятельности являются:</w:t>
      </w:r>
    </w:p>
    <w:p w14:paraId="3C285457"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обогащать двигательный опыт, создавать условия для оптимальной </w:t>
      </w:r>
      <w:r>
        <w:rPr>
          <w:lang w:val="ru-RU"/>
        </w:rPr>
        <w:lastRenderedPageBreak/>
        <w:t>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723858E8"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76B7AB2C"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патриотические чувства и нравственно-волевые качества в подвижных и спортивных играх, формах активного отдыха;</w:t>
      </w:r>
    </w:p>
    <w:p w14:paraId="7F2EB097"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D398991" w14:textId="77777777" w:rsidR="00DC6EC8" w:rsidRDefault="0047792C">
      <w:pPr>
        <w:pStyle w:val="20"/>
        <w:shd w:val="clear" w:color="auto" w:fill="auto"/>
        <w:spacing w:before="0" w:after="0" w:line="276" w:lineRule="auto"/>
        <w:ind w:left="20" w:right="20" w:firstLine="720"/>
        <w:jc w:val="both"/>
        <w:rPr>
          <w:lang w:val="ru-RU"/>
        </w:rPr>
      </w:pPr>
      <w:r>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635F4B20" w14:textId="77777777" w:rsidR="00DC6EC8" w:rsidRDefault="0047792C">
      <w:pPr>
        <w:pStyle w:val="20"/>
        <w:shd w:val="clear" w:color="auto" w:fill="auto"/>
        <w:spacing w:before="0" w:after="0" w:line="276" w:lineRule="auto"/>
        <w:ind w:left="20" w:right="20" w:firstLine="720"/>
        <w:jc w:val="both"/>
        <w:rPr>
          <w:lang w:val="ru-RU"/>
        </w:rPr>
      </w:pPr>
      <w:r>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9D20774"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974DE81" w14:textId="77777777" w:rsidR="00DC6EC8" w:rsidRDefault="0047792C">
      <w:pPr>
        <w:pStyle w:val="20"/>
        <w:shd w:val="clear" w:color="auto" w:fill="auto"/>
        <w:tabs>
          <w:tab w:val="left" w:pos="1580"/>
        </w:tabs>
        <w:spacing w:before="0" w:after="0" w:line="276" w:lineRule="auto"/>
        <w:ind w:firstLine="709"/>
        <w:jc w:val="both"/>
        <w:rPr>
          <w:lang w:val="ru-RU"/>
        </w:rPr>
      </w:pPr>
      <w:r>
        <w:rPr>
          <w:b/>
          <w:bCs/>
          <w:lang w:val="ru-RU"/>
        </w:rPr>
        <w:t>Содержание</w:t>
      </w:r>
      <w:r>
        <w:rPr>
          <w:lang w:val="ru-RU"/>
        </w:rPr>
        <w:t xml:space="preserve"> образовательной деятельности.</w:t>
      </w:r>
    </w:p>
    <w:p w14:paraId="4388F43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80EF89D"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64962B" w14:textId="77777777" w:rsidR="00DC6EC8" w:rsidRDefault="0047792C">
      <w:pPr>
        <w:pStyle w:val="20"/>
        <w:numPr>
          <w:ilvl w:val="0"/>
          <w:numId w:val="58"/>
        </w:numPr>
        <w:shd w:val="clear" w:color="auto" w:fill="auto"/>
        <w:tabs>
          <w:tab w:val="left" w:pos="1042"/>
        </w:tabs>
        <w:spacing w:before="0" w:after="0" w:line="276" w:lineRule="auto"/>
        <w:ind w:left="20" w:right="20" w:firstLine="720"/>
        <w:jc w:val="both"/>
        <w:rPr>
          <w:lang w:val="ru-RU"/>
        </w:rPr>
      </w:pPr>
      <w:r>
        <w:rPr>
          <w:b/>
          <w:bCs/>
          <w:i/>
          <w:iCs/>
          <w:lang w:val="ru-RU"/>
        </w:rPr>
        <w:t>Основная гимнастика</w:t>
      </w:r>
      <w:r>
        <w:rPr>
          <w:lang w:val="ru-RU"/>
        </w:rPr>
        <w:t xml:space="preserve"> (основные движения, общеразвивающие </w:t>
      </w:r>
      <w:r>
        <w:rPr>
          <w:lang w:val="ru-RU"/>
        </w:rPr>
        <w:lastRenderedPageBreak/>
        <w:t>упражнения, ритмическая гимнастика и строевые упражнения).</w:t>
      </w:r>
    </w:p>
    <w:p w14:paraId="3AE1E8A2" w14:textId="77777777" w:rsidR="00DC6EC8" w:rsidRDefault="0047792C">
      <w:pPr>
        <w:pStyle w:val="20"/>
        <w:shd w:val="clear" w:color="auto" w:fill="auto"/>
        <w:spacing w:before="0" w:after="0" w:line="276" w:lineRule="auto"/>
        <w:ind w:left="20" w:firstLine="720"/>
        <w:jc w:val="both"/>
        <w:rPr>
          <w:lang w:val="ru-RU"/>
        </w:rPr>
      </w:pPr>
      <w:r>
        <w:rPr>
          <w:lang w:val="ru-RU"/>
        </w:rPr>
        <w:t>Основные движения:</w:t>
      </w:r>
    </w:p>
    <w:p w14:paraId="07A64FD1" w14:textId="77777777" w:rsidR="00DC6EC8" w:rsidRDefault="0047792C">
      <w:pPr>
        <w:pStyle w:val="20"/>
        <w:shd w:val="clear" w:color="auto" w:fill="auto"/>
        <w:spacing w:before="0" w:after="0" w:line="276" w:lineRule="auto"/>
        <w:ind w:left="20" w:right="20" w:firstLine="720"/>
        <w:jc w:val="both"/>
        <w:rPr>
          <w:lang w:val="ru-RU"/>
        </w:rPr>
      </w:pPr>
      <w:r>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250CAE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Pr>
          <w:lang w:val="ru-RU"/>
        </w:rPr>
        <w:t>переползание</w:t>
      </w:r>
      <w:proofErr w:type="spellEnd"/>
      <w:r>
        <w:rPr>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Pr>
          <w:lang w:val="ru-RU"/>
        </w:rPr>
        <w:t>проползание</w:t>
      </w:r>
      <w:proofErr w:type="spellEnd"/>
      <w:r>
        <w:rPr>
          <w:lang w:val="ru-RU"/>
        </w:rPr>
        <w:t xml:space="preserve"> под скамейкой; лазанье по гимнастической стенке чередующимся шагом;</w:t>
      </w:r>
    </w:p>
    <w:p w14:paraId="40851926" w14:textId="77777777" w:rsidR="00DC6EC8" w:rsidRDefault="0047792C">
      <w:pPr>
        <w:pStyle w:val="20"/>
        <w:shd w:val="clear" w:color="auto" w:fill="auto"/>
        <w:spacing w:before="0" w:after="0" w:line="276" w:lineRule="auto"/>
        <w:ind w:left="20" w:right="20" w:firstLine="720"/>
        <w:jc w:val="both"/>
        <w:rPr>
          <w:lang w:val="ru-RU"/>
        </w:rPr>
      </w:pPr>
      <w:r>
        <w:rPr>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D228BB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Pr>
          <w:lang w:val="ru-RU"/>
        </w:rPr>
        <w:t>увертыванием</w:t>
      </w:r>
      <w:proofErr w:type="spellEnd"/>
      <w:r>
        <w:rPr>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t>x</w:t>
      </w:r>
      <w:r>
        <w:rPr>
          <w:lang w:val="ru-RU"/>
        </w:rPr>
        <w:t>10 м, 3</w:t>
      </w:r>
      <w:r>
        <w:t>x</w:t>
      </w:r>
      <w:r>
        <w:rPr>
          <w:lang w:val="ru-RU"/>
        </w:rPr>
        <w:t xml:space="preserve">10 м; </w:t>
      </w:r>
      <w:proofErr w:type="spellStart"/>
      <w:r>
        <w:rPr>
          <w:lang w:val="ru-RU"/>
        </w:rPr>
        <w:t>пробегание</w:t>
      </w:r>
      <w:proofErr w:type="spellEnd"/>
      <w:r>
        <w:rPr>
          <w:lang w:val="ru-RU"/>
        </w:rPr>
        <w:t xml:space="preserve"> на скорость 20 м; бег под вращающейся скакалкой;</w:t>
      </w:r>
    </w:p>
    <w:p w14:paraId="4157AFB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прыжки: подпрыгивание на месте одна нога вперед-другая назад, ноги </w:t>
      </w:r>
      <w:proofErr w:type="spellStart"/>
      <w:r>
        <w:rPr>
          <w:lang w:val="ru-RU"/>
        </w:rPr>
        <w:t>скрестно</w:t>
      </w:r>
      <w:proofErr w:type="spellEnd"/>
      <w:r>
        <w:rPr>
          <w:lang w:val="ru-RU"/>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w:t>
      </w:r>
      <w:r>
        <w:rPr>
          <w:lang w:val="ru-RU"/>
        </w:rPr>
        <w:lastRenderedPageBreak/>
        <w:t>на возвышение 20 см двумя ногами; прыжки в длину с места; в высоту с разбега; в длину с разбега;</w:t>
      </w:r>
    </w:p>
    <w:p w14:paraId="5BFC17EE" w14:textId="77777777" w:rsidR="00DC6EC8" w:rsidRDefault="0047792C">
      <w:pPr>
        <w:pStyle w:val="20"/>
        <w:shd w:val="clear" w:color="auto" w:fill="auto"/>
        <w:spacing w:before="0" w:after="0" w:line="276" w:lineRule="auto"/>
        <w:ind w:left="20" w:right="20" w:firstLine="700"/>
        <w:jc w:val="both"/>
        <w:rPr>
          <w:lang w:val="ru-RU"/>
        </w:rPr>
      </w:pPr>
      <w:r>
        <w:rPr>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12EDE4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Pr>
          <w:lang w:val="ru-RU"/>
        </w:rPr>
        <w:t>пробегание</w:t>
      </w:r>
      <w:proofErr w:type="spellEnd"/>
      <w:r>
        <w:rPr>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E112075"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216EEDC" w14:textId="77777777" w:rsidR="00DC6EC8" w:rsidRDefault="0047792C">
      <w:pPr>
        <w:pStyle w:val="20"/>
        <w:shd w:val="clear" w:color="auto" w:fill="auto"/>
        <w:spacing w:before="0" w:after="0" w:line="276" w:lineRule="auto"/>
        <w:ind w:left="20" w:firstLine="700"/>
        <w:jc w:val="both"/>
        <w:rPr>
          <w:lang w:val="ru-RU"/>
        </w:rPr>
      </w:pPr>
      <w:r>
        <w:rPr>
          <w:lang w:val="ru-RU"/>
        </w:rPr>
        <w:t>Общеразвивающие упражнения:</w:t>
      </w:r>
    </w:p>
    <w:p w14:paraId="24D65D44"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EC4D065"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F7B9299"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2B3E49A"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A55CCDF" w14:textId="77777777" w:rsidR="00DC6EC8" w:rsidRDefault="0047792C">
      <w:pPr>
        <w:pStyle w:val="20"/>
        <w:shd w:val="clear" w:color="auto" w:fill="auto"/>
        <w:spacing w:before="0" w:after="0" w:line="276" w:lineRule="auto"/>
        <w:ind w:left="20" w:right="20"/>
        <w:jc w:val="both"/>
        <w:rPr>
          <w:lang w:val="ru-RU"/>
        </w:rPr>
      </w:pPr>
      <w:r>
        <w:rPr>
          <w:lang w:val="ru-RU"/>
        </w:rPr>
        <w:lastRenderedPageBreak/>
        <w:t>Разученные упражнения включаются в комплексы утренней гимнастики и другие формы физкультурно-оздоровительной работы.</w:t>
      </w:r>
    </w:p>
    <w:p w14:paraId="48A17AA0" w14:textId="77777777" w:rsidR="00DC6EC8" w:rsidRDefault="0047792C">
      <w:pPr>
        <w:pStyle w:val="20"/>
        <w:shd w:val="clear" w:color="auto" w:fill="auto"/>
        <w:spacing w:before="0" w:after="0" w:line="276" w:lineRule="auto"/>
        <w:ind w:left="20" w:firstLine="700"/>
        <w:jc w:val="both"/>
        <w:rPr>
          <w:b/>
          <w:bCs/>
          <w:lang w:val="ru-RU"/>
        </w:rPr>
      </w:pPr>
      <w:r>
        <w:rPr>
          <w:b/>
          <w:bCs/>
          <w:lang w:val="ru-RU"/>
        </w:rPr>
        <w:t>Ритмическая гимнастика:</w:t>
      </w:r>
    </w:p>
    <w:p w14:paraId="75EA307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Pr>
          <w:lang w:val="ru-RU"/>
        </w:rPr>
        <w:t>полупальцах</w:t>
      </w:r>
      <w:proofErr w:type="spellEnd"/>
      <w:r>
        <w:rPr>
          <w:lang w:val="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451B44C" w14:textId="77777777" w:rsidR="00DC6EC8" w:rsidRDefault="0047792C">
      <w:pPr>
        <w:pStyle w:val="20"/>
        <w:shd w:val="clear" w:color="auto" w:fill="auto"/>
        <w:spacing w:before="0" w:after="0" w:line="276" w:lineRule="auto"/>
        <w:ind w:left="20" w:firstLine="700"/>
        <w:jc w:val="both"/>
        <w:rPr>
          <w:lang w:val="ru-RU"/>
        </w:rPr>
      </w:pPr>
      <w:r>
        <w:rPr>
          <w:b/>
          <w:bCs/>
          <w:lang w:val="ru-RU"/>
        </w:rPr>
        <w:t>Строевые упражнения</w:t>
      </w:r>
      <w:r>
        <w:rPr>
          <w:lang w:val="ru-RU"/>
        </w:rPr>
        <w:t>:</w:t>
      </w:r>
    </w:p>
    <w:p w14:paraId="3D7E9FA7"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DBF8D8E" w14:textId="77777777" w:rsidR="00DC6EC8" w:rsidRDefault="0047792C">
      <w:pPr>
        <w:pStyle w:val="20"/>
        <w:numPr>
          <w:ilvl w:val="0"/>
          <w:numId w:val="58"/>
        </w:numPr>
        <w:shd w:val="clear" w:color="auto" w:fill="auto"/>
        <w:tabs>
          <w:tab w:val="left" w:pos="1033"/>
        </w:tabs>
        <w:spacing w:before="0" w:after="0" w:line="276" w:lineRule="auto"/>
        <w:ind w:left="20" w:right="20" w:firstLine="700"/>
        <w:jc w:val="both"/>
        <w:rPr>
          <w:lang w:val="ru-RU"/>
        </w:rPr>
      </w:pPr>
      <w:r>
        <w:rPr>
          <w:b/>
          <w:bCs/>
          <w:i/>
          <w:iCs/>
          <w:lang w:val="ru-RU"/>
        </w:rPr>
        <w:t>Подвижные игры:</w:t>
      </w:r>
      <w:r>
        <w:rPr>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8A649CA"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E69B5FB" w14:textId="77777777" w:rsidR="00DC6EC8" w:rsidRDefault="0047792C">
      <w:pPr>
        <w:pStyle w:val="20"/>
        <w:numPr>
          <w:ilvl w:val="0"/>
          <w:numId w:val="58"/>
        </w:numPr>
        <w:shd w:val="clear" w:color="auto" w:fill="auto"/>
        <w:tabs>
          <w:tab w:val="left" w:pos="1033"/>
        </w:tabs>
        <w:spacing w:before="0" w:after="0" w:line="276" w:lineRule="auto"/>
        <w:ind w:left="20" w:right="20" w:firstLine="700"/>
        <w:jc w:val="both"/>
        <w:rPr>
          <w:lang w:val="ru-RU"/>
        </w:rPr>
      </w:pPr>
      <w:r>
        <w:rPr>
          <w:b/>
          <w:bCs/>
          <w:i/>
          <w:iCs/>
          <w:lang w:val="ru-RU"/>
        </w:rPr>
        <w:t xml:space="preserve">Спортивные игры: </w:t>
      </w:r>
      <w:r>
        <w:rPr>
          <w:lang w:val="ru-RU"/>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w:t>
      </w:r>
      <w:r>
        <w:rPr>
          <w:lang w:val="ru-RU"/>
        </w:rPr>
        <w:lastRenderedPageBreak/>
        <w:t>особенностей.</w:t>
      </w:r>
    </w:p>
    <w:p w14:paraId="587731BA"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Городки: бросание биты сбоку, выбивание городка с кона (5-6 м) и </w:t>
      </w:r>
      <w:proofErr w:type="spellStart"/>
      <w:r>
        <w:rPr>
          <w:lang w:val="ru-RU"/>
        </w:rPr>
        <w:t>полукона</w:t>
      </w:r>
      <w:proofErr w:type="spellEnd"/>
      <w:r>
        <w:rPr>
          <w:lang w:val="ru-RU"/>
        </w:rPr>
        <w:t xml:space="preserve"> (2-3 м); знание 3-4 фигур.</w:t>
      </w:r>
    </w:p>
    <w:p w14:paraId="6FBB9AB6" w14:textId="77777777" w:rsidR="00DC6EC8" w:rsidRDefault="0047792C">
      <w:pPr>
        <w:pStyle w:val="20"/>
        <w:shd w:val="clear" w:color="auto" w:fill="auto"/>
        <w:spacing w:before="0" w:after="0" w:line="276" w:lineRule="auto"/>
        <w:ind w:left="20" w:right="20" w:firstLine="700"/>
        <w:jc w:val="both"/>
        <w:rPr>
          <w:lang w:val="ru-RU"/>
        </w:rPr>
      </w:pPr>
      <w:r>
        <w:rPr>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B2B38C6" w14:textId="77777777" w:rsidR="00DC6EC8" w:rsidRDefault="0047792C">
      <w:pPr>
        <w:pStyle w:val="20"/>
        <w:shd w:val="clear" w:color="auto" w:fill="auto"/>
        <w:spacing w:before="0" w:after="0" w:line="276" w:lineRule="auto"/>
        <w:ind w:left="20" w:right="20" w:firstLine="700"/>
        <w:jc w:val="both"/>
        <w:rPr>
          <w:lang w:val="ru-RU"/>
        </w:rPr>
      </w:pPr>
      <w:r>
        <w:rPr>
          <w:lang w:val="ru-RU"/>
        </w:rPr>
        <w:t>Бадминтон: отбивание волана ракеткой в заданном направлении; игра с педагогом.</w:t>
      </w:r>
    </w:p>
    <w:p w14:paraId="142DB2C3" w14:textId="77777777" w:rsidR="00DC6EC8" w:rsidRDefault="0047792C">
      <w:pPr>
        <w:pStyle w:val="20"/>
        <w:shd w:val="clear" w:color="auto" w:fill="auto"/>
        <w:spacing w:before="0" w:after="0" w:line="276" w:lineRule="auto"/>
        <w:ind w:left="20" w:right="20" w:firstLine="700"/>
        <w:jc w:val="both"/>
        <w:rPr>
          <w:lang w:val="ru-RU"/>
        </w:rPr>
      </w:pPr>
      <w:r>
        <w:rPr>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82FAA79" w14:textId="77777777" w:rsidR="00DC6EC8" w:rsidRDefault="0047792C">
      <w:pPr>
        <w:pStyle w:val="20"/>
        <w:numPr>
          <w:ilvl w:val="0"/>
          <w:numId w:val="58"/>
        </w:numPr>
        <w:shd w:val="clear" w:color="auto" w:fill="auto"/>
        <w:tabs>
          <w:tab w:val="left" w:pos="1028"/>
        </w:tabs>
        <w:spacing w:before="0" w:after="0" w:line="276" w:lineRule="auto"/>
        <w:ind w:left="20" w:right="20" w:firstLine="700"/>
        <w:jc w:val="both"/>
        <w:rPr>
          <w:b/>
          <w:bCs/>
          <w:i/>
          <w:iCs/>
        </w:rPr>
      </w:pPr>
      <w:proofErr w:type="spellStart"/>
      <w:r>
        <w:rPr>
          <w:b/>
          <w:bCs/>
          <w:i/>
          <w:iCs/>
        </w:rPr>
        <w:t>Спортивные</w:t>
      </w:r>
      <w:proofErr w:type="spellEnd"/>
      <w:r>
        <w:rPr>
          <w:b/>
          <w:bCs/>
          <w:i/>
          <w:iCs/>
        </w:rPr>
        <w:t xml:space="preserve"> </w:t>
      </w:r>
      <w:proofErr w:type="spellStart"/>
      <w:r>
        <w:rPr>
          <w:b/>
          <w:bCs/>
          <w:i/>
          <w:iCs/>
        </w:rPr>
        <w:t>упражнения</w:t>
      </w:r>
      <w:proofErr w:type="spellEnd"/>
      <w:r>
        <w:rPr>
          <w:b/>
          <w:bCs/>
          <w:i/>
          <w:iCs/>
        </w:rPr>
        <w:t xml:space="preserve">: </w:t>
      </w:r>
    </w:p>
    <w:p w14:paraId="17ABB050"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097A410"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санках: по прямой, со скоростью, с горки, подъем с санками в гору, с торможением при спуске с горки.</w:t>
      </w:r>
    </w:p>
    <w:p w14:paraId="447DB9BA" w14:textId="77777777" w:rsidR="00DC6EC8" w:rsidRDefault="0047792C">
      <w:pPr>
        <w:pStyle w:val="20"/>
        <w:shd w:val="clear" w:color="auto" w:fill="auto"/>
        <w:spacing w:before="0" w:after="0" w:line="276" w:lineRule="auto"/>
        <w:ind w:left="20" w:right="20" w:firstLine="700"/>
        <w:jc w:val="both"/>
        <w:rPr>
          <w:lang w:val="ru-RU"/>
        </w:rPr>
      </w:pPr>
      <w:r>
        <w:rPr>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Pr>
          <w:lang w:val="ru-RU"/>
        </w:rPr>
        <w:t>полуёлочкой</w:t>
      </w:r>
      <w:proofErr w:type="spellEnd"/>
      <w:r>
        <w:rPr>
          <w:lang w:val="ru-RU"/>
        </w:rPr>
        <w:t>» (прямо и наискось), соблюдая правила безопасного передвижения.</w:t>
      </w:r>
    </w:p>
    <w:p w14:paraId="264AEC17" w14:textId="77777777" w:rsidR="00DC6EC8" w:rsidRDefault="0047792C">
      <w:pPr>
        <w:pStyle w:val="20"/>
        <w:shd w:val="clear" w:color="auto" w:fill="auto"/>
        <w:spacing w:before="0" w:after="0" w:line="276" w:lineRule="auto"/>
        <w:ind w:left="20" w:right="20" w:firstLine="700"/>
        <w:jc w:val="both"/>
        <w:rPr>
          <w:lang w:val="ru-RU"/>
        </w:rPr>
      </w:pPr>
      <w:r>
        <w:rPr>
          <w:lang w:val="ru-RU"/>
        </w:rPr>
        <w:t>Плавание: познакомить детей с основными упражнениями, направленными на подготовку к обучению плаванию, с разными видами плавания.</w:t>
      </w:r>
    </w:p>
    <w:p w14:paraId="234FE7D4" w14:textId="77777777" w:rsidR="00DC6EC8" w:rsidRDefault="0047792C">
      <w:pPr>
        <w:pStyle w:val="20"/>
        <w:numPr>
          <w:ilvl w:val="0"/>
          <w:numId w:val="58"/>
        </w:numPr>
        <w:shd w:val="clear" w:color="auto" w:fill="auto"/>
        <w:tabs>
          <w:tab w:val="left" w:pos="1038"/>
        </w:tabs>
        <w:spacing w:before="0" w:after="0" w:line="276" w:lineRule="auto"/>
        <w:ind w:left="20" w:right="20" w:firstLine="700"/>
        <w:jc w:val="both"/>
        <w:rPr>
          <w:b/>
          <w:bCs/>
          <w:i/>
          <w:iCs/>
          <w:lang w:val="ru-RU"/>
        </w:rPr>
      </w:pPr>
      <w:r>
        <w:rPr>
          <w:b/>
          <w:bCs/>
          <w:i/>
          <w:iCs/>
          <w:lang w:val="ru-RU"/>
        </w:rPr>
        <w:t xml:space="preserve">Формирование основ здорового образа жизни: </w:t>
      </w:r>
    </w:p>
    <w:p w14:paraId="4B7D6FB4" w14:textId="77777777" w:rsidR="00DC6EC8" w:rsidRDefault="0047792C">
      <w:pPr>
        <w:pStyle w:val="20"/>
        <w:shd w:val="clear" w:color="auto" w:fill="auto"/>
        <w:tabs>
          <w:tab w:val="left" w:pos="1038"/>
        </w:tabs>
        <w:spacing w:before="0" w:after="0" w:line="276" w:lineRule="auto"/>
        <w:ind w:right="20" w:firstLine="709"/>
        <w:jc w:val="both"/>
        <w:rPr>
          <w:lang w:val="ru-RU"/>
        </w:rPr>
      </w:pPr>
      <w:r>
        <w:rPr>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633355E" w14:textId="77777777" w:rsidR="00DC6EC8" w:rsidRDefault="0047792C">
      <w:pPr>
        <w:pStyle w:val="20"/>
        <w:numPr>
          <w:ilvl w:val="0"/>
          <w:numId w:val="58"/>
        </w:numPr>
        <w:shd w:val="clear" w:color="auto" w:fill="auto"/>
        <w:tabs>
          <w:tab w:val="left" w:pos="1013"/>
        </w:tabs>
        <w:spacing w:before="0" w:after="0" w:line="276" w:lineRule="auto"/>
        <w:ind w:left="20" w:firstLine="700"/>
        <w:jc w:val="both"/>
        <w:rPr>
          <w:b/>
          <w:bCs/>
          <w:i/>
          <w:iCs/>
        </w:rPr>
      </w:pPr>
      <w:proofErr w:type="spellStart"/>
      <w:r>
        <w:rPr>
          <w:b/>
          <w:bCs/>
          <w:i/>
          <w:iCs/>
        </w:rPr>
        <w:t>Активный</w:t>
      </w:r>
      <w:proofErr w:type="spellEnd"/>
      <w:r>
        <w:rPr>
          <w:b/>
          <w:bCs/>
          <w:i/>
          <w:iCs/>
        </w:rPr>
        <w:t xml:space="preserve"> </w:t>
      </w:r>
      <w:proofErr w:type="spellStart"/>
      <w:r>
        <w:rPr>
          <w:b/>
          <w:bCs/>
          <w:i/>
          <w:iCs/>
        </w:rPr>
        <w:t>отдых</w:t>
      </w:r>
      <w:proofErr w:type="spellEnd"/>
      <w:r>
        <w:rPr>
          <w:b/>
          <w:bCs/>
          <w:i/>
          <w:iCs/>
        </w:rPr>
        <w:t>.</w:t>
      </w:r>
    </w:p>
    <w:p w14:paraId="15931CFC" w14:textId="77777777" w:rsidR="00DC6EC8" w:rsidRDefault="0047792C">
      <w:pPr>
        <w:pStyle w:val="20"/>
        <w:shd w:val="clear" w:color="auto" w:fill="auto"/>
        <w:spacing w:before="0" w:after="0" w:line="276" w:lineRule="auto"/>
        <w:ind w:left="20" w:right="20" w:firstLine="700"/>
        <w:jc w:val="both"/>
        <w:rPr>
          <w:lang w:val="ru-RU"/>
        </w:rPr>
      </w:pPr>
      <w:r>
        <w:rPr>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7CBAE1D" w14:textId="77777777" w:rsidR="00DC6EC8" w:rsidRDefault="0047792C">
      <w:pPr>
        <w:pStyle w:val="20"/>
        <w:shd w:val="clear" w:color="auto" w:fill="auto"/>
        <w:spacing w:before="0" w:after="0" w:line="276" w:lineRule="auto"/>
        <w:ind w:left="20" w:right="20" w:firstLine="700"/>
        <w:jc w:val="both"/>
        <w:rPr>
          <w:lang w:val="ru-RU"/>
        </w:rPr>
      </w:pPr>
      <w:r>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BE35BB5" w14:textId="77777777" w:rsidR="00DC6EC8" w:rsidRDefault="0047792C">
      <w:pPr>
        <w:pStyle w:val="20"/>
        <w:shd w:val="clear" w:color="auto" w:fill="auto"/>
        <w:spacing w:before="0" w:after="0" w:line="276" w:lineRule="auto"/>
        <w:ind w:left="20" w:right="20" w:firstLine="700"/>
        <w:jc w:val="both"/>
        <w:rPr>
          <w:lang w:val="ru-RU"/>
        </w:rPr>
      </w:pPr>
      <w:r>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C423268" w14:textId="77777777" w:rsidR="00DC6EC8" w:rsidRDefault="0047792C">
      <w:pPr>
        <w:pStyle w:val="20"/>
        <w:shd w:val="clear" w:color="auto" w:fill="auto"/>
        <w:spacing w:before="0" w:after="0" w:line="276" w:lineRule="auto"/>
        <w:ind w:left="20" w:right="20" w:firstLine="700"/>
        <w:jc w:val="both"/>
        <w:rPr>
          <w:lang w:val="ru-RU"/>
        </w:rPr>
      </w:pPr>
      <w:r>
        <w:rPr>
          <w:lang w:val="ru-RU"/>
        </w:rPr>
        <w:t>Дни здоровья: педагог проводит 1 раз в квартал. В этот день проводятся оздоровительные мероприятия и туристские прогулки.</w:t>
      </w:r>
    </w:p>
    <w:p w14:paraId="629478CD" w14:textId="77777777" w:rsidR="00DC6EC8" w:rsidRDefault="0047792C">
      <w:pPr>
        <w:pStyle w:val="20"/>
        <w:shd w:val="clear" w:color="auto" w:fill="auto"/>
        <w:spacing w:before="0" w:after="0" w:line="276" w:lineRule="auto"/>
        <w:ind w:left="20" w:right="20" w:firstLine="700"/>
        <w:jc w:val="both"/>
        <w:rPr>
          <w:lang w:val="ru-RU"/>
        </w:rPr>
      </w:pPr>
      <w:r>
        <w:rPr>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4EB3313"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7E13619A" w14:textId="77777777" w:rsidR="00DC6EC8" w:rsidRDefault="0047792C">
      <w:pPr>
        <w:spacing w:line="276" w:lineRule="auto"/>
        <w:rPr>
          <w:sz w:val="28"/>
          <w:szCs w:val="28"/>
        </w:rPr>
      </w:pPr>
      <w:r>
        <w:rPr>
          <w:b/>
          <w:bCs/>
          <w:i/>
          <w:iCs/>
          <w:sz w:val="28"/>
          <w:szCs w:val="28"/>
        </w:rPr>
        <w:t>В сфере становления у детей ценностей здорового образа жизни</w:t>
      </w:r>
    </w:p>
    <w:p w14:paraId="48943AF8" w14:textId="77777777" w:rsidR="00DC6EC8" w:rsidRDefault="0047792C">
      <w:pPr>
        <w:spacing w:line="276" w:lineRule="auto"/>
        <w:jc w:val="both"/>
        <w:rPr>
          <w:sz w:val="28"/>
          <w:szCs w:val="28"/>
        </w:rPr>
      </w:pPr>
      <w:r>
        <w:rPr>
          <w:sz w:val="28"/>
          <w:szCs w:val="28"/>
        </w:rPr>
        <w:t>- 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p>
    <w:p w14:paraId="79A716D4" w14:textId="77777777" w:rsidR="00DC6EC8" w:rsidRDefault="0047792C">
      <w:pPr>
        <w:spacing w:line="276" w:lineRule="auto"/>
        <w:jc w:val="both"/>
        <w:rPr>
          <w:sz w:val="28"/>
          <w:szCs w:val="28"/>
        </w:rPr>
      </w:pPr>
      <w:r>
        <w:rPr>
          <w:sz w:val="28"/>
          <w:szCs w:val="28"/>
        </w:rPr>
        <w:t xml:space="preserve">- Создавать возможности для активного участия детей в оздоровительных мероприятиях. Познакомить с понятием «режим питания», с национальными изделиями из теста: эчпочмак, </w:t>
      </w:r>
      <w:proofErr w:type="spellStart"/>
      <w:r>
        <w:rPr>
          <w:sz w:val="28"/>
          <w:szCs w:val="28"/>
        </w:rPr>
        <w:t>бэлиш</w:t>
      </w:r>
      <w:proofErr w:type="spellEnd"/>
      <w:r>
        <w:rPr>
          <w:sz w:val="28"/>
          <w:szCs w:val="28"/>
        </w:rPr>
        <w:t xml:space="preserve">, </w:t>
      </w:r>
      <w:proofErr w:type="spellStart"/>
      <w:r>
        <w:rPr>
          <w:sz w:val="28"/>
          <w:szCs w:val="28"/>
        </w:rPr>
        <w:t>бэккэн</w:t>
      </w:r>
      <w:proofErr w:type="spellEnd"/>
      <w:r>
        <w:rPr>
          <w:sz w:val="28"/>
          <w:szCs w:val="28"/>
        </w:rPr>
        <w:t xml:space="preserve">, </w:t>
      </w:r>
      <w:proofErr w:type="spellStart"/>
      <w:r>
        <w:rPr>
          <w:sz w:val="28"/>
          <w:szCs w:val="28"/>
        </w:rPr>
        <w:t>кыстыбый</w:t>
      </w:r>
      <w:proofErr w:type="spellEnd"/>
      <w:r>
        <w:rPr>
          <w:sz w:val="28"/>
          <w:szCs w:val="28"/>
        </w:rPr>
        <w:t xml:space="preserve">, кабартма и др. </w:t>
      </w:r>
    </w:p>
    <w:p w14:paraId="1A23C1F2" w14:textId="77777777" w:rsidR="00DC6EC8" w:rsidRDefault="0047792C">
      <w:pPr>
        <w:spacing w:line="276" w:lineRule="auto"/>
        <w:jc w:val="both"/>
        <w:rPr>
          <w:sz w:val="28"/>
          <w:szCs w:val="28"/>
        </w:rPr>
      </w:pPr>
      <w:r>
        <w:rPr>
          <w:sz w:val="28"/>
          <w:szCs w:val="28"/>
        </w:rPr>
        <w:t xml:space="preserve">-Познакомить с понятием «питьевой режим», с целебными напитками: айран (напиток из катыка), </w:t>
      </w:r>
      <w:proofErr w:type="spellStart"/>
      <w:r>
        <w:rPr>
          <w:sz w:val="28"/>
          <w:szCs w:val="28"/>
        </w:rPr>
        <w:t>сузьма</w:t>
      </w:r>
      <w:proofErr w:type="spellEnd"/>
      <w:r>
        <w:rPr>
          <w:sz w:val="28"/>
          <w:szCs w:val="28"/>
        </w:rPr>
        <w:t xml:space="preserve"> (процеженный катык), кумыс и др. </w:t>
      </w:r>
    </w:p>
    <w:p w14:paraId="68D42F5D" w14:textId="77777777" w:rsidR="00DC6EC8" w:rsidRDefault="0047792C">
      <w:pPr>
        <w:spacing w:line="276" w:lineRule="auto"/>
        <w:jc w:val="both"/>
        <w:rPr>
          <w:sz w:val="28"/>
          <w:szCs w:val="28"/>
        </w:rPr>
      </w:pPr>
      <w:r>
        <w:rPr>
          <w:sz w:val="28"/>
          <w:szCs w:val="28"/>
        </w:rPr>
        <w:t xml:space="preserve">-Развивать умение определять качество продуктов, основываясь на сенсорных ощущениях. </w:t>
      </w:r>
    </w:p>
    <w:p w14:paraId="2F29E372" w14:textId="77777777" w:rsidR="00DC6EC8" w:rsidRDefault="0047792C">
      <w:pPr>
        <w:spacing w:line="276" w:lineRule="auto"/>
        <w:jc w:val="both"/>
        <w:rPr>
          <w:sz w:val="28"/>
          <w:szCs w:val="28"/>
        </w:rPr>
      </w:pPr>
      <w:r>
        <w:rPr>
          <w:sz w:val="28"/>
          <w:szCs w:val="28"/>
        </w:rPr>
        <w:lastRenderedPageBreak/>
        <w:t xml:space="preserve">-Формировать элементарные представления о действии некоторых </w:t>
      </w:r>
      <w:proofErr w:type="spellStart"/>
      <w:r>
        <w:rPr>
          <w:sz w:val="28"/>
          <w:szCs w:val="28"/>
        </w:rPr>
        <w:t>лечебнопрофилактических</w:t>
      </w:r>
      <w:proofErr w:type="spellEnd"/>
      <w:r>
        <w:rPr>
          <w:sz w:val="28"/>
          <w:szCs w:val="28"/>
        </w:rPr>
        <w:t xml:space="preserve"> процедур, причинах отдельных заболеваний и мерах </w:t>
      </w:r>
      <w:proofErr w:type="gramStart"/>
      <w:r>
        <w:rPr>
          <w:sz w:val="28"/>
          <w:szCs w:val="28"/>
        </w:rPr>
        <w:t>профилактики</w:t>
      </w:r>
      <w:proofErr w:type="gramEnd"/>
      <w:r>
        <w:rPr>
          <w:sz w:val="28"/>
          <w:szCs w:val="28"/>
        </w:rPr>
        <w:t xml:space="preserve"> наиболее распространенных из них. </w:t>
      </w:r>
    </w:p>
    <w:p w14:paraId="75074C06" w14:textId="77777777" w:rsidR="00DC6EC8" w:rsidRDefault="0047792C">
      <w:pPr>
        <w:spacing w:line="276" w:lineRule="auto"/>
        <w:jc w:val="both"/>
        <w:rPr>
          <w:sz w:val="28"/>
          <w:szCs w:val="28"/>
        </w:rPr>
      </w:pPr>
      <w:r>
        <w:rPr>
          <w:sz w:val="28"/>
          <w:szCs w:val="28"/>
        </w:rPr>
        <w:t xml:space="preserve">-Научить простейшим приемам оказания первой помощи в экстремальных ситуациях (носовое кровотечение, тепловой или солнечный удар и др.). </w:t>
      </w:r>
    </w:p>
    <w:p w14:paraId="33FC8A8D" w14:textId="77777777" w:rsidR="00DC6EC8" w:rsidRDefault="0047792C">
      <w:pPr>
        <w:spacing w:line="276" w:lineRule="auto"/>
        <w:jc w:val="both"/>
        <w:rPr>
          <w:sz w:val="28"/>
          <w:szCs w:val="28"/>
        </w:rPr>
      </w:pPr>
      <w:r>
        <w:rPr>
          <w:sz w:val="28"/>
          <w:szCs w:val="28"/>
        </w:rPr>
        <w:t>-Учить характеризовать свое самочувствие. 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14:paraId="7A5C0D2C" w14:textId="77777777" w:rsidR="00DC6EC8" w:rsidRDefault="0047792C">
      <w:pPr>
        <w:spacing w:line="276" w:lineRule="auto"/>
        <w:jc w:val="both"/>
        <w:rPr>
          <w:sz w:val="28"/>
          <w:szCs w:val="28"/>
        </w:rPr>
      </w:pPr>
      <w:r>
        <w:rPr>
          <w:b/>
          <w:bCs/>
          <w:i/>
          <w:iCs/>
          <w:sz w:val="28"/>
          <w:szCs w:val="28"/>
        </w:rPr>
        <w:t xml:space="preserve"> 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sz w:val="28"/>
          <w:szCs w:val="28"/>
        </w:rPr>
        <w:t xml:space="preserve"> </w:t>
      </w:r>
    </w:p>
    <w:p w14:paraId="38725BE7" w14:textId="77777777" w:rsidR="00DC6EC8" w:rsidRDefault="0047792C">
      <w:pPr>
        <w:spacing w:line="276" w:lineRule="auto"/>
        <w:jc w:val="both"/>
        <w:rPr>
          <w:sz w:val="28"/>
          <w:szCs w:val="28"/>
        </w:rPr>
      </w:pPr>
      <w:r>
        <w:rPr>
          <w:sz w:val="28"/>
          <w:szCs w:val="28"/>
        </w:rPr>
        <w:t>-Расширять представления детей о спортивных командах: по хоккею «Ак барс», по футболу «Рубин», по баскетболу «</w:t>
      </w:r>
      <w:proofErr w:type="spellStart"/>
      <w:r>
        <w:rPr>
          <w:sz w:val="28"/>
          <w:szCs w:val="28"/>
        </w:rPr>
        <w:t>Уникс</w:t>
      </w:r>
      <w:proofErr w:type="spellEnd"/>
      <w:r>
        <w:rPr>
          <w:sz w:val="28"/>
          <w:szCs w:val="28"/>
        </w:rPr>
        <w:t xml:space="preserve">», по волейболу «Зенит», «Динамо» и т.д. </w:t>
      </w:r>
    </w:p>
    <w:p w14:paraId="163C7DC5" w14:textId="77777777" w:rsidR="00DC6EC8" w:rsidRDefault="0047792C">
      <w:pPr>
        <w:spacing w:line="276" w:lineRule="auto"/>
        <w:jc w:val="both"/>
        <w:rPr>
          <w:sz w:val="28"/>
          <w:szCs w:val="28"/>
        </w:rPr>
      </w:pPr>
      <w:r>
        <w:rPr>
          <w:sz w:val="28"/>
          <w:szCs w:val="28"/>
        </w:rPr>
        <w:t xml:space="preserve">-Познакомить с разновидностью спортивных комплексов, построенных к XXVII Всемирной летней Универсиаде 2013 года. </w:t>
      </w:r>
    </w:p>
    <w:p w14:paraId="29B1A1AB" w14:textId="77777777" w:rsidR="00DC6EC8" w:rsidRDefault="0047792C">
      <w:pPr>
        <w:spacing w:line="276" w:lineRule="auto"/>
        <w:jc w:val="both"/>
        <w:rPr>
          <w:sz w:val="28"/>
          <w:szCs w:val="28"/>
        </w:rPr>
      </w:pPr>
      <w:r>
        <w:rPr>
          <w:sz w:val="28"/>
          <w:szCs w:val="28"/>
        </w:rPr>
        <w:t xml:space="preserve">-Поддерживать детское олимпийское движение. </w:t>
      </w:r>
    </w:p>
    <w:p w14:paraId="1E93F251" w14:textId="77777777" w:rsidR="00DC6EC8" w:rsidRDefault="0047792C">
      <w:pPr>
        <w:spacing w:line="276" w:lineRule="auto"/>
        <w:jc w:val="both"/>
        <w:rPr>
          <w:sz w:val="28"/>
          <w:szCs w:val="28"/>
        </w:rPr>
      </w:pPr>
      <w:r>
        <w:rPr>
          <w:sz w:val="28"/>
          <w:szCs w:val="28"/>
        </w:rPr>
        <w:t xml:space="preserve">-Развивать представления детей о летних видах спорта и своих физических возможностях участия в них. </w:t>
      </w:r>
    </w:p>
    <w:p w14:paraId="2CC3D50F" w14:textId="77777777" w:rsidR="00DC6EC8" w:rsidRDefault="0047792C">
      <w:pPr>
        <w:spacing w:line="276" w:lineRule="auto"/>
        <w:jc w:val="both"/>
        <w:rPr>
          <w:sz w:val="28"/>
          <w:szCs w:val="28"/>
        </w:rPr>
      </w:pPr>
      <w:r>
        <w:rPr>
          <w:sz w:val="28"/>
          <w:szCs w:val="28"/>
        </w:rPr>
        <w:t xml:space="preserve">-Познакомить с национальными играми с элементами соревнования: «Бег в мешках», «Бег с коромыслом», «Бег с яйцом», «Катык», «Разбивание горшков» и др. </w:t>
      </w:r>
    </w:p>
    <w:p w14:paraId="6FD16CCC" w14:textId="77777777" w:rsidR="00DC6EC8" w:rsidRDefault="0047792C">
      <w:pPr>
        <w:spacing w:line="276" w:lineRule="auto"/>
        <w:jc w:val="both"/>
        <w:rPr>
          <w:sz w:val="28"/>
          <w:szCs w:val="28"/>
        </w:rPr>
      </w:pPr>
      <w:r>
        <w:rPr>
          <w:sz w:val="28"/>
          <w:szCs w:val="28"/>
        </w:rPr>
        <w:t xml:space="preserve">- Способствовать получению детьми положительных эмоций от участия в национальных играх-состязаниях. </w:t>
      </w:r>
    </w:p>
    <w:p w14:paraId="5047D1D5" w14:textId="77777777" w:rsidR="00DC6EC8" w:rsidRDefault="0047792C">
      <w:pPr>
        <w:spacing w:line="276" w:lineRule="auto"/>
        <w:jc w:val="both"/>
        <w:rPr>
          <w:sz w:val="28"/>
          <w:szCs w:val="28"/>
        </w:rPr>
      </w:pPr>
      <w:r>
        <w:rPr>
          <w:sz w:val="28"/>
          <w:szCs w:val="28"/>
        </w:rPr>
        <w:t xml:space="preserve">- Познакомить с играми народов Поволжья и их правилами. Поощрять самостоятельную организацию, участие в играх с элементами соревнования. </w:t>
      </w:r>
    </w:p>
    <w:p w14:paraId="6E49BECE" w14:textId="77777777" w:rsidR="00DC6EC8" w:rsidRDefault="0047792C">
      <w:pPr>
        <w:spacing w:line="276" w:lineRule="auto"/>
        <w:jc w:val="both"/>
        <w:rPr>
          <w:sz w:val="28"/>
          <w:szCs w:val="28"/>
        </w:rPr>
      </w:pPr>
      <w:r>
        <w:rPr>
          <w:sz w:val="28"/>
          <w:szCs w:val="28"/>
        </w:rPr>
        <w:t xml:space="preserve">- Развивать культуру честного соперничества, умение соблюдать правила игры. </w:t>
      </w:r>
    </w:p>
    <w:p w14:paraId="1E29CA4B" w14:textId="77777777" w:rsidR="00DC6EC8" w:rsidRDefault="0047792C">
      <w:pPr>
        <w:spacing w:line="276" w:lineRule="auto"/>
        <w:jc w:val="both"/>
        <w:rPr>
          <w:sz w:val="28"/>
          <w:szCs w:val="28"/>
        </w:rPr>
      </w:pPr>
      <w:r>
        <w:rPr>
          <w:b/>
          <w:bCs/>
          <w:sz w:val="28"/>
          <w:szCs w:val="28"/>
        </w:rPr>
        <w:t>РЕКОМЕДУЕМЫЙ СПИСОК ПОДВИЖНЫХ ИГР</w:t>
      </w:r>
      <w:r>
        <w:rPr>
          <w:sz w:val="28"/>
          <w:szCs w:val="28"/>
        </w:rPr>
        <w:t xml:space="preserve"> </w:t>
      </w:r>
    </w:p>
    <w:p w14:paraId="444250A0" w14:textId="77777777" w:rsidR="00DC6EC8" w:rsidRDefault="0047792C">
      <w:pPr>
        <w:spacing w:line="276" w:lineRule="auto"/>
        <w:jc w:val="both"/>
        <w:rPr>
          <w:sz w:val="28"/>
          <w:szCs w:val="28"/>
        </w:rPr>
      </w:pPr>
      <w:r>
        <w:rPr>
          <w:b/>
          <w:bCs/>
          <w:sz w:val="28"/>
          <w:szCs w:val="28"/>
        </w:rPr>
        <w:t>Игры с ходьбой и бегом</w:t>
      </w:r>
      <w:r>
        <w:rPr>
          <w:sz w:val="28"/>
          <w:szCs w:val="28"/>
        </w:rPr>
        <w:t>: «</w:t>
      </w:r>
      <w:proofErr w:type="spellStart"/>
      <w:r>
        <w:rPr>
          <w:sz w:val="28"/>
          <w:szCs w:val="28"/>
        </w:rPr>
        <w:t>Ловишки</w:t>
      </w:r>
      <w:proofErr w:type="spellEnd"/>
      <w:r>
        <w:rPr>
          <w:sz w:val="28"/>
          <w:szCs w:val="28"/>
        </w:rPr>
        <w:t>», «Карусель», «Уголки», «Найди», «Дети и петух», «Кошка и мыши», «Мы веселые ребята», «Лиса и куры», «Рыбы», «Зайцы и лиса», «Воробей», «Букет цветов», «Я прячусь», «Платок».</w:t>
      </w:r>
    </w:p>
    <w:p w14:paraId="3F1BD880" w14:textId="77777777" w:rsidR="00DC6EC8" w:rsidRDefault="0047792C">
      <w:pPr>
        <w:spacing w:line="276" w:lineRule="auto"/>
        <w:jc w:val="both"/>
        <w:rPr>
          <w:sz w:val="28"/>
          <w:szCs w:val="28"/>
        </w:rPr>
      </w:pPr>
      <w:r>
        <w:rPr>
          <w:b/>
          <w:bCs/>
          <w:sz w:val="28"/>
          <w:szCs w:val="28"/>
        </w:rPr>
        <w:t xml:space="preserve"> Игры с прыжками</w:t>
      </w:r>
      <w:r>
        <w:rPr>
          <w:sz w:val="28"/>
          <w:szCs w:val="28"/>
        </w:rPr>
        <w:t>: «Удочка», «Кто лучше прыгнет?», «Волк и зайцы», «Не оставайся на полу», «С кочки на кочку», «Прыжки по следам».</w:t>
      </w:r>
    </w:p>
    <w:p w14:paraId="2A4D8031" w14:textId="77777777" w:rsidR="00DC6EC8" w:rsidRDefault="0047792C">
      <w:pPr>
        <w:spacing w:line="276" w:lineRule="auto"/>
        <w:jc w:val="both"/>
        <w:rPr>
          <w:sz w:val="28"/>
          <w:szCs w:val="28"/>
        </w:rPr>
      </w:pPr>
      <w:r>
        <w:rPr>
          <w:b/>
          <w:bCs/>
          <w:sz w:val="28"/>
          <w:szCs w:val="28"/>
        </w:rPr>
        <w:t xml:space="preserve"> Игры с ползанием и лазаньем</w:t>
      </w:r>
      <w:r>
        <w:rPr>
          <w:sz w:val="28"/>
          <w:szCs w:val="28"/>
        </w:rPr>
        <w:t xml:space="preserve">: «Медведь и пчелы», «Пожарные», «Кто первый». </w:t>
      </w:r>
      <w:r>
        <w:rPr>
          <w:b/>
          <w:bCs/>
          <w:sz w:val="28"/>
          <w:szCs w:val="28"/>
        </w:rPr>
        <w:t>Игры с метанием</w:t>
      </w:r>
      <w:r>
        <w:rPr>
          <w:sz w:val="28"/>
          <w:szCs w:val="28"/>
        </w:rPr>
        <w:t>: «Охотники и зайцы», «Попади в обруч», «Сбей мяч», «Сбей кеглю», «Школа мяча», «Серсо».</w:t>
      </w:r>
    </w:p>
    <w:p w14:paraId="7A3B9B88" w14:textId="77777777" w:rsidR="00DC6EC8" w:rsidRDefault="0047792C">
      <w:pPr>
        <w:spacing w:line="276" w:lineRule="auto"/>
        <w:jc w:val="both"/>
        <w:rPr>
          <w:sz w:val="28"/>
          <w:szCs w:val="28"/>
        </w:rPr>
      </w:pPr>
      <w:r>
        <w:rPr>
          <w:sz w:val="28"/>
          <w:szCs w:val="28"/>
        </w:rPr>
        <w:t xml:space="preserve"> </w:t>
      </w:r>
      <w:r>
        <w:rPr>
          <w:b/>
          <w:bCs/>
          <w:sz w:val="28"/>
          <w:szCs w:val="28"/>
        </w:rPr>
        <w:t>Эстафеты. Игры с элементами соревнования</w:t>
      </w:r>
      <w:r>
        <w:rPr>
          <w:sz w:val="28"/>
          <w:szCs w:val="28"/>
        </w:rPr>
        <w:t>: «Кто быстрее?», «К флажку!», «Кто выше?», «Эстафета парами», «Дорожка препятствий», «Кто первый». Татарские народные игры: «Сапожник», «</w:t>
      </w:r>
      <w:proofErr w:type="spellStart"/>
      <w:r>
        <w:rPr>
          <w:sz w:val="28"/>
          <w:szCs w:val="28"/>
        </w:rPr>
        <w:t>Тимербай</w:t>
      </w:r>
      <w:proofErr w:type="spellEnd"/>
      <w:r>
        <w:rPr>
          <w:sz w:val="28"/>
          <w:szCs w:val="28"/>
        </w:rPr>
        <w:t>», «Спутанные кони», «Серый волк», «Скок-перескок», «Хлопушки», «</w:t>
      </w:r>
      <w:proofErr w:type="spellStart"/>
      <w:r>
        <w:rPr>
          <w:sz w:val="28"/>
          <w:szCs w:val="28"/>
        </w:rPr>
        <w:t>Ловишки</w:t>
      </w:r>
      <w:proofErr w:type="spellEnd"/>
      <w:r>
        <w:rPr>
          <w:sz w:val="28"/>
          <w:szCs w:val="28"/>
        </w:rPr>
        <w:t xml:space="preserve">», «Кто первый», «Вороны – </w:t>
      </w:r>
      <w:r>
        <w:rPr>
          <w:sz w:val="28"/>
          <w:szCs w:val="28"/>
        </w:rPr>
        <w:lastRenderedPageBreak/>
        <w:t>ласточки», «Колечко», «Так, да и нет…», «Маляр и краски», «Летели, летели…» и др.</w:t>
      </w:r>
    </w:p>
    <w:p w14:paraId="5BCAB866" w14:textId="77777777" w:rsidR="00DC6EC8" w:rsidRDefault="0047792C">
      <w:pPr>
        <w:spacing w:line="276" w:lineRule="auto"/>
        <w:jc w:val="both"/>
        <w:rPr>
          <w:sz w:val="28"/>
          <w:szCs w:val="28"/>
        </w:rPr>
      </w:pPr>
      <w:r>
        <w:rPr>
          <w:sz w:val="28"/>
          <w:szCs w:val="28"/>
        </w:rPr>
        <w:t xml:space="preserve"> </w:t>
      </w:r>
      <w:r>
        <w:rPr>
          <w:b/>
          <w:bCs/>
          <w:sz w:val="28"/>
          <w:szCs w:val="28"/>
        </w:rPr>
        <w:t>Русские народные игры</w:t>
      </w:r>
      <w:r>
        <w:rPr>
          <w:sz w:val="28"/>
          <w:szCs w:val="28"/>
        </w:rPr>
        <w:t xml:space="preserve">: «Мы – веселые ребята», «Два мороза», «Гуси-лебеди», «Дедушка Мазай», «Заводила», «Охотники и утки» и др. </w:t>
      </w:r>
    </w:p>
    <w:p w14:paraId="0B1114F9" w14:textId="77777777" w:rsidR="00DC6EC8" w:rsidRDefault="0047792C">
      <w:pPr>
        <w:pStyle w:val="20"/>
        <w:shd w:val="clear" w:color="auto" w:fill="auto"/>
        <w:tabs>
          <w:tab w:val="left" w:pos="1134"/>
        </w:tabs>
        <w:spacing w:before="0" w:after="0" w:line="276" w:lineRule="auto"/>
        <w:jc w:val="both"/>
        <w:rPr>
          <w:b/>
          <w:lang w:val="ru-RU"/>
        </w:rPr>
      </w:pPr>
      <w:r>
        <w:rPr>
          <w:b/>
          <w:lang w:val="ru-RU"/>
        </w:rPr>
        <w:t>2.1.7. Подготовительная к школе группа (дети в возрасте от 6 до 7 лет)</w:t>
      </w:r>
    </w:p>
    <w:p w14:paraId="295E47DC" w14:textId="77777777" w:rsidR="00DC6EC8" w:rsidRDefault="0047792C">
      <w:pPr>
        <w:pStyle w:val="20"/>
        <w:shd w:val="clear" w:color="auto" w:fill="auto"/>
        <w:tabs>
          <w:tab w:val="left" w:pos="1134"/>
        </w:tabs>
        <w:spacing w:before="0" w:after="0" w:line="276" w:lineRule="auto"/>
        <w:jc w:val="both"/>
        <w:rPr>
          <w:b/>
          <w:lang w:val="ru-RU"/>
        </w:rPr>
      </w:pPr>
      <w:r>
        <w:rPr>
          <w:b/>
          <w:lang w:val="ru-RU"/>
        </w:rPr>
        <w:t>Социально-коммуникативное развитие.</w:t>
      </w:r>
    </w:p>
    <w:p w14:paraId="20F78DA1"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 области социально-коммуникативного развития основными </w:t>
      </w:r>
      <w:r>
        <w:rPr>
          <w:b/>
          <w:bCs/>
          <w:lang w:val="ru-RU"/>
        </w:rPr>
        <w:t>задачами</w:t>
      </w:r>
      <w:r>
        <w:rPr>
          <w:lang w:val="ru-RU"/>
        </w:rPr>
        <w:t xml:space="preserve"> образовательной деятельности являются:</w:t>
      </w:r>
    </w:p>
    <w:p w14:paraId="540110A2" w14:textId="77777777" w:rsidR="00DC6EC8" w:rsidRDefault="0047792C">
      <w:pPr>
        <w:pStyle w:val="20"/>
        <w:numPr>
          <w:ilvl w:val="0"/>
          <w:numId w:val="59"/>
        </w:numPr>
        <w:shd w:val="clear" w:color="auto" w:fill="auto"/>
        <w:tabs>
          <w:tab w:val="left" w:pos="994"/>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47E80B11"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BFD5A74"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3183CE5C"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8907E6F"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A4F2817"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привычки культурного поведения и общения с людьми, основ этикета, правил поведения в общественных местах;</w:t>
      </w:r>
    </w:p>
    <w:p w14:paraId="59C1C3EF" w14:textId="77777777" w:rsidR="00DC6EC8" w:rsidRDefault="0047792C">
      <w:pPr>
        <w:pStyle w:val="20"/>
        <w:numPr>
          <w:ilvl w:val="0"/>
          <w:numId w:val="59"/>
        </w:numPr>
        <w:shd w:val="clear" w:color="auto" w:fill="auto"/>
        <w:tabs>
          <w:tab w:val="left" w:pos="1022"/>
        </w:tabs>
        <w:spacing w:before="0" w:after="0" w:line="276" w:lineRule="auto"/>
        <w:ind w:left="720" w:right="20"/>
        <w:rPr>
          <w:lang w:val="ru-RU"/>
        </w:rPr>
      </w:pPr>
      <w:r>
        <w:rPr>
          <w:b/>
          <w:bCs/>
          <w:i/>
          <w:iCs/>
          <w:lang w:val="ru-RU"/>
        </w:rPr>
        <w:t>в области формирования основ гражданственности и патриотизма:</w:t>
      </w:r>
      <w:r>
        <w:rPr>
          <w:lang w:val="ru-RU"/>
        </w:rPr>
        <w:t xml:space="preserve"> воспитывать патриотические и интернациональные чувства, уважительное</w:t>
      </w:r>
    </w:p>
    <w:p w14:paraId="79868FE5" w14:textId="77777777" w:rsidR="00DC6EC8" w:rsidRDefault="0047792C">
      <w:pPr>
        <w:pStyle w:val="20"/>
        <w:shd w:val="clear" w:color="auto" w:fill="auto"/>
        <w:spacing w:before="0" w:after="0" w:line="276" w:lineRule="auto"/>
        <w:ind w:left="20" w:right="20"/>
        <w:jc w:val="both"/>
        <w:rPr>
          <w:lang w:val="ru-RU"/>
        </w:rPr>
      </w:pPr>
      <w:r>
        <w:rPr>
          <w:lang w:val="ru-RU"/>
        </w:rPr>
        <w:t>отношение к Родине, к представителям разных национальностей, интерес к их культуре и обычаям;</w:t>
      </w:r>
    </w:p>
    <w:p w14:paraId="3A4B4FDC"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6437493" w14:textId="77777777" w:rsidR="00DC6EC8" w:rsidRDefault="0047792C">
      <w:pPr>
        <w:pStyle w:val="20"/>
        <w:shd w:val="clear" w:color="auto" w:fill="auto"/>
        <w:spacing w:before="0" w:after="0" w:line="276" w:lineRule="auto"/>
        <w:ind w:left="20" w:right="20" w:firstLine="700"/>
        <w:jc w:val="both"/>
        <w:rPr>
          <w:lang w:val="ru-RU"/>
        </w:rPr>
      </w:pPr>
      <w:r>
        <w:rPr>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14DC1A73"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AEF68BF" w14:textId="77777777" w:rsidR="00DC6EC8" w:rsidRDefault="0047792C">
      <w:pPr>
        <w:pStyle w:val="20"/>
        <w:numPr>
          <w:ilvl w:val="0"/>
          <w:numId w:val="59"/>
        </w:numPr>
        <w:shd w:val="clear" w:color="auto" w:fill="auto"/>
        <w:tabs>
          <w:tab w:val="left" w:pos="1018"/>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2D923F5B" w14:textId="77777777" w:rsidR="00DC6EC8" w:rsidRDefault="0047792C">
      <w:pPr>
        <w:pStyle w:val="20"/>
        <w:shd w:val="clear" w:color="auto" w:fill="auto"/>
        <w:spacing w:before="0" w:after="0" w:line="276" w:lineRule="auto"/>
        <w:ind w:left="20" w:firstLine="700"/>
        <w:jc w:val="both"/>
        <w:rPr>
          <w:lang w:val="ru-RU"/>
        </w:rPr>
      </w:pPr>
      <w:r>
        <w:rPr>
          <w:lang w:val="ru-RU"/>
        </w:rPr>
        <w:lastRenderedPageBreak/>
        <w:t>развивать ценностное отношение к труду взрослых;</w:t>
      </w:r>
    </w:p>
    <w:p w14:paraId="5E9542F9"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представления о труде как ценности общества, о разнообразии и взаимосвязи видов труда и профессий;</w:t>
      </w:r>
    </w:p>
    <w:p w14:paraId="1F373E26"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557FCAA" w14:textId="77777777" w:rsidR="00DC6EC8" w:rsidRDefault="0047792C">
      <w:pPr>
        <w:pStyle w:val="20"/>
        <w:shd w:val="clear" w:color="auto" w:fill="auto"/>
        <w:spacing w:before="0" w:after="0" w:line="276" w:lineRule="auto"/>
        <w:ind w:left="20" w:right="20" w:firstLine="700"/>
        <w:rPr>
          <w:lang w:val="ru-RU"/>
        </w:rPr>
      </w:pPr>
      <w:r>
        <w:rPr>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B84DCD3" w14:textId="77777777" w:rsidR="00DC6EC8" w:rsidRDefault="0047792C">
      <w:pPr>
        <w:pStyle w:val="20"/>
        <w:numPr>
          <w:ilvl w:val="0"/>
          <w:numId w:val="59"/>
        </w:numPr>
        <w:shd w:val="clear" w:color="auto" w:fill="auto"/>
        <w:tabs>
          <w:tab w:val="left" w:pos="1027"/>
        </w:tabs>
        <w:spacing w:before="0" w:after="0" w:line="276" w:lineRule="auto"/>
        <w:ind w:left="20" w:firstLine="700"/>
        <w:jc w:val="both"/>
        <w:rPr>
          <w:b/>
          <w:bCs/>
          <w:i/>
          <w:iCs/>
          <w:lang w:val="ru-RU"/>
        </w:rPr>
      </w:pPr>
      <w:r>
        <w:rPr>
          <w:b/>
          <w:bCs/>
          <w:i/>
          <w:iCs/>
          <w:lang w:val="ru-RU"/>
        </w:rPr>
        <w:t>в области формирования безопасного поведения:</w:t>
      </w:r>
    </w:p>
    <w:p w14:paraId="73186709"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A35C30D"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B888A16" w14:textId="77777777" w:rsidR="00DC6EC8" w:rsidRDefault="0047792C">
      <w:pPr>
        <w:pStyle w:val="20"/>
        <w:shd w:val="clear" w:color="auto" w:fill="auto"/>
        <w:tabs>
          <w:tab w:val="left" w:pos="1531"/>
        </w:tabs>
        <w:spacing w:before="0" w:after="0" w:line="276" w:lineRule="auto"/>
        <w:ind w:left="72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502648F4" w14:textId="77777777" w:rsidR="00DC6EC8" w:rsidRDefault="0047792C">
      <w:pPr>
        <w:pStyle w:val="20"/>
        <w:numPr>
          <w:ilvl w:val="0"/>
          <w:numId w:val="60"/>
        </w:numPr>
        <w:shd w:val="clear" w:color="auto" w:fill="auto"/>
        <w:tabs>
          <w:tab w:val="left" w:pos="989"/>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социальных</w:t>
      </w:r>
      <w:proofErr w:type="spellEnd"/>
      <w:r>
        <w:rPr>
          <w:b/>
          <w:bCs/>
          <w:i/>
          <w:iCs/>
        </w:rPr>
        <w:t xml:space="preserve"> </w:t>
      </w:r>
      <w:proofErr w:type="spellStart"/>
      <w:r>
        <w:rPr>
          <w:b/>
          <w:bCs/>
          <w:i/>
          <w:iCs/>
        </w:rPr>
        <w:t>отношений</w:t>
      </w:r>
      <w:proofErr w:type="spellEnd"/>
      <w:r>
        <w:rPr>
          <w:b/>
          <w:bCs/>
          <w:i/>
          <w:iCs/>
        </w:rPr>
        <w:t>.</w:t>
      </w:r>
    </w:p>
    <w:p w14:paraId="67C9A61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DF6687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112BDCE"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7084521"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w:t>
      </w:r>
      <w:r>
        <w:rPr>
          <w:lang w:val="ru-RU"/>
        </w:rPr>
        <w:lastRenderedPageBreak/>
        <w:t xml:space="preserve">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w:t>
      </w:r>
    </w:p>
    <w:p w14:paraId="5350CCCB" w14:textId="77777777" w:rsidR="00DC6EC8" w:rsidRDefault="0047792C">
      <w:pPr>
        <w:pStyle w:val="20"/>
        <w:shd w:val="clear" w:color="auto" w:fill="auto"/>
        <w:spacing w:before="0" w:after="0" w:line="276" w:lineRule="auto"/>
        <w:ind w:left="20" w:right="20" w:firstLine="700"/>
        <w:jc w:val="both"/>
        <w:rPr>
          <w:lang w:val="ru-RU"/>
        </w:rPr>
      </w:pPr>
      <w:r>
        <w:rPr>
          <w:lang w:val="ru-RU"/>
        </w:rPr>
        <w:t>Демонстрирует детям отражение эмоциональных состояний в природе и произведениях искусства.</w:t>
      </w:r>
    </w:p>
    <w:p w14:paraId="5DCD5E5D"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AA9EEBA"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о нравственных качествах людей, их проявлении в поступках и взаимоотношениях.</w:t>
      </w:r>
    </w:p>
    <w:p w14:paraId="54382059"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83DDAD1"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800274B" w14:textId="77777777" w:rsidR="00DC6EC8" w:rsidRDefault="0047792C">
      <w:pPr>
        <w:pStyle w:val="20"/>
        <w:shd w:val="clear" w:color="auto" w:fill="auto"/>
        <w:spacing w:before="0" w:after="0" w:line="276" w:lineRule="auto"/>
        <w:ind w:left="20" w:right="20" w:firstLine="700"/>
        <w:jc w:val="both"/>
        <w:rPr>
          <w:lang w:val="ru-RU"/>
        </w:rPr>
      </w:pPr>
      <w:r>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8F037E5" w14:textId="77777777" w:rsidR="00DC6EC8" w:rsidRDefault="0047792C">
      <w:pPr>
        <w:pStyle w:val="20"/>
        <w:numPr>
          <w:ilvl w:val="0"/>
          <w:numId w:val="60"/>
        </w:numPr>
        <w:shd w:val="clear" w:color="auto" w:fill="auto"/>
        <w:tabs>
          <w:tab w:val="left" w:pos="1018"/>
        </w:tabs>
        <w:spacing w:before="0" w:after="0" w:line="276" w:lineRule="auto"/>
        <w:ind w:left="20" w:firstLine="700"/>
        <w:jc w:val="both"/>
        <w:rPr>
          <w:b/>
          <w:bCs/>
          <w:i/>
          <w:iCs/>
          <w:lang w:val="ru-RU"/>
        </w:rPr>
      </w:pPr>
      <w:r>
        <w:rPr>
          <w:b/>
          <w:bCs/>
          <w:i/>
          <w:iCs/>
          <w:lang w:val="ru-RU"/>
        </w:rPr>
        <w:t>В области формирования основ гражданственности и патриотизма.</w:t>
      </w:r>
    </w:p>
    <w:p w14:paraId="429D294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2446D05"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6171A74"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Знакомит детей с назначением и доступными практиками волонтерства в </w:t>
      </w:r>
      <w:r>
        <w:rPr>
          <w:lang w:val="ru-RU"/>
        </w:rPr>
        <w:lastRenderedPageBreak/>
        <w:t>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F5EB27A"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5EF1C018"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B634762" w14:textId="77777777" w:rsidR="00DC6EC8" w:rsidRDefault="0047792C">
      <w:pPr>
        <w:pStyle w:val="20"/>
        <w:numPr>
          <w:ilvl w:val="0"/>
          <w:numId w:val="60"/>
        </w:numPr>
        <w:shd w:val="clear" w:color="auto" w:fill="auto"/>
        <w:tabs>
          <w:tab w:val="left" w:pos="1018"/>
        </w:tabs>
        <w:spacing w:before="0" w:after="0" w:line="276" w:lineRule="auto"/>
        <w:ind w:left="20" w:firstLine="700"/>
        <w:jc w:val="both"/>
        <w:rPr>
          <w:b/>
          <w:bCs/>
          <w:i/>
          <w:iCs/>
        </w:rPr>
      </w:pPr>
      <w:r>
        <w:rPr>
          <w:b/>
          <w:bCs/>
          <w:i/>
          <w:iCs/>
        </w:rPr>
        <w:t xml:space="preserve">В </w:t>
      </w:r>
      <w:proofErr w:type="spellStart"/>
      <w:r>
        <w:rPr>
          <w:b/>
          <w:bCs/>
          <w:i/>
          <w:iCs/>
        </w:rPr>
        <w:t>сфере</w:t>
      </w:r>
      <w:proofErr w:type="spellEnd"/>
      <w:r>
        <w:rPr>
          <w:b/>
          <w:bCs/>
          <w:i/>
          <w:iCs/>
        </w:rPr>
        <w:t xml:space="preserve"> </w:t>
      </w:r>
      <w:proofErr w:type="spellStart"/>
      <w:r>
        <w:rPr>
          <w:b/>
          <w:bCs/>
          <w:i/>
          <w:iCs/>
        </w:rPr>
        <w:t>трудового</w:t>
      </w:r>
      <w:proofErr w:type="spellEnd"/>
      <w:r>
        <w:rPr>
          <w:b/>
          <w:bCs/>
          <w:i/>
          <w:iCs/>
        </w:rPr>
        <w:t xml:space="preserve"> </w:t>
      </w:r>
      <w:proofErr w:type="spellStart"/>
      <w:r>
        <w:rPr>
          <w:b/>
          <w:bCs/>
          <w:i/>
          <w:iCs/>
        </w:rPr>
        <w:t>воспитания</w:t>
      </w:r>
      <w:proofErr w:type="spellEnd"/>
      <w:r>
        <w:rPr>
          <w:b/>
          <w:bCs/>
          <w:i/>
          <w:iCs/>
        </w:rPr>
        <w:t>.</w:t>
      </w:r>
    </w:p>
    <w:p w14:paraId="2AB685A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732CFC2"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создает игровые и проблемные ситуации для расширения </w:t>
      </w:r>
      <w:r>
        <w:rPr>
          <w:lang w:val="ru-RU"/>
        </w:rPr>
        <w:lastRenderedPageBreak/>
        <w:t>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35908C3" w14:textId="77777777" w:rsidR="00DC6EC8" w:rsidRDefault="0047792C">
      <w:pPr>
        <w:pStyle w:val="20"/>
        <w:shd w:val="clear" w:color="auto" w:fill="auto"/>
        <w:spacing w:before="0" w:after="0" w:line="276" w:lineRule="auto"/>
        <w:ind w:left="20" w:right="20" w:firstLine="700"/>
        <w:jc w:val="both"/>
        <w:rPr>
          <w:lang w:val="ru-RU"/>
        </w:rPr>
      </w:pPr>
      <w:r>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9B1FF06" w14:textId="77777777" w:rsidR="00DC6EC8" w:rsidRDefault="0047792C">
      <w:pPr>
        <w:pStyle w:val="20"/>
        <w:shd w:val="clear" w:color="auto" w:fill="auto"/>
        <w:spacing w:before="0" w:after="0" w:line="276" w:lineRule="auto"/>
        <w:ind w:left="20" w:right="20" w:firstLine="700"/>
        <w:jc w:val="both"/>
        <w:rPr>
          <w:lang w:val="ru-RU"/>
        </w:rPr>
      </w:pPr>
      <w:r>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C916F62" w14:textId="77777777" w:rsidR="00DC6EC8" w:rsidRDefault="0047792C">
      <w:pPr>
        <w:pStyle w:val="20"/>
        <w:numPr>
          <w:ilvl w:val="0"/>
          <w:numId w:val="60"/>
        </w:numPr>
        <w:shd w:val="clear" w:color="auto" w:fill="auto"/>
        <w:tabs>
          <w:tab w:val="left" w:pos="1027"/>
        </w:tabs>
        <w:spacing w:before="0" w:after="0" w:line="276" w:lineRule="auto"/>
        <w:ind w:left="20" w:firstLine="700"/>
        <w:jc w:val="both"/>
        <w:rPr>
          <w:b/>
          <w:bCs/>
          <w:i/>
          <w:iCs/>
          <w:lang w:val="ru-RU"/>
        </w:rPr>
      </w:pPr>
      <w:r>
        <w:rPr>
          <w:b/>
          <w:bCs/>
          <w:i/>
          <w:iCs/>
          <w:lang w:val="ru-RU"/>
        </w:rPr>
        <w:t>В области формирования безопасного поведения.</w:t>
      </w:r>
    </w:p>
    <w:p w14:paraId="326AD327"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7333CC2"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3AEC428"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2A7F8A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w:t>
      </w:r>
      <w:r>
        <w:rPr>
          <w:lang w:val="ru-RU"/>
        </w:rPr>
        <w:lastRenderedPageBreak/>
        <w:t>в магазинах, на вокзалах, на праздниках, в развлекательных центрах и парках.</w:t>
      </w:r>
    </w:p>
    <w:p w14:paraId="70FB6C32" w14:textId="77777777" w:rsidR="00DC6EC8" w:rsidRDefault="0047792C">
      <w:pPr>
        <w:pStyle w:val="20"/>
        <w:shd w:val="clear" w:color="auto" w:fill="auto"/>
        <w:spacing w:before="0" w:after="0" w:line="276" w:lineRule="auto"/>
        <w:ind w:left="20" w:right="20" w:firstLine="720"/>
        <w:jc w:val="both"/>
        <w:rPr>
          <w:lang w:val="ru-RU"/>
        </w:rPr>
      </w:pPr>
      <w:r>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8729D37" w14:textId="77777777" w:rsidR="00DC6EC8" w:rsidRDefault="0047792C">
      <w:pPr>
        <w:pStyle w:val="20"/>
        <w:shd w:val="clear" w:color="auto" w:fill="auto"/>
        <w:spacing w:before="0" w:after="0" w:line="276" w:lineRule="auto"/>
        <w:ind w:left="20" w:right="20" w:firstLine="720"/>
        <w:jc w:val="both"/>
        <w:rPr>
          <w:lang w:val="ru-RU"/>
        </w:rPr>
      </w:pPr>
      <w:r>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60064C47"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6CA91F06" w14:textId="77777777" w:rsidR="00DC6EC8" w:rsidRDefault="0047792C">
      <w:pPr>
        <w:pStyle w:val="20"/>
        <w:shd w:val="clear" w:color="auto" w:fill="auto"/>
        <w:tabs>
          <w:tab w:val="left" w:pos="1566"/>
        </w:tabs>
        <w:spacing w:before="0" w:after="0" w:line="276" w:lineRule="auto"/>
        <w:ind w:right="20"/>
        <w:jc w:val="both"/>
        <w:rPr>
          <w:lang w:val="ru-RU"/>
        </w:rPr>
      </w:pPr>
      <w:r>
        <w:rPr>
          <w:b/>
          <w:bCs/>
          <w:lang w:val="ru-RU"/>
        </w:rPr>
        <w:t>В сфере развития положительного отношения ребенка к себе и другим людям</w:t>
      </w:r>
      <w:r>
        <w:rPr>
          <w:lang w:val="ru-RU"/>
        </w:rPr>
        <w:t xml:space="preserve"> </w:t>
      </w:r>
    </w:p>
    <w:p w14:paraId="2F182437" w14:textId="77777777" w:rsidR="00DC6EC8" w:rsidRDefault="00DC6EC8">
      <w:pPr>
        <w:pStyle w:val="20"/>
        <w:shd w:val="clear" w:color="auto" w:fill="auto"/>
        <w:tabs>
          <w:tab w:val="left" w:pos="1566"/>
        </w:tabs>
        <w:spacing w:before="0" w:after="0" w:line="276" w:lineRule="auto"/>
        <w:ind w:right="20"/>
        <w:jc w:val="both"/>
        <w:rPr>
          <w:lang w:val="ru-RU"/>
        </w:rPr>
      </w:pPr>
    </w:p>
    <w:p w14:paraId="4C320F59"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Формировать интерес к истории семьи (прадедушка, дедушка, прабабушка, бабушка). </w:t>
      </w:r>
    </w:p>
    <w:p w14:paraId="37839A1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14:paraId="4EBBD04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w:t>
      </w:r>
    </w:p>
    <w:p w14:paraId="163319A7"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-Поощрять инициативу ребенка общаться с членами семьи на татарском языке. </w:t>
      </w:r>
    </w:p>
    <w:p w14:paraId="416BE2E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14:paraId="62ED6DF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w:t>
      </w:r>
    </w:p>
    <w:p w14:paraId="49A0B50F"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lastRenderedPageBreak/>
        <w:t xml:space="preserve">-Объяснять значение позитивного общения, сотрудничества с людьми разных стран и этносов. </w:t>
      </w:r>
    </w:p>
    <w:p w14:paraId="354EE4D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14:paraId="2EAE6852"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-Рассказать детям о том, какие трудности возникают в жизни инвалидов, одиноких пожилых людей, в какой поддержке они нуждаются. </w:t>
      </w:r>
    </w:p>
    <w:p w14:paraId="73E4E58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-Способствовать проявлению готовности посочувствовать, оказать посильную помощь, поделиться радостью.</w:t>
      </w:r>
    </w:p>
    <w:p w14:paraId="2F477BA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 </w:t>
      </w:r>
    </w:p>
    <w:p w14:paraId="645EEA37"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ab/>
      </w:r>
      <w:r>
        <w:rPr>
          <w:b/>
          <w:bCs/>
          <w:i/>
          <w:iCs/>
          <w:lang w:val="ru-RU"/>
        </w:rPr>
        <w:t>В сфере развития коммуникативной и социальной компетентности, в том числе информационно-социальной</w:t>
      </w:r>
      <w:r>
        <w:rPr>
          <w:lang w:val="ru-RU"/>
        </w:rPr>
        <w:t xml:space="preserve"> </w:t>
      </w:r>
    </w:p>
    <w:p w14:paraId="284C1D31"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 </w:t>
      </w:r>
    </w:p>
    <w:p w14:paraId="0B08B925"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-Расширять круг общения ребенка на родном языке, формировать способы контактов с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 </w:t>
      </w:r>
    </w:p>
    <w:p w14:paraId="68B379D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 </w:t>
      </w:r>
    </w:p>
    <w:p w14:paraId="4855E5D3"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 </w:t>
      </w:r>
    </w:p>
    <w:p w14:paraId="225EBCC0"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277BD73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 </w:t>
      </w:r>
    </w:p>
    <w:p w14:paraId="54FBF4B4"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w:t>
      </w:r>
    </w:p>
    <w:p w14:paraId="60E77F2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-Научить в случае необходимости самостоятельно набирать номер телефона вызова </w:t>
      </w:r>
      <w:r>
        <w:rPr>
          <w:lang w:val="ru-RU"/>
        </w:rPr>
        <w:lastRenderedPageBreak/>
        <w:t>экстренной помощи.</w:t>
      </w:r>
    </w:p>
    <w:p w14:paraId="2C06966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 </w:t>
      </w:r>
    </w:p>
    <w:p w14:paraId="13C4919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ab/>
      </w:r>
      <w:r>
        <w:rPr>
          <w:b/>
          <w:bCs/>
          <w:i/>
          <w:iCs/>
          <w:lang w:val="ru-RU"/>
        </w:rPr>
        <w:t>В сфере развития игровой деятельности</w:t>
      </w:r>
      <w:r>
        <w:rPr>
          <w:lang w:val="ru-RU"/>
        </w:rPr>
        <w:t xml:space="preserve"> </w:t>
      </w:r>
    </w:p>
    <w:p w14:paraId="7712DD3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 </w:t>
      </w:r>
    </w:p>
    <w:p w14:paraId="29BE8FF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0EA65EC9"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w:t>
      </w:r>
    </w:p>
    <w:p w14:paraId="1F8F0D41"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Использовать разные виды театра (бибабо, пальчиковый, театр кукол, картинок и др.).</w:t>
      </w:r>
    </w:p>
    <w:p w14:paraId="4DFC2DF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Развивать интерес к сценическому искусству. </w:t>
      </w:r>
    </w:p>
    <w:p w14:paraId="5E7CFF4D"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7C5B163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Поощрять творческие проявления детей в празднично-карнавальных играх, играх сезонного характера, приуроченных к праздникам «</w:t>
      </w:r>
      <w:proofErr w:type="spellStart"/>
      <w:r>
        <w:rPr>
          <w:lang w:val="ru-RU"/>
        </w:rPr>
        <w:t>Науруз</w:t>
      </w:r>
      <w:proofErr w:type="spellEnd"/>
      <w:r>
        <w:rPr>
          <w:lang w:val="ru-RU"/>
        </w:rPr>
        <w:t xml:space="preserve">», «Карга </w:t>
      </w:r>
      <w:proofErr w:type="spellStart"/>
      <w:r>
        <w:rPr>
          <w:lang w:val="ru-RU"/>
        </w:rPr>
        <w:t>боткасы</w:t>
      </w:r>
      <w:proofErr w:type="spellEnd"/>
      <w:r>
        <w:rPr>
          <w:lang w:val="ru-RU"/>
        </w:rPr>
        <w:t>», «Сабантуй», «Масленица», «Рождество», «</w:t>
      </w:r>
      <w:proofErr w:type="spellStart"/>
      <w:r>
        <w:rPr>
          <w:lang w:val="ru-RU"/>
        </w:rPr>
        <w:t>Каравон</w:t>
      </w:r>
      <w:proofErr w:type="spellEnd"/>
      <w:r>
        <w:rPr>
          <w:lang w:val="ru-RU"/>
        </w:rPr>
        <w:t xml:space="preserve">» и др. </w:t>
      </w:r>
    </w:p>
    <w:p w14:paraId="4D715098"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-Способствовать развитию праздничного настроения, чувства радости от активного участия в празднике. </w:t>
      </w:r>
    </w:p>
    <w:p w14:paraId="0F2DABAB"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w:t>
      </w:r>
    </w:p>
    <w:p w14:paraId="661F676E"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xml:space="preserve">-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14:paraId="5DCFDC86"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lastRenderedPageBreak/>
        <w:t xml:space="preserve">- Поддерживать проявления коллективных словесных игр. </w:t>
      </w:r>
    </w:p>
    <w:p w14:paraId="0A4BDA4C" w14:textId="77777777" w:rsidR="00DC6EC8" w:rsidRDefault="0047792C">
      <w:pPr>
        <w:pStyle w:val="20"/>
        <w:shd w:val="clear" w:color="auto" w:fill="auto"/>
        <w:tabs>
          <w:tab w:val="left" w:pos="1566"/>
        </w:tabs>
        <w:spacing w:before="0" w:after="0" w:line="276" w:lineRule="auto"/>
        <w:ind w:right="20"/>
        <w:jc w:val="both"/>
        <w:rPr>
          <w:lang w:val="ru-RU"/>
        </w:rPr>
      </w:pPr>
      <w:r>
        <w:rPr>
          <w:lang w:val="ru-RU"/>
        </w:rPr>
        <w:t>- Обогащать игровой опыт играми народов Поволжья.</w:t>
      </w:r>
    </w:p>
    <w:p w14:paraId="1B025261" w14:textId="77777777" w:rsidR="00DC6EC8" w:rsidRDefault="0047792C">
      <w:pPr>
        <w:pStyle w:val="20"/>
        <w:shd w:val="clear" w:color="auto" w:fill="auto"/>
        <w:spacing w:before="0" w:after="0" w:line="276" w:lineRule="auto"/>
        <w:ind w:right="20"/>
        <w:jc w:val="both"/>
        <w:rPr>
          <w:b/>
          <w:bCs/>
          <w:lang w:val="ru-RU"/>
        </w:rPr>
      </w:pPr>
      <w:r>
        <w:rPr>
          <w:b/>
          <w:bCs/>
          <w:lang w:val="ru-RU"/>
        </w:rPr>
        <w:t>Познавательное развитие.</w:t>
      </w:r>
    </w:p>
    <w:p w14:paraId="431F12A1"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познавательного развития основными </w:t>
      </w:r>
      <w:r>
        <w:rPr>
          <w:b/>
          <w:bCs/>
          <w:lang w:val="ru-RU"/>
        </w:rPr>
        <w:t>задачами</w:t>
      </w:r>
      <w:r>
        <w:rPr>
          <w:lang w:val="ru-RU"/>
        </w:rPr>
        <w:t xml:space="preserve"> образовательной деятельности являются:</w:t>
      </w:r>
    </w:p>
    <w:p w14:paraId="1A1A7798" w14:textId="77777777" w:rsidR="00DC6EC8" w:rsidRDefault="0047792C">
      <w:pPr>
        <w:pStyle w:val="20"/>
        <w:numPr>
          <w:ilvl w:val="0"/>
          <w:numId w:val="61"/>
        </w:numPr>
        <w:shd w:val="clear" w:color="auto" w:fill="auto"/>
        <w:tabs>
          <w:tab w:val="left" w:pos="1023"/>
        </w:tabs>
        <w:spacing w:before="0" w:after="0" w:line="276" w:lineRule="auto"/>
        <w:ind w:left="20" w:right="20" w:firstLine="720"/>
        <w:jc w:val="both"/>
        <w:rPr>
          <w:lang w:val="ru-RU"/>
        </w:rPr>
      </w:pPr>
      <w:r>
        <w:rPr>
          <w:lang w:val="ru-RU"/>
        </w:rPr>
        <w:t>расширять самостоятельность, поощрять творчество детей в познавательно</w:t>
      </w:r>
      <w:r>
        <w:rPr>
          <w:lang w:val="ru-RU"/>
        </w:rPr>
        <w:softHyphen/>
        <w:t>-исследовательской деятельности, избирательность познавательных интересов;</w:t>
      </w:r>
    </w:p>
    <w:p w14:paraId="046AB22D" w14:textId="77777777" w:rsidR="00DC6EC8" w:rsidRDefault="0047792C">
      <w:pPr>
        <w:pStyle w:val="20"/>
        <w:numPr>
          <w:ilvl w:val="0"/>
          <w:numId w:val="61"/>
        </w:numPr>
        <w:shd w:val="clear" w:color="auto" w:fill="auto"/>
        <w:tabs>
          <w:tab w:val="left" w:pos="1023"/>
        </w:tabs>
        <w:spacing w:before="0" w:after="0" w:line="276" w:lineRule="auto"/>
        <w:ind w:left="20" w:right="20" w:firstLine="720"/>
        <w:jc w:val="both"/>
        <w:rPr>
          <w:lang w:val="ru-RU"/>
        </w:rPr>
      </w:pPr>
      <w:r>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C42256B" w14:textId="77777777" w:rsidR="00DC6EC8" w:rsidRDefault="0047792C">
      <w:pPr>
        <w:pStyle w:val="20"/>
        <w:numPr>
          <w:ilvl w:val="0"/>
          <w:numId w:val="61"/>
        </w:numPr>
        <w:shd w:val="clear" w:color="auto" w:fill="auto"/>
        <w:tabs>
          <w:tab w:val="left" w:pos="1033"/>
        </w:tabs>
        <w:spacing w:before="0" w:after="0" w:line="276" w:lineRule="auto"/>
        <w:ind w:left="20" w:right="20" w:firstLine="720"/>
        <w:jc w:val="both"/>
        <w:rPr>
          <w:lang w:val="ru-RU"/>
        </w:rPr>
      </w:pPr>
      <w:r>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0A22EC5" w14:textId="77777777" w:rsidR="00DC6EC8" w:rsidRDefault="0047792C">
      <w:pPr>
        <w:pStyle w:val="20"/>
        <w:numPr>
          <w:ilvl w:val="0"/>
          <w:numId w:val="61"/>
        </w:numPr>
        <w:shd w:val="clear" w:color="auto" w:fill="auto"/>
        <w:tabs>
          <w:tab w:val="left" w:pos="1023"/>
        </w:tabs>
        <w:spacing w:before="0" w:after="0" w:line="276" w:lineRule="auto"/>
        <w:ind w:left="20" w:right="20" w:firstLine="720"/>
        <w:jc w:val="both"/>
        <w:rPr>
          <w:lang w:val="ru-RU"/>
        </w:rPr>
      </w:pPr>
      <w:r>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8E91E8C" w14:textId="77777777" w:rsidR="00DC6EC8" w:rsidRDefault="0047792C">
      <w:pPr>
        <w:pStyle w:val="20"/>
        <w:numPr>
          <w:ilvl w:val="0"/>
          <w:numId w:val="61"/>
        </w:numPr>
        <w:shd w:val="clear" w:color="auto" w:fill="auto"/>
        <w:tabs>
          <w:tab w:val="left" w:pos="1028"/>
        </w:tabs>
        <w:spacing w:before="0" w:after="0" w:line="276" w:lineRule="auto"/>
        <w:ind w:left="20" w:right="20" w:firstLine="720"/>
        <w:jc w:val="both"/>
        <w:rPr>
          <w:lang w:val="ru-RU"/>
        </w:rPr>
      </w:pPr>
      <w:r>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3245B8AD" w14:textId="77777777" w:rsidR="00DC6EC8" w:rsidRDefault="0047792C">
      <w:pPr>
        <w:pStyle w:val="20"/>
        <w:numPr>
          <w:ilvl w:val="0"/>
          <w:numId w:val="61"/>
        </w:numPr>
        <w:shd w:val="clear" w:color="auto" w:fill="auto"/>
        <w:tabs>
          <w:tab w:val="left" w:pos="1033"/>
        </w:tabs>
        <w:spacing w:before="0" w:after="0" w:line="276" w:lineRule="auto"/>
        <w:ind w:left="20" w:right="20" w:firstLine="720"/>
        <w:jc w:val="both"/>
        <w:rPr>
          <w:lang w:val="ru-RU"/>
        </w:rPr>
      </w:pPr>
      <w:r>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7CA9A31" w14:textId="77777777" w:rsidR="00DC6EC8" w:rsidRDefault="0047792C">
      <w:pPr>
        <w:pStyle w:val="20"/>
        <w:numPr>
          <w:ilvl w:val="0"/>
          <w:numId w:val="61"/>
        </w:numPr>
        <w:shd w:val="clear" w:color="auto" w:fill="auto"/>
        <w:tabs>
          <w:tab w:val="left" w:pos="1038"/>
        </w:tabs>
        <w:spacing w:before="0" w:after="0" w:line="276" w:lineRule="auto"/>
        <w:ind w:left="20" w:firstLine="720"/>
        <w:jc w:val="both"/>
        <w:rPr>
          <w:lang w:val="ru-RU"/>
        </w:rPr>
      </w:pPr>
      <w:r>
        <w:rPr>
          <w:lang w:val="ru-RU"/>
        </w:rPr>
        <w:t>формировать представления детей о многообразии стран и народов мира;</w:t>
      </w:r>
    </w:p>
    <w:p w14:paraId="728A1F5E" w14:textId="77777777" w:rsidR="00DC6EC8" w:rsidRDefault="0047792C">
      <w:pPr>
        <w:pStyle w:val="20"/>
        <w:numPr>
          <w:ilvl w:val="0"/>
          <w:numId w:val="61"/>
        </w:numPr>
        <w:shd w:val="clear" w:color="auto" w:fill="auto"/>
        <w:tabs>
          <w:tab w:val="left" w:pos="1033"/>
        </w:tabs>
        <w:spacing w:before="0" w:after="0" w:line="276" w:lineRule="auto"/>
        <w:ind w:left="20" w:right="20" w:firstLine="720"/>
        <w:jc w:val="both"/>
        <w:rPr>
          <w:lang w:val="ru-RU"/>
        </w:rPr>
      </w:pPr>
      <w:r>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37E2439F" w14:textId="77777777" w:rsidR="00DC6EC8" w:rsidRDefault="0047792C">
      <w:pPr>
        <w:pStyle w:val="20"/>
        <w:numPr>
          <w:ilvl w:val="0"/>
          <w:numId w:val="61"/>
        </w:numPr>
        <w:shd w:val="clear" w:color="auto" w:fill="auto"/>
        <w:tabs>
          <w:tab w:val="left" w:pos="1023"/>
        </w:tabs>
        <w:spacing w:before="0" w:after="0" w:line="276" w:lineRule="auto"/>
        <w:ind w:left="20" w:right="20" w:firstLine="720"/>
        <w:jc w:val="both"/>
        <w:rPr>
          <w:lang w:val="ru-RU"/>
        </w:rPr>
      </w:pPr>
      <w:r>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7E4908F1" w14:textId="77777777" w:rsidR="00DC6EC8" w:rsidRDefault="0047792C">
      <w:pPr>
        <w:pStyle w:val="20"/>
        <w:shd w:val="clear" w:color="auto" w:fill="auto"/>
        <w:tabs>
          <w:tab w:val="left" w:pos="1551"/>
        </w:tabs>
        <w:spacing w:before="0" w:after="0" w:line="276" w:lineRule="auto"/>
        <w:ind w:left="740"/>
        <w:jc w:val="both"/>
      </w:pPr>
      <w:proofErr w:type="spellStart"/>
      <w:r>
        <w:rPr>
          <w:b/>
          <w:bCs/>
        </w:rPr>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52E9121E" w14:textId="77777777" w:rsidR="00DC6EC8" w:rsidRDefault="0047792C">
      <w:pPr>
        <w:pStyle w:val="20"/>
        <w:numPr>
          <w:ilvl w:val="0"/>
          <w:numId w:val="62"/>
        </w:numPr>
        <w:shd w:val="clear" w:color="auto" w:fill="auto"/>
        <w:tabs>
          <w:tab w:val="left" w:pos="1014"/>
        </w:tabs>
        <w:spacing w:before="0" w:after="0" w:line="276" w:lineRule="auto"/>
        <w:ind w:left="20" w:firstLine="720"/>
        <w:jc w:val="both"/>
        <w:rPr>
          <w:b/>
          <w:bCs/>
          <w:i/>
          <w:iCs/>
          <w:lang w:val="ru-RU"/>
        </w:rPr>
      </w:pPr>
      <w:r>
        <w:rPr>
          <w:b/>
          <w:bCs/>
          <w:i/>
          <w:iCs/>
          <w:lang w:val="ru-RU"/>
        </w:rPr>
        <w:t>Сенсорные эталоны и познавательные действия:</w:t>
      </w:r>
    </w:p>
    <w:p w14:paraId="5268D97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w:t>
      </w:r>
      <w:r>
        <w:rPr>
          <w:lang w:val="ru-RU"/>
        </w:rPr>
        <w:lastRenderedPageBreak/>
        <w:t>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1B6ACE5F"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B7BD1D3"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о цифровых средствах познания окружающего мира, закрепляет правила безопасного обращения с ними.</w:t>
      </w:r>
    </w:p>
    <w:p w14:paraId="082D7827" w14:textId="77777777" w:rsidR="00DC6EC8" w:rsidRDefault="0047792C">
      <w:pPr>
        <w:pStyle w:val="20"/>
        <w:numPr>
          <w:ilvl w:val="0"/>
          <w:numId w:val="62"/>
        </w:numPr>
        <w:shd w:val="clear" w:color="auto" w:fill="auto"/>
        <w:tabs>
          <w:tab w:val="left" w:pos="1022"/>
        </w:tabs>
        <w:spacing w:before="0" w:after="0" w:line="276" w:lineRule="auto"/>
        <w:ind w:left="20" w:firstLine="700"/>
        <w:jc w:val="both"/>
        <w:rPr>
          <w:b/>
          <w:bCs/>
          <w:i/>
          <w:iCs/>
        </w:rPr>
      </w:pPr>
      <w:proofErr w:type="spellStart"/>
      <w:r>
        <w:rPr>
          <w:b/>
          <w:bCs/>
          <w:i/>
          <w:iCs/>
        </w:rPr>
        <w:t>Математические</w:t>
      </w:r>
      <w:proofErr w:type="spellEnd"/>
      <w:r>
        <w:rPr>
          <w:b/>
          <w:bCs/>
          <w:i/>
          <w:iCs/>
        </w:rPr>
        <w:t xml:space="preserve"> </w:t>
      </w:r>
      <w:proofErr w:type="spellStart"/>
      <w:r>
        <w:rPr>
          <w:b/>
          <w:bCs/>
          <w:i/>
          <w:iCs/>
        </w:rPr>
        <w:t>представления</w:t>
      </w:r>
      <w:proofErr w:type="spellEnd"/>
      <w:r>
        <w:rPr>
          <w:b/>
          <w:bCs/>
          <w:i/>
          <w:iCs/>
        </w:rPr>
        <w:t>:</w:t>
      </w:r>
    </w:p>
    <w:p w14:paraId="5367243E"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36E64194" w14:textId="77777777" w:rsidR="00DC6EC8" w:rsidRDefault="0047792C">
      <w:pPr>
        <w:pStyle w:val="20"/>
        <w:shd w:val="clear" w:color="auto" w:fill="auto"/>
        <w:spacing w:before="0" w:after="0" w:line="276" w:lineRule="auto"/>
        <w:ind w:left="20" w:right="20" w:firstLine="700"/>
        <w:jc w:val="both"/>
        <w:rPr>
          <w:lang w:val="ru-RU"/>
        </w:rPr>
      </w:pPr>
      <w:r>
        <w:rPr>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A6EA98D"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26B5772"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B06865C" w14:textId="77777777" w:rsidR="00DC6EC8" w:rsidRDefault="0047792C">
      <w:pPr>
        <w:pStyle w:val="20"/>
        <w:numPr>
          <w:ilvl w:val="0"/>
          <w:numId w:val="62"/>
        </w:numPr>
        <w:shd w:val="clear" w:color="auto" w:fill="auto"/>
        <w:tabs>
          <w:tab w:val="left" w:pos="1018"/>
        </w:tabs>
        <w:spacing w:before="0" w:after="0" w:line="276" w:lineRule="auto"/>
        <w:ind w:left="20" w:firstLine="700"/>
        <w:jc w:val="both"/>
        <w:rPr>
          <w:b/>
          <w:bCs/>
          <w:i/>
          <w:iCs/>
        </w:rPr>
      </w:pPr>
      <w:proofErr w:type="spellStart"/>
      <w:r>
        <w:rPr>
          <w:b/>
          <w:bCs/>
          <w:i/>
          <w:iCs/>
        </w:rPr>
        <w:t>Окружающий</w:t>
      </w:r>
      <w:proofErr w:type="spellEnd"/>
      <w:r>
        <w:rPr>
          <w:b/>
          <w:bCs/>
          <w:i/>
          <w:iCs/>
        </w:rPr>
        <w:t xml:space="preserve"> </w:t>
      </w:r>
      <w:proofErr w:type="spellStart"/>
      <w:r>
        <w:rPr>
          <w:b/>
          <w:bCs/>
          <w:i/>
          <w:iCs/>
        </w:rPr>
        <w:t>мир</w:t>
      </w:r>
      <w:proofErr w:type="spellEnd"/>
      <w:r>
        <w:rPr>
          <w:b/>
          <w:bCs/>
          <w:i/>
          <w:iCs/>
        </w:rPr>
        <w:t>:</w:t>
      </w:r>
    </w:p>
    <w:p w14:paraId="345D380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w:t>
      </w:r>
      <w:r>
        <w:rPr>
          <w:lang w:val="ru-RU"/>
        </w:rPr>
        <w:lastRenderedPageBreak/>
        <w:t>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73A9497"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формирует представление о планете Земля как общем доме людей, о многообразии стран и народов мира на ней.</w:t>
      </w:r>
    </w:p>
    <w:p w14:paraId="1D636C54" w14:textId="77777777" w:rsidR="00DC6EC8" w:rsidRDefault="0047792C">
      <w:pPr>
        <w:pStyle w:val="20"/>
        <w:numPr>
          <w:ilvl w:val="0"/>
          <w:numId w:val="62"/>
        </w:numPr>
        <w:shd w:val="clear" w:color="auto" w:fill="auto"/>
        <w:tabs>
          <w:tab w:val="left" w:pos="1022"/>
        </w:tabs>
        <w:spacing w:before="0" w:after="0" w:line="276" w:lineRule="auto"/>
        <w:ind w:left="20" w:firstLine="700"/>
        <w:jc w:val="both"/>
        <w:rPr>
          <w:b/>
          <w:bCs/>
          <w:i/>
          <w:iCs/>
        </w:rPr>
      </w:pPr>
      <w:proofErr w:type="spellStart"/>
      <w:r>
        <w:rPr>
          <w:b/>
          <w:bCs/>
          <w:i/>
          <w:iCs/>
        </w:rPr>
        <w:t>Природа</w:t>
      </w:r>
      <w:proofErr w:type="spellEnd"/>
      <w:r>
        <w:rPr>
          <w:b/>
          <w:bCs/>
          <w:i/>
          <w:iCs/>
        </w:rPr>
        <w:t>:</w:t>
      </w:r>
    </w:p>
    <w:p w14:paraId="0A3F959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45A180C"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4F595090" w14:textId="77777777" w:rsidR="00DC6EC8" w:rsidRDefault="0047792C">
      <w:pPr>
        <w:pStyle w:val="20"/>
        <w:shd w:val="clear" w:color="auto" w:fill="auto"/>
        <w:spacing w:before="0" w:after="0" w:line="276" w:lineRule="auto"/>
        <w:ind w:left="20" w:right="20" w:firstLine="700"/>
        <w:jc w:val="both"/>
        <w:rPr>
          <w:lang w:val="ru-RU"/>
        </w:rPr>
      </w:pPr>
      <w:r>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07473BD" w14:textId="77777777" w:rsidR="00DC6EC8" w:rsidRDefault="0047792C">
      <w:pPr>
        <w:pStyle w:val="20"/>
        <w:shd w:val="clear" w:color="auto" w:fill="auto"/>
        <w:spacing w:before="0" w:after="0" w:line="276" w:lineRule="auto"/>
        <w:ind w:left="20" w:right="20" w:firstLine="700"/>
        <w:jc w:val="both"/>
        <w:rPr>
          <w:lang w:val="ru-RU"/>
        </w:rPr>
      </w:pPr>
      <w:r>
        <w:rPr>
          <w:lang w:val="ru-RU"/>
        </w:rPr>
        <w:t>закрепляет правила поведения в природе, воспитывает осознанное, бережное и заботливое отношение к природе и её ресурсам.</w:t>
      </w:r>
    </w:p>
    <w:p w14:paraId="7E88E1D0"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644BE5B1"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 xml:space="preserve">В сфере развития любознательности, познавательной активности, </w:t>
      </w:r>
      <w:r>
        <w:rPr>
          <w:b/>
          <w:bCs/>
          <w:i/>
          <w:iCs/>
          <w:lang w:val="ru-RU"/>
        </w:rPr>
        <w:lastRenderedPageBreak/>
        <w:t>познавательных способностей</w:t>
      </w:r>
      <w:r>
        <w:rPr>
          <w:lang w:val="ru-RU"/>
        </w:rPr>
        <w:t xml:space="preserve"> </w:t>
      </w:r>
    </w:p>
    <w:p w14:paraId="4EB79E5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w:t>
      </w:r>
    </w:p>
    <w:p w14:paraId="7541CCF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Обратить внимание на то, что дети, посещающие группу, могут быть представителями разных национальностей и культур, могут говорить на разных языках. </w:t>
      </w:r>
    </w:p>
    <w:p w14:paraId="7861E2E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Помочь овладеть способами поведения, принятыми в нравственно-этической, национальной, правовой культуре. </w:t>
      </w:r>
    </w:p>
    <w:p w14:paraId="5E4A551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Побуждать детей задавать вопросы, сравнивать с культурой своего народа, удивлять их необычной </w:t>
      </w:r>
      <w:proofErr w:type="spellStart"/>
      <w:r>
        <w:rPr>
          <w:lang w:val="ru-RU"/>
        </w:rPr>
        <w:t>инфоромацией</w:t>
      </w:r>
      <w:proofErr w:type="spellEnd"/>
      <w:r>
        <w:rPr>
          <w:lang w:val="ru-RU"/>
        </w:rPr>
        <w:t xml:space="preserve">. </w:t>
      </w:r>
    </w:p>
    <w:p w14:paraId="64AE39F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государственными заповедниками, их обитателями, представителями флоры и фауны, занесенными в Красную книгу РТ. </w:t>
      </w:r>
    </w:p>
    <w:p w14:paraId="0AF30CA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14:paraId="29384A0A"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обитателями рек и озер Татарстана. Рассказать о значении рек, родников в жизни человека. </w:t>
      </w:r>
    </w:p>
    <w:p w14:paraId="6F7D3B6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Вызвать желание содержать в чистоте водные ресурсы республики.  </w:t>
      </w:r>
    </w:p>
    <w:p w14:paraId="325C82C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Расширять знания детей о природоохранительной деятельности. </w:t>
      </w:r>
    </w:p>
    <w:p w14:paraId="22112A1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w:t>
      </w:r>
    </w:p>
    <w:p w14:paraId="07877CA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Рассказать о правилах сбора ягод и растений. </w:t>
      </w:r>
    </w:p>
    <w:p w14:paraId="73C51E0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Обращать внимание на красоту природы родного края, богатство ее форм, красок, запахов. </w:t>
      </w:r>
    </w:p>
    <w:p w14:paraId="6C1CED5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Формировать основу патриотизма – любовь к природе малой родины. </w:t>
      </w:r>
    </w:p>
    <w:p w14:paraId="2CC93E6E" w14:textId="77777777" w:rsidR="00DC6EC8" w:rsidRDefault="0047792C">
      <w:pPr>
        <w:pStyle w:val="20"/>
        <w:shd w:val="clear" w:color="auto" w:fill="auto"/>
        <w:spacing w:before="0" w:after="0" w:line="276" w:lineRule="auto"/>
        <w:ind w:left="20" w:right="20" w:firstLine="720"/>
        <w:jc w:val="both"/>
        <w:rPr>
          <w:b/>
          <w:bCs/>
          <w:i/>
          <w:iCs/>
          <w:lang w:val="ru-RU"/>
        </w:rPr>
      </w:pPr>
      <w:r>
        <w:rPr>
          <w:b/>
          <w:bCs/>
          <w:i/>
          <w:iCs/>
          <w:lang w:val="ru-RU"/>
        </w:rPr>
        <w:t xml:space="preserve">В сфере развития представлений в разных сферах знаний об окружающей действительности </w:t>
      </w:r>
    </w:p>
    <w:p w14:paraId="3F6CBB2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детей с глобусом, показать, где находится Россия, Москва, </w:t>
      </w:r>
      <w:proofErr w:type="spellStart"/>
      <w:r>
        <w:rPr>
          <w:lang w:val="ru-RU"/>
        </w:rPr>
        <w:t>СанктПетербург</w:t>
      </w:r>
      <w:proofErr w:type="spellEnd"/>
      <w:r>
        <w:rPr>
          <w:lang w:val="ru-RU"/>
        </w:rPr>
        <w:t xml:space="preserve">, Казань, с какими странами граничит наша страна. </w:t>
      </w:r>
    </w:p>
    <w:p w14:paraId="4953D18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 </w:t>
      </w:r>
    </w:p>
    <w:p w14:paraId="2F9A218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с государственной символикой России (флаг, герб, гимн). </w:t>
      </w:r>
    </w:p>
    <w:p w14:paraId="4704163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Помочь детям выучить гимн, способствовать уважительному отношению к символике России. </w:t>
      </w:r>
    </w:p>
    <w:p w14:paraId="02D46F2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Продолжать знакомство с прошлым и современным состоянием республики, ее географическим расположением, природой, климатом, </w:t>
      </w:r>
      <w:proofErr w:type="spellStart"/>
      <w:r>
        <w:rPr>
          <w:lang w:val="ru-RU"/>
        </w:rPr>
        <w:t>жизненедеятельности</w:t>
      </w:r>
      <w:proofErr w:type="spellEnd"/>
      <w:r>
        <w:rPr>
          <w:lang w:val="ru-RU"/>
        </w:rPr>
        <w:t xml:space="preserve"> </w:t>
      </w:r>
      <w:r>
        <w:rPr>
          <w:lang w:val="ru-RU"/>
        </w:rPr>
        <w:lastRenderedPageBreak/>
        <w:t xml:space="preserve">людей. </w:t>
      </w:r>
    </w:p>
    <w:p w14:paraId="2ABA0A9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Обогащать знания в разных сферах окружающей действительности.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3E34CBE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Способствовать проявлению познавательного интереса к истории Казани. </w:t>
      </w:r>
    </w:p>
    <w:p w14:paraId="0A800CC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14:paraId="6D7610C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w:t>
      </w:r>
    </w:p>
    <w:p w14:paraId="656F1CED" w14:textId="77777777" w:rsidR="00DC6EC8" w:rsidRDefault="0047792C">
      <w:pPr>
        <w:pStyle w:val="20"/>
        <w:shd w:val="clear" w:color="auto" w:fill="auto"/>
        <w:spacing w:before="0" w:after="0" w:line="276" w:lineRule="auto"/>
        <w:ind w:left="20" w:right="20" w:firstLine="720"/>
        <w:jc w:val="both"/>
        <w:rPr>
          <w:lang w:val="ru-RU"/>
        </w:rPr>
      </w:pPr>
      <w:r>
        <w:rPr>
          <w:lang w:val="ru-RU"/>
        </w:rPr>
        <w:t>- Продолжать изучение символики городов региона. Познакомить с жизнью древних городов, их историей, культурой, бытом (</w:t>
      </w:r>
      <w:proofErr w:type="spellStart"/>
      <w:r>
        <w:rPr>
          <w:lang w:val="ru-RU"/>
        </w:rPr>
        <w:t>Биляр</w:t>
      </w:r>
      <w:proofErr w:type="spellEnd"/>
      <w:r>
        <w:rPr>
          <w:lang w:val="ru-RU"/>
        </w:rPr>
        <w:t xml:space="preserve">, Булгар, Свияжск). </w:t>
      </w:r>
    </w:p>
    <w:p w14:paraId="72B5A09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Помочь сравнить быт людей в городе и на селе, обратить внимание на особенности их одежды, жилища, домашней утвари. </w:t>
      </w:r>
    </w:p>
    <w:p w14:paraId="3CDDA6C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Pr>
          <w:lang w:val="ru-RU"/>
        </w:rPr>
        <w:t>Салимжанов</w:t>
      </w:r>
      <w:proofErr w:type="spellEnd"/>
      <w:r>
        <w:rPr>
          <w:lang w:val="ru-RU"/>
        </w:rPr>
        <w:t xml:space="preserve">, К. </w:t>
      </w:r>
      <w:proofErr w:type="spellStart"/>
      <w:r>
        <w:rPr>
          <w:lang w:val="ru-RU"/>
        </w:rPr>
        <w:t>Тинчурин</w:t>
      </w:r>
      <w:proofErr w:type="spellEnd"/>
      <w:r>
        <w:rPr>
          <w:lang w:val="ru-RU"/>
        </w:rPr>
        <w:t xml:space="preserve"> и др.), актеры театра (В. Качалов, Г. Камал и др.). </w:t>
      </w:r>
    </w:p>
    <w:p w14:paraId="1E54F54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Удовлетворять познавательный интерес, помочь в поиске информации о творчестве деятелей культуры и искусства. </w:t>
      </w:r>
    </w:p>
    <w:p w14:paraId="3C530A86" w14:textId="77777777" w:rsidR="00DC6EC8" w:rsidRDefault="0047792C">
      <w:pPr>
        <w:pStyle w:val="20"/>
        <w:shd w:val="clear" w:color="auto" w:fill="auto"/>
        <w:spacing w:before="0" w:after="0" w:line="276" w:lineRule="auto"/>
        <w:ind w:left="20" w:right="20" w:firstLine="720"/>
        <w:jc w:val="both"/>
        <w:rPr>
          <w:lang w:val="ru-RU"/>
        </w:rPr>
      </w:pPr>
      <w:r>
        <w:rPr>
          <w:lang w:val="ru-RU"/>
        </w:rPr>
        <w:t>- Рассказать о жизни и деятельности выдающихся деятелей науки (Н.И. Лобачевский, К.Ф. Фукс, А.М. Бутлеров, А.Е. Арбузов и др.). Вызвать интерес к науке. Рассказать о подвигах национальных героев Великой Отечественной войны (М. Джалиль, Г. Гафиатуллин, М.П. Девятаев, П.М. Гаврилов, Н.Г. Столяров и др.).</w:t>
      </w:r>
    </w:p>
    <w:p w14:paraId="58C78D1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Привлечь родителей к рассказу детям о воинских наградах прадедушек, прабабушек. </w:t>
      </w:r>
    </w:p>
    <w:p w14:paraId="7A7BD5E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Воспитывать уважение к защитникам Отечества (возлагать цветы к обелискам, памятникам и др.). </w:t>
      </w:r>
    </w:p>
    <w:p w14:paraId="7BCB2F5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Научить ориентироваться в окружающем мире по знакам и символам. </w:t>
      </w:r>
    </w:p>
    <w:p w14:paraId="3CE38CF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w:t>
      </w:r>
    </w:p>
    <w:p w14:paraId="00A2FB4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Поощрять умение детей задавать вопросы по картам, схемам, маршруту, </w:t>
      </w:r>
      <w:r>
        <w:rPr>
          <w:lang w:val="ru-RU"/>
        </w:rPr>
        <w:lastRenderedPageBreak/>
        <w:t xml:space="preserve">расписанию, неизвестным дорожным знакам. </w:t>
      </w:r>
    </w:p>
    <w:p w14:paraId="078DB03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w:t>
      </w:r>
    </w:p>
    <w:p w14:paraId="61AD6839" w14:textId="77777777" w:rsidR="00DC6EC8" w:rsidRDefault="0047792C">
      <w:pPr>
        <w:pStyle w:val="20"/>
        <w:shd w:val="clear" w:color="auto" w:fill="auto"/>
        <w:spacing w:before="0" w:after="0" w:line="276" w:lineRule="auto"/>
        <w:ind w:left="20" w:right="20" w:firstLine="720"/>
        <w:jc w:val="both"/>
        <w:rPr>
          <w:lang w:val="ru-RU"/>
        </w:rPr>
      </w:pPr>
      <w:r>
        <w:rPr>
          <w:lang w:val="ru-RU"/>
        </w:rPr>
        <w:t>-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548433E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w:t>
      </w:r>
    </w:p>
    <w:p w14:paraId="6EC8EBC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w:t>
      </w:r>
    </w:p>
    <w:p w14:paraId="2D093118"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Акцентировать внимание детей на происходящие изменения и их влияние на безопасность движения (от качества дорог зависит безопасность движения). </w:t>
      </w:r>
    </w:p>
    <w:p w14:paraId="54AD2170" w14:textId="77777777" w:rsidR="00DC6EC8" w:rsidRDefault="0047792C">
      <w:pPr>
        <w:pStyle w:val="20"/>
        <w:shd w:val="clear" w:color="auto" w:fill="auto"/>
        <w:spacing w:before="0" w:after="0" w:line="276" w:lineRule="auto"/>
        <w:ind w:left="20" w:right="20" w:firstLine="720"/>
        <w:jc w:val="both"/>
        <w:rPr>
          <w:lang w:val="ru-RU"/>
        </w:rPr>
      </w:pPr>
      <w:r>
        <w:rPr>
          <w:lang w:val="ru-RU"/>
        </w:rPr>
        <w:t>- Побуждать детей к процессу обеспечения личной безопасности (самосохранению) в условиях ускоряющегося жизненного ритма на дорогах.</w:t>
      </w:r>
    </w:p>
    <w:p w14:paraId="10E8969D" w14:textId="77777777" w:rsidR="00DC6EC8" w:rsidRDefault="0047792C">
      <w:pPr>
        <w:pStyle w:val="20"/>
        <w:shd w:val="clear" w:color="auto" w:fill="auto"/>
        <w:spacing w:before="0" w:after="0" w:line="276" w:lineRule="auto"/>
        <w:ind w:right="20"/>
        <w:jc w:val="both"/>
        <w:rPr>
          <w:b/>
          <w:bCs/>
          <w:lang w:val="ru-RU"/>
        </w:rPr>
      </w:pPr>
      <w:r>
        <w:rPr>
          <w:b/>
          <w:bCs/>
          <w:lang w:val="ru-RU"/>
        </w:rPr>
        <w:t>Речевое развитие.</w:t>
      </w:r>
    </w:p>
    <w:p w14:paraId="45E6BF1B"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речевого развития основными </w:t>
      </w:r>
      <w:r>
        <w:rPr>
          <w:b/>
          <w:bCs/>
          <w:lang w:val="ru-RU"/>
        </w:rPr>
        <w:t>задачами</w:t>
      </w:r>
      <w:r>
        <w:rPr>
          <w:lang w:val="ru-RU"/>
        </w:rPr>
        <w:t xml:space="preserve"> образовательной деятельности являются:</w:t>
      </w:r>
    </w:p>
    <w:p w14:paraId="403E3FE2" w14:textId="77777777" w:rsidR="00DC6EC8" w:rsidRDefault="0047792C">
      <w:pPr>
        <w:pStyle w:val="20"/>
        <w:numPr>
          <w:ilvl w:val="0"/>
          <w:numId w:val="63"/>
        </w:numPr>
        <w:shd w:val="clear" w:color="auto" w:fill="auto"/>
        <w:tabs>
          <w:tab w:val="left" w:pos="998"/>
        </w:tabs>
        <w:spacing w:before="0" w:after="0" w:line="276" w:lineRule="auto"/>
        <w:ind w:left="20" w:firstLine="700"/>
        <w:jc w:val="both"/>
        <w:rPr>
          <w:b/>
          <w:bCs/>
          <w:i/>
          <w:iCs/>
        </w:rPr>
      </w:pPr>
      <w:proofErr w:type="spellStart"/>
      <w:r>
        <w:rPr>
          <w:b/>
          <w:bCs/>
          <w:i/>
          <w:iCs/>
        </w:rPr>
        <w:t>Формирование</w:t>
      </w:r>
      <w:proofErr w:type="spellEnd"/>
      <w:r>
        <w:rPr>
          <w:b/>
          <w:bCs/>
          <w:i/>
          <w:iCs/>
        </w:rPr>
        <w:t xml:space="preserve"> </w:t>
      </w:r>
      <w:proofErr w:type="spellStart"/>
      <w:r>
        <w:rPr>
          <w:b/>
          <w:bCs/>
          <w:i/>
          <w:iCs/>
        </w:rPr>
        <w:t>словаря</w:t>
      </w:r>
      <w:proofErr w:type="spellEnd"/>
      <w:r>
        <w:rPr>
          <w:b/>
          <w:bCs/>
          <w:i/>
          <w:iCs/>
        </w:rPr>
        <w:t>:</w:t>
      </w:r>
    </w:p>
    <w:p w14:paraId="2F25891C" w14:textId="77777777" w:rsidR="00DC6EC8" w:rsidRDefault="0047792C">
      <w:pPr>
        <w:pStyle w:val="20"/>
        <w:shd w:val="clear" w:color="auto" w:fill="auto"/>
        <w:spacing w:before="0" w:after="0" w:line="276" w:lineRule="auto"/>
        <w:ind w:left="20" w:right="20" w:firstLine="700"/>
        <w:jc w:val="both"/>
        <w:rPr>
          <w:lang w:val="ru-RU"/>
        </w:rPr>
      </w:pPr>
      <w:r>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E09C000" w14:textId="77777777" w:rsidR="00DC6EC8" w:rsidRDefault="0047792C">
      <w:pPr>
        <w:pStyle w:val="20"/>
        <w:shd w:val="clear" w:color="auto" w:fill="auto"/>
        <w:spacing w:before="0" w:after="0" w:line="276" w:lineRule="auto"/>
        <w:ind w:left="20" w:right="20" w:firstLine="720"/>
        <w:jc w:val="both"/>
        <w:rPr>
          <w:lang w:val="ru-RU"/>
        </w:rPr>
      </w:pPr>
      <w:r>
        <w:rPr>
          <w:lang w:val="ru-RU"/>
        </w:rPr>
        <w:t>активизация словаря: совершенствовать умение использовать разные части речи точно по смыслу.</w:t>
      </w:r>
    </w:p>
    <w:p w14:paraId="6717AF1E" w14:textId="77777777" w:rsidR="00DC6EC8" w:rsidRDefault="0047792C">
      <w:pPr>
        <w:pStyle w:val="20"/>
        <w:numPr>
          <w:ilvl w:val="0"/>
          <w:numId w:val="63"/>
        </w:numPr>
        <w:shd w:val="clear" w:color="auto" w:fill="auto"/>
        <w:tabs>
          <w:tab w:val="left" w:pos="1042"/>
        </w:tabs>
        <w:spacing w:before="0" w:after="0" w:line="276" w:lineRule="auto"/>
        <w:ind w:left="20" w:firstLine="720"/>
        <w:jc w:val="both"/>
        <w:rPr>
          <w:b/>
          <w:bCs/>
          <w:i/>
          <w:iCs/>
        </w:rPr>
      </w:pPr>
      <w:proofErr w:type="spellStart"/>
      <w:r>
        <w:rPr>
          <w:b/>
          <w:bCs/>
          <w:i/>
          <w:iCs/>
        </w:rPr>
        <w:t>Звуковая</w:t>
      </w:r>
      <w:proofErr w:type="spellEnd"/>
      <w:r>
        <w:rPr>
          <w:b/>
          <w:bCs/>
          <w:i/>
          <w:iCs/>
        </w:rPr>
        <w:t xml:space="preserve"> </w:t>
      </w:r>
      <w:proofErr w:type="spellStart"/>
      <w:r>
        <w:rPr>
          <w:b/>
          <w:bCs/>
          <w:i/>
          <w:iCs/>
        </w:rPr>
        <w:t>культура</w:t>
      </w:r>
      <w:proofErr w:type="spellEnd"/>
      <w:r>
        <w:rPr>
          <w:b/>
          <w:bCs/>
          <w:i/>
          <w:iCs/>
        </w:rPr>
        <w:t xml:space="preserve"> </w:t>
      </w:r>
      <w:proofErr w:type="spellStart"/>
      <w:r>
        <w:rPr>
          <w:b/>
          <w:bCs/>
          <w:i/>
          <w:iCs/>
        </w:rPr>
        <w:t>речи</w:t>
      </w:r>
      <w:proofErr w:type="spellEnd"/>
      <w:r>
        <w:rPr>
          <w:b/>
          <w:bCs/>
          <w:i/>
          <w:iCs/>
        </w:rPr>
        <w:t>:</w:t>
      </w:r>
    </w:p>
    <w:p w14:paraId="12A5FA0D" w14:textId="77777777" w:rsidR="00DC6EC8" w:rsidRDefault="0047792C">
      <w:pPr>
        <w:pStyle w:val="20"/>
        <w:shd w:val="clear" w:color="auto" w:fill="auto"/>
        <w:spacing w:before="0" w:after="0" w:line="276" w:lineRule="auto"/>
        <w:ind w:left="20" w:right="20" w:firstLine="720"/>
        <w:jc w:val="both"/>
        <w:rPr>
          <w:lang w:val="ru-RU"/>
        </w:rPr>
      </w:pPr>
      <w:r>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4768AA2" w14:textId="77777777" w:rsidR="00DC6EC8" w:rsidRDefault="0047792C">
      <w:pPr>
        <w:pStyle w:val="20"/>
        <w:numPr>
          <w:ilvl w:val="0"/>
          <w:numId w:val="63"/>
        </w:numPr>
        <w:shd w:val="clear" w:color="auto" w:fill="auto"/>
        <w:tabs>
          <w:tab w:val="left" w:pos="1033"/>
        </w:tabs>
        <w:spacing w:before="0" w:after="0" w:line="276" w:lineRule="auto"/>
        <w:ind w:left="20" w:firstLine="720"/>
        <w:jc w:val="both"/>
        <w:rPr>
          <w:b/>
          <w:bCs/>
          <w:i/>
          <w:iCs/>
        </w:rPr>
      </w:pPr>
      <w:proofErr w:type="spellStart"/>
      <w:r>
        <w:rPr>
          <w:b/>
          <w:bCs/>
          <w:i/>
          <w:iCs/>
        </w:rPr>
        <w:t>Грамматический</w:t>
      </w:r>
      <w:proofErr w:type="spellEnd"/>
      <w:r>
        <w:rPr>
          <w:b/>
          <w:bCs/>
          <w:i/>
          <w:iCs/>
        </w:rPr>
        <w:t xml:space="preserve"> </w:t>
      </w:r>
      <w:proofErr w:type="spellStart"/>
      <w:r>
        <w:rPr>
          <w:b/>
          <w:bCs/>
          <w:i/>
          <w:iCs/>
        </w:rPr>
        <w:t>строй</w:t>
      </w:r>
      <w:proofErr w:type="spellEnd"/>
      <w:r>
        <w:rPr>
          <w:b/>
          <w:bCs/>
          <w:i/>
          <w:iCs/>
        </w:rPr>
        <w:t xml:space="preserve"> </w:t>
      </w:r>
      <w:proofErr w:type="spellStart"/>
      <w:r>
        <w:rPr>
          <w:b/>
          <w:bCs/>
          <w:i/>
          <w:iCs/>
        </w:rPr>
        <w:t>речи</w:t>
      </w:r>
      <w:proofErr w:type="spellEnd"/>
      <w:r>
        <w:rPr>
          <w:b/>
          <w:bCs/>
          <w:i/>
          <w:iCs/>
        </w:rPr>
        <w:t>:</w:t>
      </w:r>
    </w:p>
    <w:p w14:paraId="52B12E62" w14:textId="77777777" w:rsidR="00DC6EC8" w:rsidRDefault="0047792C">
      <w:pPr>
        <w:pStyle w:val="20"/>
        <w:shd w:val="clear" w:color="auto" w:fill="auto"/>
        <w:spacing w:before="0" w:after="0" w:line="276" w:lineRule="auto"/>
        <w:ind w:left="20" w:right="20" w:firstLine="720"/>
        <w:jc w:val="both"/>
        <w:rPr>
          <w:lang w:val="ru-RU"/>
        </w:rPr>
      </w:pPr>
      <w:r>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24D5504" w14:textId="77777777" w:rsidR="00DC6EC8" w:rsidRDefault="0047792C">
      <w:pPr>
        <w:pStyle w:val="20"/>
        <w:numPr>
          <w:ilvl w:val="0"/>
          <w:numId w:val="63"/>
        </w:numPr>
        <w:shd w:val="clear" w:color="auto" w:fill="auto"/>
        <w:tabs>
          <w:tab w:val="left" w:pos="1052"/>
        </w:tabs>
        <w:spacing w:before="0" w:after="0" w:line="276" w:lineRule="auto"/>
        <w:ind w:left="20" w:firstLine="720"/>
        <w:jc w:val="both"/>
        <w:rPr>
          <w:b/>
          <w:bCs/>
          <w:i/>
          <w:iCs/>
        </w:rPr>
      </w:pPr>
      <w:proofErr w:type="spellStart"/>
      <w:r>
        <w:rPr>
          <w:b/>
          <w:bCs/>
          <w:i/>
          <w:iCs/>
        </w:rPr>
        <w:t>Связная</w:t>
      </w:r>
      <w:proofErr w:type="spellEnd"/>
      <w:r>
        <w:rPr>
          <w:b/>
          <w:bCs/>
          <w:i/>
          <w:iCs/>
        </w:rPr>
        <w:t xml:space="preserve"> </w:t>
      </w:r>
      <w:proofErr w:type="spellStart"/>
      <w:r>
        <w:rPr>
          <w:b/>
          <w:bCs/>
          <w:i/>
          <w:iCs/>
        </w:rPr>
        <w:t>речь</w:t>
      </w:r>
      <w:proofErr w:type="spellEnd"/>
      <w:r>
        <w:rPr>
          <w:b/>
          <w:bCs/>
          <w:i/>
          <w:iCs/>
        </w:rPr>
        <w:t>:</w:t>
      </w:r>
    </w:p>
    <w:p w14:paraId="1BC37E7B"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35D7EA42" w14:textId="77777777" w:rsidR="00DC6EC8" w:rsidRDefault="0047792C">
      <w:pPr>
        <w:pStyle w:val="20"/>
        <w:numPr>
          <w:ilvl w:val="0"/>
          <w:numId w:val="63"/>
        </w:numPr>
        <w:shd w:val="clear" w:color="auto" w:fill="auto"/>
        <w:tabs>
          <w:tab w:val="left" w:pos="1033"/>
        </w:tabs>
        <w:spacing w:before="0" w:after="0" w:line="276" w:lineRule="auto"/>
        <w:ind w:left="20" w:firstLine="720"/>
        <w:jc w:val="both"/>
        <w:rPr>
          <w:b/>
          <w:bCs/>
          <w:i/>
          <w:iCs/>
          <w:lang w:val="ru-RU"/>
        </w:rPr>
      </w:pPr>
      <w:r>
        <w:rPr>
          <w:b/>
          <w:bCs/>
          <w:i/>
          <w:iCs/>
          <w:lang w:val="ru-RU"/>
        </w:rPr>
        <w:t>Подготовка детей к обучению грамоте:</w:t>
      </w:r>
    </w:p>
    <w:p w14:paraId="3742BAF2" w14:textId="77777777" w:rsidR="00DC6EC8" w:rsidRDefault="0047792C">
      <w:pPr>
        <w:pStyle w:val="20"/>
        <w:shd w:val="clear" w:color="auto" w:fill="auto"/>
        <w:spacing w:before="0" w:after="0" w:line="276" w:lineRule="auto"/>
        <w:ind w:left="20" w:right="20" w:firstLine="720"/>
        <w:jc w:val="both"/>
        <w:rPr>
          <w:lang w:val="ru-RU"/>
        </w:rPr>
      </w:pPr>
      <w:r>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60AAF02" w14:textId="77777777" w:rsidR="00DC6EC8" w:rsidRDefault="0047792C">
      <w:pPr>
        <w:pStyle w:val="20"/>
        <w:numPr>
          <w:ilvl w:val="0"/>
          <w:numId w:val="63"/>
        </w:numPr>
        <w:shd w:val="clear" w:color="auto" w:fill="auto"/>
        <w:tabs>
          <w:tab w:val="left" w:pos="1033"/>
        </w:tabs>
        <w:spacing w:before="0" w:after="0" w:line="276" w:lineRule="auto"/>
        <w:ind w:left="20" w:firstLine="720"/>
        <w:jc w:val="both"/>
        <w:rPr>
          <w:b/>
          <w:bCs/>
          <w:i/>
          <w:iCs/>
        </w:rPr>
      </w:pPr>
      <w:proofErr w:type="spellStart"/>
      <w:r>
        <w:rPr>
          <w:b/>
          <w:bCs/>
          <w:i/>
          <w:iCs/>
        </w:rPr>
        <w:t>Интерес</w:t>
      </w:r>
      <w:proofErr w:type="spellEnd"/>
      <w:r>
        <w:rPr>
          <w:b/>
          <w:bCs/>
          <w:i/>
          <w:iCs/>
        </w:rPr>
        <w:t xml:space="preserve"> к </w:t>
      </w:r>
      <w:proofErr w:type="spellStart"/>
      <w:r>
        <w:rPr>
          <w:b/>
          <w:bCs/>
          <w:i/>
          <w:iCs/>
        </w:rPr>
        <w:t>художественной</w:t>
      </w:r>
      <w:proofErr w:type="spellEnd"/>
      <w:r>
        <w:rPr>
          <w:b/>
          <w:bCs/>
          <w:i/>
          <w:iCs/>
        </w:rPr>
        <w:t xml:space="preserve"> </w:t>
      </w:r>
      <w:proofErr w:type="spellStart"/>
      <w:r>
        <w:rPr>
          <w:b/>
          <w:bCs/>
          <w:i/>
          <w:iCs/>
        </w:rPr>
        <w:t>литературе</w:t>
      </w:r>
      <w:proofErr w:type="spellEnd"/>
      <w:r>
        <w:rPr>
          <w:b/>
          <w:bCs/>
          <w:i/>
          <w:iCs/>
        </w:rPr>
        <w:t>:</w:t>
      </w:r>
    </w:p>
    <w:p w14:paraId="32E89214"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1F38E581"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4C95057"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1A1C0894"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081C99E" w14:textId="77777777" w:rsidR="00DC6EC8" w:rsidRDefault="0047792C">
      <w:pPr>
        <w:pStyle w:val="20"/>
        <w:shd w:val="clear" w:color="auto" w:fill="auto"/>
        <w:spacing w:before="0" w:after="0" w:line="276" w:lineRule="auto"/>
        <w:ind w:left="20" w:right="20" w:firstLine="720"/>
        <w:jc w:val="both"/>
        <w:rPr>
          <w:lang w:val="ru-RU"/>
        </w:rPr>
      </w:pPr>
      <w:r>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E20808C"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поддерживать избирательные интересы детей к произведениям определенного жанра и тематики;</w:t>
      </w:r>
    </w:p>
    <w:p w14:paraId="4FF06602" w14:textId="77777777" w:rsidR="00DC6EC8" w:rsidRDefault="0047792C">
      <w:pPr>
        <w:pStyle w:val="20"/>
        <w:shd w:val="clear" w:color="auto" w:fill="auto"/>
        <w:spacing w:before="0" w:after="0" w:line="276" w:lineRule="auto"/>
        <w:ind w:left="20" w:right="20" w:firstLine="720"/>
        <w:jc w:val="both"/>
        <w:rPr>
          <w:lang w:val="ru-RU"/>
        </w:rPr>
      </w:pPr>
      <w:r>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4862AD3" w14:textId="77777777" w:rsidR="00DC6EC8" w:rsidRDefault="0047792C">
      <w:pPr>
        <w:pStyle w:val="20"/>
        <w:shd w:val="clear" w:color="auto" w:fill="auto"/>
        <w:tabs>
          <w:tab w:val="left" w:pos="1580"/>
        </w:tabs>
        <w:spacing w:before="0" w:after="0" w:line="276" w:lineRule="auto"/>
        <w:ind w:left="740"/>
        <w:jc w:val="both"/>
      </w:pPr>
      <w:proofErr w:type="spellStart"/>
      <w:r>
        <w:rPr>
          <w:b/>
          <w:bCs/>
        </w:rPr>
        <w:lastRenderedPageBreak/>
        <w:t>Содержание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3A25C129" w14:textId="77777777" w:rsidR="00DC6EC8" w:rsidRDefault="0047792C">
      <w:pPr>
        <w:pStyle w:val="20"/>
        <w:numPr>
          <w:ilvl w:val="0"/>
          <w:numId w:val="64"/>
        </w:numPr>
        <w:shd w:val="clear" w:color="auto" w:fill="auto"/>
        <w:tabs>
          <w:tab w:val="left" w:pos="1018"/>
        </w:tabs>
        <w:spacing w:before="0" w:after="0" w:line="276" w:lineRule="auto"/>
        <w:ind w:left="20" w:firstLine="720"/>
        <w:jc w:val="both"/>
        <w:rPr>
          <w:b/>
          <w:bCs/>
          <w:i/>
          <w:iCs/>
        </w:rPr>
      </w:pPr>
      <w:proofErr w:type="spellStart"/>
      <w:r>
        <w:rPr>
          <w:b/>
          <w:bCs/>
          <w:i/>
          <w:iCs/>
        </w:rPr>
        <w:t>Формирование</w:t>
      </w:r>
      <w:proofErr w:type="spellEnd"/>
      <w:r>
        <w:rPr>
          <w:b/>
          <w:bCs/>
          <w:i/>
          <w:iCs/>
        </w:rPr>
        <w:t xml:space="preserve"> </w:t>
      </w:r>
      <w:proofErr w:type="spellStart"/>
      <w:r>
        <w:rPr>
          <w:b/>
          <w:bCs/>
          <w:i/>
          <w:iCs/>
        </w:rPr>
        <w:t>словаря</w:t>
      </w:r>
      <w:proofErr w:type="spellEnd"/>
      <w:r>
        <w:rPr>
          <w:b/>
          <w:bCs/>
          <w:i/>
          <w:iCs/>
        </w:rPr>
        <w:t>:</w:t>
      </w:r>
    </w:p>
    <w:p w14:paraId="557019EF"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89FD013" w14:textId="77777777" w:rsidR="00DC6EC8" w:rsidRDefault="0047792C">
      <w:pPr>
        <w:pStyle w:val="20"/>
        <w:numPr>
          <w:ilvl w:val="0"/>
          <w:numId w:val="64"/>
        </w:numPr>
        <w:shd w:val="clear" w:color="auto" w:fill="auto"/>
        <w:tabs>
          <w:tab w:val="left" w:pos="1042"/>
        </w:tabs>
        <w:spacing w:before="0" w:after="0" w:line="276" w:lineRule="auto"/>
        <w:ind w:left="20" w:firstLine="720"/>
        <w:jc w:val="both"/>
        <w:rPr>
          <w:b/>
          <w:bCs/>
          <w:i/>
          <w:iCs/>
        </w:rPr>
      </w:pPr>
      <w:proofErr w:type="spellStart"/>
      <w:r>
        <w:rPr>
          <w:b/>
          <w:bCs/>
          <w:i/>
          <w:iCs/>
        </w:rPr>
        <w:t>Звуковая</w:t>
      </w:r>
      <w:proofErr w:type="spellEnd"/>
      <w:r>
        <w:rPr>
          <w:b/>
          <w:bCs/>
          <w:i/>
          <w:iCs/>
        </w:rPr>
        <w:t xml:space="preserve"> </w:t>
      </w:r>
      <w:proofErr w:type="spellStart"/>
      <w:r>
        <w:rPr>
          <w:b/>
          <w:bCs/>
          <w:i/>
          <w:iCs/>
        </w:rPr>
        <w:t>культура</w:t>
      </w:r>
      <w:proofErr w:type="spellEnd"/>
      <w:r>
        <w:rPr>
          <w:b/>
          <w:bCs/>
          <w:i/>
          <w:iCs/>
        </w:rPr>
        <w:t xml:space="preserve"> </w:t>
      </w:r>
      <w:proofErr w:type="spellStart"/>
      <w:r>
        <w:rPr>
          <w:b/>
          <w:bCs/>
          <w:i/>
          <w:iCs/>
        </w:rPr>
        <w:t>речи</w:t>
      </w:r>
      <w:proofErr w:type="spellEnd"/>
      <w:r>
        <w:rPr>
          <w:b/>
          <w:bCs/>
          <w:i/>
          <w:iCs/>
        </w:rPr>
        <w:t>:</w:t>
      </w:r>
    </w:p>
    <w:p w14:paraId="35FE321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способствует автоматизации и дифференциации сложных </w:t>
      </w:r>
      <w:r>
        <w:rPr>
          <w:rStyle w:val="CenturySchoolbook175pt"/>
          <w:rFonts w:ascii="Times New Roman" w:hAnsi="Times New Roman" w:cs="Times New Roman"/>
          <w:sz w:val="28"/>
          <w:szCs w:val="28"/>
        </w:rPr>
        <w:t xml:space="preserve">для </w:t>
      </w:r>
      <w:r>
        <w:rPr>
          <w:lang w:val="ru-RU"/>
        </w:rPr>
        <w:t>произношения звуков в речи; проводит работу по исправлению имеющихся нарушений в звукопроизношении.</w:t>
      </w:r>
    </w:p>
    <w:p w14:paraId="73D52167" w14:textId="77777777" w:rsidR="00DC6EC8" w:rsidRDefault="0047792C">
      <w:pPr>
        <w:pStyle w:val="20"/>
        <w:numPr>
          <w:ilvl w:val="0"/>
          <w:numId w:val="64"/>
        </w:numPr>
        <w:shd w:val="clear" w:color="auto" w:fill="auto"/>
        <w:tabs>
          <w:tab w:val="left" w:pos="1033"/>
        </w:tabs>
        <w:spacing w:before="0" w:after="0" w:line="276" w:lineRule="auto"/>
        <w:ind w:left="20" w:firstLine="720"/>
        <w:jc w:val="both"/>
        <w:rPr>
          <w:b/>
          <w:bCs/>
          <w:i/>
          <w:iCs/>
        </w:rPr>
      </w:pPr>
      <w:proofErr w:type="spellStart"/>
      <w:r>
        <w:rPr>
          <w:b/>
          <w:bCs/>
          <w:i/>
          <w:iCs/>
        </w:rPr>
        <w:t>Грамматический</w:t>
      </w:r>
      <w:proofErr w:type="spellEnd"/>
      <w:r>
        <w:rPr>
          <w:b/>
          <w:bCs/>
          <w:i/>
          <w:iCs/>
        </w:rPr>
        <w:t xml:space="preserve"> </w:t>
      </w:r>
      <w:proofErr w:type="spellStart"/>
      <w:r>
        <w:rPr>
          <w:b/>
          <w:bCs/>
          <w:i/>
          <w:iCs/>
        </w:rPr>
        <w:t>строй</w:t>
      </w:r>
      <w:proofErr w:type="spellEnd"/>
      <w:r>
        <w:rPr>
          <w:b/>
          <w:bCs/>
          <w:i/>
          <w:iCs/>
        </w:rPr>
        <w:t xml:space="preserve"> </w:t>
      </w:r>
      <w:proofErr w:type="spellStart"/>
      <w:r>
        <w:rPr>
          <w:b/>
          <w:bCs/>
          <w:i/>
          <w:iCs/>
        </w:rPr>
        <w:t>речи</w:t>
      </w:r>
      <w:proofErr w:type="spellEnd"/>
      <w:r>
        <w:rPr>
          <w:b/>
          <w:bCs/>
          <w:i/>
          <w:iCs/>
        </w:rPr>
        <w:t>:</w:t>
      </w:r>
    </w:p>
    <w:p w14:paraId="526F6653"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6B56C60" w14:textId="77777777" w:rsidR="00DC6EC8" w:rsidRDefault="0047792C">
      <w:pPr>
        <w:pStyle w:val="20"/>
        <w:numPr>
          <w:ilvl w:val="0"/>
          <w:numId w:val="64"/>
        </w:numPr>
        <w:shd w:val="clear" w:color="auto" w:fill="auto"/>
        <w:tabs>
          <w:tab w:val="left" w:pos="1027"/>
        </w:tabs>
        <w:spacing w:before="0" w:after="0" w:line="276" w:lineRule="auto"/>
        <w:ind w:left="20" w:firstLine="700"/>
        <w:jc w:val="both"/>
        <w:rPr>
          <w:b/>
          <w:bCs/>
          <w:i/>
          <w:iCs/>
        </w:rPr>
      </w:pPr>
      <w:proofErr w:type="spellStart"/>
      <w:r>
        <w:rPr>
          <w:b/>
          <w:bCs/>
          <w:i/>
          <w:iCs/>
        </w:rPr>
        <w:t>Связная</w:t>
      </w:r>
      <w:proofErr w:type="spellEnd"/>
      <w:r>
        <w:rPr>
          <w:b/>
          <w:bCs/>
          <w:i/>
          <w:iCs/>
        </w:rPr>
        <w:t xml:space="preserve"> </w:t>
      </w:r>
      <w:proofErr w:type="spellStart"/>
      <w:r>
        <w:rPr>
          <w:b/>
          <w:bCs/>
          <w:i/>
          <w:iCs/>
        </w:rPr>
        <w:t>речь</w:t>
      </w:r>
      <w:proofErr w:type="spellEnd"/>
      <w:r>
        <w:rPr>
          <w:b/>
          <w:bCs/>
          <w:i/>
          <w:iCs/>
        </w:rPr>
        <w:t>:</w:t>
      </w:r>
    </w:p>
    <w:p w14:paraId="490B59C5"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37FAB9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w:t>
      </w:r>
      <w:r>
        <w:rPr>
          <w:lang w:val="ru-RU"/>
        </w:rPr>
        <w:lastRenderedPageBreak/>
        <w:t>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63E59AB6"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A6D2B6E" w14:textId="77777777" w:rsidR="00DC6EC8" w:rsidRDefault="0047792C">
      <w:pPr>
        <w:pStyle w:val="20"/>
        <w:numPr>
          <w:ilvl w:val="0"/>
          <w:numId w:val="64"/>
        </w:numPr>
        <w:shd w:val="clear" w:color="auto" w:fill="auto"/>
        <w:tabs>
          <w:tab w:val="left" w:pos="1008"/>
        </w:tabs>
        <w:spacing w:before="0" w:after="0" w:line="276" w:lineRule="auto"/>
        <w:ind w:left="20" w:firstLine="700"/>
        <w:jc w:val="both"/>
        <w:rPr>
          <w:b/>
          <w:bCs/>
          <w:i/>
          <w:iCs/>
          <w:lang w:val="ru-RU"/>
        </w:rPr>
      </w:pPr>
      <w:r>
        <w:rPr>
          <w:b/>
          <w:bCs/>
          <w:i/>
          <w:iCs/>
          <w:lang w:val="ru-RU"/>
        </w:rPr>
        <w:t>Подготовка детей к обучению грамоте:</w:t>
      </w:r>
    </w:p>
    <w:p w14:paraId="492809B4"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Pr>
          <w:lang w:val="ru-RU"/>
        </w:rPr>
        <w:t>четырехзвуковых</w:t>
      </w:r>
      <w:proofErr w:type="spellEnd"/>
      <w:r>
        <w:rPr>
          <w:lang w:val="ru-RU"/>
        </w:rPr>
        <w:t xml:space="preserve"> и </w:t>
      </w:r>
      <w:proofErr w:type="spellStart"/>
      <w:r>
        <w:rPr>
          <w:lang w:val="ru-RU"/>
        </w:rPr>
        <w:t>пятизвуковых</w:t>
      </w:r>
      <w:proofErr w:type="spellEnd"/>
      <w:r>
        <w:rPr>
          <w:lang w:val="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0092A37"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1AA54212"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совершенствования разных сторон речи ребенка</w:t>
      </w:r>
    </w:p>
    <w:p w14:paraId="50E467F5" w14:textId="77777777" w:rsidR="00DC6EC8" w:rsidRDefault="0047792C">
      <w:pPr>
        <w:pStyle w:val="20"/>
        <w:shd w:val="clear" w:color="auto" w:fill="auto"/>
        <w:spacing w:before="0" w:after="0" w:line="276" w:lineRule="auto"/>
        <w:ind w:left="20" w:right="20" w:firstLine="720"/>
        <w:jc w:val="both"/>
        <w:rPr>
          <w:lang w:val="ru-RU"/>
        </w:rPr>
      </w:pPr>
      <w:r>
        <w:rPr>
          <w:lang w:val="ru-RU"/>
        </w:rPr>
        <w:t>- Обеспечить полное овладение русскоязычными детьми лексическим объемом, предусмотренным УМК «</w:t>
      </w:r>
      <w:proofErr w:type="spellStart"/>
      <w:r>
        <w:rPr>
          <w:lang w:val="ru-RU"/>
        </w:rPr>
        <w:t>Татарча</w:t>
      </w:r>
      <w:proofErr w:type="spellEnd"/>
      <w:r>
        <w:rPr>
          <w:lang w:val="ru-RU"/>
        </w:rPr>
        <w:t xml:space="preserve"> </w:t>
      </w:r>
      <w:proofErr w:type="spellStart"/>
      <w:r>
        <w:rPr>
          <w:lang w:val="ru-RU"/>
        </w:rPr>
        <w:t>сӛйләшәбез</w:t>
      </w:r>
      <w:proofErr w:type="spellEnd"/>
      <w:r>
        <w:rPr>
          <w:lang w:val="ru-RU"/>
        </w:rPr>
        <w:t xml:space="preserve">», не менее 167 слов, обогащать речь смысловым содержанием. </w:t>
      </w:r>
    </w:p>
    <w:p w14:paraId="6574FD6A" w14:textId="77777777" w:rsidR="00DC6EC8" w:rsidRDefault="0047792C">
      <w:pPr>
        <w:pStyle w:val="20"/>
        <w:shd w:val="clear" w:color="auto" w:fill="auto"/>
        <w:spacing w:before="0" w:after="0" w:line="276" w:lineRule="auto"/>
        <w:ind w:left="20" w:right="20" w:firstLine="720"/>
        <w:jc w:val="both"/>
        <w:rPr>
          <w:lang w:val="ru-RU"/>
        </w:rPr>
      </w:pPr>
      <w:r>
        <w:rPr>
          <w:lang w:val="ru-RU"/>
        </w:rPr>
        <w:t>- В процессе целенаправленного обучения активизировать употребление новых слов в различных фразовых конструкциях.</w:t>
      </w:r>
    </w:p>
    <w:p w14:paraId="542ABC6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устойчивый интерес русскоязычных детей к изучению татарского языка. Создавать ситуацию успеха. </w:t>
      </w:r>
    </w:p>
    <w:p w14:paraId="068B712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w:t>
      </w:r>
      <w:proofErr w:type="spellStart"/>
      <w:r>
        <w:rPr>
          <w:lang w:val="ru-RU"/>
        </w:rPr>
        <w:t>пойдѐм</w:t>
      </w:r>
      <w:proofErr w:type="spellEnd"/>
      <w:r>
        <w:rPr>
          <w:lang w:val="ru-RU"/>
        </w:rPr>
        <w:t xml:space="preserve">», информационно-коммуникационных технологий, аудио записей, анимационных сюжетов, мультипликационной и видеопродукции, </w:t>
      </w:r>
      <w:proofErr w:type="spellStart"/>
      <w:r>
        <w:rPr>
          <w:lang w:val="ru-RU"/>
        </w:rPr>
        <w:t>режиссѐрских</w:t>
      </w:r>
      <w:proofErr w:type="spellEnd"/>
      <w:r>
        <w:rPr>
          <w:lang w:val="ru-RU"/>
        </w:rPr>
        <w:t xml:space="preserve"> и </w:t>
      </w:r>
      <w:r>
        <w:rPr>
          <w:lang w:val="ru-RU"/>
        </w:rPr>
        <w:lastRenderedPageBreak/>
        <w:t>дидактических игр активизировать в речи слова, обозначающие предмет, его признак, действие.</w:t>
      </w:r>
    </w:p>
    <w:p w14:paraId="2E817B1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Формировать элементарные навыки построения несложных повествовательных и вопросительных предложений. </w:t>
      </w:r>
    </w:p>
    <w:p w14:paraId="385B7CC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Продолжать работу в рабочих тетрадях, добиваться четкого выполнения инструкции. </w:t>
      </w:r>
    </w:p>
    <w:p w14:paraId="28CF390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Формировать предпосылки учебной деятельности. </w:t>
      </w:r>
    </w:p>
    <w:p w14:paraId="30CAE39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w:t>
      </w:r>
    </w:p>
    <w:p w14:paraId="7289AD8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Поощрять переход от </w:t>
      </w:r>
      <w:proofErr w:type="spellStart"/>
      <w:r>
        <w:rPr>
          <w:lang w:val="ru-RU"/>
        </w:rPr>
        <w:t>двусловных</w:t>
      </w:r>
      <w:proofErr w:type="spellEnd"/>
      <w:r>
        <w:rPr>
          <w:lang w:val="ru-RU"/>
        </w:rPr>
        <w:t xml:space="preserve"> к многословным высказываниям на татарском языке. </w:t>
      </w:r>
    </w:p>
    <w:p w14:paraId="26D2410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w:t>
      </w:r>
    </w:p>
    <w:p w14:paraId="6B15532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Правильно пользоваться системой окончаний для согласования слов в предложении. </w:t>
      </w:r>
    </w:p>
    <w:p w14:paraId="2C22EB9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точной передаче мыслей в речи, развивать речевой самоконтроль. </w:t>
      </w:r>
    </w:p>
    <w:p w14:paraId="52B3AD6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w:t>
      </w:r>
    </w:p>
    <w:p w14:paraId="520F59A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применение знаний в реальной языковой среде. </w:t>
      </w:r>
    </w:p>
    <w:p w14:paraId="31F009D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-Осуществлять коммуникативно-деятельностный подход к развитию речи русскоязычных детей. </w:t>
      </w:r>
    </w:p>
    <w:p w14:paraId="60B6DF63"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 </w:t>
      </w:r>
    </w:p>
    <w:p w14:paraId="62A4C815" w14:textId="77777777" w:rsidR="00DC6EC8" w:rsidRDefault="0047792C">
      <w:pPr>
        <w:pStyle w:val="20"/>
        <w:shd w:val="clear" w:color="auto" w:fill="auto"/>
        <w:spacing w:before="0" w:after="0" w:line="276" w:lineRule="auto"/>
        <w:ind w:left="20" w:right="20" w:firstLine="720"/>
        <w:jc w:val="both"/>
        <w:rPr>
          <w:lang w:val="ru-RU"/>
        </w:rPr>
      </w:pPr>
      <w:r>
        <w:rPr>
          <w:lang w:val="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Pr>
          <w:lang w:val="ru-RU"/>
        </w:rPr>
        <w:t>Татармультфильм</w:t>
      </w:r>
      <w:proofErr w:type="spellEnd"/>
      <w:r>
        <w:rPr>
          <w:lang w:val="ru-RU"/>
        </w:rPr>
        <w:t>», телепередачи «Поем и учим татарский язык», «</w:t>
      </w:r>
      <w:proofErr w:type="spellStart"/>
      <w:r>
        <w:rPr>
          <w:lang w:val="ru-RU"/>
        </w:rPr>
        <w:t>Күчтәнәч</w:t>
      </w:r>
      <w:proofErr w:type="spellEnd"/>
      <w:r>
        <w:rPr>
          <w:lang w:val="ru-RU"/>
        </w:rPr>
        <w:t xml:space="preserve">» и получить удовлетворение от познавательной и творческой активности. </w:t>
      </w:r>
    </w:p>
    <w:p w14:paraId="669CB5C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-Закладывать основы языковой культуры, культуры общения и деятельности. </w:t>
      </w:r>
    </w:p>
    <w:p w14:paraId="24F67F9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w:t>
      </w:r>
      <w:r>
        <w:rPr>
          <w:lang w:val="ru-RU"/>
        </w:rPr>
        <w:lastRenderedPageBreak/>
        <w:t xml:space="preserve">Формировать интонационную выразительность речи. </w:t>
      </w:r>
    </w:p>
    <w:p w14:paraId="1F88A33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-Дать возможность испытать чувство радости от очередного выступления. </w:t>
      </w:r>
    </w:p>
    <w:p w14:paraId="57EA17AC"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-Осуществлять мониторинг устойчивости навыков общения на татарском языке в новых для русскоязычного ребенка коммуникативных ситуациях. </w:t>
      </w:r>
    </w:p>
    <w:p w14:paraId="4A9AFF25" w14:textId="77777777" w:rsidR="00DC6EC8" w:rsidRDefault="0047792C">
      <w:pPr>
        <w:pStyle w:val="20"/>
        <w:shd w:val="clear" w:color="auto" w:fill="auto"/>
        <w:spacing w:before="0" w:after="0" w:line="276" w:lineRule="auto"/>
        <w:ind w:left="20" w:right="20" w:firstLine="720"/>
        <w:jc w:val="both"/>
        <w:rPr>
          <w:lang w:val="ru-RU"/>
        </w:rPr>
      </w:pPr>
      <w:r>
        <w:rPr>
          <w:lang w:val="ru-RU"/>
        </w:rPr>
        <w:t>-Помочь осуществлять обмен высказываниями-репликами, учитывая их содержательную и конструктивную связь.</w:t>
      </w:r>
    </w:p>
    <w:p w14:paraId="373B0A3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Развивать способность к планированию своих и прогнозированию чужих речевых высказываний в пределах диалога. </w:t>
      </w:r>
    </w:p>
    <w:p w14:paraId="6F044077"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переходу от мини-диалогов к развернутым формам диалогической и монологической речи. </w:t>
      </w:r>
    </w:p>
    <w:p w14:paraId="1129F69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-Подготовить русскоязычных детей к дальнейшему, более осознанному изучению татарского языка. </w:t>
      </w:r>
    </w:p>
    <w:p w14:paraId="11E4CA5B" w14:textId="77777777" w:rsidR="00DC6EC8" w:rsidRDefault="0047792C">
      <w:pPr>
        <w:pStyle w:val="20"/>
        <w:shd w:val="clear" w:color="auto" w:fill="auto"/>
        <w:spacing w:before="0" w:after="0" w:line="276" w:lineRule="auto"/>
        <w:ind w:left="20" w:right="20" w:firstLine="720"/>
        <w:jc w:val="both"/>
        <w:rPr>
          <w:lang w:val="ru-RU"/>
        </w:rPr>
      </w:pPr>
      <w:r>
        <w:rPr>
          <w:b/>
          <w:bCs/>
          <w:i/>
          <w:iCs/>
          <w:lang w:val="ru-RU"/>
        </w:rPr>
        <w:t>В сфере приобщения детей к культуре чтения литературных произведений</w:t>
      </w:r>
      <w:r>
        <w:rPr>
          <w:lang w:val="ru-RU"/>
        </w:rPr>
        <w:t xml:space="preserve"> </w:t>
      </w:r>
    </w:p>
    <w:p w14:paraId="1133C8F2" w14:textId="77777777" w:rsidR="00DC6EC8" w:rsidRDefault="0047792C">
      <w:pPr>
        <w:pStyle w:val="20"/>
        <w:shd w:val="clear" w:color="auto" w:fill="auto"/>
        <w:spacing w:before="0" w:after="0" w:line="276" w:lineRule="auto"/>
        <w:ind w:left="20" w:right="20" w:firstLine="720"/>
        <w:jc w:val="both"/>
        <w:rPr>
          <w:lang w:val="ru-RU"/>
        </w:rPr>
      </w:pPr>
      <w:r>
        <w:rPr>
          <w:lang w:val="ru-RU"/>
        </w:rPr>
        <w:t>-Расширять круг детского чтения изданиями художественного, познавательного, энциклопедического характера.</w:t>
      </w:r>
    </w:p>
    <w:p w14:paraId="0AB0B51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 Расширять знания детей о книге как результате деятельности писателя (поэта), художника и работников типографии. </w:t>
      </w:r>
    </w:p>
    <w:p w14:paraId="38212B7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отличительными особенностями сказки, рассказа, стихотворения. </w:t>
      </w:r>
    </w:p>
    <w:p w14:paraId="6B8E7AAE"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стремление понять содержание произведения, оценить действия и поступки литературных героев, придумать свои версии происходящего. </w:t>
      </w:r>
    </w:p>
    <w:p w14:paraId="5405535B"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-Способствовать положительному реагированию на предложение чтения произведений больших форм (чтение с продолжением). </w:t>
      </w:r>
    </w:p>
    <w:p w14:paraId="6B5BA47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потребность ежедневного обращения к детской художественной литературе. </w:t>
      </w:r>
    </w:p>
    <w:p w14:paraId="35C27F31"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w:t>
      </w:r>
    </w:p>
    <w:p w14:paraId="019659BD"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 </w:t>
      </w:r>
    </w:p>
    <w:p w14:paraId="7FFD607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-Используя сказки народов Поволжья, развивать формы воображения, в основе которых лежит интерпретация литературного образа. </w:t>
      </w:r>
    </w:p>
    <w:p w14:paraId="366A363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интерес к татарскому устному народному творчеству. </w:t>
      </w:r>
    </w:p>
    <w:p w14:paraId="23AE5C3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14:paraId="731425A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-Познакомить с татарским народным юмором («Два лентяя», «Ответ иголки» </w:t>
      </w:r>
      <w:r>
        <w:rPr>
          <w:lang w:val="ru-RU"/>
        </w:rPr>
        <w:lastRenderedPageBreak/>
        <w:t xml:space="preserve">и др.). </w:t>
      </w:r>
    </w:p>
    <w:p w14:paraId="66F4A385"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-Развивать чувство юмора. </w:t>
      </w:r>
    </w:p>
    <w:p w14:paraId="52322644"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w:t>
      </w:r>
      <w:proofErr w:type="spellStart"/>
      <w:r>
        <w:rPr>
          <w:lang w:val="ru-RU"/>
        </w:rPr>
        <w:t>Зайниев</w:t>
      </w:r>
      <w:proofErr w:type="spellEnd"/>
      <w:r>
        <w:rPr>
          <w:lang w:val="ru-RU"/>
        </w:rPr>
        <w:t>) и др.</w:t>
      </w:r>
    </w:p>
    <w:p w14:paraId="68F2EFB1" w14:textId="77777777" w:rsidR="00DC6EC8" w:rsidRDefault="0047792C">
      <w:pPr>
        <w:pStyle w:val="20"/>
        <w:shd w:val="clear" w:color="auto" w:fill="auto"/>
        <w:spacing w:before="0" w:after="0" w:line="276" w:lineRule="auto"/>
        <w:ind w:left="20" w:right="20" w:firstLine="720"/>
        <w:jc w:val="both"/>
        <w:rPr>
          <w:lang w:val="ru-RU"/>
        </w:rPr>
      </w:pPr>
      <w:r>
        <w:rPr>
          <w:b/>
          <w:bCs/>
          <w:lang w:val="ru-RU"/>
        </w:rPr>
        <w:t xml:space="preserve"> РЕКОМЕДУЕМЫЙ СПИСОК ЛИТЕРАТУРЫ</w:t>
      </w:r>
      <w:r>
        <w:rPr>
          <w:lang w:val="ru-RU"/>
        </w:rPr>
        <w:t xml:space="preserve"> </w:t>
      </w:r>
    </w:p>
    <w:p w14:paraId="4AE25635" w14:textId="77777777" w:rsidR="00DC6EC8" w:rsidRDefault="0047792C">
      <w:pPr>
        <w:pStyle w:val="20"/>
        <w:shd w:val="clear" w:color="auto" w:fill="auto"/>
        <w:spacing w:before="0" w:after="0" w:line="276" w:lineRule="auto"/>
        <w:ind w:left="20" w:right="20" w:firstLine="720"/>
        <w:jc w:val="both"/>
        <w:rPr>
          <w:lang w:val="ru-RU"/>
        </w:rPr>
      </w:pPr>
      <w:r>
        <w:rPr>
          <w:b/>
          <w:bCs/>
          <w:lang w:val="ru-RU"/>
        </w:rPr>
        <w:t>Для чтения детям</w:t>
      </w:r>
      <w:r>
        <w:rPr>
          <w:lang w:val="ru-RU"/>
        </w:rPr>
        <w:t xml:space="preserve"> </w:t>
      </w:r>
    </w:p>
    <w:p w14:paraId="68120139" w14:textId="77777777" w:rsidR="00DC6EC8" w:rsidRDefault="0047792C">
      <w:pPr>
        <w:pStyle w:val="20"/>
        <w:shd w:val="clear" w:color="auto" w:fill="auto"/>
        <w:spacing w:before="0" w:after="0" w:line="276" w:lineRule="auto"/>
        <w:ind w:left="20" w:right="20" w:firstLine="720"/>
        <w:jc w:val="both"/>
        <w:rPr>
          <w:lang w:val="ru-RU"/>
        </w:rPr>
      </w:pPr>
      <w:r>
        <w:rPr>
          <w:b/>
          <w:bCs/>
          <w:lang w:val="ru-RU"/>
        </w:rPr>
        <w:t>Малые формы фольклора</w:t>
      </w:r>
      <w:r>
        <w:rPr>
          <w:lang w:val="ru-RU"/>
        </w:rPr>
        <w:t xml:space="preserve">: </w:t>
      </w:r>
    </w:p>
    <w:p w14:paraId="15C5DCF9" w14:textId="77777777" w:rsidR="00DC6EC8" w:rsidRDefault="0047792C">
      <w:pPr>
        <w:pStyle w:val="20"/>
        <w:shd w:val="clear" w:color="auto" w:fill="auto"/>
        <w:spacing w:before="0" w:after="0" w:line="276" w:lineRule="auto"/>
        <w:ind w:left="20" w:right="20" w:firstLine="720"/>
        <w:jc w:val="both"/>
        <w:rPr>
          <w:lang w:val="ru-RU"/>
        </w:rPr>
      </w:pPr>
      <w:r>
        <w:rPr>
          <w:b/>
          <w:bCs/>
          <w:lang w:val="ru-RU"/>
        </w:rPr>
        <w:t>Песенки.</w:t>
      </w:r>
      <w:r>
        <w:rPr>
          <w:lang w:val="ru-RU"/>
        </w:rPr>
        <w:t xml:space="preserve"> Игровой фольклор. «Загляни к нам, </w:t>
      </w:r>
      <w:proofErr w:type="gramStart"/>
      <w:r>
        <w:rPr>
          <w:lang w:val="ru-RU"/>
        </w:rPr>
        <w:t>солнышко»…</w:t>
      </w:r>
      <w:proofErr w:type="gramEnd"/>
      <w:r>
        <w:rPr>
          <w:lang w:val="ru-RU"/>
        </w:rPr>
        <w:t xml:space="preserve">, «Пальчики», пер. Р. Ягафарова, пересказ Л. Кузьмина; «Умная, прекрасная…», пер. Н. </w:t>
      </w:r>
      <w:proofErr w:type="spellStart"/>
      <w:r>
        <w:rPr>
          <w:lang w:val="ru-RU"/>
        </w:rPr>
        <w:t>Ишмухаметова</w:t>
      </w:r>
      <w:proofErr w:type="spellEnd"/>
      <w:r>
        <w:rPr>
          <w:lang w:val="ru-RU"/>
        </w:rPr>
        <w:t xml:space="preserve">; «Мы косили, молотили…» (считалка), пер. В. Бояринова. </w:t>
      </w:r>
    </w:p>
    <w:p w14:paraId="62BAFA32" w14:textId="77777777" w:rsidR="00DC6EC8" w:rsidRDefault="0047792C">
      <w:pPr>
        <w:pStyle w:val="20"/>
        <w:shd w:val="clear" w:color="auto" w:fill="auto"/>
        <w:spacing w:before="0" w:after="0" w:line="276" w:lineRule="auto"/>
        <w:ind w:left="20" w:right="20" w:firstLine="720"/>
        <w:jc w:val="both"/>
        <w:rPr>
          <w:lang w:val="ru-RU"/>
        </w:rPr>
      </w:pPr>
      <w:r>
        <w:rPr>
          <w:b/>
          <w:bCs/>
          <w:lang w:val="ru-RU"/>
        </w:rPr>
        <w:t>Сказки:</w:t>
      </w:r>
      <w:r>
        <w:rPr>
          <w:lang w:val="ru-RU"/>
        </w:rPr>
        <w:t xml:space="preserve"> «О кривой березе», пер. Г. Шариповой; «Старик, Медведь и Лиса», перев. Л. </w:t>
      </w:r>
      <w:proofErr w:type="spellStart"/>
      <w:r>
        <w:rPr>
          <w:lang w:val="ru-RU"/>
        </w:rPr>
        <w:t>Замалетдинова</w:t>
      </w:r>
      <w:proofErr w:type="spellEnd"/>
      <w:r>
        <w:rPr>
          <w:lang w:val="ru-RU"/>
        </w:rPr>
        <w:t xml:space="preserve">; «Соловей», пер. И. </w:t>
      </w:r>
      <w:proofErr w:type="spellStart"/>
      <w:r>
        <w:rPr>
          <w:lang w:val="ru-RU"/>
        </w:rPr>
        <w:t>Миннеханова</w:t>
      </w:r>
      <w:proofErr w:type="spellEnd"/>
      <w:r>
        <w:rPr>
          <w:lang w:val="ru-RU"/>
        </w:rPr>
        <w:t xml:space="preserve">; «Ветер и Солнце» (басня), пер. Г. </w:t>
      </w:r>
      <w:proofErr w:type="spellStart"/>
      <w:r>
        <w:rPr>
          <w:lang w:val="ru-RU"/>
        </w:rPr>
        <w:t>Сибгатовой</w:t>
      </w:r>
      <w:proofErr w:type="spellEnd"/>
      <w:r>
        <w:rPr>
          <w:lang w:val="ru-RU"/>
        </w:rPr>
        <w:t xml:space="preserve">; «Добрый совет», пер. И. Архиповой; «Луна и Солнце», пер. И. </w:t>
      </w:r>
      <w:proofErr w:type="spellStart"/>
      <w:r>
        <w:rPr>
          <w:lang w:val="ru-RU"/>
        </w:rPr>
        <w:t>Миннеханова</w:t>
      </w:r>
      <w:proofErr w:type="spellEnd"/>
      <w:r>
        <w:rPr>
          <w:lang w:val="ru-RU"/>
        </w:rPr>
        <w:t xml:space="preserve">. </w:t>
      </w:r>
    </w:p>
    <w:p w14:paraId="3A1D43C7" w14:textId="77777777" w:rsidR="00DC6EC8" w:rsidRDefault="0047792C">
      <w:pPr>
        <w:pStyle w:val="20"/>
        <w:shd w:val="clear" w:color="auto" w:fill="auto"/>
        <w:spacing w:before="0" w:after="0" w:line="276" w:lineRule="auto"/>
        <w:ind w:left="20" w:right="20" w:firstLine="720"/>
        <w:jc w:val="both"/>
        <w:rPr>
          <w:lang w:val="ru-RU"/>
        </w:rPr>
      </w:pPr>
      <w:r>
        <w:rPr>
          <w:b/>
          <w:bCs/>
          <w:lang w:val="ru-RU"/>
        </w:rPr>
        <w:t>Литературные сказки</w:t>
      </w:r>
      <w:r>
        <w:rPr>
          <w:lang w:val="ru-RU"/>
        </w:rPr>
        <w:t xml:space="preserve">: Г. Тукай. «Шурале» (отрывок), пер. Р. </w:t>
      </w:r>
      <w:proofErr w:type="spellStart"/>
      <w:r>
        <w:rPr>
          <w:lang w:val="ru-RU"/>
        </w:rPr>
        <w:t>Бухараева</w:t>
      </w:r>
      <w:proofErr w:type="spellEnd"/>
      <w:r>
        <w:rPr>
          <w:lang w:val="ru-RU"/>
        </w:rPr>
        <w:t xml:space="preserve">; Г. Тукай. «Добром на добро» (басня), пер. Г. </w:t>
      </w:r>
      <w:proofErr w:type="spellStart"/>
      <w:r>
        <w:rPr>
          <w:lang w:val="ru-RU"/>
        </w:rPr>
        <w:t>Сибгатовой</w:t>
      </w:r>
      <w:proofErr w:type="spellEnd"/>
      <w:r>
        <w:rPr>
          <w:lang w:val="ru-RU"/>
        </w:rPr>
        <w:t xml:space="preserve">; К. </w:t>
      </w:r>
      <w:proofErr w:type="spellStart"/>
      <w:r>
        <w:rPr>
          <w:lang w:val="ru-RU"/>
        </w:rPr>
        <w:t>Насыйри</w:t>
      </w:r>
      <w:proofErr w:type="spellEnd"/>
      <w:r>
        <w:rPr>
          <w:lang w:val="ru-RU"/>
        </w:rPr>
        <w:t xml:space="preserve">. «Скупая собака» (басня) пер. Л. </w:t>
      </w:r>
      <w:proofErr w:type="spellStart"/>
      <w:r>
        <w:rPr>
          <w:lang w:val="ru-RU"/>
        </w:rPr>
        <w:t>Сахаповой</w:t>
      </w:r>
      <w:proofErr w:type="spellEnd"/>
      <w:r>
        <w:rPr>
          <w:lang w:val="ru-RU"/>
        </w:rPr>
        <w:t xml:space="preserve">; Ф. Зариф. «Родник», пер. Н. </w:t>
      </w:r>
      <w:proofErr w:type="spellStart"/>
      <w:r>
        <w:rPr>
          <w:lang w:val="ru-RU"/>
        </w:rPr>
        <w:t>Бурсаковой</w:t>
      </w:r>
      <w:proofErr w:type="spellEnd"/>
      <w:r>
        <w:rPr>
          <w:lang w:val="ru-RU"/>
        </w:rPr>
        <w:t xml:space="preserve">; А. </w:t>
      </w:r>
      <w:proofErr w:type="spellStart"/>
      <w:r>
        <w:rPr>
          <w:lang w:val="ru-RU"/>
        </w:rPr>
        <w:t>Гаффар</w:t>
      </w:r>
      <w:proofErr w:type="spellEnd"/>
      <w:r>
        <w:rPr>
          <w:lang w:val="ru-RU"/>
        </w:rPr>
        <w:t xml:space="preserve">. «Колокольчики»; Р. </w:t>
      </w:r>
      <w:proofErr w:type="spellStart"/>
      <w:r>
        <w:rPr>
          <w:lang w:val="ru-RU"/>
        </w:rPr>
        <w:t>Батулла</w:t>
      </w:r>
      <w:proofErr w:type="spellEnd"/>
      <w:r>
        <w:rPr>
          <w:lang w:val="ru-RU"/>
        </w:rPr>
        <w:t xml:space="preserve">. «Сын-Журавль», пер. </w:t>
      </w:r>
      <w:proofErr w:type="spellStart"/>
      <w:r>
        <w:rPr>
          <w:lang w:val="ru-RU"/>
        </w:rPr>
        <w:t>Э.Умерова</w:t>
      </w:r>
      <w:proofErr w:type="spellEnd"/>
      <w:r>
        <w:rPr>
          <w:lang w:val="ru-RU"/>
        </w:rPr>
        <w:t xml:space="preserve">. </w:t>
      </w:r>
    </w:p>
    <w:p w14:paraId="0FBE0D8D" w14:textId="77777777" w:rsidR="00DC6EC8" w:rsidRDefault="0047792C">
      <w:pPr>
        <w:pStyle w:val="20"/>
        <w:shd w:val="clear" w:color="auto" w:fill="auto"/>
        <w:spacing w:before="0" w:after="0" w:line="276" w:lineRule="auto"/>
        <w:ind w:left="20" w:right="20" w:firstLine="720"/>
        <w:jc w:val="both"/>
        <w:rPr>
          <w:lang w:val="ru-RU"/>
        </w:rPr>
      </w:pPr>
      <w:r>
        <w:rPr>
          <w:b/>
          <w:bCs/>
          <w:lang w:val="ru-RU"/>
        </w:rPr>
        <w:t>Поэзия</w:t>
      </w:r>
      <w:r>
        <w:rPr>
          <w:lang w:val="ru-RU"/>
        </w:rPr>
        <w:t xml:space="preserve">: 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w:t>
      </w:r>
      <w:proofErr w:type="spellStart"/>
      <w:r>
        <w:rPr>
          <w:lang w:val="ru-RU"/>
        </w:rPr>
        <w:t>Мингалим</w:t>
      </w:r>
      <w:proofErr w:type="spellEnd"/>
      <w:r>
        <w:rPr>
          <w:lang w:val="ru-RU"/>
        </w:rPr>
        <w:t xml:space="preserve">.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w:t>
      </w:r>
    </w:p>
    <w:p w14:paraId="091A8F0D" w14:textId="77777777" w:rsidR="00DC6EC8" w:rsidRDefault="0047792C">
      <w:pPr>
        <w:pStyle w:val="20"/>
        <w:shd w:val="clear" w:color="auto" w:fill="auto"/>
        <w:spacing w:before="0" w:after="0" w:line="276" w:lineRule="auto"/>
        <w:ind w:left="20" w:right="20" w:firstLine="720"/>
        <w:jc w:val="both"/>
        <w:rPr>
          <w:lang w:val="ru-RU"/>
        </w:rPr>
      </w:pPr>
      <w:r>
        <w:rPr>
          <w:b/>
          <w:bCs/>
          <w:lang w:val="ru-RU"/>
        </w:rPr>
        <w:t>Проза:</w:t>
      </w:r>
      <w:r>
        <w:rPr>
          <w:lang w:val="ru-RU"/>
        </w:rPr>
        <w:t xml:space="preserve"> Р. </w:t>
      </w:r>
      <w:proofErr w:type="spellStart"/>
      <w:r>
        <w:rPr>
          <w:lang w:val="ru-RU"/>
        </w:rPr>
        <w:t>Фахруддин</w:t>
      </w:r>
      <w:proofErr w:type="spellEnd"/>
      <w:r>
        <w:rPr>
          <w:lang w:val="ru-RU"/>
        </w:rPr>
        <w:t xml:space="preserve">. «Воспитанный ребенок» (отрывок), пер. Р. Ахмета; Г. Баширов. «Наш Татарстан» (отрывок); В. </w:t>
      </w:r>
      <w:proofErr w:type="spellStart"/>
      <w:r>
        <w:rPr>
          <w:lang w:val="ru-RU"/>
        </w:rPr>
        <w:t>Манасыпов</w:t>
      </w:r>
      <w:proofErr w:type="spellEnd"/>
      <w:r>
        <w:rPr>
          <w:lang w:val="ru-RU"/>
        </w:rPr>
        <w:t xml:space="preserve">. «Куда бегут лекари?»; А. </w:t>
      </w:r>
      <w:proofErr w:type="spellStart"/>
      <w:r>
        <w:rPr>
          <w:lang w:val="ru-RU"/>
        </w:rPr>
        <w:t>Алиш</w:t>
      </w:r>
      <w:proofErr w:type="spellEnd"/>
      <w:r>
        <w:rPr>
          <w:lang w:val="ru-RU"/>
        </w:rPr>
        <w:t xml:space="preserve">. «Кому надо, а кому не надо», пер. Н. Каримовой; М. Хасанов. «Птица Фариды», пер. М. Зарецкого; А. Хасанов. «Тихие улицы»; Ш. </w:t>
      </w:r>
      <w:proofErr w:type="spellStart"/>
      <w:r>
        <w:rPr>
          <w:lang w:val="ru-RU"/>
        </w:rPr>
        <w:t>Маннур</w:t>
      </w:r>
      <w:proofErr w:type="spellEnd"/>
      <w:r>
        <w:rPr>
          <w:lang w:val="ru-RU"/>
        </w:rPr>
        <w:t xml:space="preserve">. «Собака» (отрывок), пер. С. Гильметдиновой; М. Амирханов. «Велосипед», пер. Г. </w:t>
      </w:r>
      <w:proofErr w:type="spellStart"/>
      <w:r>
        <w:rPr>
          <w:lang w:val="ru-RU"/>
        </w:rPr>
        <w:t>Сибгатовой</w:t>
      </w:r>
      <w:proofErr w:type="spellEnd"/>
      <w:r>
        <w:rPr>
          <w:lang w:val="ru-RU"/>
        </w:rPr>
        <w:t xml:space="preserve">. Для заучивания наизусть Дж. </w:t>
      </w:r>
      <w:proofErr w:type="spellStart"/>
      <w:r>
        <w:rPr>
          <w:lang w:val="ru-RU"/>
        </w:rPr>
        <w:t>Тарджеманов</w:t>
      </w:r>
      <w:proofErr w:type="spellEnd"/>
      <w:r>
        <w:rPr>
          <w:lang w:val="ru-RU"/>
        </w:rPr>
        <w:t xml:space="preserve">. «Зима», пер. М. </w:t>
      </w:r>
      <w:proofErr w:type="spellStart"/>
      <w:r>
        <w:rPr>
          <w:lang w:val="ru-RU"/>
        </w:rPr>
        <w:t>Ивенсен</w:t>
      </w:r>
      <w:proofErr w:type="spellEnd"/>
      <w:r>
        <w:rPr>
          <w:lang w:val="ru-RU"/>
        </w:rPr>
        <w:t xml:space="preserve">; Р. Миннуллин. «Прощание с детским садом», пер. Э. Блиновой; Р. Курбан. «Неделя», пер. С. Малышева. Для чтения в лицах: Г. Тукай. «Забавный ученик», пер. Р. Морана; Х. Халиков. «Разговор», пер. Л. </w:t>
      </w:r>
      <w:proofErr w:type="spellStart"/>
      <w:r>
        <w:rPr>
          <w:lang w:val="ru-RU"/>
        </w:rPr>
        <w:t>Ханбекова</w:t>
      </w:r>
      <w:proofErr w:type="spellEnd"/>
      <w:r>
        <w:rPr>
          <w:lang w:val="ru-RU"/>
        </w:rPr>
        <w:t xml:space="preserve">; Р. Миннуллин. </w:t>
      </w:r>
      <w:r>
        <w:rPr>
          <w:lang w:val="ru-RU"/>
        </w:rPr>
        <w:lastRenderedPageBreak/>
        <w:t xml:space="preserve">«Хочется летать!», пер. С. Малышева. </w:t>
      </w:r>
    </w:p>
    <w:p w14:paraId="5AEE9B5F" w14:textId="77777777" w:rsidR="00DC6EC8" w:rsidRDefault="0047792C">
      <w:pPr>
        <w:pStyle w:val="20"/>
        <w:shd w:val="clear" w:color="auto" w:fill="auto"/>
        <w:spacing w:before="0" w:after="0" w:line="276" w:lineRule="auto"/>
        <w:ind w:left="20" w:right="20" w:firstLine="720"/>
        <w:jc w:val="both"/>
        <w:rPr>
          <w:b/>
          <w:bCs/>
          <w:lang w:val="ru-RU"/>
        </w:rPr>
      </w:pPr>
      <w:r>
        <w:rPr>
          <w:b/>
          <w:bCs/>
          <w:lang w:val="ru-RU"/>
        </w:rPr>
        <w:t>Дополнительная литература</w:t>
      </w:r>
    </w:p>
    <w:p w14:paraId="0ECB6774" w14:textId="77777777" w:rsidR="00DC6EC8" w:rsidRDefault="0047792C">
      <w:pPr>
        <w:pStyle w:val="20"/>
        <w:shd w:val="clear" w:color="auto" w:fill="auto"/>
        <w:spacing w:before="0" w:after="0" w:line="276" w:lineRule="auto"/>
        <w:ind w:left="20" w:right="20" w:firstLine="720"/>
        <w:jc w:val="both"/>
        <w:rPr>
          <w:lang w:val="ru-RU"/>
        </w:rPr>
      </w:pPr>
      <w:r>
        <w:rPr>
          <w:b/>
          <w:bCs/>
          <w:lang w:val="ru-RU"/>
        </w:rPr>
        <w:t xml:space="preserve"> Поэзия</w:t>
      </w:r>
      <w:r>
        <w:rPr>
          <w:lang w:val="ru-RU"/>
        </w:rPr>
        <w:t xml:space="preserve">: Р. Курбан. «Родной язык», </w:t>
      </w:r>
      <w:proofErr w:type="spellStart"/>
      <w:r>
        <w:rPr>
          <w:lang w:val="ru-RU"/>
        </w:rPr>
        <w:t>пер.С</w:t>
      </w:r>
      <w:proofErr w:type="spellEnd"/>
      <w:r>
        <w:rPr>
          <w:lang w:val="ru-RU"/>
        </w:rPr>
        <w:t xml:space="preserve">. Малышева; Р. Миннуллин. «Золотой хлеб», пер. Э. Блиновой; Йолдыз. «Кто кого вырастил?», пер. С. Гайнуллиной; Г. </w:t>
      </w:r>
      <w:proofErr w:type="spellStart"/>
      <w:r>
        <w:rPr>
          <w:lang w:val="ru-RU"/>
        </w:rPr>
        <w:t>Зайнашева</w:t>
      </w:r>
      <w:proofErr w:type="spellEnd"/>
      <w:r>
        <w:rPr>
          <w:lang w:val="ru-RU"/>
        </w:rPr>
        <w:t xml:space="preserve">.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 </w:t>
      </w:r>
    </w:p>
    <w:p w14:paraId="2C4C7BBF" w14:textId="77777777" w:rsidR="00DC6EC8" w:rsidRDefault="0047792C">
      <w:pPr>
        <w:pStyle w:val="20"/>
        <w:shd w:val="clear" w:color="auto" w:fill="auto"/>
        <w:spacing w:before="0" w:after="0" w:line="276" w:lineRule="auto"/>
        <w:ind w:left="20" w:right="20" w:firstLine="720"/>
        <w:jc w:val="both"/>
        <w:rPr>
          <w:lang w:val="ru-RU"/>
        </w:rPr>
      </w:pPr>
      <w:r>
        <w:rPr>
          <w:b/>
          <w:bCs/>
          <w:lang w:val="ru-RU"/>
        </w:rPr>
        <w:t>Проза: Литературные сказки</w:t>
      </w:r>
      <w:r>
        <w:rPr>
          <w:lang w:val="ru-RU"/>
        </w:rPr>
        <w:t xml:space="preserve">: Ф. Шафигуллин. «Ляйсан», пер. А. </w:t>
      </w:r>
      <w:proofErr w:type="spellStart"/>
      <w:r>
        <w:rPr>
          <w:lang w:val="ru-RU"/>
        </w:rPr>
        <w:t>Бадюгиной</w:t>
      </w:r>
      <w:proofErr w:type="spellEnd"/>
      <w:r>
        <w:rPr>
          <w:lang w:val="ru-RU"/>
        </w:rPr>
        <w:t xml:space="preserve">; М. Амирханов. «Любовь», пер. Н. </w:t>
      </w:r>
      <w:proofErr w:type="spellStart"/>
      <w:r>
        <w:rPr>
          <w:lang w:val="ru-RU"/>
        </w:rPr>
        <w:t>Бурсаковой</w:t>
      </w:r>
      <w:proofErr w:type="spellEnd"/>
      <w:r>
        <w:rPr>
          <w:lang w:val="ru-RU"/>
        </w:rPr>
        <w:t xml:space="preserve">; Г. Тукай. «Водяная», пер. Р. </w:t>
      </w:r>
      <w:proofErr w:type="spellStart"/>
      <w:r>
        <w:rPr>
          <w:lang w:val="ru-RU"/>
        </w:rPr>
        <w:t>Бухараева</w:t>
      </w:r>
      <w:proofErr w:type="spellEnd"/>
      <w:r>
        <w:rPr>
          <w:lang w:val="ru-RU"/>
        </w:rPr>
        <w:t xml:space="preserve">; Г. Тукай. «Счастье» (басня), «Молодое дерево», пер. Г. </w:t>
      </w:r>
      <w:proofErr w:type="spellStart"/>
      <w:r>
        <w:rPr>
          <w:lang w:val="ru-RU"/>
        </w:rPr>
        <w:t>Сибгатовой</w:t>
      </w:r>
      <w:proofErr w:type="spellEnd"/>
      <w:r>
        <w:rPr>
          <w:lang w:val="ru-RU"/>
        </w:rPr>
        <w:t xml:space="preserve">; К. </w:t>
      </w:r>
      <w:proofErr w:type="spellStart"/>
      <w:r>
        <w:rPr>
          <w:lang w:val="ru-RU"/>
        </w:rPr>
        <w:t>Насыйри</w:t>
      </w:r>
      <w:proofErr w:type="spellEnd"/>
      <w:r>
        <w:rPr>
          <w:lang w:val="ru-RU"/>
        </w:rPr>
        <w:t xml:space="preserve">. «Лиса», пер. А. </w:t>
      </w:r>
      <w:proofErr w:type="spellStart"/>
      <w:r>
        <w:rPr>
          <w:lang w:val="ru-RU"/>
        </w:rPr>
        <w:t>Бадюгиной</w:t>
      </w:r>
      <w:proofErr w:type="spellEnd"/>
      <w:r>
        <w:rPr>
          <w:lang w:val="ru-RU"/>
        </w:rPr>
        <w:t xml:space="preserve">; А. </w:t>
      </w:r>
      <w:proofErr w:type="spellStart"/>
      <w:r>
        <w:rPr>
          <w:lang w:val="ru-RU"/>
        </w:rPr>
        <w:t>Алиш</w:t>
      </w:r>
      <w:proofErr w:type="spellEnd"/>
      <w:r>
        <w:rPr>
          <w:lang w:val="ru-RU"/>
        </w:rPr>
        <w:t xml:space="preserve">. «Пчела и оса», пер. А. </w:t>
      </w:r>
      <w:proofErr w:type="spellStart"/>
      <w:r>
        <w:rPr>
          <w:lang w:val="ru-RU"/>
        </w:rPr>
        <w:t>Бендецкого</w:t>
      </w:r>
      <w:proofErr w:type="spellEnd"/>
      <w:r>
        <w:rPr>
          <w:lang w:val="ru-RU"/>
        </w:rPr>
        <w:t xml:space="preserve">; Р. </w:t>
      </w:r>
      <w:proofErr w:type="spellStart"/>
      <w:r>
        <w:rPr>
          <w:lang w:val="ru-RU"/>
        </w:rPr>
        <w:t>Батулла</w:t>
      </w:r>
      <w:proofErr w:type="spellEnd"/>
      <w:r>
        <w:rPr>
          <w:lang w:val="ru-RU"/>
        </w:rPr>
        <w:t xml:space="preserve">. «Земляное масло», пер. Н. Краевой; С. Гильмутдинова. «Одуванчик»; Ф. Яруллин. «Забывчивая кукушка», пер. Ч. </w:t>
      </w:r>
      <w:proofErr w:type="spellStart"/>
      <w:r>
        <w:rPr>
          <w:lang w:val="ru-RU"/>
        </w:rPr>
        <w:t>Ялаловой</w:t>
      </w:r>
      <w:proofErr w:type="spellEnd"/>
      <w:r>
        <w:rPr>
          <w:lang w:val="ru-RU"/>
        </w:rPr>
        <w:t>.</w:t>
      </w:r>
    </w:p>
    <w:p w14:paraId="0D34277B" w14:textId="77777777" w:rsidR="00DC6EC8" w:rsidRDefault="0047792C">
      <w:pPr>
        <w:pStyle w:val="20"/>
        <w:shd w:val="clear" w:color="auto" w:fill="auto"/>
        <w:spacing w:before="0" w:after="0" w:line="276" w:lineRule="auto"/>
        <w:ind w:right="20"/>
        <w:jc w:val="both"/>
        <w:rPr>
          <w:b/>
          <w:bCs/>
          <w:lang w:val="ru-RU"/>
        </w:rPr>
      </w:pPr>
      <w:r>
        <w:rPr>
          <w:b/>
          <w:bCs/>
          <w:lang w:val="ru-RU"/>
        </w:rPr>
        <w:t>Художественно-эстетическое развитие.</w:t>
      </w:r>
    </w:p>
    <w:p w14:paraId="24DB4C0A"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художественно-эстетического развития основными </w:t>
      </w:r>
      <w:r>
        <w:rPr>
          <w:b/>
          <w:bCs/>
          <w:lang w:val="ru-RU"/>
        </w:rPr>
        <w:t>задачами</w:t>
      </w:r>
      <w:r>
        <w:rPr>
          <w:lang w:val="ru-RU"/>
        </w:rPr>
        <w:t xml:space="preserve"> образовательной деятельности являются:</w:t>
      </w:r>
    </w:p>
    <w:p w14:paraId="0C00D182" w14:textId="77777777" w:rsidR="00DC6EC8" w:rsidRDefault="0047792C">
      <w:pPr>
        <w:pStyle w:val="20"/>
        <w:numPr>
          <w:ilvl w:val="0"/>
          <w:numId w:val="65"/>
        </w:numPr>
        <w:shd w:val="clear" w:color="auto" w:fill="auto"/>
        <w:tabs>
          <w:tab w:val="left" w:pos="994"/>
        </w:tabs>
        <w:spacing w:before="0" w:after="0" w:line="276" w:lineRule="auto"/>
        <w:ind w:left="20" w:firstLine="700"/>
        <w:jc w:val="both"/>
        <w:rPr>
          <w:b/>
          <w:bCs/>
          <w:i/>
          <w:iCs/>
        </w:rPr>
      </w:pPr>
      <w:proofErr w:type="spellStart"/>
      <w:r>
        <w:rPr>
          <w:b/>
          <w:bCs/>
          <w:i/>
          <w:iCs/>
        </w:rPr>
        <w:t>приобщение</w:t>
      </w:r>
      <w:proofErr w:type="spellEnd"/>
      <w:r>
        <w:rPr>
          <w:b/>
          <w:bCs/>
          <w:i/>
          <w:iCs/>
        </w:rPr>
        <w:t xml:space="preserve"> к </w:t>
      </w:r>
      <w:proofErr w:type="spellStart"/>
      <w:r>
        <w:rPr>
          <w:b/>
          <w:bCs/>
          <w:i/>
          <w:iCs/>
        </w:rPr>
        <w:t>искусству</w:t>
      </w:r>
      <w:proofErr w:type="spellEnd"/>
      <w:r>
        <w:rPr>
          <w:b/>
          <w:bCs/>
          <w:i/>
          <w:iCs/>
        </w:rPr>
        <w:t>:</w:t>
      </w:r>
    </w:p>
    <w:p w14:paraId="167232B5"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610125C"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уважительное отношение и чувство гордости за свою страну, в процессе ознакомления с разными видами искусства;</w:t>
      </w:r>
    </w:p>
    <w:p w14:paraId="219D2DA3"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закреплять знания детей о видах искусства (изобразительное, </w:t>
      </w:r>
      <w:proofErr w:type="spellStart"/>
      <w:r>
        <w:rPr>
          <w:lang w:val="ru-RU"/>
        </w:rPr>
        <w:t>декоративно</w:t>
      </w:r>
      <w:r>
        <w:rPr>
          <w:lang w:val="ru-RU"/>
        </w:rPr>
        <w:softHyphen/>
        <w:t>прикладное</w:t>
      </w:r>
      <w:proofErr w:type="spellEnd"/>
      <w:r>
        <w:rPr>
          <w:lang w:val="ru-RU"/>
        </w:rPr>
        <w:t xml:space="preserve"> искусство, музыка, архитектура, театр, танец, кино, цирк);</w:t>
      </w:r>
    </w:p>
    <w:p w14:paraId="25EC945E"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0049EF0"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C5206EC" w14:textId="77777777" w:rsidR="00DC6EC8" w:rsidRDefault="0047792C">
      <w:pPr>
        <w:pStyle w:val="20"/>
        <w:shd w:val="clear" w:color="auto" w:fill="auto"/>
        <w:spacing w:before="0" w:after="0" w:line="276" w:lineRule="auto"/>
        <w:ind w:left="20" w:right="20" w:firstLine="700"/>
        <w:rPr>
          <w:lang w:val="ru-RU"/>
        </w:rPr>
      </w:pPr>
      <w:r>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1E06C3F"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закреплять у детей знания об искусстве как виде творческой деятельности </w:t>
      </w:r>
      <w:r>
        <w:rPr>
          <w:lang w:val="ru-RU"/>
        </w:rPr>
        <w:lastRenderedPageBreak/>
        <w:t>людей;</w:t>
      </w:r>
    </w:p>
    <w:p w14:paraId="19A56C6E" w14:textId="77777777" w:rsidR="00DC6EC8" w:rsidRDefault="0047792C">
      <w:pPr>
        <w:pStyle w:val="20"/>
        <w:shd w:val="clear" w:color="auto" w:fill="auto"/>
        <w:spacing w:before="0" w:after="0" w:line="276" w:lineRule="auto"/>
        <w:ind w:left="740" w:right="20"/>
        <w:rPr>
          <w:lang w:val="ru-RU"/>
        </w:rPr>
      </w:pPr>
      <w:r>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7A3D6CA2" w14:textId="77777777" w:rsidR="00DC6EC8" w:rsidRDefault="0047792C">
      <w:pPr>
        <w:pStyle w:val="20"/>
        <w:shd w:val="clear" w:color="auto" w:fill="auto"/>
        <w:spacing w:before="0" w:after="0" w:line="276" w:lineRule="auto"/>
        <w:ind w:left="20" w:right="20" w:firstLine="720"/>
        <w:jc w:val="both"/>
        <w:rPr>
          <w:lang w:val="ru-RU"/>
        </w:rPr>
      </w:pPr>
      <w:r>
        <w:rPr>
          <w:lang w:val="ru-RU"/>
        </w:rPr>
        <w:t>организовать посещение выставки, театра, музея, цирка (совместно с родителями (законными представителями));</w:t>
      </w:r>
    </w:p>
    <w:p w14:paraId="217D8E4C" w14:textId="77777777" w:rsidR="00DC6EC8" w:rsidRDefault="0047792C">
      <w:pPr>
        <w:pStyle w:val="20"/>
        <w:numPr>
          <w:ilvl w:val="0"/>
          <w:numId w:val="65"/>
        </w:numPr>
        <w:shd w:val="clear" w:color="auto" w:fill="auto"/>
        <w:tabs>
          <w:tab w:val="left" w:pos="1042"/>
        </w:tabs>
        <w:spacing w:before="0" w:after="0" w:line="276" w:lineRule="auto"/>
        <w:ind w:left="20" w:firstLine="72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68C8AE6F" w14:textId="77777777" w:rsidR="00DC6EC8" w:rsidRDefault="0047792C">
      <w:pPr>
        <w:pStyle w:val="20"/>
        <w:shd w:val="clear" w:color="auto" w:fill="auto"/>
        <w:spacing w:before="0" w:after="0" w:line="276" w:lineRule="auto"/>
        <w:ind w:left="20" w:right="20" w:firstLine="720"/>
        <w:rPr>
          <w:lang w:val="ru-RU"/>
        </w:rPr>
      </w:pPr>
      <w:r>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5D8B455" w14:textId="77777777" w:rsidR="00DC6EC8" w:rsidRDefault="0047792C">
      <w:pPr>
        <w:pStyle w:val="20"/>
        <w:shd w:val="clear" w:color="auto" w:fill="auto"/>
        <w:spacing w:before="0" w:after="0" w:line="276" w:lineRule="auto"/>
        <w:ind w:left="20" w:right="20" w:firstLine="720"/>
        <w:jc w:val="both"/>
        <w:rPr>
          <w:lang w:val="ru-RU"/>
        </w:rPr>
      </w:pPr>
      <w:r>
        <w:rPr>
          <w:lang w:val="ru-RU"/>
        </w:rPr>
        <w:t>обогащать у детей сенсорный опыт, включать в процесс ознакомления с предметами движения рук по предмету;</w:t>
      </w:r>
    </w:p>
    <w:p w14:paraId="158B232F" w14:textId="77777777" w:rsidR="00DC6EC8" w:rsidRDefault="0047792C">
      <w:pPr>
        <w:pStyle w:val="20"/>
        <w:shd w:val="clear" w:color="auto" w:fill="auto"/>
        <w:spacing w:before="0" w:after="0" w:line="276" w:lineRule="auto"/>
        <w:ind w:left="20" w:right="20" w:firstLine="720"/>
        <w:jc w:val="both"/>
        <w:rPr>
          <w:lang w:val="ru-RU"/>
        </w:rPr>
      </w:pPr>
      <w:r>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5D170C2" w14:textId="77777777" w:rsidR="00DC6EC8" w:rsidRDefault="0047792C">
      <w:pPr>
        <w:pStyle w:val="20"/>
        <w:shd w:val="clear" w:color="auto" w:fill="auto"/>
        <w:spacing w:before="0" w:after="0" w:line="276" w:lineRule="auto"/>
        <w:ind w:left="20" w:right="20" w:firstLine="720"/>
        <w:jc w:val="both"/>
        <w:rPr>
          <w:lang w:val="ru-RU"/>
        </w:rPr>
      </w:pPr>
      <w:r>
        <w:rPr>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EDF7C2C"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EAB7893"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33DA261"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создавать условия для свободного, самостоятельного, разнопланового экспериментирования с художественными материалами;</w:t>
      </w:r>
    </w:p>
    <w:p w14:paraId="3E8B2A32" w14:textId="77777777" w:rsidR="00DC6EC8" w:rsidRDefault="0047792C">
      <w:pPr>
        <w:pStyle w:val="20"/>
        <w:shd w:val="clear" w:color="auto" w:fill="auto"/>
        <w:spacing w:before="0" w:after="0" w:line="276" w:lineRule="auto"/>
        <w:ind w:left="20" w:right="20" w:firstLine="720"/>
        <w:jc w:val="both"/>
        <w:rPr>
          <w:lang w:val="ru-RU"/>
        </w:rPr>
      </w:pPr>
      <w:r>
        <w:rPr>
          <w:lang w:val="ru-RU"/>
        </w:rPr>
        <w:t>поощрять стремление детей сделать свое произведение красивым, содержательным, выразительным;</w:t>
      </w:r>
    </w:p>
    <w:p w14:paraId="7BDE9A86" w14:textId="77777777" w:rsidR="00DC6EC8" w:rsidRDefault="0047792C">
      <w:pPr>
        <w:pStyle w:val="20"/>
        <w:shd w:val="clear" w:color="auto" w:fill="auto"/>
        <w:spacing w:before="0" w:after="0" w:line="276" w:lineRule="auto"/>
        <w:ind w:left="20" w:right="20" w:firstLine="720"/>
        <w:jc w:val="both"/>
        <w:rPr>
          <w:lang w:val="ru-RU"/>
        </w:rPr>
      </w:pPr>
      <w:r>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5DB0922"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w:t>
      </w:r>
      <w:r>
        <w:rPr>
          <w:lang w:val="ru-RU"/>
        </w:rPr>
        <w:lastRenderedPageBreak/>
        <w:t>каждого предмета; совершенствовать умение изображать предметы, передавая их форму, величину, строение, пропорции, цвет, композицию;</w:t>
      </w:r>
    </w:p>
    <w:p w14:paraId="5EFA19F8"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художественно-творческие способности детей в изобразительной деятельности;</w:t>
      </w:r>
    </w:p>
    <w:p w14:paraId="3BC316E9" w14:textId="77777777" w:rsidR="00DC6EC8" w:rsidRDefault="0047792C">
      <w:pPr>
        <w:pStyle w:val="20"/>
        <w:shd w:val="clear" w:color="auto" w:fill="auto"/>
        <w:spacing w:before="0" w:after="0" w:line="276" w:lineRule="auto"/>
        <w:ind w:left="20" w:firstLine="700"/>
        <w:jc w:val="both"/>
        <w:rPr>
          <w:lang w:val="ru-RU"/>
        </w:rPr>
      </w:pPr>
      <w:r>
        <w:rPr>
          <w:lang w:val="ru-RU"/>
        </w:rPr>
        <w:t>продолжать развивать у детей коллективное творчество;</w:t>
      </w:r>
    </w:p>
    <w:p w14:paraId="4652BDFD"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6F4F687A"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467FACB" w14:textId="77777777" w:rsidR="00DC6EC8" w:rsidRDefault="0047792C">
      <w:pPr>
        <w:pStyle w:val="20"/>
        <w:shd w:val="clear" w:color="auto" w:fill="auto"/>
        <w:spacing w:before="0" w:after="0" w:line="276" w:lineRule="auto"/>
        <w:ind w:left="20" w:right="20" w:firstLine="700"/>
        <w:jc w:val="both"/>
        <w:rPr>
          <w:lang w:val="ru-RU"/>
        </w:rPr>
      </w:pPr>
      <w:r>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40D1BEF" w14:textId="77777777" w:rsidR="00DC6EC8" w:rsidRDefault="0047792C">
      <w:pPr>
        <w:pStyle w:val="20"/>
        <w:numPr>
          <w:ilvl w:val="0"/>
          <w:numId w:val="65"/>
        </w:numPr>
        <w:shd w:val="clear" w:color="auto" w:fill="auto"/>
        <w:tabs>
          <w:tab w:val="left" w:pos="1022"/>
        </w:tabs>
        <w:spacing w:before="0" w:after="0" w:line="276" w:lineRule="auto"/>
        <w:ind w:left="20" w:firstLine="700"/>
        <w:jc w:val="both"/>
        <w:rPr>
          <w:b/>
          <w:bCs/>
          <w:i/>
          <w:iCs/>
        </w:rPr>
      </w:pPr>
      <w:proofErr w:type="spellStart"/>
      <w:r>
        <w:rPr>
          <w:b/>
          <w:bCs/>
          <w:i/>
          <w:iCs/>
        </w:rPr>
        <w:t>конструктивная</w:t>
      </w:r>
      <w:proofErr w:type="spellEnd"/>
      <w:r>
        <w:rPr>
          <w:b/>
          <w:bCs/>
          <w:i/>
          <w:iCs/>
        </w:rPr>
        <w:t xml:space="preserve"> </w:t>
      </w:r>
      <w:proofErr w:type="spellStart"/>
      <w:r>
        <w:rPr>
          <w:b/>
          <w:bCs/>
          <w:i/>
          <w:iCs/>
        </w:rPr>
        <w:t>деятельность</w:t>
      </w:r>
      <w:proofErr w:type="spellEnd"/>
      <w:r>
        <w:rPr>
          <w:b/>
          <w:bCs/>
          <w:i/>
          <w:iCs/>
        </w:rPr>
        <w:t>:</w:t>
      </w:r>
    </w:p>
    <w:p w14:paraId="75F55FA9"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умение у детей видеть конструкцию объекта и анализировать её основные части, их функциональное назначение;</w:t>
      </w:r>
    </w:p>
    <w:p w14:paraId="6163CD4E" w14:textId="77777777" w:rsidR="00DC6EC8" w:rsidRDefault="0047792C">
      <w:pPr>
        <w:pStyle w:val="20"/>
        <w:shd w:val="clear" w:color="auto" w:fill="auto"/>
        <w:spacing w:before="0" w:after="0" w:line="276" w:lineRule="auto"/>
        <w:ind w:left="20" w:right="20" w:firstLine="700"/>
        <w:rPr>
          <w:lang w:val="ru-RU"/>
        </w:rPr>
      </w:pPr>
      <w:r>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CC80D5D" w14:textId="77777777" w:rsidR="00DC6EC8" w:rsidRDefault="0047792C">
      <w:pPr>
        <w:pStyle w:val="20"/>
        <w:shd w:val="clear" w:color="auto" w:fill="auto"/>
        <w:spacing w:before="0" w:after="0" w:line="276" w:lineRule="auto"/>
        <w:ind w:left="20" w:right="20" w:firstLine="700"/>
        <w:jc w:val="both"/>
        <w:rPr>
          <w:lang w:val="ru-RU"/>
        </w:rPr>
      </w:pPr>
      <w:r>
        <w:rPr>
          <w:lang w:val="ru-RU"/>
        </w:rPr>
        <w:t>знакомить детей с профессиями дизайнера, конструктора, архитектора, строителя и прочее;</w:t>
      </w:r>
    </w:p>
    <w:p w14:paraId="31B5956F"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художественно-творческие способности и самостоятельную творческую конструктивную деятельность детей;</w:t>
      </w:r>
    </w:p>
    <w:p w14:paraId="1E328557" w14:textId="77777777" w:rsidR="00DC6EC8" w:rsidRDefault="0047792C">
      <w:pPr>
        <w:pStyle w:val="20"/>
        <w:numPr>
          <w:ilvl w:val="0"/>
          <w:numId w:val="65"/>
        </w:numPr>
        <w:shd w:val="clear" w:color="auto" w:fill="auto"/>
        <w:tabs>
          <w:tab w:val="left" w:pos="1027"/>
        </w:tabs>
        <w:spacing w:before="0" w:after="0" w:line="276" w:lineRule="auto"/>
        <w:ind w:left="20" w:firstLine="700"/>
        <w:jc w:val="both"/>
        <w:rPr>
          <w:b/>
          <w:bCs/>
          <w:i/>
          <w:iCs/>
        </w:rPr>
      </w:pPr>
      <w:proofErr w:type="spellStart"/>
      <w:r>
        <w:rPr>
          <w:b/>
          <w:bCs/>
          <w:i/>
          <w:iCs/>
        </w:rPr>
        <w:t>музыкальная</w:t>
      </w:r>
      <w:proofErr w:type="spellEnd"/>
      <w:r>
        <w:rPr>
          <w:b/>
          <w:bCs/>
          <w:i/>
          <w:iCs/>
        </w:rPr>
        <w:t xml:space="preserve"> </w:t>
      </w:r>
      <w:proofErr w:type="spellStart"/>
      <w:r>
        <w:rPr>
          <w:b/>
          <w:bCs/>
          <w:i/>
          <w:iCs/>
        </w:rPr>
        <w:t>деятельность</w:t>
      </w:r>
      <w:proofErr w:type="spellEnd"/>
      <w:r>
        <w:rPr>
          <w:b/>
          <w:bCs/>
          <w:i/>
          <w:iCs/>
        </w:rPr>
        <w:t>:</w:t>
      </w:r>
    </w:p>
    <w:p w14:paraId="13320F0F"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воспитывать гражданско-патриотические чувства через изучение Государственного гимна Российской Федерации;</w:t>
      </w:r>
    </w:p>
    <w:p w14:paraId="02786BA0"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приобщать детей к музыкальной культуре, воспитывать музыкально-эстетический вкус;</w:t>
      </w:r>
    </w:p>
    <w:p w14:paraId="60C57CF0"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1356FCA7"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музыкальные способности: поэтический и музыкальный слух, чувство ритма, музыкальную память;</w:t>
      </w:r>
    </w:p>
    <w:p w14:paraId="0B2747A5"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7CF4488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w:t>
      </w:r>
      <w:r>
        <w:rPr>
          <w:lang w:val="ru-RU"/>
        </w:rPr>
        <w:lastRenderedPageBreak/>
        <w:t>отражению окружающей действительности в музыке;</w:t>
      </w:r>
    </w:p>
    <w:p w14:paraId="428F36BD"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совершенствовать у детей </w:t>
      </w:r>
      <w:proofErr w:type="spellStart"/>
      <w:r>
        <w:rPr>
          <w:lang w:val="ru-RU"/>
        </w:rPr>
        <w:t>звуковысотный</w:t>
      </w:r>
      <w:proofErr w:type="spellEnd"/>
      <w:r>
        <w:rPr>
          <w:lang w:val="ru-RU"/>
        </w:rPr>
        <w:t>, ритмический, тембровый и динамический слух; способствовать дальнейшему формированию певческого голоса;</w:t>
      </w:r>
    </w:p>
    <w:p w14:paraId="0B33C675" w14:textId="77777777" w:rsidR="00DC6EC8" w:rsidRDefault="0047792C">
      <w:pPr>
        <w:pStyle w:val="20"/>
        <w:shd w:val="clear" w:color="auto" w:fill="auto"/>
        <w:spacing w:before="0" w:after="0" w:line="276" w:lineRule="auto"/>
        <w:ind w:left="20" w:right="20" w:firstLine="700"/>
        <w:rPr>
          <w:lang w:val="ru-RU"/>
        </w:rPr>
      </w:pPr>
      <w:r>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C512927" w14:textId="77777777" w:rsidR="00DC6EC8" w:rsidRDefault="0047792C">
      <w:pPr>
        <w:pStyle w:val="20"/>
        <w:numPr>
          <w:ilvl w:val="0"/>
          <w:numId w:val="65"/>
        </w:numPr>
        <w:shd w:val="clear" w:color="auto" w:fill="auto"/>
        <w:tabs>
          <w:tab w:val="left" w:pos="1008"/>
        </w:tabs>
        <w:spacing w:before="0" w:after="0" w:line="276" w:lineRule="auto"/>
        <w:ind w:left="20" w:firstLine="700"/>
        <w:jc w:val="both"/>
        <w:rPr>
          <w:b/>
          <w:bCs/>
          <w:i/>
          <w:iCs/>
        </w:rPr>
      </w:pPr>
      <w:proofErr w:type="spellStart"/>
      <w:r>
        <w:rPr>
          <w:b/>
          <w:bCs/>
          <w:i/>
          <w:iCs/>
        </w:rPr>
        <w:t>театрализованная</w:t>
      </w:r>
      <w:proofErr w:type="spellEnd"/>
      <w:r>
        <w:rPr>
          <w:b/>
          <w:bCs/>
          <w:i/>
          <w:iCs/>
        </w:rPr>
        <w:t xml:space="preserve"> </w:t>
      </w:r>
      <w:proofErr w:type="spellStart"/>
      <w:r>
        <w:rPr>
          <w:b/>
          <w:bCs/>
          <w:i/>
          <w:iCs/>
        </w:rPr>
        <w:t>деятельность</w:t>
      </w:r>
      <w:proofErr w:type="spellEnd"/>
      <w:r>
        <w:rPr>
          <w:b/>
          <w:bCs/>
          <w:i/>
          <w:iCs/>
        </w:rPr>
        <w:t>:</w:t>
      </w:r>
    </w:p>
    <w:p w14:paraId="30A4B547"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приобщение детей к театральному искусству через знакомство с историей театра, его жанрами, устройством и профессиями;</w:t>
      </w:r>
    </w:p>
    <w:p w14:paraId="39CB4527"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знакомить детей с разными видами театрализованной деятельности;</w:t>
      </w:r>
    </w:p>
    <w:p w14:paraId="4628B346"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2508F"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6894668"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продолжать развивать навыки </w:t>
      </w:r>
      <w:proofErr w:type="spellStart"/>
      <w:r>
        <w:rPr>
          <w:lang w:val="ru-RU"/>
        </w:rPr>
        <w:t>кукловождения</w:t>
      </w:r>
      <w:proofErr w:type="spellEnd"/>
      <w:r>
        <w:rPr>
          <w:lang w:val="ru-RU"/>
        </w:rPr>
        <w:t xml:space="preserve"> в различных театральных системах (перчаточными, тростевыми, марионеткам и так далее);</w:t>
      </w:r>
    </w:p>
    <w:p w14:paraId="2B5ED00F"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формировать умение согласовывать свои действия с партнерами, приучать правильно оценивать действия персонажей в спектакле;</w:t>
      </w:r>
    </w:p>
    <w:p w14:paraId="6F60A5D7" w14:textId="77777777" w:rsidR="00DC6EC8" w:rsidRDefault="0047792C">
      <w:pPr>
        <w:pStyle w:val="20"/>
        <w:shd w:val="clear" w:color="auto" w:fill="auto"/>
        <w:spacing w:before="0" w:after="0" w:line="276" w:lineRule="auto"/>
        <w:ind w:left="20" w:right="20" w:firstLine="700"/>
        <w:jc w:val="both"/>
        <w:rPr>
          <w:lang w:val="ru-RU"/>
        </w:rPr>
      </w:pPr>
      <w:r>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9C71380" w14:textId="77777777" w:rsidR="00DC6EC8" w:rsidRDefault="0047792C">
      <w:pPr>
        <w:pStyle w:val="20"/>
        <w:shd w:val="clear" w:color="auto" w:fill="auto"/>
        <w:spacing w:before="0" w:after="0" w:line="276" w:lineRule="auto"/>
        <w:ind w:left="20" w:right="20" w:firstLine="700"/>
        <w:jc w:val="both"/>
        <w:rPr>
          <w:lang w:val="ru-RU"/>
        </w:rPr>
      </w:pPr>
      <w:r>
        <w:rPr>
          <w:lang w:val="ru-RU"/>
        </w:rPr>
        <w:t>поощрять способность творчески передавать образ в играх драматизациях, спектаклях;</w:t>
      </w:r>
    </w:p>
    <w:p w14:paraId="15441302" w14:textId="77777777" w:rsidR="00DC6EC8" w:rsidRDefault="0047792C">
      <w:pPr>
        <w:pStyle w:val="20"/>
        <w:numPr>
          <w:ilvl w:val="0"/>
          <w:numId w:val="65"/>
        </w:numPr>
        <w:shd w:val="clear" w:color="auto" w:fill="auto"/>
        <w:tabs>
          <w:tab w:val="left" w:pos="1022"/>
        </w:tabs>
        <w:spacing w:before="0" w:after="0" w:line="276" w:lineRule="auto"/>
        <w:ind w:left="20" w:firstLine="700"/>
        <w:jc w:val="both"/>
        <w:rPr>
          <w:b/>
          <w:bCs/>
          <w:i/>
          <w:iCs/>
        </w:rPr>
      </w:pPr>
      <w:proofErr w:type="spellStart"/>
      <w:r>
        <w:rPr>
          <w:b/>
          <w:bCs/>
          <w:i/>
          <w:iCs/>
        </w:rPr>
        <w:t>культурно-досуговая</w:t>
      </w:r>
      <w:proofErr w:type="spellEnd"/>
      <w:r>
        <w:rPr>
          <w:b/>
          <w:bCs/>
          <w:i/>
          <w:iCs/>
        </w:rPr>
        <w:t xml:space="preserve"> </w:t>
      </w:r>
      <w:proofErr w:type="spellStart"/>
      <w:r>
        <w:rPr>
          <w:b/>
          <w:bCs/>
          <w:i/>
          <w:iCs/>
        </w:rPr>
        <w:t>деятельность</w:t>
      </w:r>
      <w:proofErr w:type="spellEnd"/>
      <w:r>
        <w:rPr>
          <w:b/>
          <w:bCs/>
          <w:i/>
          <w:iCs/>
        </w:rPr>
        <w:t>:</w:t>
      </w:r>
    </w:p>
    <w:p w14:paraId="6F99F0B7" w14:textId="77777777" w:rsidR="00DC6EC8" w:rsidRDefault="0047792C">
      <w:pPr>
        <w:pStyle w:val="20"/>
        <w:shd w:val="clear" w:color="auto" w:fill="auto"/>
        <w:spacing w:before="0" w:after="0" w:line="276" w:lineRule="auto"/>
        <w:ind w:left="20" w:right="20" w:firstLine="700"/>
        <w:jc w:val="both"/>
        <w:rPr>
          <w:lang w:val="ru-RU"/>
        </w:rPr>
      </w:pPr>
      <w:r>
        <w:rPr>
          <w:lang w:val="ru-RU"/>
        </w:rPr>
        <w:t>продолжать формировать интерес к полезной деятельности в свободное время (отдых, творчество, самообразование);</w:t>
      </w:r>
    </w:p>
    <w:p w14:paraId="7FB49722" w14:textId="77777777" w:rsidR="00DC6EC8" w:rsidRDefault="0047792C">
      <w:pPr>
        <w:pStyle w:val="20"/>
        <w:shd w:val="clear" w:color="auto" w:fill="auto"/>
        <w:spacing w:before="0" w:after="0" w:line="276" w:lineRule="auto"/>
        <w:ind w:left="20" w:right="20" w:firstLine="700"/>
        <w:jc w:val="both"/>
        <w:rPr>
          <w:lang w:val="ru-RU"/>
        </w:rPr>
      </w:pPr>
      <w:r>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E1700E4" w14:textId="77777777" w:rsidR="00DC6EC8" w:rsidRDefault="0047792C">
      <w:pPr>
        <w:pStyle w:val="20"/>
        <w:shd w:val="clear" w:color="auto" w:fill="auto"/>
        <w:spacing w:before="0" w:after="0" w:line="276" w:lineRule="auto"/>
        <w:ind w:left="20" w:right="20" w:firstLine="700"/>
        <w:jc w:val="both"/>
        <w:rPr>
          <w:lang w:val="ru-RU"/>
        </w:rPr>
      </w:pPr>
      <w:r>
        <w:rPr>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38A0950"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воспитывать уважительное отношение к своей стране в ходе предпраздничной подготовки;</w:t>
      </w:r>
    </w:p>
    <w:p w14:paraId="41941DC6"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формировать чувство удовлетворения от участия в коллективной досуговой </w:t>
      </w:r>
      <w:r>
        <w:rPr>
          <w:lang w:val="ru-RU"/>
        </w:rPr>
        <w:lastRenderedPageBreak/>
        <w:t>деятельности;</w:t>
      </w:r>
    </w:p>
    <w:p w14:paraId="6A471B5B" w14:textId="77777777" w:rsidR="00DC6EC8" w:rsidRDefault="0047792C">
      <w:pPr>
        <w:pStyle w:val="20"/>
        <w:shd w:val="clear" w:color="auto" w:fill="auto"/>
        <w:spacing w:before="0" w:after="0" w:line="276" w:lineRule="auto"/>
        <w:ind w:left="20" w:right="20" w:firstLine="720"/>
        <w:jc w:val="both"/>
        <w:rPr>
          <w:lang w:val="ru-RU"/>
        </w:rPr>
      </w:pPr>
      <w:r>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44F15783" w14:textId="77777777" w:rsidR="00DC6EC8" w:rsidRDefault="0047792C">
      <w:pPr>
        <w:pStyle w:val="20"/>
        <w:shd w:val="clear" w:color="auto" w:fill="auto"/>
        <w:tabs>
          <w:tab w:val="left" w:pos="1585"/>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79B7142E" w14:textId="77777777" w:rsidR="00DC6EC8" w:rsidRDefault="0047792C">
      <w:pPr>
        <w:pStyle w:val="20"/>
        <w:shd w:val="clear" w:color="auto" w:fill="auto"/>
        <w:tabs>
          <w:tab w:val="left" w:pos="1782"/>
        </w:tabs>
        <w:spacing w:before="0" w:after="0" w:line="276" w:lineRule="auto"/>
        <w:ind w:left="740"/>
        <w:jc w:val="both"/>
        <w:rPr>
          <w:b/>
          <w:bCs/>
          <w:i/>
          <w:iCs/>
          <w:lang w:val="ru-RU"/>
        </w:rPr>
      </w:pPr>
      <w:r>
        <w:rPr>
          <w:b/>
          <w:bCs/>
          <w:i/>
          <w:iCs/>
          <w:lang w:val="ru-RU"/>
        </w:rPr>
        <w:t>Приобщение к искусству.</w:t>
      </w:r>
    </w:p>
    <w:p w14:paraId="7F8E0F82" w14:textId="77777777" w:rsidR="00DC6EC8" w:rsidRDefault="0047792C">
      <w:pPr>
        <w:pStyle w:val="20"/>
        <w:numPr>
          <w:ilvl w:val="0"/>
          <w:numId w:val="66"/>
        </w:numPr>
        <w:shd w:val="clear" w:color="auto" w:fill="auto"/>
        <w:tabs>
          <w:tab w:val="left" w:pos="1033"/>
        </w:tabs>
        <w:spacing w:before="0" w:after="0" w:line="276" w:lineRule="auto"/>
        <w:ind w:left="20" w:right="20" w:firstLine="720"/>
        <w:jc w:val="both"/>
        <w:rPr>
          <w:lang w:val="ru-RU"/>
        </w:rPr>
      </w:pPr>
      <w:r>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7F5F686" w14:textId="77777777" w:rsidR="00DC6EC8" w:rsidRDefault="0047792C">
      <w:pPr>
        <w:pStyle w:val="20"/>
        <w:numPr>
          <w:ilvl w:val="0"/>
          <w:numId w:val="66"/>
        </w:numPr>
        <w:shd w:val="clear" w:color="auto" w:fill="auto"/>
        <w:tabs>
          <w:tab w:val="left" w:pos="1033"/>
        </w:tabs>
        <w:spacing w:before="0" w:after="0" w:line="276" w:lineRule="auto"/>
        <w:ind w:left="20" w:right="20" w:firstLine="720"/>
        <w:jc w:val="both"/>
        <w:rPr>
          <w:lang w:val="ru-RU"/>
        </w:rPr>
      </w:pPr>
      <w:r>
        <w:rPr>
          <w:lang w:val="ru-RU"/>
        </w:rPr>
        <w:t>Педагог воспитывает гражданско-патриотические чувства средствами различных видов и жанров искусства.</w:t>
      </w:r>
    </w:p>
    <w:p w14:paraId="01FF35BF" w14:textId="77777777" w:rsidR="00DC6EC8" w:rsidRDefault="0047792C">
      <w:pPr>
        <w:pStyle w:val="20"/>
        <w:numPr>
          <w:ilvl w:val="0"/>
          <w:numId w:val="66"/>
        </w:numPr>
        <w:shd w:val="clear" w:color="auto" w:fill="auto"/>
        <w:tabs>
          <w:tab w:val="left" w:pos="1028"/>
        </w:tabs>
        <w:spacing w:before="0" w:after="0" w:line="276" w:lineRule="auto"/>
        <w:ind w:left="20" w:right="20" w:firstLine="720"/>
        <w:jc w:val="both"/>
        <w:rPr>
          <w:lang w:val="ru-RU"/>
        </w:rPr>
      </w:pPr>
      <w:r>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6BD834E" w14:textId="77777777" w:rsidR="00DC6EC8" w:rsidRDefault="0047792C">
      <w:pPr>
        <w:pStyle w:val="20"/>
        <w:numPr>
          <w:ilvl w:val="0"/>
          <w:numId w:val="66"/>
        </w:numPr>
        <w:shd w:val="clear" w:color="auto" w:fill="auto"/>
        <w:tabs>
          <w:tab w:val="left" w:pos="1028"/>
        </w:tabs>
        <w:spacing w:before="0" w:after="0" w:line="276" w:lineRule="auto"/>
        <w:ind w:left="20" w:right="20" w:firstLine="720"/>
        <w:jc w:val="both"/>
      </w:pPr>
      <w:r>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t>Воспитывает</w:t>
      </w:r>
      <w:proofErr w:type="spellEnd"/>
      <w:r>
        <w:t xml:space="preserve"> </w:t>
      </w:r>
      <w:proofErr w:type="spellStart"/>
      <w:r>
        <w:t>любовь</w:t>
      </w:r>
      <w:proofErr w:type="spellEnd"/>
      <w:r>
        <w:t xml:space="preserve"> и </w:t>
      </w:r>
      <w:proofErr w:type="spellStart"/>
      <w:r>
        <w:t>бережное</w:t>
      </w:r>
      <w:proofErr w:type="spellEnd"/>
      <w:r>
        <w:t xml:space="preserve"> </w:t>
      </w:r>
      <w:proofErr w:type="spellStart"/>
      <w:r>
        <w:t>отношение</w:t>
      </w:r>
      <w:proofErr w:type="spellEnd"/>
      <w:r>
        <w:t xml:space="preserve"> к </w:t>
      </w:r>
      <w:proofErr w:type="spellStart"/>
      <w:r>
        <w:t>произведениям</w:t>
      </w:r>
      <w:proofErr w:type="spellEnd"/>
      <w:r>
        <w:t xml:space="preserve"> </w:t>
      </w:r>
      <w:proofErr w:type="spellStart"/>
      <w:r>
        <w:t>искусства</w:t>
      </w:r>
      <w:proofErr w:type="spellEnd"/>
      <w:r>
        <w:t>.</w:t>
      </w:r>
    </w:p>
    <w:p w14:paraId="1F63138B" w14:textId="77777777" w:rsidR="00DC6EC8" w:rsidRDefault="0047792C">
      <w:pPr>
        <w:pStyle w:val="20"/>
        <w:numPr>
          <w:ilvl w:val="0"/>
          <w:numId w:val="66"/>
        </w:numPr>
        <w:shd w:val="clear" w:color="auto" w:fill="auto"/>
        <w:tabs>
          <w:tab w:val="left" w:pos="1028"/>
        </w:tabs>
        <w:spacing w:before="0" w:after="0" w:line="276" w:lineRule="auto"/>
        <w:ind w:left="20" w:right="20" w:firstLine="720"/>
        <w:jc w:val="both"/>
        <w:rPr>
          <w:lang w:val="ru-RU"/>
        </w:rPr>
      </w:pPr>
      <w:r>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6F17B90" w14:textId="77777777" w:rsidR="00DC6EC8" w:rsidRDefault="0047792C">
      <w:pPr>
        <w:pStyle w:val="20"/>
        <w:numPr>
          <w:ilvl w:val="0"/>
          <w:numId w:val="66"/>
        </w:numPr>
        <w:shd w:val="clear" w:color="auto" w:fill="auto"/>
        <w:tabs>
          <w:tab w:val="left" w:pos="1033"/>
        </w:tabs>
        <w:spacing w:before="0" w:after="0" w:line="276" w:lineRule="auto"/>
        <w:ind w:left="20" w:right="20" w:firstLine="720"/>
        <w:jc w:val="both"/>
        <w:rPr>
          <w:lang w:val="ru-RU"/>
        </w:rPr>
      </w:pPr>
      <w:r>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691E0266" w14:textId="77777777" w:rsidR="00DC6EC8" w:rsidRDefault="0047792C">
      <w:pPr>
        <w:pStyle w:val="20"/>
        <w:numPr>
          <w:ilvl w:val="0"/>
          <w:numId w:val="66"/>
        </w:numPr>
        <w:shd w:val="clear" w:color="auto" w:fill="auto"/>
        <w:tabs>
          <w:tab w:val="left" w:pos="1033"/>
        </w:tabs>
        <w:spacing w:before="0" w:after="0" w:line="276" w:lineRule="auto"/>
        <w:ind w:left="20" w:right="20" w:firstLine="720"/>
        <w:jc w:val="both"/>
        <w:rPr>
          <w:lang w:val="ru-RU"/>
        </w:rPr>
      </w:pPr>
      <w:r>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4F0102" w14:textId="77777777" w:rsidR="00DC6EC8" w:rsidRDefault="0047792C">
      <w:pPr>
        <w:pStyle w:val="20"/>
        <w:numPr>
          <w:ilvl w:val="0"/>
          <w:numId w:val="66"/>
        </w:numPr>
        <w:shd w:val="clear" w:color="auto" w:fill="auto"/>
        <w:tabs>
          <w:tab w:val="left" w:pos="1028"/>
        </w:tabs>
        <w:spacing w:before="0" w:after="0" w:line="276" w:lineRule="auto"/>
        <w:ind w:left="20" w:right="20" w:firstLine="720"/>
        <w:jc w:val="both"/>
        <w:rPr>
          <w:lang w:val="ru-RU"/>
        </w:rPr>
      </w:pPr>
      <w:r>
        <w:rPr>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w:t>
      </w:r>
      <w:r>
        <w:rPr>
          <w:lang w:val="ru-RU"/>
        </w:rPr>
        <w:lastRenderedPageBreak/>
        <w:t>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4E69087" w14:textId="77777777" w:rsidR="00DC6EC8" w:rsidRDefault="0047792C">
      <w:pPr>
        <w:pStyle w:val="20"/>
        <w:numPr>
          <w:ilvl w:val="0"/>
          <w:numId w:val="66"/>
        </w:numPr>
        <w:shd w:val="clear" w:color="auto" w:fill="auto"/>
        <w:tabs>
          <w:tab w:val="left" w:pos="1033"/>
        </w:tabs>
        <w:spacing w:before="0" w:after="0" w:line="276" w:lineRule="auto"/>
        <w:ind w:left="20" w:right="20" w:firstLine="720"/>
        <w:jc w:val="both"/>
        <w:rPr>
          <w:lang w:val="ru-RU"/>
        </w:rPr>
      </w:pPr>
      <w:r>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2C436CFA" w14:textId="77777777" w:rsidR="00DC6EC8" w:rsidRDefault="0047792C">
      <w:pPr>
        <w:pStyle w:val="20"/>
        <w:numPr>
          <w:ilvl w:val="0"/>
          <w:numId w:val="66"/>
        </w:numPr>
        <w:shd w:val="clear" w:color="auto" w:fill="auto"/>
        <w:tabs>
          <w:tab w:val="left" w:pos="1172"/>
        </w:tabs>
        <w:spacing w:before="0" w:after="0" w:line="276" w:lineRule="auto"/>
        <w:ind w:left="20" w:right="20" w:firstLine="720"/>
        <w:jc w:val="both"/>
      </w:pPr>
      <w:r>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Pr>
          <w:lang w:val="ru-RU"/>
        </w:rPr>
        <w:t>жостовская</w:t>
      </w:r>
      <w:proofErr w:type="spellEnd"/>
      <w:r>
        <w:rPr>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t>Воспитывает</w:t>
      </w:r>
      <w:proofErr w:type="spellEnd"/>
      <w:r>
        <w:t xml:space="preserve"> </w:t>
      </w:r>
      <w:proofErr w:type="spellStart"/>
      <w:r>
        <w:t>интерес</w:t>
      </w:r>
      <w:proofErr w:type="spellEnd"/>
      <w:r>
        <w:t xml:space="preserve"> к </w:t>
      </w:r>
      <w:proofErr w:type="spellStart"/>
      <w:r>
        <w:t>искусству</w:t>
      </w:r>
      <w:proofErr w:type="spellEnd"/>
      <w:r>
        <w:t xml:space="preserve"> </w:t>
      </w:r>
      <w:proofErr w:type="spellStart"/>
      <w:r>
        <w:t>родного</w:t>
      </w:r>
      <w:proofErr w:type="spellEnd"/>
      <w:r>
        <w:t xml:space="preserve"> </w:t>
      </w:r>
      <w:proofErr w:type="spellStart"/>
      <w:r>
        <w:t>края</w:t>
      </w:r>
      <w:proofErr w:type="spellEnd"/>
      <w:r>
        <w:t>.</w:t>
      </w:r>
    </w:p>
    <w:p w14:paraId="31B875CF" w14:textId="77777777" w:rsidR="00DC6EC8" w:rsidRDefault="0047792C">
      <w:pPr>
        <w:pStyle w:val="20"/>
        <w:numPr>
          <w:ilvl w:val="0"/>
          <w:numId w:val="66"/>
        </w:numPr>
        <w:shd w:val="clear" w:color="auto" w:fill="auto"/>
        <w:tabs>
          <w:tab w:val="left" w:pos="1182"/>
        </w:tabs>
        <w:spacing w:before="0" w:after="0" w:line="276" w:lineRule="auto"/>
        <w:ind w:left="20" w:right="20" w:firstLine="720"/>
        <w:jc w:val="both"/>
        <w:rPr>
          <w:lang w:val="ru-RU"/>
        </w:rPr>
      </w:pPr>
      <w:r>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C8C4884" w14:textId="77777777" w:rsidR="00DC6EC8" w:rsidRDefault="0047792C">
      <w:pPr>
        <w:pStyle w:val="20"/>
        <w:numPr>
          <w:ilvl w:val="0"/>
          <w:numId w:val="66"/>
        </w:numPr>
        <w:shd w:val="clear" w:color="auto" w:fill="auto"/>
        <w:tabs>
          <w:tab w:val="left" w:pos="1172"/>
        </w:tabs>
        <w:spacing w:before="0" w:after="0" w:line="276" w:lineRule="auto"/>
        <w:ind w:left="20" w:right="20" w:firstLine="720"/>
        <w:jc w:val="both"/>
        <w:rPr>
          <w:lang w:val="ru-RU"/>
        </w:rPr>
      </w:pPr>
      <w:r>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CC699E9" w14:textId="77777777" w:rsidR="00DC6EC8" w:rsidRDefault="0047792C">
      <w:pPr>
        <w:pStyle w:val="20"/>
        <w:shd w:val="clear" w:color="auto" w:fill="auto"/>
        <w:tabs>
          <w:tab w:val="left" w:pos="1786"/>
        </w:tabs>
        <w:spacing w:before="0" w:after="0" w:line="276" w:lineRule="auto"/>
        <w:ind w:left="740"/>
        <w:jc w:val="both"/>
        <w:rPr>
          <w:b/>
          <w:bCs/>
          <w:i/>
          <w:iCs/>
        </w:rPr>
      </w:pPr>
      <w:proofErr w:type="spellStart"/>
      <w:r>
        <w:rPr>
          <w:b/>
          <w:bCs/>
          <w:i/>
          <w:iCs/>
        </w:rPr>
        <w:t>Изобразительная</w:t>
      </w:r>
      <w:proofErr w:type="spellEnd"/>
      <w:r>
        <w:rPr>
          <w:b/>
          <w:bCs/>
          <w:i/>
          <w:iCs/>
        </w:rPr>
        <w:t xml:space="preserve"> </w:t>
      </w:r>
      <w:proofErr w:type="spellStart"/>
      <w:r>
        <w:rPr>
          <w:b/>
          <w:bCs/>
          <w:i/>
          <w:iCs/>
        </w:rPr>
        <w:t>деятельность</w:t>
      </w:r>
      <w:proofErr w:type="spellEnd"/>
      <w:r>
        <w:rPr>
          <w:b/>
          <w:bCs/>
          <w:i/>
          <w:iCs/>
        </w:rPr>
        <w:t>.</w:t>
      </w:r>
    </w:p>
    <w:p w14:paraId="6A0B750E" w14:textId="77777777" w:rsidR="00DC6EC8" w:rsidRDefault="0047792C">
      <w:pPr>
        <w:pStyle w:val="20"/>
        <w:numPr>
          <w:ilvl w:val="0"/>
          <w:numId w:val="67"/>
        </w:numPr>
        <w:shd w:val="clear" w:color="auto" w:fill="auto"/>
        <w:tabs>
          <w:tab w:val="left" w:pos="1023"/>
        </w:tabs>
        <w:spacing w:before="0" w:after="0" w:line="276" w:lineRule="auto"/>
        <w:ind w:left="20" w:right="20" w:firstLine="720"/>
        <w:jc w:val="both"/>
        <w:rPr>
          <w:lang w:val="ru-RU"/>
        </w:rPr>
      </w:pPr>
      <w:r>
        <w:rPr>
          <w:b/>
          <w:bCs/>
          <w:lang w:val="ru-RU"/>
        </w:rPr>
        <w:t>Предметное рисование</w:t>
      </w:r>
      <w:r>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w:t>
      </w:r>
      <w:r>
        <w:rPr>
          <w:lang w:val="ru-RU"/>
        </w:rPr>
        <w:lastRenderedPageBreak/>
        <w:t>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lang w:val="ru-RU"/>
        </w:rPr>
        <w:t>городец</w:t>
      </w:r>
      <w:proofErr w:type="spellEnd"/>
      <w:r>
        <w:rPr>
          <w:lang w:val="ru-RU"/>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54968C33" w14:textId="77777777" w:rsidR="00DC6EC8" w:rsidRDefault="0047792C">
      <w:pPr>
        <w:pStyle w:val="20"/>
        <w:shd w:val="clear" w:color="auto" w:fill="auto"/>
        <w:spacing w:before="0" w:after="0" w:line="276" w:lineRule="auto"/>
        <w:ind w:left="20" w:right="20" w:firstLine="720"/>
        <w:jc w:val="both"/>
        <w:rPr>
          <w:lang w:val="ru-RU"/>
        </w:rPr>
      </w:pPr>
      <w:r>
        <w:rPr>
          <w:b/>
          <w:bCs/>
          <w:lang w:val="ru-RU"/>
        </w:rPr>
        <w:t>Сюжетное рисование</w:t>
      </w:r>
      <w:r>
        <w:rPr>
          <w:lang w:val="ru-RU"/>
        </w:rPr>
        <w:t xml:space="preserve">: педагог продолжает формировать умение у детей размещать изображения на листе в соответствии с их реальным расположением </w:t>
      </w:r>
      <w:r>
        <w:rPr>
          <w:lang w:val="ru-RU"/>
        </w:rPr>
        <w:lastRenderedPageBreak/>
        <w:t>(ближе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2E8D72DF" w14:textId="77777777" w:rsidR="00DC6EC8" w:rsidRDefault="0047792C">
      <w:pPr>
        <w:pStyle w:val="20"/>
        <w:shd w:val="clear" w:color="auto" w:fill="auto"/>
        <w:spacing w:before="0" w:after="0" w:line="276" w:lineRule="auto"/>
        <w:ind w:left="20" w:right="20" w:firstLine="720"/>
        <w:jc w:val="both"/>
        <w:rPr>
          <w:lang w:val="ru-RU"/>
        </w:rPr>
      </w:pPr>
      <w:r>
        <w:rPr>
          <w:b/>
          <w:bCs/>
          <w:lang w:val="ru-RU"/>
        </w:rPr>
        <w:t>Декоративное рисование</w:t>
      </w:r>
      <w:r>
        <w:rPr>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lang w:val="ru-RU"/>
        </w:rPr>
        <w:t>жостовская</w:t>
      </w:r>
      <w:proofErr w:type="spellEnd"/>
      <w:r>
        <w:rPr>
          <w:lang w:val="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37C8F89" w14:textId="77777777" w:rsidR="00DC6EC8" w:rsidRDefault="0047792C">
      <w:pPr>
        <w:pStyle w:val="20"/>
        <w:numPr>
          <w:ilvl w:val="0"/>
          <w:numId w:val="67"/>
        </w:numPr>
        <w:shd w:val="clear" w:color="auto" w:fill="auto"/>
        <w:tabs>
          <w:tab w:val="left" w:pos="1042"/>
        </w:tabs>
        <w:spacing w:before="0" w:after="0" w:line="276" w:lineRule="auto"/>
        <w:ind w:left="20" w:firstLine="720"/>
        <w:jc w:val="both"/>
        <w:rPr>
          <w:b/>
          <w:bCs/>
        </w:rPr>
      </w:pPr>
      <w:proofErr w:type="spellStart"/>
      <w:r>
        <w:rPr>
          <w:b/>
          <w:bCs/>
        </w:rPr>
        <w:t>Лепка</w:t>
      </w:r>
      <w:proofErr w:type="spellEnd"/>
      <w:r>
        <w:rPr>
          <w:b/>
          <w:bCs/>
        </w:rPr>
        <w:t>:</w:t>
      </w:r>
    </w:p>
    <w:p w14:paraId="5C9B28ED"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77DE1BE" w14:textId="77777777" w:rsidR="00DC6EC8" w:rsidRDefault="0047792C">
      <w:pPr>
        <w:pStyle w:val="20"/>
        <w:shd w:val="clear" w:color="auto" w:fill="auto"/>
        <w:spacing w:before="0" w:after="0" w:line="276" w:lineRule="auto"/>
        <w:ind w:left="20" w:right="20" w:firstLine="720"/>
        <w:jc w:val="both"/>
        <w:rPr>
          <w:lang w:val="ru-RU"/>
        </w:rPr>
      </w:pPr>
      <w:r>
        <w:rPr>
          <w:b/>
          <w:bCs/>
          <w:lang w:val="ru-RU"/>
        </w:rPr>
        <w:t>Декоративная лепка</w:t>
      </w:r>
      <w:r>
        <w:rPr>
          <w:lang w:val="ru-RU"/>
        </w:rPr>
        <w:t>: педагог продолжает развивать у детей навыки декоративной лепки; учит использовать разные способы лепки (</w:t>
      </w:r>
      <w:proofErr w:type="spellStart"/>
      <w:r>
        <w:rPr>
          <w:lang w:val="ru-RU"/>
        </w:rPr>
        <w:t>налеп</w:t>
      </w:r>
      <w:proofErr w:type="spellEnd"/>
      <w:r>
        <w:rPr>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34A011A" w14:textId="77777777" w:rsidR="00DC6EC8" w:rsidRDefault="0047792C">
      <w:pPr>
        <w:pStyle w:val="20"/>
        <w:numPr>
          <w:ilvl w:val="0"/>
          <w:numId w:val="67"/>
        </w:numPr>
        <w:shd w:val="clear" w:color="auto" w:fill="auto"/>
        <w:tabs>
          <w:tab w:val="left" w:pos="1013"/>
        </w:tabs>
        <w:spacing w:before="0" w:after="0" w:line="276" w:lineRule="auto"/>
        <w:ind w:left="20" w:firstLine="700"/>
        <w:jc w:val="both"/>
        <w:rPr>
          <w:b/>
          <w:bCs/>
        </w:rPr>
      </w:pPr>
      <w:proofErr w:type="spellStart"/>
      <w:r>
        <w:rPr>
          <w:b/>
          <w:bCs/>
        </w:rPr>
        <w:t>Аппликация</w:t>
      </w:r>
      <w:proofErr w:type="spellEnd"/>
      <w:r>
        <w:rPr>
          <w:b/>
          <w:bCs/>
        </w:rPr>
        <w:t>:</w:t>
      </w:r>
    </w:p>
    <w:p w14:paraId="09191C7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w:t>
      </w:r>
      <w:r>
        <w:rPr>
          <w:lang w:val="ru-RU"/>
        </w:rPr>
        <w:lastRenderedPageBreak/>
        <w:t>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364ADEF" w14:textId="77777777" w:rsidR="00DC6EC8" w:rsidRDefault="0047792C">
      <w:pPr>
        <w:pStyle w:val="20"/>
        <w:numPr>
          <w:ilvl w:val="0"/>
          <w:numId w:val="67"/>
        </w:numPr>
        <w:shd w:val="clear" w:color="auto" w:fill="auto"/>
        <w:tabs>
          <w:tab w:val="left" w:pos="1022"/>
        </w:tabs>
        <w:spacing w:before="0" w:after="0" w:line="276" w:lineRule="auto"/>
        <w:ind w:left="20" w:firstLine="700"/>
        <w:jc w:val="both"/>
      </w:pPr>
      <w:proofErr w:type="spellStart"/>
      <w:r>
        <w:rPr>
          <w:b/>
          <w:bCs/>
        </w:rPr>
        <w:t>Прикладное</w:t>
      </w:r>
      <w:proofErr w:type="spellEnd"/>
      <w:r>
        <w:rPr>
          <w:b/>
          <w:bCs/>
        </w:rPr>
        <w:t xml:space="preserve"> </w:t>
      </w:r>
      <w:proofErr w:type="spellStart"/>
      <w:r>
        <w:rPr>
          <w:b/>
          <w:bCs/>
        </w:rPr>
        <w:t>творчество</w:t>
      </w:r>
      <w:proofErr w:type="spellEnd"/>
      <w:r>
        <w:t>:</w:t>
      </w:r>
    </w:p>
    <w:p w14:paraId="68717AF8" w14:textId="77777777" w:rsidR="00DC6EC8" w:rsidRDefault="0047792C">
      <w:pPr>
        <w:pStyle w:val="20"/>
        <w:shd w:val="clear" w:color="auto" w:fill="auto"/>
        <w:spacing w:before="0" w:after="0" w:line="276" w:lineRule="auto"/>
        <w:ind w:left="20" w:right="20" w:firstLine="700"/>
        <w:jc w:val="both"/>
        <w:rPr>
          <w:lang w:val="ru-RU"/>
        </w:rPr>
      </w:pPr>
      <w:r>
        <w:rPr>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6487716E" w14:textId="77777777" w:rsidR="00DC6EC8" w:rsidRDefault="0047792C">
      <w:pPr>
        <w:pStyle w:val="20"/>
        <w:numPr>
          <w:ilvl w:val="0"/>
          <w:numId w:val="67"/>
        </w:numPr>
        <w:shd w:val="clear" w:color="auto" w:fill="auto"/>
        <w:spacing w:before="0" w:after="0" w:line="276" w:lineRule="auto"/>
        <w:ind w:left="20" w:right="20" w:firstLine="720"/>
        <w:jc w:val="both"/>
        <w:rPr>
          <w:b/>
          <w:bCs/>
        </w:rPr>
      </w:pPr>
      <w:proofErr w:type="spellStart"/>
      <w:r>
        <w:rPr>
          <w:b/>
          <w:bCs/>
        </w:rPr>
        <w:t>Народное</w:t>
      </w:r>
      <w:proofErr w:type="spellEnd"/>
      <w:r>
        <w:rPr>
          <w:b/>
          <w:bCs/>
        </w:rPr>
        <w:t xml:space="preserve"> </w:t>
      </w:r>
      <w:proofErr w:type="spellStart"/>
      <w:r>
        <w:rPr>
          <w:b/>
          <w:bCs/>
        </w:rPr>
        <w:t>декоративно-прикладное</w:t>
      </w:r>
      <w:proofErr w:type="spellEnd"/>
      <w:r>
        <w:rPr>
          <w:b/>
          <w:bCs/>
        </w:rPr>
        <w:t xml:space="preserve"> </w:t>
      </w:r>
      <w:proofErr w:type="spellStart"/>
      <w:r>
        <w:rPr>
          <w:b/>
          <w:bCs/>
        </w:rPr>
        <w:t>искусство</w:t>
      </w:r>
      <w:proofErr w:type="spellEnd"/>
      <w:r>
        <w:rPr>
          <w:b/>
          <w:bCs/>
        </w:rPr>
        <w:t>:</w:t>
      </w:r>
    </w:p>
    <w:p w14:paraId="3B177409"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lang w:val="ru-RU"/>
        </w:rPr>
        <w:t>жостовская</w:t>
      </w:r>
      <w:proofErr w:type="spellEnd"/>
      <w:r>
        <w:rPr>
          <w:lang w:val="ru-RU"/>
        </w:rPr>
        <w:t xml:space="preserve">, мезенская роспись и другие). Продолжает формировать у детей умение свободно владеть карандашом, кистью </w:t>
      </w:r>
      <w:r>
        <w:rPr>
          <w:lang w:val="ru-RU"/>
        </w:rPr>
        <w:lastRenderedPageBreak/>
        <w:t>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lang w:val="ru-RU"/>
        </w:rPr>
        <w:t>городец</w:t>
      </w:r>
      <w:proofErr w:type="spellEnd"/>
      <w:r>
        <w:rPr>
          <w:lang w:val="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Pr>
          <w:lang w:val="ru-RU"/>
        </w:rPr>
        <w:t>налеп</w:t>
      </w:r>
      <w:proofErr w:type="spellEnd"/>
      <w:r>
        <w:rPr>
          <w:lang w:val="ru-RU"/>
        </w:rPr>
        <w:t>, углубленный рельеф), применять стеку.</w:t>
      </w:r>
    </w:p>
    <w:p w14:paraId="0DCB4667" w14:textId="77777777" w:rsidR="00DC6EC8" w:rsidRDefault="0047792C">
      <w:pPr>
        <w:pStyle w:val="20"/>
        <w:shd w:val="clear" w:color="auto" w:fill="auto"/>
        <w:tabs>
          <w:tab w:val="left" w:pos="1777"/>
        </w:tabs>
        <w:spacing w:before="0" w:after="0" w:line="276" w:lineRule="auto"/>
        <w:ind w:left="740"/>
        <w:jc w:val="both"/>
        <w:rPr>
          <w:b/>
          <w:bCs/>
          <w:i/>
          <w:iCs/>
        </w:rPr>
      </w:pPr>
      <w:proofErr w:type="spellStart"/>
      <w:r>
        <w:rPr>
          <w:b/>
          <w:bCs/>
          <w:i/>
          <w:iCs/>
        </w:rPr>
        <w:t>Конструктивная</w:t>
      </w:r>
      <w:proofErr w:type="spellEnd"/>
      <w:r>
        <w:rPr>
          <w:b/>
          <w:bCs/>
          <w:i/>
          <w:iCs/>
        </w:rPr>
        <w:t xml:space="preserve"> </w:t>
      </w:r>
      <w:proofErr w:type="spellStart"/>
      <w:r>
        <w:rPr>
          <w:b/>
          <w:bCs/>
          <w:i/>
          <w:iCs/>
        </w:rPr>
        <w:t>деятельность</w:t>
      </w:r>
      <w:proofErr w:type="spellEnd"/>
      <w:r>
        <w:rPr>
          <w:b/>
          <w:bCs/>
          <w:i/>
          <w:iCs/>
        </w:rPr>
        <w:t>.</w:t>
      </w:r>
    </w:p>
    <w:p w14:paraId="4A589BAF" w14:textId="77777777" w:rsidR="00DC6EC8" w:rsidRDefault="0047792C">
      <w:pPr>
        <w:pStyle w:val="20"/>
        <w:numPr>
          <w:ilvl w:val="0"/>
          <w:numId w:val="68"/>
        </w:numPr>
        <w:shd w:val="clear" w:color="auto" w:fill="auto"/>
        <w:tabs>
          <w:tab w:val="left" w:pos="1028"/>
        </w:tabs>
        <w:spacing w:before="0" w:after="0" w:line="276" w:lineRule="auto"/>
        <w:ind w:left="20" w:right="20" w:firstLine="720"/>
        <w:jc w:val="both"/>
        <w:rPr>
          <w:lang w:val="ru-RU"/>
        </w:rPr>
      </w:pPr>
      <w:r>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459603E" w14:textId="77777777" w:rsidR="00DC6EC8" w:rsidRDefault="0047792C">
      <w:pPr>
        <w:pStyle w:val="20"/>
        <w:numPr>
          <w:ilvl w:val="0"/>
          <w:numId w:val="68"/>
        </w:numPr>
        <w:shd w:val="clear" w:color="auto" w:fill="auto"/>
        <w:tabs>
          <w:tab w:val="left" w:pos="1028"/>
        </w:tabs>
        <w:spacing w:before="0" w:after="0" w:line="276" w:lineRule="auto"/>
        <w:ind w:left="20" w:right="20" w:firstLine="720"/>
        <w:jc w:val="both"/>
        <w:rPr>
          <w:lang w:val="ru-RU"/>
        </w:rPr>
      </w:pPr>
      <w:r>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33CDF1EE" w14:textId="77777777" w:rsidR="00DC6EC8" w:rsidRDefault="0047792C">
      <w:pPr>
        <w:pStyle w:val="20"/>
        <w:numPr>
          <w:ilvl w:val="0"/>
          <w:numId w:val="68"/>
        </w:numPr>
        <w:shd w:val="clear" w:color="auto" w:fill="auto"/>
        <w:tabs>
          <w:tab w:val="left" w:pos="1028"/>
        </w:tabs>
        <w:spacing w:before="0" w:after="0" w:line="276" w:lineRule="auto"/>
        <w:ind w:left="20" w:right="20" w:firstLine="720"/>
        <w:jc w:val="both"/>
        <w:rPr>
          <w:lang w:val="ru-RU"/>
        </w:rPr>
      </w:pPr>
      <w:r>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EC71545" w14:textId="77777777" w:rsidR="00DC6EC8" w:rsidRDefault="0047792C">
      <w:pPr>
        <w:pStyle w:val="20"/>
        <w:shd w:val="clear" w:color="auto" w:fill="auto"/>
        <w:tabs>
          <w:tab w:val="left" w:pos="1782"/>
        </w:tabs>
        <w:spacing w:before="0" w:after="0" w:line="276" w:lineRule="auto"/>
        <w:ind w:left="740"/>
        <w:jc w:val="both"/>
        <w:rPr>
          <w:b/>
          <w:bCs/>
          <w:i/>
          <w:iCs/>
        </w:rPr>
      </w:pPr>
      <w:proofErr w:type="spellStart"/>
      <w:r>
        <w:rPr>
          <w:b/>
          <w:bCs/>
          <w:i/>
          <w:iCs/>
        </w:rPr>
        <w:lastRenderedPageBreak/>
        <w:t>Музыкальная</w:t>
      </w:r>
      <w:proofErr w:type="spellEnd"/>
      <w:r>
        <w:rPr>
          <w:b/>
          <w:bCs/>
          <w:i/>
          <w:iCs/>
        </w:rPr>
        <w:t xml:space="preserve"> </w:t>
      </w:r>
      <w:proofErr w:type="spellStart"/>
      <w:r>
        <w:rPr>
          <w:b/>
          <w:bCs/>
          <w:i/>
          <w:iCs/>
        </w:rPr>
        <w:t>деятельность</w:t>
      </w:r>
      <w:proofErr w:type="spellEnd"/>
      <w:r>
        <w:rPr>
          <w:b/>
          <w:bCs/>
          <w:i/>
          <w:iCs/>
        </w:rPr>
        <w:t>.</w:t>
      </w:r>
    </w:p>
    <w:p w14:paraId="3687E1CB" w14:textId="77777777" w:rsidR="00DC6EC8" w:rsidRDefault="0047792C">
      <w:pPr>
        <w:pStyle w:val="20"/>
        <w:numPr>
          <w:ilvl w:val="0"/>
          <w:numId w:val="69"/>
        </w:numPr>
        <w:shd w:val="clear" w:color="auto" w:fill="auto"/>
        <w:tabs>
          <w:tab w:val="left" w:pos="1042"/>
        </w:tabs>
        <w:spacing w:before="0" w:after="0" w:line="276" w:lineRule="auto"/>
        <w:ind w:left="20" w:right="20" w:firstLine="720"/>
        <w:jc w:val="both"/>
        <w:rPr>
          <w:lang w:val="ru-RU"/>
        </w:rPr>
      </w:pPr>
      <w:r>
        <w:rPr>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5EDE79D" w14:textId="77777777" w:rsidR="00DC6EC8" w:rsidRDefault="0047792C">
      <w:pPr>
        <w:pStyle w:val="20"/>
        <w:numPr>
          <w:ilvl w:val="0"/>
          <w:numId w:val="69"/>
        </w:numPr>
        <w:shd w:val="clear" w:color="auto" w:fill="auto"/>
        <w:tabs>
          <w:tab w:val="left" w:pos="1033"/>
        </w:tabs>
        <w:spacing w:before="0" w:after="0" w:line="276" w:lineRule="auto"/>
        <w:ind w:left="20" w:right="20" w:firstLine="720"/>
        <w:jc w:val="both"/>
        <w:rPr>
          <w:lang w:val="ru-RU"/>
        </w:rPr>
      </w:pPr>
      <w:r>
        <w:rPr>
          <w:lang w:val="ru-RU"/>
        </w:rPr>
        <w:t xml:space="preserve">Пение: педагог совершенствует у детей певческий голос и </w:t>
      </w:r>
      <w:proofErr w:type="spellStart"/>
      <w:r>
        <w:rPr>
          <w:lang w:val="ru-RU"/>
        </w:rPr>
        <w:t>вокально</w:t>
      </w:r>
      <w:r>
        <w:rPr>
          <w:lang w:val="ru-RU"/>
        </w:rPr>
        <w:softHyphen/>
        <w:t>слуховую</w:t>
      </w:r>
      <w:proofErr w:type="spellEnd"/>
      <w:r>
        <w:rPr>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2DB34B8" w14:textId="77777777" w:rsidR="00DC6EC8" w:rsidRDefault="0047792C">
      <w:pPr>
        <w:pStyle w:val="20"/>
        <w:numPr>
          <w:ilvl w:val="0"/>
          <w:numId w:val="69"/>
        </w:numPr>
        <w:shd w:val="clear" w:color="auto" w:fill="auto"/>
        <w:tabs>
          <w:tab w:val="left" w:pos="1038"/>
        </w:tabs>
        <w:spacing w:before="0" w:after="0" w:line="276" w:lineRule="auto"/>
        <w:ind w:left="20" w:right="20" w:firstLine="720"/>
        <w:jc w:val="both"/>
        <w:rPr>
          <w:lang w:val="ru-RU"/>
        </w:rPr>
      </w:pPr>
      <w:r>
        <w:rPr>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E826A03" w14:textId="77777777" w:rsidR="00DC6EC8" w:rsidRDefault="0047792C">
      <w:pPr>
        <w:pStyle w:val="20"/>
        <w:numPr>
          <w:ilvl w:val="0"/>
          <w:numId w:val="69"/>
        </w:numPr>
        <w:shd w:val="clear" w:color="auto" w:fill="auto"/>
        <w:tabs>
          <w:tab w:val="left" w:pos="1038"/>
        </w:tabs>
        <w:spacing w:before="0" w:after="0" w:line="276" w:lineRule="auto"/>
        <w:ind w:left="20" w:right="20" w:firstLine="720"/>
        <w:jc w:val="both"/>
        <w:rPr>
          <w:lang w:val="ru-RU"/>
        </w:rPr>
      </w:pPr>
      <w:r>
        <w:rPr>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C29AF89" w14:textId="77777777" w:rsidR="00DC6EC8" w:rsidRDefault="0047792C">
      <w:pPr>
        <w:pStyle w:val="20"/>
        <w:numPr>
          <w:ilvl w:val="0"/>
          <w:numId w:val="69"/>
        </w:numPr>
        <w:shd w:val="clear" w:color="auto" w:fill="auto"/>
        <w:tabs>
          <w:tab w:val="left" w:pos="1033"/>
        </w:tabs>
        <w:spacing w:before="0" w:after="0" w:line="276" w:lineRule="auto"/>
        <w:ind w:left="20" w:right="20" w:firstLine="720"/>
        <w:jc w:val="both"/>
        <w:rPr>
          <w:lang w:val="ru-RU"/>
        </w:rPr>
      </w:pPr>
      <w:r>
        <w:rPr>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63FE852" w14:textId="77777777" w:rsidR="00DC6EC8" w:rsidRDefault="0047792C">
      <w:pPr>
        <w:pStyle w:val="20"/>
        <w:numPr>
          <w:ilvl w:val="0"/>
          <w:numId w:val="69"/>
        </w:numPr>
        <w:shd w:val="clear" w:color="auto" w:fill="auto"/>
        <w:tabs>
          <w:tab w:val="left" w:pos="1033"/>
        </w:tabs>
        <w:spacing w:before="0" w:after="0" w:line="276" w:lineRule="auto"/>
        <w:ind w:left="20" w:right="20" w:firstLine="720"/>
        <w:jc w:val="both"/>
        <w:rPr>
          <w:lang w:val="ru-RU"/>
        </w:rPr>
      </w:pPr>
      <w:r>
        <w:rPr>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w:t>
      </w:r>
      <w:r>
        <w:rPr>
          <w:lang w:val="ru-RU"/>
        </w:rPr>
        <w:lastRenderedPageBreak/>
        <w:t>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CC06B8D" w14:textId="77777777" w:rsidR="00DC6EC8" w:rsidRDefault="0047792C">
      <w:pPr>
        <w:pStyle w:val="20"/>
        <w:numPr>
          <w:ilvl w:val="0"/>
          <w:numId w:val="69"/>
        </w:numPr>
        <w:shd w:val="clear" w:color="auto" w:fill="auto"/>
        <w:tabs>
          <w:tab w:val="left" w:pos="1033"/>
        </w:tabs>
        <w:spacing w:before="0" w:after="0" w:line="276" w:lineRule="auto"/>
        <w:ind w:left="20" w:right="20" w:firstLine="720"/>
        <w:jc w:val="both"/>
        <w:rPr>
          <w:lang w:val="ru-RU"/>
        </w:rPr>
      </w:pPr>
      <w:r>
        <w:rPr>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CEAF149" w14:textId="77777777" w:rsidR="00DC6EC8" w:rsidRDefault="0047792C">
      <w:pPr>
        <w:pStyle w:val="20"/>
        <w:shd w:val="clear" w:color="auto" w:fill="auto"/>
        <w:tabs>
          <w:tab w:val="left" w:pos="1786"/>
        </w:tabs>
        <w:spacing w:before="0" w:after="0" w:line="276" w:lineRule="auto"/>
        <w:ind w:left="740"/>
        <w:jc w:val="both"/>
        <w:rPr>
          <w:b/>
          <w:bCs/>
          <w:i/>
          <w:iCs/>
          <w:lang w:val="ru-RU"/>
        </w:rPr>
      </w:pPr>
      <w:r>
        <w:rPr>
          <w:b/>
          <w:bCs/>
          <w:i/>
          <w:iCs/>
          <w:lang w:val="ru-RU"/>
        </w:rPr>
        <w:t>Театрализованная деятельность.</w:t>
      </w:r>
    </w:p>
    <w:p w14:paraId="5C378178"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86EAD7D" w14:textId="77777777" w:rsidR="00DC6EC8" w:rsidRDefault="0047792C">
      <w:pPr>
        <w:pStyle w:val="20"/>
        <w:shd w:val="clear" w:color="auto" w:fill="auto"/>
        <w:tabs>
          <w:tab w:val="left" w:pos="1762"/>
        </w:tabs>
        <w:spacing w:before="0" w:after="0" w:line="276" w:lineRule="auto"/>
        <w:ind w:left="720"/>
        <w:jc w:val="both"/>
        <w:rPr>
          <w:b/>
          <w:bCs/>
          <w:i/>
          <w:iCs/>
          <w:lang w:val="ru-RU"/>
        </w:rPr>
      </w:pPr>
      <w:r>
        <w:rPr>
          <w:b/>
          <w:bCs/>
          <w:i/>
          <w:iCs/>
          <w:lang w:val="ru-RU"/>
        </w:rPr>
        <w:t>Культурно-досуговая деятельность.</w:t>
      </w:r>
    </w:p>
    <w:p w14:paraId="29026689"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w:t>
      </w:r>
      <w:r>
        <w:rPr>
          <w:lang w:val="ru-RU"/>
        </w:rPr>
        <w:lastRenderedPageBreak/>
        <w:t>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5C244C3E" w14:textId="77777777" w:rsidR="00DC6EC8" w:rsidRDefault="0047792C">
      <w:pPr>
        <w:pStyle w:val="20"/>
        <w:shd w:val="clear" w:color="auto" w:fill="auto"/>
        <w:spacing w:before="0" w:after="0" w:line="276" w:lineRule="auto"/>
        <w:ind w:left="740" w:right="20"/>
        <w:jc w:val="both"/>
        <w:rPr>
          <w:b/>
          <w:bCs/>
          <w:lang w:val="ru-RU"/>
        </w:rPr>
      </w:pPr>
      <w:r>
        <w:rPr>
          <w:b/>
          <w:bCs/>
          <w:lang w:val="ru-RU"/>
        </w:rPr>
        <w:t>Содержательный раздел части Программы, формируемой участниками образовательного процесса.</w:t>
      </w:r>
    </w:p>
    <w:p w14:paraId="778DC262" w14:textId="77777777" w:rsidR="00DC6EC8" w:rsidRDefault="0047792C">
      <w:pPr>
        <w:pStyle w:val="20"/>
        <w:shd w:val="clear" w:color="auto" w:fill="auto"/>
        <w:spacing w:before="0" w:after="0" w:line="276" w:lineRule="auto"/>
        <w:ind w:right="20" w:firstLine="720"/>
        <w:jc w:val="both"/>
        <w:rPr>
          <w:lang w:val="ru-RU"/>
        </w:rPr>
      </w:pPr>
      <w:r>
        <w:rPr>
          <w:b/>
          <w:bCs/>
          <w:i/>
          <w:iCs/>
          <w:lang w:val="ru-RU"/>
        </w:rPr>
        <w:t xml:space="preserve">В сфере развития у детей интереса к эстетической стороне действительности, ознакомления с разными видами и жанрами, в том числе народного творчества </w:t>
      </w:r>
    </w:p>
    <w:p w14:paraId="14671DF8" w14:textId="77777777" w:rsidR="00DC6EC8" w:rsidRDefault="0047792C">
      <w:pPr>
        <w:pStyle w:val="20"/>
        <w:shd w:val="clear" w:color="auto" w:fill="auto"/>
        <w:spacing w:before="0" w:after="0" w:line="276" w:lineRule="auto"/>
        <w:ind w:right="20" w:firstLine="720"/>
        <w:jc w:val="both"/>
        <w:rPr>
          <w:lang w:val="ru-RU"/>
        </w:rPr>
      </w:pPr>
      <w:r>
        <w:rPr>
          <w:lang w:val="ru-RU"/>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w:t>
      </w:r>
      <w:proofErr w:type="spellStart"/>
      <w:r>
        <w:rPr>
          <w:lang w:val="ru-RU"/>
        </w:rPr>
        <w:t>Кырлай</w:t>
      </w:r>
      <w:proofErr w:type="spellEnd"/>
      <w:r>
        <w:rPr>
          <w:lang w:val="ru-RU"/>
        </w:rPr>
        <w:t xml:space="preserve">» Н. Жиганова, скульптурные и живописные произведения Б. </w:t>
      </w:r>
      <w:proofErr w:type="spellStart"/>
      <w:r>
        <w:rPr>
          <w:lang w:val="ru-RU"/>
        </w:rPr>
        <w:t>Урманче</w:t>
      </w:r>
      <w:proofErr w:type="spellEnd"/>
      <w:r>
        <w:rPr>
          <w:lang w:val="ru-RU"/>
        </w:rPr>
        <w:t xml:space="preserve">, И. Казакова, Б. </w:t>
      </w:r>
      <w:proofErr w:type="spellStart"/>
      <w:r>
        <w:rPr>
          <w:lang w:val="ru-RU"/>
        </w:rPr>
        <w:t>Альменова</w:t>
      </w:r>
      <w:proofErr w:type="spellEnd"/>
      <w:r>
        <w:rPr>
          <w:lang w:val="ru-RU"/>
        </w:rPr>
        <w:t xml:space="preserve">, Ф. Аминова и др.). </w:t>
      </w:r>
    </w:p>
    <w:p w14:paraId="52F56A04"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-Формировать предпосылки ценностно-смыслового понимания искусства. </w:t>
      </w:r>
    </w:p>
    <w:p w14:paraId="2BF0FAC3"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-Создавать условия для полноценного восприятия детьми произведений изобразительного искусства. </w:t>
      </w:r>
    </w:p>
    <w:p w14:paraId="56D0E67A"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Pr>
          <w:lang w:val="ru-RU"/>
        </w:rPr>
        <w:t>Адоратской</w:t>
      </w:r>
      <w:proofErr w:type="spellEnd"/>
      <w:r>
        <w:rPr>
          <w:lang w:val="ru-RU"/>
        </w:rPr>
        <w:t xml:space="preserve">» Н.И. Фешина, «Полянка» И.И. Шишкина, «Перед приговором» Х. Якупова, «Маленький Тукай» И. Казакова и др. </w:t>
      </w:r>
    </w:p>
    <w:p w14:paraId="2726B5C8"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-Способствовать дальнейшему развитию предпосылок для восприятия и понимания произведений искусства. </w:t>
      </w:r>
    </w:p>
    <w:p w14:paraId="13187CDF"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-Поощрять самостоятельную оценку произведений. </w:t>
      </w:r>
    </w:p>
    <w:p w14:paraId="2D7B27DE"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детей с древнейшим искусством - художественной обработкой металла. </w:t>
      </w:r>
    </w:p>
    <w:p w14:paraId="68B5339B" w14:textId="77777777" w:rsidR="00DC6EC8" w:rsidRDefault="0047792C">
      <w:pPr>
        <w:pStyle w:val="20"/>
        <w:shd w:val="clear" w:color="auto" w:fill="auto"/>
        <w:spacing w:before="0" w:after="0" w:line="276" w:lineRule="auto"/>
        <w:ind w:right="20" w:firstLine="720"/>
        <w:jc w:val="both"/>
        <w:rPr>
          <w:lang w:val="ru-RU"/>
        </w:rPr>
      </w:pPr>
      <w:r>
        <w:rPr>
          <w:lang w:val="ru-RU"/>
        </w:rPr>
        <w:t>-Учить бережно относиться к культурным ценностям и правильно вести себя в музее. Рассмотреть с детьми старинные ювелирные украшения: кольца, серьги, браслеты («</w:t>
      </w:r>
      <w:proofErr w:type="spellStart"/>
      <w:r>
        <w:rPr>
          <w:lang w:val="ru-RU"/>
        </w:rPr>
        <w:t>бэлязэк</w:t>
      </w:r>
      <w:proofErr w:type="spellEnd"/>
      <w:r>
        <w:rPr>
          <w:lang w:val="ru-RU"/>
        </w:rPr>
        <w:t xml:space="preserve">»), </w:t>
      </w:r>
      <w:proofErr w:type="spellStart"/>
      <w:r>
        <w:rPr>
          <w:lang w:val="ru-RU"/>
        </w:rPr>
        <w:t>накосники</w:t>
      </w:r>
      <w:proofErr w:type="spellEnd"/>
      <w:r>
        <w:rPr>
          <w:lang w:val="ru-RU"/>
        </w:rPr>
        <w:t xml:space="preserve"> («</w:t>
      </w:r>
      <w:proofErr w:type="spellStart"/>
      <w:r>
        <w:rPr>
          <w:lang w:val="ru-RU"/>
        </w:rPr>
        <w:t>чулпы</w:t>
      </w:r>
      <w:proofErr w:type="spellEnd"/>
      <w:r>
        <w:rPr>
          <w:lang w:val="ru-RU"/>
        </w:rPr>
        <w:t xml:space="preserve">»), шейно-нагрудные украшения («яка </w:t>
      </w:r>
      <w:proofErr w:type="spellStart"/>
      <w:r>
        <w:rPr>
          <w:lang w:val="ru-RU"/>
        </w:rPr>
        <w:t>чылбыры</w:t>
      </w:r>
      <w:proofErr w:type="spellEnd"/>
      <w:r>
        <w:rPr>
          <w:lang w:val="ru-RU"/>
        </w:rPr>
        <w:t>»), перевязки («</w:t>
      </w:r>
      <w:proofErr w:type="spellStart"/>
      <w:r>
        <w:rPr>
          <w:lang w:val="ru-RU"/>
        </w:rPr>
        <w:t>хэситэ</w:t>
      </w:r>
      <w:proofErr w:type="spellEnd"/>
      <w:r>
        <w:rPr>
          <w:lang w:val="ru-RU"/>
        </w:rPr>
        <w:t xml:space="preserve">») и др. </w:t>
      </w:r>
    </w:p>
    <w:p w14:paraId="0A89B7D9"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с творчеством современных художников-ювелиров (И. </w:t>
      </w:r>
      <w:proofErr w:type="spellStart"/>
      <w:r>
        <w:rPr>
          <w:lang w:val="ru-RU"/>
        </w:rPr>
        <w:t>Фазулзянов</w:t>
      </w:r>
      <w:proofErr w:type="spellEnd"/>
      <w:r>
        <w:rPr>
          <w:lang w:val="ru-RU"/>
        </w:rPr>
        <w:t xml:space="preserve">, С.В. Ковалевская, В.О. Ковалевский и др.). </w:t>
      </w:r>
    </w:p>
    <w:p w14:paraId="605EC0F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-Обратить внимание на национальное своеобразие ювелирных изделий. Рассказать о золотошвейном искусстве как самостоятельном художественном промысле татарского народа. </w:t>
      </w:r>
    </w:p>
    <w:p w14:paraId="2E1CD7D6"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-Рассмотреть с детьми расшитые тюбетейки, женскую бархатную обувь, кисеты, калфаки и др. </w:t>
      </w:r>
    </w:p>
    <w:p w14:paraId="2390F10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-Обратить внимание на наиболее популярные композиции – «золотое перо» </w:t>
      </w:r>
      <w:r>
        <w:rPr>
          <w:lang w:val="ru-RU"/>
        </w:rPr>
        <w:lastRenderedPageBreak/>
        <w:t xml:space="preserve">(«алтын каурый»), мотивы букета, птиц, пшеничного колоса, звезд и полумесяца и др. </w:t>
      </w:r>
    </w:p>
    <w:p w14:paraId="0A7A790D" w14:textId="77777777" w:rsidR="00DC6EC8" w:rsidRDefault="0047792C">
      <w:pPr>
        <w:pStyle w:val="20"/>
        <w:shd w:val="clear" w:color="auto" w:fill="auto"/>
        <w:spacing w:before="0" w:after="0" w:line="276" w:lineRule="auto"/>
        <w:ind w:right="20" w:firstLine="720"/>
        <w:jc w:val="both"/>
        <w:rPr>
          <w:lang w:val="ru-RU"/>
        </w:rPr>
      </w:pPr>
      <w:r>
        <w:rPr>
          <w:lang w:val="ru-RU"/>
        </w:rPr>
        <w:t>-Развивать интерес к предметам искусства</w:t>
      </w:r>
    </w:p>
    <w:p w14:paraId="1782985B"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Показать разные способы вышивки (тамбурный шов, шитье бисером), помочь детям в изготовлении подарка близким в национальном колорите. </w:t>
      </w:r>
    </w:p>
    <w:p w14:paraId="081B8A1E"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-Продолжать знакомство детей с архитектурой родного города (села): соборных мечетей, храмовой архитектуры (соборная мечеть Кул Шариф, </w:t>
      </w:r>
      <w:proofErr w:type="spellStart"/>
      <w:r>
        <w:rPr>
          <w:lang w:val="ru-RU"/>
        </w:rPr>
        <w:t>Раифский</w:t>
      </w:r>
      <w:proofErr w:type="spellEnd"/>
      <w:r>
        <w:rPr>
          <w:lang w:val="ru-RU"/>
        </w:rPr>
        <w:t xml:space="preserve"> Богородицкий мужской монастырь). </w:t>
      </w:r>
    </w:p>
    <w:p w14:paraId="238E5713"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-Развивать умение замечать их характерные особенности, разнообразие конструкций, украшающих деталей. </w:t>
      </w:r>
    </w:p>
    <w:p w14:paraId="26AF33E5"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-Расширять знания о книжной иллюстрации. </w:t>
      </w:r>
    </w:p>
    <w:p w14:paraId="2A669050"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с творчеством художников-иллюстраторов, проиллюстрировавших образ Шурале в детской литературе (Ф. Аминов, Б. </w:t>
      </w:r>
      <w:proofErr w:type="spellStart"/>
      <w:r>
        <w:rPr>
          <w:lang w:val="ru-RU"/>
        </w:rPr>
        <w:t>Алменов</w:t>
      </w:r>
      <w:proofErr w:type="spellEnd"/>
      <w:r>
        <w:rPr>
          <w:lang w:val="ru-RU"/>
        </w:rPr>
        <w:t xml:space="preserve">, В. Булатов, Ю. Валиахметов, А. </w:t>
      </w:r>
      <w:proofErr w:type="spellStart"/>
      <w:r>
        <w:rPr>
          <w:lang w:val="ru-RU"/>
        </w:rPr>
        <w:t>Тамергалина</w:t>
      </w:r>
      <w:proofErr w:type="spellEnd"/>
      <w:r>
        <w:rPr>
          <w:lang w:val="ru-RU"/>
        </w:rPr>
        <w:t xml:space="preserve">, Б. </w:t>
      </w:r>
      <w:proofErr w:type="spellStart"/>
      <w:r>
        <w:rPr>
          <w:lang w:val="ru-RU"/>
        </w:rPr>
        <w:t>Урманче</w:t>
      </w:r>
      <w:proofErr w:type="spellEnd"/>
      <w:r>
        <w:rPr>
          <w:lang w:val="ru-RU"/>
        </w:rPr>
        <w:t xml:space="preserve">, Н. Хазиахметов, Р. </w:t>
      </w:r>
      <w:proofErr w:type="spellStart"/>
      <w:r>
        <w:rPr>
          <w:lang w:val="ru-RU"/>
        </w:rPr>
        <w:t>Шамсетдинов</w:t>
      </w:r>
      <w:proofErr w:type="spellEnd"/>
      <w:r>
        <w:rPr>
          <w:lang w:val="ru-RU"/>
        </w:rPr>
        <w:t xml:space="preserve"> и др.). </w:t>
      </w:r>
    </w:p>
    <w:p w14:paraId="3BBB28C6"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-Обратить внимание на выражение отношения художников к этому сказочному персонажу. </w:t>
      </w:r>
    </w:p>
    <w:p w14:paraId="16181A5C"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-Вызвать интерес к рассматриванию книжных иллюстраций, желание задавать вопросы. </w:t>
      </w:r>
    </w:p>
    <w:p w14:paraId="35B7FA83" w14:textId="77777777" w:rsidR="00DC6EC8" w:rsidRDefault="0047792C">
      <w:pPr>
        <w:pStyle w:val="20"/>
        <w:shd w:val="clear" w:color="auto" w:fill="auto"/>
        <w:spacing w:before="0" w:after="0" w:line="276" w:lineRule="auto"/>
        <w:ind w:right="20" w:firstLine="720"/>
        <w:jc w:val="both"/>
        <w:rPr>
          <w:lang w:val="ru-RU"/>
        </w:rPr>
      </w:pPr>
      <w:r>
        <w:rPr>
          <w:b/>
          <w:bCs/>
          <w:i/>
          <w:iCs/>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lang w:val="ru-RU"/>
        </w:rPr>
        <w:t xml:space="preserve"> </w:t>
      </w:r>
    </w:p>
    <w:p w14:paraId="6E124B2E" w14:textId="77777777" w:rsidR="00DC6EC8" w:rsidRDefault="0047792C">
      <w:pPr>
        <w:pStyle w:val="20"/>
        <w:shd w:val="clear" w:color="auto" w:fill="auto"/>
        <w:spacing w:before="0" w:after="0" w:line="276" w:lineRule="auto"/>
        <w:ind w:right="20" w:firstLine="720"/>
        <w:jc w:val="both"/>
        <w:rPr>
          <w:lang w:val="ru-RU"/>
        </w:rPr>
      </w:pPr>
      <w:r>
        <w:rPr>
          <w:b/>
          <w:bCs/>
          <w:lang w:val="ru-RU"/>
        </w:rPr>
        <w:t>Изобразительная деятельность</w:t>
      </w:r>
      <w:r>
        <w:rPr>
          <w:lang w:val="ru-RU"/>
        </w:rPr>
        <w:t xml:space="preserve"> </w:t>
      </w:r>
    </w:p>
    <w:p w14:paraId="4EDB0A83" w14:textId="77777777" w:rsidR="00DC6EC8" w:rsidRDefault="0047792C">
      <w:pPr>
        <w:pStyle w:val="20"/>
        <w:shd w:val="clear" w:color="auto" w:fill="auto"/>
        <w:spacing w:before="0" w:after="0" w:line="276" w:lineRule="auto"/>
        <w:ind w:right="20" w:firstLine="720"/>
        <w:jc w:val="both"/>
        <w:rPr>
          <w:lang w:val="ru-RU"/>
        </w:rPr>
      </w:pPr>
      <w:r>
        <w:rPr>
          <w:b/>
          <w:bCs/>
          <w:lang w:val="ru-RU"/>
        </w:rPr>
        <w:t xml:space="preserve">Рисование </w:t>
      </w:r>
    </w:p>
    <w:p w14:paraId="442F2585"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- 84 ассиметричный, на цветочный букет, в котором одновременно могут использоваться мотивы разных цветов. </w:t>
      </w:r>
    </w:p>
    <w:p w14:paraId="5FBF48AA"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14:paraId="48538A6F"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w:t>
      </w:r>
    </w:p>
    <w:p w14:paraId="47F294A6" w14:textId="77777777" w:rsidR="00DC6EC8" w:rsidRDefault="0047792C">
      <w:pPr>
        <w:pStyle w:val="20"/>
        <w:shd w:val="clear" w:color="auto" w:fill="auto"/>
        <w:spacing w:before="0" w:after="0" w:line="276" w:lineRule="auto"/>
        <w:ind w:right="20" w:firstLine="720"/>
        <w:jc w:val="both"/>
        <w:rPr>
          <w:lang w:val="ru-RU"/>
        </w:rPr>
      </w:pPr>
      <w:r>
        <w:rPr>
          <w:lang w:val="ru-RU"/>
        </w:rPr>
        <w:t xml:space="preserve">-Развивать чувство композиции. 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 </w:t>
      </w:r>
    </w:p>
    <w:p w14:paraId="403D735B" w14:textId="77777777" w:rsidR="00DC6EC8" w:rsidRDefault="0047792C">
      <w:pPr>
        <w:pStyle w:val="20"/>
        <w:shd w:val="clear" w:color="auto" w:fill="auto"/>
        <w:spacing w:before="0" w:after="0" w:line="276" w:lineRule="auto"/>
        <w:ind w:right="20" w:firstLine="720"/>
        <w:jc w:val="both"/>
        <w:rPr>
          <w:lang w:val="ru-RU"/>
        </w:rPr>
      </w:pPr>
      <w:r>
        <w:rPr>
          <w:lang w:val="ru-RU"/>
        </w:rPr>
        <w:lastRenderedPageBreak/>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 </w:t>
      </w:r>
    </w:p>
    <w:p w14:paraId="107F35BD" w14:textId="77777777" w:rsidR="00DC6EC8" w:rsidRDefault="0047792C">
      <w:pPr>
        <w:pStyle w:val="20"/>
        <w:shd w:val="clear" w:color="auto" w:fill="auto"/>
        <w:spacing w:before="0" w:after="0" w:line="276" w:lineRule="auto"/>
        <w:ind w:right="20" w:firstLine="720"/>
        <w:jc w:val="both"/>
        <w:rPr>
          <w:lang w:val="ru-RU"/>
        </w:rPr>
      </w:pPr>
      <w:r>
        <w:rPr>
          <w:lang w:val="ru-RU"/>
        </w:rPr>
        <w:t xml:space="preserve">-Поддерживать создание коллективной сюжетной, декоративной композиций с элементами национального колорита. </w:t>
      </w:r>
    </w:p>
    <w:p w14:paraId="7B3D58AA" w14:textId="77777777" w:rsidR="00DC6EC8" w:rsidRDefault="0047792C">
      <w:pPr>
        <w:pStyle w:val="20"/>
        <w:shd w:val="clear" w:color="auto" w:fill="auto"/>
        <w:spacing w:before="0" w:after="0" w:line="276" w:lineRule="auto"/>
        <w:ind w:right="20" w:firstLine="720"/>
        <w:jc w:val="both"/>
        <w:rPr>
          <w:lang w:val="ru-RU"/>
        </w:rPr>
      </w:pPr>
      <w:r>
        <w:rPr>
          <w:lang w:val="ru-RU"/>
        </w:rPr>
        <w:t>-Поощрять умение поддерживать замысел сверстников, детскую инициативу, самостоятельность, ответственность. Поощрять умение передавать в рисунках яркие события из общественной жизни республики.</w:t>
      </w:r>
    </w:p>
    <w:p w14:paraId="7B7F7D1F"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Рассматривать вместе с детьми работы и побуждать к рассказу о том, что нарисовано. Содействовать расширению тематики детских работ. </w:t>
      </w:r>
    </w:p>
    <w:p w14:paraId="64F008C4" w14:textId="77777777" w:rsidR="00DC6EC8" w:rsidRDefault="0047792C">
      <w:pPr>
        <w:pStyle w:val="20"/>
        <w:shd w:val="clear" w:color="auto" w:fill="auto"/>
        <w:spacing w:before="0" w:after="0" w:line="276" w:lineRule="auto"/>
        <w:ind w:right="20" w:firstLine="720"/>
        <w:jc w:val="both"/>
        <w:rPr>
          <w:lang w:val="ru-RU"/>
        </w:rPr>
      </w:pPr>
      <w:r>
        <w:rPr>
          <w:b/>
          <w:bCs/>
          <w:lang w:val="ru-RU"/>
        </w:rPr>
        <w:t>Лепка</w:t>
      </w:r>
      <w:r>
        <w:rPr>
          <w:lang w:val="ru-RU"/>
        </w:rPr>
        <w:t xml:space="preserve"> </w:t>
      </w:r>
    </w:p>
    <w:p w14:paraId="678D46CE"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Создавать условия для воплощения полученных впечатлений в детской художественной лепке. </w:t>
      </w:r>
    </w:p>
    <w:p w14:paraId="31E2337D"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w:t>
      </w:r>
    </w:p>
    <w:p w14:paraId="4DDE1667"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умение лепить из разных пластических материалов: глины, соленого теста, пластилина и др. Совершенствовать технику рельефного изображения. </w:t>
      </w:r>
    </w:p>
    <w:p w14:paraId="5C0E5F02"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2E5FB7A7"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умение лепить с натуры актюбинские и </w:t>
      </w:r>
      <w:proofErr w:type="spellStart"/>
      <w:r>
        <w:rPr>
          <w:lang w:val="ru-RU"/>
        </w:rPr>
        <w:t>шемордановские</w:t>
      </w:r>
      <w:proofErr w:type="spellEnd"/>
      <w:r>
        <w:rPr>
          <w:lang w:val="ru-RU"/>
        </w:rPr>
        <w:t xml:space="preserve"> игрушки, передавать их характерные особенности. </w:t>
      </w:r>
    </w:p>
    <w:p w14:paraId="29155909"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Обогащать опыт изображения скульптурных групп из двух-трех фигур, объединенных в несложные сюжеты: «На сабантуе», «Чаепитие», «Конные скачки» и др. </w:t>
      </w:r>
    </w:p>
    <w:p w14:paraId="3305802B"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Поддерживать самостоятельное определение замысла, стремление передавать выразительность поз, движений. Развивать умение лепить по представлению героев литературных произведений народов Поволжья. </w:t>
      </w:r>
    </w:p>
    <w:p w14:paraId="7512B98D"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творчество, инициативу. </w:t>
      </w:r>
    </w:p>
    <w:p w14:paraId="6A653E72" w14:textId="77777777" w:rsidR="00DC6EC8" w:rsidRDefault="0047792C">
      <w:pPr>
        <w:pStyle w:val="20"/>
        <w:shd w:val="clear" w:color="auto" w:fill="auto"/>
        <w:spacing w:before="0" w:after="0" w:line="276" w:lineRule="auto"/>
        <w:ind w:right="20" w:firstLine="720"/>
        <w:jc w:val="both"/>
        <w:rPr>
          <w:lang w:val="ru-RU"/>
        </w:rPr>
      </w:pPr>
      <w:r>
        <w:rPr>
          <w:b/>
          <w:bCs/>
          <w:lang w:val="ru-RU"/>
        </w:rPr>
        <w:t>Аппликация</w:t>
      </w:r>
      <w:r>
        <w:rPr>
          <w:lang w:val="ru-RU"/>
        </w:rPr>
        <w:t xml:space="preserve"> </w:t>
      </w:r>
    </w:p>
    <w:p w14:paraId="49198EBA"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интерес к искусству аппликации, усложняя его содержание и расширяя возможности создания разнообразных изображений. </w:t>
      </w:r>
    </w:p>
    <w:p w14:paraId="74856450"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 </w:t>
      </w:r>
    </w:p>
    <w:p w14:paraId="3C663CBC" w14:textId="77777777" w:rsidR="00DC6EC8" w:rsidRDefault="0047792C">
      <w:pPr>
        <w:pStyle w:val="20"/>
        <w:shd w:val="clear" w:color="auto" w:fill="auto"/>
        <w:spacing w:before="0" w:after="0" w:line="276" w:lineRule="auto"/>
        <w:ind w:right="20" w:firstLine="720"/>
        <w:jc w:val="both"/>
        <w:rPr>
          <w:lang w:val="ru-RU"/>
        </w:rPr>
      </w:pPr>
      <w:r>
        <w:rPr>
          <w:lang w:val="ru-RU"/>
        </w:rPr>
        <w:lastRenderedPageBreak/>
        <w:t xml:space="preserve">-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3934D2E3"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3A8B1918"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Активизировать самостоятельный выбор сюжетов, отражающий события общественной жизни родного города. </w:t>
      </w:r>
    </w:p>
    <w:p w14:paraId="054E8444"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Содействовать расширению тематики детских работ в соответствии с содержанием других образовательных областей. </w:t>
      </w:r>
    </w:p>
    <w:p w14:paraId="3034D050" w14:textId="77777777" w:rsidR="00DC6EC8" w:rsidRDefault="0047792C">
      <w:pPr>
        <w:pStyle w:val="20"/>
        <w:shd w:val="clear" w:color="auto" w:fill="auto"/>
        <w:spacing w:before="0" w:after="0" w:line="276" w:lineRule="auto"/>
        <w:ind w:right="20" w:firstLine="720"/>
        <w:jc w:val="both"/>
        <w:rPr>
          <w:lang w:val="ru-RU"/>
        </w:rPr>
      </w:pPr>
      <w:r>
        <w:rPr>
          <w:b/>
          <w:bCs/>
          <w:lang w:val="ru-RU"/>
        </w:rPr>
        <w:t>Музыкальная деятельность</w:t>
      </w:r>
      <w:r>
        <w:rPr>
          <w:lang w:val="ru-RU"/>
        </w:rPr>
        <w:t xml:space="preserve"> </w:t>
      </w:r>
    </w:p>
    <w:p w14:paraId="75285BF6"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Приобщать к музыкальной культуре татарского народа. Познакомить с лучшими образцами вокальной, инструментальной, оркестровой музыки. </w:t>
      </w:r>
    </w:p>
    <w:p w14:paraId="285CD079"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Яруллина, Р. Яхина, Н. Жиганова и др. </w:t>
      </w:r>
    </w:p>
    <w:p w14:paraId="0BB67F36"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умение определять жанр некоторых музыкальных произведений татарских композиторов, узнавать звучание знакомых музыкальных инструментов. Познакомить детей с мелодией Государственного гимна Российской Федерации. </w:t>
      </w:r>
    </w:p>
    <w:p w14:paraId="733AF881"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чувство гражданственности. </w:t>
      </w:r>
    </w:p>
    <w:p w14:paraId="385C6E6A"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w:t>
      </w:r>
    </w:p>
    <w:p w14:paraId="4D04B498" w14:textId="77777777" w:rsidR="00DC6EC8" w:rsidRDefault="0047792C">
      <w:pPr>
        <w:pStyle w:val="20"/>
        <w:shd w:val="clear" w:color="auto" w:fill="auto"/>
        <w:spacing w:before="0" w:after="0" w:line="276" w:lineRule="auto"/>
        <w:ind w:right="20" w:firstLine="720"/>
        <w:jc w:val="both"/>
        <w:rPr>
          <w:lang w:val="ru-RU"/>
        </w:rPr>
      </w:pPr>
      <w:r>
        <w:rPr>
          <w:lang w:val="ru-RU"/>
        </w:rPr>
        <w:t>- Расширять объем основных и танцевальных движений: «пружинистый ход», «первый ход», «</w:t>
      </w:r>
      <w:proofErr w:type="spellStart"/>
      <w:r>
        <w:rPr>
          <w:lang w:val="ru-RU"/>
        </w:rPr>
        <w:t>апипа</w:t>
      </w:r>
      <w:proofErr w:type="spellEnd"/>
      <w:r>
        <w:rPr>
          <w:lang w:val="ru-RU"/>
        </w:rPr>
        <w:t>», прыжковая цепочка», «</w:t>
      </w:r>
      <w:proofErr w:type="spellStart"/>
      <w:r>
        <w:rPr>
          <w:lang w:val="ru-RU"/>
        </w:rPr>
        <w:t>борма</w:t>
      </w:r>
      <w:proofErr w:type="spellEnd"/>
      <w:r>
        <w:rPr>
          <w:lang w:val="ru-RU"/>
        </w:rPr>
        <w:t>», «</w:t>
      </w:r>
      <w:proofErr w:type="spellStart"/>
      <w:r>
        <w:rPr>
          <w:lang w:val="ru-RU"/>
        </w:rPr>
        <w:t>бишек</w:t>
      </w:r>
      <w:proofErr w:type="spellEnd"/>
      <w:r>
        <w:rPr>
          <w:lang w:val="ru-RU"/>
        </w:rPr>
        <w:t xml:space="preserve">», «носок - пятка», «пятка - носок», «дробь», «мелкая дробь», «основной ход», «ход с каблука», «простой шаг», «волчок», «тройной притоп», «кружение парами» и др. </w:t>
      </w:r>
    </w:p>
    <w:p w14:paraId="48910E20"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Совершенствовать технику исполнения татарского танца. </w:t>
      </w:r>
    </w:p>
    <w:p w14:paraId="7FD7B278"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Создавать условия для приобретения опыта исполнения танцев народов Поволжья, развивать эмоциональное общение в них. Рассказать о назначении театра, деятельности актера, режиссера, декоратора, </w:t>
      </w:r>
      <w:proofErr w:type="spellStart"/>
      <w:r>
        <w:rPr>
          <w:lang w:val="ru-RU"/>
        </w:rPr>
        <w:t>гримѐра</w:t>
      </w:r>
      <w:proofErr w:type="spellEnd"/>
      <w:r>
        <w:rPr>
          <w:lang w:val="ru-RU"/>
        </w:rPr>
        <w:t xml:space="preserve">. </w:t>
      </w:r>
    </w:p>
    <w:p w14:paraId="10E6A56D"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Развивать музыкально-двигательную импровизацию в сюжетных этюдах, способствовать созданию развернутых </w:t>
      </w:r>
      <w:proofErr w:type="spellStart"/>
      <w:r>
        <w:rPr>
          <w:lang w:val="ru-RU"/>
        </w:rPr>
        <w:t>комппозиций</w:t>
      </w:r>
      <w:proofErr w:type="spellEnd"/>
      <w:r>
        <w:rPr>
          <w:lang w:val="ru-RU"/>
        </w:rPr>
        <w:t xml:space="preserve">, побуждать к активным самостоятельным действиям в музыкально-творческой деятельности. </w:t>
      </w:r>
    </w:p>
    <w:p w14:paraId="7B64F593" w14:textId="77777777" w:rsidR="00DC6EC8" w:rsidRDefault="0047792C">
      <w:pPr>
        <w:pStyle w:val="20"/>
        <w:shd w:val="clear" w:color="auto" w:fill="auto"/>
        <w:spacing w:before="0" w:after="0" w:line="276" w:lineRule="auto"/>
        <w:ind w:right="20" w:firstLine="720"/>
        <w:jc w:val="both"/>
        <w:rPr>
          <w:lang w:val="ru-RU"/>
        </w:rPr>
      </w:pPr>
      <w:r>
        <w:rPr>
          <w:b/>
          <w:bCs/>
          <w:lang w:val="ru-RU"/>
        </w:rPr>
        <w:t>РЕКОМЕДУЕМЫЙ МУЗЫКАЛЬНЫЙ РЕПЕРТУАР</w:t>
      </w:r>
    </w:p>
    <w:p w14:paraId="6B2E0455"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w:t>
      </w:r>
      <w:r>
        <w:rPr>
          <w:b/>
          <w:bCs/>
          <w:lang w:val="ru-RU"/>
        </w:rPr>
        <w:t>Слушание музыки</w:t>
      </w:r>
      <w:r>
        <w:rPr>
          <w:lang w:val="ru-RU"/>
        </w:rPr>
        <w:t xml:space="preserve"> 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w:t>
      </w:r>
      <w:proofErr w:type="spellStart"/>
      <w:r>
        <w:rPr>
          <w:lang w:val="ru-RU"/>
        </w:rPr>
        <w:t>Валиуллина</w:t>
      </w:r>
      <w:proofErr w:type="spellEnd"/>
      <w:r>
        <w:rPr>
          <w:lang w:val="ru-RU"/>
        </w:rPr>
        <w:t xml:space="preserve">; «Вальс», муз. М. Трофименко; </w:t>
      </w:r>
      <w:r>
        <w:rPr>
          <w:lang w:val="ru-RU"/>
        </w:rPr>
        <w:lastRenderedPageBreak/>
        <w:t>«Зима»,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w:t>
      </w:r>
      <w:proofErr w:type="spellStart"/>
      <w:r>
        <w:rPr>
          <w:lang w:val="ru-RU"/>
        </w:rPr>
        <w:t>Кырлай</w:t>
      </w:r>
      <w:proofErr w:type="spellEnd"/>
      <w:r>
        <w:rPr>
          <w:lang w:val="ru-RU"/>
        </w:rPr>
        <w:t xml:space="preserve">»), муз. Н. Жиганова; «Полька», муз. Н. Жиганова; «Колыбельная», муз. А. Ключарева; «Танцевальная», муз. А. Бакирова; «Аниса», татарская народная мелодия, </w:t>
      </w:r>
      <w:proofErr w:type="spellStart"/>
      <w:r>
        <w:rPr>
          <w:lang w:val="ru-RU"/>
        </w:rPr>
        <w:t>обраб</w:t>
      </w:r>
      <w:proofErr w:type="spellEnd"/>
      <w:r>
        <w:rPr>
          <w:lang w:val="ru-RU"/>
        </w:rPr>
        <w:t xml:space="preserve">. Л. Батыр-Булгари (легкие вариации); «Башкирские мелодии», муз. С. </w:t>
      </w:r>
      <w:proofErr w:type="spellStart"/>
      <w:r>
        <w:rPr>
          <w:lang w:val="ru-RU"/>
        </w:rPr>
        <w:t>Ишбулатова</w:t>
      </w:r>
      <w:proofErr w:type="spellEnd"/>
      <w:r>
        <w:rPr>
          <w:lang w:val="ru-RU"/>
        </w:rPr>
        <w:t xml:space="preserve">; Праздничная увертюра «Сабантуй», муз. Ф. Ахметова. </w:t>
      </w:r>
    </w:p>
    <w:p w14:paraId="5F691B80" w14:textId="77777777" w:rsidR="00DC6EC8" w:rsidRDefault="0047792C">
      <w:pPr>
        <w:pStyle w:val="20"/>
        <w:shd w:val="clear" w:color="auto" w:fill="auto"/>
        <w:spacing w:before="0" w:after="0" w:line="276" w:lineRule="auto"/>
        <w:ind w:right="20" w:firstLine="720"/>
        <w:jc w:val="both"/>
        <w:rPr>
          <w:lang w:val="ru-RU"/>
        </w:rPr>
      </w:pPr>
      <w:r>
        <w:rPr>
          <w:b/>
          <w:bCs/>
          <w:lang w:val="ru-RU"/>
        </w:rPr>
        <w:t>Пение</w:t>
      </w:r>
      <w:r>
        <w:rPr>
          <w:lang w:val="ru-RU"/>
        </w:rPr>
        <w:t xml:space="preserve"> «Родной край», муз. Л. Батыр-Булгари, сл. З. </w:t>
      </w:r>
      <w:proofErr w:type="spellStart"/>
      <w:r>
        <w:rPr>
          <w:lang w:val="ru-RU"/>
        </w:rPr>
        <w:t>Туфайловой</w:t>
      </w:r>
      <w:proofErr w:type="spellEnd"/>
      <w:r>
        <w:rPr>
          <w:lang w:val="ru-RU"/>
        </w:rPr>
        <w:t xml:space="preserve">, пер. Е. </w:t>
      </w:r>
      <w:proofErr w:type="spellStart"/>
      <w:r>
        <w:rPr>
          <w:lang w:val="ru-RU"/>
        </w:rPr>
        <w:t>Муравьѐва</w:t>
      </w:r>
      <w:proofErr w:type="spellEnd"/>
      <w:r>
        <w:rPr>
          <w:lang w:val="ru-RU"/>
        </w:rPr>
        <w:t xml:space="preserve">; «Осенняя пора», муз. Л. Хисматуллиной, сл. К. </w:t>
      </w:r>
      <w:proofErr w:type="spellStart"/>
      <w:r>
        <w:rPr>
          <w:lang w:val="ru-RU"/>
        </w:rPr>
        <w:t>Наджми</w:t>
      </w:r>
      <w:proofErr w:type="spellEnd"/>
      <w:r>
        <w:rPr>
          <w:lang w:val="ru-RU"/>
        </w:rPr>
        <w:t xml:space="preserve">; «Наша бабушка», муз. А. </w:t>
      </w:r>
      <w:proofErr w:type="spellStart"/>
      <w:r>
        <w:rPr>
          <w:lang w:val="ru-RU"/>
        </w:rPr>
        <w:t>Ключарѐва</w:t>
      </w:r>
      <w:proofErr w:type="spellEnd"/>
      <w:r>
        <w:rPr>
          <w:lang w:val="ru-RU"/>
        </w:rPr>
        <w:t xml:space="preserve">, сл. Г. </w:t>
      </w:r>
      <w:proofErr w:type="spellStart"/>
      <w:r>
        <w:rPr>
          <w:lang w:val="ru-RU"/>
        </w:rPr>
        <w:t>Латыйпа</w:t>
      </w:r>
      <w:proofErr w:type="spellEnd"/>
      <w:r>
        <w:rPr>
          <w:lang w:val="ru-RU"/>
        </w:rPr>
        <w:t xml:space="preserve">, пер. Ю. </w:t>
      </w:r>
      <w:proofErr w:type="spellStart"/>
      <w:r>
        <w:rPr>
          <w:lang w:val="ru-RU"/>
        </w:rPr>
        <w:t>Яссона</w:t>
      </w:r>
      <w:proofErr w:type="spellEnd"/>
      <w:r>
        <w:rPr>
          <w:lang w:val="ru-RU"/>
        </w:rPr>
        <w:t xml:space="preserve">; «Наша любимая мама», муз. Л. </w:t>
      </w:r>
      <w:proofErr w:type="spellStart"/>
      <w:r>
        <w:rPr>
          <w:lang w:val="ru-RU"/>
        </w:rPr>
        <w:t>БатырБулгари</w:t>
      </w:r>
      <w:proofErr w:type="spellEnd"/>
      <w:r>
        <w:rPr>
          <w:lang w:val="ru-RU"/>
        </w:rPr>
        <w:t xml:space="preserve">, сл. Ф. </w:t>
      </w:r>
      <w:proofErr w:type="spellStart"/>
      <w:r>
        <w:rPr>
          <w:lang w:val="ru-RU"/>
        </w:rPr>
        <w:t>Рахимголовой</w:t>
      </w:r>
      <w:proofErr w:type="spellEnd"/>
      <w:r>
        <w:rPr>
          <w:lang w:val="ru-RU"/>
        </w:rPr>
        <w:t xml:space="preserve">, пер. Е. Муравьева; «Дед Мороз», муз. Ф. </w:t>
      </w:r>
      <w:proofErr w:type="spellStart"/>
      <w:r>
        <w:rPr>
          <w:lang w:val="ru-RU"/>
        </w:rPr>
        <w:t>Залялютдиновой</w:t>
      </w:r>
      <w:proofErr w:type="spellEnd"/>
      <w:r>
        <w:rPr>
          <w:lang w:val="ru-RU"/>
        </w:rPr>
        <w:t xml:space="preserve">, сл. Э. Рашитова; «Весна пришла», муз. Л. Батыр-Булгари, сл. Н. Яхиной, пер. Е. </w:t>
      </w:r>
      <w:proofErr w:type="spellStart"/>
      <w:r>
        <w:rPr>
          <w:lang w:val="ru-RU"/>
        </w:rPr>
        <w:t>Муравьѐва</w:t>
      </w:r>
      <w:proofErr w:type="spellEnd"/>
      <w:r>
        <w:rPr>
          <w:lang w:val="ru-RU"/>
        </w:rPr>
        <w:t xml:space="preserve">; «Мамочка», муз. Л. Хисматуллиной, сл. Л. </w:t>
      </w:r>
      <w:proofErr w:type="spellStart"/>
      <w:r>
        <w:rPr>
          <w:lang w:val="ru-RU"/>
        </w:rPr>
        <w:t>Юнысовой</w:t>
      </w:r>
      <w:proofErr w:type="spellEnd"/>
      <w:r>
        <w:rPr>
          <w:lang w:val="ru-RU"/>
        </w:rPr>
        <w:t xml:space="preserve">; «Песня дружбы», муз. А. Гарифуллиной, сл. Ф. Сафина; «Часы», муз. Ф. Ахметова, сл. М. Джалиля, </w:t>
      </w:r>
      <w:proofErr w:type="spellStart"/>
      <w:r>
        <w:rPr>
          <w:lang w:val="ru-RU"/>
        </w:rPr>
        <w:t>обраб</w:t>
      </w:r>
      <w:proofErr w:type="spellEnd"/>
      <w:r>
        <w:rPr>
          <w:lang w:val="ru-RU"/>
        </w:rPr>
        <w:t xml:space="preserve">. А. 86 Гарифуллиной, пер. С. Малышева; «Алфавит», муз. Р. Зарипова, сл. </w:t>
      </w:r>
      <w:proofErr w:type="spellStart"/>
      <w:r>
        <w:rPr>
          <w:lang w:val="ru-RU"/>
        </w:rPr>
        <w:t>Наджми</w:t>
      </w:r>
      <w:proofErr w:type="spellEnd"/>
      <w:r>
        <w:rPr>
          <w:lang w:val="ru-RU"/>
        </w:rPr>
        <w:t xml:space="preserve">, пер. С. Малышева; «Веселое детство», муз. И. Шамсутдинова, сл. Г. </w:t>
      </w:r>
      <w:proofErr w:type="spellStart"/>
      <w:r>
        <w:rPr>
          <w:lang w:val="ru-RU"/>
        </w:rPr>
        <w:t>Латыйпа</w:t>
      </w:r>
      <w:proofErr w:type="spellEnd"/>
      <w:r>
        <w:rPr>
          <w:lang w:val="ru-RU"/>
        </w:rPr>
        <w:t xml:space="preserve">; «Сабантуй», муз. Г. Шакировой, сл. Р. Валиевой; «В школу», муз. Н. </w:t>
      </w:r>
      <w:proofErr w:type="spellStart"/>
      <w:r>
        <w:rPr>
          <w:lang w:val="ru-RU"/>
        </w:rPr>
        <w:t>Лотфуллиной</w:t>
      </w:r>
      <w:proofErr w:type="spellEnd"/>
      <w:r>
        <w:rPr>
          <w:lang w:val="ru-RU"/>
        </w:rPr>
        <w:t xml:space="preserve">, сл. А. </w:t>
      </w:r>
      <w:proofErr w:type="spellStart"/>
      <w:r>
        <w:rPr>
          <w:lang w:val="ru-RU"/>
        </w:rPr>
        <w:t>Бикчентаевой</w:t>
      </w:r>
      <w:proofErr w:type="spellEnd"/>
      <w:r>
        <w:rPr>
          <w:lang w:val="ru-RU"/>
        </w:rPr>
        <w:t xml:space="preserve">. </w:t>
      </w:r>
    </w:p>
    <w:p w14:paraId="5E50E99F" w14:textId="77777777" w:rsidR="00DC6EC8" w:rsidRDefault="0047792C">
      <w:pPr>
        <w:pStyle w:val="20"/>
        <w:shd w:val="clear" w:color="auto" w:fill="auto"/>
        <w:spacing w:before="0" w:after="0" w:line="276" w:lineRule="auto"/>
        <w:ind w:right="20" w:firstLine="720"/>
        <w:jc w:val="both"/>
        <w:rPr>
          <w:b/>
          <w:bCs/>
          <w:lang w:val="ru-RU"/>
        </w:rPr>
      </w:pPr>
      <w:r>
        <w:rPr>
          <w:b/>
          <w:bCs/>
          <w:lang w:val="ru-RU"/>
        </w:rPr>
        <w:t>Музыкально-ритмические движения</w:t>
      </w:r>
    </w:p>
    <w:p w14:paraId="611F56B8" w14:textId="77777777" w:rsidR="00DC6EC8" w:rsidRDefault="0047792C">
      <w:pPr>
        <w:pStyle w:val="20"/>
        <w:shd w:val="clear" w:color="auto" w:fill="auto"/>
        <w:spacing w:before="0" w:after="0" w:line="276" w:lineRule="auto"/>
        <w:ind w:right="20" w:firstLine="720"/>
        <w:jc w:val="both"/>
        <w:rPr>
          <w:lang w:val="ru-RU"/>
        </w:rPr>
      </w:pPr>
      <w:r>
        <w:rPr>
          <w:b/>
          <w:bCs/>
          <w:lang w:val="ru-RU"/>
        </w:rPr>
        <w:t xml:space="preserve"> Упражнения</w:t>
      </w:r>
      <w:r>
        <w:rPr>
          <w:lang w:val="ru-RU"/>
        </w:rPr>
        <w:t xml:space="preserve">: «Шаль вязала», башкирская народная мелодия, </w:t>
      </w:r>
      <w:proofErr w:type="spellStart"/>
      <w:r>
        <w:rPr>
          <w:lang w:val="ru-RU"/>
        </w:rPr>
        <w:t>обраб</w:t>
      </w:r>
      <w:proofErr w:type="spellEnd"/>
      <w:r>
        <w:rPr>
          <w:lang w:val="ru-RU"/>
        </w:rPr>
        <w:t xml:space="preserve">.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w:t>
      </w:r>
      <w:proofErr w:type="spellStart"/>
      <w:r>
        <w:rPr>
          <w:lang w:val="ru-RU"/>
        </w:rPr>
        <w:t>обраб</w:t>
      </w:r>
      <w:proofErr w:type="spellEnd"/>
      <w:r>
        <w:rPr>
          <w:lang w:val="ru-RU"/>
        </w:rPr>
        <w:t>. М. Яруллина; «Плясовая», муз. Л. Батыр-Булгари; «</w:t>
      </w:r>
      <w:proofErr w:type="spellStart"/>
      <w:r>
        <w:rPr>
          <w:lang w:val="ru-RU"/>
        </w:rPr>
        <w:t>Золотосеребро</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Р. Сабита; «Весенние капельки», татарская народная мелодия, </w:t>
      </w:r>
      <w:proofErr w:type="spellStart"/>
      <w:r>
        <w:rPr>
          <w:lang w:val="ru-RU"/>
        </w:rPr>
        <w:t>обраб</w:t>
      </w:r>
      <w:proofErr w:type="spellEnd"/>
      <w:r>
        <w:rPr>
          <w:lang w:val="ru-RU"/>
        </w:rPr>
        <w:t xml:space="preserve">. М. </w:t>
      </w:r>
      <w:proofErr w:type="spellStart"/>
      <w:r>
        <w:rPr>
          <w:lang w:val="ru-RU"/>
        </w:rPr>
        <w:t>Музафарова</w:t>
      </w:r>
      <w:proofErr w:type="spellEnd"/>
      <w:r>
        <w:rPr>
          <w:lang w:val="ru-RU"/>
        </w:rPr>
        <w:t xml:space="preserve">; «Башкирский танец», </w:t>
      </w:r>
      <w:proofErr w:type="spellStart"/>
      <w:r>
        <w:rPr>
          <w:lang w:val="ru-RU"/>
        </w:rPr>
        <w:t>обраб</w:t>
      </w:r>
      <w:proofErr w:type="spellEnd"/>
      <w:r>
        <w:rPr>
          <w:lang w:val="ru-RU"/>
        </w:rPr>
        <w:t>. Р. Сабитова; «Смелые наездники», муз. Б. Мулюкова; «</w:t>
      </w:r>
      <w:proofErr w:type="spellStart"/>
      <w:r>
        <w:rPr>
          <w:lang w:val="ru-RU"/>
        </w:rPr>
        <w:t>Гульназира</w:t>
      </w:r>
      <w:proofErr w:type="spellEnd"/>
      <w:r>
        <w:rPr>
          <w:lang w:val="ru-RU"/>
        </w:rPr>
        <w:t xml:space="preserve">»,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xml:space="preserve">; «Школьный вальс», муз. А. Хайрутдинова; «Упражнение с цветами», муз. С. Сайдашева. </w:t>
      </w:r>
    </w:p>
    <w:p w14:paraId="0A4EC882" w14:textId="77777777" w:rsidR="00DC6EC8" w:rsidRDefault="0047792C">
      <w:pPr>
        <w:pStyle w:val="20"/>
        <w:shd w:val="clear" w:color="auto" w:fill="auto"/>
        <w:spacing w:before="0" w:after="0" w:line="276" w:lineRule="auto"/>
        <w:ind w:right="20" w:firstLine="720"/>
        <w:jc w:val="both"/>
        <w:rPr>
          <w:lang w:val="ru-RU"/>
        </w:rPr>
      </w:pPr>
      <w:r>
        <w:rPr>
          <w:b/>
          <w:bCs/>
          <w:lang w:val="ru-RU"/>
        </w:rPr>
        <w:t>Этюды:</w:t>
      </w:r>
      <w:r>
        <w:rPr>
          <w:lang w:val="ru-RU"/>
        </w:rPr>
        <w:t xml:space="preserve"> «Клоуны», муз. Ф. Шаймардановой; «Пчелка», С. Сайдашева; «Скачки», муз Р. Еникеевой; «Мальчик - рыбак», </w:t>
      </w:r>
      <w:proofErr w:type="spellStart"/>
      <w:r>
        <w:rPr>
          <w:lang w:val="ru-RU"/>
        </w:rPr>
        <w:t>муз.А</w:t>
      </w:r>
      <w:proofErr w:type="spellEnd"/>
      <w:r>
        <w:rPr>
          <w:lang w:val="ru-RU"/>
        </w:rPr>
        <w:t xml:space="preserve">. </w:t>
      </w:r>
      <w:proofErr w:type="spellStart"/>
      <w:r>
        <w:rPr>
          <w:lang w:val="ru-RU"/>
        </w:rPr>
        <w:t>Шарафиева</w:t>
      </w:r>
      <w:proofErr w:type="spellEnd"/>
      <w:r>
        <w:rPr>
          <w:lang w:val="ru-RU"/>
        </w:rPr>
        <w:t xml:space="preserve">; «На катке», муз. Ю. Виноградова; «Шуточный танец», муз. Р. Яхина. </w:t>
      </w:r>
      <w:proofErr w:type="spellStart"/>
      <w:proofErr w:type="gramStart"/>
      <w:r>
        <w:rPr>
          <w:lang w:val="ru-RU"/>
        </w:rPr>
        <w:t>Танцы:«</w:t>
      </w:r>
      <w:proofErr w:type="gramEnd"/>
      <w:r>
        <w:rPr>
          <w:lang w:val="ru-RU"/>
        </w:rPr>
        <w:t>За</w:t>
      </w:r>
      <w:proofErr w:type="spellEnd"/>
      <w:r>
        <w:rPr>
          <w:lang w:val="ru-RU"/>
        </w:rPr>
        <w:t xml:space="preserve"> водой», муз. З. Хабибуллина; «</w:t>
      </w:r>
      <w:proofErr w:type="spellStart"/>
      <w:r>
        <w:rPr>
          <w:lang w:val="ru-RU"/>
        </w:rPr>
        <w:t>Сигезле</w:t>
      </w:r>
      <w:proofErr w:type="spellEnd"/>
      <w:r>
        <w:rPr>
          <w:lang w:val="ru-RU"/>
        </w:rPr>
        <w:t xml:space="preserve"> </w:t>
      </w:r>
      <w:proofErr w:type="spellStart"/>
      <w:r>
        <w:rPr>
          <w:lang w:val="ru-RU"/>
        </w:rPr>
        <w:t>бию</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Ю. Виноградова; «Танец девушек», муз. А. Абдуллина; «Танец джигитов», татарская народная мелодия, </w:t>
      </w:r>
      <w:proofErr w:type="spellStart"/>
      <w:r>
        <w:rPr>
          <w:lang w:val="ru-RU"/>
        </w:rPr>
        <w:t>обраб</w:t>
      </w:r>
      <w:proofErr w:type="spellEnd"/>
      <w:r>
        <w:rPr>
          <w:lang w:val="ru-RU"/>
        </w:rPr>
        <w:t xml:space="preserve">. М. Макарова; «Полька», муз. Л. Шигабутдиновой; «Новогодняя полька», муз. Ф. Шаймардановой; «Парный танец», татарская народная мелодия, </w:t>
      </w:r>
      <w:proofErr w:type="spellStart"/>
      <w:r>
        <w:rPr>
          <w:lang w:val="ru-RU"/>
        </w:rPr>
        <w:t>обраб</w:t>
      </w:r>
      <w:proofErr w:type="spellEnd"/>
      <w:r>
        <w:rPr>
          <w:lang w:val="ru-RU"/>
        </w:rPr>
        <w:t xml:space="preserve">. А. </w:t>
      </w:r>
      <w:proofErr w:type="spellStart"/>
      <w:r>
        <w:rPr>
          <w:lang w:val="ru-RU"/>
        </w:rPr>
        <w:t>Ключарѐва</w:t>
      </w:r>
      <w:proofErr w:type="spellEnd"/>
      <w:r>
        <w:rPr>
          <w:lang w:val="ru-RU"/>
        </w:rPr>
        <w:t>; «</w:t>
      </w:r>
      <w:proofErr w:type="spellStart"/>
      <w:r>
        <w:rPr>
          <w:lang w:val="ru-RU"/>
        </w:rPr>
        <w:t>Гулькай</w:t>
      </w:r>
      <w:proofErr w:type="spellEnd"/>
      <w:r>
        <w:rPr>
          <w:lang w:val="ru-RU"/>
        </w:rPr>
        <w:t xml:space="preserve">»,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xml:space="preserve">; «Парный танец», муз. Р. Халитова; «Детский татарский танец», муз. М. </w:t>
      </w:r>
      <w:r>
        <w:rPr>
          <w:lang w:val="ru-RU"/>
        </w:rPr>
        <w:lastRenderedPageBreak/>
        <w:t xml:space="preserve">Трофименко; «Танец-приглашение с платочками»,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xml:space="preserve">; «Парный башкирский танец», муз. Р. </w:t>
      </w:r>
      <w:proofErr w:type="spellStart"/>
      <w:r>
        <w:rPr>
          <w:lang w:val="ru-RU"/>
        </w:rPr>
        <w:t>Зиганова</w:t>
      </w:r>
      <w:proofErr w:type="spellEnd"/>
      <w:r>
        <w:rPr>
          <w:lang w:val="ru-RU"/>
        </w:rPr>
        <w:t xml:space="preserve">, сл. С. </w:t>
      </w:r>
      <w:proofErr w:type="spellStart"/>
      <w:r>
        <w:rPr>
          <w:lang w:val="ru-RU"/>
        </w:rPr>
        <w:t>Алибаева</w:t>
      </w:r>
      <w:proofErr w:type="spellEnd"/>
      <w:r>
        <w:rPr>
          <w:lang w:val="ru-RU"/>
        </w:rPr>
        <w:t xml:space="preserve">; «Танцуем парами», башкирская народная мелодия, </w:t>
      </w:r>
      <w:proofErr w:type="spellStart"/>
      <w:r>
        <w:rPr>
          <w:lang w:val="ru-RU"/>
        </w:rPr>
        <w:t>обраб</w:t>
      </w:r>
      <w:proofErr w:type="spellEnd"/>
      <w:r>
        <w:rPr>
          <w:lang w:val="ru-RU"/>
        </w:rPr>
        <w:t xml:space="preserve">. А. </w:t>
      </w:r>
      <w:proofErr w:type="spellStart"/>
      <w:r>
        <w:rPr>
          <w:lang w:val="ru-RU"/>
        </w:rPr>
        <w:t>Кубагушева</w:t>
      </w:r>
      <w:proofErr w:type="spellEnd"/>
      <w:r>
        <w:rPr>
          <w:lang w:val="ru-RU"/>
        </w:rPr>
        <w:t>; «</w:t>
      </w:r>
      <w:proofErr w:type="spellStart"/>
      <w:r>
        <w:rPr>
          <w:lang w:val="ru-RU"/>
        </w:rPr>
        <w:t>Умарина</w:t>
      </w:r>
      <w:proofErr w:type="spellEnd"/>
      <w:r>
        <w:rPr>
          <w:lang w:val="ru-RU"/>
        </w:rPr>
        <w:t xml:space="preserve">», мордовская народная мелодия, </w:t>
      </w:r>
      <w:proofErr w:type="spellStart"/>
      <w:r>
        <w:rPr>
          <w:lang w:val="ru-RU"/>
        </w:rPr>
        <w:t>обраб</w:t>
      </w:r>
      <w:proofErr w:type="spellEnd"/>
      <w:r>
        <w:rPr>
          <w:lang w:val="ru-RU"/>
        </w:rPr>
        <w:t xml:space="preserve">. Р. Мустафина; «Старинная плясовая», марийская народная мелодия, </w:t>
      </w:r>
      <w:proofErr w:type="spellStart"/>
      <w:r>
        <w:rPr>
          <w:lang w:val="ru-RU"/>
        </w:rPr>
        <w:t>обраб</w:t>
      </w:r>
      <w:proofErr w:type="spellEnd"/>
      <w:r>
        <w:rPr>
          <w:lang w:val="ru-RU"/>
        </w:rPr>
        <w:t>. С. Макова; «</w:t>
      </w:r>
      <w:proofErr w:type="spellStart"/>
      <w:r>
        <w:rPr>
          <w:lang w:val="ru-RU"/>
        </w:rPr>
        <w:t>Тункки-тункки</w:t>
      </w:r>
      <w:proofErr w:type="spellEnd"/>
      <w:r>
        <w:rPr>
          <w:lang w:val="ru-RU"/>
        </w:rPr>
        <w:t xml:space="preserve">», чувашская народная мелодия. </w:t>
      </w:r>
    </w:p>
    <w:p w14:paraId="0B6ED9C7" w14:textId="77777777" w:rsidR="00DC6EC8" w:rsidRDefault="0047792C">
      <w:pPr>
        <w:pStyle w:val="20"/>
        <w:shd w:val="clear" w:color="auto" w:fill="auto"/>
        <w:spacing w:before="0" w:after="0" w:line="276" w:lineRule="auto"/>
        <w:ind w:right="20" w:firstLine="720"/>
        <w:jc w:val="both"/>
        <w:rPr>
          <w:lang w:val="ru-RU"/>
        </w:rPr>
      </w:pPr>
      <w:r>
        <w:rPr>
          <w:b/>
          <w:bCs/>
          <w:lang w:val="ru-RU"/>
        </w:rPr>
        <w:t>Характерные танцы</w:t>
      </w:r>
      <w:r>
        <w:rPr>
          <w:lang w:val="ru-RU"/>
        </w:rPr>
        <w:t xml:space="preserve">: «Осенние листочки», муз. Ю. Виноградова («Вальс»); «Девушка с серпом», татарская народная мелодия, </w:t>
      </w:r>
      <w:proofErr w:type="spellStart"/>
      <w:r>
        <w:rPr>
          <w:lang w:val="ru-RU"/>
        </w:rPr>
        <w:t>обраб</w:t>
      </w:r>
      <w:proofErr w:type="spellEnd"/>
      <w:r>
        <w:rPr>
          <w:lang w:val="ru-RU"/>
        </w:rPr>
        <w:t>.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 Хороводы: «</w:t>
      </w:r>
      <w:proofErr w:type="spellStart"/>
      <w:r>
        <w:rPr>
          <w:lang w:val="ru-RU"/>
        </w:rPr>
        <w:t>Эйлен-бэйлен</w:t>
      </w:r>
      <w:proofErr w:type="spellEnd"/>
      <w:r>
        <w:rPr>
          <w:lang w:val="ru-RU"/>
        </w:rPr>
        <w:t xml:space="preserve"> – дружный хоровод», муз. Ф. </w:t>
      </w:r>
      <w:proofErr w:type="spellStart"/>
      <w:r>
        <w:rPr>
          <w:lang w:val="ru-RU"/>
        </w:rPr>
        <w:t>Абубакирова</w:t>
      </w:r>
      <w:proofErr w:type="spellEnd"/>
      <w:r>
        <w:rPr>
          <w:lang w:val="ru-RU"/>
        </w:rPr>
        <w:t xml:space="preserve">, сл. Р. </w:t>
      </w:r>
      <w:proofErr w:type="spellStart"/>
      <w:r>
        <w:rPr>
          <w:lang w:val="ru-RU"/>
        </w:rPr>
        <w:t>Миннулина</w:t>
      </w:r>
      <w:proofErr w:type="spellEnd"/>
      <w:r>
        <w:rPr>
          <w:lang w:val="ru-RU"/>
        </w:rPr>
        <w:t xml:space="preserve">, пер. С. Малышева; «Новый год», муз. Л. Батыр-Булгари, сл. Р. Валеевой, пер. Е. </w:t>
      </w:r>
      <w:proofErr w:type="spellStart"/>
      <w:r>
        <w:rPr>
          <w:lang w:val="ru-RU"/>
        </w:rPr>
        <w:t>Муравьѐва</w:t>
      </w:r>
      <w:proofErr w:type="spellEnd"/>
      <w:r>
        <w:rPr>
          <w:lang w:val="ru-RU"/>
        </w:rPr>
        <w:t xml:space="preserve">; «Елка», муз. Дж. Файзи, сл. Н. Баяна, пер. Ю. Лопатина; «Голубое озеро», муз. С. Сайдашева сл. Г. </w:t>
      </w:r>
      <w:proofErr w:type="spellStart"/>
      <w:r>
        <w:rPr>
          <w:lang w:val="ru-RU"/>
        </w:rPr>
        <w:t>Насыри</w:t>
      </w:r>
      <w:proofErr w:type="spellEnd"/>
      <w:r>
        <w:rPr>
          <w:lang w:val="ru-RU"/>
        </w:rPr>
        <w:t xml:space="preserve">, пер. С. Малышева; «Танцуй веселей», татарская народная песня; «Мы с тобой друзья», татарская народная игровая песня, </w:t>
      </w:r>
      <w:proofErr w:type="spellStart"/>
      <w:r>
        <w:rPr>
          <w:lang w:val="ru-RU"/>
        </w:rPr>
        <w:t>обраб</w:t>
      </w:r>
      <w:proofErr w:type="spellEnd"/>
      <w:r>
        <w:rPr>
          <w:lang w:val="ru-RU"/>
        </w:rPr>
        <w:t xml:space="preserve">. М. Зайнуллиной; «Где зимой мели бураны», башкирская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сл. И. </w:t>
      </w:r>
      <w:proofErr w:type="spellStart"/>
      <w:r>
        <w:rPr>
          <w:lang w:val="ru-RU"/>
        </w:rPr>
        <w:t>Мазнина</w:t>
      </w:r>
      <w:proofErr w:type="spellEnd"/>
      <w:r>
        <w:rPr>
          <w:lang w:val="ru-RU"/>
        </w:rPr>
        <w:t>; «</w:t>
      </w:r>
      <w:proofErr w:type="spellStart"/>
      <w:r>
        <w:rPr>
          <w:lang w:val="ru-RU"/>
        </w:rPr>
        <w:t>Ялыке</w:t>
      </w:r>
      <w:proofErr w:type="spellEnd"/>
      <w:r>
        <w:rPr>
          <w:lang w:val="ru-RU"/>
        </w:rPr>
        <w:t xml:space="preserve">», удмуртская народная песня, </w:t>
      </w:r>
      <w:proofErr w:type="spellStart"/>
      <w:r>
        <w:rPr>
          <w:lang w:val="ru-RU"/>
        </w:rPr>
        <w:t>обраб</w:t>
      </w:r>
      <w:proofErr w:type="spellEnd"/>
      <w:r>
        <w:rPr>
          <w:lang w:val="ru-RU"/>
        </w:rPr>
        <w:t xml:space="preserve">. В. Емельянова; «Снежок белый», удмуртская народная песня, </w:t>
      </w:r>
      <w:proofErr w:type="spellStart"/>
      <w:r>
        <w:rPr>
          <w:lang w:val="ru-RU"/>
        </w:rPr>
        <w:t>обраб</w:t>
      </w:r>
      <w:proofErr w:type="spellEnd"/>
      <w:r>
        <w:rPr>
          <w:lang w:val="ru-RU"/>
        </w:rPr>
        <w:t xml:space="preserve">. П. Поздеева; «На лугу у ворот», марийская народная песня; «Белая береза», чувашская народная песня, </w:t>
      </w:r>
      <w:proofErr w:type="spellStart"/>
      <w:r>
        <w:rPr>
          <w:lang w:val="ru-RU"/>
        </w:rPr>
        <w:t>обраб</w:t>
      </w:r>
      <w:proofErr w:type="spellEnd"/>
      <w:r>
        <w:rPr>
          <w:lang w:val="ru-RU"/>
        </w:rPr>
        <w:t xml:space="preserve">. Р. </w:t>
      </w:r>
      <w:proofErr w:type="spellStart"/>
      <w:r>
        <w:rPr>
          <w:lang w:val="ru-RU"/>
        </w:rPr>
        <w:t>Ильгичевой</w:t>
      </w:r>
      <w:proofErr w:type="spellEnd"/>
      <w:r>
        <w:rPr>
          <w:lang w:val="ru-RU"/>
        </w:rPr>
        <w:t>.</w:t>
      </w:r>
    </w:p>
    <w:p w14:paraId="36A563C3" w14:textId="77777777" w:rsidR="00DC6EC8" w:rsidRDefault="0047792C">
      <w:pPr>
        <w:pStyle w:val="20"/>
        <w:shd w:val="clear" w:color="auto" w:fill="auto"/>
        <w:spacing w:before="0" w:after="0" w:line="276" w:lineRule="auto"/>
        <w:ind w:right="20" w:firstLine="720"/>
        <w:jc w:val="both"/>
        <w:rPr>
          <w:lang w:val="ru-RU"/>
        </w:rPr>
      </w:pPr>
      <w:r>
        <w:rPr>
          <w:lang w:val="ru-RU"/>
        </w:rPr>
        <w:t xml:space="preserve"> </w:t>
      </w:r>
      <w:r>
        <w:rPr>
          <w:b/>
          <w:bCs/>
          <w:lang w:val="ru-RU"/>
        </w:rPr>
        <w:t>Музыкальные игры:</w:t>
      </w:r>
      <w:r>
        <w:rPr>
          <w:lang w:val="ru-RU"/>
        </w:rPr>
        <w:t xml:space="preserve"> «Кошка и мышка», муз. Л. </w:t>
      </w:r>
      <w:proofErr w:type="spellStart"/>
      <w:r>
        <w:rPr>
          <w:lang w:val="ru-RU"/>
        </w:rPr>
        <w:t>Шигабетдиновой</w:t>
      </w:r>
      <w:proofErr w:type="spellEnd"/>
      <w:r>
        <w:rPr>
          <w:lang w:val="ru-RU"/>
        </w:rPr>
        <w:t xml:space="preserve">; «Не опоздай», башкирская народная игра, муз. Р. Касимова; «Найди свой цвет», муз. С. </w:t>
      </w:r>
      <w:proofErr w:type="spellStart"/>
      <w:r>
        <w:rPr>
          <w:lang w:val="ru-RU"/>
        </w:rPr>
        <w:t>Низамутдинова</w:t>
      </w:r>
      <w:proofErr w:type="spellEnd"/>
      <w:r>
        <w:rPr>
          <w:lang w:val="ru-RU"/>
        </w:rPr>
        <w:t xml:space="preserve">; «Собери ленточки», муз. </w:t>
      </w:r>
      <w:proofErr w:type="spellStart"/>
      <w:r>
        <w:rPr>
          <w:lang w:val="ru-RU"/>
        </w:rPr>
        <w:t>Р.Ахияровой</w:t>
      </w:r>
      <w:proofErr w:type="spellEnd"/>
      <w:r>
        <w:rPr>
          <w:lang w:val="ru-RU"/>
        </w:rPr>
        <w:t xml:space="preserve">; «Кто первый?», муз. Ф. Ахметова; «Будем дружить», татарская народная мелодия, </w:t>
      </w:r>
      <w:proofErr w:type="spellStart"/>
      <w:r>
        <w:rPr>
          <w:lang w:val="ru-RU"/>
        </w:rPr>
        <w:t>обраб</w:t>
      </w:r>
      <w:proofErr w:type="spellEnd"/>
      <w:r>
        <w:rPr>
          <w:lang w:val="ru-RU"/>
        </w:rPr>
        <w:t xml:space="preserve">. Д. </w:t>
      </w:r>
      <w:proofErr w:type="spellStart"/>
      <w:r>
        <w:rPr>
          <w:lang w:val="ru-RU"/>
        </w:rPr>
        <w:t>Камалеевой</w:t>
      </w:r>
      <w:proofErr w:type="spellEnd"/>
      <w:r>
        <w:rPr>
          <w:lang w:val="ru-RU"/>
        </w:rPr>
        <w:t xml:space="preserve">;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 </w:t>
      </w:r>
    </w:p>
    <w:p w14:paraId="01F0F9B9" w14:textId="77777777" w:rsidR="00DC6EC8" w:rsidRDefault="0047792C">
      <w:pPr>
        <w:pStyle w:val="20"/>
        <w:shd w:val="clear" w:color="auto" w:fill="auto"/>
        <w:spacing w:before="0" w:after="0" w:line="276" w:lineRule="auto"/>
        <w:ind w:right="20" w:firstLine="720"/>
        <w:jc w:val="both"/>
        <w:rPr>
          <w:lang w:val="ru-RU"/>
        </w:rPr>
      </w:pPr>
      <w:r>
        <w:rPr>
          <w:b/>
          <w:bCs/>
          <w:lang w:val="ru-RU"/>
        </w:rPr>
        <w:t>Игры с пением</w:t>
      </w:r>
      <w:r>
        <w:rPr>
          <w:lang w:val="ru-RU"/>
        </w:rPr>
        <w:t xml:space="preserve">: «Сапожник», татарская народная игра, </w:t>
      </w:r>
      <w:proofErr w:type="spellStart"/>
      <w:r>
        <w:rPr>
          <w:lang w:val="ru-RU"/>
        </w:rPr>
        <w:t>обраб</w:t>
      </w:r>
      <w:proofErr w:type="spellEnd"/>
      <w:r>
        <w:rPr>
          <w:lang w:val="ru-RU"/>
        </w:rPr>
        <w:t xml:space="preserve">. М. Зайнуллиной; «Тюбетейка», татарская народная игра, </w:t>
      </w:r>
      <w:proofErr w:type="spellStart"/>
      <w:r>
        <w:rPr>
          <w:lang w:val="ru-RU"/>
        </w:rPr>
        <w:t>обраб</w:t>
      </w:r>
      <w:proofErr w:type="spellEnd"/>
      <w:r>
        <w:rPr>
          <w:lang w:val="ru-RU"/>
        </w:rPr>
        <w:t xml:space="preserve">. Р. Еникеевой; «Сторож», татарская народная игра, </w:t>
      </w:r>
      <w:proofErr w:type="spellStart"/>
      <w:r>
        <w:rPr>
          <w:lang w:val="ru-RU"/>
        </w:rPr>
        <w:t>обраб</w:t>
      </w:r>
      <w:proofErr w:type="spellEnd"/>
      <w:r>
        <w:rPr>
          <w:lang w:val="ru-RU"/>
        </w:rPr>
        <w:t xml:space="preserve">. Ф. Шаймардановой; «Два Мороза», татарская народная игра, </w:t>
      </w:r>
      <w:proofErr w:type="spellStart"/>
      <w:r>
        <w:rPr>
          <w:lang w:val="ru-RU"/>
        </w:rPr>
        <w:t>обраб</w:t>
      </w:r>
      <w:proofErr w:type="spellEnd"/>
      <w:r>
        <w:rPr>
          <w:lang w:val="ru-RU"/>
        </w:rPr>
        <w:t xml:space="preserve">. Ф. Шаймардановой; «Коза в огороде», татарская народная игра, </w:t>
      </w:r>
      <w:proofErr w:type="spellStart"/>
      <w:r>
        <w:rPr>
          <w:lang w:val="ru-RU"/>
        </w:rPr>
        <w:t>обраб</w:t>
      </w:r>
      <w:proofErr w:type="spellEnd"/>
      <w:r>
        <w:rPr>
          <w:lang w:val="ru-RU"/>
        </w:rPr>
        <w:t xml:space="preserve">. А. </w:t>
      </w:r>
      <w:proofErr w:type="spellStart"/>
      <w:r>
        <w:rPr>
          <w:lang w:val="ru-RU"/>
        </w:rPr>
        <w:t>Музиповой</w:t>
      </w:r>
      <w:proofErr w:type="spellEnd"/>
      <w:r>
        <w:rPr>
          <w:lang w:val="ru-RU"/>
        </w:rPr>
        <w:t xml:space="preserve">; «Капкан», татарская народная игра, </w:t>
      </w:r>
      <w:proofErr w:type="spellStart"/>
      <w:r>
        <w:rPr>
          <w:lang w:val="ru-RU"/>
        </w:rPr>
        <w:t>обраб</w:t>
      </w:r>
      <w:proofErr w:type="spellEnd"/>
      <w:r>
        <w:rPr>
          <w:lang w:val="ru-RU"/>
        </w:rPr>
        <w:t xml:space="preserve">. Д. </w:t>
      </w:r>
      <w:proofErr w:type="spellStart"/>
      <w:r>
        <w:rPr>
          <w:lang w:val="ru-RU"/>
        </w:rPr>
        <w:t>Камалеевой</w:t>
      </w:r>
      <w:proofErr w:type="spellEnd"/>
      <w:r>
        <w:rPr>
          <w:lang w:val="ru-RU"/>
        </w:rPr>
        <w:t xml:space="preserve">; «Медный пень», башкирская народная игра; «Где платок?», марийская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сл. Яхнина; «Рыщет по лесу лисица», мордовская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сл. И. </w:t>
      </w:r>
      <w:proofErr w:type="spellStart"/>
      <w:r>
        <w:rPr>
          <w:lang w:val="ru-RU"/>
        </w:rPr>
        <w:t>Мазнина</w:t>
      </w:r>
      <w:proofErr w:type="spellEnd"/>
      <w:r>
        <w:rPr>
          <w:lang w:val="ru-RU"/>
        </w:rPr>
        <w:t xml:space="preserve">; «Солнце и месяц», чувашская народная мелодия,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сл. И. </w:t>
      </w:r>
      <w:proofErr w:type="spellStart"/>
      <w:r>
        <w:rPr>
          <w:lang w:val="ru-RU"/>
        </w:rPr>
        <w:t>Мазнина</w:t>
      </w:r>
      <w:proofErr w:type="spellEnd"/>
      <w:r>
        <w:rPr>
          <w:lang w:val="ru-RU"/>
        </w:rPr>
        <w:t xml:space="preserve">; «В репку», чувашская народная игра, </w:t>
      </w:r>
      <w:proofErr w:type="spellStart"/>
      <w:r>
        <w:rPr>
          <w:lang w:val="ru-RU"/>
        </w:rPr>
        <w:t>обраб</w:t>
      </w:r>
      <w:proofErr w:type="spellEnd"/>
      <w:r>
        <w:rPr>
          <w:lang w:val="ru-RU"/>
        </w:rPr>
        <w:t xml:space="preserve">. И. Вдовиной; «Горелки», удмуртская народная игра, </w:t>
      </w:r>
      <w:proofErr w:type="spellStart"/>
      <w:r>
        <w:rPr>
          <w:lang w:val="ru-RU"/>
        </w:rPr>
        <w:t>обраб</w:t>
      </w:r>
      <w:proofErr w:type="spellEnd"/>
      <w:r>
        <w:rPr>
          <w:lang w:val="ru-RU"/>
        </w:rPr>
        <w:t xml:space="preserve">. Л. </w:t>
      </w:r>
      <w:proofErr w:type="spellStart"/>
      <w:r>
        <w:rPr>
          <w:lang w:val="ru-RU"/>
        </w:rPr>
        <w:t>Тумашева</w:t>
      </w:r>
      <w:proofErr w:type="spellEnd"/>
      <w:r>
        <w:rPr>
          <w:lang w:val="ru-RU"/>
        </w:rPr>
        <w:t xml:space="preserve">. Инсценировки: «Гости», муз. С. Сабировой, сл. Ш. Галиева; «Кот-воришка», муз. Дж. Файзи, сл. М. Джалиля, пер. Ю. Лопатина; </w:t>
      </w:r>
      <w:r>
        <w:rPr>
          <w:lang w:val="ru-RU"/>
        </w:rPr>
        <w:lastRenderedPageBreak/>
        <w:t xml:space="preserve">«Наши друзья», муз. А. </w:t>
      </w:r>
      <w:proofErr w:type="spellStart"/>
      <w:r>
        <w:rPr>
          <w:lang w:val="ru-RU"/>
        </w:rPr>
        <w:t>Ключарѐва</w:t>
      </w:r>
      <w:proofErr w:type="spellEnd"/>
      <w:r>
        <w:rPr>
          <w:lang w:val="ru-RU"/>
        </w:rPr>
        <w:t xml:space="preserve">, сл. М. Хусаина, пер. Ю. </w:t>
      </w:r>
      <w:proofErr w:type="spellStart"/>
      <w:r>
        <w:rPr>
          <w:lang w:val="ru-RU"/>
        </w:rPr>
        <w:t>Яссона</w:t>
      </w:r>
      <w:proofErr w:type="spellEnd"/>
      <w:r>
        <w:rPr>
          <w:lang w:val="ru-RU"/>
        </w:rPr>
        <w:t xml:space="preserve">; «Забавный ученик», муз. Л. </w:t>
      </w:r>
      <w:proofErr w:type="spellStart"/>
      <w:r>
        <w:rPr>
          <w:lang w:val="ru-RU"/>
        </w:rPr>
        <w:t>Шигабетдиновой</w:t>
      </w:r>
      <w:proofErr w:type="spellEnd"/>
      <w:r>
        <w:rPr>
          <w:lang w:val="ru-RU"/>
        </w:rPr>
        <w:t xml:space="preserve">, сл. Г. Тукая; «Малыш и бабочка», муз. З. Хабибуллина, сл. Г. Тукая; «Дети и гуси», муз. Л. Хайрутдиновой, сл. К. </w:t>
      </w:r>
      <w:proofErr w:type="spellStart"/>
      <w:r>
        <w:rPr>
          <w:lang w:val="ru-RU"/>
        </w:rPr>
        <w:t>Тахау</w:t>
      </w:r>
      <w:proofErr w:type="spellEnd"/>
      <w:r>
        <w:rPr>
          <w:lang w:val="ru-RU"/>
        </w:rPr>
        <w:t xml:space="preserve">; «Что ты рано </w:t>
      </w:r>
      <w:proofErr w:type="spellStart"/>
      <w:r>
        <w:rPr>
          <w:lang w:val="ru-RU"/>
        </w:rPr>
        <w:t>встаѐшь</w:t>
      </w:r>
      <w:proofErr w:type="spellEnd"/>
      <w:r>
        <w:rPr>
          <w:lang w:val="ru-RU"/>
        </w:rPr>
        <w:t xml:space="preserve">, петушок?», муз. Л. Батыр-Булгари, сл. Б. Рахмата, пер. Е. </w:t>
      </w:r>
      <w:proofErr w:type="spellStart"/>
      <w:r>
        <w:rPr>
          <w:lang w:val="ru-RU"/>
        </w:rPr>
        <w:t>Муравьѐва</w:t>
      </w:r>
      <w:proofErr w:type="spellEnd"/>
      <w:r>
        <w:rPr>
          <w:lang w:val="ru-RU"/>
        </w:rPr>
        <w:t xml:space="preserve">. </w:t>
      </w:r>
    </w:p>
    <w:p w14:paraId="14A8E56F" w14:textId="77777777" w:rsidR="00DC6EC8" w:rsidRDefault="0047792C">
      <w:pPr>
        <w:pStyle w:val="20"/>
        <w:shd w:val="clear" w:color="auto" w:fill="auto"/>
        <w:spacing w:before="0" w:after="0" w:line="276" w:lineRule="auto"/>
        <w:ind w:right="20" w:firstLine="720"/>
        <w:jc w:val="both"/>
        <w:rPr>
          <w:lang w:val="ru-RU"/>
        </w:rPr>
      </w:pPr>
      <w:r>
        <w:rPr>
          <w:b/>
          <w:bCs/>
          <w:lang w:val="ru-RU"/>
        </w:rPr>
        <w:t>Танцевально-игровое творчество</w:t>
      </w:r>
      <w:r>
        <w:rPr>
          <w:lang w:val="ru-RU"/>
        </w:rPr>
        <w:t xml:space="preserve">: «Куклы», муз. Ф. Шаймардановой; «Вальс», муз. Дж. Файзи; «Петрушки», </w:t>
      </w:r>
      <w:proofErr w:type="spellStart"/>
      <w:r>
        <w:rPr>
          <w:lang w:val="ru-RU"/>
        </w:rPr>
        <w:t>муз.Л</w:t>
      </w:r>
      <w:proofErr w:type="spellEnd"/>
      <w:r>
        <w:rPr>
          <w:lang w:val="ru-RU"/>
        </w:rPr>
        <w:t xml:space="preserve">. Хисматуллиной; «Шуточный танец», муз. Р. Яхина; «Подснежник», татарская народная мелодия, </w:t>
      </w:r>
      <w:proofErr w:type="spellStart"/>
      <w:r>
        <w:rPr>
          <w:lang w:val="ru-RU"/>
        </w:rPr>
        <w:t>обраб</w:t>
      </w:r>
      <w:proofErr w:type="spellEnd"/>
      <w:r>
        <w:rPr>
          <w:lang w:val="ru-RU"/>
        </w:rPr>
        <w:t xml:space="preserve">. Р. Еникеевой; «Танец с платочками», муз. Э. </w:t>
      </w:r>
      <w:proofErr w:type="spellStart"/>
      <w:r>
        <w:rPr>
          <w:lang w:val="ru-RU"/>
        </w:rPr>
        <w:t>Шарафиевой</w:t>
      </w:r>
      <w:proofErr w:type="spellEnd"/>
      <w:r>
        <w:rPr>
          <w:lang w:val="ru-RU"/>
        </w:rPr>
        <w:t xml:space="preserve"> («Вальс»); «Эх, пляшут наши сапожки», муз. Л. Батыр-Булгари, сл. Ш. Галеева, пер. Е. </w:t>
      </w:r>
      <w:proofErr w:type="spellStart"/>
      <w:r>
        <w:rPr>
          <w:lang w:val="ru-RU"/>
        </w:rPr>
        <w:t>Муравьѐва</w:t>
      </w:r>
      <w:proofErr w:type="spellEnd"/>
      <w:r>
        <w:rPr>
          <w:lang w:val="ru-RU"/>
        </w:rPr>
        <w:t xml:space="preserve">; «Я-стрекоза», муз. Л. Батыр-Булгари, сл. Н. </w:t>
      </w:r>
      <w:proofErr w:type="spellStart"/>
      <w:r>
        <w:rPr>
          <w:lang w:val="ru-RU"/>
        </w:rPr>
        <w:t>Даули</w:t>
      </w:r>
      <w:proofErr w:type="spellEnd"/>
      <w:r>
        <w:rPr>
          <w:lang w:val="ru-RU"/>
        </w:rPr>
        <w:t xml:space="preserve">; «Вальс», муз. Э. </w:t>
      </w:r>
      <w:proofErr w:type="spellStart"/>
      <w:r>
        <w:rPr>
          <w:lang w:val="ru-RU"/>
        </w:rPr>
        <w:t>Шарафиевой</w:t>
      </w:r>
      <w:proofErr w:type="spellEnd"/>
      <w:r>
        <w:rPr>
          <w:lang w:val="ru-RU"/>
        </w:rPr>
        <w:t>; «Мы танцуем», муз. Р. Гатауллина, сл. народные. Игра на детских музыкальных инструментах: «</w:t>
      </w:r>
      <w:proofErr w:type="spellStart"/>
      <w:r>
        <w:rPr>
          <w:lang w:val="ru-RU"/>
        </w:rPr>
        <w:t>Апипа</w:t>
      </w:r>
      <w:proofErr w:type="spellEnd"/>
      <w:r>
        <w:rPr>
          <w:lang w:val="ru-RU"/>
        </w:rPr>
        <w:t xml:space="preserve">», татарская народная мелодия, </w:t>
      </w:r>
      <w:proofErr w:type="spellStart"/>
      <w:r>
        <w:rPr>
          <w:lang w:val="ru-RU"/>
        </w:rPr>
        <w:t>обраб</w:t>
      </w:r>
      <w:proofErr w:type="spellEnd"/>
      <w:r>
        <w:rPr>
          <w:lang w:val="ru-RU"/>
        </w:rPr>
        <w:t xml:space="preserve">. Р. Еникеевой; «Бию» муз. Дж. Файзи; «Колыбельная»,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xml:space="preserve">; «Аниса», татарская народная мелодия, </w:t>
      </w:r>
      <w:proofErr w:type="spellStart"/>
      <w:r>
        <w:rPr>
          <w:lang w:val="ru-RU"/>
        </w:rPr>
        <w:t>обраб</w:t>
      </w:r>
      <w:proofErr w:type="spellEnd"/>
      <w:r>
        <w:rPr>
          <w:lang w:val="ru-RU"/>
        </w:rPr>
        <w:t>. Л. Батыр-Булгари; «Плывет утка, плывет гусь», татарская народная игровая песня; «</w:t>
      </w:r>
      <w:proofErr w:type="spellStart"/>
      <w:r>
        <w:rPr>
          <w:lang w:val="ru-RU"/>
        </w:rPr>
        <w:t>УфаЧилябе</w:t>
      </w:r>
      <w:proofErr w:type="spellEnd"/>
      <w:r>
        <w:rPr>
          <w:lang w:val="ru-RU"/>
        </w:rPr>
        <w:t xml:space="preserve">», татарская народная мелодия, </w:t>
      </w:r>
      <w:proofErr w:type="spellStart"/>
      <w:r>
        <w:rPr>
          <w:lang w:val="ru-RU"/>
        </w:rPr>
        <w:t>обраб</w:t>
      </w:r>
      <w:proofErr w:type="spellEnd"/>
      <w:r>
        <w:rPr>
          <w:lang w:val="ru-RU"/>
        </w:rPr>
        <w:t xml:space="preserve">. Л. </w:t>
      </w:r>
      <w:proofErr w:type="spellStart"/>
      <w:r>
        <w:rPr>
          <w:lang w:val="ru-RU"/>
        </w:rPr>
        <w:t>Шигабетдиновой</w:t>
      </w:r>
      <w:proofErr w:type="spellEnd"/>
      <w:r>
        <w:rPr>
          <w:lang w:val="ru-RU"/>
        </w:rPr>
        <w:t>. Праздник «</w:t>
      </w:r>
      <w:proofErr w:type="spellStart"/>
      <w:r>
        <w:rPr>
          <w:lang w:val="ru-RU"/>
        </w:rPr>
        <w:t>Науруз</w:t>
      </w:r>
      <w:proofErr w:type="spellEnd"/>
      <w:r>
        <w:rPr>
          <w:lang w:val="ru-RU"/>
        </w:rPr>
        <w:t xml:space="preserve">», «Карга </w:t>
      </w:r>
      <w:proofErr w:type="spellStart"/>
      <w:r>
        <w:rPr>
          <w:lang w:val="ru-RU"/>
        </w:rPr>
        <w:t>боткасы</w:t>
      </w:r>
      <w:proofErr w:type="spellEnd"/>
      <w:r>
        <w:rPr>
          <w:lang w:val="ru-RU"/>
        </w:rPr>
        <w:t xml:space="preserve">», «Сабантуй» и </w:t>
      </w:r>
      <w:proofErr w:type="spellStart"/>
      <w:r>
        <w:rPr>
          <w:lang w:val="ru-RU"/>
        </w:rPr>
        <w:t>др</w:t>
      </w:r>
      <w:proofErr w:type="spellEnd"/>
    </w:p>
    <w:p w14:paraId="2E7681C9" w14:textId="77777777" w:rsidR="00DC6EC8" w:rsidRDefault="0047792C">
      <w:pPr>
        <w:pStyle w:val="20"/>
        <w:shd w:val="clear" w:color="auto" w:fill="auto"/>
        <w:spacing w:before="0" w:after="0" w:line="276" w:lineRule="auto"/>
        <w:ind w:right="20"/>
        <w:jc w:val="both"/>
        <w:rPr>
          <w:b/>
          <w:bCs/>
          <w:lang w:val="ru-RU"/>
        </w:rPr>
      </w:pPr>
      <w:r>
        <w:rPr>
          <w:b/>
          <w:bCs/>
          <w:lang w:val="ru-RU"/>
        </w:rPr>
        <w:t>Физическое развитие.</w:t>
      </w:r>
    </w:p>
    <w:p w14:paraId="135DB7D1" w14:textId="77777777" w:rsidR="00DC6EC8" w:rsidRDefault="0047792C">
      <w:pPr>
        <w:pStyle w:val="20"/>
        <w:shd w:val="clear" w:color="auto" w:fill="auto"/>
        <w:tabs>
          <w:tab w:val="left" w:pos="1566"/>
        </w:tabs>
        <w:spacing w:before="0" w:after="0" w:line="276" w:lineRule="auto"/>
        <w:ind w:right="20" w:firstLine="709"/>
        <w:jc w:val="both"/>
        <w:rPr>
          <w:lang w:val="ru-RU"/>
        </w:rPr>
      </w:pPr>
      <w:r>
        <w:rPr>
          <w:lang w:val="ru-RU"/>
        </w:rPr>
        <w:t xml:space="preserve">В области физического основными </w:t>
      </w:r>
      <w:r>
        <w:rPr>
          <w:b/>
          <w:bCs/>
          <w:lang w:val="ru-RU"/>
        </w:rPr>
        <w:t>задачами</w:t>
      </w:r>
      <w:r>
        <w:rPr>
          <w:lang w:val="ru-RU"/>
        </w:rPr>
        <w:t xml:space="preserve"> образовательной деятельности являются:</w:t>
      </w:r>
    </w:p>
    <w:p w14:paraId="0D617E75"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03D0473"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FE0A796"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88A106B"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3A49425"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BD3F68D"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DA67861" w14:textId="77777777" w:rsidR="00DC6EC8" w:rsidRDefault="0047792C">
      <w:pPr>
        <w:pStyle w:val="20"/>
        <w:numPr>
          <w:ilvl w:val="1"/>
          <w:numId w:val="70"/>
        </w:numPr>
        <w:shd w:val="clear" w:color="auto" w:fill="auto"/>
        <w:tabs>
          <w:tab w:val="left" w:pos="993"/>
        </w:tabs>
        <w:spacing w:before="0" w:after="0" w:line="276" w:lineRule="auto"/>
        <w:ind w:left="0" w:right="20" w:firstLine="709"/>
        <w:jc w:val="both"/>
        <w:rPr>
          <w:lang w:val="ru-RU"/>
        </w:rPr>
      </w:pPr>
      <w:r>
        <w:rPr>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665166E" w14:textId="77777777" w:rsidR="00DC6EC8" w:rsidRDefault="0047792C">
      <w:pPr>
        <w:pStyle w:val="20"/>
        <w:shd w:val="clear" w:color="auto" w:fill="auto"/>
        <w:tabs>
          <w:tab w:val="left" w:pos="1580"/>
        </w:tabs>
        <w:spacing w:before="0" w:after="0" w:line="276" w:lineRule="auto"/>
        <w:ind w:left="740"/>
        <w:jc w:val="both"/>
        <w:rPr>
          <w:lang w:val="ru-RU"/>
        </w:rPr>
      </w:pPr>
      <w:r>
        <w:rPr>
          <w:b/>
          <w:bCs/>
          <w:lang w:val="ru-RU"/>
        </w:rPr>
        <w:t>Содержание</w:t>
      </w:r>
      <w:r>
        <w:rPr>
          <w:lang w:val="ru-RU"/>
        </w:rPr>
        <w:t xml:space="preserve"> образовательной деятельности.</w:t>
      </w:r>
    </w:p>
    <w:p w14:paraId="0F1A30BD"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ACC6DAA" w14:textId="77777777" w:rsidR="00DC6EC8" w:rsidRDefault="0047792C">
      <w:pPr>
        <w:pStyle w:val="20"/>
        <w:shd w:val="clear" w:color="auto" w:fill="auto"/>
        <w:spacing w:before="0" w:after="0" w:line="276" w:lineRule="auto"/>
        <w:ind w:left="20" w:right="20" w:firstLine="720"/>
        <w:jc w:val="both"/>
        <w:rPr>
          <w:lang w:val="ru-RU"/>
        </w:rPr>
      </w:pPr>
      <w:r>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F981D01"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99D67C8" w14:textId="77777777" w:rsidR="00DC6EC8" w:rsidRDefault="0047792C">
      <w:pPr>
        <w:pStyle w:val="20"/>
        <w:shd w:val="clear" w:color="auto" w:fill="auto"/>
        <w:spacing w:before="0" w:after="0" w:line="276" w:lineRule="auto"/>
        <w:ind w:left="20" w:right="20" w:firstLine="720"/>
        <w:jc w:val="both"/>
        <w:rPr>
          <w:lang w:val="ru-RU"/>
        </w:rPr>
      </w:pPr>
      <w:r>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6A35B3F" w14:textId="77777777" w:rsidR="00DC6EC8" w:rsidRDefault="0047792C">
      <w:pPr>
        <w:pStyle w:val="20"/>
        <w:numPr>
          <w:ilvl w:val="0"/>
          <w:numId w:val="71"/>
        </w:numPr>
        <w:shd w:val="clear" w:color="auto" w:fill="auto"/>
        <w:tabs>
          <w:tab w:val="left" w:pos="1038"/>
        </w:tabs>
        <w:spacing w:before="0" w:after="0" w:line="276" w:lineRule="auto"/>
        <w:ind w:left="20" w:right="20" w:firstLine="720"/>
        <w:jc w:val="both"/>
        <w:rPr>
          <w:lang w:val="ru-RU"/>
        </w:rPr>
      </w:pPr>
      <w:r>
        <w:rPr>
          <w:lang w:val="ru-RU"/>
        </w:rPr>
        <w:t>Основная гимнастика (основные движения, общеразвивающие упражнения, ритмическая гимнастика и строевые упражнения).</w:t>
      </w:r>
    </w:p>
    <w:p w14:paraId="43F02F77" w14:textId="77777777" w:rsidR="00DC6EC8" w:rsidRDefault="0047792C">
      <w:pPr>
        <w:pStyle w:val="20"/>
        <w:shd w:val="clear" w:color="auto" w:fill="auto"/>
        <w:spacing w:before="0" w:after="0" w:line="276" w:lineRule="auto"/>
        <w:ind w:left="20" w:firstLine="720"/>
        <w:jc w:val="both"/>
        <w:rPr>
          <w:lang w:val="ru-RU"/>
        </w:rPr>
      </w:pPr>
      <w:r>
        <w:rPr>
          <w:lang w:val="ru-RU"/>
        </w:rPr>
        <w:t>Основные движения:</w:t>
      </w:r>
    </w:p>
    <w:p w14:paraId="7059CF2E" w14:textId="77777777" w:rsidR="00DC6EC8" w:rsidRDefault="0047792C">
      <w:pPr>
        <w:pStyle w:val="20"/>
        <w:shd w:val="clear" w:color="auto" w:fill="auto"/>
        <w:spacing w:before="0" w:after="0" w:line="276" w:lineRule="auto"/>
        <w:ind w:left="20" w:right="20" w:firstLine="720"/>
        <w:jc w:val="both"/>
        <w:rPr>
          <w:lang w:val="ru-RU"/>
        </w:rPr>
      </w:pPr>
      <w:r>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06E0794" w14:textId="77777777" w:rsidR="00DC6EC8" w:rsidRDefault="0047792C">
      <w:pPr>
        <w:pStyle w:val="20"/>
        <w:shd w:val="clear" w:color="auto" w:fill="auto"/>
        <w:spacing w:before="0" w:after="0" w:line="276" w:lineRule="auto"/>
        <w:ind w:left="20" w:right="20" w:firstLine="720"/>
        <w:jc w:val="both"/>
        <w:rPr>
          <w:lang w:val="ru-RU"/>
        </w:rPr>
      </w:pPr>
      <w:r>
        <w:rPr>
          <w:lang w:val="ru-RU"/>
        </w:rPr>
        <w:lastRenderedPageBreak/>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Pr>
          <w:lang w:val="ru-RU"/>
        </w:rPr>
        <w:t>перелезание</w:t>
      </w:r>
      <w:proofErr w:type="spellEnd"/>
      <w:r>
        <w:rPr>
          <w:lang w:val="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2599F2"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ходьба: ходьба обычная, гимнастическим шагом, </w:t>
      </w:r>
      <w:proofErr w:type="spellStart"/>
      <w:r>
        <w:rPr>
          <w:lang w:val="ru-RU"/>
        </w:rPr>
        <w:t>скрестным</w:t>
      </w:r>
      <w:proofErr w:type="spellEnd"/>
      <w:r>
        <w:rPr>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358FC94F" w14:textId="77777777" w:rsidR="00DC6EC8" w:rsidRDefault="0047792C">
      <w:pPr>
        <w:pStyle w:val="20"/>
        <w:shd w:val="clear" w:color="auto" w:fill="auto"/>
        <w:spacing w:before="0" w:after="0" w:line="276" w:lineRule="auto"/>
        <w:ind w:left="20" w:right="20" w:firstLine="720"/>
        <w:jc w:val="both"/>
        <w:rPr>
          <w:lang w:val="ru-RU"/>
        </w:rPr>
      </w:pPr>
      <w:r>
        <w:rPr>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t>x</w:t>
      </w:r>
      <w:r>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82AA0DB" w14:textId="77777777" w:rsidR="00DC6EC8" w:rsidRDefault="0047792C">
      <w:pPr>
        <w:pStyle w:val="20"/>
        <w:shd w:val="clear" w:color="auto" w:fill="auto"/>
        <w:spacing w:before="0" w:after="0" w:line="276" w:lineRule="auto"/>
        <w:ind w:left="20" w:right="20" w:firstLine="720"/>
        <w:jc w:val="both"/>
        <w:rPr>
          <w:lang w:val="ru-RU"/>
        </w:rPr>
      </w:pPr>
      <w:r>
        <w:rPr>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669E48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Pr>
          <w:lang w:val="ru-RU"/>
        </w:rPr>
        <w:t>пробегание</w:t>
      </w:r>
      <w:proofErr w:type="spellEnd"/>
      <w:r>
        <w:rPr>
          <w:lang w:val="ru-RU"/>
        </w:rPr>
        <w:t xml:space="preserve"> под вращающейся скакалкой, прыжки через вращающуюся скакалку с места; </w:t>
      </w:r>
      <w:proofErr w:type="spellStart"/>
      <w:r>
        <w:rPr>
          <w:lang w:val="ru-RU"/>
        </w:rPr>
        <w:t>вбегание</w:t>
      </w:r>
      <w:proofErr w:type="spellEnd"/>
      <w:r>
        <w:rPr>
          <w:lang w:val="ru-RU"/>
        </w:rPr>
        <w:t xml:space="preserve"> под вращающуюся скакалку - прыжок - выбегание; </w:t>
      </w:r>
      <w:proofErr w:type="spellStart"/>
      <w:r>
        <w:rPr>
          <w:lang w:val="ru-RU"/>
        </w:rPr>
        <w:t>пробегание</w:t>
      </w:r>
      <w:proofErr w:type="spellEnd"/>
      <w:r>
        <w:rPr>
          <w:lang w:val="ru-RU"/>
        </w:rPr>
        <w:t xml:space="preserve"> под вращающейся скакалкой парами.</w:t>
      </w:r>
    </w:p>
    <w:p w14:paraId="676FCE66"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w:t>
      </w:r>
      <w:r>
        <w:rPr>
          <w:lang w:val="ru-RU"/>
        </w:rPr>
        <w:lastRenderedPageBreak/>
        <w:t>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4E1F55"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B14D886" w14:textId="77777777" w:rsidR="00DC6EC8" w:rsidRDefault="0047792C">
      <w:pPr>
        <w:pStyle w:val="20"/>
        <w:shd w:val="clear" w:color="auto" w:fill="auto"/>
        <w:spacing w:before="0" w:after="0" w:line="276" w:lineRule="auto"/>
        <w:ind w:left="20" w:firstLine="700"/>
        <w:jc w:val="both"/>
        <w:rPr>
          <w:lang w:val="ru-RU"/>
        </w:rPr>
      </w:pPr>
      <w:r>
        <w:rPr>
          <w:lang w:val="ru-RU"/>
        </w:rPr>
        <w:t>Общеразвивающие упражнения:</w:t>
      </w:r>
    </w:p>
    <w:p w14:paraId="09C33B97"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1D1B818"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59038F4" w14:textId="77777777" w:rsidR="00DC6EC8" w:rsidRDefault="0047792C">
      <w:pPr>
        <w:pStyle w:val="20"/>
        <w:shd w:val="clear" w:color="auto" w:fill="auto"/>
        <w:spacing w:before="0" w:after="0" w:line="276" w:lineRule="auto"/>
        <w:ind w:left="20" w:right="20" w:firstLine="700"/>
        <w:jc w:val="both"/>
        <w:rPr>
          <w:lang w:val="ru-RU"/>
        </w:rPr>
      </w:pPr>
      <w:r>
        <w:rPr>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8E5A004"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C3875D8" w14:textId="77777777" w:rsidR="00DC6EC8" w:rsidRDefault="0047792C">
      <w:pPr>
        <w:pStyle w:val="20"/>
        <w:shd w:val="clear" w:color="auto" w:fill="auto"/>
        <w:spacing w:before="0" w:after="0" w:line="276" w:lineRule="auto"/>
        <w:ind w:left="20" w:firstLine="700"/>
        <w:jc w:val="both"/>
        <w:rPr>
          <w:lang w:val="ru-RU"/>
        </w:rPr>
      </w:pPr>
      <w:r>
        <w:rPr>
          <w:lang w:val="ru-RU"/>
        </w:rPr>
        <w:t>Ритмическая гимнастика:</w:t>
      </w:r>
    </w:p>
    <w:p w14:paraId="4D0DC8BE"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музыкально-ритмические упражнения и комплексы общеразвивающих упражнений (ритмической гимнастики) педагог включает в содержание </w:t>
      </w:r>
      <w:r>
        <w:rPr>
          <w:lang w:val="ru-RU"/>
        </w:rPr>
        <w:lastRenderedPageBreak/>
        <w:t>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4DB02CF" w14:textId="77777777" w:rsidR="00DC6EC8" w:rsidRDefault="0047792C">
      <w:pPr>
        <w:pStyle w:val="20"/>
        <w:shd w:val="clear" w:color="auto" w:fill="auto"/>
        <w:spacing w:before="0" w:after="0" w:line="276" w:lineRule="auto"/>
        <w:ind w:left="20" w:firstLine="700"/>
        <w:jc w:val="both"/>
        <w:rPr>
          <w:lang w:val="ru-RU"/>
        </w:rPr>
      </w:pPr>
      <w:r>
        <w:rPr>
          <w:lang w:val="ru-RU"/>
        </w:rPr>
        <w:t>Строевые упражнения:</w:t>
      </w:r>
    </w:p>
    <w:p w14:paraId="01077441" w14:textId="77777777" w:rsidR="00DC6EC8" w:rsidRDefault="0047792C">
      <w:pPr>
        <w:pStyle w:val="20"/>
        <w:shd w:val="clear" w:color="auto" w:fill="auto"/>
        <w:spacing w:before="0" w:after="0" w:line="276" w:lineRule="auto"/>
        <w:ind w:left="20" w:right="20" w:firstLine="700"/>
        <w:jc w:val="both"/>
        <w:rPr>
          <w:lang w:val="ru-RU"/>
        </w:rPr>
      </w:pPr>
      <w:r>
        <w:rPr>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60385CE" w14:textId="77777777" w:rsidR="00DC6EC8" w:rsidRDefault="0047792C">
      <w:pPr>
        <w:pStyle w:val="20"/>
        <w:numPr>
          <w:ilvl w:val="0"/>
          <w:numId w:val="71"/>
        </w:numPr>
        <w:shd w:val="clear" w:color="auto" w:fill="auto"/>
        <w:tabs>
          <w:tab w:val="left" w:pos="1028"/>
        </w:tabs>
        <w:spacing w:before="0" w:after="0" w:line="276" w:lineRule="auto"/>
        <w:ind w:left="20" w:right="20" w:firstLine="700"/>
        <w:jc w:val="both"/>
        <w:rPr>
          <w:lang w:val="ru-RU"/>
        </w:rPr>
      </w:pPr>
      <w:r>
        <w:rPr>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2030FF6A" w14:textId="77777777" w:rsidR="00DC6EC8" w:rsidRDefault="0047792C">
      <w:pPr>
        <w:pStyle w:val="20"/>
        <w:shd w:val="clear" w:color="auto" w:fill="auto"/>
        <w:spacing w:before="0" w:after="0" w:line="276" w:lineRule="auto"/>
        <w:ind w:left="20" w:right="20" w:firstLine="700"/>
        <w:jc w:val="both"/>
      </w:pPr>
      <w:r>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spellStart"/>
      <w:r>
        <w:t>Способствует</w:t>
      </w:r>
      <w:proofErr w:type="spellEnd"/>
      <w:r>
        <w:t xml:space="preserve"> </w:t>
      </w:r>
      <w:proofErr w:type="spellStart"/>
      <w:r>
        <w:t>формированию</w:t>
      </w:r>
      <w:proofErr w:type="spellEnd"/>
      <w:r>
        <w:t xml:space="preserve"> </w:t>
      </w:r>
      <w:proofErr w:type="spellStart"/>
      <w:r>
        <w:t>духовно</w:t>
      </w:r>
      <w:r>
        <w:softHyphen/>
        <w:t>нравственных</w:t>
      </w:r>
      <w:proofErr w:type="spellEnd"/>
      <w:r>
        <w:t xml:space="preserve"> </w:t>
      </w:r>
      <w:proofErr w:type="spellStart"/>
      <w:r>
        <w:t>качеств</w:t>
      </w:r>
      <w:proofErr w:type="spellEnd"/>
      <w:r>
        <w:t xml:space="preserve">, </w:t>
      </w:r>
      <w:proofErr w:type="spellStart"/>
      <w:r>
        <w:t>основ</w:t>
      </w:r>
      <w:proofErr w:type="spellEnd"/>
      <w:r>
        <w:t xml:space="preserve"> </w:t>
      </w:r>
      <w:proofErr w:type="spellStart"/>
      <w:r>
        <w:t>патриотизма</w:t>
      </w:r>
      <w:proofErr w:type="spellEnd"/>
      <w:r>
        <w:t xml:space="preserve"> и </w:t>
      </w:r>
      <w:proofErr w:type="spellStart"/>
      <w:r>
        <w:t>гражданской</w:t>
      </w:r>
      <w:proofErr w:type="spellEnd"/>
      <w:r>
        <w:t xml:space="preserve"> </w:t>
      </w:r>
      <w:proofErr w:type="spellStart"/>
      <w:r>
        <w:t>идентичности</w:t>
      </w:r>
      <w:proofErr w:type="spellEnd"/>
      <w:r>
        <w:t>.</w:t>
      </w:r>
    </w:p>
    <w:p w14:paraId="12C340BE" w14:textId="77777777" w:rsidR="00DC6EC8" w:rsidRDefault="0047792C">
      <w:pPr>
        <w:pStyle w:val="20"/>
        <w:numPr>
          <w:ilvl w:val="0"/>
          <w:numId w:val="71"/>
        </w:numPr>
        <w:shd w:val="clear" w:color="auto" w:fill="auto"/>
        <w:tabs>
          <w:tab w:val="left" w:pos="1028"/>
        </w:tabs>
        <w:spacing w:before="0" w:after="0" w:line="276" w:lineRule="auto"/>
        <w:ind w:left="20" w:right="20" w:firstLine="700"/>
        <w:jc w:val="both"/>
        <w:rPr>
          <w:lang w:val="ru-RU"/>
        </w:rPr>
      </w:pPr>
      <w:r>
        <w:rPr>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7976FD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Городки: бросание биты сбоку, от плеча, занимая правильное исходное положение; знание 4-5 фигур, выбивание городков с </w:t>
      </w:r>
      <w:proofErr w:type="spellStart"/>
      <w:r>
        <w:rPr>
          <w:lang w:val="ru-RU"/>
        </w:rPr>
        <w:t>полукона</w:t>
      </w:r>
      <w:proofErr w:type="spellEnd"/>
      <w:r>
        <w:rPr>
          <w:lang w:val="ru-RU"/>
        </w:rPr>
        <w:t xml:space="preserve"> и кона при наименьшем количестве бросков бит.</w:t>
      </w:r>
    </w:p>
    <w:p w14:paraId="37AA266B"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Элементы баскетбола: передача мяча друг другу (двумя руками от груди, </w:t>
      </w:r>
      <w:r>
        <w:rPr>
          <w:lang w:val="ru-RU"/>
        </w:rPr>
        <w:lastRenderedPageBreak/>
        <w:t>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590A58C" w14:textId="77777777" w:rsidR="00DC6EC8" w:rsidRDefault="0047792C">
      <w:pPr>
        <w:pStyle w:val="20"/>
        <w:shd w:val="clear" w:color="auto" w:fill="auto"/>
        <w:spacing w:before="0" w:after="0" w:line="276" w:lineRule="auto"/>
        <w:ind w:left="20" w:right="20" w:firstLine="700"/>
        <w:jc w:val="both"/>
        <w:rPr>
          <w:lang w:val="ru-RU"/>
        </w:rPr>
      </w:pPr>
      <w:r>
        <w:rPr>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692BBB0E" w14:textId="77777777" w:rsidR="00DC6EC8" w:rsidRDefault="0047792C">
      <w:pPr>
        <w:pStyle w:val="20"/>
        <w:shd w:val="clear" w:color="auto" w:fill="auto"/>
        <w:spacing w:before="0" w:after="0" w:line="276" w:lineRule="auto"/>
        <w:ind w:left="20" w:right="20" w:firstLine="700"/>
        <w:jc w:val="both"/>
        <w:rPr>
          <w:lang w:val="ru-RU"/>
        </w:rPr>
      </w:pPr>
      <w:r>
        <w:rPr>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DB40810" w14:textId="77777777" w:rsidR="00DC6EC8" w:rsidRDefault="0047792C">
      <w:pPr>
        <w:pStyle w:val="20"/>
        <w:shd w:val="clear" w:color="auto" w:fill="auto"/>
        <w:spacing w:before="0" w:after="0" w:line="276" w:lineRule="auto"/>
        <w:ind w:left="20" w:right="20" w:firstLine="700"/>
        <w:jc w:val="both"/>
        <w:rPr>
          <w:lang w:val="ru-RU"/>
        </w:rPr>
      </w:pPr>
      <w:r>
        <w:rPr>
          <w:lang w:val="ru-RU"/>
        </w:rPr>
        <w:t>Бадминтон: перебрасывание волана ракеткой на сторону партнера без сетки, через сетку, правильно удерживая ракетку.</w:t>
      </w:r>
    </w:p>
    <w:p w14:paraId="0EA630F2" w14:textId="77777777" w:rsidR="00DC6EC8" w:rsidRDefault="0047792C">
      <w:pPr>
        <w:pStyle w:val="20"/>
        <w:shd w:val="clear" w:color="auto" w:fill="auto"/>
        <w:spacing w:before="0" w:after="0" w:line="276" w:lineRule="auto"/>
        <w:ind w:left="20" w:right="20" w:firstLine="700"/>
        <w:jc w:val="both"/>
        <w:rPr>
          <w:lang w:val="ru-RU"/>
        </w:rPr>
      </w:pPr>
      <w:r>
        <w:rPr>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8B0734E" w14:textId="77777777" w:rsidR="00DC6EC8" w:rsidRDefault="0047792C">
      <w:pPr>
        <w:pStyle w:val="20"/>
        <w:numPr>
          <w:ilvl w:val="0"/>
          <w:numId w:val="71"/>
        </w:numPr>
        <w:shd w:val="clear" w:color="auto" w:fill="auto"/>
        <w:tabs>
          <w:tab w:val="left" w:pos="1033"/>
        </w:tabs>
        <w:spacing w:before="0" w:after="0" w:line="276" w:lineRule="auto"/>
        <w:ind w:left="20" w:right="20" w:firstLine="700"/>
        <w:jc w:val="both"/>
        <w:rPr>
          <w:lang w:val="ru-RU"/>
        </w:rPr>
      </w:pPr>
      <w:r>
        <w:rPr>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4444470"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Pr>
          <w:lang w:val="ru-RU"/>
        </w:rPr>
        <w:t>двухшажным</w:t>
      </w:r>
      <w:proofErr w:type="spellEnd"/>
      <w:r>
        <w:rPr>
          <w:lang w:val="ru-RU"/>
        </w:rPr>
        <w:t xml:space="preserve"> ходом (с палками); повороты переступанием в движении; поднимание на горку «лесенкой», «ёлочкой».</w:t>
      </w:r>
    </w:p>
    <w:p w14:paraId="0A025302"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коньках: познакомить детей с данным видом спорта, выполнять упражнения, направленные на удержание равновесия и принятие исходного положения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63730CC" w14:textId="77777777" w:rsidR="00DC6EC8" w:rsidRDefault="0047792C">
      <w:pPr>
        <w:pStyle w:val="20"/>
        <w:shd w:val="clear" w:color="auto" w:fill="auto"/>
        <w:spacing w:before="0" w:after="0" w:line="276" w:lineRule="auto"/>
        <w:ind w:left="20" w:right="20" w:firstLine="700"/>
        <w:jc w:val="both"/>
        <w:rPr>
          <w:lang w:val="ru-RU"/>
        </w:rPr>
      </w:pPr>
      <w:r>
        <w:rPr>
          <w:lang w:val="ru-RU"/>
        </w:rPr>
        <w:t>Катание на самокате: по прямой, по кругу, змейкой, объезжая препятствие, на скорость.</w:t>
      </w:r>
    </w:p>
    <w:p w14:paraId="5E57B702" w14:textId="77777777" w:rsidR="00DC6EC8" w:rsidRDefault="0047792C">
      <w:pPr>
        <w:pStyle w:val="20"/>
        <w:shd w:val="clear" w:color="auto" w:fill="auto"/>
        <w:spacing w:before="0" w:after="0" w:line="276" w:lineRule="auto"/>
        <w:ind w:left="20" w:right="20" w:firstLine="700"/>
        <w:jc w:val="both"/>
        <w:rPr>
          <w:lang w:val="ru-RU"/>
        </w:rPr>
      </w:pPr>
      <w:r>
        <w:rPr>
          <w:lang w:val="ru-RU"/>
        </w:rPr>
        <w:t>Плавание: познакомить детей с данным видом спорта, с правилами безопасного плавания, с упражнениями, направленными на предварительное знакомство с данным видом спорта.</w:t>
      </w:r>
    </w:p>
    <w:p w14:paraId="6614AAB4"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w:t>
      </w:r>
      <w:r>
        <w:rPr>
          <w:lang w:val="ru-RU"/>
        </w:rPr>
        <w:lastRenderedPageBreak/>
        <w:t>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1E5B992" w14:textId="77777777" w:rsidR="00DC6EC8" w:rsidRDefault="0047792C">
      <w:pPr>
        <w:pStyle w:val="20"/>
        <w:numPr>
          <w:ilvl w:val="0"/>
          <w:numId w:val="71"/>
        </w:numPr>
        <w:shd w:val="clear" w:color="auto" w:fill="auto"/>
        <w:tabs>
          <w:tab w:val="left" w:pos="1013"/>
        </w:tabs>
        <w:spacing w:before="0" w:after="0" w:line="276" w:lineRule="auto"/>
        <w:ind w:left="20" w:firstLine="700"/>
        <w:jc w:val="both"/>
      </w:pPr>
      <w:proofErr w:type="spellStart"/>
      <w:r>
        <w:t>Активный</w:t>
      </w:r>
      <w:proofErr w:type="spellEnd"/>
      <w:r>
        <w:t xml:space="preserve"> </w:t>
      </w:r>
      <w:proofErr w:type="spellStart"/>
      <w:r>
        <w:t>отдых</w:t>
      </w:r>
      <w:proofErr w:type="spellEnd"/>
      <w:r>
        <w:t>.</w:t>
      </w:r>
    </w:p>
    <w:p w14:paraId="250CEB62" w14:textId="77777777" w:rsidR="00DC6EC8" w:rsidRDefault="0047792C">
      <w:pPr>
        <w:pStyle w:val="20"/>
        <w:shd w:val="clear" w:color="auto" w:fill="auto"/>
        <w:spacing w:before="0" w:after="0" w:line="276" w:lineRule="auto"/>
        <w:ind w:left="20" w:right="20" w:firstLine="700"/>
        <w:jc w:val="both"/>
        <w:rPr>
          <w:lang w:val="ru-RU"/>
        </w:rPr>
      </w:pPr>
      <w:r>
        <w:rPr>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BAEE42B" w14:textId="77777777" w:rsidR="00DC6EC8" w:rsidRDefault="0047792C">
      <w:pPr>
        <w:pStyle w:val="20"/>
        <w:shd w:val="clear" w:color="auto" w:fill="auto"/>
        <w:spacing w:before="0" w:after="0" w:line="276" w:lineRule="auto"/>
        <w:ind w:left="20" w:right="20" w:firstLine="700"/>
        <w:jc w:val="both"/>
        <w:rPr>
          <w:lang w:val="ru-RU"/>
        </w:rPr>
      </w:pPr>
      <w:r>
        <w:rPr>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F743017" w14:textId="77777777" w:rsidR="00DC6EC8" w:rsidRDefault="0047792C">
      <w:pPr>
        <w:pStyle w:val="20"/>
        <w:shd w:val="clear" w:color="auto" w:fill="auto"/>
        <w:spacing w:before="0" w:after="0" w:line="276" w:lineRule="auto"/>
        <w:ind w:left="20" w:right="20" w:firstLine="700"/>
        <w:jc w:val="both"/>
        <w:rPr>
          <w:lang w:val="ru-RU"/>
        </w:rPr>
      </w:pPr>
      <w:r>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765E6E8" w14:textId="77777777" w:rsidR="00DC6EC8" w:rsidRDefault="0047792C">
      <w:pPr>
        <w:pStyle w:val="20"/>
        <w:shd w:val="clear" w:color="auto" w:fill="auto"/>
        <w:spacing w:before="0" w:after="0" w:line="276" w:lineRule="auto"/>
        <w:ind w:left="20" w:right="20" w:firstLine="700"/>
        <w:jc w:val="both"/>
        <w:rPr>
          <w:lang w:val="ru-RU"/>
        </w:rPr>
      </w:pPr>
      <w:r>
        <w:rPr>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B581233" w14:textId="77777777" w:rsidR="00DC6EC8" w:rsidRDefault="0047792C">
      <w:pPr>
        <w:pStyle w:val="20"/>
        <w:shd w:val="clear" w:color="auto" w:fill="auto"/>
        <w:spacing w:before="0" w:after="0" w:line="276" w:lineRule="auto"/>
        <w:ind w:left="740" w:right="20"/>
        <w:jc w:val="both"/>
        <w:rPr>
          <w:b/>
          <w:bCs/>
          <w:lang w:val="ru-RU"/>
        </w:rPr>
      </w:pPr>
      <w:r>
        <w:rPr>
          <w:b/>
          <w:bCs/>
          <w:i/>
          <w:iCs/>
          <w:lang w:val="ru-RU"/>
        </w:rPr>
        <w:t>Содержательный раздел части Программы, формируемой участниками образовательного процесса</w:t>
      </w:r>
      <w:r>
        <w:rPr>
          <w:b/>
          <w:bCs/>
          <w:lang w:val="ru-RU"/>
        </w:rPr>
        <w:t>.</w:t>
      </w:r>
    </w:p>
    <w:p w14:paraId="4CBEDFAE" w14:textId="77777777" w:rsidR="00DC6EC8" w:rsidRDefault="0047792C">
      <w:pPr>
        <w:spacing w:line="276" w:lineRule="auto"/>
        <w:ind w:firstLine="720"/>
        <w:jc w:val="both"/>
        <w:rPr>
          <w:sz w:val="28"/>
          <w:szCs w:val="28"/>
        </w:rPr>
      </w:pPr>
      <w:r>
        <w:rPr>
          <w:b/>
          <w:bCs/>
          <w:sz w:val="28"/>
          <w:szCs w:val="28"/>
        </w:rPr>
        <w:t>В сфере становления у детей ценностей здорового образа жизни</w:t>
      </w:r>
      <w:r>
        <w:rPr>
          <w:sz w:val="28"/>
          <w:szCs w:val="28"/>
        </w:rPr>
        <w:t xml:space="preserve"> </w:t>
      </w:r>
    </w:p>
    <w:p w14:paraId="5197F60B" w14:textId="77777777" w:rsidR="00DC6EC8" w:rsidRDefault="0047792C">
      <w:pPr>
        <w:spacing w:line="276" w:lineRule="auto"/>
        <w:ind w:firstLine="720"/>
        <w:jc w:val="both"/>
        <w:rPr>
          <w:sz w:val="28"/>
          <w:szCs w:val="28"/>
        </w:rPr>
      </w:pPr>
      <w:r>
        <w:rPr>
          <w:sz w:val="28"/>
          <w:szCs w:val="28"/>
        </w:rPr>
        <w:t>-Обеспечивать сохранение и укрепление физического и психического здоровья детей.</w:t>
      </w:r>
    </w:p>
    <w:p w14:paraId="4DC6EA0C" w14:textId="77777777" w:rsidR="00DC6EC8" w:rsidRDefault="0047792C">
      <w:pPr>
        <w:spacing w:line="276" w:lineRule="auto"/>
        <w:ind w:firstLine="720"/>
        <w:jc w:val="both"/>
        <w:rPr>
          <w:sz w:val="28"/>
          <w:szCs w:val="28"/>
        </w:rPr>
      </w:pPr>
      <w:r>
        <w:rPr>
          <w:sz w:val="28"/>
          <w:szCs w:val="28"/>
        </w:rPr>
        <w:t xml:space="preserve">- Формировать сенсомоторную координацию на уровне крупной, средней, мелкой моторики. </w:t>
      </w:r>
    </w:p>
    <w:p w14:paraId="630DB755" w14:textId="77777777" w:rsidR="00DC6EC8" w:rsidRDefault="0047792C">
      <w:pPr>
        <w:spacing w:line="276" w:lineRule="auto"/>
        <w:ind w:firstLine="720"/>
        <w:jc w:val="both"/>
        <w:rPr>
          <w:sz w:val="28"/>
          <w:szCs w:val="28"/>
        </w:rPr>
      </w:pPr>
      <w:r>
        <w:rPr>
          <w:sz w:val="28"/>
          <w:szCs w:val="28"/>
        </w:rPr>
        <w:t xml:space="preserve">-Добиваться активного выполнения перекрестных движений, способствующих развитию межполушарного взаимодействия. </w:t>
      </w:r>
    </w:p>
    <w:p w14:paraId="203F2414" w14:textId="77777777" w:rsidR="00DC6EC8" w:rsidRDefault="0047792C">
      <w:pPr>
        <w:spacing w:line="276" w:lineRule="auto"/>
        <w:ind w:firstLine="720"/>
        <w:jc w:val="both"/>
        <w:rPr>
          <w:sz w:val="28"/>
          <w:szCs w:val="28"/>
        </w:rPr>
      </w:pPr>
      <w:r>
        <w:rPr>
          <w:sz w:val="28"/>
          <w:szCs w:val="28"/>
        </w:rPr>
        <w:lastRenderedPageBreak/>
        <w:t xml:space="preserve">-Укреплять мышечный корсет ребенка, формировать рефлекс правильной осанки. </w:t>
      </w:r>
    </w:p>
    <w:p w14:paraId="3157D1D5" w14:textId="77777777" w:rsidR="00DC6EC8" w:rsidRDefault="0047792C">
      <w:pPr>
        <w:spacing w:line="276" w:lineRule="auto"/>
        <w:ind w:firstLine="720"/>
        <w:jc w:val="both"/>
        <w:rPr>
          <w:sz w:val="28"/>
          <w:szCs w:val="28"/>
        </w:rPr>
      </w:pPr>
      <w:r>
        <w:rPr>
          <w:sz w:val="28"/>
          <w:szCs w:val="28"/>
        </w:rPr>
        <w:t xml:space="preserve">-Обеспечивать оптимальную двигательную активность посредством участия детей в целевых прогулках. </w:t>
      </w:r>
    </w:p>
    <w:p w14:paraId="1119A58F" w14:textId="77777777" w:rsidR="00DC6EC8" w:rsidRDefault="0047792C">
      <w:pPr>
        <w:spacing w:line="276" w:lineRule="auto"/>
        <w:ind w:firstLine="720"/>
        <w:jc w:val="both"/>
        <w:rPr>
          <w:sz w:val="28"/>
          <w:szCs w:val="28"/>
        </w:rPr>
      </w:pPr>
      <w:r>
        <w:rPr>
          <w:sz w:val="28"/>
          <w:szCs w:val="28"/>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w:t>
      </w:r>
    </w:p>
    <w:p w14:paraId="1FF115E0" w14:textId="77777777" w:rsidR="00DC6EC8" w:rsidRDefault="0047792C">
      <w:pPr>
        <w:spacing w:line="276" w:lineRule="auto"/>
        <w:ind w:firstLine="720"/>
        <w:jc w:val="both"/>
        <w:rPr>
          <w:sz w:val="28"/>
          <w:szCs w:val="28"/>
        </w:rPr>
      </w:pPr>
      <w:r>
        <w:rPr>
          <w:sz w:val="28"/>
          <w:szCs w:val="28"/>
        </w:rPr>
        <w:t xml:space="preserve">-Расширять знания детей о правилах и видах закаливания, о пользе закаливающих процедур. </w:t>
      </w:r>
    </w:p>
    <w:p w14:paraId="7EE0EB51" w14:textId="77777777" w:rsidR="00DC6EC8" w:rsidRDefault="0047792C">
      <w:pPr>
        <w:spacing w:line="276" w:lineRule="auto"/>
        <w:ind w:firstLine="720"/>
        <w:jc w:val="both"/>
        <w:rPr>
          <w:sz w:val="28"/>
          <w:szCs w:val="28"/>
        </w:rPr>
      </w:pPr>
      <w:r>
        <w:rPr>
          <w:sz w:val="28"/>
          <w:szCs w:val="28"/>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14:paraId="15B0846E" w14:textId="77777777" w:rsidR="00DC6EC8" w:rsidRDefault="0047792C">
      <w:pPr>
        <w:spacing w:line="276" w:lineRule="auto"/>
        <w:ind w:firstLine="720"/>
        <w:jc w:val="both"/>
        <w:rPr>
          <w:sz w:val="28"/>
          <w:szCs w:val="28"/>
        </w:rPr>
      </w:pPr>
      <w:r>
        <w:rPr>
          <w:sz w:val="28"/>
          <w:szCs w:val="28"/>
        </w:rPr>
        <w:t xml:space="preserve">-Способствовать соблюдению элементарных правил здорового питания. </w:t>
      </w:r>
    </w:p>
    <w:p w14:paraId="2FD52922" w14:textId="77777777" w:rsidR="00DC6EC8" w:rsidRDefault="0047792C">
      <w:pPr>
        <w:spacing w:line="276" w:lineRule="auto"/>
        <w:ind w:firstLine="720"/>
        <w:jc w:val="both"/>
        <w:rPr>
          <w:sz w:val="28"/>
          <w:szCs w:val="28"/>
        </w:rPr>
      </w:pPr>
      <w:r>
        <w:rPr>
          <w:sz w:val="28"/>
          <w:szCs w:val="28"/>
        </w:rPr>
        <w:t xml:space="preserve">-Познакомить с мучными национальными изделиями, которые подаются к чаю: </w:t>
      </w:r>
      <w:proofErr w:type="spellStart"/>
      <w:r>
        <w:rPr>
          <w:sz w:val="28"/>
          <w:szCs w:val="28"/>
        </w:rPr>
        <w:t>губадия</w:t>
      </w:r>
      <w:proofErr w:type="spellEnd"/>
      <w:r>
        <w:rPr>
          <w:sz w:val="28"/>
          <w:szCs w:val="28"/>
        </w:rPr>
        <w:t xml:space="preserve"> с яйцом, рисом и изюмом, кабартма, баурсак, </w:t>
      </w:r>
      <w:proofErr w:type="spellStart"/>
      <w:r>
        <w:rPr>
          <w:sz w:val="28"/>
          <w:szCs w:val="28"/>
        </w:rPr>
        <w:t>талкыш-калеве</w:t>
      </w:r>
      <w:proofErr w:type="spellEnd"/>
      <w:r>
        <w:rPr>
          <w:sz w:val="28"/>
          <w:szCs w:val="28"/>
        </w:rPr>
        <w:t xml:space="preserve">, чак-чак, кош теле 88 (хворост). </w:t>
      </w:r>
    </w:p>
    <w:p w14:paraId="1F97C788" w14:textId="77777777" w:rsidR="00DC6EC8" w:rsidRDefault="0047792C">
      <w:pPr>
        <w:spacing w:line="276" w:lineRule="auto"/>
        <w:ind w:firstLine="720"/>
        <w:jc w:val="both"/>
        <w:rPr>
          <w:sz w:val="28"/>
          <w:szCs w:val="28"/>
        </w:rPr>
      </w:pPr>
      <w:r>
        <w:rPr>
          <w:sz w:val="28"/>
          <w:szCs w:val="28"/>
        </w:rPr>
        <w:t xml:space="preserve">-Рассказать о национальных особенностях приема пищи. Дать детям возможность решить, в каких объемах можно употреблять мучные изделия. </w:t>
      </w:r>
    </w:p>
    <w:p w14:paraId="1CCE7F81" w14:textId="77777777" w:rsidR="00DC6EC8" w:rsidRDefault="0047792C">
      <w:pPr>
        <w:spacing w:line="276" w:lineRule="auto"/>
        <w:ind w:firstLine="720"/>
        <w:jc w:val="both"/>
        <w:rPr>
          <w:sz w:val="28"/>
          <w:szCs w:val="28"/>
        </w:rPr>
      </w:pPr>
      <w:r>
        <w:rPr>
          <w:sz w:val="28"/>
          <w:szCs w:val="28"/>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Pr>
          <w:sz w:val="28"/>
          <w:szCs w:val="28"/>
        </w:rPr>
        <w:t>Крутушка</w:t>
      </w:r>
      <w:proofErr w:type="spellEnd"/>
      <w:r>
        <w:rPr>
          <w:sz w:val="28"/>
          <w:szCs w:val="28"/>
        </w:rPr>
        <w:t>», «</w:t>
      </w:r>
      <w:proofErr w:type="spellStart"/>
      <w:r>
        <w:rPr>
          <w:sz w:val="28"/>
          <w:szCs w:val="28"/>
        </w:rPr>
        <w:t>Бакирово</w:t>
      </w:r>
      <w:proofErr w:type="spellEnd"/>
      <w:r>
        <w:rPr>
          <w:sz w:val="28"/>
          <w:szCs w:val="28"/>
        </w:rPr>
        <w:t xml:space="preserve">», «Санта» и др.). </w:t>
      </w:r>
    </w:p>
    <w:p w14:paraId="38FE3C33" w14:textId="77777777" w:rsidR="00DC6EC8" w:rsidRDefault="0047792C">
      <w:pPr>
        <w:spacing w:line="276" w:lineRule="auto"/>
        <w:ind w:firstLine="720"/>
        <w:jc w:val="both"/>
        <w:rPr>
          <w:sz w:val="28"/>
          <w:szCs w:val="28"/>
        </w:rPr>
      </w:pPr>
      <w:r>
        <w:rPr>
          <w:sz w:val="28"/>
          <w:szCs w:val="28"/>
        </w:rPr>
        <w:t xml:space="preserve">-Создавать возможности для активного участия детей в оздоровительных мероприятиях. </w:t>
      </w:r>
    </w:p>
    <w:p w14:paraId="0C583D2F" w14:textId="77777777" w:rsidR="00DC6EC8" w:rsidRDefault="0047792C">
      <w:pPr>
        <w:spacing w:line="276" w:lineRule="auto"/>
        <w:ind w:firstLine="720"/>
        <w:jc w:val="both"/>
        <w:rPr>
          <w:i/>
          <w:iCs/>
          <w:sz w:val="28"/>
          <w:szCs w:val="28"/>
        </w:rPr>
      </w:pPr>
      <w:r>
        <w:rPr>
          <w:b/>
          <w:bCs/>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i/>
          <w:iCs/>
          <w:sz w:val="28"/>
          <w:szCs w:val="28"/>
        </w:rPr>
        <w:t xml:space="preserve"> </w:t>
      </w:r>
    </w:p>
    <w:p w14:paraId="302FE095" w14:textId="77777777" w:rsidR="00DC6EC8" w:rsidRDefault="0047792C">
      <w:pPr>
        <w:spacing w:line="276" w:lineRule="auto"/>
        <w:ind w:firstLine="720"/>
        <w:jc w:val="both"/>
        <w:rPr>
          <w:sz w:val="28"/>
          <w:szCs w:val="28"/>
        </w:rPr>
      </w:pPr>
      <w:r>
        <w:rPr>
          <w:sz w:val="28"/>
          <w:szCs w:val="28"/>
        </w:rPr>
        <w:t xml:space="preserve">-Удовлетворять естественную потребность детей в движении. </w:t>
      </w:r>
    </w:p>
    <w:p w14:paraId="37C789EC" w14:textId="77777777" w:rsidR="00DC6EC8" w:rsidRDefault="0047792C">
      <w:pPr>
        <w:spacing w:line="276" w:lineRule="auto"/>
        <w:ind w:firstLine="720"/>
        <w:jc w:val="both"/>
        <w:rPr>
          <w:sz w:val="28"/>
          <w:szCs w:val="28"/>
        </w:rPr>
      </w:pPr>
      <w:r>
        <w:rPr>
          <w:sz w:val="28"/>
          <w:szCs w:val="28"/>
        </w:rPr>
        <w:t xml:space="preserve">-Совершенствовать технику езды на двухколесном велосипеде с разной скоростью, с изменением темпа, по кругу, по дорожке. </w:t>
      </w:r>
    </w:p>
    <w:p w14:paraId="7D02FBBF" w14:textId="77777777" w:rsidR="00DC6EC8" w:rsidRDefault="0047792C">
      <w:pPr>
        <w:spacing w:line="276" w:lineRule="auto"/>
        <w:ind w:firstLine="720"/>
        <w:jc w:val="both"/>
        <w:rPr>
          <w:sz w:val="28"/>
          <w:szCs w:val="28"/>
        </w:rPr>
      </w:pPr>
      <w:r>
        <w:rPr>
          <w:sz w:val="28"/>
          <w:szCs w:val="28"/>
        </w:rPr>
        <w:t xml:space="preserve">-Учить реагировать на дорожную ситуацию, вовремя притормозить, остановиться в обозначенном месте. </w:t>
      </w:r>
    </w:p>
    <w:p w14:paraId="7680C67E" w14:textId="77777777" w:rsidR="00DC6EC8" w:rsidRDefault="0047792C">
      <w:pPr>
        <w:spacing w:line="276" w:lineRule="auto"/>
        <w:ind w:firstLine="720"/>
        <w:jc w:val="both"/>
        <w:rPr>
          <w:sz w:val="28"/>
          <w:szCs w:val="28"/>
        </w:rPr>
      </w:pPr>
      <w:r>
        <w:rPr>
          <w:sz w:val="28"/>
          <w:szCs w:val="28"/>
        </w:rPr>
        <w:t xml:space="preserve">-Познакомить с понятием «тормозной путь». Способствовать формированию навыков, направленных на поддержание собственного здоровья и безопасности. </w:t>
      </w:r>
    </w:p>
    <w:p w14:paraId="454BD692" w14:textId="77777777" w:rsidR="00DC6EC8" w:rsidRDefault="0047792C">
      <w:pPr>
        <w:spacing w:line="276" w:lineRule="auto"/>
        <w:ind w:firstLine="720"/>
        <w:jc w:val="both"/>
        <w:rPr>
          <w:sz w:val="28"/>
          <w:szCs w:val="28"/>
        </w:rPr>
      </w:pPr>
      <w:r>
        <w:rPr>
          <w:sz w:val="28"/>
          <w:szCs w:val="28"/>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w:t>
      </w:r>
    </w:p>
    <w:p w14:paraId="09737031" w14:textId="77777777" w:rsidR="00DC6EC8" w:rsidRDefault="0047792C">
      <w:pPr>
        <w:spacing w:line="276" w:lineRule="auto"/>
        <w:ind w:firstLine="720"/>
        <w:jc w:val="both"/>
        <w:rPr>
          <w:sz w:val="28"/>
          <w:szCs w:val="28"/>
        </w:rPr>
      </w:pPr>
      <w:r>
        <w:rPr>
          <w:sz w:val="28"/>
          <w:szCs w:val="28"/>
        </w:rPr>
        <w:t xml:space="preserve">-Инструктировать детей об использовании средств защиты от травм (шлем, перчатки, наколенники, налокотники). </w:t>
      </w:r>
    </w:p>
    <w:p w14:paraId="2CA3B06A" w14:textId="77777777" w:rsidR="00DC6EC8" w:rsidRDefault="0047792C">
      <w:pPr>
        <w:spacing w:line="276" w:lineRule="auto"/>
        <w:ind w:firstLine="720"/>
        <w:jc w:val="both"/>
        <w:rPr>
          <w:sz w:val="28"/>
          <w:szCs w:val="28"/>
        </w:rPr>
      </w:pPr>
      <w:r>
        <w:rPr>
          <w:sz w:val="28"/>
          <w:szCs w:val="28"/>
        </w:rPr>
        <w:t xml:space="preserve">-Предоставлять детям возможность кататься на лыжах, коньках, играть в </w:t>
      </w:r>
      <w:r>
        <w:rPr>
          <w:sz w:val="28"/>
          <w:szCs w:val="28"/>
        </w:rPr>
        <w:lastRenderedPageBreak/>
        <w:t xml:space="preserve">хоккей. </w:t>
      </w:r>
    </w:p>
    <w:p w14:paraId="1EB39738" w14:textId="77777777" w:rsidR="00DC6EC8" w:rsidRDefault="0047792C">
      <w:pPr>
        <w:spacing w:line="276" w:lineRule="auto"/>
        <w:ind w:firstLine="720"/>
        <w:jc w:val="both"/>
        <w:rPr>
          <w:sz w:val="28"/>
          <w:szCs w:val="28"/>
        </w:rPr>
      </w:pPr>
      <w:r>
        <w:rPr>
          <w:sz w:val="28"/>
          <w:szCs w:val="28"/>
        </w:rPr>
        <w:t xml:space="preserve">-Заинтересовать детей занятиями зимними видами спорта. </w:t>
      </w:r>
    </w:p>
    <w:p w14:paraId="6ABD0879" w14:textId="77777777" w:rsidR="00DC6EC8" w:rsidRDefault="0047792C">
      <w:pPr>
        <w:spacing w:line="276" w:lineRule="auto"/>
        <w:ind w:firstLine="720"/>
        <w:jc w:val="both"/>
        <w:rPr>
          <w:sz w:val="28"/>
          <w:szCs w:val="28"/>
        </w:rPr>
      </w:pPr>
      <w:r>
        <w:rPr>
          <w:sz w:val="28"/>
          <w:szCs w:val="28"/>
        </w:rPr>
        <w:t xml:space="preserve">-Поддерживать самостоятельную организацию детьми игр народов Поволжья. </w:t>
      </w:r>
    </w:p>
    <w:p w14:paraId="70FAEE95" w14:textId="77777777" w:rsidR="00DC6EC8" w:rsidRDefault="0047792C">
      <w:pPr>
        <w:spacing w:line="276" w:lineRule="auto"/>
        <w:ind w:firstLine="720"/>
        <w:jc w:val="both"/>
        <w:rPr>
          <w:sz w:val="28"/>
          <w:szCs w:val="28"/>
        </w:rPr>
      </w:pPr>
      <w:r>
        <w:rPr>
          <w:sz w:val="28"/>
          <w:szCs w:val="28"/>
        </w:rPr>
        <w:t xml:space="preserve">-Способствовать получению детьми положительных эмоций от двигательной активности. Поощрять умение справедливо оценивать результаты игры. </w:t>
      </w:r>
    </w:p>
    <w:p w14:paraId="659FC828" w14:textId="77777777" w:rsidR="00DC6EC8" w:rsidRDefault="0047792C">
      <w:pPr>
        <w:spacing w:line="276" w:lineRule="auto"/>
        <w:ind w:firstLine="720"/>
        <w:jc w:val="both"/>
        <w:rPr>
          <w:sz w:val="28"/>
          <w:szCs w:val="28"/>
        </w:rPr>
      </w:pPr>
      <w:r>
        <w:rPr>
          <w:sz w:val="28"/>
          <w:szCs w:val="28"/>
        </w:rPr>
        <w:t xml:space="preserve">-Поощрять умение варьировать и комбинировать татарские подвижные игры. 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3DCE9474" w14:textId="77777777" w:rsidR="00DC6EC8" w:rsidRDefault="0047792C">
      <w:pPr>
        <w:spacing w:line="276" w:lineRule="auto"/>
        <w:ind w:firstLine="720"/>
        <w:jc w:val="both"/>
        <w:rPr>
          <w:sz w:val="28"/>
          <w:szCs w:val="28"/>
        </w:rPr>
      </w:pPr>
      <w:r>
        <w:rPr>
          <w:sz w:val="28"/>
          <w:szCs w:val="28"/>
        </w:rPr>
        <w:t>-Познакомить с национальным видом спорта – «борьба на поясах» (</w:t>
      </w:r>
      <w:proofErr w:type="spellStart"/>
      <w:r>
        <w:rPr>
          <w:sz w:val="28"/>
          <w:szCs w:val="28"/>
        </w:rPr>
        <w:t>кэряш</w:t>
      </w:r>
      <w:proofErr w:type="spellEnd"/>
      <w:r>
        <w:rPr>
          <w:sz w:val="28"/>
          <w:szCs w:val="28"/>
        </w:rPr>
        <w:t xml:space="preserve">). </w:t>
      </w:r>
    </w:p>
    <w:p w14:paraId="3921EB86" w14:textId="77777777" w:rsidR="00DC6EC8" w:rsidRDefault="0047792C">
      <w:pPr>
        <w:spacing w:line="276" w:lineRule="auto"/>
        <w:ind w:firstLine="720"/>
        <w:jc w:val="both"/>
        <w:rPr>
          <w:sz w:val="28"/>
          <w:szCs w:val="28"/>
        </w:rPr>
      </w:pPr>
      <w:r>
        <w:rPr>
          <w:sz w:val="28"/>
          <w:szCs w:val="28"/>
        </w:rPr>
        <w:t xml:space="preserve">-Формировать представление о значении спорта в жизни человека. </w:t>
      </w:r>
    </w:p>
    <w:p w14:paraId="65555529" w14:textId="77777777" w:rsidR="00DC6EC8" w:rsidRDefault="0047792C">
      <w:pPr>
        <w:spacing w:line="276" w:lineRule="auto"/>
        <w:ind w:firstLine="720"/>
        <w:jc w:val="both"/>
        <w:rPr>
          <w:sz w:val="28"/>
          <w:szCs w:val="28"/>
        </w:rPr>
      </w:pPr>
      <w:r>
        <w:rPr>
          <w:sz w:val="28"/>
          <w:szCs w:val="28"/>
        </w:rPr>
        <w:t xml:space="preserve">-Поддерживать определенные достижения в области физической культуры и спорта. </w:t>
      </w:r>
    </w:p>
    <w:p w14:paraId="15B0EBCD" w14:textId="77777777" w:rsidR="00DC6EC8" w:rsidRDefault="0047792C">
      <w:pPr>
        <w:spacing w:line="276" w:lineRule="auto"/>
        <w:rPr>
          <w:sz w:val="28"/>
          <w:szCs w:val="28"/>
        </w:rPr>
      </w:pPr>
      <w:r>
        <w:rPr>
          <w:b/>
          <w:bCs/>
          <w:sz w:val="28"/>
          <w:szCs w:val="28"/>
        </w:rPr>
        <w:t>РЕКОМЕДУЕМЫЙ СПИСОК ПОДВИЖНЫХ ИГР</w:t>
      </w:r>
    </w:p>
    <w:p w14:paraId="3F52CC26" w14:textId="77777777" w:rsidR="00DC6EC8" w:rsidRDefault="0047792C">
      <w:pPr>
        <w:spacing w:line="276" w:lineRule="auto"/>
        <w:jc w:val="both"/>
        <w:rPr>
          <w:sz w:val="28"/>
          <w:szCs w:val="28"/>
        </w:rPr>
      </w:pPr>
      <w:r>
        <w:rPr>
          <w:b/>
          <w:bCs/>
          <w:sz w:val="28"/>
          <w:szCs w:val="28"/>
        </w:rPr>
        <w:t xml:space="preserve"> Игры с ходьбой и бегом</w:t>
      </w:r>
      <w:r>
        <w:rPr>
          <w:sz w:val="28"/>
          <w:szCs w:val="28"/>
        </w:rPr>
        <w:t>: «Хлопушки», «Бездомный заяц», «Два Мороза», «Перехватчики», «</w:t>
      </w:r>
      <w:proofErr w:type="spellStart"/>
      <w:r>
        <w:rPr>
          <w:sz w:val="28"/>
          <w:szCs w:val="28"/>
        </w:rPr>
        <w:t>Ловишки</w:t>
      </w:r>
      <w:proofErr w:type="spellEnd"/>
      <w:r>
        <w:rPr>
          <w:sz w:val="28"/>
          <w:szCs w:val="28"/>
        </w:rPr>
        <w:t xml:space="preserve">», «Ключи», «Скворечники», «Лиса». </w:t>
      </w:r>
    </w:p>
    <w:p w14:paraId="666E9BE1" w14:textId="77777777" w:rsidR="00DC6EC8" w:rsidRDefault="0047792C">
      <w:pPr>
        <w:spacing w:line="276" w:lineRule="auto"/>
        <w:jc w:val="both"/>
        <w:rPr>
          <w:sz w:val="28"/>
          <w:szCs w:val="28"/>
        </w:rPr>
      </w:pPr>
      <w:r>
        <w:rPr>
          <w:b/>
          <w:bCs/>
          <w:sz w:val="28"/>
          <w:szCs w:val="28"/>
        </w:rPr>
        <w:t>Игры с прыжками</w:t>
      </w:r>
      <w:r>
        <w:rPr>
          <w:sz w:val="28"/>
          <w:szCs w:val="28"/>
        </w:rPr>
        <w:t xml:space="preserve">: «Скок-перескок», «Лягушата», «Стрекозы», «Воробьи», «Не оставайся на полу». </w:t>
      </w:r>
    </w:p>
    <w:p w14:paraId="3C5EEAEB" w14:textId="77777777" w:rsidR="00DC6EC8" w:rsidRDefault="0047792C">
      <w:pPr>
        <w:spacing w:line="276" w:lineRule="auto"/>
        <w:jc w:val="both"/>
        <w:rPr>
          <w:sz w:val="28"/>
          <w:szCs w:val="28"/>
        </w:rPr>
      </w:pPr>
      <w:r>
        <w:rPr>
          <w:b/>
          <w:bCs/>
          <w:sz w:val="28"/>
          <w:szCs w:val="28"/>
        </w:rPr>
        <w:t>Игры с ползанием и лазаньем</w:t>
      </w:r>
      <w:r>
        <w:rPr>
          <w:sz w:val="28"/>
          <w:szCs w:val="28"/>
        </w:rPr>
        <w:t xml:space="preserve">: «Перелет птиц», «Ловля обезьян», «Кто первый?». </w:t>
      </w:r>
    </w:p>
    <w:p w14:paraId="20670D98" w14:textId="77777777" w:rsidR="00DC6EC8" w:rsidRDefault="0047792C">
      <w:pPr>
        <w:spacing w:line="276" w:lineRule="auto"/>
        <w:jc w:val="both"/>
        <w:rPr>
          <w:sz w:val="28"/>
          <w:szCs w:val="28"/>
        </w:rPr>
      </w:pPr>
      <w:r>
        <w:rPr>
          <w:b/>
          <w:bCs/>
          <w:sz w:val="28"/>
          <w:szCs w:val="28"/>
        </w:rPr>
        <w:t>Игры с метанием</w:t>
      </w:r>
      <w:r>
        <w:rPr>
          <w:sz w:val="28"/>
          <w:szCs w:val="28"/>
        </w:rPr>
        <w:t>: «Передай мяч», «Кто самый меткий?», «Зайцы», «Мяч выше!», «Воробей». Эстафеты: «Меткий стрелок», «Стрекоза».</w:t>
      </w:r>
    </w:p>
    <w:p w14:paraId="2C8139FD" w14:textId="77777777" w:rsidR="00DC6EC8" w:rsidRDefault="0047792C">
      <w:pPr>
        <w:spacing w:line="276" w:lineRule="auto"/>
        <w:jc w:val="both"/>
        <w:rPr>
          <w:sz w:val="28"/>
          <w:szCs w:val="28"/>
        </w:rPr>
      </w:pPr>
      <w:r>
        <w:rPr>
          <w:b/>
          <w:bCs/>
          <w:sz w:val="28"/>
          <w:szCs w:val="28"/>
        </w:rPr>
        <w:t xml:space="preserve"> Игры с элементами соревнования</w:t>
      </w:r>
      <w:r>
        <w:rPr>
          <w:sz w:val="28"/>
          <w:szCs w:val="28"/>
        </w:rPr>
        <w:t xml:space="preserve">: «Кто быстрее?», «Красивые шары», «Поезд», «Сороконожки». </w:t>
      </w:r>
    </w:p>
    <w:p w14:paraId="749A7A78" w14:textId="77777777" w:rsidR="00DC6EC8" w:rsidRDefault="0047792C">
      <w:pPr>
        <w:spacing w:line="276" w:lineRule="auto"/>
        <w:jc w:val="both"/>
        <w:rPr>
          <w:sz w:val="28"/>
          <w:szCs w:val="28"/>
        </w:rPr>
      </w:pPr>
      <w:r>
        <w:rPr>
          <w:b/>
          <w:bCs/>
          <w:sz w:val="28"/>
          <w:szCs w:val="28"/>
        </w:rPr>
        <w:t>Татарские народные игры</w:t>
      </w:r>
      <w:r>
        <w:rPr>
          <w:sz w:val="28"/>
          <w:szCs w:val="28"/>
        </w:rPr>
        <w:t>: «Продаем горшки», «Займи место», «Жмурки», «Угадай и догони», «Мяч по кругу», «Снятие шапки», «Нас было двенадцать девочек», «</w:t>
      </w:r>
      <w:proofErr w:type="spellStart"/>
      <w:r>
        <w:rPr>
          <w:sz w:val="28"/>
          <w:szCs w:val="28"/>
        </w:rPr>
        <w:t>Тимербай</w:t>
      </w:r>
      <w:proofErr w:type="spellEnd"/>
      <w:r>
        <w:rPr>
          <w:sz w:val="28"/>
          <w:szCs w:val="28"/>
        </w:rPr>
        <w:t xml:space="preserve">», «Хромая лиса» и др. </w:t>
      </w:r>
    </w:p>
    <w:p w14:paraId="65594C72" w14:textId="77777777" w:rsidR="00DC6EC8" w:rsidRDefault="0047792C">
      <w:pPr>
        <w:spacing w:line="276" w:lineRule="auto"/>
        <w:jc w:val="both"/>
        <w:rPr>
          <w:sz w:val="28"/>
          <w:szCs w:val="28"/>
        </w:rPr>
      </w:pPr>
      <w:r>
        <w:rPr>
          <w:b/>
          <w:bCs/>
          <w:sz w:val="28"/>
          <w:szCs w:val="28"/>
        </w:rPr>
        <w:t>Башкирские народные игры</w:t>
      </w:r>
      <w:r>
        <w:rPr>
          <w:sz w:val="28"/>
          <w:szCs w:val="28"/>
        </w:rPr>
        <w:t xml:space="preserve">: «Скачки», «Шар на земле» и др. </w:t>
      </w:r>
    </w:p>
    <w:p w14:paraId="2DD69F2F" w14:textId="77777777" w:rsidR="00DC6EC8" w:rsidRDefault="0047792C">
      <w:pPr>
        <w:spacing w:line="276" w:lineRule="auto"/>
        <w:jc w:val="both"/>
        <w:rPr>
          <w:sz w:val="28"/>
          <w:szCs w:val="28"/>
        </w:rPr>
      </w:pPr>
      <w:r>
        <w:rPr>
          <w:b/>
          <w:bCs/>
          <w:sz w:val="28"/>
          <w:szCs w:val="28"/>
        </w:rPr>
        <w:t>Русские народные игры</w:t>
      </w:r>
      <w:r>
        <w:rPr>
          <w:sz w:val="28"/>
          <w:szCs w:val="28"/>
        </w:rPr>
        <w:t>: «Пустое место», «Третий лишний», «Золотые ворота», «Горелки», «Котел», «Я знаю…», «Свечи», «Классы» и др.</w:t>
      </w:r>
    </w:p>
    <w:p w14:paraId="1DA5ABE3" w14:textId="77777777" w:rsidR="00DC6EC8" w:rsidRDefault="0047792C">
      <w:pPr>
        <w:spacing w:line="276" w:lineRule="auto"/>
        <w:jc w:val="both"/>
        <w:rPr>
          <w:sz w:val="28"/>
          <w:szCs w:val="28"/>
        </w:rPr>
      </w:pPr>
      <w:r>
        <w:rPr>
          <w:b/>
          <w:bCs/>
          <w:sz w:val="28"/>
          <w:szCs w:val="28"/>
        </w:rPr>
        <w:t xml:space="preserve"> Марийские народные игры</w:t>
      </w:r>
      <w:r>
        <w:rPr>
          <w:sz w:val="28"/>
          <w:szCs w:val="28"/>
        </w:rPr>
        <w:t>: «Бой петухов», «Колышки» и др. Мордовские народные игры: «Мяч об узкую стенку», «</w:t>
      </w:r>
      <w:proofErr w:type="spellStart"/>
      <w:r>
        <w:rPr>
          <w:sz w:val="28"/>
          <w:szCs w:val="28"/>
        </w:rPr>
        <w:t>Шлыган</w:t>
      </w:r>
      <w:proofErr w:type="spellEnd"/>
      <w:r>
        <w:rPr>
          <w:sz w:val="28"/>
          <w:szCs w:val="28"/>
        </w:rPr>
        <w:t>», «</w:t>
      </w:r>
      <w:proofErr w:type="spellStart"/>
      <w:r>
        <w:rPr>
          <w:sz w:val="28"/>
          <w:szCs w:val="28"/>
        </w:rPr>
        <w:t>Клѐк</w:t>
      </w:r>
      <w:proofErr w:type="spellEnd"/>
      <w:r>
        <w:rPr>
          <w:sz w:val="28"/>
          <w:szCs w:val="28"/>
        </w:rPr>
        <w:t xml:space="preserve">» и др. </w:t>
      </w:r>
    </w:p>
    <w:p w14:paraId="77BFE6D3" w14:textId="77777777" w:rsidR="00DC6EC8" w:rsidRDefault="0047792C">
      <w:pPr>
        <w:spacing w:line="276" w:lineRule="auto"/>
        <w:jc w:val="both"/>
        <w:rPr>
          <w:sz w:val="28"/>
          <w:szCs w:val="28"/>
        </w:rPr>
      </w:pPr>
      <w:r>
        <w:rPr>
          <w:b/>
          <w:bCs/>
          <w:sz w:val="28"/>
          <w:szCs w:val="28"/>
        </w:rPr>
        <w:t xml:space="preserve"> Удмуртские народные игры</w:t>
      </w:r>
      <w:r>
        <w:rPr>
          <w:sz w:val="28"/>
          <w:szCs w:val="28"/>
        </w:rPr>
        <w:t>: «Удмуртские горелки», «Роняя полено», «Поляна – жердь», «Жаворонок» и др. Чувашские народные игры: «Выйдем, девочки, играть», «Волк или заяц?», «Икс», «Шарманка» и др.</w:t>
      </w:r>
    </w:p>
    <w:p w14:paraId="180711CF" w14:textId="77777777" w:rsidR="00DC6EC8" w:rsidRDefault="0047792C">
      <w:pPr>
        <w:pStyle w:val="20"/>
        <w:shd w:val="clear" w:color="auto" w:fill="auto"/>
        <w:tabs>
          <w:tab w:val="left" w:pos="1345"/>
        </w:tabs>
        <w:spacing w:before="0" w:after="0" w:line="276" w:lineRule="auto"/>
        <w:ind w:right="20"/>
        <w:jc w:val="both"/>
        <w:rPr>
          <w:b/>
          <w:lang w:val="ru-RU"/>
        </w:rPr>
      </w:pPr>
      <w:r>
        <w:rPr>
          <w:b/>
          <w:color w:val="FF0000"/>
          <w:lang w:val="ru-RU"/>
        </w:rPr>
        <w:t>2.1.8.</w:t>
      </w:r>
      <w:r>
        <w:rPr>
          <w:b/>
          <w:lang w:val="ru-RU"/>
        </w:rPr>
        <w:t xml:space="preserve"> Решение совокупных задач воспитания в рамках образовательных областей</w:t>
      </w:r>
    </w:p>
    <w:p w14:paraId="6242EE11" w14:textId="77777777" w:rsidR="00DC6EC8" w:rsidRDefault="0047792C">
      <w:pPr>
        <w:pStyle w:val="20"/>
        <w:shd w:val="clear" w:color="auto" w:fill="auto"/>
        <w:tabs>
          <w:tab w:val="left" w:pos="1345"/>
        </w:tabs>
        <w:spacing w:before="0" w:after="0" w:line="276" w:lineRule="auto"/>
        <w:ind w:right="20" w:firstLine="709"/>
        <w:jc w:val="both"/>
        <w:rPr>
          <w:bCs/>
          <w:lang w:val="ru-RU"/>
        </w:rPr>
      </w:pPr>
      <w:r>
        <w:rPr>
          <w:b/>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Pr>
          <w:bCs/>
          <w:lang w:val="ru-RU"/>
        </w:rPr>
        <w:t xml:space="preserve">Это предполагает решение задач </w:t>
      </w:r>
      <w:r>
        <w:rPr>
          <w:bCs/>
          <w:lang w:val="ru-RU"/>
        </w:rPr>
        <w:lastRenderedPageBreak/>
        <w:t>нескольких направлений воспитания:</w:t>
      </w:r>
    </w:p>
    <w:p w14:paraId="3CB3E109"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уважения к своей семье, своему населенному пункту, родному краю, своей стране;</w:t>
      </w:r>
    </w:p>
    <w:p w14:paraId="5BCCEE75"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FE4F6B0"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ценностного отношения к культурному наследию своего народа, к нравственным и культурным традициям России;</w:t>
      </w:r>
    </w:p>
    <w:p w14:paraId="6DD8A543" w14:textId="77777777" w:rsidR="00DC6EC8" w:rsidRDefault="0047792C">
      <w:pPr>
        <w:pStyle w:val="20"/>
        <w:shd w:val="clear" w:color="auto" w:fill="auto"/>
        <w:spacing w:before="0" w:after="0" w:line="276" w:lineRule="auto"/>
        <w:ind w:left="20" w:right="20" w:firstLine="720"/>
        <w:jc w:val="both"/>
        <w:rPr>
          <w:lang w:val="ru-RU"/>
        </w:rPr>
      </w:pPr>
      <w:r>
        <w:rPr>
          <w:lang w:val="ru-RU"/>
        </w:rPr>
        <w:t>содействие становлению целостной картины мира, основанной на представлениях о добре и зле, красоте и уродстве, правде и лжи;</w:t>
      </w:r>
    </w:p>
    <w:p w14:paraId="2B48E7B0"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6ED1797" w14:textId="77777777" w:rsidR="00DC6EC8" w:rsidRDefault="0047792C">
      <w:pPr>
        <w:pStyle w:val="20"/>
        <w:shd w:val="clear" w:color="auto" w:fill="auto"/>
        <w:spacing w:before="0" w:after="0" w:line="276" w:lineRule="auto"/>
        <w:ind w:left="20" w:right="20" w:firstLine="720"/>
        <w:jc w:val="both"/>
        <w:rPr>
          <w:lang w:val="ru-RU"/>
        </w:rPr>
      </w:pPr>
      <w:r>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0AECEB9" w14:textId="77777777" w:rsidR="00DC6EC8" w:rsidRDefault="0047792C">
      <w:pPr>
        <w:pStyle w:val="20"/>
        <w:shd w:val="clear" w:color="auto" w:fill="auto"/>
        <w:spacing w:before="0" w:after="0" w:line="276" w:lineRule="auto"/>
        <w:ind w:left="20" w:right="20" w:firstLine="720"/>
        <w:jc w:val="both"/>
        <w:rPr>
          <w:lang w:val="ru-RU"/>
        </w:rPr>
      </w:pPr>
      <w:r>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D3D8B5C" w14:textId="77777777" w:rsidR="00DC6EC8" w:rsidRDefault="0047792C">
      <w:pPr>
        <w:pStyle w:val="20"/>
        <w:shd w:val="clear" w:color="auto" w:fill="auto"/>
        <w:spacing w:before="0" w:after="0" w:line="276" w:lineRule="auto"/>
        <w:ind w:left="20" w:right="20" w:firstLine="720"/>
        <w:jc w:val="both"/>
        <w:rPr>
          <w:lang w:val="ru-RU"/>
        </w:rPr>
      </w:pPr>
      <w:r>
        <w:rPr>
          <w:lang w:val="ru-RU"/>
        </w:rPr>
        <w:t>формирование способности бережно и уважительно относиться к результатам своего труда и труда других людей.</w:t>
      </w:r>
    </w:p>
    <w:p w14:paraId="3D1847E0" w14:textId="77777777" w:rsidR="00DC6EC8" w:rsidRDefault="00DC6EC8">
      <w:pPr>
        <w:pStyle w:val="20"/>
        <w:shd w:val="clear" w:color="auto" w:fill="auto"/>
        <w:spacing w:before="0" w:after="0" w:line="276" w:lineRule="auto"/>
        <w:ind w:left="20" w:right="20" w:firstLine="720"/>
        <w:jc w:val="both"/>
        <w:rPr>
          <w:lang w:val="ru-RU"/>
        </w:rPr>
      </w:pPr>
    </w:p>
    <w:p w14:paraId="678A352A" w14:textId="77777777" w:rsidR="00DC6EC8" w:rsidRDefault="0047792C">
      <w:pPr>
        <w:pStyle w:val="20"/>
        <w:shd w:val="clear" w:color="auto" w:fill="auto"/>
        <w:tabs>
          <w:tab w:val="left" w:pos="1350"/>
        </w:tabs>
        <w:spacing w:before="0" w:after="0" w:line="276" w:lineRule="auto"/>
        <w:ind w:right="20" w:firstLine="709"/>
        <w:jc w:val="both"/>
        <w:rPr>
          <w:bCs/>
          <w:lang w:val="ru-RU"/>
        </w:rPr>
      </w:pPr>
      <w:r>
        <w:rPr>
          <w:b/>
          <w:lang w:val="ru-RU"/>
        </w:rPr>
        <w:t xml:space="preserve"> «Познавательное развитие»: приобщение детей к ценностям «Человек», «Семья», «Познание», «Родина» и «Природа», </w:t>
      </w:r>
      <w:r>
        <w:rPr>
          <w:bCs/>
          <w:lang w:val="ru-RU"/>
        </w:rPr>
        <w:t>что предполагает:</w:t>
      </w:r>
    </w:p>
    <w:p w14:paraId="3C266F77"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отношения к знанию как ценности, понимание значения образования для человека, общества, страны;</w:t>
      </w:r>
    </w:p>
    <w:p w14:paraId="298EEE97" w14:textId="77777777" w:rsidR="00DC6EC8" w:rsidRDefault="0047792C">
      <w:pPr>
        <w:pStyle w:val="20"/>
        <w:shd w:val="clear" w:color="auto" w:fill="auto"/>
        <w:spacing w:before="0" w:after="0" w:line="276" w:lineRule="auto"/>
        <w:ind w:left="20" w:right="20" w:firstLine="720"/>
        <w:jc w:val="both"/>
        <w:rPr>
          <w:lang w:val="ru-RU"/>
        </w:rPr>
      </w:pPr>
      <w:r>
        <w:rPr>
          <w:lang w:val="ru-RU"/>
        </w:rPr>
        <w:t>приобщение к отечественным традициям и праздникам, к истории и достижениям родной страны, к культурному наследию народов России;</w:t>
      </w:r>
    </w:p>
    <w:p w14:paraId="6B63DFD5"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уважения к людям - представителям разных народов России независимо от их этнической принадлежности;</w:t>
      </w:r>
    </w:p>
    <w:p w14:paraId="718EEB6E"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уважительного отношения к государственным символам страны (флагу, гербу, гимну);</w:t>
      </w:r>
    </w:p>
    <w:p w14:paraId="12EAE14F" w14:textId="77777777" w:rsidR="00DC6EC8" w:rsidRDefault="0047792C">
      <w:pPr>
        <w:pStyle w:val="20"/>
        <w:shd w:val="clear" w:color="auto" w:fill="auto"/>
        <w:spacing w:before="0" w:after="0" w:line="276" w:lineRule="auto"/>
        <w:ind w:left="20" w:right="20" w:firstLine="720"/>
        <w:jc w:val="both"/>
        <w:rPr>
          <w:lang w:val="ru-RU"/>
        </w:rPr>
      </w:pPr>
      <w:r>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7D26166" w14:textId="77777777" w:rsidR="00DC6EC8" w:rsidRDefault="0047792C">
      <w:pPr>
        <w:pStyle w:val="20"/>
        <w:shd w:val="clear" w:color="auto" w:fill="auto"/>
        <w:tabs>
          <w:tab w:val="left" w:pos="1489"/>
        </w:tabs>
        <w:spacing w:before="0" w:after="0" w:line="276" w:lineRule="auto"/>
        <w:ind w:right="20" w:firstLine="709"/>
        <w:jc w:val="both"/>
        <w:rPr>
          <w:lang w:val="ru-RU"/>
        </w:rPr>
      </w:pPr>
      <w:r>
        <w:rPr>
          <w:b/>
          <w:lang w:val="ru-RU"/>
        </w:rPr>
        <w:t>«Речевое развитие»:</w:t>
      </w:r>
      <w:r>
        <w:rPr>
          <w:lang w:val="ru-RU"/>
        </w:rPr>
        <w:t xml:space="preserve"> </w:t>
      </w:r>
      <w:r>
        <w:rPr>
          <w:b/>
          <w:bCs/>
          <w:lang w:val="ru-RU"/>
        </w:rPr>
        <w:t xml:space="preserve">приобщение детей к ценностям «Культура» и «Красота», </w:t>
      </w:r>
      <w:r>
        <w:rPr>
          <w:lang w:val="ru-RU"/>
        </w:rPr>
        <w:t>что предполагает:</w:t>
      </w:r>
    </w:p>
    <w:p w14:paraId="3CEF6DC2" w14:textId="77777777" w:rsidR="00DC6EC8" w:rsidRDefault="0047792C">
      <w:pPr>
        <w:pStyle w:val="20"/>
        <w:shd w:val="clear" w:color="auto" w:fill="auto"/>
        <w:spacing w:before="0" w:after="0" w:line="276" w:lineRule="auto"/>
        <w:ind w:left="20" w:right="20" w:firstLine="720"/>
        <w:jc w:val="both"/>
        <w:rPr>
          <w:lang w:val="ru-RU"/>
        </w:rPr>
      </w:pPr>
      <w:r>
        <w:rPr>
          <w:lang w:val="ru-RU"/>
        </w:rPr>
        <w:t>владение формами речевого этикета, отражающими принятые в обществе правила и нормы культурного поведения;</w:t>
      </w:r>
    </w:p>
    <w:p w14:paraId="48526DF0" w14:textId="77777777" w:rsidR="00DC6EC8" w:rsidRDefault="0047792C">
      <w:pPr>
        <w:pStyle w:val="20"/>
        <w:shd w:val="clear" w:color="auto" w:fill="auto"/>
        <w:spacing w:before="0" w:after="0" w:line="276" w:lineRule="auto"/>
        <w:ind w:left="20" w:right="20" w:firstLine="720"/>
        <w:jc w:val="both"/>
        <w:rPr>
          <w:lang w:val="ru-RU"/>
        </w:rPr>
      </w:pPr>
      <w:r>
        <w:rPr>
          <w:lang w:val="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w:t>
      </w:r>
      <w:r>
        <w:rPr>
          <w:lang w:val="ru-RU"/>
        </w:rPr>
        <w:lastRenderedPageBreak/>
        <w:t>языке).</w:t>
      </w:r>
    </w:p>
    <w:p w14:paraId="1D506E73" w14:textId="77777777" w:rsidR="00DC6EC8" w:rsidRDefault="0047792C">
      <w:pPr>
        <w:pStyle w:val="20"/>
        <w:shd w:val="clear" w:color="auto" w:fill="auto"/>
        <w:tabs>
          <w:tab w:val="left" w:pos="1350"/>
        </w:tabs>
        <w:spacing w:before="0" w:after="0" w:line="276" w:lineRule="auto"/>
        <w:ind w:right="20" w:firstLine="709"/>
        <w:jc w:val="both"/>
        <w:rPr>
          <w:lang w:val="ru-RU"/>
        </w:rPr>
      </w:pPr>
      <w:r>
        <w:rPr>
          <w:b/>
          <w:lang w:val="ru-RU"/>
        </w:rPr>
        <w:t>«Художественно-эстетическое развитие»: приобщение детей к ценностям «Культура» и «Красота»,</w:t>
      </w:r>
      <w:r>
        <w:rPr>
          <w:lang w:val="ru-RU"/>
        </w:rPr>
        <w:t xml:space="preserve"> что предполагает:</w:t>
      </w:r>
    </w:p>
    <w:p w14:paraId="31A9F896"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0B25EEB" w14:textId="77777777" w:rsidR="00DC6EC8" w:rsidRDefault="0047792C">
      <w:pPr>
        <w:pStyle w:val="20"/>
        <w:shd w:val="clear" w:color="auto" w:fill="auto"/>
        <w:spacing w:before="0" w:after="0" w:line="276" w:lineRule="auto"/>
        <w:ind w:left="20" w:right="20" w:firstLine="700"/>
        <w:jc w:val="both"/>
        <w:rPr>
          <w:lang w:val="ru-RU"/>
        </w:rPr>
      </w:pPr>
      <w:r>
        <w:rPr>
          <w:lang w:val="ru-RU"/>
        </w:rPr>
        <w:t>приобщение к традициям и великому культурному наследию российского народа, шедеврам мировой художественной культуры;</w:t>
      </w:r>
    </w:p>
    <w:p w14:paraId="35F041B3" w14:textId="77777777" w:rsidR="00DC6EC8" w:rsidRDefault="0047792C">
      <w:pPr>
        <w:pStyle w:val="20"/>
        <w:shd w:val="clear" w:color="auto" w:fill="auto"/>
        <w:spacing w:before="0" w:after="0" w:line="276" w:lineRule="auto"/>
        <w:ind w:left="20" w:right="20" w:firstLine="700"/>
        <w:jc w:val="both"/>
        <w:rPr>
          <w:lang w:val="ru-RU"/>
        </w:rPr>
      </w:pPr>
      <w:r>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5D15522F" w14:textId="77777777" w:rsidR="00DC6EC8" w:rsidRDefault="0047792C">
      <w:pPr>
        <w:pStyle w:val="20"/>
        <w:shd w:val="clear" w:color="auto" w:fill="auto"/>
        <w:spacing w:before="0" w:after="0" w:line="276" w:lineRule="auto"/>
        <w:ind w:left="20" w:right="20" w:firstLine="700"/>
        <w:jc w:val="both"/>
        <w:rPr>
          <w:lang w:val="ru-RU"/>
        </w:rPr>
      </w:pPr>
      <w:r>
        <w:rPr>
          <w:lang w:val="ru-RU"/>
        </w:rPr>
        <w:t>создание условий для раскрытия детьми базовых ценностей и их проживания в разных видах художественно-творческой деятельности;</w:t>
      </w:r>
    </w:p>
    <w:p w14:paraId="15FEACF8" w14:textId="77777777" w:rsidR="00DC6EC8" w:rsidRDefault="0047792C">
      <w:pPr>
        <w:pStyle w:val="20"/>
        <w:shd w:val="clear" w:color="auto" w:fill="auto"/>
        <w:spacing w:before="0" w:after="0" w:line="276" w:lineRule="auto"/>
        <w:ind w:left="20" w:right="20" w:firstLine="700"/>
        <w:jc w:val="both"/>
        <w:rPr>
          <w:lang w:val="ru-RU"/>
        </w:rPr>
      </w:pPr>
      <w:r>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63E5C0A" w14:textId="77777777" w:rsidR="00DC6EC8" w:rsidRDefault="0047792C">
      <w:pPr>
        <w:pStyle w:val="20"/>
        <w:shd w:val="clear" w:color="auto" w:fill="auto"/>
        <w:spacing w:before="0" w:after="0" w:line="276" w:lineRule="auto"/>
        <w:ind w:left="20" w:right="20" w:firstLine="700"/>
        <w:jc w:val="both"/>
        <w:rPr>
          <w:lang w:val="ru-RU"/>
        </w:rPr>
      </w:pPr>
      <w:r>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15DE373" w14:textId="77777777" w:rsidR="00DC6EC8" w:rsidRDefault="0047792C">
      <w:pPr>
        <w:pStyle w:val="20"/>
        <w:shd w:val="clear" w:color="auto" w:fill="auto"/>
        <w:tabs>
          <w:tab w:val="left" w:pos="1354"/>
        </w:tabs>
        <w:spacing w:before="0" w:after="0" w:line="276" w:lineRule="auto"/>
        <w:ind w:right="20" w:firstLine="709"/>
        <w:jc w:val="both"/>
        <w:rPr>
          <w:lang w:val="ru-RU"/>
        </w:rPr>
      </w:pPr>
      <w:r>
        <w:rPr>
          <w:b/>
          <w:lang w:val="ru-RU"/>
        </w:rPr>
        <w:t>«Физическое развитие»: приобщение детей к ценностям «Жизнь», «Здоровье»</w:t>
      </w:r>
      <w:r>
        <w:rPr>
          <w:lang w:val="ru-RU"/>
        </w:rPr>
        <w:t>, что предполагает:</w:t>
      </w:r>
    </w:p>
    <w:p w14:paraId="09EB50E7" w14:textId="77777777" w:rsidR="00DC6EC8" w:rsidRDefault="0047792C">
      <w:pPr>
        <w:pStyle w:val="20"/>
        <w:shd w:val="clear" w:color="auto" w:fill="auto"/>
        <w:spacing w:before="0" w:after="0" w:line="276" w:lineRule="auto"/>
        <w:ind w:left="20" w:right="20" w:firstLine="700"/>
        <w:jc w:val="both"/>
        <w:rPr>
          <w:lang w:val="ru-RU"/>
        </w:rPr>
      </w:pPr>
      <w:r>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38B6225" w14:textId="77777777" w:rsidR="00DC6EC8" w:rsidRDefault="0047792C">
      <w:pPr>
        <w:pStyle w:val="20"/>
        <w:shd w:val="clear" w:color="auto" w:fill="auto"/>
        <w:spacing w:before="0" w:after="0" w:line="276" w:lineRule="auto"/>
        <w:ind w:left="20" w:right="20" w:firstLine="700"/>
        <w:jc w:val="both"/>
        <w:rPr>
          <w:lang w:val="ru-RU"/>
        </w:rPr>
      </w:pPr>
      <w:r>
        <w:rPr>
          <w:lang w:val="ru-RU"/>
        </w:rPr>
        <w:t xml:space="preserve">формирование у ребёнка </w:t>
      </w:r>
      <w:proofErr w:type="spellStart"/>
      <w:r>
        <w:rPr>
          <w:lang w:val="ru-RU"/>
        </w:rPr>
        <w:t>возрастосообразных</w:t>
      </w:r>
      <w:proofErr w:type="spellEnd"/>
      <w:r>
        <w:rPr>
          <w:lang w:val="ru-RU"/>
        </w:rPr>
        <w:t xml:space="preserve"> представлений и знаний в области физической культуры, здоровья и безопасного образа жизни;</w:t>
      </w:r>
    </w:p>
    <w:p w14:paraId="3540FB93" w14:textId="77777777" w:rsidR="00DC6EC8" w:rsidRDefault="0047792C">
      <w:pPr>
        <w:pStyle w:val="20"/>
        <w:shd w:val="clear" w:color="auto" w:fill="auto"/>
        <w:spacing w:before="0" w:after="0" w:line="276" w:lineRule="auto"/>
        <w:ind w:left="40" w:right="40" w:firstLine="720"/>
        <w:jc w:val="both"/>
        <w:rPr>
          <w:lang w:val="ru-RU"/>
        </w:rPr>
      </w:pPr>
      <w:r>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8FFF53C" w14:textId="77777777" w:rsidR="00DC6EC8" w:rsidRDefault="0047792C">
      <w:pPr>
        <w:pStyle w:val="20"/>
        <w:shd w:val="clear" w:color="auto" w:fill="auto"/>
        <w:tabs>
          <w:tab w:val="left" w:pos="2973"/>
          <w:tab w:val="left" w:pos="5234"/>
          <w:tab w:val="left" w:pos="8426"/>
        </w:tabs>
        <w:spacing w:before="0" w:after="0" w:line="276" w:lineRule="auto"/>
        <w:ind w:left="40" w:firstLine="720"/>
        <w:jc w:val="both"/>
        <w:rPr>
          <w:lang w:val="ru-RU"/>
        </w:rPr>
      </w:pPr>
      <w:r>
        <w:rPr>
          <w:lang w:val="ru-RU"/>
        </w:rPr>
        <w:t>воспитание активности, самостоятельности, самоуважения, коммуникабельности, уверенности и других личностных качеств;</w:t>
      </w:r>
    </w:p>
    <w:p w14:paraId="2E6FAAD2" w14:textId="77777777" w:rsidR="00DC6EC8" w:rsidRDefault="0047792C">
      <w:pPr>
        <w:pStyle w:val="20"/>
        <w:shd w:val="clear" w:color="auto" w:fill="auto"/>
        <w:spacing w:before="0" w:after="0" w:line="276" w:lineRule="auto"/>
        <w:ind w:left="40" w:right="40" w:firstLine="720"/>
        <w:jc w:val="both"/>
        <w:rPr>
          <w:lang w:val="ru-RU"/>
        </w:rPr>
      </w:pPr>
      <w:r>
        <w:rPr>
          <w:lang w:val="ru-RU"/>
        </w:rPr>
        <w:t>приобщение детей к ценностям, нормам и знаниям физической культуры в целях их физического развития и саморазвития;</w:t>
      </w:r>
    </w:p>
    <w:p w14:paraId="0CF8F5F9" w14:textId="77777777" w:rsidR="00DC6EC8" w:rsidRDefault="0047792C">
      <w:pPr>
        <w:pStyle w:val="20"/>
        <w:shd w:val="clear" w:color="auto" w:fill="auto"/>
        <w:spacing w:before="0" w:after="0" w:line="276" w:lineRule="auto"/>
        <w:ind w:left="40" w:right="40" w:firstLine="720"/>
        <w:jc w:val="both"/>
        <w:rPr>
          <w:lang w:val="ru-RU"/>
        </w:rPr>
      </w:pPr>
      <w:r>
        <w:rPr>
          <w:lang w:val="ru-RU"/>
        </w:rPr>
        <w:t>формирование у ребёнка основных гигиенических навыков, представлений о здоровом образе жизни.</w:t>
      </w:r>
    </w:p>
    <w:p w14:paraId="46010BB7" w14:textId="77777777" w:rsidR="00DC6EC8" w:rsidRDefault="00DC6EC8">
      <w:pPr>
        <w:spacing w:line="276" w:lineRule="auto"/>
        <w:rPr>
          <w:sz w:val="28"/>
          <w:szCs w:val="28"/>
        </w:rPr>
      </w:pPr>
    </w:p>
    <w:p w14:paraId="312B3ACB" w14:textId="77777777" w:rsidR="00DC6EC8" w:rsidRDefault="0047792C">
      <w:pPr>
        <w:pStyle w:val="1"/>
        <w:numPr>
          <w:ilvl w:val="1"/>
          <w:numId w:val="72"/>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8"/>
          <w:szCs w:val="28"/>
        </w:rPr>
      </w:pPr>
      <w:r>
        <w:rPr>
          <w:sz w:val="28"/>
          <w:szCs w:val="28"/>
        </w:rPr>
        <w:t xml:space="preserve">Вариативные формы, способы, методы и средства реализации </w:t>
      </w:r>
      <w:r>
        <w:rPr>
          <w:spacing w:val="-1"/>
          <w:sz w:val="28"/>
          <w:szCs w:val="28"/>
        </w:rPr>
        <w:t xml:space="preserve">Программы </w:t>
      </w:r>
    </w:p>
    <w:p w14:paraId="627B4EAB" w14:textId="77777777" w:rsidR="00DC6EC8" w:rsidRDefault="0047792C">
      <w:pPr>
        <w:pStyle w:val="ae"/>
        <w:spacing w:line="276" w:lineRule="auto"/>
        <w:ind w:left="0" w:firstLine="709"/>
        <w:rPr>
          <w:sz w:val="28"/>
          <w:szCs w:val="28"/>
        </w:rPr>
      </w:pPr>
      <w:r>
        <w:rPr>
          <w:sz w:val="28"/>
          <w:szCs w:val="28"/>
        </w:rPr>
        <w:t>Формы,</w:t>
      </w:r>
      <w:r>
        <w:rPr>
          <w:spacing w:val="1"/>
          <w:sz w:val="28"/>
          <w:szCs w:val="28"/>
        </w:rPr>
        <w:t xml:space="preserve"> </w:t>
      </w:r>
      <w:r>
        <w:rPr>
          <w:sz w:val="28"/>
          <w:szCs w:val="28"/>
        </w:rPr>
        <w:t>способы,</w:t>
      </w:r>
      <w:r>
        <w:rPr>
          <w:spacing w:val="1"/>
          <w:sz w:val="28"/>
          <w:szCs w:val="28"/>
        </w:rPr>
        <w:t xml:space="preserve"> </w:t>
      </w:r>
      <w:r>
        <w:rPr>
          <w:sz w:val="28"/>
          <w:szCs w:val="28"/>
        </w:rPr>
        <w:t>методы</w:t>
      </w:r>
      <w:r>
        <w:rPr>
          <w:spacing w:val="1"/>
          <w:sz w:val="28"/>
          <w:szCs w:val="28"/>
        </w:rPr>
        <w:t xml:space="preserve"> </w:t>
      </w:r>
      <w:r>
        <w:rPr>
          <w:sz w:val="28"/>
          <w:szCs w:val="28"/>
        </w:rPr>
        <w:t>и</w:t>
      </w:r>
      <w:r>
        <w:rPr>
          <w:spacing w:val="1"/>
          <w:sz w:val="28"/>
          <w:szCs w:val="28"/>
        </w:rPr>
        <w:t xml:space="preserve"> </w:t>
      </w:r>
      <w:r>
        <w:rPr>
          <w:sz w:val="28"/>
          <w:szCs w:val="28"/>
        </w:rPr>
        <w:t>средства</w:t>
      </w:r>
      <w:r>
        <w:rPr>
          <w:spacing w:val="1"/>
          <w:sz w:val="28"/>
          <w:szCs w:val="28"/>
        </w:rPr>
        <w:t xml:space="preserve"> </w:t>
      </w:r>
      <w:r>
        <w:rPr>
          <w:sz w:val="28"/>
          <w:szCs w:val="28"/>
        </w:rPr>
        <w:t>реализации</w:t>
      </w:r>
      <w:r>
        <w:rPr>
          <w:spacing w:val="1"/>
          <w:sz w:val="28"/>
          <w:szCs w:val="28"/>
        </w:rPr>
        <w:t xml:space="preserve"> </w:t>
      </w:r>
      <w:r>
        <w:rPr>
          <w:sz w:val="28"/>
          <w:szCs w:val="28"/>
        </w:rPr>
        <w:t>Программы</w:t>
      </w:r>
      <w:r>
        <w:rPr>
          <w:spacing w:val="1"/>
          <w:sz w:val="28"/>
          <w:szCs w:val="28"/>
        </w:rPr>
        <w:t xml:space="preserve"> </w:t>
      </w:r>
      <w:r>
        <w:rPr>
          <w:sz w:val="28"/>
          <w:szCs w:val="28"/>
        </w:rPr>
        <w:t>образования</w:t>
      </w:r>
      <w:r>
        <w:rPr>
          <w:spacing w:val="1"/>
          <w:sz w:val="28"/>
          <w:szCs w:val="28"/>
        </w:rPr>
        <w:t xml:space="preserve"> </w:t>
      </w:r>
      <w:r>
        <w:rPr>
          <w:sz w:val="28"/>
          <w:szCs w:val="28"/>
        </w:rPr>
        <w:lastRenderedPageBreak/>
        <w:t>определены в соответствии с задачами воспитания и обучения, возрастными и</w:t>
      </w:r>
      <w:r>
        <w:rPr>
          <w:spacing w:val="1"/>
          <w:sz w:val="28"/>
          <w:szCs w:val="28"/>
        </w:rPr>
        <w:t xml:space="preserve"> </w:t>
      </w:r>
      <w:r>
        <w:rPr>
          <w:sz w:val="28"/>
          <w:szCs w:val="28"/>
        </w:rPr>
        <w:t>индивидуальными</w:t>
      </w:r>
      <w:r>
        <w:rPr>
          <w:spacing w:val="1"/>
          <w:sz w:val="28"/>
          <w:szCs w:val="28"/>
        </w:rPr>
        <w:t xml:space="preserve"> </w:t>
      </w:r>
      <w:r>
        <w:rPr>
          <w:sz w:val="28"/>
          <w:szCs w:val="28"/>
        </w:rPr>
        <w:t>особенностями</w:t>
      </w:r>
      <w:r>
        <w:rPr>
          <w:spacing w:val="1"/>
          <w:sz w:val="28"/>
          <w:szCs w:val="28"/>
        </w:rPr>
        <w:t xml:space="preserve"> </w:t>
      </w:r>
      <w:r>
        <w:rPr>
          <w:sz w:val="28"/>
          <w:szCs w:val="28"/>
        </w:rPr>
        <w:t>детей,</w:t>
      </w:r>
      <w:r>
        <w:rPr>
          <w:spacing w:val="1"/>
          <w:sz w:val="28"/>
          <w:szCs w:val="28"/>
        </w:rPr>
        <w:t xml:space="preserve"> </w:t>
      </w:r>
      <w:r>
        <w:rPr>
          <w:sz w:val="28"/>
          <w:szCs w:val="28"/>
        </w:rPr>
        <w:t>спецификой</w:t>
      </w:r>
      <w:r>
        <w:rPr>
          <w:spacing w:val="1"/>
          <w:sz w:val="28"/>
          <w:szCs w:val="28"/>
        </w:rPr>
        <w:t xml:space="preserve"> </w:t>
      </w:r>
      <w:r>
        <w:rPr>
          <w:sz w:val="28"/>
          <w:szCs w:val="28"/>
        </w:rPr>
        <w:t>их</w:t>
      </w:r>
      <w:r>
        <w:rPr>
          <w:spacing w:val="1"/>
          <w:sz w:val="28"/>
          <w:szCs w:val="28"/>
        </w:rPr>
        <w:t xml:space="preserve"> </w:t>
      </w:r>
      <w:r>
        <w:rPr>
          <w:sz w:val="28"/>
          <w:szCs w:val="28"/>
        </w:rPr>
        <w:t>образовательных</w:t>
      </w:r>
      <w:r>
        <w:rPr>
          <w:spacing w:val="1"/>
          <w:sz w:val="28"/>
          <w:szCs w:val="28"/>
        </w:rPr>
        <w:t xml:space="preserve"> </w:t>
      </w:r>
      <w:r>
        <w:rPr>
          <w:sz w:val="28"/>
          <w:szCs w:val="28"/>
        </w:rPr>
        <w:t>потребностей</w:t>
      </w:r>
      <w:r>
        <w:rPr>
          <w:spacing w:val="1"/>
          <w:sz w:val="28"/>
          <w:szCs w:val="28"/>
        </w:rPr>
        <w:t xml:space="preserve"> </w:t>
      </w:r>
      <w:r>
        <w:rPr>
          <w:sz w:val="28"/>
          <w:szCs w:val="28"/>
        </w:rPr>
        <w:t>и</w:t>
      </w:r>
      <w:r>
        <w:rPr>
          <w:spacing w:val="1"/>
          <w:sz w:val="28"/>
          <w:szCs w:val="28"/>
        </w:rPr>
        <w:t xml:space="preserve"> </w:t>
      </w:r>
      <w:r>
        <w:rPr>
          <w:sz w:val="28"/>
          <w:szCs w:val="28"/>
        </w:rPr>
        <w:t>интересов. Существенное значение имеют сформировавшиеся у педагога практики воспитания и</w:t>
      </w:r>
      <w:r>
        <w:rPr>
          <w:spacing w:val="1"/>
          <w:sz w:val="28"/>
          <w:szCs w:val="28"/>
        </w:rPr>
        <w:t xml:space="preserve"> </w:t>
      </w:r>
      <w:r>
        <w:rPr>
          <w:sz w:val="28"/>
          <w:szCs w:val="28"/>
        </w:rPr>
        <w:t>обучения детей, оценка результативности форм, методов, средств образовательной деятельности</w:t>
      </w:r>
      <w:r>
        <w:rPr>
          <w:spacing w:val="1"/>
          <w:sz w:val="28"/>
          <w:szCs w:val="28"/>
        </w:rPr>
        <w:t xml:space="preserve"> </w:t>
      </w:r>
      <w:r>
        <w:rPr>
          <w:sz w:val="28"/>
          <w:szCs w:val="28"/>
        </w:rPr>
        <w:t>применительно</w:t>
      </w:r>
      <w:r>
        <w:rPr>
          <w:spacing w:val="-4"/>
          <w:sz w:val="28"/>
          <w:szCs w:val="28"/>
        </w:rPr>
        <w:t xml:space="preserve"> </w:t>
      </w:r>
      <w:r>
        <w:rPr>
          <w:sz w:val="28"/>
          <w:szCs w:val="28"/>
        </w:rPr>
        <w:t>к конкретной возрастной</w:t>
      </w:r>
      <w:r>
        <w:rPr>
          <w:spacing w:val="-1"/>
          <w:sz w:val="28"/>
          <w:szCs w:val="28"/>
        </w:rPr>
        <w:t xml:space="preserve"> </w:t>
      </w:r>
      <w:r>
        <w:rPr>
          <w:sz w:val="28"/>
          <w:szCs w:val="28"/>
        </w:rPr>
        <w:t>группе</w:t>
      </w:r>
      <w:r>
        <w:rPr>
          <w:spacing w:val="-1"/>
          <w:sz w:val="28"/>
          <w:szCs w:val="28"/>
        </w:rPr>
        <w:t xml:space="preserve"> </w:t>
      </w:r>
      <w:r>
        <w:rPr>
          <w:sz w:val="28"/>
          <w:szCs w:val="28"/>
        </w:rPr>
        <w:t>детей.</w:t>
      </w:r>
    </w:p>
    <w:p w14:paraId="2F85D68E" w14:textId="77777777" w:rsidR="00DC6EC8" w:rsidRDefault="0047792C">
      <w:pPr>
        <w:pStyle w:val="ae"/>
        <w:spacing w:line="276" w:lineRule="auto"/>
        <w:ind w:left="0" w:firstLine="709"/>
        <w:rPr>
          <w:sz w:val="28"/>
          <w:szCs w:val="28"/>
        </w:rPr>
      </w:pPr>
      <w:r>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3C84D6A9" w14:textId="77777777" w:rsidR="00DC6EC8" w:rsidRDefault="0047792C">
      <w:pPr>
        <w:pStyle w:val="ae"/>
        <w:spacing w:line="276" w:lineRule="auto"/>
        <w:ind w:left="0" w:firstLine="709"/>
        <w:rPr>
          <w:sz w:val="28"/>
          <w:szCs w:val="28"/>
        </w:rPr>
      </w:pPr>
      <w:r>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4F2BD966" w14:textId="77777777" w:rsidR="00DC6EC8" w:rsidRDefault="0047792C">
      <w:pPr>
        <w:pStyle w:val="ae"/>
        <w:spacing w:line="276" w:lineRule="auto"/>
        <w:ind w:left="0" w:firstLine="709"/>
        <w:rPr>
          <w:sz w:val="28"/>
          <w:szCs w:val="28"/>
        </w:rPr>
      </w:pPr>
      <w:r>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0400D3F" w14:textId="77777777" w:rsidR="00DC6EC8" w:rsidRDefault="0047792C">
      <w:pPr>
        <w:pStyle w:val="ae"/>
        <w:spacing w:line="276" w:lineRule="auto"/>
        <w:ind w:left="0" w:firstLine="709"/>
        <w:rPr>
          <w:sz w:val="28"/>
          <w:szCs w:val="28"/>
        </w:rPr>
      </w:pPr>
      <w:r>
        <w:rPr>
          <w:sz w:val="28"/>
          <w:szCs w:val="28"/>
        </w:rPr>
        <w:t>3. Затруднение в ситуации (</w:t>
      </w:r>
      <w:proofErr w:type="spellStart"/>
      <w:r>
        <w:rPr>
          <w:sz w:val="28"/>
          <w:szCs w:val="28"/>
        </w:rPr>
        <w:t>проблематизация</w:t>
      </w:r>
      <w:proofErr w:type="spellEnd"/>
      <w:r>
        <w:rPr>
          <w:sz w:val="28"/>
          <w:szCs w:val="28"/>
        </w:rP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14491902" w14:textId="77777777" w:rsidR="00DC6EC8" w:rsidRDefault="0047792C">
      <w:pPr>
        <w:pStyle w:val="ae"/>
        <w:spacing w:line="276" w:lineRule="auto"/>
        <w:ind w:left="0" w:firstLine="709"/>
        <w:rPr>
          <w:sz w:val="28"/>
          <w:szCs w:val="28"/>
        </w:rPr>
      </w:pPr>
      <w:r>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3512383" w14:textId="77777777" w:rsidR="00DC6EC8" w:rsidRDefault="0047792C">
      <w:pPr>
        <w:pStyle w:val="ae"/>
        <w:spacing w:line="276" w:lineRule="auto"/>
        <w:ind w:left="0" w:firstLine="709"/>
        <w:rPr>
          <w:sz w:val="28"/>
          <w:szCs w:val="28"/>
        </w:rPr>
      </w:pPr>
      <w:r>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6ACC44DC" w14:textId="77777777" w:rsidR="00DC6EC8" w:rsidRDefault="0047792C">
      <w:pPr>
        <w:pStyle w:val="ae"/>
        <w:spacing w:line="276" w:lineRule="auto"/>
        <w:ind w:left="0" w:firstLine="709"/>
        <w:rPr>
          <w:sz w:val="28"/>
          <w:szCs w:val="28"/>
        </w:rPr>
      </w:pPr>
      <w:r>
        <w:rPr>
          <w:sz w:val="28"/>
          <w:szCs w:val="28"/>
        </w:rPr>
        <w:t xml:space="preserve">6. Осмысление. Данный этап является необходимым элементом любой </w:t>
      </w:r>
      <w:r>
        <w:rPr>
          <w:sz w:val="28"/>
          <w:szCs w:val="28"/>
        </w:rPr>
        <w:lastRenderedPageBreak/>
        <w:t xml:space="preserve">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97A97D2" w14:textId="77777777" w:rsidR="00DC6EC8" w:rsidRDefault="0047792C">
      <w:pPr>
        <w:pStyle w:val="ae"/>
        <w:spacing w:line="276" w:lineRule="auto"/>
        <w:ind w:left="0" w:firstLine="709"/>
        <w:rPr>
          <w:sz w:val="28"/>
          <w:szCs w:val="28"/>
        </w:rPr>
      </w:pPr>
      <w:r>
        <w:rPr>
          <w:sz w:val="28"/>
          <w:szCs w:val="28"/>
        </w:rPr>
        <w:t>Используемые</w:t>
      </w:r>
      <w:r>
        <w:rPr>
          <w:spacing w:val="1"/>
          <w:sz w:val="28"/>
          <w:szCs w:val="28"/>
        </w:rPr>
        <w:t xml:space="preserve"> </w:t>
      </w:r>
      <w:r>
        <w:rPr>
          <w:sz w:val="28"/>
          <w:szCs w:val="28"/>
        </w:rPr>
        <w:t>формы</w:t>
      </w:r>
      <w:r>
        <w:rPr>
          <w:spacing w:val="1"/>
          <w:sz w:val="28"/>
          <w:szCs w:val="28"/>
        </w:rPr>
        <w:t xml:space="preserve"> </w:t>
      </w:r>
      <w:r>
        <w:rPr>
          <w:sz w:val="28"/>
          <w:szCs w:val="28"/>
        </w:rPr>
        <w:t>реализации</w:t>
      </w:r>
      <w:r>
        <w:rPr>
          <w:spacing w:val="1"/>
          <w:sz w:val="28"/>
          <w:szCs w:val="28"/>
        </w:rPr>
        <w:t xml:space="preserve"> </w:t>
      </w:r>
      <w:r>
        <w:rPr>
          <w:sz w:val="28"/>
          <w:szCs w:val="28"/>
        </w:rPr>
        <w:t>Программы</w:t>
      </w:r>
      <w:r>
        <w:rPr>
          <w:spacing w:val="1"/>
          <w:sz w:val="28"/>
          <w:szCs w:val="28"/>
        </w:rPr>
        <w:t xml:space="preserve"> </w:t>
      </w:r>
      <w:r>
        <w:rPr>
          <w:sz w:val="28"/>
          <w:szCs w:val="28"/>
        </w:rPr>
        <w:t>образования</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видом</w:t>
      </w:r>
      <w:r>
        <w:rPr>
          <w:spacing w:val="-1"/>
          <w:sz w:val="28"/>
          <w:szCs w:val="28"/>
        </w:rPr>
        <w:t xml:space="preserve"> </w:t>
      </w:r>
      <w:r>
        <w:rPr>
          <w:sz w:val="28"/>
          <w:szCs w:val="28"/>
        </w:rPr>
        <w:t>детской</w:t>
      </w:r>
      <w:r>
        <w:rPr>
          <w:spacing w:val="1"/>
          <w:sz w:val="28"/>
          <w:szCs w:val="28"/>
        </w:rPr>
        <w:t xml:space="preserve"> </w:t>
      </w:r>
      <w:r>
        <w:rPr>
          <w:sz w:val="28"/>
          <w:szCs w:val="28"/>
        </w:rPr>
        <w:t>деятельности</w:t>
      </w:r>
      <w:r>
        <w:rPr>
          <w:spacing w:val="-2"/>
          <w:sz w:val="28"/>
          <w:szCs w:val="28"/>
        </w:rPr>
        <w:t xml:space="preserve"> </w:t>
      </w:r>
      <w:r>
        <w:rPr>
          <w:sz w:val="28"/>
          <w:szCs w:val="28"/>
        </w:rPr>
        <w:t>и</w:t>
      </w:r>
      <w:r>
        <w:rPr>
          <w:spacing w:val="-2"/>
          <w:sz w:val="28"/>
          <w:szCs w:val="28"/>
        </w:rPr>
        <w:t xml:space="preserve"> </w:t>
      </w:r>
      <w:r>
        <w:rPr>
          <w:sz w:val="28"/>
          <w:szCs w:val="28"/>
        </w:rPr>
        <w:t>возрастными особенностями</w:t>
      </w:r>
      <w:r>
        <w:rPr>
          <w:spacing w:val="-1"/>
          <w:sz w:val="28"/>
          <w:szCs w:val="28"/>
        </w:rPr>
        <w:t xml:space="preserve"> </w:t>
      </w:r>
      <w:r>
        <w:rPr>
          <w:sz w:val="28"/>
          <w:szCs w:val="28"/>
        </w:rPr>
        <w:t>детей:</w:t>
      </w:r>
    </w:p>
    <w:p w14:paraId="2F1F1C58" w14:textId="77777777" w:rsidR="00DC6EC8" w:rsidRDefault="0047792C">
      <w:pPr>
        <w:tabs>
          <w:tab w:val="left" w:pos="993"/>
        </w:tabs>
        <w:spacing w:line="276" w:lineRule="auto"/>
        <w:ind w:firstLine="709"/>
        <w:jc w:val="both"/>
        <w:rPr>
          <w:sz w:val="28"/>
          <w:szCs w:val="28"/>
        </w:rPr>
      </w:pPr>
      <w:r>
        <w:rPr>
          <w:i/>
          <w:sz w:val="28"/>
          <w:szCs w:val="28"/>
        </w:rPr>
        <w:t>В</w:t>
      </w:r>
      <w:r>
        <w:rPr>
          <w:i/>
          <w:spacing w:val="-3"/>
          <w:sz w:val="28"/>
          <w:szCs w:val="28"/>
        </w:rPr>
        <w:t xml:space="preserve"> </w:t>
      </w:r>
      <w:r>
        <w:rPr>
          <w:i/>
          <w:sz w:val="28"/>
          <w:szCs w:val="28"/>
        </w:rPr>
        <w:t>дошкольном</w:t>
      </w:r>
      <w:r>
        <w:rPr>
          <w:i/>
          <w:spacing w:val="-2"/>
          <w:sz w:val="28"/>
          <w:szCs w:val="28"/>
        </w:rPr>
        <w:t xml:space="preserve"> </w:t>
      </w:r>
      <w:r>
        <w:rPr>
          <w:i/>
          <w:sz w:val="28"/>
          <w:szCs w:val="28"/>
        </w:rPr>
        <w:t>возрасте (3</w:t>
      </w:r>
      <w:r>
        <w:rPr>
          <w:i/>
          <w:spacing w:val="-2"/>
          <w:sz w:val="28"/>
          <w:szCs w:val="28"/>
        </w:rPr>
        <w:t xml:space="preserve"> </w:t>
      </w:r>
      <w:r>
        <w:rPr>
          <w:i/>
          <w:sz w:val="28"/>
          <w:szCs w:val="28"/>
        </w:rPr>
        <w:t>года</w:t>
      </w:r>
      <w:r>
        <w:rPr>
          <w:i/>
          <w:spacing w:val="-2"/>
          <w:sz w:val="28"/>
          <w:szCs w:val="28"/>
        </w:rPr>
        <w:t xml:space="preserve"> </w:t>
      </w:r>
      <w:r>
        <w:rPr>
          <w:i/>
          <w:sz w:val="28"/>
          <w:szCs w:val="28"/>
        </w:rPr>
        <w:t>-</w:t>
      </w:r>
      <w:r>
        <w:rPr>
          <w:i/>
          <w:spacing w:val="-3"/>
          <w:sz w:val="28"/>
          <w:szCs w:val="28"/>
        </w:rPr>
        <w:t xml:space="preserve"> </w:t>
      </w:r>
      <w:r>
        <w:rPr>
          <w:i/>
          <w:sz w:val="28"/>
          <w:szCs w:val="28"/>
        </w:rPr>
        <w:t>8</w:t>
      </w:r>
      <w:r>
        <w:rPr>
          <w:i/>
          <w:spacing w:val="-2"/>
          <w:sz w:val="28"/>
          <w:szCs w:val="28"/>
        </w:rPr>
        <w:t xml:space="preserve"> </w:t>
      </w:r>
      <w:r>
        <w:rPr>
          <w:i/>
          <w:sz w:val="28"/>
          <w:szCs w:val="28"/>
        </w:rPr>
        <w:t>лет</w:t>
      </w:r>
      <w:r>
        <w:rPr>
          <w:sz w:val="28"/>
          <w:szCs w:val="28"/>
        </w:rPr>
        <w:t>)</w:t>
      </w:r>
    </w:p>
    <w:p w14:paraId="578F39A1"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игровая</w:t>
      </w:r>
      <w:r>
        <w:rPr>
          <w:spacing w:val="25"/>
          <w:sz w:val="28"/>
          <w:szCs w:val="28"/>
        </w:rPr>
        <w:t xml:space="preserve"> </w:t>
      </w:r>
      <w:r>
        <w:rPr>
          <w:sz w:val="28"/>
          <w:szCs w:val="28"/>
        </w:rPr>
        <w:t>деятельность</w:t>
      </w:r>
      <w:r>
        <w:rPr>
          <w:spacing w:val="27"/>
          <w:sz w:val="28"/>
          <w:szCs w:val="28"/>
        </w:rPr>
        <w:t xml:space="preserve"> </w:t>
      </w:r>
      <w:r>
        <w:rPr>
          <w:sz w:val="28"/>
          <w:szCs w:val="28"/>
        </w:rPr>
        <w:t>(сюжетно-ролевая,</w:t>
      </w:r>
      <w:r>
        <w:rPr>
          <w:spacing w:val="27"/>
          <w:sz w:val="28"/>
          <w:szCs w:val="28"/>
        </w:rPr>
        <w:t xml:space="preserve"> </w:t>
      </w:r>
      <w:r>
        <w:rPr>
          <w:sz w:val="28"/>
          <w:szCs w:val="28"/>
        </w:rPr>
        <w:t>театрализованная,</w:t>
      </w:r>
      <w:r>
        <w:rPr>
          <w:spacing w:val="25"/>
          <w:sz w:val="28"/>
          <w:szCs w:val="28"/>
        </w:rPr>
        <w:t xml:space="preserve"> </w:t>
      </w:r>
      <w:r>
        <w:rPr>
          <w:sz w:val="28"/>
          <w:szCs w:val="28"/>
        </w:rPr>
        <w:t>режиссерская,</w:t>
      </w:r>
      <w:r>
        <w:rPr>
          <w:spacing w:val="25"/>
          <w:sz w:val="28"/>
          <w:szCs w:val="28"/>
        </w:rPr>
        <w:t xml:space="preserve"> </w:t>
      </w:r>
      <w:r>
        <w:rPr>
          <w:sz w:val="28"/>
          <w:szCs w:val="28"/>
        </w:rPr>
        <w:t>строительно-</w:t>
      </w:r>
      <w:r>
        <w:rPr>
          <w:spacing w:val="-57"/>
          <w:sz w:val="28"/>
          <w:szCs w:val="28"/>
        </w:rPr>
        <w:t xml:space="preserve"> </w:t>
      </w:r>
      <w:r>
        <w:rPr>
          <w:sz w:val="28"/>
          <w:szCs w:val="28"/>
        </w:rPr>
        <w:t>конструктивная,</w:t>
      </w:r>
      <w:r>
        <w:rPr>
          <w:spacing w:val="-1"/>
          <w:sz w:val="28"/>
          <w:szCs w:val="28"/>
        </w:rPr>
        <w:t xml:space="preserve"> </w:t>
      </w:r>
      <w:r>
        <w:rPr>
          <w:sz w:val="28"/>
          <w:szCs w:val="28"/>
        </w:rPr>
        <w:t>дидактическая,</w:t>
      </w:r>
      <w:r>
        <w:rPr>
          <w:spacing w:val="3"/>
          <w:sz w:val="28"/>
          <w:szCs w:val="28"/>
        </w:rPr>
        <w:t xml:space="preserve"> </w:t>
      </w:r>
      <w:r>
        <w:rPr>
          <w:sz w:val="28"/>
          <w:szCs w:val="28"/>
        </w:rPr>
        <w:t>подвижная и др.);</w:t>
      </w:r>
    </w:p>
    <w:p w14:paraId="2CA2B147"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общение</w:t>
      </w:r>
      <w:r>
        <w:rPr>
          <w:spacing w:val="5"/>
          <w:sz w:val="28"/>
          <w:szCs w:val="28"/>
        </w:rPr>
        <w:t xml:space="preserve"> </w:t>
      </w:r>
      <w:r>
        <w:rPr>
          <w:sz w:val="28"/>
          <w:szCs w:val="28"/>
        </w:rPr>
        <w:t>со</w:t>
      </w:r>
      <w:r>
        <w:rPr>
          <w:spacing w:val="7"/>
          <w:sz w:val="28"/>
          <w:szCs w:val="28"/>
        </w:rPr>
        <w:t xml:space="preserve"> </w:t>
      </w:r>
      <w:r>
        <w:rPr>
          <w:sz w:val="28"/>
          <w:szCs w:val="28"/>
        </w:rPr>
        <w:t>взрослым</w:t>
      </w:r>
      <w:r>
        <w:rPr>
          <w:spacing w:val="8"/>
          <w:sz w:val="28"/>
          <w:szCs w:val="28"/>
        </w:rPr>
        <w:t xml:space="preserve"> </w:t>
      </w:r>
      <w:r>
        <w:rPr>
          <w:sz w:val="28"/>
          <w:szCs w:val="28"/>
        </w:rPr>
        <w:t>(ситуативно-деловое,</w:t>
      </w:r>
      <w:r>
        <w:rPr>
          <w:spacing w:val="9"/>
          <w:sz w:val="28"/>
          <w:szCs w:val="28"/>
        </w:rPr>
        <w:t xml:space="preserve"> </w:t>
      </w:r>
      <w:proofErr w:type="spellStart"/>
      <w:r>
        <w:rPr>
          <w:sz w:val="28"/>
          <w:szCs w:val="28"/>
        </w:rPr>
        <w:t>внеситуативно</w:t>
      </w:r>
      <w:proofErr w:type="spellEnd"/>
      <w:r>
        <w:rPr>
          <w:sz w:val="28"/>
          <w:szCs w:val="28"/>
        </w:rPr>
        <w:t>-познавательное,</w:t>
      </w:r>
      <w:r>
        <w:rPr>
          <w:spacing w:val="7"/>
          <w:sz w:val="28"/>
          <w:szCs w:val="28"/>
        </w:rPr>
        <w:t xml:space="preserve"> </w:t>
      </w:r>
      <w:proofErr w:type="spellStart"/>
      <w:r>
        <w:rPr>
          <w:sz w:val="28"/>
          <w:szCs w:val="28"/>
        </w:rPr>
        <w:t>внеситуативно</w:t>
      </w:r>
      <w:proofErr w:type="spellEnd"/>
      <w:r>
        <w:rPr>
          <w:sz w:val="28"/>
          <w:szCs w:val="28"/>
        </w:rPr>
        <w:t>-</w:t>
      </w:r>
      <w:r>
        <w:rPr>
          <w:spacing w:val="-57"/>
          <w:sz w:val="28"/>
          <w:szCs w:val="28"/>
        </w:rPr>
        <w:t xml:space="preserve"> </w:t>
      </w:r>
      <w:r>
        <w:rPr>
          <w:sz w:val="28"/>
          <w:szCs w:val="28"/>
        </w:rPr>
        <w:t>личностное)</w:t>
      </w:r>
      <w:r>
        <w:rPr>
          <w:spacing w:val="-1"/>
          <w:sz w:val="28"/>
          <w:szCs w:val="28"/>
        </w:rPr>
        <w:t xml:space="preserve"> </w:t>
      </w:r>
      <w:r>
        <w:rPr>
          <w:sz w:val="28"/>
          <w:szCs w:val="28"/>
        </w:rPr>
        <w:t>и</w:t>
      </w:r>
      <w:r>
        <w:rPr>
          <w:spacing w:val="-1"/>
          <w:sz w:val="28"/>
          <w:szCs w:val="28"/>
        </w:rPr>
        <w:t xml:space="preserve"> </w:t>
      </w:r>
      <w:r>
        <w:rPr>
          <w:sz w:val="28"/>
          <w:szCs w:val="28"/>
        </w:rPr>
        <w:t>сверстниками</w:t>
      </w:r>
      <w:r>
        <w:rPr>
          <w:spacing w:val="-1"/>
          <w:sz w:val="28"/>
          <w:szCs w:val="28"/>
        </w:rPr>
        <w:t xml:space="preserve"> </w:t>
      </w:r>
      <w:r>
        <w:rPr>
          <w:sz w:val="28"/>
          <w:szCs w:val="28"/>
        </w:rPr>
        <w:t xml:space="preserve">(ситуативно-деловое, </w:t>
      </w:r>
      <w:proofErr w:type="spellStart"/>
      <w:r>
        <w:rPr>
          <w:sz w:val="28"/>
          <w:szCs w:val="28"/>
        </w:rPr>
        <w:t>внеситуативно</w:t>
      </w:r>
      <w:proofErr w:type="spellEnd"/>
      <w:r>
        <w:rPr>
          <w:sz w:val="28"/>
          <w:szCs w:val="28"/>
        </w:rPr>
        <w:t>-деловое);</w:t>
      </w:r>
    </w:p>
    <w:p w14:paraId="7877B7D2"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речевая</w:t>
      </w:r>
      <w:r>
        <w:rPr>
          <w:spacing w:val="26"/>
          <w:sz w:val="28"/>
          <w:szCs w:val="28"/>
        </w:rPr>
        <w:t xml:space="preserve"> </w:t>
      </w:r>
      <w:r>
        <w:rPr>
          <w:sz w:val="28"/>
          <w:szCs w:val="28"/>
        </w:rPr>
        <w:t>деятельность</w:t>
      </w:r>
      <w:r>
        <w:rPr>
          <w:spacing w:val="29"/>
          <w:sz w:val="28"/>
          <w:szCs w:val="28"/>
        </w:rPr>
        <w:t xml:space="preserve"> </w:t>
      </w:r>
      <w:r>
        <w:rPr>
          <w:sz w:val="28"/>
          <w:szCs w:val="28"/>
        </w:rPr>
        <w:t>(слушание</w:t>
      </w:r>
      <w:r>
        <w:rPr>
          <w:spacing w:val="26"/>
          <w:sz w:val="28"/>
          <w:szCs w:val="28"/>
        </w:rPr>
        <w:t xml:space="preserve"> </w:t>
      </w:r>
      <w:r>
        <w:rPr>
          <w:sz w:val="28"/>
          <w:szCs w:val="28"/>
        </w:rPr>
        <w:t>речи</w:t>
      </w:r>
      <w:r>
        <w:rPr>
          <w:spacing w:val="28"/>
          <w:sz w:val="28"/>
          <w:szCs w:val="28"/>
        </w:rPr>
        <w:t xml:space="preserve"> </w:t>
      </w:r>
      <w:r>
        <w:rPr>
          <w:sz w:val="28"/>
          <w:szCs w:val="28"/>
        </w:rPr>
        <w:t>взрослого</w:t>
      </w:r>
      <w:r>
        <w:rPr>
          <w:spacing w:val="27"/>
          <w:sz w:val="28"/>
          <w:szCs w:val="28"/>
        </w:rPr>
        <w:t xml:space="preserve"> </w:t>
      </w:r>
      <w:r>
        <w:rPr>
          <w:sz w:val="28"/>
          <w:szCs w:val="28"/>
        </w:rPr>
        <w:t>и</w:t>
      </w:r>
      <w:r>
        <w:rPr>
          <w:spacing w:val="28"/>
          <w:sz w:val="28"/>
          <w:szCs w:val="28"/>
        </w:rPr>
        <w:t xml:space="preserve"> </w:t>
      </w:r>
      <w:r>
        <w:rPr>
          <w:sz w:val="28"/>
          <w:szCs w:val="28"/>
        </w:rPr>
        <w:t>сверстников,</w:t>
      </w:r>
      <w:r>
        <w:rPr>
          <w:spacing w:val="27"/>
          <w:sz w:val="28"/>
          <w:szCs w:val="28"/>
        </w:rPr>
        <w:t xml:space="preserve"> </w:t>
      </w:r>
      <w:r>
        <w:rPr>
          <w:sz w:val="28"/>
          <w:szCs w:val="28"/>
        </w:rPr>
        <w:t>активная</w:t>
      </w:r>
      <w:r>
        <w:rPr>
          <w:spacing w:val="27"/>
          <w:sz w:val="28"/>
          <w:szCs w:val="28"/>
        </w:rPr>
        <w:t xml:space="preserve"> </w:t>
      </w:r>
      <w:r>
        <w:rPr>
          <w:sz w:val="28"/>
          <w:szCs w:val="28"/>
        </w:rPr>
        <w:t>диалогическая</w:t>
      </w:r>
      <w:r>
        <w:rPr>
          <w:spacing w:val="27"/>
          <w:sz w:val="28"/>
          <w:szCs w:val="28"/>
        </w:rPr>
        <w:t xml:space="preserve"> </w:t>
      </w:r>
      <w:r>
        <w:rPr>
          <w:sz w:val="28"/>
          <w:szCs w:val="28"/>
        </w:rPr>
        <w:t>и</w:t>
      </w:r>
      <w:r>
        <w:rPr>
          <w:spacing w:val="-57"/>
          <w:sz w:val="28"/>
          <w:szCs w:val="28"/>
        </w:rPr>
        <w:t xml:space="preserve"> </w:t>
      </w:r>
      <w:r>
        <w:rPr>
          <w:sz w:val="28"/>
          <w:szCs w:val="28"/>
        </w:rPr>
        <w:t>монологическая</w:t>
      </w:r>
      <w:r>
        <w:rPr>
          <w:spacing w:val="-1"/>
          <w:sz w:val="28"/>
          <w:szCs w:val="28"/>
        </w:rPr>
        <w:t xml:space="preserve"> </w:t>
      </w:r>
      <w:r>
        <w:rPr>
          <w:sz w:val="28"/>
          <w:szCs w:val="28"/>
        </w:rPr>
        <w:t>речь);</w:t>
      </w:r>
    </w:p>
    <w:p w14:paraId="23D3FAFC"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познавательно-исследовательская</w:t>
      </w:r>
      <w:r>
        <w:rPr>
          <w:spacing w:val="-7"/>
          <w:sz w:val="28"/>
          <w:szCs w:val="28"/>
        </w:rPr>
        <w:t xml:space="preserve"> </w:t>
      </w:r>
      <w:r>
        <w:rPr>
          <w:sz w:val="28"/>
          <w:szCs w:val="28"/>
        </w:rPr>
        <w:t>деятельность</w:t>
      </w:r>
      <w:r>
        <w:rPr>
          <w:spacing w:val="-6"/>
          <w:sz w:val="28"/>
          <w:szCs w:val="28"/>
        </w:rPr>
        <w:t xml:space="preserve"> </w:t>
      </w:r>
      <w:r>
        <w:rPr>
          <w:sz w:val="28"/>
          <w:szCs w:val="28"/>
        </w:rPr>
        <w:t>и</w:t>
      </w:r>
      <w:r>
        <w:rPr>
          <w:spacing w:val="-7"/>
          <w:sz w:val="28"/>
          <w:szCs w:val="28"/>
        </w:rPr>
        <w:t xml:space="preserve"> </w:t>
      </w:r>
      <w:r>
        <w:rPr>
          <w:sz w:val="28"/>
          <w:szCs w:val="28"/>
        </w:rPr>
        <w:t>экспериментирование;</w:t>
      </w:r>
    </w:p>
    <w:p w14:paraId="16506D97"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изобразительная</w:t>
      </w:r>
      <w:r>
        <w:rPr>
          <w:spacing w:val="1"/>
          <w:sz w:val="28"/>
          <w:szCs w:val="28"/>
        </w:rPr>
        <w:t xml:space="preserve"> </w:t>
      </w:r>
      <w:r>
        <w:rPr>
          <w:sz w:val="28"/>
          <w:szCs w:val="28"/>
        </w:rPr>
        <w:t>деятельность</w:t>
      </w:r>
      <w:r>
        <w:rPr>
          <w:spacing w:val="1"/>
          <w:sz w:val="28"/>
          <w:szCs w:val="28"/>
        </w:rPr>
        <w:t xml:space="preserve"> </w:t>
      </w:r>
      <w:r>
        <w:rPr>
          <w:sz w:val="28"/>
          <w:szCs w:val="28"/>
        </w:rPr>
        <w:t>(рисование,</w:t>
      </w:r>
      <w:r>
        <w:rPr>
          <w:spacing w:val="1"/>
          <w:sz w:val="28"/>
          <w:szCs w:val="28"/>
        </w:rPr>
        <w:t xml:space="preserve"> </w:t>
      </w:r>
      <w:r>
        <w:rPr>
          <w:sz w:val="28"/>
          <w:szCs w:val="28"/>
        </w:rPr>
        <w:t>лепка,</w:t>
      </w:r>
      <w:r>
        <w:rPr>
          <w:spacing w:val="1"/>
          <w:sz w:val="28"/>
          <w:szCs w:val="28"/>
        </w:rPr>
        <w:t xml:space="preserve"> </w:t>
      </w:r>
      <w:r>
        <w:rPr>
          <w:sz w:val="28"/>
          <w:szCs w:val="28"/>
        </w:rPr>
        <w:t>аппликация)</w:t>
      </w:r>
      <w:r>
        <w:rPr>
          <w:spacing w:val="1"/>
          <w:sz w:val="28"/>
          <w:szCs w:val="28"/>
        </w:rPr>
        <w:t xml:space="preserve"> </w:t>
      </w:r>
      <w:r>
        <w:rPr>
          <w:sz w:val="28"/>
          <w:szCs w:val="28"/>
        </w:rPr>
        <w:t>и</w:t>
      </w:r>
      <w:r>
        <w:rPr>
          <w:spacing w:val="1"/>
          <w:sz w:val="28"/>
          <w:szCs w:val="28"/>
        </w:rPr>
        <w:t xml:space="preserve"> </w:t>
      </w:r>
      <w:r>
        <w:rPr>
          <w:sz w:val="28"/>
          <w:szCs w:val="28"/>
        </w:rPr>
        <w:t>конструирование</w:t>
      </w:r>
      <w:r>
        <w:rPr>
          <w:spacing w:val="60"/>
          <w:sz w:val="28"/>
          <w:szCs w:val="28"/>
        </w:rPr>
        <w:t xml:space="preserve"> </w:t>
      </w:r>
      <w:r>
        <w:rPr>
          <w:sz w:val="28"/>
          <w:szCs w:val="28"/>
        </w:rPr>
        <w:t>из</w:t>
      </w:r>
      <w:r>
        <w:rPr>
          <w:spacing w:val="1"/>
          <w:sz w:val="28"/>
          <w:szCs w:val="28"/>
        </w:rPr>
        <w:t xml:space="preserve"> </w:t>
      </w:r>
      <w:r>
        <w:rPr>
          <w:sz w:val="28"/>
          <w:szCs w:val="28"/>
        </w:rPr>
        <w:t>разных материалов</w:t>
      </w:r>
      <w:r>
        <w:rPr>
          <w:spacing w:val="-1"/>
          <w:sz w:val="28"/>
          <w:szCs w:val="28"/>
        </w:rPr>
        <w:t xml:space="preserve"> </w:t>
      </w:r>
      <w:r>
        <w:rPr>
          <w:sz w:val="28"/>
          <w:szCs w:val="28"/>
        </w:rPr>
        <w:t>по</w:t>
      </w:r>
      <w:r>
        <w:rPr>
          <w:spacing w:val="-3"/>
          <w:sz w:val="28"/>
          <w:szCs w:val="28"/>
        </w:rPr>
        <w:t xml:space="preserve"> </w:t>
      </w:r>
      <w:r>
        <w:rPr>
          <w:sz w:val="28"/>
          <w:szCs w:val="28"/>
        </w:rPr>
        <w:t>образцу,</w:t>
      </w:r>
      <w:r>
        <w:rPr>
          <w:spacing w:val="3"/>
          <w:sz w:val="28"/>
          <w:szCs w:val="28"/>
        </w:rPr>
        <w:t xml:space="preserve"> </w:t>
      </w:r>
      <w:r>
        <w:rPr>
          <w:sz w:val="28"/>
          <w:szCs w:val="28"/>
        </w:rPr>
        <w:t>условию и замыслу</w:t>
      </w:r>
      <w:r>
        <w:rPr>
          <w:spacing w:val="-5"/>
          <w:sz w:val="28"/>
          <w:szCs w:val="28"/>
        </w:rPr>
        <w:t xml:space="preserve"> </w:t>
      </w:r>
      <w:r>
        <w:rPr>
          <w:sz w:val="28"/>
          <w:szCs w:val="28"/>
        </w:rPr>
        <w:t>ребенка;</w:t>
      </w:r>
    </w:p>
    <w:p w14:paraId="2688FDBE"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двигательная</w:t>
      </w:r>
      <w:r>
        <w:rPr>
          <w:spacing w:val="1"/>
          <w:sz w:val="28"/>
          <w:szCs w:val="28"/>
        </w:rPr>
        <w:t xml:space="preserve"> </w:t>
      </w:r>
      <w:r>
        <w:rPr>
          <w:sz w:val="28"/>
          <w:szCs w:val="28"/>
        </w:rPr>
        <w:t>деятельность</w:t>
      </w:r>
      <w:r>
        <w:rPr>
          <w:spacing w:val="1"/>
          <w:sz w:val="28"/>
          <w:szCs w:val="28"/>
        </w:rPr>
        <w:t xml:space="preserve"> </w:t>
      </w:r>
      <w:r>
        <w:rPr>
          <w:sz w:val="28"/>
          <w:szCs w:val="28"/>
        </w:rPr>
        <w:t>(основные</w:t>
      </w:r>
      <w:r>
        <w:rPr>
          <w:spacing w:val="1"/>
          <w:sz w:val="28"/>
          <w:szCs w:val="28"/>
        </w:rPr>
        <w:t xml:space="preserve"> </w:t>
      </w:r>
      <w:r>
        <w:rPr>
          <w:sz w:val="28"/>
          <w:szCs w:val="28"/>
        </w:rPr>
        <w:t>виды</w:t>
      </w:r>
      <w:r>
        <w:rPr>
          <w:spacing w:val="1"/>
          <w:sz w:val="28"/>
          <w:szCs w:val="28"/>
        </w:rPr>
        <w:t xml:space="preserve"> </w:t>
      </w:r>
      <w:r>
        <w:rPr>
          <w:sz w:val="28"/>
          <w:szCs w:val="28"/>
        </w:rPr>
        <w:t>движений,</w:t>
      </w:r>
      <w:r>
        <w:rPr>
          <w:spacing w:val="1"/>
          <w:sz w:val="28"/>
          <w:szCs w:val="28"/>
        </w:rPr>
        <w:t xml:space="preserve"> </w:t>
      </w:r>
      <w:r>
        <w:rPr>
          <w:sz w:val="28"/>
          <w:szCs w:val="28"/>
        </w:rPr>
        <w:t>общеразвивающие</w:t>
      </w:r>
      <w:r>
        <w:rPr>
          <w:spacing w:val="1"/>
          <w:sz w:val="28"/>
          <w:szCs w:val="28"/>
        </w:rPr>
        <w:t xml:space="preserve"> </w:t>
      </w:r>
      <w:r>
        <w:rPr>
          <w:sz w:val="28"/>
          <w:szCs w:val="28"/>
        </w:rPr>
        <w:t>и</w:t>
      </w:r>
      <w:r>
        <w:rPr>
          <w:spacing w:val="1"/>
          <w:sz w:val="28"/>
          <w:szCs w:val="28"/>
        </w:rPr>
        <w:t xml:space="preserve"> </w:t>
      </w:r>
      <w:r>
        <w:rPr>
          <w:sz w:val="28"/>
          <w:szCs w:val="28"/>
        </w:rPr>
        <w:t>спортивные</w:t>
      </w:r>
      <w:r>
        <w:rPr>
          <w:spacing w:val="-57"/>
          <w:sz w:val="28"/>
          <w:szCs w:val="28"/>
        </w:rPr>
        <w:t xml:space="preserve"> </w:t>
      </w:r>
      <w:r>
        <w:rPr>
          <w:sz w:val="28"/>
          <w:szCs w:val="28"/>
        </w:rPr>
        <w:t>упражнения,</w:t>
      </w:r>
      <w:r>
        <w:rPr>
          <w:spacing w:val="-1"/>
          <w:sz w:val="28"/>
          <w:szCs w:val="28"/>
        </w:rPr>
        <w:t xml:space="preserve"> </w:t>
      </w:r>
      <w:r>
        <w:rPr>
          <w:sz w:val="28"/>
          <w:szCs w:val="28"/>
        </w:rPr>
        <w:t>подвижные</w:t>
      </w:r>
      <w:r>
        <w:rPr>
          <w:spacing w:val="-1"/>
          <w:sz w:val="28"/>
          <w:szCs w:val="28"/>
        </w:rPr>
        <w:t xml:space="preserve"> </w:t>
      </w:r>
      <w:r>
        <w:rPr>
          <w:sz w:val="28"/>
          <w:szCs w:val="28"/>
        </w:rPr>
        <w:t>и элементы спортивных игр</w:t>
      </w:r>
      <w:r>
        <w:rPr>
          <w:spacing w:val="-3"/>
          <w:sz w:val="28"/>
          <w:szCs w:val="28"/>
        </w:rPr>
        <w:t xml:space="preserve"> </w:t>
      </w:r>
      <w:r>
        <w:rPr>
          <w:sz w:val="28"/>
          <w:szCs w:val="28"/>
        </w:rPr>
        <w:t>и др.);</w:t>
      </w:r>
    </w:p>
    <w:p w14:paraId="707B2B3A"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элементарная трудовая деятельность (самообслуживание, хозяйственно-бытовой труд, труд</w:t>
      </w:r>
      <w:r>
        <w:rPr>
          <w:spacing w:val="1"/>
          <w:sz w:val="28"/>
          <w:szCs w:val="28"/>
        </w:rPr>
        <w:t xml:space="preserve"> </w:t>
      </w:r>
      <w:r>
        <w:rPr>
          <w:sz w:val="28"/>
          <w:szCs w:val="28"/>
        </w:rPr>
        <w:t>в</w:t>
      </w:r>
      <w:r>
        <w:rPr>
          <w:spacing w:val="-2"/>
          <w:sz w:val="28"/>
          <w:szCs w:val="28"/>
        </w:rPr>
        <w:t xml:space="preserve"> </w:t>
      </w:r>
      <w:r>
        <w:rPr>
          <w:sz w:val="28"/>
          <w:szCs w:val="28"/>
        </w:rPr>
        <w:t>природе, ручной труд);</w:t>
      </w:r>
    </w:p>
    <w:p w14:paraId="40363BAB"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музыкальная</w:t>
      </w:r>
      <w:r>
        <w:rPr>
          <w:spacing w:val="1"/>
          <w:sz w:val="28"/>
          <w:szCs w:val="28"/>
        </w:rPr>
        <w:t xml:space="preserve"> </w:t>
      </w:r>
      <w:r>
        <w:rPr>
          <w:sz w:val="28"/>
          <w:szCs w:val="28"/>
        </w:rPr>
        <w:t>деятельность</w:t>
      </w:r>
      <w:r>
        <w:rPr>
          <w:spacing w:val="1"/>
          <w:sz w:val="28"/>
          <w:szCs w:val="28"/>
        </w:rPr>
        <w:t xml:space="preserve"> </w:t>
      </w:r>
      <w:r>
        <w:rPr>
          <w:sz w:val="28"/>
          <w:szCs w:val="28"/>
        </w:rPr>
        <w:t>(слушание</w:t>
      </w:r>
      <w:r>
        <w:rPr>
          <w:spacing w:val="1"/>
          <w:sz w:val="28"/>
          <w:szCs w:val="28"/>
        </w:rPr>
        <w:t xml:space="preserve"> </w:t>
      </w:r>
      <w:r>
        <w:rPr>
          <w:sz w:val="28"/>
          <w:szCs w:val="28"/>
        </w:rPr>
        <w:t>и</w:t>
      </w:r>
      <w:r>
        <w:rPr>
          <w:spacing w:val="1"/>
          <w:sz w:val="28"/>
          <w:szCs w:val="28"/>
        </w:rPr>
        <w:t xml:space="preserve"> </w:t>
      </w:r>
      <w:r>
        <w:rPr>
          <w:sz w:val="28"/>
          <w:szCs w:val="28"/>
        </w:rPr>
        <w:t>понимание</w:t>
      </w:r>
      <w:r>
        <w:rPr>
          <w:spacing w:val="1"/>
          <w:sz w:val="28"/>
          <w:szCs w:val="28"/>
        </w:rPr>
        <w:t xml:space="preserve"> </w:t>
      </w:r>
      <w:r>
        <w:rPr>
          <w:sz w:val="28"/>
          <w:szCs w:val="28"/>
        </w:rPr>
        <w:t>музыкальных</w:t>
      </w:r>
      <w:r>
        <w:rPr>
          <w:spacing w:val="1"/>
          <w:sz w:val="28"/>
          <w:szCs w:val="28"/>
        </w:rPr>
        <w:t xml:space="preserve"> </w:t>
      </w:r>
      <w:r>
        <w:rPr>
          <w:sz w:val="28"/>
          <w:szCs w:val="28"/>
        </w:rPr>
        <w:t>произведений,</w:t>
      </w:r>
      <w:r>
        <w:rPr>
          <w:spacing w:val="1"/>
          <w:sz w:val="28"/>
          <w:szCs w:val="28"/>
        </w:rPr>
        <w:t xml:space="preserve"> </w:t>
      </w:r>
      <w:r>
        <w:rPr>
          <w:sz w:val="28"/>
          <w:szCs w:val="28"/>
        </w:rPr>
        <w:t>пение,</w:t>
      </w:r>
      <w:r>
        <w:rPr>
          <w:spacing w:val="1"/>
          <w:sz w:val="28"/>
          <w:szCs w:val="28"/>
        </w:rPr>
        <w:t xml:space="preserve"> </w:t>
      </w:r>
      <w:r>
        <w:rPr>
          <w:sz w:val="28"/>
          <w:szCs w:val="28"/>
        </w:rPr>
        <w:t>музыкально-ритмические</w:t>
      </w:r>
      <w:r>
        <w:rPr>
          <w:spacing w:val="-2"/>
          <w:sz w:val="28"/>
          <w:szCs w:val="28"/>
        </w:rPr>
        <w:t xml:space="preserve"> </w:t>
      </w:r>
      <w:r>
        <w:rPr>
          <w:sz w:val="28"/>
          <w:szCs w:val="28"/>
        </w:rPr>
        <w:t>движения,</w:t>
      </w:r>
      <w:r>
        <w:rPr>
          <w:spacing w:val="-1"/>
          <w:sz w:val="28"/>
          <w:szCs w:val="28"/>
        </w:rPr>
        <w:t xml:space="preserve"> </w:t>
      </w:r>
      <w:r>
        <w:rPr>
          <w:sz w:val="28"/>
          <w:szCs w:val="28"/>
        </w:rPr>
        <w:t>игра</w:t>
      </w:r>
      <w:r>
        <w:rPr>
          <w:spacing w:val="-2"/>
          <w:sz w:val="28"/>
          <w:szCs w:val="28"/>
        </w:rPr>
        <w:t xml:space="preserve"> </w:t>
      </w:r>
      <w:r>
        <w:rPr>
          <w:sz w:val="28"/>
          <w:szCs w:val="28"/>
        </w:rPr>
        <w:t>на</w:t>
      </w:r>
      <w:r>
        <w:rPr>
          <w:spacing w:val="-2"/>
          <w:sz w:val="28"/>
          <w:szCs w:val="28"/>
        </w:rPr>
        <w:t xml:space="preserve"> </w:t>
      </w:r>
      <w:r>
        <w:rPr>
          <w:sz w:val="28"/>
          <w:szCs w:val="28"/>
        </w:rPr>
        <w:t>детских</w:t>
      </w:r>
      <w:r>
        <w:rPr>
          <w:spacing w:val="1"/>
          <w:sz w:val="28"/>
          <w:szCs w:val="28"/>
        </w:rPr>
        <w:t xml:space="preserve"> </w:t>
      </w:r>
      <w:r>
        <w:rPr>
          <w:sz w:val="28"/>
          <w:szCs w:val="28"/>
        </w:rPr>
        <w:t>музыкальных инструментах).</w:t>
      </w:r>
    </w:p>
    <w:p w14:paraId="7B9BE2AA" w14:textId="77777777" w:rsidR="00DC6EC8" w:rsidRDefault="0047792C">
      <w:pPr>
        <w:pStyle w:val="ae"/>
        <w:tabs>
          <w:tab w:val="left" w:pos="993"/>
        </w:tabs>
        <w:spacing w:line="276" w:lineRule="auto"/>
        <w:ind w:left="0" w:firstLine="709"/>
        <w:rPr>
          <w:i/>
          <w:sz w:val="28"/>
          <w:szCs w:val="28"/>
        </w:rPr>
      </w:pPr>
      <w:r>
        <w:rPr>
          <w:sz w:val="28"/>
          <w:szCs w:val="28"/>
        </w:rPr>
        <w:t>Для</w:t>
      </w:r>
      <w:r>
        <w:rPr>
          <w:spacing w:val="1"/>
          <w:sz w:val="28"/>
          <w:szCs w:val="28"/>
        </w:rPr>
        <w:t xml:space="preserve"> </w:t>
      </w:r>
      <w:r>
        <w:rPr>
          <w:sz w:val="28"/>
          <w:szCs w:val="28"/>
        </w:rPr>
        <w:t>достижения</w:t>
      </w:r>
      <w:r>
        <w:rPr>
          <w:spacing w:val="1"/>
          <w:sz w:val="28"/>
          <w:szCs w:val="28"/>
        </w:rPr>
        <w:t xml:space="preserve"> </w:t>
      </w:r>
      <w:r>
        <w:rPr>
          <w:sz w:val="28"/>
          <w:szCs w:val="28"/>
        </w:rPr>
        <w:t>задач</w:t>
      </w:r>
      <w:r>
        <w:rPr>
          <w:spacing w:val="1"/>
          <w:sz w:val="28"/>
          <w:szCs w:val="28"/>
        </w:rPr>
        <w:t xml:space="preserve"> </w:t>
      </w:r>
      <w:r>
        <w:rPr>
          <w:b/>
          <w:sz w:val="28"/>
          <w:szCs w:val="28"/>
        </w:rPr>
        <w:t>воспитания</w:t>
      </w:r>
      <w:r>
        <w:rPr>
          <w:i/>
          <w:spacing w:val="1"/>
          <w:sz w:val="28"/>
          <w:szCs w:val="28"/>
        </w:rPr>
        <w:t xml:space="preserve"> </w:t>
      </w:r>
      <w:r>
        <w:rPr>
          <w:sz w:val="28"/>
          <w:szCs w:val="28"/>
        </w:rPr>
        <w:t>в</w:t>
      </w:r>
      <w:r>
        <w:rPr>
          <w:spacing w:val="1"/>
          <w:sz w:val="28"/>
          <w:szCs w:val="28"/>
        </w:rPr>
        <w:t xml:space="preserve"> </w:t>
      </w:r>
      <w:r>
        <w:rPr>
          <w:sz w:val="28"/>
          <w:szCs w:val="28"/>
        </w:rPr>
        <w:t>ходе</w:t>
      </w:r>
      <w:r>
        <w:rPr>
          <w:spacing w:val="1"/>
          <w:sz w:val="28"/>
          <w:szCs w:val="28"/>
        </w:rPr>
        <w:t xml:space="preserve"> </w:t>
      </w:r>
      <w:r>
        <w:rPr>
          <w:sz w:val="28"/>
          <w:szCs w:val="28"/>
        </w:rPr>
        <w:t>реализации</w:t>
      </w:r>
      <w:r>
        <w:rPr>
          <w:spacing w:val="1"/>
          <w:sz w:val="28"/>
          <w:szCs w:val="28"/>
        </w:rPr>
        <w:t xml:space="preserve"> </w:t>
      </w:r>
      <w:r>
        <w:rPr>
          <w:sz w:val="28"/>
          <w:szCs w:val="28"/>
        </w:rPr>
        <w:t>Программы</w:t>
      </w:r>
      <w:r>
        <w:rPr>
          <w:spacing w:val="1"/>
          <w:sz w:val="28"/>
          <w:szCs w:val="28"/>
        </w:rPr>
        <w:t xml:space="preserve"> </w:t>
      </w:r>
      <w:r>
        <w:rPr>
          <w:sz w:val="28"/>
          <w:szCs w:val="28"/>
        </w:rPr>
        <w:t>образования</w:t>
      </w:r>
      <w:r>
        <w:rPr>
          <w:spacing w:val="1"/>
          <w:sz w:val="28"/>
          <w:szCs w:val="28"/>
        </w:rPr>
        <w:t xml:space="preserve"> </w:t>
      </w:r>
      <w:r>
        <w:rPr>
          <w:sz w:val="28"/>
          <w:szCs w:val="28"/>
        </w:rPr>
        <w:t>педагог</w:t>
      </w:r>
      <w:r>
        <w:rPr>
          <w:spacing w:val="-57"/>
          <w:sz w:val="28"/>
          <w:szCs w:val="28"/>
        </w:rPr>
        <w:t xml:space="preserve"> </w:t>
      </w:r>
      <w:r>
        <w:rPr>
          <w:sz w:val="28"/>
          <w:szCs w:val="28"/>
        </w:rPr>
        <w:t>может</w:t>
      </w:r>
      <w:r>
        <w:rPr>
          <w:spacing w:val="-1"/>
          <w:sz w:val="28"/>
          <w:szCs w:val="28"/>
        </w:rPr>
        <w:t xml:space="preserve"> </w:t>
      </w:r>
      <w:r>
        <w:rPr>
          <w:sz w:val="28"/>
          <w:szCs w:val="28"/>
        </w:rPr>
        <w:t>использовать</w:t>
      </w:r>
      <w:r>
        <w:rPr>
          <w:spacing w:val="1"/>
          <w:sz w:val="28"/>
          <w:szCs w:val="28"/>
        </w:rPr>
        <w:t xml:space="preserve"> </w:t>
      </w:r>
      <w:r>
        <w:rPr>
          <w:sz w:val="28"/>
          <w:szCs w:val="28"/>
        </w:rPr>
        <w:t>следующие</w:t>
      </w:r>
      <w:r>
        <w:rPr>
          <w:spacing w:val="1"/>
          <w:sz w:val="28"/>
          <w:szCs w:val="28"/>
        </w:rPr>
        <w:t xml:space="preserve"> </w:t>
      </w:r>
      <w:r>
        <w:rPr>
          <w:b/>
          <w:sz w:val="28"/>
          <w:szCs w:val="28"/>
        </w:rPr>
        <w:t>методы</w:t>
      </w:r>
      <w:r>
        <w:rPr>
          <w:sz w:val="28"/>
          <w:szCs w:val="28"/>
        </w:rPr>
        <w:t>:</w:t>
      </w:r>
    </w:p>
    <w:p w14:paraId="265381E8"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организации</w:t>
      </w:r>
      <w:r>
        <w:rPr>
          <w:spacing w:val="1"/>
          <w:sz w:val="28"/>
          <w:szCs w:val="28"/>
        </w:rPr>
        <w:t xml:space="preserve"> </w:t>
      </w:r>
      <w:r>
        <w:rPr>
          <w:sz w:val="28"/>
          <w:szCs w:val="28"/>
        </w:rPr>
        <w:t>опыта</w:t>
      </w:r>
      <w:r>
        <w:rPr>
          <w:spacing w:val="1"/>
          <w:sz w:val="28"/>
          <w:szCs w:val="28"/>
        </w:rPr>
        <w:t xml:space="preserve"> </w:t>
      </w:r>
      <w:r>
        <w:rPr>
          <w:sz w:val="28"/>
          <w:szCs w:val="28"/>
        </w:rPr>
        <w:t>поведения</w:t>
      </w:r>
      <w:r>
        <w:rPr>
          <w:spacing w:val="1"/>
          <w:sz w:val="28"/>
          <w:szCs w:val="28"/>
        </w:rPr>
        <w:t xml:space="preserve"> </w:t>
      </w:r>
      <w:r>
        <w:rPr>
          <w:sz w:val="28"/>
          <w:szCs w:val="28"/>
        </w:rPr>
        <w:t>и</w:t>
      </w:r>
      <w:r>
        <w:rPr>
          <w:spacing w:val="1"/>
          <w:sz w:val="28"/>
          <w:szCs w:val="28"/>
        </w:rPr>
        <w:t xml:space="preserve"> </w:t>
      </w:r>
      <w:r>
        <w:rPr>
          <w:sz w:val="28"/>
          <w:szCs w:val="28"/>
        </w:rPr>
        <w:t>деятельности</w:t>
      </w:r>
      <w:r>
        <w:rPr>
          <w:spacing w:val="1"/>
          <w:sz w:val="28"/>
          <w:szCs w:val="28"/>
        </w:rPr>
        <w:t xml:space="preserve"> </w:t>
      </w:r>
      <w:r>
        <w:rPr>
          <w:sz w:val="28"/>
          <w:szCs w:val="28"/>
        </w:rPr>
        <w:t>(приучение</w:t>
      </w:r>
      <w:r>
        <w:rPr>
          <w:spacing w:val="1"/>
          <w:sz w:val="28"/>
          <w:szCs w:val="28"/>
        </w:rPr>
        <w:t xml:space="preserve"> </w:t>
      </w:r>
      <w:r>
        <w:rPr>
          <w:sz w:val="28"/>
          <w:szCs w:val="28"/>
        </w:rPr>
        <w:t>к</w:t>
      </w:r>
      <w:r>
        <w:rPr>
          <w:spacing w:val="1"/>
          <w:sz w:val="28"/>
          <w:szCs w:val="28"/>
        </w:rPr>
        <w:t xml:space="preserve"> </w:t>
      </w:r>
      <w:r>
        <w:rPr>
          <w:sz w:val="28"/>
          <w:szCs w:val="28"/>
        </w:rPr>
        <w:t>положительным</w:t>
      </w:r>
      <w:r>
        <w:rPr>
          <w:spacing w:val="1"/>
          <w:sz w:val="28"/>
          <w:szCs w:val="28"/>
        </w:rPr>
        <w:t xml:space="preserve"> </w:t>
      </w:r>
      <w:r>
        <w:rPr>
          <w:sz w:val="28"/>
          <w:szCs w:val="28"/>
        </w:rPr>
        <w:t>формам</w:t>
      </w:r>
      <w:r>
        <w:rPr>
          <w:spacing w:val="1"/>
          <w:sz w:val="28"/>
          <w:szCs w:val="28"/>
        </w:rPr>
        <w:t xml:space="preserve"> </w:t>
      </w:r>
      <w:r>
        <w:rPr>
          <w:sz w:val="28"/>
          <w:szCs w:val="28"/>
        </w:rPr>
        <w:t>общественного</w:t>
      </w:r>
      <w:r>
        <w:rPr>
          <w:spacing w:val="-2"/>
          <w:sz w:val="28"/>
          <w:szCs w:val="28"/>
        </w:rPr>
        <w:t xml:space="preserve"> </w:t>
      </w:r>
      <w:r>
        <w:rPr>
          <w:sz w:val="28"/>
          <w:szCs w:val="28"/>
        </w:rPr>
        <w:t>поведения,</w:t>
      </w:r>
      <w:r>
        <w:rPr>
          <w:spacing w:val="1"/>
          <w:sz w:val="28"/>
          <w:szCs w:val="28"/>
        </w:rPr>
        <w:t xml:space="preserve"> </w:t>
      </w:r>
      <w:r>
        <w:rPr>
          <w:sz w:val="28"/>
          <w:szCs w:val="28"/>
        </w:rPr>
        <w:t>упражнение,</w:t>
      </w:r>
      <w:r>
        <w:rPr>
          <w:spacing w:val="-1"/>
          <w:sz w:val="28"/>
          <w:szCs w:val="28"/>
        </w:rPr>
        <w:t xml:space="preserve"> </w:t>
      </w:r>
      <w:r>
        <w:rPr>
          <w:sz w:val="28"/>
          <w:szCs w:val="28"/>
        </w:rPr>
        <w:t>воспитывающие</w:t>
      </w:r>
      <w:r>
        <w:rPr>
          <w:spacing w:val="-2"/>
          <w:sz w:val="28"/>
          <w:szCs w:val="28"/>
        </w:rPr>
        <w:t xml:space="preserve"> </w:t>
      </w:r>
      <w:r>
        <w:rPr>
          <w:sz w:val="28"/>
          <w:szCs w:val="28"/>
        </w:rPr>
        <w:t>ситуации,</w:t>
      </w:r>
      <w:r>
        <w:rPr>
          <w:spacing w:val="-1"/>
          <w:sz w:val="28"/>
          <w:szCs w:val="28"/>
        </w:rPr>
        <w:t xml:space="preserve"> </w:t>
      </w:r>
      <w:r>
        <w:rPr>
          <w:sz w:val="28"/>
          <w:szCs w:val="28"/>
        </w:rPr>
        <w:t>игровые</w:t>
      </w:r>
      <w:r>
        <w:rPr>
          <w:spacing w:val="-2"/>
          <w:sz w:val="28"/>
          <w:szCs w:val="28"/>
        </w:rPr>
        <w:t xml:space="preserve"> </w:t>
      </w:r>
      <w:r>
        <w:rPr>
          <w:sz w:val="28"/>
          <w:szCs w:val="28"/>
        </w:rPr>
        <w:t>методы);</w:t>
      </w:r>
    </w:p>
    <w:p w14:paraId="6CAB555B"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осознания</w:t>
      </w:r>
      <w:r>
        <w:rPr>
          <w:spacing w:val="1"/>
          <w:sz w:val="28"/>
          <w:szCs w:val="28"/>
        </w:rPr>
        <w:t xml:space="preserve"> </w:t>
      </w:r>
      <w:r>
        <w:rPr>
          <w:sz w:val="28"/>
          <w:szCs w:val="28"/>
        </w:rPr>
        <w:t>детьми</w:t>
      </w:r>
      <w:r>
        <w:rPr>
          <w:spacing w:val="1"/>
          <w:sz w:val="28"/>
          <w:szCs w:val="28"/>
        </w:rPr>
        <w:t xml:space="preserve"> </w:t>
      </w:r>
      <w:r>
        <w:rPr>
          <w:sz w:val="28"/>
          <w:szCs w:val="28"/>
        </w:rPr>
        <w:t>опыта</w:t>
      </w:r>
      <w:r>
        <w:rPr>
          <w:spacing w:val="1"/>
          <w:sz w:val="28"/>
          <w:szCs w:val="28"/>
        </w:rPr>
        <w:t xml:space="preserve"> </w:t>
      </w:r>
      <w:r>
        <w:rPr>
          <w:sz w:val="28"/>
          <w:szCs w:val="28"/>
        </w:rPr>
        <w:t>поведения</w:t>
      </w:r>
      <w:r>
        <w:rPr>
          <w:spacing w:val="1"/>
          <w:sz w:val="28"/>
          <w:szCs w:val="28"/>
        </w:rPr>
        <w:t xml:space="preserve"> </w:t>
      </w:r>
      <w:r>
        <w:rPr>
          <w:sz w:val="28"/>
          <w:szCs w:val="28"/>
        </w:rPr>
        <w:t>и</w:t>
      </w:r>
      <w:r>
        <w:rPr>
          <w:spacing w:val="1"/>
          <w:sz w:val="28"/>
          <w:szCs w:val="28"/>
        </w:rPr>
        <w:t xml:space="preserve"> </w:t>
      </w:r>
      <w:r>
        <w:rPr>
          <w:sz w:val="28"/>
          <w:szCs w:val="28"/>
        </w:rPr>
        <w:t>деятельности</w:t>
      </w:r>
      <w:r>
        <w:rPr>
          <w:spacing w:val="1"/>
          <w:sz w:val="28"/>
          <w:szCs w:val="28"/>
        </w:rPr>
        <w:t xml:space="preserve"> </w:t>
      </w:r>
      <w:r>
        <w:rPr>
          <w:sz w:val="28"/>
          <w:szCs w:val="28"/>
        </w:rPr>
        <w:t>(рассказ</w:t>
      </w:r>
      <w:r>
        <w:rPr>
          <w:spacing w:val="1"/>
          <w:sz w:val="28"/>
          <w:szCs w:val="28"/>
        </w:rPr>
        <w:t xml:space="preserve"> </w:t>
      </w:r>
      <w:r>
        <w:rPr>
          <w:sz w:val="28"/>
          <w:szCs w:val="28"/>
        </w:rPr>
        <w:t>на</w:t>
      </w:r>
      <w:r>
        <w:rPr>
          <w:spacing w:val="1"/>
          <w:sz w:val="28"/>
          <w:szCs w:val="28"/>
        </w:rPr>
        <w:t xml:space="preserve"> </w:t>
      </w:r>
      <w:r>
        <w:rPr>
          <w:sz w:val="28"/>
          <w:szCs w:val="28"/>
        </w:rPr>
        <w:t>моральные</w:t>
      </w:r>
      <w:r>
        <w:rPr>
          <w:spacing w:val="1"/>
          <w:sz w:val="28"/>
          <w:szCs w:val="28"/>
        </w:rPr>
        <w:t xml:space="preserve"> </w:t>
      </w:r>
      <w:r>
        <w:rPr>
          <w:sz w:val="28"/>
          <w:szCs w:val="28"/>
        </w:rPr>
        <w:t>темы,</w:t>
      </w:r>
      <w:r>
        <w:rPr>
          <w:spacing w:val="1"/>
          <w:sz w:val="28"/>
          <w:szCs w:val="28"/>
        </w:rPr>
        <w:t xml:space="preserve"> </w:t>
      </w:r>
      <w:r>
        <w:rPr>
          <w:sz w:val="28"/>
          <w:szCs w:val="28"/>
        </w:rPr>
        <w:t>разъяснение норм и правил поведения, чтение художественной литературы, этические беседы,</w:t>
      </w:r>
      <w:r>
        <w:rPr>
          <w:spacing w:val="1"/>
          <w:sz w:val="28"/>
          <w:szCs w:val="28"/>
        </w:rPr>
        <w:t xml:space="preserve"> </w:t>
      </w:r>
      <w:r>
        <w:rPr>
          <w:sz w:val="28"/>
          <w:szCs w:val="28"/>
        </w:rPr>
        <w:t>обсуждение</w:t>
      </w:r>
      <w:r>
        <w:rPr>
          <w:spacing w:val="-2"/>
          <w:sz w:val="28"/>
          <w:szCs w:val="28"/>
        </w:rPr>
        <w:t xml:space="preserve"> </w:t>
      </w:r>
      <w:r>
        <w:rPr>
          <w:sz w:val="28"/>
          <w:szCs w:val="28"/>
        </w:rPr>
        <w:t>поступков</w:t>
      </w:r>
      <w:r>
        <w:rPr>
          <w:spacing w:val="1"/>
          <w:sz w:val="28"/>
          <w:szCs w:val="28"/>
        </w:rPr>
        <w:t xml:space="preserve"> </w:t>
      </w:r>
      <w:r>
        <w:rPr>
          <w:sz w:val="28"/>
          <w:szCs w:val="28"/>
        </w:rPr>
        <w:t>и</w:t>
      </w:r>
      <w:r>
        <w:rPr>
          <w:spacing w:val="-1"/>
          <w:sz w:val="28"/>
          <w:szCs w:val="28"/>
        </w:rPr>
        <w:t xml:space="preserve"> </w:t>
      </w:r>
      <w:r>
        <w:rPr>
          <w:sz w:val="28"/>
          <w:szCs w:val="28"/>
        </w:rPr>
        <w:t>жизненных</w:t>
      </w:r>
      <w:r>
        <w:rPr>
          <w:spacing w:val="2"/>
          <w:sz w:val="28"/>
          <w:szCs w:val="28"/>
        </w:rPr>
        <w:t xml:space="preserve"> </w:t>
      </w:r>
      <w:r>
        <w:rPr>
          <w:sz w:val="28"/>
          <w:szCs w:val="28"/>
        </w:rPr>
        <w:t>ситуаций,</w:t>
      </w:r>
      <w:r>
        <w:rPr>
          <w:spacing w:val="-3"/>
          <w:sz w:val="28"/>
          <w:szCs w:val="28"/>
        </w:rPr>
        <w:t xml:space="preserve"> </w:t>
      </w:r>
      <w:r>
        <w:rPr>
          <w:sz w:val="28"/>
          <w:szCs w:val="28"/>
        </w:rPr>
        <w:t>личный</w:t>
      </w:r>
      <w:r>
        <w:rPr>
          <w:spacing w:val="-3"/>
          <w:sz w:val="28"/>
          <w:szCs w:val="28"/>
        </w:rPr>
        <w:t xml:space="preserve"> </w:t>
      </w:r>
      <w:r>
        <w:rPr>
          <w:sz w:val="28"/>
          <w:szCs w:val="28"/>
        </w:rPr>
        <w:t>пример);</w:t>
      </w:r>
    </w:p>
    <w:p w14:paraId="03F6671E" w14:textId="77777777" w:rsidR="00DC6EC8" w:rsidRDefault="0047792C">
      <w:pPr>
        <w:pStyle w:val="ae"/>
        <w:numPr>
          <w:ilvl w:val="0"/>
          <w:numId w:val="73"/>
        </w:numPr>
        <w:tabs>
          <w:tab w:val="left" w:pos="993"/>
        </w:tabs>
        <w:spacing w:line="276" w:lineRule="auto"/>
        <w:ind w:left="0" w:firstLine="709"/>
        <w:rPr>
          <w:sz w:val="28"/>
          <w:szCs w:val="28"/>
        </w:rPr>
      </w:pPr>
      <w:r>
        <w:rPr>
          <w:sz w:val="28"/>
          <w:szCs w:val="28"/>
        </w:rPr>
        <w:t>мотивации опыта поведения и деятельности (поощрение, методы развития эмоций, игры,</w:t>
      </w:r>
      <w:r>
        <w:rPr>
          <w:spacing w:val="1"/>
          <w:sz w:val="28"/>
          <w:szCs w:val="28"/>
        </w:rPr>
        <w:t xml:space="preserve"> </w:t>
      </w:r>
      <w:r>
        <w:rPr>
          <w:sz w:val="28"/>
          <w:szCs w:val="28"/>
        </w:rPr>
        <w:t>соревнования,</w:t>
      </w:r>
      <w:r>
        <w:rPr>
          <w:spacing w:val="-1"/>
          <w:sz w:val="28"/>
          <w:szCs w:val="28"/>
        </w:rPr>
        <w:t xml:space="preserve"> </w:t>
      </w:r>
      <w:r>
        <w:rPr>
          <w:sz w:val="28"/>
          <w:szCs w:val="28"/>
        </w:rPr>
        <w:t>проектные</w:t>
      </w:r>
      <w:r>
        <w:rPr>
          <w:spacing w:val="-1"/>
          <w:sz w:val="28"/>
          <w:szCs w:val="28"/>
        </w:rPr>
        <w:t xml:space="preserve"> </w:t>
      </w:r>
      <w:r>
        <w:rPr>
          <w:sz w:val="28"/>
          <w:szCs w:val="28"/>
        </w:rPr>
        <w:t>методы);</w:t>
      </w:r>
    </w:p>
    <w:p w14:paraId="1EDEA279" w14:textId="77777777" w:rsidR="00DC6EC8" w:rsidRDefault="0047792C">
      <w:pPr>
        <w:pStyle w:val="ae"/>
        <w:spacing w:line="276" w:lineRule="auto"/>
        <w:ind w:left="0" w:firstLine="709"/>
        <w:rPr>
          <w:sz w:val="28"/>
          <w:szCs w:val="28"/>
        </w:rPr>
      </w:pPr>
      <w:r>
        <w:rPr>
          <w:sz w:val="28"/>
          <w:szCs w:val="28"/>
        </w:rPr>
        <w:t>При организации</w:t>
      </w:r>
      <w:r>
        <w:rPr>
          <w:spacing w:val="1"/>
          <w:sz w:val="28"/>
          <w:szCs w:val="28"/>
        </w:rPr>
        <w:t xml:space="preserve"> </w:t>
      </w:r>
      <w:r>
        <w:rPr>
          <w:b/>
          <w:sz w:val="28"/>
          <w:szCs w:val="28"/>
        </w:rPr>
        <w:t>обучения</w:t>
      </w:r>
      <w:r>
        <w:rPr>
          <w:i/>
          <w:sz w:val="28"/>
          <w:szCs w:val="28"/>
        </w:rPr>
        <w:t xml:space="preserve"> </w:t>
      </w:r>
      <w:r>
        <w:rPr>
          <w:sz w:val="28"/>
          <w:szCs w:val="28"/>
        </w:rPr>
        <w:t>традиционные методы (словесные,</w:t>
      </w:r>
      <w:r>
        <w:rPr>
          <w:spacing w:val="1"/>
          <w:sz w:val="28"/>
          <w:szCs w:val="28"/>
        </w:rPr>
        <w:t xml:space="preserve"> </w:t>
      </w:r>
      <w:r>
        <w:rPr>
          <w:sz w:val="28"/>
          <w:szCs w:val="28"/>
        </w:rPr>
        <w:t>наглядные, практические) дополняются методами, в основу которых положен характер познавательной</w:t>
      </w:r>
      <w:r>
        <w:rPr>
          <w:spacing w:val="1"/>
          <w:sz w:val="28"/>
          <w:szCs w:val="28"/>
        </w:rPr>
        <w:t xml:space="preserve"> </w:t>
      </w:r>
      <w:r>
        <w:rPr>
          <w:sz w:val="28"/>
          <w:szCs w:val="28"/>
        </w:rPr>
        <w:t>деятельности</w:t>
      </w:r>
      <w:r>
        <w:rPr>
          <w:spacing w:val="1"/>
          <w:sz w:val="28"/>
          <w:szCs w:val="28"/>
        </w:rPr>
        <w:t xml:space="preserve"> </w:t>
      </w:r>
      <w:r>
        <w:rPr>
          <w:sz w:val="28"/>
          <w:szCs w:val="28"/>
        </w:rPr>
        <w:t>детей:</w:t>
      </w:r>
    </w:p>
    <w:p w14:paraId="5E0BB4C0" w14:textId="77777777" w:rsidR="00DC6EC8" w:rsidRDefault="0047792C">
      <w:pPr>
        <w:pStyle w:val="ae"/>
        <w:numPr>
          <w:ilvl w:val="0"/>
          <w:numId w:val="74"/>
        </w:numPr>
        <w:tabs>
          <w:tab w:val="left" w:pos="993"/>
        </w:tabs>
        <w:spacing w:line="276" w:lineRule="auto"/>
        <w:ind w:left="0" w:firstLine="709"/>
        <w:rPr>
          <w:sz w:val="28"/>
          <w:szCs w:val="28"/>
        </w:rPr>
      </w:pPr>
      <w:r>
        <w:rPr>
          <w:sz w:val="28"/>
          <w:szCs w:val="28"/>
        </w:rPr>
        <w:t>информационно-рецептивный</w:t>
      </w:r>
      <w:r>
        <w:rPr>
          <w:spacing w:val="1"/>
          <w:sz w:val="28"/>
          <w:szCs w:val="28"/>
        </w:rPr>
        <w:t xml:space="preserve"> </w:t>
      </w:r>
      <w:r>
        <w:rPr>
          <w:sz w:val="28"/>
          <w:szCs w:val="28"/>
        </w:rPr>
        <w:t>метод</w:t>
      </w:r>
      <w:r>
        <w:rPr>
          <w:spacing w:val="1"/>
          <w:sz w:val="28"/>
          <w:szCs w:val="28"/>
        </w:rPr>
        <w:t xml:space="preserve"> </w:t>
      </w:r>
      <w:r>
        <w:rPr>
          <w:sz w:val="28"/>
          <w:szCs w:val="28"/>
        </w:rPr>
        <w:t>– предъявление информации,</w:t>
      </w:r>
      <w:r>
        <w:rPr>
          <w:spacing w:val="1"/>
          <w:sz w:val="28"/>
          <w:szCs w:val="28"/>
        </w:rPr>
        <w:t xml:space="preserve"> </w:t>
      </w:r>
      <w:r>
        <w:rPr>
          <w:sz w:val="28"/>
          <w:szCs w:val="28"/>
        </w:rPr>
        <w:t>организация</w:t>
      </w:r>
      <w:r>
        <w:rPr>
          <w:spacing w:val="1"/>
          <w:sz w:val="28"/>
          <w:szCs w:val="28"/>
        </w:rPr>
        <w:t xml:space="preserve"> </w:t>
      </w:r>
      <w:r>
        <w:rPr>
          <w:sz w:val="28"/>
          <w:szCs w:val="28"/>
        </w:rPr>
        <w:t>действий</w:t>
      </w:r>
      <w:r>
        <w:rPr>
          <w:spacing w:val="1"/>
          <w:sz w:val="28"/>
          <w:szCs w:val="28"/>
        </w:rPr>
        <w:t xml:space="preserve"> </w:t>
      </w:r>
      <w:proofErr w:type="spellStart"/>
      <w:r>
        <w:rPr>
          <w:sz w:val="28"/>
          <w:szCs w:val="28"/>
        </w:rPr>
        <w:t>ребѐнка</w:t>
      </w:r>
      <w:proofErr w:type="spellEnd"/>
      <w:r>
        <w:rPr>
          <w:sz w:val="28"/>
          <w:szCs w:val="28"/>
        </w:rPr>
        <w:t xml:space="preserve"> с объектом изучения (распознающее наблюдение, рассматривание картин, демонстрация</w:t>
      </w:r>
      <w:r>
        <w:rPr>
          <w:spacing w:val="1"/>
          <w:sz w:val="28"/>
          <w:szCs w:val="28"/>
        </w:rPr>
        <w:t xml:space="preserve"> </w:t>
      </w:r>
      <w:r>
        <w:rPr>
          <w:sz w:val="28"/>
          <w:szCs w:val="28"/>
        </w:rPr>
        <w:t>кино-</w:t>
      </w:r>
      <w:r>
        <w:rPr>
          <w:spacing w:val="1"/>
          <w:sz w:val="28"/>
          <w:szCs w:val="28"/>
        </w:rPr>
        <w:t xml:space="preserve"> </w:t>
      </w:r>
      <w:r>
        <w:rPr>
          <w:sz w:val="28"/>
          <w:szCs w:val="28"/>
        </w:rPr>
        <w:t>и</w:t>
      </w:r>
      <w:r>
        <w:rPr>
          <w:spacing w:val="1"/>
          <w:sz w:val="28"/>
          <w:szCs w:val="28"/>
        </w:rPr>
        <w:t xml:space="preserve"> </w:t>
      </w:r>
      <w:r>
        <w:rPr>
          <w:sz w:val="28"/>
          <w:szCs w:val="28"/>
        </w:rPr>
        <w:t>диафильмов,</w:t>
      </w:r>
      <w:r>
        <w:rPr>
          <w:spacing w:val="1"/>
          <w:sz w:val="28"/>
          <w:szCs w:val="28"/>
        </w:rPr>
        <w:t xml:space="preserve"> </w:t>
      </w:r>
      <w:r>
        <w:rPr>
          <w:sz w:val="28"/>
          <w:szCs w:val="28"/>
        </w:rPr>
        <w:t>просмотр</w:t>
      </w:r>
      <w:r>
        <w:rPr>
          <w:spacing w:val="1"/>
          <w:sz w:val="28"/>
          <w:szCs w:val="28"/>
        </w:rPr>
        <w:t xml:space="preserve"> </w:t>
      </w:r>
      <w:r>
        <w:rPr>
          <w:sz w:val="28"/>
          <w:szCs w:val="28"/>
        </w:rPr>
        <w:lastRenderedPageBreak/>
        <w:t>компьютерных</w:t>
      </w:r>
      <w:r>
        <w:rPr>
          <w:spacing w:val="1"/>
          <w:sz w:val="28"/>
          <w:szCs w:val="28"/>
        </w:rPr>
        <w:t xml:space="preserve"> </w:t>
      </w:r>
      <w:r>
        <w:rPr>
          <w:sz w:val="28"/>
          <w:szCs w:val="28"/>
        </w:rPr>
        <w:t>презентаций,</w:t>
      </w:r>
      <w:r>
        <w:rPr>
          <w:spacing w:val="1"/>
          <w:sz w:val="28"/>
          <w:szCs w:val="28"/>
        </w:rPr>
        <w:t xml:space="preserve"> </w:t>
      </w:r>
      <w:r>
        <w:rPr>
          <w:sz w:val="28"/>
          <w:szCs w:val="28"/>
        </w:rPr>
        <w:t>рассказы</w:t>
      </w:r>
      <w:r>
        <w:rPr>
          <w:spacing w:val="1"/>
          <w:sz w:val="28"/>
          <w:szCs w:val="28"/>
        </w:rPr>
        <w:t xml:space="preserve"> </w:t>
      </w:r>
      <w:r>
        <w:rPr>
          <w:sz w:val="28"/>
          <w:szCs w:val="28"/>
        </w:rPr>
        <w:t>воспитателя</w:t>
      </w:r>
      <w:r>
        <w:rPr>
          <w:spacing w:val="1"/>
          <w:sz w:val="28"/>
          <w:szCs w:val="28"/>
        </w:rPr>
        <w:t xml:space="preserve"> </w:t>
      </w:r>
      <w:r>
        <w:rPr>
          <w:sz w:val="28"/>
          <w:szCs w:val="28"/>
        </w:rPr>
        <w:t>или</w:t>
      </w:r>
      <w:r>
        <w:rPr>
          <w:spacing w:val="1"/>
          <w:sz w:val="28"/>
          <w:szCs w:val="28"/>
        </w:rPr>
        <w:t xml:space="preserve"> </w:t>
      </w:r>
      <w:r>
        <w:rPr>
          <w:sz w:val="28"/>
          <w:szCs w:val="28"/>
        </w:rPr>
        <w:t>детей,</w:t>
      </w:r>
      <w:r>
        <w:rPr>
          <w:spacing w:val="1"/>
          <w:sz w:val="28"/>
          <w:szCs w:val="28"/>
        </w:rPr>
        <w:t xml:space="preserve"> </w:t>
      </w:r>
      <w:r>
        <w:rPr>
          <w:sz w:val="28"/>
          <w:szCs w:val="28"/>
        </w:rPr>
        <w:t>чтение);</w:t>
      </w:r>
    </w:p>
    <w:p w14:paraId="02221DD1" w14:textId="77777777" w:rsidR="00DC6EC8" w:rsidRDefault="0047792C">
      <w:pPr>
        <w:pStyle w:val="ae"/>
        <w:numPr>
          <w:ilvl w:val="0"/>
          <w:numId w:val="74"/>
        </w:numPr>
        <w:tabs>
          <w:tab w:val="left" w:pos="993"/>
        </w:tabs>
        <w:spacing w:line="276" w:lineRule="auto"/>
        <w:ind w:left="0" w:firstLine="709"/>
        <w:rPr>
          <w:sz w:val="28"/>
          <w:szCs w:val="28"/>
        </w:rPr>
      </w:pPr>
      <w:r>
        <w:rPr>
          <w:sz w:val="28"/>
          <w:szCs w:val="28"/>
        </w:rPr>
        <w:t>репродуктивный метод - создание условий для воспроизведения представлений и способов</w:t>
      </w:r>
      <w:r>
        <w:rPr>
          <w:spacing w:val="1"/>
          <w:sz w:val="28"/>
          <w:szCs w:val="28"/>
        </w:rPr>
        <w:t xml:space="preserve"> </w:t>
      </w:r>
      <w:r>
        <w:rPr>
          <w:sz w:val="28"/>
          <w:szCs w:val="28"/>
        </w:rPr>
        <w:t>деятельности, руководство их выполнением (упражнения на основе образца воспитателя, беседа,</w:t>
      </w:r>
      <w:r>
        <w:rPr>
          <w:spacing w:val="1"/>
          <w:sz w:val="28"/>
          <w:szCs w:val="28"/>
        </w:rPr>
        <w:t xml:space="preserve"> </w:t>
      </w:r>
      <w:r>
        <w:rPr>
          <w:sz w:val="28"/>
          <w:szCs w:val="28"/>
        </w:rPr>
        <w:t>составление</w:t>
      </w:r>
      <w:r>
        <w:rPr>
          <w:spacing w:val="-2"/>
          <w:sz w:val="28"/>
          <w:szCs w:val="28"/>
        </w:rPr>
        <w:t xml:space="preserve"> </w:t>
      </w:r>
      <w:r>
        <w:rPr>
          <w:sz w:val="28"/>
          <w:szCs w:val="28"/>
        </w:rPr>
        <w:t>рассказов 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предметную</w:t>
      </w:r>
      <w:r>
        <w:rPr>
          <w:spacing w:val="-1"/>
          <w:sz w:val="28"/>
          <w:szCs w:val="28"/>
        </w:rPr>
        <w:t xml:space="preserve"> </w:t>
      </w:r>
      <w:r>
        <w:rPr>
          <w:sz w:val="28"/>
          <w:szCs w:val="28"/>
        </w:rPr>
        <w:t>или</w:t>
      </w:r>
      <w:r>
        <w:rPr>
          <w:spacing w:val="-3"/>
          <w:sz w:val="28"/>
          <w:szCs w:val="28"/>
        </w:rPr>
        <w:t xml:space="preserve"> </w:t>
      </w:r>
      <w:r>
        <w:rPr>
          <w:sz w:val="28"/>
          <w:szCs w:val="28"/>
        </w:rPr>
        <w:t>предметно-схематическую модель);</w:t>
      </w:r>
    </w:p>
    <w:p w14:paraId="71DE9C43" w14:textId="77777777" w:rsidR="00DC6EC8" w:rsidRDefault="0047792C">
      <w:pPr>
        <w:pStyle w:val="ae"/>
        <w:numPr>
          <w:ilvl w:val="0"/>
          <w:numId w:val="74"/>
        </w:numPr>
        <w:tabs>
          <w:tab w:val="left" w:pos="993"/>
        </w:tabs>
        <w:spacing w:line="276" w:lineRule="auto"/>
        <w:ind w:left="0" w:firstLine="709"/>
        <w:rPr>
          <w:sz w:val="28"/>
          <w:szCs w:val="28"/>
        </w:rPr>
      </w:pPr>
      <w:r>
        <w:rPr>
          <w:sz w:val="28"/>
          <w:szCs w:val="28"/>
        </w:rPr>
        <w:t>метод</w:t>
      </w:r>
      <w:r>
        <w:rPr>
          <w:spacing w:val="1"/>
          <w:sz w:val="28"/>
          <w:szCs w:val="28"/>
        </w:rPr>
        <w:t xml:space="preserve"> </w:t>
      </w:r>
      <w:r>
        <w:rPr>
          <w:sz w:val="28"/>
          <w:szCs w:val="28"/>
        </w:rPr>
        <w:t>проблемного изложения</w:t>
      </w:r>
      <w:r>
        <w:rPr>
          <w:spacing w:val="1"/>
          <w:sz w:val="28"/>
          <w:szCs w:val="28"/>
        </w:rPr>
        <w:t xml:space="preserve"> </w:t>
      </w:r>
      <w:r>
        <w:rPr>
          <w:sz w:val="28"/>
          <w:szCs w:val="28"/>
        </w:rPr>
        <w:t>- постановка проблемы и</w:t>
      </w:r>
      <w:r>
        <w:rPr>
          <w:spacing w:val="1"/>
          <w:sz w:val="28"/>
          <w:szCs w:val="28"/>
        </w:rPr>
        <w:t xml:space="preserve"> </w:t>
      </w:r>
      <w:r>
        <w:rPr>
          <w:sz w:val="28"/>
          <w:szCs w:val="28"/>
        </w:rPr>
        <w:t>раскрытие пути</w:t>
      </w:r>
      <w:r>
        <w:rPr>
          <w:spacing w:val="1"/>
          <w:sz w:val="28"/>
          <w:szCs w:val="28"/>
        </w:rPr>
        <w:t xml:space="preserve"> </w:t>
      </w:r>
      <w:proofErr w:type="spellStart"/>
      <w:r>
        <w:rPr>
          <w:sz w:val="28"/>
          <w:szCs w:val="28"/>
        </w:rPr>
        <w:t>еѐ</w:t>
      </w:r>
      <w:proofErr w:type="spellEnd"/>
      <w:r>
        <w:rPr>
          <w:sz w:val="28"/>
          <w:szCs w:val="28"/>
        </w:rPr>
        <w:t xml:space="preserve"> решения в</w:t>
      </w:r>
      <w:r>
        <w:rPr>
          <w:spacing w:val="1"/>
          <w:sz w:val="28"/>
          <w:szCs w:val="28"/>
        </w:rPr>
        <w:t xml:space="preserve"> </w:t>
      </w:r>
      <w:r>
        <w:rPr>
          <w:sz w:val="28"/>
          <w:szCs w:val="28"/>
        </w:rPr>
        <w:t>процессе</w:t>
      </w:r>
      <w:r>
        <w:rPr>
          <w:spacing w:val="-2"/>
          <w:sz w:val="28"/>
          <w:szCs w:val="28"/>
        </w:rPr>
        <w:t xml:space="preserve"> </w:t>
      </w:r>
      <w:r>
        <w:rPr>
          <w:sz w:val="28"/>
          <w:szCs w:val="28"/>
        </w:rPr>
        <w:t>организации опытов, наблюдений;</w:t>
      </w:r>
    </w:p>
    <w:p w14:paraId="041D9F2C" w14:textId="77777777" w:rsidR="00DC6EC8" w:rsidRDefault="0047792C">
      <w:pPr>
        <w:pStyle w:val="ae"/>
        <w:numPr>
          <w:ilvl w:val="0"/>
          <w:numId w:val="74"/>
        </w:numPr>
        <w:tabs>
          <w:tab w:val="left" w:pos="993"/>
        </w:tabs>
        <w:spacing w:line="276" w:lineRule="auto"/>
        <w:ind w:left="0" w:firstLine="709"/>
        <w:rPr>
          <w:sz w:val="28"/>
          <w:szCs w:val="28"/>
        </w:rPr>
      </w:pPr>
      <w:r>
        <w:rPr>
          <w:sz w:val="28"/>
          <w:szCs w:val="28"/>
        </w:rPr>
        <w:t>эвристический</w:t>
      </w:r>
      <w:r>
        <w:rPr>
          <w:spacing w:val="1"/>
          <w:sz w:val="28"/>
          <w:szCs w:val="28"/>
        </w:rPr>
        <w:t xml:space="preserve"> </w:t>
      </w:r>
      <w:r>
        <w:rPr>
          <w:sz w:val="28"/>
          <w:szCs w:val="28"/>
        </w:rPr>
        <w:t>метод</w:t>
      </w:r>
      <w:r>
        <w:rPr>
          <w:spacing w:val="1"/>
          <w:sz w:val="28"/>
          <w:szCs w:val="28"/>
        </w:rPr>
        <w:t xml:space="preserve"> </w:t>
      </w:r>
      <w:r>
        <w:rPr>
          <w:sz w:val="28"/>
          <w:szCs w:val="28"/>
        </w:rPr>
        <w:t>(частично-поисковый)</w:t>
      </w:r>
      <w:r>
        <w:rPr>
          <w:spacing w:val="1"/>
          <w:sz w:val="28"/>
          <w:szCs w:val="28"/>
        </w:rPr>
        <w:t xml:space="preserve"> </w:t>
      </w:r>
      <w:r>
        <w:rPr>
          <w:sz w:val="28"/>
          <w:szCs w:val="28"/>
        </w:rPr>
        <w:t>–</w:t>
      </w:r>
      <w:r>
        <w:rPr>
          <w:spacing w:val="1"/>
          <w:sz w:val="28"/>
          <w:szCs w:val="28"/>
        </w:rPr>
        <w:t xml:space="preserve"> </w:t>
      </w:r>
      <w:r>
        <w:rPr>
          <w:sz w:val="28"/>
          <w:szCs w:val="28"/>
        </w:rPr>
        <w:t>проблемная</w:t>
      </w:r>
      <w:r>
        <w:rPr>
          <w:spacing w:val="1"/>
          <w:sz w:val="28"/>
          <w:szCs w:val="28"/>
        </w:rPr>
        <w:t xml:space="preserve"> </w:t>
      </w:r>
      <w:r>
        <w:rPr>
          <w:sz w:val="28"/>
          <w:szCs w:val="28"/>
        </w:rPr>
        <w:t>задача</w:t>
      </w:r>
      <w:r>
        <w:rPr>
          <w:spacing w:val="1"/>
          <w:sz w:val="28"/>
          <w:szCs w:val="28"/>
        </w:rPr>
        <w:t xml:space="preserve"> </w:t>
      </w:r>
      <w:r>
        <w:rPr>
          <w:sz w:val="28"/>
          <w:szCs w:val="28"/>
        </w:rPr>
        <w:t>делится</w:t>
      </w:r>
      <w:r>
        <w:rPr>
          <w:spacing w:val="1"/>
          <w:sz w:val="28"/>
          <w:szCs w:val="28"/>
        </w:rPr>
        <w:t xml:space="preserve"> </w:t>
      </w:r>
      <w:r>
        <w:rPr>
          <w:sz w:val="28"/>
          <w:szCs w:val="28"/>
        </w:rPr>
        <w:t>на</w:t>
      </w:r>
      <w:r>
        <w:rPr>
          <w:spacing w:val="1"/>
          <w:sz w:val="28"/>
          <w:szCs w:val="28"/>
        </w:rPr>
        <w:t xml:space="preserve"> </w:t>
      </w:r>
      <w:r>
        <w:rPr>
          <w:sz w:val="28"/>
          <w:szCs w:val="28"/>
        </w:rPr>
        <w:t>части</w:t>
      </w:r>
      <w:r>
        <w:rPr>
          <w:spacing w:val="1"/>
          <w:sz w:val="28"/>
          <w:szCs w:val="28"/>
        </w:rPr>
        <w:t xml:space="preserve"> </w:t>
      </w:r>
      <w:r>
        <w:rPr>
          <w:sz w:val="28"/>
          <w:szCs w:val="28"/>
        </w:rPr>
        <w:t>–</w:t>
      </w:r>
      <w:r>
        <w:rPr>
          <w:spacing w:val="1"/>
          <w:sz w:val="28"/>
          <w:szCs w:val="28"/>
        </w:rPr>
        <w:t xml:space="preserve"> </w:t>
      </w:r>
      <w:r>
        <w:rPr>
          <w:sz w:val="28"/>
          <w:szCs w:val="28"/>
        </w:rPr>
        <w:t>проблемы,</w:t>
      </w:r>
      <w:r>
        <w:rPr>
          <w:spacing w:val="1"/>
          <w:sz w:val="28"/>
          <w:szCs w:val="28"/>
        </w:rPr>
        <w:t xml:space="preserve"> </w:t>
      </w:r>
      <w:r>
        <w:rPr>
          <w:sz w:val="28"/>
          <w:szCs w:val="28"/>
        </w:rPr>
        <w:t>в</w:t>
      </w:r>
      <w:r>
        <w:rPr>
          <w:spacing w:val="1"/>
          <w:sz w:val="28"/>
          <w:szCs w:val="28"/>
        </w:rPr>
        <w:t xml:space="preserve"> </w:t>
      </w:r>
      <w:r>
        <w:rPr>
          <w:sz w:val="28"/>
          <w:szCs w:val="28"/>
        </w:rPr>
        <w:t>решении</w:t>
      </w:r>
      <w:r>
        <w:rPr>
          <w:spacing w:val="1"/>
          <w:sz w:val="28"/>
          <w:szCs w:val="28"/>
        </w:rPr>
        <w:t xml:space="preserve"> </w:t>
      </w:r>
      <w:r>
        <w:rPr>
          <w:sz w:val="28"/>
          <w:szCs w:val="28"/>
        </w:rPr>
        <w:t>которых</w:t>
      </w:r>
      <w:r>
        <w:rPr>
          <w:spacing w:val="1"/>
          <w:sz w:val="28"/>
          <w:szCs w:val="28"/>
        </w:rPr>
        <w:t xml:space="preserve"> </w:t>
      </w:r>
      <w:r>
        <w:rPr>
          <w:sz w:val="28"/>
          <w:szCs w:val="28"/>
        </w:rPr>
        <w:t>принимают участие</w:t>
      </w:r>
      <w:r>
        <w:rPr>
          <w:spacing w:val="1"/>
          <w:sz w:val="28"/>
          <w:szCs w:val="28"/>
        </w:rPr>
        <w:t xml:space="preserve"> </w:t>
      </w:r>
      <w:r>
        <w:rPr>
          <w:sz w:val="28"/>
          <w:szCs w:val="28"/>
        </w:rPr>
        <w:t>дети</w:t>
      </w:r>
      <w:r>
        <w:rPr>
          <w:spacing w:val="1"/>
          <w:sz w:val="28"/>
          <w:szCs w:val="28"/>
        </w:rPr>
        <w:t xml:space="preserve"> </w:t>
      </w:r>
      <w:r>
        <w:rPr>
          <w:sz w:val="28"/>
          <w:szCs w:val="28"/>
        </w:rPr>
        <w:t>(применение</w:t>
      </w:r>
      <w:r>
        <w:rPr>
          <w:spacing w:val="1"/>
          <w:sz w:val="28"/>
          <w:szCs w:val="28"/>
        </w:rPr>
        <w:t xml:space="preserve"> </w:t>
      </w:r>
      <w:r>
        <w:rPr>
          <w:sz w:val="28"/>
          <w:szCs w:val="28"/>
        </w:rPr>
        <w:t>представлений</w:t>
      </w:r>
      <w:r>
        <w:rPr>
          <w:spacing w:val="1"/>
          <w:sz w:val="28"/>
          <w:szCs w:val="28"/>
        </w:rPr>
        <w:t xml:space="preserve"> </w:t>
      </w:r>
      <w:r>
        <w:rPr>
          <w:sz w:val="28"/>
          <w:szCs w:val="28"/>
        </w:rPr>
        <w:t>в</w:t>
      </w:r>
      <w:r>
        <w:rPr>
          <w:spacing w:val="1"/>
          <w:sz w:val="28"/>
          <w:szCs w:val="28"/>
        </w:rPr>
        <w:t xml:space="preserve"> </w:t>
      </w:r>
      <w:r>
        <w:rPr>
          <w:sz w:val="28"/>
          <w:szCs w:val="28"/>
        </w:rPr>
        <w:t>новых</w:t>
      </w:r>
      <w:r>
        <w:rPr>
          <w:spacing w:val="1"/>
          <w:sz w:val="28"/>
          <w:szCs w:val="28"/>
        </w:rPr>
        <w:t xml:space="preserve"> </w:t>
      </w:r>
      <w:r>
        <w:rPr>
          <w:sz w:val="28"/>
          <w:szCs w:val="28"/>
        </w:rPr>
        <w:t>условиях);</w:t>
      </w:r>
    </w:p>
    <w:p w14:paraId="7F700384" w14:textId="77777777" w:rsidR="00DC6EC8" w:rsidRDefault="0047792C">
      <w:pPr>
        <w:pStyle w:val="ae"/>
        <w:numPr>
          <w:ilvl w:val="0"/>
          <w:numId w:val="74"/>
        </w:numPr>
        <w:tabs>
          <w:tab w:val="left" w:pos="993"/>
        </w:tabs>
        <w:spacing w:line="276" w:lineRule="auto"/>
        <w:ind w:left="0" w:firstLine="709"/>
        <w:rPr>
          <w:sz w:val="28"/>
          <w:szCs w:val="28"/>
        </w:rPr>
      </w:pPr>
      <w:r>
        <w:rPr>
          <w:sz w:val="28"/>
          <w:szCs w:val="28"/>
        </w:rPr>
        <w:t>исследовательский</w:t>
      </w:r>
      <w:r>
        <w:rPr>
          <w:spacing w:val="1"/>
          <w:sz w:val="28"/>
          <w:szCs w:val="28"/>
        </w:rPr>
        <w:t xml:space="preserve"> </w:t>
      </w:r>
      <w:r>
        <w:rPr>
          <w:sz w:val="28"/>
          <w:szCs w:val="28"/>
        </w:rPr>
        <w:t>метод</w:t>
      </w:r>
      <w:r>
        <w:rPr>
          <w:spacing w:val="1"/>
          <w:sz w:val="28"/>
          <w:szCs w:val="28"/>
        </w:rPr>
        <w:t xml:space="preserve"> </w:t>
      </w:r>
      <w:r>
        <w:rPr>
          <w:sz w:val="28"/>
          <w:szCs w:val="28"/>
        </w:rPr>
        <w:t>– составление и</w:t>
      </w:r>
      <w:r>
        <w:rPr>
          <w:spacing w:val="1"/>
          <w:sz w:val="28"/>
          <w:szCs w:val="28"/>
        </w:rPr>
        <w:t xml:space="preserve"> </w:t>
      </w:r>
      <w:r>
        <w:rPr>
          <w:sz w:val="28"/>
          <w:szCs w:val="28"/>
        </w:rPr>
        <w:t>предъявление проблемных</w:t>
      </w:r>
      <w:r>
        <w:rPr>
          <w:spacing w:val="60"/>
          <w:sz w:val="28"/>
          <w:szCs w:val="28"/>
        </w:rPr>
        <w:t xml:space="preserve"> </w:t>
      </w:r>
      <w:r>
        <w:rPr>
          <w:sz w:val="28"/>
          <w:szCs w:val="28"/>
        </w:rPr>
        <w:t>ситуаций, ситуаций</w:t>
      </w:r>
      <w:r>
        <w:rPr>
          <w:spacing w:val="1"/>
          <w:sz w:val="28"/>
          <w:szCs w:val="28"/>
        </w:rPr>
        <w:t xml:space="preserve"> </w:t>
      </w:r>
      <w:r>
        <w:rPr>
          <w:sz w:val="28"/>
          <w:szCs w:val="28"/>
        </w:rPr>
        <w:t>для</w:t>
      </w:r>
      <w:r>
        <w:rPr>
          <w:spacing w:val="-1"/>
          <w:sz w:val="28"/>
          <w:szCs w:val="28"/>
        </w:rPr>
        <w:t xml:space="preserve"> </w:t>
      </w:r>
      <w:r>
        <w:rPr>
          <w:sz w:val="28"/>
          <w:szCs w:val="28"/>
        </w:rPr>
        <w:t>экспериментирования</w:t>
      </w:r>
      <w:r>
        <w:rPr>
          <w:spacing w:val="-1"/>
          <w:sz w:val="28"/>
          <w:szCs w:val="28"/>
        </w:rPr>
        <w:t xml:space="preserve"> </w:t>
      </w:r>
      <w:r>
        <w:rPr>
          <w:sz w:val="28"/>
          <w:szCs w:val="28"/>
        </w:rPr>
        <w:t>и</w:t>
      </w:r>
      <w:r>
        <w:rPr>
          <w:spacing w:val="-1"/>
          <w:sz w:val="28"/>
          <w:szCs w:val="28"/>
        </w:rPr>
        <w:t xml:space="preserve"> </w:t>
      </w:r>
      <w:r>
        <w:rPr>
          <w:sz w:val="28"/>
          <w:szCs w:val="28"/>
        </w:rPr>
        <w:t>опытов</w:t>
      </w:r>
      <w:r>
        <w:rPr>
          <w:spacing w:val="-1"/>
          <w:sz w:val="28"/>
          <w:szCs w:val="28"/>
        </w:rPr>
        <w:t xml:space="preserve"> </w:t>
      </w:r>
      <w:r>
        <w:rPr>
          <w:sz w:val="28"/>
          <w:szCs w:val="28"/>
        </w:rPr>
        <w:t>(творческие</w:t>
      </w:r>
      <w:r>
        <w:rPr>
          <w:spacing w:val="-2"/>
          <w:sz w:val="28"/>
          <w:szCs w:val="28"/>
        </w:rPr>
        <w:t xml:space="preserve"> </w:t>
      </w:r>
      <w:r>
        <w:rPr>
          <w:sz w:val="28"/>
          <w:szCs w:val="28"/>
        </w:rPr>
        <w:t>задания,</w:t>
      </w:r>
      <w:r>
        <w:rPr>
          <w:spacing w:val="-1"/>
          <w:sz w:val="28"/>
          <w:szCs w:val="28"/>
        </w:rPr>
        <w:t xml:space="preserve"> </w:t>
      </w:r>
      <w:r>
        <w:rPr>
          <w:sz w:val="28"/>
          <w:szCs w:val="28"/>
        </w:rPr>
        <w:t>опыты,</w:t>
      </w:r>
      <w:r>
        <w:rPr>
          <w:spacing w:val="-1"/>
          <w:sz w:val="28"/>
          <w:szCs w:val="28"/>
        </w:rPr>
        <w:t xml:space="preserve"> </w:t>
      </w:r>
      <w:r>
        <w:rPr>
          <w:sz w:val="28"/>
          <w:szCs w:val="28"/>
        </w:rPr>
        <w:t>экспериментирование).</w:t>
      </w:r>
    </w:p>
    <w:p w14:paraId="0743E96D" w14:textId="77777777" w:rsidR="00DC6EC8" w:rsidRDefault="0047792C">
      <w:pPr>
        <w:pStyle w:val="ae"/>
        <w:spacing w:line="276" w:lineRule="auto"/>
        <w:ind w:left="0" w:firstLine="709"/>
        <w:rPr>
          <w:sz w:val="28"/>
          <w:szCs w:val="28"/>
        </w:rPr>
      </w:pPr>
      <w:r>
        <w:rPr>
          <w:sz w:val="28"/>
          <w:szCs w:val="28"/>
        </w:rPr>
        <w:t xml:space="preserve">При реализации Программы образования педагог может использовать различные </w:t>
      </w:r>
      <w:r>
        <w:rPr>
          <w:b/>
          <w:sz w:val="28"/>
          <w:szCs w:val="28"/>
        </w:rPr>
        <w:t>средства</w:t>
      </w:r>
      <w:r>
        <w:rPr>
          <w:sz w:val="28"/>
          <w:szCs w:val="28"/>
        </w:rPr>
        <w:t>,</w:t>
      </w:r>
      <w:r>
        <w:rPr>
          <w:spacing w:val="1"/>
          <w:sz w:val="28"/>
          <w:szCs w:val="28"/>
        </w:rPr>
        <w:t xml:space="preserve"> </w:t>
      </w:r>
      <w:r>
        <w:rPr>
          <w:sz w:val="28"/>
          <w:szCs w:val="28"/>
        </w:rPr>
        <w:t>представленные</w:t>
      </w:r>
      <w:r>
        <w:rPr>
          <w:spacing w:val="-3"/>
          <w:sz w:val="28"/>
          <w:szCs w:val="28"/>
        </w:rPr>
        <w:t xml:space="preserve"> </w:t>
      </w:r>
      <w:r>
        <w:rPr>
          <w:sz w:val="28"/>
          <w:szCs w:val="28"/>
        </w:rPr>
        <w:t>совокупностью материальных и идеальных</w:t>
      </w:r>
      <w:r>
        <w:rPr>
          <w:spacing w:val="1"/>
          <w:sz w:val="28"/>
          <w:szCs w:val="28"/>
        </w:rPr>
        <w:t xml:space="preserve"> </w:t>
      </w:r>
      <w:r>
        <w:rPr>
          <w:sz w:val="28"/>
          <w:szCs w:val="28"/>
        </w:rPr>
        <w:t>объектов:</w:t>
      </w:r>
    </w:p>
    <w:p w14:paraId="535EA17C" w14:textId="77777777" w:rsidR="00DC6EC8" w:rsidRDefault="0047792C">
      <w:pPr>
        <w:pStyle w:val="ae"/>
        <w:numPr>
          <w:ilvl w:val="0"/>
          <w:numId w:val="75"/>
        </w:numPr>
        <w:tabs>
          <w:tab w:val="left" w:pos="993"/>
        </w:tabs>
        <w:spacing w:line="276" w:lineRule="auto"/>
        <w:ind w:left="0" w:firstLine="709"/>
        <w:rPr>
          <w:sz w:val="28"/>
          <w:szCs w:val="28"/>
        </w:rPr>
      </w:pPr>
      <w:r>
        <w:rPr>
          <w:sz w:val="28"/>
          <w:szCs w:val="28"/>
        </w:rPr>
        <w:t>демонстрационные и раздаточные;</w:t>
      </w:r>
      <w:r>
        <w:rPr>
          <w:spacing w:val="1"/>
          <w:sz w:val="28"/>
          <w:szCs w:val="28"/>
        </w:rPr>
        <w:t xml:space="preserve"> </w:t>
      </w:r>
    </w:p>
    <w:p w14:paraId="7065F64C" w14:textId="77777777" w:rsidR="00DC6EC8" w:rsidRDefault="0047792C">
      <w:pPr>
        <w:pStyle w:val="ae"/>
        <w:numPr>
          <w:ilvl w:val="0"/>
          <w:numId w:val="75"/>
        </w:numPr>
        <w:tabs>
          <w:tab w:val="left" w:pos="993"/>
        </w:tabs>
        <w:spacing w:line="276" w:lineRule="auto"/>
        <w:ind w:left="0" w:firstLine="709"/>
        <w:rPr>
          <w:sz w:val="28"/>
          <w:szCs w:val="28"/>
        </w:rPr>
      </w:pPr>
      <w:r>
        <w:rPr>
          <w:sz w:val="28"/>
          <w:szCs w:val="28"/>
        </w:rPr>
        <w:t>визуальные,</w:t>
      </w:r>
      <w:r>
        <w:rPr>
          <w:spacing w:val="-8"/>
          <w:sz w:val="28"/>
          <w:szCs w:val="28"/>
        </w:rPr>
        <w:t xml:space="preserve"> </w:t>
      </w:r>
      <w:proofErr w:type="spellStart"/>
      <w:r>
        <w:rPr>
          <w:sz w:val="28"/>
          <w:szCs w:val="28"/>
        </w:rPr>
        <w:t>аудийные</w:t>
      </w:r>
      <w:proofErr w:type="spellEnd"/>
      <w:r>
        <w:rPr>
          <w:sz w:val="28"/>
          <w:szCs w:val="28"/>
        </w:rPr>
        <w:t>,</w:t>
      </w:r>
      <w:r>
        <w:rPr>
          <w:spacing w:val="-7"/>
          <w:sz w:val="28"/>
          <w:szCs w:val="28"/>
        </w:rPr>
        <w:t xml:space="preserve"> </w:t>
      </w:r>
      <w:r>
        <w:rPr>
          <w:sz w:val="28"/>
          <w:szCs w:val="28"/>
        </w:rPr>
        <w:t>аудиовизуальные;</w:t>
      </w:r>
      <w:r>
        <w:rPr>
          <w:spacing w:val="-57"/>
          <w:sz w:val="28"/>
          <w:szCs w:val="28"/>
        </w:rPr>
        <w:t xml:space="preserve"> </w:t>
      </w:r>
    </w:p>
    <w:p w14:paraId="12A6C32A" w14:textId="77777777" w:rsidR="00DC6EC8" w:rsidRDefault="0047792C">
      <w:pPr>
        <w:pStyle w:val="ae"/>
        <w:numPr>
          <w:ilvl w:val="0"/>
          <w:numId w:val="75"/>
        </w:numPr>
        <w:tabs>
          <w:tab w:val="left" w:pos="993"/>
        </w:tabs>
        <w:spacing w:line="276" w:lineRule="auto"/>
        <w:ind w:left="0" w:firstLine="709"/>
        <w:rPr>
          <w:sz w:val="28"/>
          <w:szCs w:val="28"/>
        </w:rPr>
      </w:pPr>
      <w:r>
        <w:rPr>
          <w:sz w:val="28"/>
          <w:szCs w:val="28"/>
        </w:rPr>
        <w:t>естественные</w:t>
      </w:r>
      <w:r>
        <w:rPr>
          <w:spacing w:val="-3"/>
          <w:sz w:val="28"/>
          <w:szCs w:val="28"/>
        </w:rPr>
        <w:t xml:space="preserve"> </w:t>
      </w:r>
      <w:r>
        <w:rPr>
          <w:sz w:val="28"/>
          <w:szCs w:val="28"/>
        </w:rPr>
        <w:t>и</w:t>
      </w:r>
      <w:r>
        <w:rPr>
          <w:spacing w:val="-1"/>
          <w:sz w:val="28"/>
          <w:szCs w:val="28"/>
        </w:rPr>
        <w:t xml:space="preserve"> </w:t>
      </w:r>
      <w:r>
        <w:rPr>
          <w:sz w:val="28"/>
          <w:szCs w:val="28"/>
        </w:rPr>
        <w:t>искусственные;</w:t>
      </w:r>
    </w:p>
    <w:p w14:paraId="2299D7FC" w14:textId="77777777" w:rsidR="00DC6EC8" w:rsidRDefault="0047792C">
      <w:pPr>
        <w:pStyle w:val="ae"/>
        <w:numPr>
          <w:ilvl w:val="0"/>
          <w:numId w:val="75"/>
        </w:numPr>
        <w:tabs>
          <w:tab w:val="left" w:pos="993"/>
        </w:tabs>
        <w:spacing w:line="276" w:lineRule="auto"/>
        <w:ind w:left="0" w:firstLine="709"/>
        <w:rPr>
          <w:sz w:val="28"/>
          <w:szCs w:val="28"/>
        </w:rPr>
      </w:pPr>
      <w:r>
        <w:rPr>
          <w:sz w:val="28"/>
          <w:szCs w:val="28"/>
        </w:rPr>
        <w:t>реальные</w:t>
      </w:r>
      <w:r>
        <w:rPr>
          <w:spacing w:val="-5"/>
          <w:sz w:val="28"/>
          <w:szCs w:val="28"/>
        </w:rPr>
        <w:t xml:space="preserve"> </w:t>
      </w:r>
      <w:r>
        <w:rPr>
          <w:sz w:val="28"/>
          <w:szCs w:val="28"/>
        </w:rPr>
        <w:t>и</w:t>
      </w:r>
      <w:r>
        <w:rPr>
          <w:spacing w:val="-3"/>
          <w:sz w:val="28"/>
          <w:szCs w:val="28"/>
        </w:rPr>
        <w:t xml:space="preserve"> </w:t>
      </w:r>
      <w:r>
        <w:rPr>
          <w:sz w:val="28"/>
          <w:szCs w:val="28"/>
        </w:rPr>
        <w:t>виртуальные.</w:t>
      </w:r>
    </w:p>
    <w:p w14:paraId="02FF9B18" w14:textId="77777777" w:rsidR="00DC6EC8" w:rsidRDefault="0047792C">
      <w:pPr>
        <w:pStyle w:val="ae"/>
        <w:spacing w:line="276" w:lineRule="auto"/>
        <w:ind w:left="0" w:firstLine="709"/>
        <w:rPr>
          <w:sz w:val="28"/>
          <w:szCs w:val="28"/>
        </w:rPr>
      </w:pPr>
      <w:r>
        <w:rPr>
          <w:sz w:val="28"/>
          <w:szCs w:val="28"/>
        </w:rPr>
        <w:t>Для</w:t>
      </w:r>
      <w:r>
        <w:rPr>
          <w:spacing w:val="-4"/>
          <w:sz w:val="28"/>
          <w:szCs w:val="28"/>
        </w:rPr>
        <w:t xml:space="preserve"> </w:t>
      </w:r>
      <w:r>
        <w:rPr>
          <w:b/>
          <w:sz w:val="28"/>
          <w:szCs w:val="28"/>
        </w:rPr>
        <w:t>развития</w:t>
      </w:r>
      <w:r>
        <w:rPr>
          <w:b/>
          <w:spacing w:val="-3"/>
          <w:sz w:val="28"/>
          <w:szCs w:val="28"/>
        </w:rPr>
        <w:t xml:space="preserve"> </w:t>
      </w:r>
      <w:r>
        <w:rPr>
          <w:b/>
          <w:sz w:val="28"/>
          <w:szCs w:val="28"/>
        </w:rPr>
        <w:t>каждого</w:t>
      </w:r>
      <w:r>
        <w:rPr>
          <w:b/>
          <w:spacing w:val="-2"/>
          <w:sz w:val="28"/>
          <w:szCs w:val="28"/>
        </w:rPr>
        <w:t xml:space="preserve"> </w:t>
      </w:r>
      <w:r>
        <w:rPr>
          <w:b/>
          <w:sz w:val="28"/>
          <w:szCs w:val="28"/>
        </w:rPr>
        <w:t>вида</w:t>
      </w:r>
      <w:r>
        <w:rPr>
          <w:b/>
          <w:spacing w:val="-4"/>
          <w:sz w:val="28"/>
          <w:szCs w:val="28"/>
        </w:rPr>
        <w:t xml:space="preserve"> </w:t>
      </w:r>
      <w:r>
        <w:rPr>
          <w:b/>
          <w:sz w:val="28"/>
          <w:szCs w:val="28"/>
        </w:rPr>
        <w:t>деятельности</w:t>
      </w:r>
      <w:r>
        <w:rPr>
          <w:spacing w:val="-1"/>
          <w:sz w:val="28"/>
          <w:szCs w:val="28"/>
        </w:rPr>
        <w:t xml:space="preserve"> </w:t>
      </w:r>
      <w:r>
        <w:rPr>
          <w:sz w:val="28"/>
          <w:szCs w:val="28"/>
        </w:rPr>
        <w:t>детей</w:t>
      </w:r>
      <w:r>
        <w:rPr>
          <w:spacing w:val="-5"/>
          <w:sz w:val="28"/>
          <w:szCs w:val="28"/>
        </w:rPr>
        <w:t xml:space="preserve"> </w:t>
      </w:r>
      <w:r>
        <w:rPr>
          <w:sz w:val="28"/>
          <w:szCs w:val="28"/>
        </w:rPr>
        <w:t>применяются</w:t>
      </w:r>
      <w:r>
        <w:rPr>
          <w:spacing w:val="-2"/>
          <w:sz w:val="28"/>
          <w:szCs w:val="28"/>
        </w:rPr>
        <w:t xml:space="preserve"> </w:t>
      </w:r>
      <w:r>
        <w:rPr>
          <w:sz w:val="28"/>
          <w:szCs w:val="28"/>
        </w:rPr>
        <w:t>следующие</w:t>
      </w:r>
      <w:r>
        <w:rPr>
          <w:spacing w:val="-4"/>
          <w:sz w:val="28"/>
          <w:szCs w:val="28"/>
        </w:rPr>
        <w:t xml:space="preserve"> </w:t>
      </w:r>
      <w:r>
        <w:rPr>
          <w:b/>
          <w:sz w:val="28"/>
          <w:szCs w:val="28"/>
        </w:rPr>
        <w:t>средства</w:t>
      </w:r>
      <w:r>
        <w:rPr>
          <w:sz w:val="28"/>
          <w:szCs w:val="28"/>
        </w:rPr>
        <w:t>:</w:t>
      </w:r>
    </w:p>
    <w:p w14:paraId="22ED9235" w14:textId="77777777" w:rsidR="00DC6EC8" w:rsidRDefault="0047792C">
      <w:pPr>
        <w:pStyle w:val="ae"/>
        <w:numPr>
          <w:ilvl w:val="0"/>
          <w:numId w:val="76"/>
        </w:numPr>
        <w:tabs>
          <w:tab w:val="left" w:pos="993"/>
        </w:tabs>
        <w:spacing w:line="276" w:lineRule="auto"/>
        <w:ind w:left="0" w:firstLine="709"/>
        <w:rPr>
          <w:sz w:val="28"/>
          <w:szCs w:val="28"/>
        </w:rPr>
      </w:pPr>
      <w:r>
        <w:rPr>
          <w:sz w:val="28"/>
          <w:szCs w:val="28"/>
        </w:rPr>
        <w:t>двигательной</w:t>
      </w:r>
      <w:r>
        <w:rPr>
          <w:spacing w:val="6"/>
          <w:sz w:val="28"/>
          <w:szCs w:val="28"/>
        </w:rPr>
        <w:t xml:space="preserve"> </w:t>
      </w:r>
      <w:r>
        <w:rPr>
          <w:sz w:val="28"/>
          <w:szCs w:val="28"/>
        </w:rPr>
        <w:t>(оборудование</w:t>
      </w:r>
      <w:r>
        <w:rPr>
          <w:spacing w:val="6"/>
          <w:sz w:val="28"/>
          <w:szCs w:val="28"/>
        </w:rPr>
        <w:t xml:space="preserve"> </w:t>
      </w:r>
      <w:r>
        <w:rPr>
          <w:sz w:val="28"/>
          <w:szCs w:val="28"/>
        </w:rPr>
        <w:t>для</w:t>
      </w:r>
      <w:r>
        <w:rPr>
          <w:spacing w:val="5"/>
          <w:sz w:val="28"/>
          <w:szCs w:val="28"/>
        </w:rPr>
        <w:t xml:space="preserve"> </w:t>
      </w:r>
      <w:r>
        <w:rPr>
          <w:sz w:val="28"/>
          <w:szCs w:val="28"/>
        </w:rPr>
        <w:t>ходьбы,</w:t>
      </w:r>
      <w:r>
        <w:rPr>
          <w:spacing w:val="7"/>
          <w:sz w:val="28"/>
          <w:szCs w:val="28"/>
        </w:rPr>
        <w:t xml:space="preserve"> </w:t>
      </w:r>
      <w:r>
        <w:rPr>
          <w:sz w:val="28"/>
          <w:szCs w:val="28"/>
        </w:rPr>
        <w:t>бега,</w:t>
      </w:r>
      <w:r>
        <w:rPr>
          <w:spacing w:val="7"/>
          <w:sz w:val="28"/>
          <w:szCs w:val="28"/>
        </w:rPr>
        <w:t xml:space="preserve"> </w:t>
      </w:r>
      <w:r>
        <w:rPr>
          <w:sz w:val="28"/>
          <w:szCs w:val="28"/>
        </w:rPr>
        <w:t>ползания,</w:t>
      </w:r>
      <w:r>
        <w:rPr>
          <w:spacing w:val="7"/>
          <w:sz w:val="28"/>
          <w:szCs w:val="28"/>
        </w:rPr>
        <w:t xml:space="preserve"> </w:t>
      </w:r>
      <w:r>
        <w:rPr>
          <w:sz w:val="28"/>
          <w:szCs w:val="28"/>
        </w:rPr>
        <w:t>лазанья,</w:t>
      </w:r>
      <w:r>
        <w:rPr>
          <w:spacing w:val="4"/>
          <w:sz w:val="28"/>
          <w:szCs w:val="28"/>
        </w:rPr>
        <w:t xml:space="preserve"> </w:t>
      </w:r>
      <w:r>
        <w:rPr>
          <w:sz w:val="28"/>
          <w:szCs w:val="28"/>
        </w:rPr>
        <w:t>прыгания,</w:t>
      </w:r>
      <w:r>
        <w:rPr>
          <w:spacing w:val="4"/>
          <w:sz w:val="28"/>
          <w:szCs w:val="28"/>
        </w:rPr>
        <w:t xml:space="preserve"> </w:t>
      </w:r>
      <w:r>
        <w:rPr>
          <w:sz w:val="28"/>
          <w:szCs w:val="28"/>
        </w:rPr>
        <w:t>занятий</w:t>
      </w:r>
      <w:r>
        <w:rPr>
          <w:spacing w:val="6"/>
          <w:sz w:val="28"/>
          <w:szCs w:val="28"/>
        </w:rPr>
        <w:t xml:space="preserve"> </w:t>
      </w:r>
      <w:r>
        <w:rPr>
          <w:sz w:val="28"/>
          <w:szCs w:val="28"/>
        </w:rPr>
        <w:t>с</w:t>
      </w:r>
      <w:r>
        <w:rPr>
          <w:spacing w:val="-57"/>
          <w:sz w:val="28"/>
          <w:szCs w:val="28"/>
        </w:rPr>
        <w:t xml:space="preserve"> </w:t>
      </w:r>
      <w:r>
        <w:rPr>
          <w:sz w:val="28"/>
          <w:szCs w:val="28"/>
        </w:rPr>
        <w:t>мячом</w:t>
      </w:r>
      <w:r>
        <w:rPr>
          <w:spacing w:val="-2"/>
          <w:sz w:val="28"/>
          <w:szCs w:val="28"/>
        </w:rPr>
        <w:t xml:space="preserve"> </w:t>
      </w:r>
      <w:r>
        <w:rPr>
          <w:sz w:val="28"/>
          <w:szCs w:val="28"/>
        </w:rPr>
        <w:t>и др.);</w:t>
      </w:r>
    </w:p>
    <w:p w14:paraId="0F0EAE5C" w14:textId="77777777" w:rsidR="00DC6EC8" w:rsidRDefault="0047792C">
      <w:pPr>
        <w:pStyle w:val="ae"/>
        <w:numPr>
          <w:ilvl w:val="0"/>
          <w:numId w:val="76"/>
        </w:numPr>
        <w:tabs>
          <w:tab w:val="left" w:pos="993"/>
        </w:tabs>
        <w:spacing w:line="276" w:lineRule="auto"/>
        <w:ind w:left="0" w:firstLine="709"/>
        <w:rPr>
          <w:sz w:val="28"/>
          <w:szCs w:val="28"/>
        </w:rPr>
      </w:pPr>
      <w:r>
        <w:rPr>
          <w:sz w:val="28"/>
          <w:szCs w:val="28"/>
        </w:rPr>
        <w:t>предметной (образные и дидактические игрушки, реальные предметы и др.);</w:t>
      </w:r>
      <w:r>
        <w:rPr>
          <w:spacing w:val="-57"/>
          <w:sz w:val="28"/>
          <w:szCs w:val="28"/>
        </w:rPr>
        <w:t xml:space="preserve"> </w:t>
      </w:r>
      <w:r>
        <w:rPr>
          <w:sz w:val="28"/>
          <w:szCs w:val="28"/>
        </w:rPr>
        <w:t>игровой</w:t>
      </w:r>
      <w:r>
        <w:rPr>
          <w:spacing w:val="-1"/>
          <w:sz w:val="28"/>
          <w:szCs w:val="28"/>
        </w:rPr>
        <w:t xml:space="preserve"> </w:t>
      </w:r>
      <w:r>
        <w:rPr>
          <w:sz w:val="28"/>
          <w:szCs w:val="28"/>
        </w:rPr>
        <w:t>(игры,</w:t>
      </w:r>
      <w:r>
        <w:rPr>
          <w:spacing w:val="-1"/>
          <w:sz w:val="28"/>
          <w:szCs w:val="28"/>
        </w:rPr>
        <w:t xml:space="preserve"> </w:t>
      </w:r>
      <w:r>
        <w:rPr>
          <w:sz w:val="28"/>
          <w:szCs w:val="28"/>
        </w:rPr>
        <w:t>игрушки, игровое</w:t>
      </w:r>
      <w:r>
        <w:rPr>
          <w:spacing w:val="-3"/>
          <w:sz w:val="28"/>
          <w:szCs w:val="28"/>
        </w:rPr>
        <w:t xml:space="preserve"> </w:t>
      </w:r>
      <w:r>
        <w:rPr>
          <w:sz w:val="28"/>
          <w:szCs w:val="28"/>
        </w:rPr>
        <w:t>оборудование</w:t>
      </w:r>
      <w:r>
        <w:rPr>
          <w:spacing w:val="-1"/>
          <w:sz w:val="28"/>
          <w:szCs w:val="28"/>
        </w:rPr>
        <w:t xml:space="preserve"> </w:t>
      </w:r>
      <w:r>
        <w:rPr>
          <w:sz w:val="28"/>
          <w:szCs w:val="28"/>
        </w:rPr>
        <w:t>и</w:t>
      </w:r>
      <w:r>
        <w:rPr>
          <w:spacing w:val="-1"/>
          <w:sz w:val="28"/>
          <w:szCs w:val="28"/>
        </w:rPr>
        <w:t xml:space="preserve"> </w:t>
      </w:r>
      <w:r>
        <w:rPr>
          <w:sz w:val="28"/>
          <w:szCs w:val="28"/>
        </w:rPr>
        <w:t>др.);</w:t>
      </w:r>
    </w:p>
    <w:p w14:paraId="4143C541" w14:textId="77777777" w:rsidR="00DC6EC8" w:rsidRDefault="0047792C">
      <w:pPr>
        <w:pStyle w:val="ae"/>
        <w:numPr>
          <w:ilvl w:val="0"/>
          <w:numId w:val="76"/>
        </w:numPr>
        <w:tabs>
          <w:tab w:val="left" w:pos="993"/>
          <w:tab w:val="left" w:pos="4644"/>
          <w:tab w:val="left" w:pos="4989"/>
          <w:tab w:val="left" w:pos="7462"/>
          <w:tab w:val="left" w:pos="9066"/>
          <w:tab w:val="left" w:pos="10282"/>
        </w:tabs>
        <w:spacing w:line="276" w:lineRule="auto"/>
        <w:ind w:left="0" w:firstLine="709"/>
        <w:rPr>
          <w:sz w:val="28"/>
          <w:szCs w:val="28"/>
        </w:rPr>
      </w:pPr>
      <w:r>
        <w:rPr>
          <w:sz w:val="28"/>
          <w:szCs w:val="28"/>
        </w:rPr>
        <w:t>коммуникативной (дидактический материал, предметы, игрушки, видеофильмы и др.);</w:t>
      </w:r>
      <w:r>
        <w:rPr>
          <w:spacing w:val="1"/>
          <w:sz w:val="28"/>
          <w:szCs w:val="28"/>
        </w:rPr>
        <w:t xml:space="preserve"> </w:t>
      </w:r>
      <w:r>
        <w:rPr>
          <w:sz w:val="28"/>
          <w:szCs w:val="28"/>
        </w:rPr>
        <w:t xml:space="preserve">познавательно-исследовательской и экспериментирования (натуральные предметы </w:t>
      </w:r>
      <w:r>
        <w:rPr>
          <w:spacing w:val="-2"/>
          <w:sz w:val="28"/>
          <w:szCs w:val="28"/>
        </w:rPr>
        <w:t xml:space="preserve">и </w:t>
      </w:r>
      <w:r>
        <w:rPr>
          <w:sz w:val="28"/>
          <w:szCs w:val="28"/>
        </w:rPr>
        <w:t>оборудование для</w:t>
      </w:r>
      <w:r>
        <w:rPr>
          <w:spacing w:val="2"/>
          <w:sz w:val="28"/>
          <w:szCs w:val="28"/>
        </w:rPr>
        <w:t xml:space="preserve"> </w:t>
      </w:r>
      <w:r>
        <w:rPr>
          <w:sz w:val="28"/>
          <w:szCs w:val="28"/>
        </w:rPr>
        <w:t>исследования</w:t>
      </w:r>
      <w:r>
        <w:rPr>
          <w:spacing w:val="2"/>
          <w:sz w:val="28"/>
          <w:szCs w:val="28"/>
        </w:rPr>
        <w:t xml:space="preserve"> </w:t>
      </w:r>
      <w:r>
        <w:rPr>
          <w:sz w:val="28"/>
          <w:szCs w:val="28"/>
        </w:rPr>
        <w:t>и</w:t>
      </w:r>
      <w:r>
        <w:rPr>
          <w:spacing w:val="2"/>
          <w:sz w:val="28"/>
          <w:szCs w:val="28"/>
        </w:rPr>
        <w:t xml:space="preserve"> </w:t>
      </w:r>
      <w:r>
        <w:rPr>
          <w:sz w:val="28"/>
          <w:szCs w:val="28"/>
        </w:rPr>
        <w:t>образно-символический</w:t>
      </w:r>
      <w:r>
        <w:rPr>
          <w:spacing w:val="2"/>
          <w:sz w:val="28"/>
          <w:szCs w:val="28"/>
        </w:rPr>
        <w:t xml:space="preserve"> </w:t>
      </w:r>
      <w:r>
        <w:rPr>
          <w:sz w:val="28"/>
          <w:szCs w:val="28"/>
        </w:rPr>
        <w:t>материал,</w:t>
      </w:r>
      <w:r>
        <w:rPr>
          <w:spacing w:val="2"/>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макеты,</w:t>
      </w:r>
      <w:r>
        <w:rPr>
          <w:spacing w:val="1"/>
          <w:sz w:val="28"/>
          <w:szCs w:val="28"/>
        </w:rPr>
        <w:t xml:space="preserve"> </w:t>
      </w:r>
      <w:r>
        <w:rPr>
          <w:sz w:val="28"/>
          <w:szCs w:val="28"/>
        </w:rPr>
        <w:t>плакаты,</w:t>
      </w:r>
      <w:r>
        <w:rPr>
          <w:spacing w:val="-57"/>
          <w:sz w:val="28"/>
          <w:szCs w:val="28"/>
        </w:rPr>
        <w:t xml:space="preserve"> </w:t>
      </w:r>
      <w:r>
        <w:rPr>
          <w:sz w:val="28"/>
          <w:szCs w:val="28"/>
        </w:rPr>
        <w:t>модели,</w:t>
      </w:r>
      <w:r>
        <w:rPr>
          <w:spacing w:val="-1"/>
          <w:sz w:val="28"/>
          <w:szCs w:val="28"/>
        </w:rPr>
        <w:t xml:space="preserve"> </w:t>
      </w:r>
      <w:r>
        <w:rPr>
          <w:sz w:val="28"/>
          <w:szCs w:val="28"/>
        </w:rPr>
        <w:t>схемы и др.);</w:t>
      </w:r>
    </w:p>
    <w:p w14:paraId="5FF3338A" w14:textId="77777777" w:rsidR="00DC6EC8" w:rsidRDefault="0047792C">
      <w:pPr>
        <w:pStyle w:val="ae"/>
        <w:numPr>
          <w:ilvl w:val="0"/>
          <w:numId w:val="76"/>
        </w:numPr>
        <w:tabs>
          <w:tab w:val="left" w:pos="993"/>
        </w:tabs>
        <w:spacing w:line="276" w:lineRule="auto"/>
        <w:ind w:left="0" w:firstLine="709"/>
        <w:rPr>
          <w:sz w:val="28"/>
          <w:szCs w:val="28"/>
        </w:rPr>
      </w:pPr>
      <w:r>
        <w:rPr>
          <w:sz w:val="28"/>
          <w:szCs w:val="28"/>
        </w:rPr>
        <w:t>чтения</w:t>
      </w:r>
      <w:r>
        <w:rPr>
          <w:spacing w:val="26"/>
          <w:sz w:val="28"/>
          <w:szCs w:val="28"/>
        </w:rPr>
        <w:t xml:space="preserve"> </w:t>
      </w:r>
      <w:r>
        <w:rPr>
          <w:sz w:val="28"/>
          <w:szCs w:val="28"/>
        </w:rPr>
        <w:t>художественной</w:t>
      </w:r>
      <w:r>
        <w:rPr>
          <w:spacing w:val="28"/>
          <w:sz w:val="28"/>
          <w:szCs w:val="28"/>
        </w:rPr>
        <w:t xml:space="preserve"> </w:t>
      </w:r>
      <w:r>
        <w:rPr>
          <w:sz w:val="28"/>
          <w:szCs w:val="28"/>
        </w:rPr>
        <w:t>литературы</w:t>
      </w:r>
      <w:r>
        <w:rPr>
          <w:spacing w:val="26"/>
          <w:sz w:val="28"/>
          <w:szCs w:val="28"/>
        </w:rPr>
        <w:t xml:space="preserve"> </w:t>
      </w:r>
      <w:r>
        <w:rPr>
          <w:sz w:val="28"/>
          <w:szCs w:val="28"/>
        </w:rPr>
        <w:t>(книги</w:t>
      </w:r>
      <w:r>
        <w:rPr>
          <w:spacing w:val="28"/>
          <w:sz w:val="28"/>
          <w:szCs w:val="28"/>
        </w:rPr>
        <w:t xml:space="preserve"> </w:t>
      </w:r>
      <w:r>
        <w:rPr>
          <w:sz w:val="28"/>
          <w:szCs w:val="28"/>
        </w:rPr>
        <w:t>для</w:t>
      </w:r>
      <w:r>
        <w:rPr>
          <w:spacing w:val="28"/>
          <w:sz w:val="28"/>
          <w:szCs w:val="28"/>
        </w:rPr>
        <w:t xml:space="preserve"> </w:t>
      </w:r>
      <w:r>
        <w:rPr>
          <w:sz w:val="28"/>
          <w:szCs w:val="28"/>
        </w:rPr>
        <w:t>детского</w:t>
      </w:r>
      <w:r>
        <w:rPr>
          <w:spacing w:val="26"/>
          <w:sz w:val="28"/>
          <w:szCs w:val="28"/>
        </w:rPr>
        <w:t xml:space="preserve"> </w:t>
      </w:r>
      <w:r>
        <w:rPr>
          <w:sz w:val="28"/>
          <w:szCs w:val="28"/>
        </w:rPr>
        <w:t>чтения,</w:t>
      </w:r>
      <w:r>
        <w:rPr>
          <w:spacing w:val="27"/>
          <w:sz w:val="28"/>
          <w:szCs w:val="28"/>
        </w:rPr>
        <w:t xml:space="preserve"> </w:t>
      </w:r>
      <w:r>
        <w:rPr>
          <w:sz w:val="28"/>
          <w:szCs w:val="28"/>
        </w:rPr>
        <w:t>в</w:t>
      </w:r>
      <w:r>
        <w:rPr>
          <w:spacing w:val="29"/>
          <w:sz w:val="28"/>
          <w:szCs w:val="28"/>
        </w:rPr>
        <w:t xml:space="preserve"> </w:t>
      </w:r>
      <w:r>
        <w:rPr>
          <w:sz w:val="28"/>
          <w:szCs w:val="28"/>
        </w:rPr>
        <w:t>том</w:t>
      </w:r>
      <w:r>
        <w:rPr>
          <w:spacing w:val="26"/>
          <w:sz w:val="28"/>
          <w:szCs w:val="28"/>
        </w:rPr>
        <w:t xml:space="preserve"> </w:t>
      </w:r>
      <w:r>
        <w:rPr>
          <w:sz w:val="28"/>
          <w:szCs w:val="28"/>
        </w:rPr>
        <w:t>числе</w:t>
      </w:r>
      <w:r>
        <w:rPr>
          <w:spacing w:val="29"/>
          <w:sz w:val="28"/>
          <w:szCs w:val="28"/>
        </w:rPr>
        <w:t xml:space="preserve"> </w:t>
      </w:r>
      <w:r>
        <w:rPr>
          <w:sz w:val="28"/>
          <w:szCs w:val="28"/>
        </w:rPr>
        <w:t>аудиокниги,</w:t>
      </w:r>
      <w:r>
        <w:rPr>
          <w:spacing w:val="-57"/>
          <w:sz w:val="28"/>
          <w:szCs w:val="28"/>
        </w:rPr>
        <w:t xml:space="preserve"> </w:t>
      </w:r>
      <w:r>
        <w:rPr>
          <w:sz w:val="28"/>
          <w:szCs w:val="28"/>
        </w:rPr>
        <w:t>иллюстративный</w:t>
      </w:r>
      <w:r>
        <w:rPr>
          <w:spacing w:val="-1"/>
          <w:sz w:val="28"/>
          <w:szCs w:val="28"/>
        </w:rPr>
        <w:t xml:space="preserve"> </w:t>
      </w:r>
      <w:r>
        <w:rPr>
          <w:sz w:val="28"/>
          <w:szCs w:val="28"/>
        </w:rPr>
        <w:t>материал);</w:t>
      </w:r>
    </w:p>
    <w:p w14:paraId="100D28AD" w14:textId="77777777" w:rsidR="00DC6EC8" w:rsidRDefault="0047792C">
      <w:pPr>
        <w:pStyle w:val="ae"/>
        <w:numPr>
          <w:ilvl w:val="0"/>
          <w:numId w:val="76"/>
        </w:numPr>
        <w:tabs>
          <w:tab w:val="left" w:pos="993"/>
        </w:tabs>
        <w:spacing w:line="276" w:lineRule="auto"/>
        <w:ind w:left="0" w:firstLine="709"/>
        <w:rPr>
          <w:sz w:val="28"/>
          <w:szCs w:val="28"/>
        </w:rPr>
      </w:pPr>
      <w:r>
        <w:rPr>
          <w:sz w:val="28"/>
          <w:szCs w:val="28"/>
        </w:rPr>
        <w:t>трудовой</w:t>
      </w:r>
      <w:r>
        <w:rPr>
          <w:spacing w:val="-3"/>
          <w:sz w:val="28"/>
          <w:szCs w:val="28"/>
        </w:rPr>
        <w:t xml:space="preserve"> </w:t>
      </w:r>
      <w:r>
        <w:rPr>
          <w:sz w:val="28"/>
          <w:szCs w:val="28"/>
        </w:rPr>
        <w:t>(оборудование</w:t>
      </w:r>
      <w:r>
        <w:rPr>
          <w:spacing w:val="-3"/>
          <w:sz w:val="28"/>
          <w:szCs w:val="28"/>
        </w:rPr>
        <w:t xml:space="preserve"> </w:t>
      </w:r>
      <w:r>
        <w:rPr>
          <w:sz w:val="28"/>
          <w:szCs w:val="28"/>
        </w:rPr>
        <w:t>и</w:t>
      </w:r>
      <w:r>
        <w:rPr>
          <w:spacing w:val="-3"/>
          <w:sz w:val="28"/>
          <w:szCs w:val="28"/>
        </w:rPr>
        <w:t xml:space="preserve"> </w:t>
      </w:r>
      <w:r>
        <w:rPr>
          <w:sz w:val="28"/>
          <w:szCs w:val="28"/>
        </w:rPr>
        <w:t>инвентарь</w:t>
      </w:r>
      <w:r>
        <w:rPr>
          <w:spacing w:val="-2"/>
          <w:sz w:val="28"/>
          <w:szCs w:val="28"/>
        </w:rPr>
        <w:t xml:space="preserve"> </w:t>
      </w:r>
      <w:r>
        <w:rPr>
          <w:sz w:val="28"/>
          <w:szCs w:val="28"/>
        </w:rPr>
        <w:t>для</w:t>
      </w:r>
      <w:r>
        <w:rPr>
          <w:spacing w:val="-2"/>
          <w:sz w:val="28"/>
          <w:szCs w:val="28"/>
        </w:rPr>
        <w:t xml:space="preserve"> </w:t>
      </w:r>
      <w:r>
        <w:rPr>
          <w:sz w:val="28"/>
          <w:szCs w:val="28"/>
        </w:rPr>
        <w:t>всех</w:t>
      </w:r>
      <w:r>
        <w:rPr>
          <w:spacing w:val="-4"/>
          <w:sz w:val="28"/>
          <w:szCs w:val="28"/>
        </w:rPr>
        <w:t xml:space="preserve"> </w:t>
      </w:r>
      <w:r>
        <w:rPr>
          <w:sz w:val="28"/>
          <w:szCs w:val="28"/>
        </w:rPr>
        <w:t>видов</w:t>
      </w:r>
      <w:r>
        <w:rPr>
          <w:spacing w:val="-2"/>
          <w:sz w:val="28"/>
          <w:szCs w:val="28"/>
        </w:rPr>
        <w:t xml:space="preserve"> </w:t>
      </w:r>
      <w:r>
        <w:rPr>
          <w:sz w:val="28"/>
          <w:szCs w:val="28"/>
        </w:rPr>
        <w:t>труда);</w:t>
      </w:r>
    </w:p>
    <w:p w14:paraId="63DE2BC5" w14:textId="77777777" w:rsidR="00DC6EC8" w:rsidRDefault="0047792C">
      <w:pPr>
        <w:pStyle w:val="ae"/>
        <w:numPr>
          <w:ilvl w:val="0"/>
          <w:numId w:val="7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sz w:val="28"/>
          <w:szCs w:val="28"/>
        </w:rPr>
      </w:pPr>
      <w:r>
        <w:rPr>
          <w:sz w:val="28"/>
          <w:szCs w:val="28"/>
        </w:rPr>
        <w:t>продуктивной</w:t>
      </w:r>
      <w:r>
        <w:rPr>
          <w:sz w:val="28"/>
          <w:szCs w:val="28"/>
        </w:rPr>
        <w:tab/>
        <w:t>(оборудование</w:t>
      </w:r>
      <w:r>
        <w:rPr>
          <w:sz w:val="28"/>
          <w:szCs w:val="28"/>
        </w:rPr>
        <w:tab/>
        <w:t>и</w:t>
      </w:r>
      <w:r>
        <w:rPr>
          <w:sz w:val="28"/>
          <w:szCs w:val="28"/>
        </w:rPr>
        <w:tab/>
        <w:t>материалы</w:t>
      </w:r>
      <w:r>
        <w:rPr>
          <w:sz w:val="28"/>
          <w:szCs w:val="28"/>
        </w:rPr>
        <w:tab/>
        <w:t>для</w:t>
      </w:r>
      <w:r>
        <w:rPr>
          <w:sz w:val="28"/>
          <w:szCs w:val="28"/>
        </w:rPr>
        <w:tab/>
      </w:r>
    </w:p>
    <w:p w14:paraId="5D4203E0" w14:textId="77777777" w:rsidR="00DC6EC8" w:rsidRDefault="0047792C">
      <w:pPr>
        <w:pStyle w:val="ae"/>
        <w:tabs>
          <w:tab w:val="left" w:pos="993"/>
          <w:tab w:val="left" w:pos="2599"/>
          <w:tab w:val="left" w:pos="4333"/>
          <w:tab w:val="left" w:pos="4690"/>
          <w:tab w:val="left" w:pos="6022"/>
          <w:tab w:val="left" w:pos="6603"/>
          <w:tab w:val="left" w:pos="7490"/>
          <w:tab w:val="left" w:pos="8998"/>
          <w:tab w:val="left" w:pos="10283"/>
        </w:tabs>
        <w:spacing w:line="276" w:lineRule="auto"/>
        <w:ind w:left="709" w:firstLine="0"/>
        <w:rPr>
          <w:sz w:val="28"/>
          <w:szCs w:val="28"/>
        </w:rPr>
      </w:pPr>
      <w:r>
        <w:rPr>
          <w:sz w:val="28"/>
          <w:szCs w:val="28"/>
        </w:rPr>
        <w:t>лепки,</w:t>
      </w:r>
      <w:r>
        <w:rPr>
          <w:sz w:val="28"/>
          <w:szCs w:val="28"/>
        </w:rPr>
        <w:tab/>
        <w:t>аппликации, рисования и конструирования);</w:t>
      </w:r>
    </w:p>
    <w:p w14:paraId="489B8403" w14:textId="77777777" w:rsidR="00DC6EC8" w:rsidRDefault="0047792C">
      <w:pPr>
        <w:pStyle w:val="ae"/>
        <w:numPr>
          <w:ilvl w:val="0"/>
          <w:numId w:val="76"/>
        </w:numPr>
        <w:tabs>
          <w:tab w:val="left" w:pos="993"/>
        </w:tabs>
        <w:spacing w:line="276" w:lineRule="auto"/>
        <w:ind w:left="0" w:firstLine="709"/>
        <w:rPr>
          <w:sz w:val="28"/>
          <w:szCs w:val="28"/>
        </w:rPr>
      </w:pPr>
      <w:r>
        <w:rPr>
          <w:sz w:val="28"/>
          <w:szCs w:val="28"/>
        </w:rPr>
        <w:t>музыкальной</w:t>
      </w:r>
      <w:r>
        <w:rPr>
          <w:spacing w:val="-3"/>
          <w:sz w:val="28"/>
          <w:szCs w:val="28"/>
        </w:rPr>
        <w:t xml:space="preserve"> </w:t>
      </w:r>
      <w:r>
        <w:rPr>
          <w:sz w:val="28"/>
          <w:szCs w:val="28"/>
        </w:rPr>
        <w:t>(детские</w:t>
      </w:r>
      <w:r>
        <w:rPr>
          <w:spacing w:val="-3"/>
          <w:sz w:val="28"/>
          <w:szCs w:val="28"/>
        </w:rPr>
        <w:t xml:space="preserve"> </w:t>
      </w:r>
      <w:r>
        <w:rPr>
          <w:sz w:val="28"/>
          <w:szCs w:val="28"/>
        </w:rPr>
        <w:t>музыкальные</w:t>
      </w:r>
      <w:r>
        <w:rPr>
          <w:spacing w:val="-4"/>
          <w:sz w:val="28"/>
          <w:szCs w:val="28"/>
        </w:rPr>
        <w:t xml:space="preserve"> </w:t>
      </w:r>
      <w:r>
        <w:rPr>
          <w:sz w:val="28"/>
          <w:szCs w:val="28"/>
        </w:rPr>
        <w:t>инструменты,</w:t>
      </w:r>
      <w:r>
        <w:rPr>
          <w:spacing w:val="-2"/>
          <w:sz w:val="28"/>
          <w:szCs w:val="28"/>
        </w:rPr>
        <w:t xml:space="preserve"> </w:t>
      </w:r>
      <w:r>
        <w:rPr>
          <w:sz w:val="28"/>
          <w:szCs w:val="28"/>
        </w:rPr>
        <w:t>дидактический</w:t>
      </w:r>
      <w:r>
        <w:rPr>
          <w:spacing w:val="-2"/>
          <w:sz w:val="28"/>
          <w:szCs w:val="28"/>
        </w:rPr>
        <w:t xml:space="preserve"> </w:t>
      </w:r>
      <w:r>
        <w:rPr>
          <w:sz w:val="28"/>
          <w:szCs w:val="28"/>
        </w:rPr>
        <w:t>материал</w:t>
      </w:r>
      <w:r>
        <w:rPr>
          <w:spacing w:val="-3"/>
          <w:sz w:val="28"/>
          <w:szCs w:val="28"/>
        </w:rPr>
        <w:t xml:space="preserve"> </w:t>
      </w:r>
      <w:r>
        <w:rPr>
          <w:sz w:val="28"/>
          <w:szCs w:val="28"/>
        </w:rPr>
        <w:t>и</w:t>
      </w:r>
      <w:r>
        <w:rPr>
          <w:spacing w:val="-2"/>
          <w:sz w:val="28"/>
          <w:szCs w:val="28"/>
        </w:rPr>
        <w:t xml:space="preserve"> </w:t>
      </w:r>
      <w:r>
        <w:rPr>
          <w:sz w:val="28"/>
          <w:szCs w:val="28"/>
        </w:rPr>
        <w:t>др.).</w:t>
      </w:r>
    </w:p>
    <w:p w14:paraId="1124468D" w14:textId="77777777" w:rsidR="00DC6EC8" w:rsidRDefault="0047792C">
      <w:pPr>
        <w:pStyle w:val="ae"/>
        <w:spacing w:line="276" w:lineRule="auto"/>
        <w:ind w:left="0" w:firstLine="709"/>
        <w:rPr>
          <w:sz w:val="28"/>
          <w:szCs w:val="28"/>
        </w:rPr>
      </w:pPr>
      <w:r>
        <w:rPr>
          <w:sz w:val="28"/>
          <w:szCs w:val="28"/>
        </w:rPr>
        <w:t xml:space="preserve">При выборе форм, методов, средств реализации Программы образования </w:t>
      </w:r>
      <w:r>
        <w:rPr>
          <w:color w:val="171717"/>
          <w:sz w:val="28"/>
          <w:szCs w:val="28"/>
        </w:rPr>
        <w:t>важное</w:t>
      </w:r>
      <w:r>
        <w:rPr>
          <w:color w:val="171717"/>
          <w:spacing w:val="1"/>
          <w:sz w:val="28"/>
          <w:szCs w:val="28"/>
        </w:rPr>
        <w:t xml:space="preserve"> </w:t>
      </w:r>
      <w:r>
        <w:rPr>
          <w:sz w:val="28"/>
          <w:szCs w:val="28"/>
        </w:rPr>
        <w:t>значение</w:t>
      </w:r>
      <w:r>
        <w:rPr>
          <w:spacing w:val="1"/>
          <w:sz w:val="28"/>
          <w:szCs w:val="28"/>
        </w:rPr>
        <w:t xml:space="preserve"> </w:t>
      </w:r>
      <w:r>
        <w:rPr>
          <w:sz w:val="28"/>
          <w:szCs w:val="28"/>
        </w:rPr>
        <w:t>имеет</w:t>
      </w:r>
      <w:r>
        <w:rPr>
          <w:spacing w:val="1"/>
          <w:sz w:val="28"/>
          <w:szCs w:val="28"/>
        </w:rPr>
        <w:t xml:space="preserve"> </w:t>
      </w:r>
      <w:r>
        <w:rPr>
          <w:sz w:val="28"/>
          <w:szCs w:val="28"/>
        </w:rPr>
        <w:t>признание</w:t>
      </w:r>
      <w:r>
        <w:rPr>
          <w:spacing w:val="1"/>
          <w:sz w:val="28"/>
          <w:szCs w:val="28"/>
        </w:rPr>
        <w:t xml:space="preserve"> </w:t>
      </w:r>
      <w:r>
        <w:rPr>
          <w:sz w:val="28"/>
          <w:szCs w:val="28"/>
        </w:rPr>
        <w:t>приоритетной</w:t>
      </w:r>
      <w:r>
        <w:rPr>
          <w:spacing w:val="1"/>
          <w:sz w:val="28"/>
          <w:szCs w:val="28"/>
        </w:rPr>
        <w:t xml:space="preserve"> </w:t>
      </w:r>
      <w:r>
        <w:rPr>
          <w:sz w:val="28"/>
          <w:szCs w:val="28"/>
        </w:rPr>
        <w:t>субъективной</w:t>
      </w:r>
      <w:r>
        <w:rPr>
          <w:spacing w:val="1"/>
          <w:sz w:val="28"/>
          <w:szCs w:val="28"/>
        </w:rPr>
        <w:t xml:space="preserve"> </w:t>
      </w:r>
      <w:r>
        <w:rPr>
          <w:sz w:val="28"/>
          <w:szCs w:val="28"/>
        </w:rPr>
        <w:t>позиции</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lastRenderedPageBreak/>
        <w:t>образовательном</w:t>
      </w:r>
      <w:r>
        <w:rPr>
          <w:spacing w:val="-2"/>
          <w:sz w:val="28"/>
          <w:szCs w:val="28"/>
        </w:rPr>
        <w:t xml:space="preserve"> </w:t>
      </w:r>
      <w:r>
        <w:rPr>
          <w:sz w:val="28"/>
          <w:szCs w:val="28"/>
        </w:rPr>
        <w:t>процессе. Педагог учитывает</w:t>
      </w:r>
      <w:r>
        <w:rPr>
          <w:spacing w:val="-57"/>
          <w:sz w:val="28"/>
          <w:szCs w:val="28"/>
        </w:rPr>
        <w:t xml:space="preserve"> </w:t>
      </w:r>
      <w:r>
        <w:rPr>
          <w:sz w:val="28"/>
          <w:szCs w:val="28"/>
        </w:rPr>
        <w:t>субъектные</w:t>
      </w:r>
      <w:r>
        <w:rPr>
          <w:spacing w:val="1"/>
          <w:sz w:val="28"/>
          <w:szCs w:val="28"/>
        </w:rPr>
        <w:t xml:space="preserve"> </w:t>
      </w:r>
      <w:r>
        <w:rPr>
          <w:sz w:val="28"/>
          <w:szCs w:val="28"/>
        </w:rPr>
        <w:t>проявления</w:t>
      </w:r>
      <w:r>
        <w:rPr>
          <w:spacing w:val="1"/>
          <w:sz w:val="28"/>
          <w:szCs w:val="28"/>
        </w:rPr>
        <w:t xml:space="preserve"> </w:t>
      </w:r>
      <w:r>
        <w:rPr>
          <w:sz w:val="28"/>
          <w:szCs w:val="28"/>
        </w:rPr>
        <w:t>ребенка</w:t>
      </w:r>
      <w:r>
        <w:rPr>
          <w:spacing w:val="1"/>
          <w:sz w:val="28"/>
          <w:szCs w:val="28"/>
        </w:rPr>
        <w:t xml:space="preserve"> </w:t>
      </w:r>
      <w:r>
        <w:rPr>
          <w:sz w:val="28"/>
          <w:szCs w:val="28"/>
        </w:rPr>
        <w:t>в</w:t>
      </w:r>
      <w:r>
        <w:rPr>
          <w:spacing w:val="1"/>
          <w:sz w:val="28"/>
          <w:szCs w:val="28"/>
        </w:rPr>
        <w:t xml:space="preserve"> </w:t>
      </w:r>
      <w:r>
        <w:rPr>
          <w:sz w:val="28"/>
          <w:szCs w:val="28"/>
        </w:rPr>
        <w:t>деятельности:</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миру</w:t>
      </w:r>
      <w:r>
        <w:rPr>
          <w:spacing w:val="1"/>
          <w:sz w:val="28"/>
          <w:szCs w:val="28"/>
        </w:rPr>
        <w:t xml:space="preserve"> </w:t>
      </w:r>
      <w:r>
        <w:rPr>
          <w:sz w:val="28"/>
          <w:szCs w:val="28"/>
        </w:rPr>
        <w:t>и</w:t>
      </w:r>
      <w:r>
        <w:rPr>
          <w:spacing w:val="1"/>
          <w:sz w:val="28"/>
          <w:szCs w:val="28"/>
        </w:rPr>
        <w:t xml:space="preserve"> </w:t>
      </w:r>
      <w:r>
        <w:rPr>
          <w:sz w:val="28"/>
          <w:szCs w:val="28"/>
        </w:rPr>
        <w:t>культуре;</w:t>
      </w:r>
      <w:r>
        <w:rPr>
          <w:spacing w:val="1"/>
          <w:sz w:val="28"/>
          <w:szCs w:val="28"/>
        </w:rPr>
        <w:t xml:space="preserve"> </w:t>
      </w:r>
      <w:r>
        <w:rPr>
          <w:sz w:val="28"/>
          <w:szCs w:val="28"/>
        </w:rPr>
        <w:t>избирательное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социокультурным</w:t>
      </w:r>
      <w:r>
        <w:rPr>
          <w:spacing w:val="1"/>
          <w:sz w:val="28"/>
          <w:szCs w:val="28"/>
        </w:rPr>
        <w:t xml:space="preserve"> </w:t>
      </w:r>
      <w:r>
        <w:rPr>
          <w:sz w:val="28"/>
          <w:szCs w:val="28"/>
        </w:rPr>
        <w:t>объектам</w:t>
      </w:r>
      <w:r>
        <w:rPr>
          <w:spacing w:val="1"/>
          <w:sz w:val="28"/>
          <w:szCs w:val="28"/>
        </w:rPr>
        <w:t xml:space="preserve"> </w:t>
      </w:r>
      <w:r>
        <w:rPr>
          <w:sz w:val="28"/>
          <w:szCs w:val="28"/>
        </w:rPr>
        <w:t>и</w:t>
      </w:r>
      <w:r>
        <w:rPr>
          <w:spacing w:val="1"/>
          <w:sz w:val="28"/>
          <w:szCs w:val="28"/>
        </w:rPr>
        <w:t xml:space="preserve"> </w:t>
      </w:r>
      <w:r>
        <w:rPr>
          <w:sz w:val="28"/>
          <w:szCs w:val="28"/>
        </w:rPr>
        <w:t>разным</w:t>
      </w:r>
      <w:r>
        <w:rPr>
          <w:spacing w:val="1"/>
          <w:sz w:val="28"/>
          <w:szCs w:val="28"/>
        </w:rPr>
        <w:t xml:space="preserve"> </w:t>
      </w:r>
      <w:r>
        <w:rPr>
          <w:sz w:val="28"/>
          <w:szCs w:val="28"/>
        </w:rPr>
        <w:t>видам</w:t>
      </w:r>
      <w:r>
        <w:rPr>
          <w:spacing w:val="1"/>
          <w:sz w:val="28"/>
          <w:szCs w:val="28"/>
        </w:rPr>
        <w:t xml:space="preserve"> </w:t>
      </w:r>
      <w:r>
        <w:rPr>
          <w:sz w:val="28"/>
          <w:szCs w:val="28"/>
        </w:rPr>
        <w:t>деятельности;</w:t>
      </w:r>
      <w:r>
        <w:rPr>
          <w:spacing w:val="1"/>
          <w:sz w:val="28"/>
          <w:szCs w:val="28"/>
        </w:rPr>
        <w:t xml:space="preserve"> </w:t>
      </w:r>
      <w:r>
        <w:rPr>
          <w:sz w:val="28"/>
          <w:szCs w:val="28"/>
        </w:rPr>
        <w:t>инициативность</w:t>
      </w:r>
      <w:r>
        <w:rPr>
          <w:spacing w:val="60"/>
          <w:sz w:val="28"/>
          <w:szCs w:val="28"/>
        </w:rPr>
        <w:t xml:space="preserve"> </w:t>
      </w:r>
      <w:r>
        <w:rPr>
          <w:sz w:val="28"/>
          <w:szCs w:val="28"/>
        </w:rPr>
        <w:t>и</w:t>
      </w:r>
      <w:r>
        <w:rPr>
          <w:spacing w:val="1"/>
          <w:sz w:val="28"/>
          <w:szCs w:val="28"/>
        </w:rPr>
        <w:t xml:space="preserve"> </w:t>
      </w:r>
      <w:r>
        <w:rPr>
          <w:sz w:val="28"/>
          <w:szCs w:val="28"/>
        </w:rPr>
        <w:t>желание заниматься той или иной деятельностью; самостоятельность в выборе и осуществлении</w:t>
      </w:r>
      <w:r>
        <w:rPr>
          <w:spacing w:val="1"/>
          <w:sz w:val="28"/>
          <w:szCs w:val="28"/>
        </w:rPr>
        <w:t xml:space="preserve"> </w:t>
      </w:r>
      <w:r>
        <w:rPr>
          <w:sz w:val="28"/>
          <w:szCs w:val="28"/>
        </w:rPr>
        <w:t>деятельности;</w:t>
      </w:r>
      <w:r>
        <w:rPr>
          <w:spacing w:val="1"/>
          <w:sz w:val="28"/>
          <w:szCs w:val="28"/>
        </w:rPr>
        <w:t xml:space="preserve"> </w:t>
      </w:r>
      <w:r>
        <w:rPr>
          <w:sz w:val="28"/>
          <w:szCs w:val="28"/>
        </w:rPr>
        <w:t>творчество</w:t>
      </w:r>
      <w:r>
        <w:rPr>
          <w:spacing w:val="1"/>
          <w:sz w:val="28"/>
          <w:szCs w:val="28"/>
        </w:rPr>
        <w:t xml:space="preserve"> </w:t>
      </w:r>
      <w:r>
        <w:rPr>
          <w:sz w:val="28"/>
          <w:szCs w:val="28"/>
        </w:rPr>
        <w:t>в</w:t>
      </w:r>
      <w:r>
        <w:rPr>
          <w:spacing w:val="1"/>
          <w:sz w:val="28"/>
          <w:szCs w:val="28"/>
        </w:rPr>
        <w:t xml:space="preserve"> </w:t>
      </w:r>
      <w:r>
        <w:rPr>
          <w:sz w:val="28"/>
          <w:szCs w:val="28"/>
        </w:rPr>
        <w:t>интерпретации</w:t>
      </w:r>
      <w:r>
        <w:rPr>
          <w:spacing w:val="1"/>
          <w:sz w:val="28"/>
          <w:szCs w:val="28"/>
        </w:rPr>
        <w:t xml:space="preserve"> </w:t>
      </w:r>
      <w:r>
        <w:rPr>
          <w:sz w:val="28"/>
          <w:szCs w:val="28"/>
        </w:rPr>
        <w:t>объектов</w:t>
      </w:r>
      <w:r>
        <w:rPr>
          <w:spacing w:val="1"/>
          <w:sz w:val="28"/>
          <w:szCs w:val="28"/>
        </w:rPr>
        <w:t xml:space="preserve"> </w:t>
      </w:r>
      <w:r>
        <w:rPr>
          <w:sz w:val="28"/>
          <w:szCs w:val="28"/>
        </w:rPr>
        <w:t>культуры</w:t>
      </w:r>
      <w:r>
        <w:rPr>
          <w:spacing w:val="1"/>
          <w:sz w:val="28"/>
          <w:szCs w:val="28"/>
        </w:rPr>
        <w:t xml:space="preserve"> </w:t>
      </w:r>
      <w:r>
        <w:rPr>
          <w:sz w:val="28"/>
          <w:szCs w:val="28"/>
        </w:rPr>
        <w:t>и</w:t>
      </w:r>
      <w:r>
        <w:rPr>
          <w:spacing w:val="1"/>
          <w:sz w:val="28"/>
          <w:szCs w:val="28"/>
        </w:rPr>
        <w:t xml:space="preserve"> </w:t>
      </w:r>
      <w:r>
        <w:rPr>
          <w:sz w:val="28"/>
          <w:szCs w:val="28"/>
        </w:rPr>
        <w:t>создании</w:t>
      </w:r>
      <w:r>
        <w:rPr>
          <w:spacing w:val="61"/>
          <w:sz w:val="28"/>
          <w:szCs w:val="28"/>
        </w:rPr>
        <w:t xml:space="preserve"> </w:t>
      </w:r>
      <w:r>
        <w:rPr>
          <w:sz w:val="28"/>
          <w:szCs w:val="28"/>
        </w:rPr>
        <w:t>продуктов</w:t>
      </w:r>
      <w:r>
        <w:rPr>
          <w:spacing w:val="-57"/>
          <w:sz w:val="28"/>
          <w:szCs w:val="28"/>
        </w:rPr>
        <w:t xml:space="preserve"> </w:t>
      </w:r>
      <w:r>
        <w:rPr>
          <w:sz w:val="28"/>
          <w:szCs w:val="28"/>
        </w:rPr>
        <w:t>деятельности. Выбор педагогом форм, методов, средств реализации Программы образования, адекватных</w:t>
      </w:r>
      <w:r>
        <w:rPr>
          <w:spacing w:val="1"/>
          <w:sz w:val="28"/>
          <w:szCs w:val="28"/>
        </w:rPr>
        <w:t xml:space="preserve"> </w:t>
      </w:r>
      <w:r>
        <w:rPr>
          <w:sz w:val="28"/>
          <w:szCs w:val="28"/>
        </w:rPr>
        <w:t>образовательным</w:t>
      </w:r>
      <w:r>
        <w:rPr>
          <w:spacing w:val="1"/>
          <w:sz w:val="28"/>
          <w:szCs w:val="28"/>
        </w:rPr>
        <w:t xml:space="preserve"> </w:t>
      </w:r>
      <w:r>
        <w:rPr>
          <w:sz w:val="28"/>
          <w:szCs w:val="28"/>
        </w:rPr>
        <w:t>потребностям</w:t>
      </w:r>
      <w:r>
        <w:rPr>
          <w:spacing w:val="1"/>
          <w:sz w:val="28"/>
          <w:szCs w:val="28"/>
        </w:rPr>
        <w:t xml:space="preserve"> </w:t>
      </w:r>
      <w:r>
        <w:rPr>
          <w:sz w:val="28"/>
          <w:szCs w:val="28"/>
        </w:rPr>
        <w:t>и</w:t>
      </w:r>
      <w:r>
        <w:rPr>
          <w:spacing w:val="1"/>
          <w:sz w:val="28"/>
          <w:szCs w:val="28"/>
        </w:rPr>
        <w:t xml:space="preserve"> </w:t>
      </w:r>
      <w:r>
        <w:rPr>
          <w:sz w:val="28"/>
          <w:szCs w:val="28"/>
        </w:rPr>
        <w:t>предпочтениям</w:t>
      </w:r>
      <w:r>
        <w:rPr>
          <w:spacing w:val="1"/>
          <w:sz w:val="28"/>
          <w:szCs w:val="28"/>
        </w:rPr>
        <w:t xml:space="preserve"> </w:t>
      </w:r>
      <w:r>
        <w:rPr>
          <w:sz w:val="28"/>
          <w:szCs w:val="28"/>
        </w:rPr>
        <w:t>детей,</w:t>
      </w:r>
      <w:r>
        <w:rPr>
          <w:spacing w:val="1"/>
          <w:sz w:val="28"/>
          <w:szCs w:val="28"/>
        </w:rPr>
        <w:t xml:space="preserve"> </w:t>
      </w:r>
      <w:r>
        <w:rPr>
          <w:sz w:val="28"/>
          <w:szCs w:val="28"/>
        </w:rPr>
        <w:t>их</w:t>
      </w:r>
      <w:r>
        <w:rPr>
          <w:spacing w:val="1"/>
          <w:sz w:val="28"/>
          <w:szCs w:val="28"/>
        </w:rPr>
        <w:t xml:space="preserve"> </w:t>
      </w:r>
      <w:r>
        <w:rPr>
          <w:sz w:val="28"/>
          <w:szCs w:val="28"/>
        </w:rPr>
        <w:t>соотношение</w:t>
      </w:r>
      <w:r>
        <w:rPr>
          <w:spacing w:val="1"/>
          <w:sz w:val="28"/>
          <w:szCs w:val="28"/>
        </w:rPr>
        <w:t xml:space="preserve"> </w:t>
      </w:r>
      <w:r>
        <w:rPr>
          <w:sz w:val="28"/>
          <w:szCs w:val="28"/>
        </w:rPr>
        <w:t>и</w:t>
      </w:r>
      <w:r>
        <w:rPr>
          <w:spacing w:val="1"/>
          <w:sz w:val="28"/>
          <w:szCs w:val="28"/>
        </w:rPr>
        <w:t xml:space="preserve"> </w:t>
      </w:r>
      <w:r>
        <w:rPr>
          <w:sz w:val="28"/>
          <w:szCs w:val="28"/>
        </w:rPr>
        <w:t>интеграция</w:t>
      </w:r>
      <w:r>
        <w:rPr>
          <w:spacing w:val="1"/>
          <w:sz w:val="28"/>
          <w:szCs w:val="28"/>
        </w:rPr>
        <w:t xml:space="preserve"> </w:t>
      </w:r>
      <w:r>
        <w:rPr>
          <w:sz w:val="28"/>
          <w:szCs w:val="28"/>
        </w:rPr>
        <w:t>при</w:t>
      </w:r>
      <w:r>
        <w:rPr>
          <w:spacing w:val="1"/>
          <w:sz w:val="28"/>
          <w:szCs w:val="28"/>
        </w:rPr>
        <w:t xml:space="preserve"> </w:t>
      </w:r>
      <w:r>
        <w:rPr>
          <w:sz w:val="28"/>
          <w:szCs w:val="28"/>
        </w:rPr>
        <w:t>решении</w:t>
      </w:r>
      <w:r>
        <w:rPr>
          <w:spacing w:val="-1"/>
          <w:sz w:val="28"/>
          <w:szCs w:val="28"/>
        </w:rPr>
        <w:t xml:space="preserve"> </w:t>
      </w:r>
      <w:r>
        <w:rPr>
          <w:sz w:val="28"/>
          <w:szCs w:val="28"/>
        </w:rPr>
        <w:t>задач</w:t>
      </w:r>
      <w:r>
        <w:rPr>
          <w:spacing w:val="-1"/>
          <w:sz w:val="28"/>
          <w:szCs w:val="28"/>
        </w:rPr>
        <w:t xml:space="preserve"> </w:t>
      </w:r>
      <w:r>
        <w:rPr>
          <w:sz w:val="28"/>
          <w:szCs w:val="28"/>
        </w:rPr>
        <w:t>воспитания</w:t>
      </w:r>
      <w:r>
        <w:rPr>
          <w:spacing w:val="-1"/>
          <w:sz w:val="28"/>
          <w:szCs w:val="28"/>
        </w:rPr>
        <w:t xml:space="preserve"> </w:t>
      </w:r>
      <w:r>
        <w:rPr>
          <w:sz w:val="28"/>
          <w:szCs w:val="28"/>
        </w:rPr>
        <w:t>и обучения</w:t>
      </w:r>
      <w:r>
        <w:rPr>
          <w:spacing w:val="-1"/>
          <w:sz w:val="28"/>
          <w:szCs w:val="28"/>
        </w:rPr>
        <w:t xml:space="preserve"> </w:t>
      </w:r>
      <w:r>
        <w:rPr>
          <w:sz w:val="28"/>
          <w:szCs w:val="28"/>
        </w:rPr>
        <w:t>обеспечивает их</w:t>
      </w:r>
      <w:r>
        <w:rPr>
          <w:spacing w:val="1"/>
          <w:sz w:val="28"/>
          <w:szCs w:val="28"/>
        </w:rPr>
        <w:t xml:space="preserve"> </w:t>
      </w:r>
      <w:r>
        <w:rPr>
          <w:sz w:val="28"/>
          <w:szCs w:val="28"/>
        </w:rPr>
        <w:t>вариативность.</w:t>
      </w:r>
    </w:p>
    <w:p w14:paraId="37B3526F" w14:textId="77777777" w:rsidR="00DC6EC8" w:rsidRDefault="00DC6EC8">
      <w:pPr>
        <w:pStyle w:val="ae"/>
        <w:ind w:left="0" w:firstLine="0"/>
        <w:jc w:val="left"/>
        <w:rPr>
          <w:sz w:val="28"/>
          <w:szCs w:val="28"/>
        </w:rPr>
      </w:pPr>
    </w:p>
    <w:p w14:paraId="756E438A" w14:textId="77777777" w:rsidR="00DC6EC8" w:rsidRDefault="0047792C">
      <w:pPr>
        <w:pStyle w:val="1"/>
        <w:numPr>
          <w:ilvl w:val="1"/>
          <w:numId w:val="72"/>
        </w:numPr>
        <w:tabs>
          <w:tab w:val="left" w:pos="1134"/>
          <w:tab w:val="left" w:pos="1276"/>
        </w:tabs>
        <w:ind w:left="993" w:hanging="284"/>
        <w:rPr>
          <w:sz w:val="28"/>
          <w:szCs w:val="28"/>
        </w:rPr>
      </w:pPr>
      <w:r>
        <w:rPr>
          <w:sz w:val="28"/>
          <w:szCs w:val="28"/>
        </w:rPr>
        <w:t>Особенности образовательной деятельности разных видов и культурных практик</w:t>
      </w:r>
    </w:p>
    <w:p w14:paraId="2221EF75" w14:textId="77777777" w:rsidR="00DC6EC8" w:rsidRDefault="0047792C">
      <w:pPr>
        <w:pStyle w:val="20"/>
        <w:numPr>
          <w:ilvl w:val="2"/>
          <w:numId w:val="77"/>
        </w:numPr>
        <w:shd w:val="clear" w:color="auto" w:fill="auto"/>
        <w:tabs>
          <w:tab w:val="left" w:pos="1349"/>
        </w:tabs>
        <w:spacing w:before="0" w:after="0" w:line="276" w:lineRule="auto"/>
        <w:jc w:val="both"/>
        <w:rPr>
          <w:lang w:val="ru-RU"/>
        </w:rPr>
      </w:pPr>
      <w:r>
        <w:rPr>
          <w:lang w:val="ru-RU"/>
        </w:rPr>
        <w:t>Образовательная деятельность в ДОО включает:</w:t>
      </w:r>
    </w:p>
    <w:p w14:paraId="0AEC2BC1" w14:textId="77777777" w:rsidR="00DC6EC8" w:rsidRDefault="0047792C">
      <w:pPr>
        <w:pStyle w:val="20"/>
        <w:numPr>
          <w:ilvl w:val="0"/>
          <w:numId w:val="78"/>
        </w:numPr>
        <w:shd w:val="clear" w:color="auto" w:fill="auto"/>
        <w:tabs>
          <w:tab w:val="left" w:pos="993"/>
        </w:tabs>
        <w:spacing w:before="0" w:after="0" w:line="276" w:lineRule="auto"/>
        <w:ind w:left="0" w:firstLine="709"/>
        <w:jc w:val="both"/>
        <w:rPr>
          <w:lang w:val="ru-RU"/>
        </w:rPr>
      </w:pPr>
      <w:r>
        <w:rPr>
          <w:lang w:val="ru-RU"/>
        </w:rPr>
        <w:t>образовательную деятельность, осуществляемую в процессе организации различных видов детской деятельности;</w:t>
      </w:r>
    </w:p>
    <w:p w14:paraId="21575332" w14:textId="77777777" w:rsidR="00DC6EC8" w:rsidRDefault="0047792C">
      <w:pPr>
        <w:pStyle w:val="20"/>
        <w:numPr>
          <w:ilvl w:val="0"/>
          <w:numId w:val="78"/>
        </w:numPr>
        <w:shd w:val="clear" w:color="auto" w:fill="auto"/>
        <w:tabs>
          <w:tab w:val="left" w:pos="993"/>
        </w:tabs>
        <w:spacing w:before="0" w:after="0" w:line="276" w:lineRule="auto"/>
        <w:ind w:left="0" w:firstLine="709"/>
        <w:jc w:val="both"/>
        <w:rPr>
          <w:lang w:val="ru-RU"/>
        </w:rPr>
      </w:pPr>
      <w:r>
        <w:rPr>
          <w:lang w:val="ru-RU"/>
        </w:rPr>
        <w:t>образовательную деятельность, осуществляемую в ходе режимных процессов;</w:t>
      </w:r>
    </w:p>
    <w:p w14:paraId="2E1F74F7" w14:textId="77777777" w:rsidR="00DC6EC8" w:rsidRDefault="0047792C">
      <w:pPr>
        <w:pStyle w:val="20"/>
        <w:numPr>
          <w:ilvl w:val="0"/>
          <w:numId w:val="78"/>
        </w:numPr>
        <w:shd w:val="clear" w:color="auto" w:fill="auto"/>
        <w:tabs>
          <w:tab w:val="left" w:pos="993"/>
        </w:tabs>
        <w:spacing w:before="0" w:after="0" w:line="276" w:lineRule="auto"/>
        <w:ind w:left="0" w:firstLine="709"/>
        <w:jc w:val="both"/>
        <w:rPr>
          <w:lang w:val="ru-RU"/>
        </w:rPr>
      </w:pPr>
      <w:r>
        <w:rPr>
          <w:lang w:val="ru-RU"/>
        </w:rPr>
        <w:t>самостоятельную деятельность детей;</w:t>
      </w:r>
    </w:p>
    <w:p w14:paraId="07D6EC5E" w14:textId="77777777" w:rsidR="00DC6EC8" w:rsidRDefault="0047792C">
      <w:pPr>
        <w:pStyle w:val="20"/>
        <w:numPr>
          <w:ilvl w:val="0"/>
          <w:numId w:val="78"/>
        </w:numPr>
        <w:shd w:val="clear" w:color="auto" w:fill="auto"/>
        <w:tabs>
          <w:tab w:val="left" w:pos="993"/>
        </w:tabs>
        <w:spacing w:before="0" w:after="0" w:line="276" w:lineRule="auto"/>
        <w:ind w:left="0" w:firstLine="709"/>
        <w:jc w:val="both"/>
        <w:rPr>
          <w:lang w:val="ru-RU"/>
        </w:rPr>
      </w:pPr>
      <w:r>
        <w:rPr>
          <w:lang w:val="ru-RU"/>
        </w:rPr>
        <w:t>взаимодействие с семьями детей по реализации образовательной программы ДО.</w:t>
      </w:r>
    </w:p>
    <w:p w14:paraId="5B36944F" w14:textId="77777777" w:rsidR="00DC6EC8" w:rsidRDefault="0047792C">
      <w:pPr>
        <w:pStyle w:val="20"/>
        <w:numPr>
          <w:ilvl w:val="2"/>
          <w:numId w:val="77"/>
        </w:numPr>
        <w:shd w:val="clear" w:color="auto" w:fill="auto"/>
        <w:tabs>
          <w:tab w:val="left" w:pos="1276"/>
        </w:tabs>
        <w:spacing w:before="0" w:after="0" w:line="276" w:lineRule="auto"/>
        <w:ind w:left="0" w:firstLine="709"/>
        <w:jc w:val="both"/>
        <w:rPr>
          <w:lang w:val="ru-RU"/>
        </w:rPr>
      </w:pPr>
      <w:r>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7E48373" w14:textId="77777777" w:rsidR="00DC6EC8" w:rsidRDefault="0047792C">
      <w:pPr>
        <w:pStyle w:val="20"/>
        <w:numPr>
          <w:ilvl w:val="0"/>
          <w:numId w:val="79"/>
        </w:numPr>
        <w:shd w:val="clear" w:color="auto" w:fill="auto"/>
        <w:tabs>
          <w:tab w:val="left" w:pos="1033"/>
        </w:tabs>
        <w:spacing w:before="0" w:after="0" w:line="276" w:lineRule="auto"/>
        <w:ind w:firstLine="709"/>
        <w:jc w:val="both"/>
        <w:rPr>
          <w:lang w:val="ru-RU"/>
        </w:rPr>
      </w:pPr>
      <w:r>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7493AA11" w14:textId="77777777" w:rsidR="00DC6EC8" w:rsidRDefault="0047792C">
      <w:pPr>
        <w:pStyle w:val="20"/>
        <w:numPr>
          <w:ilvl w:val="0"/>
          <w:numId w:val="79"/>
        </w:numPr>
        <w:shd w:val="clear" w:color="auto" w:fill="auto"/>
        <w:tabs>
          <w:tab w:val="left" w:pos="1028"/>
        </w:tabs>
        <w:spacing w:before="0" w:after="0" w:line="276" w:lineRule="auto"/>
        <w:ind w:firstLine="709"/>
        <w:jc w:val="both"/>
        <w:rPr>
          <w:lang w:val="ru-RU"/>
        </w:rPr>
      </w:pPr>
      <w:r>
        <w:rPr>
          <w:lang w:val="ru-RU"/>
        </w:rPr>
        <w:t>совместная деятельность ребёнка с педагогом, при которой ребёнок и педагог – равноправные партнеры;</w:t>
      </w:r>
    </w:p>
    <w:p w14:paraId="5FF03F77" w14:textId="77777777" w:rsidR="00DC6EC8" w:rsidRDefault="0047792C">
      <w:pPr>
        <w:pStyle w:val="20"/>
        <w:numPr>
          <w:ilvl w:val="0"/>
          <w:numId w:val="79"/>
        </w:numPr>
        <w:shd w:val="clear" w:color="auto" w:fill="auto"/>
        <w:tabs>
          <w:tab w:val="left" w:pos="1038"/>
        </w:tabs>
        <w:spacing w:before="0" w:after="0" w:line="276" w:lineRule="auto"/>
        <w:ind w:firstLine="709"/>
        <w:jc w:val="both"/>
        <w:rPr>
          <w:lang w:val="ru-RU"/>
        </w:rPr>
      </w:pPr>
      <w:r>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EBFAAA6" w14:textId="77777777" w:rsidR="00DC6EC8" w:rsidRDefault="0047792C">
      <w:pPr>
        <w:pStyle w:val="20"/>
        <w:numPr>
          <w:ilvl w:val="0"/>
          <w:numId w:val="79"/>
        </w:numPr>
        <w:shd w:val="clear" w:color="auto" w:fill="auto"/>
        <w:tabs>
          <w:tab w:val="left" w:pos="1028"/>
        </w:tabs>
        <w:spacing w:before="0" w:after="0" w:line="276" w:lineRule="auto"/>
        <w:ind w:firstLine="709"/>
        <w:jc w:val="both"/>
        <w:rPr>
          <w:lang w:val="ru-RU"/>
        </w:rPr>
      </w:pPr>
      <w:r>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A0263CB" w14:textId="77777777" w:rsidR="00DC6EC8" w:rsidRDefault="0047792C">
      <w:pPr>
        <w:pStyle w:val="20"/>
        <w:numPr>
          <w:ilvl w:val="0"/>
          <w:numId w:val="79"/>
        </w:numPr>
        <w:shd w:val="clear" w:color="auto" w:fill="auto"/>
        <w:tabs>
          <w:tab w:val="left" w:pos="1033"/>
        </w:tabs>
        <w:spacing w:before="0" w:after="0" w:line="276" w:lineRule="auto"/>
        <w:ind w:firstLine="709"/>
        <w:jc w:val="both"/>
        <w:rPr>
          <w:lang w:val="ru-RU"/>
        </w:rPr>
      </w:pPr>
      <w:r>
        <w:rPr>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w:t>
      </w:r>
      <w:r>
        <w:rPr>
          <w:lang w:val="ru-RU"/>
        </w:rPr>
        <w:lastRenderedPageBreak/>
        <w:t>детей, самостоятельная познавательно-исследовательская деятельность (опыты, эксперименты и другое).</w:t>
      </w:r>
    </w:p>
    <w:p w14:paraId="08BB3326" w14:textId="77777777" w:rsidR="00DC6EC8" w:rsidRDefault="0047792C">
      <w:pPr>
        <w:pStyle w:val="20"/>
        <w:numPr>
          <w:ilvl w:val="2"/>
          <w:numId w:val="77"/>
        </w:numPr>
        <w:shd w:val="clear" w:color="auto" w:fill="auto"/>
        <w:tabs>
          <w:tab w:val="left" w:pos="1276"/>
        </w:tabs>
        <w:spacing w:before="0" w:after="0" w:line="276" w:lineRule="auto"/>
        <w:ind w:left="0" w:firstLine="709"/>
        <w:jc w:val="both"/>
        <w:rPr>
          <w:lang w:val="ru-RU"/>
        </w:rPr>
      </w:pPr>
      <w:r>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0A5E876" w14:textId="77777777" w:rsidR="00DC6EC8" w:rsidRDefault="0047792C">
      <w:pPr>
        <w:pStyle w:val="20"/>
        <w:numPr>
          <w:ilvl w:val="1"/>
          <w:numId w:val="80"/>
        </w:numPr>
        <w:shd w:val="clear" w:color="auto" w:fill="auto"/>
        <w:tabs>
          <w:tab w:val="left" w:pos="1350"/>
        </w:tabs>
        <w:spacing w:before="0" w:after="0" w:line="276" w:lineRule="auto"/>
        <w:ind w:left="0" w:firstLine="709"/>
        <w:jc w:val="both"/>
      </w:pPr>
      <w:r>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t>Это</w:t>
      </w:r>
      <w:proofErr w:type="spellEnd"/>
      <w:r>
        <w:t xml:space="preserve"> </w:t>
      </w:r>
      <w:proofErr w:type="spellStart"/>
      <w:r>
        <w:t>обеспечивает</w:t>
      </w:r>
      <w:proofErr w:type="spellEnd"/>
      <w:r>
        <w:t xml:space="preserve"> </w:t>
      </w:r>
      <w:proofErr w:type="spellStart"/>
      <w:r>
        <w:t>возможность</w:t>
      </w:r>
      <w:proofErr w:type="spellEnd"/>
      <w:r>
        <w:t xml:space="preserve"> </w:t>
      </w:r>
      <w:proofErr w:type="spellStart"/>
      <w:r>
        <w:t>их</w:t>
      </w:r>
      <w:proofErr w:type="spellEnd"/>
      <w:r>
        <w:t xml:space="preserve"> </w:t>
      </w:r>
      <w:proofErr w:type="spellStart"/>
      <w:r>
        <w:t>интеграции</w:t>
      </w:r>
      <w:proofErr w:type="spellEnd"/>
      <w:r>
        <w:t xml:space="preserve"> в </w:t>
      </w:r>
      <w:proofErr w:type="spellStart"/>
      <w:r>
        <w:t>процессе</w:t>
      </w:r>
      <w:proofErr w:type="spellEnd"/>
      <w:r>
        <w:t xml:space="preserve"> </w:t>
      </w:r>
      <w:proofErr w:type="spellStart"/>
      <w:r>
        <w:t>образовательной</w:t>
      </w:r>
      <w:proofErr w:type="spellEnd"/>
      <w:r>
        <w:t xml:space="preserve"> </w:t>
      </w:r>
      <w:proofErr w:type="spellStart"/>
      <w:r>
        <w:t>деятельности</w:t>
      </w:r>
      <w:proofErr w:type="spellEnd"/>
      <w:r>
        <w:t>.</w:t>
      </w:r>
    </w:p>
    <w:p w14:paraId="47D3BE6C" w14:textId="77777777" w:rsidR="00DC6EC8" w:rsidRDefault="0047792C">
      <w:pPr>
        <w:pStyle w:val="20"/>
        <w:numPr>
          <w:ilvl w:val="1"/>
          <w:numId w:val="80"/>
        </w:numPr>
        <w:shd w:val="clear" w:color="auto" w:fill="auto"/>
        <w:tabs>
          <w:tab w:val="left" w:pos="1350"/>
        </w:tabs>
        <w:spacing w:before="0" w:after="0" w:line="276" w:lineRule="auto"/>
        <w:ind w:left="0" w:firstLine="709"/>
        <w:jc w:val="both"/>
        <w:rPr>
          <w:lang w:val="ru-RU"/>
        </w:rPr>
      </w:pPr>
      <w:r>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213D20FC" w14:textId="77777777" w:rsidR="00DC6EC8" w:rsidRDefault="0047792C">
      <w:pPr>
        <w:pStyle w:val="20"/>
        <w:shd w:val="clear" w:color="auto" w:fill="auto"/>
        <w:tabs>
          <w:tab w:val="left" w:pos="1350"/>
        </w:tabs>
        <w:spacing w:before="0" w:after="0" w:line="276" w:lineRule="auto"/>
        <w:ind w:firstLine="709"/>
        <w:jc w:val="both"/>
        <w:rPr>
          <w:lang w:val="ru-RU"/>
        </w:rPr>
      </w:pPr>
      <w:r>
        <w:rPr>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41271EAA"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 xml:space="preserve">беседа, </w:t>
      </w:r>
    </w:p>
    <w:p w14:paraId="14D045AA"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 xml:space="preserve">рассказ, </w:t>
      </w:r>
    </w:p>
    <w:p w14:paraId="150D3F6F"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 xml:space="preserve">эксперимент, </w:t>
      </w:r>
    </w:p>
    <w:p w14:paraId="38475366"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 xml:space="preserve">наблюдение, </w:t>
      </w:r>
    </w:p>
    <w:p w14:paraId="2357543C"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дидактическая (или любая другая игра, возникающая по инициативе педагога)</w:t>
      </w:r>
    </w:p>
    <w:p w14:paraId="68475604" w14:textId="77777777" w:rsidR="00DC6EC8" w:rsidRDefault="0047792C">
      <w:pPr>
        <w:pStyle w:val="20"/>
        <w:shd w:val="clear" w:color="auto" w:fill="auto"/>
        <w:tabs>
          <w:tab w:val="left" w:pos="1350"/>
        </w:tabs>
        <w:spacing w:before="0" w:after="0" w:line="276" w:lineRule="auto"/>
        <w:ind w:firstLine="709"/>
        <w:jc w:val="both"/>
        <w:rPr>
          <w:lang w:val="ru-RU"/>
        </w:rPr>
      </w:pPr>
      <w:r>
        <w:rPr>
          <w:lang w:val="ru-RU"/>
        </w:rPr>
        <w:t xml:space="preserve">2.3.5.2. Составные </w:t>
      </w:r>
      <w:proofErr w:type="spellStart"/>
      <w:r>
        <w:rPr>
          <w:lang w:val="ru-RU"/>
        </w:rPr>
        <w:t>формв</w:t>
      </w:r>
      <w:proofErr w:type="spellEnd"/>
      <w:r>
        <w:rPr>
          <w:lang w:val="ru-RU"/>
        </w:rPr>
        <w:t xml:space="preserve"> состоят из простых форм, представленных в разнообразных сочетаниях. К составным формам относятся:</w:t>
      </w:r>
    </w:p>
    <w:p w14:paraId="13BBB797"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игровые ситуации,</w:t>
      </w:r>
    </w:p>
    <w:p w14:paraId="237ED10E"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игры-путешествия,</w:t>
      </w:r>
    </w:p>
    <w:p w14:paraId="5326DE93"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 xml:space="preserve">творческие </w:t>
      </w:r>
      <w:proofErr w:type="spellStart"/>
      <w:r>
        <w:rPr>
          <w:lang w:val="ru-RU"/>
        </w:rPr>
        <w:t>мастерсткие</w:t>
      </w:r>
      <w:proofErr w:type="spellEnd"/>
      <w:r>
        <w:rPr>
          <w:lang w:val="ru-RU"/>
        </w:rPr>
        <w:t>,</w:t>
      </w:r>
    </w:p>
    <w:p w14:paraId="15359B1A"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детские лаборатории,</w:t>
      </w:r>
    </w:p>
    <w:p w14:paraId="448BE4ED"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творческие гостиные,</w:t>
      </w:r>
    </w:p>
    <w:p w14:paraId="45DA1F94"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творческие лаборатории,</w:t>
      </w:r>
    </w:p>
    <w:p w14:paraId="5BFA558B"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целевые прогулки,</w:t>
      </w:r>
    </w:p>
    <w:p w14:paraId="2DB09B1A"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экскурсии,</w:t>
      </w:r>
    </w:p>
    <w:p w14:paraId="6B3AF39C"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lastRenderedPageBreak/>
        <w:t>образовательный челлендж,</w:t>
      </w:r>
    </w:p>
    <w:p w14:paraId="4FA0863B"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интерактивные праздники.</w:t>
      </w:r>
    </w:p>
    <w:p w14:paraId="5C4A6843" w14:textId="77777777" w:rsidR="00DC6EC8" w:rsidRDefault="0047792C">
      <w:pPr>
        <w:pStyle w:val="20"/>
        <w:shd w:val="clear" w:color="auto" w:fill="auto"/>
        <w:tabs>
          <w:tab w:val="left" w:pos="1350"/>
        </w:tabs>
        <w:spacing w:before="0" w:after="0" w:line="276" w:lineRule="auto"/>
        <w:ind w:firstLine="709"/>
        <w:jc w:val="both"/>
        <w:rPr>
          <w:lang w:val="ru-RU"/>
        </w:rPr>
      </w:pPr>
      <w:r>
        <w:rPr>
          <w:lang w:val="ru-RU"/>
        </w:rPr>
        <w:t xml:space="preserve">2.3.5.3. Комплексные формы создаются как целенаправленная подборка (комплекс) простых и составных форм. К </w:t>
      </w:r>
      <w:proofErr w:type="spellStart"/>
      <w:r>
        <w:rPr>
          <w:lang w:val="ru-RU"/>
        </w:rPr>
        <w:t>коплексным</w:t>
      </w:r>
      <w:proofErr w:type="spellEnd"/>
      <w:r>
        <w:rPr>
          <w:lang w:val="ru-RU"/>
        </w:rPr>
        <w:t xml:space="preserve"> формам относятся:</w:t>
      </w:r>
    </w:p>
    <w:p w14:paraId="2D8EC295"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детско-родительские и иные проекты,</w:t>
      </w:r>
    </w:p>
    <w:p w14:paraId="58CBABB7"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тематические дни,</w:t>
      </w:r>
    </w:p>
    <w:p w14:paraId="1887604D"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тематические недели,</w:t>
      </w:r>
    </w:p>
    <w:p w14:paraId="1C863521" w14:textId="77777777" w:rsidR="00DC6EC8" w:rsidRDefault="0047792C">
      <w:pPr>
        <w:pStyle w:val="20"/>
        <w:numPr>
          <w:ilvl w:val="0"/>
          <w:numId w:val="81"/>
        </w:numPr>
        <w:shd w:val="clear" w:color="auto" w:fill="auto"/>
        <w:tabs>
          <w:tab w:val="left" w:pos="1350"/>
        </w:tabs>
        <w:spacing w:before="0" w:after="0" w:line="276" w:lineRule="auto"/>
        <w:jc w:val="both"/>
        <w:rPr>
          <w:lang w:val="ru-RU"/>
        </w:rPr>
      </w:pPr>
      <w:r>
        <w:rPr>
          <w:lang w:val="ru-RU"/>
        </w:rPr>
        <w:t>тематические или образовательные циклы.</w:t>
      </w:r>
    </w:p>
    <w:p w14:paraId="63B0ED95" w14:textId="77777777" w:rsidR="00DC6EC8" w:rsidRDefault="0047792C">
      <w:pPr>
        <w:pStyle w:val="20"/>
        <w:numPr>
          <w:ilvl w:val="1"/>
          <w:numId w:val="80"/>
        </w:numPr>
        <w:shd w:val="clear" w:color="auto" w:fill="auto"/>
        <w:tabs>
          <w:tab w:val="left" w:pos="1354"/>
        </w:tabs>
        <w:spacing w:before="0" w:after="0" w:line="276" w:lineRule="auto"/>
        <w:ind w:left="0" w:firstLine="709"/>
        <w:jc w:val="both"/>
      </w:pPr>
      <w:r>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t>Детство</w:t>
      </w:r>
      <w:proofErr w:type="spellEnd"/>
      <w:r>
        <w:t xml:space="preserve"> </w:t>
      </w:r>
      <w:proofErr w:type="spellStart"/>
      <w:r>
        <w:t>без</w:t>
      </w:r>
      <w:proofErr w:type="spellEnd"/>
      <w:r>
        <w:t xml:space="preserve"> </w:t>
      </w:r>
      <w:proofErr w:type="spellStart"/>
      <w:r>
        <w:t>игры</w:t>
      </w:r>
      <w:proofErr w:type="spellEnd"/>
      <w:r>
        <w:t xml:space="preserve"> и </w:t>
      </w:r>
      <w:proofErr w:type="spellStart"/>
      <w:r>
        <w:t>вне</w:t>
      </w:r>
      <w:proofErr w:type="spellEnd"/>
      <w:r>
        <w:t xml:space="preserve"> </w:t>
      </w:r>
      <w:proofErr w:type="spellStart"/>
      <w:r>
        <w:t>игры</w:t>
      </w:r>
      <w:proofErr w:type="spellEnd"/>
      <w:r>
        <w:t xml:space="preserve"> </w:t>
      </w:r>
      <w:proofErr w:type="spellStart"/>
      <w:r>
        <w:t>не</w:t>
      </w:r>
      <w:proofErr w:type="spellEnd"/>
      <w:r>
        <w:t xml:space="preserve"> </w:t>
      </w:r>
      <w:proofErr w:type="spellStart"/>
      <w:r>
        <w:t>представляется</w:t>
      </w:r>
      <w:proofErr w:type="spellEnd"/>
      <w:r>
        <w:t xml:space="preserve"> </w:t>
      </w:r>
      <w:proofErr w:type="spellStart"/>
      <w:r>
        <w:t>возможным</w:t>
      </w:r>
      <w:proofErr w:type="spellEnd"/>
      <w:r>
        <w:t>.</w:t>
      </w:r>
    </w:p>
    <w:p w14:paraId="1597489F" w14:textId="77777777" w:rsidR="00DC6EC8" w:rsidRDefault="0047792C">
      <w:pPr>
        <w:pStyle w:val="20"/>
        <w:numPr>
          <w:ilvl w:val="1"/>
          <w:numId w:val="80"/>
        </w:numPr>
        <w:shd w:val="clear" w:color="auto" w:fill="auto"/>
        <w:tabs>
          <w:tab w:val="left" w:pos="1354"/>
        </w:tabs>
        <w:spacing w:before="0" w:after="0" w:line="276" w:lineRule="auto"/>
        <w:ind w:left="0" w:firstLine="709"/>
        <w:jc w:val="both"/>
        <w:rPr>
          <w:lang w:val="ru-RU"/>
        </w:rPr>
      </w:pPr>
      <w:r>
        <w:rPr>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Pr>
          <w:lang w:val="ru-RU"/>
        </w:rPr>
        <w:t>эмоциогенную</w:t>
      </w:r>
      <w:proofErr w:type="spellEnd"/>
      <w:r>
        <w:rPr>
          <w:lang w:val="ru-RU"/>
        </w:rPr>
        <w:t>, развлекательную, диагностическую, психотерапевтическую и другие.</w:t>
      </w:r>
    </w:p>
    <w:p w14:paraId="67C9A6EB" w14:textId="77777777" w:rsidR="00DC6EC8" w:rsidRDefault="0047792C">
      <w:pPr>
        <w:pStyle w:val="20"/>
        <w:numPr>
          <w:ilvl w:val="1"/>
          <w:numId w:val="80"/>
        </w:numPr>
        <w:shd w:val="clear" w:color="auto" w:fill="auto"/>
        <w:tabs>
          <w:tab w:val="left" w:pos="1359"/>
        </w:tabs>
        <w:spacing w:before="0" w:after="0" w:line="276" w:lineRule="auto"/>
        <w:ind w:left="0" w:firstLine="709"/>
        <w:jc w:val="both"/>
        <w:rPr>
          <w:lang w:val="ru-RU"/>
        </w:rPr>
      </w:pPr>
      <w:r>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E157730" w14:textId="77777777" w:rsidR="00DC6EC8" w:rsidRDefault="0047792C">
      <w:pPr>
        <w:pStyle w:val="20"/>
        <w:numPr>
          <w:ilvl w:val="1"/>
          <w:numId w:val="80"/>
        </w:numPr>
        <w:shd w:val="clear" w:color="auto" w:fill="auto"/>
        <w:tabs>
          <w:tab w:val="left" w:pos="1354"/>
        </w:tabs>
        <w:spacing w:before="0" w:after="0" w:line="276" w:lineRule="auto"/>
        <w:ind w:left="0" w:firstLine="709"/>
        <w:jc w:val="both"/>
        <w:rPr>
          <w:lang w:val="ru-RU"/>
        </w:rPr>
      </w:pPr>
      <w:r>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88A42E7" w14:textId="77777777" w:rsidR="00DC6EC8" w:rsidRDefault="0047792C">
      <w:pPr>
        <w:pStyle w:val="20"/>
        <w:numPr>
          <w:ilvl w:val="1"/>
          <w:numId w:val="80"/>
        </w:numPr>
        <w:shd w:val="clear" w:color="auto" w:fill="auto"/>
        <w:tabs>
          <w:tab w:val="left" w:pos="1364"/>
        </w:tabs>
        <w:spacing w:before="0" w:after="0" w:line="276" w:lineRule="auto"/>
        <w:ind w:left="0" w:firstLine="709"/>
        <w:jc w:val="both"/>
        <w:rPr>
          <w:lang w:val="ru-RU"/>
        </w:rPr>
      </w:pPr>
      <w:r>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B358949" w14:textId="77777777" w:rsidR="00DC6EC8" w:rsidRDefault="0047792C">
      <w:pPr>
        <w:pStyle w:val="20"/>
        <w:numPr>
          <w:ilvl w:val="1"/>
          <w:numId w:val="80"/>
        </w:numPr>
        <w:shd w:val="clear" w:color="auto" w:fill="auto"/>
        <w:tabs>
          <w:tab w:val="left" w:pos="1498"/>
        </w:tabs>
        <w:spacing w:before="0" w:after="0" w:line="276" w:lineRule="auto"/>
        <w:ind w:left="0" w:firstLine="709"/>
        <w:jc w:val="both"/>
        <w:rPr>
          <w:lang w:val="ru-RU"/>
        </w:rPr>
      </w:pPr>
      <w:r>
        <w:rPr>
          <w:lang w:val="ru-RU"/>
        </w:rPr>
        <w:t>Образовательная деятельность, осуществляемая в утренний отрезок времени, может включать:</w:t>
      </w:r>
    </w:p>
    <w:p w14:paraId="5FE0888A"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3E2F9DD"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Pr>
          <w:lang w:val="ru-RU"/>
        </w:rPr>
        <w:lastRenderedPageBreak/>
        <w:t>иллюстраций;</w:t>
      </w:r>
    </w:p>
    <w:p w14:paraId="7598640E"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 xml:space="preserve">практические, проблемные ситуации, упражнения (по освоению </w:t>
      </w:r>
      <w:proofErr w:type="spellStart"/>
      <w:r>
        <w:rPr>
          <w:lang w:val="ru-RU"/>
        </w:rPr>
        <w:t>культурно</w:t>
      </w:r>
      <w:r>
        <w:rPr>
          <w:lang w:val="ru-RU"/>
        </w:rPr>
        <w:softHyphen/>
        <w:t>гигиенических</w:t>
      </w:r>
      <w:proofErr w:type="spellEnd"/>
      <w:r>
        <w:rPr>
          <w:lang w:val="ru-RU"/>
        </w:rPr>
        <w:t xml:space="preserve"> навыков и культуры здоровья, правил и норм поведения и другие);</w:t>
      </w:r>
    </w:p>
    <w:p w14:paraId="724365F1"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наблюдения за объектами и явлениями природы, трудом взрослых;</w:t>
      </w:r>
    </w:p>
    <w:p w14:paraId="1EAACE4E"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трудовые поручения и дежурства (сервировка стола к приему пищи, уход за комнатными растениями и другое);</w:t>
      </w:r>
    </w:p>
    <w:p w14:paraId="19B954A3"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индивидуальную работу с детьми в соответствии с задачами разных образовательных областей;</w:t>
      </w:r>
    </w:p>
    <w:p w14:paraId="75F0C3EF"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продуктивную деятельность детей по интересам детей (рисование, конструирование, лепка и другое);</w:t>
      </w:r>
    </w:p>
    <w:p w14:paraId="3099960C" w14:textId="77777777" w:rsidR="00DC6EC8" w:rsidRDefault="0047792C">
      <w:pPr>
        <w:pStyle w:val="20"/>
        <w:numPr>
          <w:ilvl w:val="0"/>
          <w:numId w:val="82"/>
        </w:numPr>
        <w:shd w:val="clear" w:color="auto" w:fill="auto"/>
        <w:tabs>
          <w:tab w:val="left" w:pos="993"/>
        </w:tabs>
        <w:spacing w:before="0" w:after="0" w:line="276" w:lineRule="auto"/>
        <w:ind w:left="0" w:firstLine="709"/>
        <w:jc w:val="both"/>
        <w:rPr>
          <w:lang w:val="ru-RU"/>
        </w:rPr>
      </w:pPr>
      <w:r>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F1E0555" w14:textId="77777777" w:rsidR="00DC6EC8" w:rsidRDefault="0047792C">
      <w:pPr>
        <w:pStyle w:val="20"/>
        <w:numPr>
          <w:ilvl w:val="1"/>
          <w:numId w:val="80"/>
        </w:numPr>
        <w:shd w:val="clear" w:color="auto" w:fill="auto"/>
        <w:tabs>
          <w:tab w:val="left" w:pos="1418"/>
        </w:tabs>
        <w:spacing w:before="0" w:after="0" w:line="276" w:lineRule="auto"/>
        <w:ind w:left="0" w:firstLine="709"/>
        <w:jc w:val="both"/>
        <w:rPr>
          <w:lang w:val="ru-RU"/>
        </w:rPr>
      </w:pPr>
      <w:proofErr w:type="gramStart"/>
      <w:r>
        <w:rPr>
          <w:lang w:val="ru-RU"/>
        </w:rPr>
        <w:t>Согласно требованиям</w:t>
      </w:r>
      <w:proofErr w:type="gramEnd"/>
      <w:r>
        <w:rPr>
          <w:lang w:val="ru-RU"/>
        </w:rPr>
        <w:t xml:space="preserve"> СанПиН 1.2.3685-21 в режиме дня предусмотрено время для проведения занятий.</w:t>
      </w:r>
    </w:p>
    <w:p w14:paraId="0DBF3F7C" w14:textId="77777777" w:rsidR="00DC6EC8" w:rsidRDefault="0047792C">
      <w:pPr>
        <w:pStyle w:val="20"/>
        <w:numPr>
          <w:ilvl w:val="1"/>
          <w:numId w:val="80"/>
        </w:numPr>
        <w:shd w:val="clear" w:color="auto" w:fill="auto"/>
        <w:tabs>
          <w:tab w:val="left" w:pos="1418"/>
        </w:tabs>
        <w:spacing w:before="0" w:after="0" w:line="276" w:lineRule="auto"/>
        <w:ind w:left="0" w:firstLine="709"/>
        <w:jc w:val="both"/>
        <w:rPr>
          <w:lang w:val="ru-RU"/>
        </w:rPr>
      </w:pPr>
      <w:r>
        <w:rPr>
          <w:b/>
          <w:lang w:val="ru-RU"/>
        </w:rPr>
        <w:t>Занятие</w:t>
      </w:r>
      <w:r>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CF334F6" w14:textId="77777777" w:rsidR="00DC6EC8" w:rsidRDefault="0047792C">
      <w:pPr>
        <w:pStyle w:val="20"/>
        <w:numPr>
          <w:ilvl w:val="1"/>
          <w:numId w:val="80"/>
        </w:numPr>
        <w:shd w:val="clear" w:color="auto" w:fill="auto"/>
        <w:tabs>
          <w:tab w:val="left" w:pos="1418"/>
        </w:tabs>
        <w:spacing w:before="0" w:after="0" w:line="276" w:lineRule="auto"/>
        <w:ind w:left="0" w:firstLine="709"/>
        <w:jc w:val="both"/>
        <w:rPr>
          <w:lang w:val="ru-RU"/>
        </w:rPr>
      </w:pPr>
      <w:r>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943B50F" w14:textId="77777777" w:rsidR="00DC6EC8" w:rsidRDefault="0047792C">
      <w:pPr>
        <w:pStyle w:val="20"/>
        <w:numPr>
          <w:ilvl w:val="1"/>
          <w:numId w:val="80"/>
        </w:numPr>
        <w:shd w:val="clear" w:color="auto" w:fill="auto"/>
        <w:tabs>
          <w:tab w:val="left" w:pos="1418"/>
        </w:tabs>
        <w:spacing w:before="0" w:after="0" w:line="276" w:lineRule="auto"/>
        <w:ind w:left="0" w:firstLine="709"/>
        <w:jc w:val="both"/>
        <w:rPr>
          <w:lang w:val="ru-RU"/>
        </w:rPr>
      </w:pPr>
      <w:r>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5585C54F" w14:textId="77777777" w:rsidR="00DC6EC8" w:rsidRDefault="0047792C">
      <w:pPr>
        <w:pStyle w:val="20"/>
        <w:numPr>
          <w:ilvl w:val="1"/>
          <w:numId w:val="80"/>
        </w:numPr>
        <w:shd w:val="clear" w:color="auto" w:fill="auto"/>
        <w:tabs>
          <w:tab w:val="left" w:pos="1418"/>
        </w:tabs>
        <w:spacing w:before="0" w:after="0" w:line="276" w:lineRule="auto"/>
        <w:ind w:left="0" w:firstLine="709"/>
        <w:jc w:val="both"/>
        <w:rPr>
          <w:lang w:val="ru-RU"/>
        </w:rPr>
      </w:pPr>
      <w:r>
        <w:rPr>
          <w:lang w:val="ru-RU"/>
        </w:rPr>
        <w:t>Образовательная деятельность, осуществляемая во время прогулки, включает:</w:t>
      </w:r>
    </w:p>
    <w:p w14:paraId="07EF3EC5"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 xml:space="preserve">наблюдения за объектами и явлениями природы, направленные на </w:t>
      </w:r>
      <w:r>
        <w:rPr>
          <w:lang w:val="ru-RU"/>
        </w:rPr>
        <w:lastRenderedPageBreak/>
        <w:t>установление разнообразных связей и зависимостей в природе, воспитание отношения к ней;</w:t>
      </w:r>
    </w:p>
    <w:p w14:paraId="0047C198"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5BDA9645"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экспериментирование с объектами неживой природы;</w:t>
      </w:r>
    </w:p>
    <w:p w14:paraId="6BC3BBCB"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сюжетно-ролевые и конструктивные игры (с песком, со снегом, с природным материалом);</w:t>
      </w:r>
    </w:p>
    <w:p w14:paraId="4F084418"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элементарную трудовую деятельность детей на участке ДОО;</w:t>
      </w:r>
    </w:p>
    <w:p w14:paraId="0B29358C"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свободное общение педагога с детьми, индивидуальную работу;</w:t>
      </w:r>
    </w:p>
    <w:p w14:paraId="46F7F3C1" w14:textId="77777777" w:rsidR="00DC6EC8" w:rsidRDefault="0047792C">
      <w:pPr>
        <w:pStyle w:val="20"/>
        <w:numPr>
          <w:ilvl w:val="0"/>
          <w:numId w:val="83"/>
        </w:numPr>
        <w:shd w:val="clear" w:color="auto" w:fill="auto"/>
        <w:tabs>
          <w:tab w:val="left" w:pos="993"/>
        </w:tabs>
        <w:spacing w:before="0" w:after="0" w:line="276" w:lineRule="auto"/>
        <w:ind w:left="0" w:firstLine="709"/>
        <w:jc w:val="both"/>
        <w:rPr>
          <w:lang w:val="ru-RU"/>
        </w:rPr>
      </w:pPr>
      <w:r>
        <w:rPr>
          <w:lang w:val="ru-RU"/>
        </w:rPr>
        <w:t>проведение спортивных праздников (при необходимости).</w:t>
      </w:r>
    </w:p>
    <w:p w14:paraId="314F2049" w14:textId="77777777" w:rsidR="00DC6EC8" w:rsidRDefault="0047792C">
      <w:pPr>
        <w:pStyle w:val="20"/>
        <w:numPr>
          <w:ilvl w:val="1"/>
          <w:numId w:val="80"/>
        </w:numPr>
        <w:shd w:val="clear" w:color="auto" w:fill="auto"/>
        <w:tabs>
          <w:tab w:val="left" w:pos="1494"/>
        </w:tabs>
        <w:spacing w:before="0" w:after="0" w:line="276" w:lineRule="auto"/>
        <w:ind w:left="0" w:firstLine="709"/>
        <w:jc w:val="both"/>
        <w:rPr>
          <w:lang w:val="ru-RU"/>
        </w:rPr>
      </w:pPr>
      <w:r>
        <w:rPr>
          <w:lang w:val="ru-RU"/>
        </w:rPr>
        <w:t>Образовательная деятельность, осуществляемая во вторую половину дня, может включать:</w:t>
      </w:r>
    </w:p>
    <w:p w14:paraId="43965CF2"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A78943D"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EDBF0AD"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6AD1B40"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опыты и эксперименты, практико-ориентированные проекты, коллекционирование и другое;</w:t>
      </w:r>
    </w:p>
    <w:p w14:paraId="49FB5093"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94EE793"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слушание и исполнение музыкальных произведений, музыкально-ритмические движения, музыкальные игры и импровизации;</w:t>
      </w:r>
    </w:p>
    <w:p w14:paraId="7316D9E0"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EB160A8"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индивидуальную работу по всем видам деятельности и образовательным областям;</w:t>
      </w:r>
    </w:p>
    <w:p w14:paraId="05D5F7A8" w14:textId="77777777" w:rsidR="00DC6EC8" w:rsidRDefault="0047792C">
      <w:pPr>
        <w:pStyle w:val="20"/>
        <w:numPr>
          <w:ilvl w:val="0"/>
          <w:numId w:val="84"/>
        </w:numPr>
        <w:shd w:val="clear" w:color="auto" w:fill="auto"/>
        <w:tabs>
          <w:tab w:val="left" w:pos="993"/>
        </w:tabs>
        <w:spacing w:before="0" w:after="0" w:line="276" w:lineRule="auto"/>
        <w:ind w:left="0" w:firstLine="709"/>
        <w:jc w:val="both"/>
        <w:rPr>
          <w:lang w:val="ru-RU"/>
        </w:rPr>
      </w:pPr>
      <w:r>
        <w:rPr>
          <w:lang w:val="ru-RU"/>
        </w:rPr>
        <w:t>работу с родителями (законными представителями).</w:t>
      </w:r>
    </w:p>
    <w:p w14:paraId="7C8AADB6" w14:textId="77777777" w:rsidR="00DC6EC8" w:rsidRDefault="0047792C">
      <w:pPr>
        <w:pStyle w:val="20"/>
        <w:numPr>
          <w:ilvl w:val="1"/>
          <w:numId w:val="80"/>
        </w:numPr>
        <w:shd w:val="clear" w:color="auto" w:fill="auto"/>
        <w:tabs>
          <w:tab w:val="left" w:pos="1498"/>
        </w:tabs>
        <w:spacing w:before="0" w:after="0" w:line="276" w:lineRule="auto"/>
        <w:ind w:left="0" w:firstLine="709"/>
        <w:jc w:val="both"/>
        <w:rPr>
          <w:lang w:val="ru-RU"/>
        </w:rPr>
      </w:pPr>
      <w:r>
        <w:rPr>
          <w:lang w:val="ru-RU"/>
        </w:rPr>
        <w:t>Для организации самостоятельной деятельности детей в группе создаются различные центры активности.</w:t>
      </w:r>
    </w:p>
    <w:p w14:paraId="6F371C78" w14:textId="77777777" w:rsidR="00DC6EC8" w:rsidRDefault="0047792C">
      <w:pPr>
        <w:pStyle w:val="20"/>
        <w:shd w:val="clear" w:color="auto" w:fill="auto"/>
        <w:tabs>
          <w:tab w:val="left" w:pos="1498"/>
        </w:tabs>
        <w:spacing w:before="0" w:after="0" w:line="276" w:lineRule="auto"/>
        <w:ind w:firstLine="709"/>
        <w:jc w:val="both"/>
        <w:rPr>
          <w:lang w:val="ru-RU"/>
        </w:rPr>
      </w:pPr>
      <w:r>
        <w:rPr>
          <w:lang w:val="ru-RU"/>
        </w:rPr>
        <w:t>В группах для детей дошкольного возраста (от 3 до 7 лет) предусматривается следующий комплекс центров детской активности:</w:t>
      </w:r>
    </w:p>
    <w:p w14:paraId="304C2374"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 xml:space="preserve">центр двигательной активности (ориентирован на организацию игр средней и малой подвижности в групповых помещениях, средней и интенсивной </w:t>
      </w:r>
      <w:r>
        <w:rPr>
          <w:kern w:val="1"/>
          <w:sz w:val="28"/>
          <w:szCs w:val="28"/>
        </w:rPr>
        <w:lastRenderedPageBreak/>
        <w:t>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3F8D65B"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C444A42"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E1A0B7"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4DF650C"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9344BA8"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647651D"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BFEF7C1"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w:t>
      </w:r>
      <w:r>
        <w:rPr>
          <w:kern w:val="1"/>
          <w:sz w:val="28"/>
          <w:szCs w:val="28"/>
        </w:rPr>
        <w:lastRenderedPageBreak/>
        <w:t>образовательных областей;</w:t>
      </w:r>
    </w:p>
    <w:p w14:paraId="5F73885E"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E437582" w14:textId="77777777"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уединения предназначен для снятия психоэмоционального напряжения воспитанников;</w:t>
      </w:r>
    </w:p>
    <w:p w14:paraId="2CFFE3A1" w14:textId="0F8C59A6" w:rsidR="00DC6EC8" w:rsidRDefault="0047792C">
      <w:pPr>
        <w:pStyle w:val="af4"/>
        <w:numPr>
          <w:ilvl w:val="0"/>
          <w:numId w:val="85"/>
        </w:numPr>
        <w:tabs>
          <w:tab w:val="left" w:pos="993"/>
        </w:tabs>
        <w:adjustRightInd w:val="0"/>
        <w:spacing w:line="276" w:lineRule="auto"/>
        <w:ind w:left="0" w:right="-1" w:firstLine="709"/>
        <w:contextualSpacing/>
        <w:jc w:val="both"/>
        <w:rPr>
          <w:kern w:val="1"/>
          <w:sz w:val="28"/>
          <w:szCs w:val="28"/>
        </w:rPr>
      </w:pPr>
      <w:r>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035381">
        <w:rPr>
          <w:kern w:val="1"/>
          <w:sz w:val="28"/>
          <w:szCs w:val="28"/>
        </w:rPr>
        <w:t>.</w:t>
      </w:r>
    </w:p>
    <w:p w14:paraId="0F360B6F" w14:textId="77777777" w:rsidR="00DC6EC8" w:rsidRDefault="0047792C">
      <w:pPr>
        <w:pStyle w:val="20"/>
        <w:shd w:val="clear" w:color="auto" w:fill="auto"/>
        <w:tabs>
          <w:tab w:val="left" w:pos="1498"/>
        </w:tabs>
        <w:spacing w:before="0" w:after="0" w:line="276" w:lineRule="auto"/>
        <w:ind w:firstLine="709"/>
        <w:jc w:val="both"/>
        <w:rPr>
          <w:lang w:val="ru-RU"/>
        </w:rPr>
      </w:pPr>
      <w:r>
        <w:rPr>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76166C9" w14:textId="77777777" w:rsidR="00DC6EC8" w:rsidRDefault="0047792C">
      <w:pPr>
        <w:pStyle w:val="20"/>
        <w:numPr>
          <w:ilvl w:val="1"/>
          <w:numId w:val="80"/>
        </w:numPr>
        <w:shd w:val="clear" w:color="auto" w:fill="auto"/>
        <w:tabs>
          <w:tab w:val="left" w:pos="1494"/>
        </w:tabs>
        <w:spacing w:before="0" w:after="0" w:line="276" w:lineRule="auto"/>
        <w:ind w:left="0" w:firstLine="709"/>
        <w:jc w:val="both"/>
        <w:rPr>
          <w:lang w:val="ru-RU"/>
        </w:rPr>
      </w:pPr>
      <w:r>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0EF1B" w14:textId="77777777" w:rsidR="00DC6EC8" w:rsidRDefault="0047792C">
      <w:pPr>
        <w:pStyle w:val="20"/>
        <w:numPr>
          <w:ilvl w:val="1"/>
          <w:numId w:val="80"/>
        </w:numPr>
        <w:shd w:val="clear" w:color="auto" w:fill="auto"/>
        <w:tabs>
          <w:tab w:val="left" w:pos="1494"/>
        </w:tabs>
        <w:spacing w:before="0" w:after="0" w:line="276" w:lineRule="auto"/>
        <w:ind w:left="0" w:firstLine="709"/>
        <w:jc w:val="both"/>
        <w:rPr>
          <w:lang w:val="ru-RU"/>
        </w:rPr>
      </w:pPr>
      <w:r>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4D1C097" w14:textId="77777777" w:rsidR="00DC6EC8" w:rsidRDefault="0047792C">
      <w:pPr>
        <w:pStyle w:val="20"/>
        <w:numPr>
          <w:ilvl w:val="1"/>
          <w:numId w:val="80"/>
        </w:numPr>
        <w:shd w:val="clear" w:color="auto" w:fill="auto"/>
        <w:tabs>
          <w:tab w:val="left" w:pos="1503"/>
        </w:tabs>
        <w:spacing w:before="0" w:after="0" w:line="276" w:lineRule="auto"/>
        <w:ind w:left="0" w:firstLine="709"/>
        <w:jc w:val="both"/>
        <w:rPr>
          <w:lang w:val="ru-RU"/>
        </w:rPr>
      </w:pPr>
      <w:r>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3DD63C45" w14:textId="77777777" w:rsidR="00DC6EC8" w:rsidRDefault="0047792C">
      <w:pPr>
        <w:pStyle w:val="20"/>
        <w:numPr>
          <w:ilvl w:val="0"/>
          <w:numId w:val="86"/>
        </w:numPr>
        <w:shd w:val="clear" w:color="auto" w:fill="auto"/>
        <w:tabs>
          <w:tab w:val="left" w:pos="993"/>
        </w:tabs>
        <w:spacing w:before="0" w:after="0" w:line="276" w:lineRule="auto"/>
        <w:ind w:left="0" w:firstLine="709"/>
        <w:jc w:val="both"/>
        <w:rPr>
          <w:lang w:val="ru-RU"/>
        </w:rPr>
      </w:pPr>
      <w:r>
        <w:rPr>
          <w:lang w:val="ru-RU"/>
        </w:rPr>
        <w:t>в игровой практике ребёнок проявляет себя как творческий субъект (творческая инициатива);</w:t>
      </w:r>
    </w:p>
    <w:p w14:paraId="5ED2ED9E" w14:textId="77777777" w:rsidR="00DC6EC8" w:rsidRDefault="0047792C">
      <w:pPr>
        <w:pStyle w:val="20"/>
        <w:numPr>
          <w:ilvl w:val="0"/>
          <w:numId w:val="86"/>
        </w:numPr>
        <w:shd w:val="clear" w:color="auto" w:fill="auto"/>
        <w:tabs>
          <w:tab w:val="left" w:pos="993"/>
        </w:tabs>
        <w:spacing w:before="0" w:after="0" w:line="276" w:lineRule="auto"/>
        <w:ind w:left="0" w:firstLine="709"/>
        <w:jc w:val="both"/>
        <w:rPr>
          <w:lang w:val="ru-RU"/>
        </w:rPr>
      </w:pPr>
      <w:r>
        <w:rPr>
          <w:lang w:val="ru-RU"/>
        </w:rPr>
        <w:t>в продуктивной – созидающий и волевой субъект (инициатива целеполагания);</w:t>
      </w:r>
    </w:p>
    <w:p w14:paraId="5CF2BC56" w14:textId="77777777" w:rsidR="00DC6EC8" w:rsidRDefault="0047792C">
      <w:pPr>
        <w:pStyle w:val="20"/>
        <w:numPr>
          <w:ilvl w:val="0"/>
          <w:numId w:val="86"/>
        </w:numPr>
        <w:shd w:val="clear" w:color="auto" w:fill="auto"/>
        <w:tabs>
          <w:tab w:val="left" w:pos="993"/>
        </w:tabs>
        <w:spacing w:before="0" w:after="0" w:line="276" w:lineRule="auto"/>
        <w:ind w:left="0" w:firstLine="709"/>
        <w:jc w:val="both"/>
        <w:rPr>
          <w:lang w:val="ru-RU"/>
        </w:rPr>
      </w:pPr>
      <w:r>
        <w:rPr>
          <w:lang w:val="ru-RU"/>
        </w:rPr>
        <w:t>в познавательно-исследовательской практике – как субъект исследования (познавательная инициатива);</w:t>
      </w:r>
    </w:p>
    <w:p w14:paraId="67300555" w14:textId="77777777" w:rsidR="00DC6EC8" w:rsidRDefault="0047792C">
      <w:pPr>
        <w:pStyle w:val="20"/>
        <w:numPr>
          <w:ilvl w:val="0"/>
          <w:numId w:val="86"/>
        </w:numPr>
        <w:shd w:val="clear" w:color="auto" w:fill="auto"/>
        <w:tabs>
          <w:tab w:val="left" w:pos="993"/>
        </w:tabs>
        <w:spacing w:before="0" w:after="0" w:line="276" w:lineRule="auto"/>
        <w:ind w:left="0" w:firstLine="709"/>
        <w:jc w:val="both"/>
        <w:rPr>
          <w:lang w:val="ru-RU"/>
        </w:rPr>
      </w:pPr>
      <w:r>
        <w:rPr>
          <w:lang w:val="ru-RU"/>
        </w:rPr>
        <w:t>коммуникативной практике – как партнер по взаимодействию и собеседник (коммуникативная инициатива);</w:t>
      </w:r>
    </w:p>
    <w:p w14:paraId="384982C5" w14:textId="77777777" w:rsidR="00DC6EC8" w:rsidRDefault="0047792C">
      <w:pPr>
        <w:pStyle w:val="20"/>
        <w:numPr>
          <w:ilvl w:val="0"/>
          <w:numId w:val="86"/>
        </w:numPr>
        <w:shd w:val="clear" w:color="auto" w:fill="auto"/>
        <w:tabs>
          <w:tab w:val="left" w:pos="993"/>
        </w:tabs>
        <w:spacing w:before="0" w:after="0" w:line="276" w:lineRule="auto"/>
        <w:ind w:left="0" w:firstLine="709"/>
        <w:jc w:val="both"/>
        <w:rPr>
          <w:lang w:val="ru-RU"/>
        </w:rPr>
      </w:pPr>
      <w:r>
        <w:rPr>
          <w:lang w:val="ru-RU"/>
        </w:rPr>
        <w:lastRenderedPageBreak/>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Pr>
          <w:lang w:val="ru-RU"/>
        </w:rPr>
        <w:t>познавательно</w:t>
      </w:r>
      <w:r>
        <w:rPr>
          <w:lang w:val="ru-RU"/>
        </w:rPr>
        <w:softHyphen/>
        <w:t>исследовательской</w:t>
      </w:r>
      <w:proofErr w:type="spellEnd"/>
      <w:r>
        <w:rPr>
          <w:lang w:val="ru-RU"/>
        </w:rPr>
        <w:t>, продуктивной деятельности).</w:t>
      </w:r>
    </w:p>
    <w:p w14:paraId="772A80D3" w14:textId="77777777" w:rsidR="00DC6EC8" w:rsidRDefault="0047792C">
      <w:pPr>
        <w:pStyle w:val="20"/>
        <w:numPr>
          <w:ilvl w:val="1"/>
          <w:numId w:val="80"/>
        </w:numPr>
        <w:shd w:val="clear" w:color="auto" w:fill="auto"/>
        <w:tabs>
          <w:tab w:val="left" w:pos="1498"/>
        </w:tabs>
        <w:spacing w:before="0" w:after="0" w:line="276" w:lineRule="auto"/>
        <w:ind w:left="0" w:firstLine="709"/>
        <w:jc w:val="both"/>
        <w:rPr>
          <w:lang w:val="ru-RU"/>
        </w:rPr>
      </w:pPr>
      <w:r>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349D26DF" w14:textId="77777777" w:rsidR="00DC6EC8" w:rsidRDefault="0047792C">
      <w:pPr>
        <w:pStyle w:val="20"/>
        <w:numPr>
          <w:ilvl w:val="1"/>
          <w:numId w:val="80"/>
        </w:numPr>
        <w:shd w:val="clear" w:color="auto" w:fill="auto"/>
        <w:tabs>
          <w:tab w:val="left" w:pos="1498"/>
        </w:tabs>
        <w:spacing w:before="0" w:after="0" w:line="276" w:lineRule="auto"/>
        <w:ind w:left="0" w:firstLine="709"/>
        <w:jc w:val="both"/>
      </w:pPr>
      <w:r>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t>Организация</w:t>
      </w:r>
      <w:proofErr w:type="spellEnd"/>
      <w:r>
        <w:t xml:space="preserve"> </w:t>
      </w:r>
      <w:proofErr w:type="spellStart"/>
      <w:r>
        <w:t>культурных</w:t>
      </w:r>
      <w:proofErr w:type="spellEnd"/>
      <w:r>
        <w:t xml:space="preserve"> </w:t>
      </w:r>
      <w:proofErr w:type="spellStart"/>
      <w:r>
        <w:t>практик</w:t>
      </w:r>
      <w:proofErr w:type="spellEnd"/>
      <w:r>
        <w:t xml:space="preserve"> </w:t>
      </w:r>
      <w:proofErr w:type="spellStart"/>
      <w:r>
        <w:t>предполагает</w:t>
      </w:r>
      <w:proofErr w:type="spellEnd"/>
      <w:r>
        <w:t xml:space="preserve"> </w:t>
      </w:r>
      <w:proofErr w:type="spellStart"/>
      <w:r>
        <w:t>подгрупповой</w:t>
      </w:r>
      <w:proofErr w:type="spellEnd"/>
      <w:r>
        <w:t xml:space="preserve"> </w:t>
      </w:r>
      <w:proofErr w:type="spellStart"/>
      <w:r>
        <w:t>способ</w:t>
      </w:r>
      <w:proofErr w:type="spellEnd"/>
      <w:r>
        <w:t xml:space="preserve"> </w:t>
      </w:r>
      <w:proofErr w:type="spellStart"/>
      <w:r>
        <w:t>объединения</w:t>
      </w:r>
      <w:proofErr w:type="spellEnd"/>
      <w:r>
        <w:t xml:space="preserve"> </w:t>
      </w:r>
      <w:proofErr w:type="spellStart"/>
      <w:r>
        <w:t>детей</w:t>
      </w:r>
      <w:proofErr w:type="spellEnd"/>
      <w:r>
        <w:t>.</w:t>
      </w:r>
    </w:p>
    <w:p w14:paraId="0BE91B8C" w14:textId="77777777" w:rsidR="00DC6EC8" w:rsidRDefault="00DC6EC8">
      <w:pPr>
        <w:pStyle w:val="1"/>
        <w:tabs>
          <w:tab w:val="left" w:pos="1134"/>
          <w:tab w:val="left" w:pos="1276"/>
        </w:tabs>
        <w:ind w:left="0" w:firstLine="709"/>
        <w:rPr>
          <w:sz w:val="28"/>
          <w:szCs w:val="28"/>
        </w:rPr>
      </w:pPr>
    </w:p>
    <w:p w14:paraId="08D277DE" w14:textId="77777777" w:rsidR="00DC6EC8" w:rsidRDefault="0047792C">
      <w:pPr>
        <w:pStyle w:val="20"/>
        <w:shd w:val="clear" w:color="auto" w:fill="auto"/>
        <w:tabs>
          <w:tab w:val="left" w:pos="1138"/>
        </w:tabs>
        <w:spacing w:before="0" w:after="0" w:line="276" w:lineRule="auto"/>
        <w:ind w:firstLine="709"/>
        <w:jc w:val="both"/>
        <w:rPr>
          <w:b/>
          <w:lang w:val="ru-RU"/>
        </w:rPr>
      </w:pPr>
      <w:r>
        <w:rPr>
          <w:b/>
          <w:lang w:val="ru-RU"/>
        </w:rPr>
        <w:t>2.4. Способы и направления поддержки детской инициативы.</w:t>
      </w:r>
    </w:p>
    <w:p w14:paraId="0D4D475C" w14:textId="1163810C"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68B74160" w14:textId="598A317F"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5953FF7A" w14:textId="4A5CFFDA"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Любая деятельность ребёнка в ДОО может протекать в форме самостоятельной инициативной деятельности, например:</w:t>
      </w:r>
    </w:p>
    <w:p w14:paraId="067CD1FA"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самостоятельная исследовательская деятельность и экспериментирование;</w:t>
      </w:r>
    </w:p>
    <w:p w14:paraId="7D901173"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свободные сюжетно-ролевые, театрализованные, режиссерские игры;</w:t>
      </w:r>
    </w:p>
    <w:p w14:paraId="1AFA5A5F"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игры - импровизации и музыкальные игры;</w:t>
      </w:r>
    </w:p>
    <w:p w14:paraId="1169B014"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речевые и словесные игры, игры с буквами, слогами, звуками;</w:t>
      </w:r>
    </w:p>
    <w:p w14:paraId="1E94A045"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логические игры, развивающие игры математического содержания;</w:t>
      </w:r>
    </w:p>
    <w:p w14:paraId="46D548F7"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самостоятельная деятельность в книжном уголке;</w:t>
      </w:r>
    </w:p>
    <w:p w14:paraId="7F5CF3A8"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самостоятельная изобразительная деятельность, конструирование;</w:t>
      </w:r>
    </w:p>
    <w:p w14:paraId="2BFC829F"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самостоятельная двигательная деятельность, подвижные игры, выполнение ритмических и танцевальных движений.</w:t>
      </w:r>
    </w:p>
    <w:p w14:paraId="112BDAB7" w14:textId="200F9DBE"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Для поддержки детской инициативы педагог должен учитывать следующие условия:</w:t>
      </w:r>
    </w:p>
    <w:p w14:paraId="5A7266DC" w14:textId="77777777" w:rsidR="00DC6EC8" w:rsidRDefault="0047792C">
      <w:pPr>
        <w:pStyle w:val="20"/>
        <w:numPr>
          <w:ilvl w:val="0"/>
          <w:numId w:val="88"/>
        </w:numPr>
        <w:shd w:val="clear" w:color="auto" w:fill="auto"/>
        <w:tabs>
          <w:tab w:val="left" w:pos="1028"/>
          <w:tab w:val="left" w:pos="1276"/>
        </w:tabs>
        <w:spacing w:before="0" w:after="0" w:line="276" w:lineRule="auto"/>
        <w:ind w:left="20" w:firstLine="720"/>
        <w:jc w:val="both"/>
        <w:rPr>
          <w:lang w:val="ru-RU"/>
        </w:rPr>
      </w:pPr>
      <w:r>
        <w:rPr>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w:t>
      </w:r>
      <w:r>
        <w:rPr>
          <w:lang w:val="ru-RU"/>
        </w:rPr>
        <w:lastRenderedPageBreak/>
        <w:t>познавательные вопросы;</w:t>
      </w:r>
    </w:p>
    <w:p w14:paraId="71E0F197" w14:textId="77777777" w:rsidR="00DC6EC8" w:rsidRDefault="0047792C">
      <w:pPr>
        <w:pStyle w:val="20"/>
        <w:numPr>
          <w:ilvl w:val="0"/>
          <w:numId w:val="88"/>
        </w:numPr>
        <w:shd w:val="clear" w:color="auto" w:fill="auto"/>
        <w:tabs>
          <w:tab w:val="left" w:pos="1038"/>
          <w:tab w:val="left" w:pos="1276"/>
        </w:tabs>
        <w:spacing w:before="0" w:after="0" w:line="276" w:lineRule="auto"/>
        <w:ind w:left="20" w:firstLine="720"/>
        <w:jc w:val="both"/>
        <w:rPr>
          <w:lang w:val="ru-RU"/>
        </w:rPr>
      </w:pPr>
      <w:r>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DA12EBB" w14:textId="77777777" w:rsidR="00DC6EC8" w:rsidRDefault="0047792C">
      <w:pPr>
        <w:pStyle w:val="20"/>
        <w:numPr>
          <w:ilvl w:val="0"/>
          <w:numId w:val="88"/>
        </w:numPr>
        <w:shd w:val="clear" w:color="auto" w:fill="auto"/>
        <w:tabs>
          <w:tab w:val="left" w:pos="1028"/>
          <w:tab w:val="left" w:pos="1276"/>
        </w:tabs>
        <w:spacing w:before="0" w:after="0" w:line="276" w:lineRule="auto"/>
        <w:ind w:left="20" w:firstLine="720"/>
        <w:jc w:val="both"/>
        <w:rPr>
          <w:lang w:val="ru-RU"/>
        </w:rPr>
      </w:pPr>
      <w:r>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0B8AA5F6" w14:textId="77777777" w:rsidR="00DC6EC8" w:rsidRDefault="0047792C">
      <w:pPr>
        <w:pStyle w:val="20"/>
        <w:numPr>
          <w:ilvl w:val="0"/>
          <w:numId w:val="88"/>
        </w:numPr>
        <w:shd w:val="clear" w:color="auto" w:fill="auto"/>
        <w:tabs>
          <w:tab w:val="left" w:pos="1038"/>
          <w:tab w:val="left" w:pos="1276"/>
        </w:tabs>
        <w:spacing w:before="0" w:after="0" w:line="276" w:lineRule="auto"/>
        <w:ind w:left="20" w:firstLine="720"/>
        <w:jc w:val="both"/>
        <w:rPr>
          <w:lang w:val="ru-RU"/>
        </w:rPr>
      </w:pPr>
      <w:r>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610D82AA" w14:textId="77777777" w:rsidR="00DC6EC8" w:rsidRDefault="0047792C">
      <w:pPr>
        <w:pStyle w:val="20"/>
        <w:numPr>
          <w:ilvl w:val="0"/>
          <w:numId w:val="88"/>
        </w:numPr>
        <w:shd w:val="clear" w:color="auto" w:fill="auto"/>
        <w:tabs>
          <w:tab w:val="left" w:pos="1038"/>
          <w:tab w:val="left" w:pos="1276"/>
        </w:tabs>
        <w:spacing w:before="0" w:after="0" w:line="276" w:lineRule="auto"/>
        <w:ind w:left="20" w:firstLine="720"/>
        <w:jc w:val="both"/>
        <w:rPr>
          <w:lang w:val="ru-RU"/>
        </w:rPr>
      </w:pPr>
      <w:r>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5AABB7" w14:textId="77777777" w:rsidR="00DC6EC8" w:rsidRDefault="0047792C">
      <w:pPr>
        <w:pStyle w:val="20"/>
        <w:numPr>
          <w:ilvl w:val="0"/>
          <w:numId w:val="88"/>
        </w:numPr>
        <w:shd w:val="clear" w:color="auto" w:fill="auto"/>
        <w:tabs>
          <w:tab w:val="left" w:pos="1033"/>
          <w:tab w:val="left" w:pos="1276"/>
        </w:tabs>
        <w:spacing w:before="0" w:after="0" w:line="276" w:lineRule="auto"/>
        <w:ind w:left="20" w:firstLine="720"/>
        <w:jc w:val="both"/>
        <w:rPr>
          <w:lang w:val="ru-RU"/>
        </w:rPr>
      </w:pPr>
      <w:r>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77A8444" w14:textId="77777777" w:rsidR="00DC6EC8" w:rsidRDefault="0047792C">
      <w:pPr>
        <w:pStyle w:val="20"/>
        <w:numPr>
          <w:ilvl w:val="0"/>
          <w:numId w:val="88"/>
        </w:numPr>
        <w:shd w:val="clear" w:color="auto" w:fill="auto"/>
        <w:tabs>
          <w:tab w:val="left" w:pos="1042"/>
          <w:tab w:val="left" w:pos="1276"/>
        </w:tabs>
        <w:spacing w:before="0" w:after="0" w:line="276" w:lineRule="auto"/>
        <w:ind w:left="20" w:firstLine="720"/>
        <w:jc w:val="both"/>
        <w:rPr>
          <w:lang w:val="ru-RU"/>
        </w:rPr>
      </w:pPr>
      <w:r>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230F70D" w14:textId="77777777" w:rsidR="00DC6EC8" w:rsidRDefault="0047792C">
      <w:pPr>
        <w:pStyle w:val="20"/>
        <w:numPr>
          <w:ilvl w:val="0"/>
          <w:numId w:val="88"/>
        </w:numPr>
        <w:shd w:val="clear" w:color="auto" w:fill="auto"/>
        <w:tabs>
          <w:tab w:val="left" w:pos="1023"/>
          <w:tab w:val="left" w:pos="1276"/>
        </w:tabs>
        <w:spacing w:before="0" w:after="0" w:line="276" w:lineRule="auto"/>
        <w:ind w:left="20" w:firstLine="720"/>
        <w:jc w:val="both"/>
        <w:rPr>
          <w:lang w:val="ru-RU"/>
        </w:rPr>
      </w:pPr>
      <w:r>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B827919" w14:textId="193913C6"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w:t>
      </w:r>
      <w:r>
        <w:rPr>
          <w:lang w:val="ru-RU"/>
        </w:rPr>
        <w:lastRenderedPageBreak/>
        <w:t>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76CA9F1" w14:textId="21FAE6D3"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EC0781C" w14:textId="77777777" w:rsidR="00DC6EC8" w:rsidRDefault="0047792C">
      <w:pPr>
        <w:pStyle w:val="20"/>
        <w:shd w:val="clear" w:color="auto" w:fill="auto"/>
        <w:tabs>
          <w:tab w:val="left" w:pos="1276"/>
        </w:tabs>
        <w:spacing w:before="0" w:after="0" w:line="276" w:lineRule="auto"/>
        <w:ind w:firstLine="709"/>
        <w:jc w:val="both"/>
        <w:rPr>
          <w:lang w:val="ru-RU"/>
        </w:rPr>
      </w:pPr>
      <w:r>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8CCCA26" w14:textId="7F6A22BA"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w:t>
      </w:r>
      <w:r>
        <w:rPr>
          <w:lang w:val="ru-RU"/>
        </w:rPr>
        <w:lastRenderedPageBreak/>
        <w:t>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2373F6F0" w14:textId="1E265481" w:rsidR="00DC6EC8" w:rsidRDefault="0047792C" w:rsidP="00035381">
      <w:pPr>
        <w:pStyle w:val="20"/>
        <w:numPr>
          <w:ilvl w:val="2"/>
          <w:numId w:val="139"/>
        </w:numPr>
        <w:shd w:val="clear" w:color="auto" w:fill="auto"/>
        <w:tabs>
          <w:tab w:val="left" w:pos="1276"/>
        </w:tabs>
        <w:spacing w:before="0" w:after="0" w:line="276" w:lineRule="auto"/>
        <w:jc w:val="both"/>
        <w:rPr>
          <w:lang w:val="ru-RU"/>
        </w:rPr>
      </w:pPr>
      <w:r>
        <w:rPr>
          <w:lang w:val="ru-RU"/>
        </w:rPr>
        <w:t>Для поддержки детской инициативы педагогу рекомендуется использовать ряд способов и приемов.</w:t>
      </w:r>
    </w:p>
    <w:p w14:paraId="32D51494" w14:textId="77777777" w:rsidR="00DC6EC8" w:rsidRDefault="0047792C">
      <w:pPr>
        <w:pStyle w:val="20"/>
        <w:numPr>
          <w:ilvl w:val="0"/>
          <w:numId w:val="89"/>
        </w:numPr>
        <w:shd w:val="clear" w:color="auto" w:fill="auto"/>
        <w:tabs>
          <w:tab w:val="left" w:pos="1134"/>
          <w:tab w:val="left" w:pos="1551"/>
        </w:tabs>
        <w:spacing w:before="0" w:after="0" w:line="276" w:lineRule="auto"/>
        <w:ind w:left="20" w:firstLine="720"/>
        <w:jc w:val="both"/>
        <w:rPr>
          <w:lang w:val="ru-RU"/>
        </w:rPr>
      </w:pPr>
      <w:r>
        <w:rPr>
          <w:lang w:val="ru-RU"/>
        </w:rPr>
        <w:t>Не</w:t>
      </w:r>
      <w:r>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3833EDE" w14:textId="77777777" w:rsidR="00DC6EC8" w:rsidRDefault="0047792C">
      <w:pPr>
        <w:pStyle w:val="20"/>
        <w:numPr>
          <w:ilvl w:val="0"/>
          <w:numId w:val="89"/>
        </w:numPr>
        <w:shd w:val="clear" w:color="auto" w:fill="auto"/>
        <w:tabs>
          <w:tab w:val="left" w:pos="1042"/>
          <w:tab w:val="left" w:pos="1134"/>
        </w:tabs>
        <w:spacing w:before="0" w:after="0" w:line="276" w:lineRule="auto"/>
        <w:ind w:left="20" w:firstLine="720"/>
        <w:jc w:val="both"/>
        <w:rPr>
          <w:lang w:val="ru-RU"/>
        </w:rPr>
      </w:pPr>
      <w:r>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D0FA0F7" w14:textId="77777777" w:rsidR="00DC6EC8" w:rsidRDefault="0047792C">
      <w:pPr>
        <w:pStyle w:val="20"/>
        <w:numPr>
          <w:ilvl w:val="0"/>
          <w:numId w:val="89"/>
        </w:numPr>
        <w:shd w:val="clear" w:color="auto" w:fill="auto"/>
        <w:tabs>
          <w:tab w:val="left" w:pos="1042"/>
          <w:tab w:val="left" w:pos="1134"/>
        </w:tabs>
        <w:spacing w:before="0" w:after="0" w:line="276" w:lineRule="auto"/>
        <w:ind w:left="20" w:firstLine="720"/>
        <w:jc w:val="both"/>
        <w:rPr>
          <w:lang w:val="ru-RU"/>
        </w:rPr>
      </w:pPr>
      <w:r>
        <w:rPr>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B9F0728" w14:textId="77777777" w:rsidR="00DC6EC8" w:rsidRDefault="0047792C">
      <w:pPr>
        <w:pStyle w:val="20"/>
        <w:numPr>
          <w:ilvl w:val="0"/>
          <w:numId w:val="89"/>
        </w:numPr>
        <w:shd w:val="clear" w:color="auto" w:fill="auto"/>
        <w:tabs>
          <w:tab w:val="left" w:pos="1033"/>
          <w:tab w:val="left" w:pos="1134"/>
        </w:tabs>
        <w:spacing w:before="0" w:after="0" w:line="276" w:lineRule="auto"/>
        <w:ind w:left="20" w:firstLine="720"/>
        <w:jc w:val="both"/>
        <w:rPr>
          <w:lang w:val="ru-RU"/>
        </w:rPr>
      </w:pPr>
      <w:r>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EE28B28" w14:textId="77777777" w:rsidR="00DC6EC8" w:rsidRDefault="0047792C">
      <w:pPr>
        <w:pStyle w:val="20"/>
        <w:numPr>
          <w:ilvl w:val="0"/>
          <w:numId w:val="89"/>
        </w:numPr>
        <w:shd w:val="clear" w:color="auto" w:fill="auto"/>
        <w:tabs>
          <w:tab w:val="left" w:pos="1033"/>
          <w:tab w:val="left" w:pos="1134"/>
        </w:tabs>
        <w:spacing w:before="0" w:after="0" w:line="276" w:lineRule="auto"/>
        <w:ind w:left="20" w:firstLine="700"/>
        <w:jc w:val="both"/>
        <w:rPr>
          <w:lang w:val="ru-RU"/>
        </w:rPr>
      </w:pPr>
      <w:r>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40160A9" w14:textId="77777777" w:rsidR="00DC6EC8" w:rsidRDefault="0047792C">
      <w:pPr>
        <w:pStyle w:val="20"/>
        <w:numPr>
          <w:ilvl w:val="0"/>
          <w:numId w:val="89"/>
        </w:numPr>
        <w:shd w:val="clear" w:color="auto" w:fill="auto"/>
        <w:tabs>
          <w:tab w:val="left" w:pos="1028"/>
          <w:tab w:val="left" w:pos="1134"/>
        </w:tabs>
        <w:spacing w:before="0" w:after="0" w:line="276" w:lineRule="auto"/>
        <w:ind w:left="20" w:firstLine="700"/>
        <w:jc w:val="both"/>
        <w:rPr>
          <w:lang w:val="ru-RU"/>
        </w:rPr>
      </w:pPr>
      <w:r>
        <w:rPr>
          <w:lang w:val="ru-RU"/>
        </w:rPr>
        <w:lastRenderedPageBreak/>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3E61926" w14:textId="77777777" w:rsidR="00DC6EC8" w:rsidRDefault="00DC6EC8">
      <w:pPr>
        <w:pStyle w:val="1"/>
        <w:tabs>
          <w:tab w:val="left" w:pos="1134"/>
          <w:tab w:val="left" w:pos="1276"/>
        </w:tabs>
        <w:ind w:left="0" w:firstLine="709"/>
        <w:rPr>
          <w:sz w:val="28"/>
          <w:szCs w:val="28"/>
        </w:rPr>
      </w:pPr>
    </w:p>
    <w:p w14:paraId="4D5F93E8" w14:textId="77777777" w:rsidR="00DC6EC8" w:rsidRDefault="0047792C">
      <w:pPr>
        <w:pStyle w:val="20"/>
        <w:shd w:val="clear" w:color="auto" w:fill="auto"/>
        <w:tabs>
          <w:tab w:val="left" w:pos="1148"/>
        </w:tabs>
        <w:spacing w:before="0" w:after="0" w:line="276" w:lineRule="auto"/>
        <w:ind w:right="20" w:firstLine="709"/>
        <w:jc w:val="both"/>
        <w:rPr>
          <w:b/>
          <w:lang w:val="ru-RU"/>
        </w:rPr>
      </w:pPr>
      <w:r>
        <w:rPr>
          <w:b/>
          <w:lang w:val="ru-RU"/>
        </w:rPr>
        <w:t>2.5. Особенности взаимодействия педагогического коллектива с семьями обучающихся.</w:t>
      </w:r>
    </w:p>
    <w:p w14:paraId="66BA0199" w14:textId="77777777" w:rsidR="00DC6EC8" w:rsidRDefault="0047792C">
      <w:pPr>
        <w:pStyle w:val="20"/>
        <w:numPr>
          <w:ilvl w:val="1"/>
          <w:numId w:val="90"/>
        </w:numPr>
        <w:shd w:val="clear" w:color="auto" w:fill="auto"/>
        <w:tabs>
          <w:tab w:val="left" w:pos="1350"/>
        </w:tabs>
        <w:spacing w:before="0" w:after="0" w:line="276" w:lineRule="auto"/>
        <w:ind w:right="20" w:firstLine="709"/>
        <w:jc w:val="both"/>
        <w:rPr>
          <w:lang w:val="ru-RU"/>
        </w:rPr>
      </w:pPr>
      <w:r>
        <w:rPr>
          <w:lang w:val="ru-RU"/>
        </w:rPr>
        <w:t>Главными целями взаимодействия педагогического коллектива ДОО с семьями обучающихся дошкольного возраста являются:</w:t>
      </w:r>
    </w:p>
    <w:p w14:paraId="08DC2E04" w14:textId="77777777" w:rsidR="00DC6EC8" w:rsidRDefault="0047792C">
      <w:pPr>
        <w:pStyle w:val="20"/>
        <w:shd w:val="clear" w:color="auto" w:fill="auto"/>
        <w:spacing w:before="0" w:after="0" w:line="276" w:lineRule="auto"/>
        <w:ind w:left="20" w:right="20" w:firstLine="700"/>
        <w:jc w:val="both"/>
        <w:rPr>
          <w:lang w:val="ru-RU"/>
        </w:rPr>
      </w:pPr>
      <w:r>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DE045B" w14:textId="77777777" w:rsidR="00DC6EC8" w:rsidRDefault="0047792C">
      <w:pPr>
        <w:pStyle w:val="20"/>
        <w:shd w:val="clear" w:color="auto" w:fill="auto"/>
        <w:spacing w:before="0" w:after="0" w:line="276" w:lineRule="auto"/>
        <w:ind w:left="20" w:right="20" w:firstLine="700"/>
        <w:jc w:val="both"/>
        <w:rPr>
          <w:lang w:val="ru-RU"/>
        </w:rPr>
      </w:pPr>
      <w:r>
        <w:rPr>
          <w:lang w:val="ru-RU"/>
        </w:rPr>
        <w:t>обеспечение единства подходов к воспитанию и обучению детей в условиях ДОО и семьи; повышение воспитательного потенциала семьи.</w:t>
      </w:r>
    </w:p>
    <w:p w14:paraId="3D59D3AD" w14:textId="77777777" w:rsidR="00DC6EC8" w:rsidRDefault="0047792C">
      <w:pPr>
        <w:pStyle w:val="20"/>
        <w:numPr>
          <w:ilvl w:val="1"/>
          <w:numId w:val="90"/>
        </w:numPr>
        <w:shd w:val="clear" w:color="auto" w:fill="auto"/>
        <w:tabs>
          <w:tab w:val="left" w:pos="1359"/>
        </w:tabs>
        <w:spacing w:before="0" w:after="0" w:line="276" w:lineRule="auto"/>
        <w:ind w:left="20" w:right="20" w:firstLine="700"/>
        <w:jc w:val="both"/>
        <w:rPr>
          <w:lang w:val="ru-RU"/>
        </w:rPr>
      </w:pPr>
      <w:r>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A1A6BAB" w14:textId="77777777" w:rsidR="00DC6EC8" w:rsidRDefault="0047792C">
      <w:pPr>
        <w:pStyle w:val="20"/>
        <w:numPr>
          <w:ilvl w:val="1"/>
          <w:numId w:val="90"/>
        </w:numPr>
        <w:shd w:val="clear" w:color="auto" w:fill="auto"/>
        <w:tabs>
          <w:tab w:val="left" w:pos="1339"/>
        </w:tabs>
        <w:spacing w:before="0" w:after="0" w:line="276" w:lineRule="auto"/>
        <w:ind w:left="20" w:firstLine="700"/>
        <w:jc w:val="both"/>
        <w:rPr>
          <w:lang w:val="ru-RU"/>
        </w:rPr>
      </w:pPr>
      <w:r>
        <w:rPr>
          <w:lang w:val="ru-RU"/>
        </w:rPr>
        <w:t>Достижение этих целей должно осуществляться через решение основных задач:</w:t>
      </w:r>
    </w:p>
    <w:p w14:paraId="22A1451B" w14:textId="77777777" w:rsidR="00DC6EC8" w:rsidRDefault="0047792C">
      <w:pPr>
        <w:pStyle w:val="20"/>
        <w:numPr>
          <w:ilvl w:val="0"/>
          <w:numId w:val="91"/>
        </w:numPr>
        <w:shd w:val="clear" w:color="auto" w:fill="auto"/>
        <w:tabs>
          <w:tab w:val="left" w:pos="993"/>
        </w:tabs>
        <w:spacing w:before="0" w:after="0" w:line="276" w:lineRule="auto"/>
        <w:ind w:left="20" w:right="20" w:firstLine="700"/>
        <w:jc w:val="both"/>
        <w:rPr>
          <w:lang w:val="ru-RU"/>
        </w:rPr>
      </w:pPr>
      <w:r>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FE4E950" w14:textId="77777777" w:rsidR="00DC6EC8" w:rsidRDefault="0047792C">
      <w:pPr>
        <w:pStyle w:val="20"/>
        <w:numPr>
          <w:ilvl w:val="0"/>
          <w:numId w:val="91"/>
        </w:numPr>
        <w:shd w:val="clear" w:color="auto" w:fill="auto"/>
        <w:tabs>
          <w:tab w:val="left" w:pos="993"/>
          <w:tab w:val="left" w:pos="1038"/>
          <w:tab w:val="left" w:pos="1134"/>
        </w:tabs>
        <w:spacing w:before="0" w:after="0" w:line="276" w:lineRule="auto"/>
        <w:ind w:left="20" w:right="20" w:firstLine="720"/>
        <w:jc w:val="both"/>
        <w:rPr>
          <w:lang w:val="ru-RU"/>
        </w:rPr>
      </w:pPr>
      <w:r>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BD76700" w14:textId="77777777" w:rsidR="00DC6EC8" w:rsidRDefault="0047792C">
      <w:pPr>
        <w:pStyle w:val="20"/>
        <w:numPr>
          <w:ilvl w:val="0"/>
          <w:numId w:val="91"/>
        </w:numPr>
        <w:shd w:val="clear" w:color="auto" w:fill="auto"/>
        <w:tabs>
          <w:tab w:val="left" w:pos="993"/>
          <w:tab w:val="left" w:pos="1033"/>
          <w:tab w:val="left" w:pos="1134"/>
        </w:tabs>
        <w:spacing w:before="0" w:after="0" w:line="276" w:lineRule="auto"/>
        <w:ind w:left="20" w:right="20" w:firstLine="720"/>
        <w:jc w:val="both"/>
        <w:rPr>
          <w:lang w:val="ru-RU"/>
        </w:rPr>
      </w:pPr>
      <w:r>
        <w:rPr>
          <w:lang w:val="ru-RU"/>
        </w:rPr>
        <w:t>способствование развитию ответственного и осознанного родительства как базовой основы благополучия семьи;</w:t>
      </w:r>
    </w:p>
    <w:p w14:paraId="019722AD" w14:textId="77777777" w:rsidR="00DC6EC8" w:rsidRDefault="0047792C">
      <w:pPr>
        <w:pStyle w:val="20"/>
        <w:numPr>
          <w:ilvl w:val="0"/>
          <w:numId w:val="91"/>
        </w:numPr>
        <w:shd w:val="clear" w:color="auto" w:fill="auto"/>
        <w:tabs>
          <w:tab w:val="left" w:pos="993"/>
          <w:tab w:val="left" w:pos="1038"/>
          <w:tab w:val="left" w:pos="1134"/>
        </w:tabs>
        <w:spacing w:before="0" w:after="0" w:line="276" w:lineRule="auto"/>
        <w:ind w:left="20" w:right="20" w:firstLine="720"/>
        <w:jc w:val="both"/>
        <w:rPr>
          <w:lang w:val="ru-RU"/>
        </w:rPr>
      </w:pPr>
      <w:r>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E19F8C1" w14:textId="77777777" w:rsidR="00DC6EC8" w:rsidRDefault="0047792C">
      <w:pPr>
        <w:pStyle w:val="20"/>
        <w:numPr>
          <w:ilvl w:val="0"/>
          <w:numId w:val="91"/>
        </w:numPr>
        <w:shd w:val="clear" w:color="auto" w:fill="auto"/>
        <w:tabs>
          <w:tab w:val="left" w:pos="993"/>
          <w:tab w:val="left" w:pos="1038"/>
          <w:tab w:val="left" w:pos="1134"/>
        </w:tabs>
        <w:spacing w:before="0" w:after="0" w:line="276" w:lineRule="auto"/>
        <w:ind w:left="20" w:right="20" w:firstLine="720"/>
        <w:jc w:val="both"/>
        <w:rPr>
          <w:lang w:val="ru-RU"/>
        </w:rPr>
      </w:pPr>
      <w:r>
        <w:rPr>
          <w:lang w:val="ru-RU"/>
        </w:rPr>
        <w:t>вовлечение родителей (законных представителей) в образовательный процесс.</w:t>
      </w:r>
    </w:p>
    <w:p w14:paraId="6568B68A" w14:textId="77777777" w:rsidR="00DC6EC8" w:rsidRDefault="0047792C">
      <w:pPr>
        <w:pStyle w:val="20"/>
        <w:numPr>
          <w:ilvl w:val="1"/>
          <w:numId w:val="90"/>
        </w:numPr>
        <w:shd w:val="clear" w:color="auto" w:fill="auto"/>
        <w:tabs>
          <w:tab w:val="left" w:pos="1350"/>
        </w:tabs>
        <w:spacing w:before="0" w:after="0" w:line="276" w:lineRule="auto"/>
        <w:ind w:left="20" w:right="20" w:firstLine="720"/>
        <w:jc w:val="both"/>
        <w:rPr>
          <w:lang w:val="ru-RU"/>
        </w:rPr>
      </w:pPr>
      <w:r>
        <w:rPr>
          <w:lang w:val="ru-RU"/>
        </w:rPr>
        <w:lastRenderedPageBreak/>
        <w:t>Построение взаимодействия с родителями (законными представителями) должно придерживаться следующих принципов:</w:t>
      </w:r>
    </w:p>
    <w:p w14:paraId="7D2FBAD6" w14:textId="77777777" w:rsidR="00DC6EC8" w:rsidRDefault="0047792C">
      <w:pPr>
        <w:pStyle w:val="20"/>
        <w:numPr>
          <w:ilvl w:val="0"/>
          <w:numId w:val="92"/>
        </w:numPr>
        <w:shd w:val="clear" w:color="auto" w:fill="auto"/>
        <w:tabs>
          <w:tab w:val="left" w:pos="1038"/>
        </w:tabs>
        <w:spacing w:before="0" w:after="0" w:line="276" w:lineRule="auto"/>
        <w:ind w:left="20" w:right="20" w:firstLine="720"/>
        <w:jc w:val="both"/>
        <w:rPr>
          <w:lang w:val="ru-RU"/>
        </w:rPr>
      </w:pPr>
      <w:r>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B1F9F13" w14:textId="77777777" w:rsidR="00DC6EC8" w:rsidRDefault="0047792C">
      <w:pPr>
        <w:pStyle w:val="20"/>
        <w:numPr>
          <w:ilvl w:val="0"/>
          <w:numId w:val="92"/>
        </w:numPr>
        <w:shd w:val="clear" w:color="auto" w:fill="auto"/>
        <w:tabs>
          <w:tab w:val="left" w:pos="1042"/>
        </w:tabs>
        <w:spacing w:before="0" w:after="0" w:line="276" w:lineRule="auto"/>
        <w:ind w:left="20" w:right="20" w:firstLine="720"/>
        <w:jc w:val="both"/>
        <w:rPr>
          <w:lang w:val="ru-RU"/>
        </w:rPr>
      </w:pPr>
      <w:r>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7267524" w14:textId="77777777" w:rsidR="00DC6EC8" w:rsidRDefault="0047792C">
      <w:pPr>
        <w:pStyle w:val="20"/>
        <w:numPr>
          <w:ilvl w:val="0"/>
          <w:numId w:val="92"/>
        </w:numPr>
        <w:shd w:val="clear" w:color="auto" w:fill="auto"/>
        <w:tabs>
          <w:tab w:val="left" w:pos="1038"/>
        </w:tabs>
        <w:spacing w:before="0" w:after="0" w:line="276" w:lineRule="auto"/>
        <w:ind w:left="20" w:right="20" w:firstLine="720"/>
        <w:jc w:val="both"/>
        <w:rPr>
          <w:lang w:val="ru-RU"/>
        </w:rPr>
      </w:pPr>
      <w:r>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968CCBC" w14:textId="77777777" w:rsidR="00DC6EC8" w:rsidRDefault="0047792C">
      <w:pPr>
        <w:pStyle w:val="20"/>
        <w:numPr>
          <w:ilvl w:val="0"/>
          <w:numId w:val="92"/>
        </w:numPr>
        <w:shd w:val="clear" w:color="auto" w:fill="auto"/>
        <w:tabs>
          <w:tab w:val="left" w:pos="1038"/>
        </w:tabs>
        <w:spacing w:before="0" w:after="0" w:line="276" w:lineRule="auto"/>
        <w:ind w:left="20" w:right="20" w:firstLine="720"/>
        <w:jc w:val="both"/>
        <w:rPr>
          <w:lang w:val="ru-RU"/>
        </w:rPr>
      </w:pPr>
      <w:r>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6482F613" w14:textId="77777777" w:rsidR="00DC6EC8" w:rsidRDefault="0047792C">
      <w:pPr>
        <w:pStyle w:val="20"/>
        <w:numPr>
          <w:ilvl w:val="0"/>
          <w:numId w:val="92"/>
        </w:numPr>
        <w:shd w:val="clear" w:color="auto" w:fill="auto"/>
        <w:tabs>
          <w:tab w:val="left" w:pos="1028"/>
        </w:tabs>
        <w:spacing w:before="0" w:after="0" w:line="276" w:lineRule="auto"/>
        <w:ind w:left="20" w:right="20" w:firstLine="720"/>
        <w:jc w:val="both"/>
        <w:rPr>
          <w:lang w:val="ru-RU"/>
        </w:rPr>
      </w:pPr>
      <w:proofErr w:type="spellStart"/>
      <w:r>
        <w:rPr>
          <w:lang w:val="ru-RU"/>
        </w:rPr>
        <w:t>возрастосообразность</w:t>
      </w:r>
      <w:proofErr w:type="spellEnd"/>
      <w:r>
        <w:rPr>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F27366F" w14:textId="77777777" w:rsidR="00DC6EC8" w:rsidRDefault="0047792C">
      <w:pPr>
        <w:pStyle w:val="20"/>
        <w:numPr>
          <w:ilvl w:val="1"/>
          <w:numId w:val="90"/>
        </w:numPr>
        <w:shd w:val="clear" w:color="auto" w:fill="auto"/>
        <w:tabs>
          <w:tab w:val="left" w:pos="1350"/>
        </w:tabs>
        <w:spacing w:before="0" w:after="0" w:line="276" w:lineRule="auto"/>
        <w:ind w:left="20" w:right="20" w:firstLine="720"/>
        <w:jc w:val="both"/>
        <w:rPr>
          <w:lang w:val="ru-RU"/>
        </w:rPr>
      </w:pPr>
      <w:r>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E5FF9A4" w14:textId="77777777" w:rsidR="00DC6EC8" w:rsidRDefault="0047792C">
      <w:pPr>
        <w:pStyle w:val="20"/>
        <w:numPr>
          <w:ilvl w:val="0"/>
          <w:numId w:val="93"/>
        </w:numPr>
        <w:shd w:val="clear" w:color="auto" w:fill="auto"/>
        <w:tabs>
          <w:tab w:val="left" w:pos="1033"/>
        </w:tabs>
        <w:spacing w:before="0" w:after="0" w:line="276" w:lineRule="auto"/>
        <w:ind w:left="20" w:right="20" w:firstLine="720"/>
        <w:jc w:val="both"/>
        <w:rPr>
          <w:lang w:val="ru-RU"/>
        </w:rPr>
      </w:pPr>
      <w:proofErr w:type="spellStart"/>
      <w:r>
        <w:rPr>
          <w:lang w:val="ru-RU"/>
        </w:rPr>
        <w:t>диагностико</w:t>
      </w:r>
      <w:proofErr w:type="spellEnd"/>
      <w:r>
        <w:rPr>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2F9070E" w14:textId="77777777" w:rsidR="00DC6EC8" w:rsidRDefault="0047792C">
      <w:pPr>
        <w:pStyle w:val="20"/>
        <w:numPr>
          <w:ilvl w:val="0"/>
          <w:numId w:val="93"/>
        </w:numPr>
        <w:shd w:val="clear" w:color="auto" w:fill="auto"/>
        <w:tabs>
          <w:tab w:val="left" w:pos="1042"/>
        </w:tabs>
        <w:spacing w:before="0" w:after="0" w:line="276" w:lineRule="auto"/>
        <w:ind w:left="20" w:right="20" w:firstLine="720"/>
        <w:jc w:val="both"/>
        <w:rPr>
          <w:lang w:val="ru-RU"/>
        </w:rPr>
      </w:pPr>
      <w:r>
        <w:rPr>
          <w:lang w:val="ru-RU"/>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5690954D" w14:textId="77777777" w:rsidR="00DC6EC8" w:rsidRDefault="0047792C">
      <w:pPr>
        <w:pStyle w:val="20"/>
        <w:numPr>
          <w:ilvl w:val="0"/>
          <w:numId w:val="93"/>
        </w:numPr>
        <w:shd w:val="clear" w:color="auto" w:fill="auto"/>
        <w:tabs>
          <w:tab w:val="left" w:pos="1042"/>
        </w:tabs>
        <w:spacing w:before="0" w:after="0" w:line="276" w:lineRule="auto"/>
        <w:ind w:left="20" w:right="20" w:firstLine="720"/>
        <w:jc w:val="both"/>
        <w:rPr>
          <w:lang w:val="ru-RU"/>
        </w:rPr>
      </w:pPr>
      <w:r>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3BC9680" w14:textId="77777777" w:rsidR="00DC6EC8" w:rsidRDefault="0047792C">
      <w:pPr>
        <w:pStyle w:val="20"/>
        <w:numPr>
          <w:ilvl w:val="1"/>
          <w:numId w:val="90"/>
        </w:numPr>
        <w:shd w:val="clear" w:color="auto" w:fill="auto"/>
        <w:tabs>
          <w:tab w:val="left" w:pos="1364"/>
        </w:tabs>
        <w:spacing w:before="0" w:after="0" w:line="276" w:lineRule="auto"/>
        <w:ind w:left="20" w:right="20" w:firstLine="720"/>
        <w:jc w:val="both"/>
        <w:rPr>
          <w:lang w:val="ru-RU"/>
        </w:rPr>
      </w:pPr>
      <w:r>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4E652B6" w14:textId="77777777" w:rsidR="00DC6EC8" w:rsidRDefault="0047792C">
      <w:pPr>
        <w:pStyle w:val="20"/>
        <w:numPr>
          <w:ilvl w:val="1"/>
          <w:numId w:val="90"/>
        </w:numPr>
        <w:shd w:val="clear" w:color="auto" w:fill="auto"/>
        <w:tabs>
          <w:tab w:val="left" w:pos="1364"/>
        </w:tabs>
        <w:spacing w:before="0" w:after="0" w:line="276" w:lineRule="auto"/>
        <w:ind w:left="20" w:right="20" w:firstLine="720"/>
        <w:jc w:val="both"/>
        <w:rPr>
          <w:lang w:val="ru-RU"/>
        </w:rPr>
      </w:pPr>
      <w:r>
        <w:rPr>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Pr>
          <w:lang w:val="ru-RU"/>
        </w:rPr>
        <w:t>здоровьесбережения</w:t>
      </w:r>
      <w:proofErr w:type="spellEnd"/>
      <w:r>
        <w:rPr>
          <w:lang w:val="ru-RU"/>
        </w:rPr>
        <w:t xml:space="preserve"> ребёнка.</w:t>
      </w:r>
    </w:p>
    <w:p w14:paraId="43000262" w14:textId="77777777" w:rsidR="00DC6EC8" w:rsidRDefault="0047792C">
      <w:pPr>
        <w:pStyle w:val="20"/>
        <w:numPr>
          <w:ilvl w:val="1"/>
          <w:numId w:val="90"/>
        </w:numPr>
        <w:shd w:val="clear" w:color="auto" w:fill="auto"/>
        <w:tabs>
          <w:tab w:val="left" w:pos="1364"/>
        </w:tabs>
        <w:spacing w:before="0" w:after="0" w:line="276" w:lineRule="auto"/>
        <w:ind w:left="20" w:right="20" w:firstLine="720"/>
        <w:jc w:val="both"/>
        <w:rPr>
          <w:lang w:val="ru-RU"/>
        </w:rPr>
      </w:pPr>
      <w:r>
        <w:rPr>
          <w:lang w:val="ru-RU"/>
        </w:rPr>
        <w:t>Реализация данной темы может быть осуществлена в процессе следующих направлений просветительской деятельности:</w:t>
      </w:r>
    </w:p>
    <w:p w14:paraId="72684396" w14:textId="77777777" w:rsidR="00DC6EC8" w:rsidRDefault="0047792C">
      <w:pPr>
        <w:pStyle w:val="20"/>
        <w:numPr>
          <w:ilvl w:val="0"/>
          <w:numId w:val="94"/>
        </w:numPr>
        <w:shd w:val="clear" w:color="auto" w:fill="auto"/>
        <w:tabs>
          <w:tab w:val="left" w:pos="1042"/>
        </w:tabs>
        <w:spacing w:before="0" w:after="0" w:line="276" w:lineRule="auto"/>
        <w:ind w:left="20" w:right="20" w:firstLine="720"/>
        <w:jc w:val="both"/>
        <w:rPr>
          <w:lang w:val="ru-RU"/>
        </w:rPr>
      </w:pPr>
      <w:r>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4F5D777" w14:textId="77777777" w:rsidR="00DC6EC8" w:rsidRDefault="0047792C">
      <w:pPr>
        <w:pStyle w:val="20"/>
        <w:numPr>
          <w:ilvl w:val="0"/>
          <w:numId w:val="94"/>
        </w:numPr>
        <w:shd w:val="clear" w:color="auto" w:fill="auto"/>
        <w:tabs>
          <w:tab w:val="left" w:pos="1033"/>
        </w:tabs>
        <w:spacing w:before="0" w:after="0" w:line="276" w:lineRule="auto"/>
        <w:ind w:left="20" w:right="20" w:firstLine="720"/>
        <w:jc w:val="both"/>
        <w:rPr>
          <w:lang w:val="ru-RU"/>
        </w:rPr>
      </w:pPr>
      <w:r>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657C162" w14:textId="77777777" w:rsidR="00DC6EC8" w:rsidRDefault="0047792C">
      <w:pPr>
        <w:pStyle w:val="20"/>
        <w:numPr>
          <w:ilvl w:val="0"/>
          <w:numId w:val="94"/>
        </w:numPr>
        <w:shd w:val="clear" w:color="auto" w:fill="auto"/>
        <w:tabs>
          <w:tab w:val="left" w:pos="1033"/>
        </w:tabs>
        <w:spacing w:before="0" w:after="0" w:line="276" w:lineRule="auto"/>
        <w:ind w:left="20" w:right="20" w:firstLine="720"/>
        <w:jc w:val="both"/>
        <w:rPr>
          <w:lang w:val="ru-RU"/>
        </w:rPr>
      </w:pPr>
      <w:r>
        <w:rPr>
          <w:lang w:val="ru-RU"/>
        </w:rPr>
        <w:t xml:space="preserve">информирование родителей (законных представителей) об актуальных </w:t>
      </w:r>
      <w:r>
        <w:rPr>
          <w:lang w:val="ru-RU"/>
        </w:rPr>
        <w:lastRenderedPageBreak/>
        <w:t>задачах физического воспитания детей на разных возрастных этапах их развития, а также о возможностях ДОО и семьи в решении данных задач;</w:t>
      </w:r>
    </w:p>
    <w:p w14:paraId="6FA27536" w14:textId="77777777" w:rsidR="00DC6EC8" w:rsidRDefault="0047792C">
      <w:pPr>
        <w:pStyle w:val="20"/>
        <w:numPr>
          <w:ilvl w:val="0"/>
          <w:numId w:val="94"/>
        </w:numPr>
        <w:shd w:val="clear" w:color="auto" w:fill="auto"/>
        <w:tabs>
          <w:tab w:val="left" w:pos="1028"/>
        </w:tabs>
        <w:spacing w:before="0" w:after="0" w:line="276" w:lineRule="auto"/>
        <w:ind w:left="20" w:right="20" w:firstLine="720"/>
        <w:jc w:val="both"/>
        <w:rPr>
          <w:lang w:val="ru-RU"/>
        </w:rPr>
      </w:pPr>
      <w:r>
        <w:rPr>
          <w:lang w:val="ru-RU"/>
        </w:rPr>
        <w:t>знакомство родителей (законных представителей) с оздоровительными мероприятиями, проводимыми в ДОО;</w:t>
      </w:r>
    </w:p>
    <w:p w14:paraId="467783B1" w14:textId="77777777" w:rsidR="00DC6EC8" w:rsidRDefault="0047792C">
      <w:pPr>
        <w:pStyle w:val="20"/>
        <w:numPr>
          <w:ilvl w:val="0"/>
          <w:numId w:val="94"/>
        </w:numPr>
        <w:shd w:val="clear" w:color="auto" w:fill="auto"/>
        <w:tabs>
          <w:tab w:val="left" w:pos="1033"/>
        </w:tabs>
        <w:spacing w:before="0" w:after="0" w:line="276" w:lineRule="auto"/>
        <w:ind w:left="20" w:right="20" w:firstLine="720"/>
        <w:jc w:val="both"/>
        <w:rPr>
          <w:lang w:val="ru-RU"/>
        </w:rPr>
      </w:pPr>
      <w:r>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t>IT</w:t>
      </w:r>
      <w:r>
        <w:rPr>
          <w:lang w:val="ru-RU"/>
        </w:rPr>
        <w:t>-технологий (нарушение сна, возбудимость, изменения качества памяти, внимания, мышления; проблемы социализации и общения и другое).</w:t>
      </w:r>
    </w:p>
    <w:p w14:paraId="7203E681" w14:textId="6738D20F" w:rsidR="00DC6EC8" w:rsidRDefault="0047792C">
      <w:pPr>
        <w:pStyle w:val="20"/>
        <w:numPr>
          <w:ilvl w:val="1"/>
          <w:numId w:val="94"/>
        </w:numPr>
        <w:shd w:val="clear" w:color="auto" w:fill="auto"/>
        <w:tabs>
          <w:tab w:val="left" w:pos="1134"/>
        </w:tabs>
        <w:spacing w:before="0" w:after="0" w:line="276" w:lineRule="auto"/>
        <w:ind w:left="20" w:right="20" w:firstLine="720"/>
        <w:jc w:val="both"/>
        <w:rPr>
          <w:lang w:val="ru-RU"/>
        </w:rPr>
      </w:pPr>
      <w:r>
        <w:rPr>
          <w:lang w:val="ru-RU"/>
        </w:rPr>
        <w:t>2.5.</w:t>
      </w:r>
      <w:r w:rsidR="00035381">
        <w:rPr>
          <w:lang w:val="ru-RU"/>
        </w:rPr>
        <w:t>9</w:t>
      </w:r>
      <w:r>
        <w:rPr>
          <w:lang w:val="ru-RU"/>
        </w:rPr>
        <w:t xml:space="preserve">.  Эффективность просветительской работы по вопросам </w:t>
      </w:r>
      <w:proofErr w:type="spellStart"/>
      <w:r>
        <w:rPr>
          <w:lang w:val="ru-RU"/>
        </w:rPr>
        <w:t>здоровьесбережения</w:t>
      </w:r>
      <w:proofErr w:type="spellEnd"/>
      <w:r>
        <w:rPr>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t>IT</w:t>
      </w:r>
      <w:r>
        <w:rPr>
          <w:lang w:val="ru-RU"/>
        </w:rPr>
        <w:t>-специалистов и других).</w:t>
      </w:r>
    </w:p>
    <w:p w14:paraId="1AAECE77" w14:textId="4A1D4439" w:rsidR="00DC6EC8" w:rsidRDefault="0047792C" w:rsidP="00035381">
      <w:pPr>
        <w:pStyle w:val="20"/>
        <w:numPr>
          <w:ilvl w:val="2"/>
          <w:numId w:val="140"/>
        </w:numPr>
        <w:shd w:val="clear" w:color="auto" w:fill="auto"/>
        <w:tabs>
          <w:tab w:val="left" w:pos="1350"/>
        </w:tabs>
        <w:spacing w:before="0" w:after="0" w:line="276" w:lineRule="auto"/>
        <w:ind w:right="20"/>
        <w:jc w:val="both"/>
        <w:rPr>
          <w:lang w:val="ru-RU"/>
        </w:rPr>
      </w:pPr>
      <w:r>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F33586A" w14:textId="77777777" w:rsidR="00DC6EC8" w:rsidRDefault="0047792C">
      <w:pPr>
        <w:pStyle w:val="20"/>
        <w:numPr>
          <w:ilvl w:val="0"/>
          <w:numId w:val="95"/>
        </w:numPr>
        <w:shd w:val="clear" w:color="auto" w:fill="auto"/>
        <w:tabs>
          <w:tab w:val="left" w:pos="1033"/>
        </w:tabs>
        <w:spacing w:before="0" w:after="0" w:line="276" w:lineRule="auto"/>
        <w:ind w:left="20" w:right="20" w:firstLine="720"/>
        <w:jc w:val="both"/>
        <w:rPr>
          <w:lang w:val="ru-RU"/>
        </w:rPr>
      </w:pPr>
      <w:proofErr w:type="spellStart"/>
      <w:r>
        <w:rPr>
          <w:lang w:val="ru-RU"/>
        </w:rPr>
        <w:t>диагностико</w:t>
      </w:r>
      <w:proofErr w:type="spellEnd"/>
      <w:r>
        <w:rPr>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FD3A24A" w14:textId="77777777" w:rsidR="00DC6EC8" w:rsidRDefault="0047792C">
      <w:pPr>
        <w:pStyle w:val="20"/>
        <w:numPr>
          <w:ilvl w:val="0"/>
          <w:numId w:val="95"/>
        </w:numPr>
        <w:shd w:val="clear" w:color="auto" w:fill="auto"/>
        <w:tabs>
          <w:tab w:val="left" w:pos="1038"/>
        </w:tabs>
        <w:spacing w:before="0" w:after="0" w:line="276" w:lineRule="auto"/>
        <w:ind w:left="20" w:right="20" w:firstLine="720"/>
        <w:jc w:val="both"/>
        <w:rPr>
          <w:lang w:val="ru-RU"/>
        </w:rPr>
      </w:pPr>
      <w:r>
        <w:rPr>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Pr>
          <w:lang w:val="ru-RU"/>
        </w:rPr>
        <w:t>медиарепортажи</w:t>
      </w:r>
      <w:proofErr w:type="spellEnd"/>
      <w:r>
        <w:rPr>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505CB2B" w14:textId="77777777" w:rsidR="00DC6EC8" w:rsidRDefault="0047792C" w:rsidP="00035381">
      <w:pPr>
        <w:pStyle w:val="20"/>
        <w:numPr>
          <w:ilvl w:val="1"/>
          <w:numId w:val="140"/>
        </w:numPr>
        <w:shd w:val="clear" w:color="auto" w:fill="auto"/>
        <w:tabs>
          <w:tab w:val="left" w:pos="1369"/>
        </w:tabs>
        <w:spacing w:before="0" w:after="0" w:line="276" w:lineRule="auto"/>
        <w:ind w:left="20" w:right="20" w:firstLine="700"/>
        <w:jc w:val="both"/>
        <w:rPr>
          <w:lang w:val="ru-RU"/>
        </w:rPr>
      </w:pPr>
      <w:r>
        <w:rPr>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w:t>
      </w:r>
      <w:r>
        <w:rPr>
          <w:lang w:val="ru-RU"/>
        </w:rPr>
        <w:lastRenderedPageBreak/>
        <w:t>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A502C1B" w14:textId="77777777" w:rsidR="00DC6EC8" w:rsidRDefault="0047792C" w:rsidP="00035381">
      <w:pPr>
        <w:pStyle w:val="20"/>
        <w:numPr>
          <w:ilvl w:val="1"/>
          <w:numId w:val="140"/>
        </w:numPr>
        <w:shd w:val="clear" w:color="auto" w:fill="auto"/>
        <w:tabs>
          <w:tab w:val="left" w:pos="1498"/>
        </w:tabs>
        <w:spacing w:before="0" w:after="0" w:line="276" w:lineRule="auto"/>
        <w:ind w:left="20" w:right="20" w:firstLine="700"/>
        <w:jc w:val="both"/>
        <w:rPr>
          <w:lang w:val="ru-RU"/>
        </w:rPr>
      </w:pPr>
      <w:r>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60B8C878" w14:textId="77777777" w:rsidR="00DC6EC8" w:rsidRDefault="0047792C" w:rsidP="00035381">
      <w:pPr>
        <w:pStyle w:val="20"/>
        <w:numPr>
          <w:ilvl w:val="1"/>
          <w:numId w:val="140"/>
        </w:numPr>
        <w:shd w:val="clear" w:color="auto" w:fill="auto"/>
        <w:tabs>
          <w:tab w:val="left" w:pos="1494"/>
        </w:tabs>
        <w:spacing w:before="0" w:after="0" w:line="276" w:lineRule="auto"/>
        <w:ind w:left="20" w:right="20" w:firstLine="700"/>
        <w:jc w:val="both"/>
        <w:rPr>
          <w:lang w:val="ru-RU"/>
        </w:rPr>
      </w:pPr>
      <w:r>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BEF9A6E" w14:textId="77777777" w:rsidR="00DC6EC8" w:rsidRDefault="00DC6EC8">
      <w:pPr>
        <w:pStyle w:val="1"/>
        <w:tabs>
          <w:tab w:val="left" w:pos="1134"/>
          <w:tab w:val="left" w:pos="1276"/>
        </w:tabs>
        <w:ind w:left="0" w:firstLine="709"/>
        <w:rPr>
          <w:sz w:val="28"/>
          <w:szCs w:val="28"/>
        </w:rPr>
      </w:pPr>
    </w:p>
    <w:p w14:paraId="22044AF3" w14:textId="77777777" w:rsidR="00DC6EC8" w:rsidRDefault="00DC6EC8">
      <w:pPr>
        <w:pStyle w:val="1"/>
        <w:tabs>
          <w:tab w:val="left" w:pos="1134"/>
          <w:tab w:val="left" w:pos="1276"/>
        </w:tabs>
        <w:ind w:left="0" w:firstLine="709"/>
        <w:rPr>
          <w:sz w:val="28"/>
          <w:szCs w:val="28"/>
        </w:rPr>
      </w:pPr>
    </w:p>
    <w:p w14:paraId="19BC0FB7" w14:textId="77777777" w:rsidR="00DC6EC8" w:rsidRDefault="0047792C">
      <w:pPr>
        <w:pStyle w:val="1"/>
        <w:tabs>
          <w:tab w:val="left" w:pos="993"/>
          <w:tab w:val="left" w:pos="1276"/>
        </w:tabs>
        <w:ind w:left="993" w:hanging="284"/>
        <w:rPr>
          <w:sz w:val="28"/>
          <w:szCs w:val="28"/>
        </w:rPr>
      </w:pPr>
      <w:r>
        <w:rPr>
          <w:sz w:val="28"/>
          <w:szCs w:val="28"/>
        </w:rPr>
        <w:t>2.6. Направления</w:t>
      </w:r>
      <w:r>
        <w:rPr>
          <w:spacing w:val="-3"/>
          <w:sz w:val="28"/>
          <w:szCs w:val="28"/>
        </w:rPr>
        <w:t xml:space="preserve"> </w:t>
      </w:r>
      <w:r>
        <w:rPr>
          <w:sz w:val="28"/>
          <w:szCs w:val="28"/>
        </w:rPr>
        <w:t>и</w:t>
      </w:r>
      <w:r>
        <w:rPr>
          <w:spacing w:val="-4"/>
          <w:sz w:val="28"/>
          <w:szCs w:val="28"/>
        </w:rPr>
        <w:t xml:space="preserve"> </w:t>
      </w:r>
      <w:r>
        <w:rPr>
          <w:sz w:val="28"/>
          <w:szCs w:val="28"/>
        </w:rPr>
        <w:t>задачи</w:t>
      </w:r>
      <w:r>
        <w:rPr>
          <w:spacing w:val="-1"/>
          <w:sz w:val="28"/>
          <w:szCs w:val="28"/>
        </w:rPr>
        <w:t xml:space="preserve"> </w:t>
      </w:r>
      <w:r>
        <w:rPr>
          <w:sz w:val="28"/>
          <w:szCs w:val="28"/>
        </w:rPr>
        <w:t>коррекционно-развивающей</w:t>
      </w:r>
      <w:r>
        <w:rPr>
          <w:spacing w:val="-2"/>
          <w:sz w:val="28"/>
          <w:szCs w:val="28"/>
        </w:rPr>
        <w:t xml:space="preserve"> </w:t>
      </w:r>
      <w:r>
        <w:rPr>
          <w:sz w:val="28"/>
          <w:szCs w:val="28"/>
        </w:rPr>
        <w:t>работы</w:t>
      </w:r>
    </w:p>
    <w:p w14:paraId="5EB3A53D" w14:textId="77777777" w:rsidR="00DC6EC8" w:rsidRDefault="0047792C">
      <w:pPr>
        <w:pStyle w:val="ae"/>
        <w:spacing w:line="276" w:lineRule="auto"/>
        <w:ind w:left="0" w:firstLine="709"/>
        <w:rPr>
          <w:sz w:val="28"/>
          <w:szCs w:val="28"/>
        </w:rPr>
      </w:pPr>
      <w:r>
        <w:rPr>
          <w:i/>
          <w:sz w:val="28"/>
          <w:szCs w:val="28"/>
        </w:rPr>
        <w:t>Коррекционно-развивающая</w:t>
      </w:r>
      <w:r>
        <w:rPr>
          <w:i/>
          <w:spacing w:val="1"/>
          <w:sz w:val="28"/>
          <w:szCs w:val="28"/>
        </w:rPr>
        <w:t xml:space="preserve"> </w:t>
      </w:r>
      <w:r>
        <w:rPr>
          <w:i/>
          <w:sz w:val="28"/>
          <w:szCs w:val="28"/>
        </w:rPr>
        <w:t>работа</w:t>
      </w:r>
      <w:r>
        <w:rPr>
          <w:i/>
          <w:spacing w:val="1"/>
          <w:sz w:val="28"/>
          <w:szCs w:val="28"/>
        </w:rPr>
        <w:t xml:space="preserve"> </w:t>
      </w:r>
      <w:r>
        <w:rPr>
          <w:i/>
          <w:sz w:val="28"/>
          <w:szCs w:val="28"/>
        </w:rPr>
        <w:t>и\или</w:t>
      </w:r>
      <w:r>
        <w:rPr>
          <w:i/>
          <w:spacing w:val="1"/>
          <w:sz w:val="28"/>
          <w:szCs w:val="28"/>
        </w:rPr>
        <w:t xml:space="preserve"> </w:t>
      </w:r>
      <w:r>
        <w:rPr>
          <w:i/>
          <w:sz w:val="28"/>
          <w:szCs w:val="28"/>
        </w:rPr>
        <w:t>инклюзивное</w:t>
      </w:r>
      <w:r>
        <w:rPr>
          <w:i/>
          <w:spacing w:val="1"/>
          <w:sz w:val="28"/>
          <w:szCs w:val="28"/>
        </w:rPr>
        <w:t xml:space="preserve"> </w:t>
      </w:r>
      <w:r>
        <w:rPr>
          <w:i/>
          <w:sz w:val="28"/>
          <w:szCs w:val="28"/>
        </w:rPr>
        <w:t>образование</w:t>
      </w:r>
      <w:r>
        <w:rPr>
          <w:i/>
          <w:spacing w:val="1"/>
          <w:sz w:val="28"/>
          <w:szCs w:val="28"/>
        </w:rPr>
        <w:t xml:space="preserve"> </w:t>
      </w:r>
      <w:r>
        <w:rPr>
          <w:sz w:val="28"/>
          <w:szCs w:val="28"/>
        </w:rPr>
        <w:t>в</w:t>
      </w:r>
      <w:r>
        <w:rPr>
          <w:spacing w:val="1"/>
          <w:sz w:val="28"/>
          <w:szCs w:val="28"/>
        </w:rPr>
        <w:t xml:space="preserve"> </w:t>
      </w:r>
      <w:r>
        <w:rPr>
          <w:sz w:val="28"/>
          <w:szCs w:val="28"/>
        </w:rPr>
        <w:t>МАДОУ №131</w:t>
      </w:r>
      <w:r>
        <w:rPr>
          <w:spacing w:val="1"/>
          <w:sz w:val="28"/>
          <w:szCs w:val="28"/>
        </w:rPr>
        <w:t xml:space="preserve"> </w:t>
      </w:r>
      <w:r>
        <w:rPr>
          <w:sz w:val="28"/>
          <w:szCs w:val="28"/>
        </w:rPr>
        <w:t>направлено на обеспечение коррекции нарушений развития у различных категорий детей (целевые</w:t>
      </w:r>
      <w:r>
        <w:rPr>
          <w:spacing w:val="-57"/>
          <w:sz w:val="28"/>
          <w:szCs w:val="28"/>
        </w:rPr>
        <w:t xml:space="preserve"> </w:t>
      </w:r>
      <w:r>
        <w:rPr>
          <w:sz w:val="28"/>
          <w:szCs w:val="28"/>
        </w:rPr>
        <w:t>группы),</w:t>
      </w:r>
      <w:r>
        <w:rPr>
          <w:spacing w:val="1"/>
          <w:sz w:val="28"/>
          <w:szCs w:val="28"/>
        </w:rPr>
        <w:t xml:space="preserve"> </w:t>
      </w:r>
      <w:r>
        <w:rPr>
          <w:sz w:val="28"/>
          <w:szCs w:val="28"/>
        </w:rPr>
        <w:t>включая</w:t>
      </w:r>
      <w:r>
        <w:rPr>
          <w:spacing w:val="1"/>
          <w:sz w:val="28"/>
          <w:szCs w:val="28"/>
        </w:rPr>
        <w:t xml:space="preserve"> </w:t>
      </w:r>
      <w:r>
        <w:rPr>
          <w:sz w:val="28"/>
          <w:szCs w:val="28"/>
        </w:rPr>
        <w:t>детей</w:t>
      </w:r>
      <w:r>
        <w:rPr>
          <w:spacing w:val="1"/>
          <w:sz w:val="28"/>
          <w:szCs w:val="28"/>
        </w:rPr>
        <w:t xml:space="preserve"> </w:t>
      </w:r>
      <w:r>
        <w:rPr>
          <w:sz w:val="28"/>
          <w:szCs w:val="28"/>
        </w:rPr>
        <w:t>с</w:t>
      </w:r>
      <w:r>
        <w:rPr>
          <w:spacing w:val="1"/>
          <w:sz w:val="28"/>
          <w:szCs w:val="28"/>
        </w:rPr>
        <w:t xml:space="preserve"> </w:t>
      </w:r>
      <w:r>
        <w:rPr>
          <w:sz w:val="28"/>
          <w:szCs w:val="28"/>
        </w:rPr>
        <w:t>ООП,</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детей</w:t>
      </w:r>
      <w:r>
        <w:rPr>
          <w:spacing w:val="1"/>
          <w:sz w:val="28"/>
          <w:szCs w:val="28"/>
        </w:rPr>
        <w:t xml:space="preserve"> </w:t>
      </w:r>
      <w:r>
        <w:rPr>
          <w:sz w:val="28"/>
          <w:szCs w:val="28"/>
        </w:rPr>
        <w:t>с</w:t>
      </w:r>
      <w:r>
        <w:rPr>
          <w:spacing w:val="1"/>
          <w:sz w:val="28"/>
          <w:szCs w:val="28"/>
        </w:rPr>
        <w:t xml:space="preserve"> </w:t>
      </w:r>
      <w:r>
        <w:rPr>
          <w:sz w:val="28"/>
          <w:szCs w:val="28"/>
        </w:rPr>
        <w:t>ОВЗ</w:t>
      </w:r>
      <w:r>
        <w:rPr>
          <w:spacing w:val="1"/>
          <w:sz w:val="28"/>
          <w:szCs w:val="28"/>
        </w:rPr>
        <w:t xml:space="preserve"> </w:t>
      </w:r>
      <w:r>
        <w:rPr>
          <w:sz w:val="28"/>
          <w:szCs w:val="28"/>
        </w:rPr>
        <w:t>и</w:t>
      </w:r>
      <w:r>
        <w:rPr>
          <w:spacing w:val="1"/>
          <w:sz w:val="28"/>
          <w:szCs w:val="28"/>
        </w:rPr>
        <w:t xml:space="preserve"> </w:t>
      </w:r>
      <w:r>
        <w:rPr>
          <w:sz w:val="28"/>
          <w:szCs w:val="28"/>
        </w:rPr>
        <w:t>детей-инвалидов;</w:t>
      </w:r>
      <w:r>
        <w:rPr>
          <w:spacing w:val="1"/>
          <w:sz w:val="28"/>
          <w:szCs w:val="28"/>
        </w:rPr>
        <w:t xml:space="preserve"> </w:t>
      </w:r>
      <w:r>
        <w:rPr>
          <w:sz w:val="28"/>
          <w:szCs w:val="28"/>
        </w:rPr>
        <w:t>оказание</w:t>
      </w:r>
      <w:r>
        <w:rPr>
          <w:spacing w:val="1"/>
          <w:sz w:val="28"/>
          <w:szCs w:val="28"/>
        </w:rPr>
        <w:t xml:space="preserve"> </w:t>
      </w:r>
      <w:r>
        <w:rPr>
          <w:sz w:val="28"/>
          <w:szCs w:val="28"/>
        </w:rPr>
        <w:t>им</w:t>
      </w:r>
      <w:r>
        <w:rPr>
          <w:spacing w:val="1"/>
          <w:sz w:val="28"/>
          <w:szCs w:val="28"/>
        </w:rPr>
        <w:t xml:space="preserve"> </w:t>
      </w:r>
      <w:r>
        <w:rPr>
          <w:sz w:val="28"/>
          <w:szCs w:val="28"/>
        </w:rPr>
        <w:t>квалифицированной</w:t>
      </w:r>
      <w:r>
        <w:rPr>
          <w:spacing w:val="1"/>
          <w:sz w:val="28"/>
          <w:szCs w:val="28"/>
        </w:rPr>
        <w:t xml:space="preserve"> </w:t>
      </w:r>
      <w:r>
        <w:rPr>
          <w:sz w:val="28"/>
          <w:szCs w:val="28"/>
        </w:rPr>
        <w:t>помощи</w:t>
      </w:r>
      <w:r>
        <w:rPr>
          <w:spacing w:val="1"/>
          <w:sz w:val="28"/>
          <w:szCs w:val="28"/>
        </w:rPr>
        <w:t xml:space="preserve"> </w:t>
      </w:r>
      <w:r>
        <w:rPr>
          <w:sz w:val="28"/>
          <w:szCs w:val="28"/>
        </w:rPr>
        <w:t>в</w:t>
      </w:r>
      <w:r>
        <w:rPr>
          <w:spacing w:val="1"/>
          <w:sz w:val="28"/>
          <w:szCs w:val="28"/>
        </w:rPr>
        <w:t xml:space="preserve"> </w:t>
      </w:r>
      <w:r>
        <w:rPr>
          <w:sz w:val="28"/>
          <w:szCs w:val="28"/>
        </w:rPr>
        <w:t>освоении</w:t>
      </w:r>
      <w:r>
        <w:rPr>
          <w:spacing w:val="1"/>
          <w:sz w:val="28"/>
          <w:szCs w:val="28"/>
        </w:rPr>
        <w:t xml:space="preserve"> </w:t>
      </w:r>
      <w:r>
        <w:rPr>
          <w:sz w:val="28"/>
          <w:szCs w:val="28"/>
        </w:rPr>
        <w:t>Программы,</w:t>
      </w:r>
      <w:r>
        <w:rPr>
          <w:spacing w:val="1"/>
          <w:sz w:val="28"/>
          <w:szCs w:val="28"/>
        </w:rPr>
        <w:t xml:space="preserve"> </w:t>
      </w:r>
      <w:r>
        <w:rPr>
          <w:sz w:val="28"/>
          <w:szCs w:val="28"/>
        </w:rPr>
        <w:t>их</w:t>
      </w:r>
      <w:r>
        <w:rPr>
          <w:spacing w:val="1"/>
          <w:sz w:val="28"/>
          <w:szCs w:val="28"/>
        </w:rPr>
        <w:t xml:space="preserve"> </w:t>
      </w:r>
      <w:r>
        <w:rPr>
          <w:sz w:val="28"/>
          <w:szCs w:val="28"/>
        </w:rPr>
        <w:t>разностороннее</w:t>
      </w:r>
      <w:r>
        <w:rPr>
          <w:spacing w:val="1"/>
          <w:sz w:val="28"/>
          <w:szCs w:val="28"/>
        </w:rPr>
        <w:t xml:space="preserve"> </w:t>
      </w:r>
      <w:r>
        <w:rPr>
          <w:sz w:val="28"/>
          <w:szCs w:val="28"/>
        </w:rPr>
        <w:t>развитие</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возрастных</w:t>
      </w:r>
      <w:r>
        <w:rPr>
          <w:spacing w:val="-2"/>
          <w:sz w:val="28"/>
          <w:szCs w:val="28"/>
        </w:rPr>
        <w:t xml:space="preserve"> </w:t>
      </w:r>
      <w:r>
        <w:rPr>
          <w:sz w:val="28"/>
          <w:szCs w:val="28"/>
        </w:rPr>
        <w:t>и индивидуальных особенностей, социальной адаптации.</w:t>
      </w:r>
    </w:p>
    <w:p w14:paraId="2CD6F31F" w14:textId="77777777" w:rsidR="00DC6EC8" w:rsidRDefault="0047792C">
      <w:pPr>
        <w:pStyle w:val="ae"/>
        <w:spacing w:line="276" w:lineRule="auto"/>
        <w:ind w:left="0" w:firstLine="709"/>
        <w:rPr>
          <w:sz w:val="28"/>
          <w:szCs w:val="28"/>
        </w:rPr>
      </w:pPr>
      <w:r>
        <w:rPr>
          <w:sz w:val="28"/>
          <w:szCs w:val="28"/>
        </w:rPr>
        <w:t>КРР</w:t>
      </w:r>
      <w:r>
        <w:rPr>
          <w:spacing w:val="1"/>
          <w:sz w:val="28"/>
          <w:szCs w:val="28"/>
        </w:rPr>
        <w:t xml:space="preserve"> </w:t>
      </w:r>
      <w:r>
        <w:rPr>
          <w:sz w:val="28"/>
          <w:szCs w:val="28"/>
        </w:rPr>
        <w:t>представляет</w:t>
      </w:r>
      <w:r>
        <w:rPr>
          <w:spacing w:val="1"/>
          <w:sz w:val="28"/>
          <w:szCs w:val="28"/>
        </w:rPr>
        <w:t xml:space="preserve"> </w:t>
      </w:r>
      <w:r>
        <w:rPr>
          <w:sz w:val="28"/>
          <w:szCs w:val="28"/>
        </w:rPr>
        <w:t>собой</w:t>
      </w:r>
      <w:r>
        <w:rPr>
          <w:spacing w:val="1"/>
          <w:sz w:val="28"/>
          <w:szCs w:val="28"/>
        </w:rPr>
        <w:t xml:space="preserve"> </w:t>
      </w:r>
      <w:r>
        <w:rPr>
          <w:sz w:val="28"/>
          <w:szCs w:val="28"/>
        </w:rPr>
        <w:t>комплекс</w:t>
      </w:r>
      <w:r>
        <w:rPr>
          <w:spacing w:val="1"/>
          <w:sz w:val="28"/>
          <w:szCs w:val="28"/>
        </w:rPr>
        <w:t xml:space="preserve"> </w:t>
      </w:r>
      <w:r>
        <w:rPr>
          <w:sz w:val="28"/>
          <w:szCs w:val="28"/>
        </w:rPr>
        <w:t>мер</w:t>
      </w:r>
      <w:r>
        <w:rPr>
          <w:spacing w:val="1"/>
          <w:sz w:val="28"/>
          <w:szCs w:val="28"/>
        </w:rPr>
        <w:t xml:space="preserve"> </w:t>
      </w:r>
      <w:r>
        <w:rPr>
          <w:sz w:val="28"/>
          <w:szCs w:val="28"/>
        </w:rPr>
        <w:t>по</w:t>
      </w:r>
      <w:r>
        <w:rPr>
          <w:spacing w:val="1"/>
          <w:sz w:val="28"/>
          <w:szCs w:val="28"/>
        </w:rPr>
        <w:t xml:space="preserve"> </w:t>
      </w:r>
      <w:r>
        <w:rPr>
          <w:sz w:val="28"/>
          <w:szCs w:val="28"/>
        </w:rPr>
        <w:t>психолого-педагогическому</w:t>
      </w:r>
      <w:r>
        <w:rPr>
          <w:spacing w:val="1"/>
          <w:sz w:val="28"/>
          <w:szCs w:val="28"/>
        </w:rPr>
        <w:t xml:space="preserve"> </w:t>
      </w:r>
      <w:r>
        <w:rPr>
          <w:sz w:val="28"/>
          <w:szCs w:val="28"/>
        </w:rPr>
        <w:t>сопровождению</w:t>
      </w:r>
      <w:r>
        <w:rPr>
          <w:spacing w:val="1"/>
          <w:sz w:val="28"/>
          <w:szCs w:val="28"/>
        </w:rPr>
        <w:t xml:space="preserve"> </w:t>
      </w:r>
      <w:r>
        <w:rPr>
          <w:sz w:val="28"/>
          <w:szCs w:val="28"/>
        </w:rPr>
        <w:t>обучающихся,</w:t>
      </w:r>
      <w:r>
        <w:rPr>
          <w:spacing w:val="1"/>
          <w:sz w:val="28"/>
          <w:szCs w:val="28"/>
        </w:rPr>
        <w:t xml:space="preserve"> </w:t>
      </w:r>
      <w:r>
        <w:rPr>
          <w:sz w:val="28"/>
          <w:szCs w:val="28"/>
        </w:rPr>
        <w:t>включающий</w:t>
      </w:r>
      <w:r>
        <w:rPr>
          <w:spacing w:val="1"/>
          <w:sz w:val="28"/>
          <w:szCs w:val="28"/>
        </w:rPr>
        <w:t xml:space="preserve"> </w:t>
      </w:r>
      <w:r>
        <w:rPr>
          <w:sz w:val="28"/>
          <w:szCs w:val="28"/>
        </w:rPr>
        <w:t>психолого-педагогическое</w:t>
      </w:r>
      <w:r>
        <w:rPr>
          <w:spacing w:val="1"/>
          <w:sz w:val="28"/>
          <w:szCs w:val="28"/>
        </w:rPr>
        <w:t xml:space="preserve"> </w:t>
      </w:r>
      <w:r>
        <w:rPr>
          <w:sz w:val="28"/>
          <w:szCs w:val="28"/>
        </w:rPr>
        <w:t>обследование,</w:t>
      </w:r>
      <w:r>
        <w:rPr>
          <w:spacing w:val="61"/>
          <w:sz w:val="28"/>
          <w:szCs w:val="28"/>
        </w:rPr>
        <w:t xml:space="preserve"> </w:t>
      </w:r>
      <w:r>
        <w:rPr>
          <w:sz w:val="28"/>
          <w:szCs w:val="28"/>
        </w:rPr>
        <w:t>проведение</w:t>
      </w:r>
      <w:r>
        <w:rPr>
          <w:spacing w:val="1"/>
          <w:sz w:val="28"/>
          <w:szCs w:val="28"/>
        </w:rPr>
        <w:t xml:space="preserve"> </w:t>
      </w:r>
      <w:r>
        <w:rPr>
          <w:sz w:val="28"/>
          <w:szCs w:val="28"/>
        </w:rPr>
        <w:t>индивидуальных и групповых коррекционно-развивающих занятий, а также мониторинг динамики</w:t>
      </w:r>
      <w:r>
        <w:rPr>
          <w:spacing w:val="-57"/>
          <w:sz w:val="28"/>
          <w:szCs w:val="28"/>
        </w:rPr>
        <w:t xml:space="preserve"> </w:t>
      </w:r>
      <w:r>
        <w:rPr>
          <w:sz w:val="28"/>
          <w:szCs w:val="28"/>
        </w:rPr>
        <w:t>их</w:t>
      </w:r>
      <w:r>
        <w:rPr>
          <w:spacing w:val="1"/>
          <w:sz w:val="28"/>
          <w:szCs w:val="28"/>
        </w:rPr>
        <w:t xml:space="preserve"> </w:t>
      </w:r>
      <w:r>
        <w:rPr>
          <w:sz w:val="28"/>
          <w:szCs w:val="28"/>
        </w:rPr>
        <w:t>развития.</w:t>
      </w:r>
      <w:r>
        <w:rPr>
          <w:spacing w:val="1"/>
          <w:sz w:val="28"/>
          <w:szCs w:val="28"/>
        </w:rPr>
        <w:t xml:space="preserve"> </w:t>
      </w:r>
      <w:r>
        <w:rPr>
          <w:sz w:val="28"/>
          <w:szCs w:val="28"/>
        </w:rPr>
        <w:t>КРР</w:t>
      </w:r>
      <w:r>
        <w:rPr>
          <w:spacing w:val="1"/>
          <w:sz w:val="28"/>
          <w:szCs w:val="28"/>
        </w:rPr>
        <w:t xml:space="preserve"> </w:t>
      </w:r>
      <w:r>
        <w:rPr>
          <w:sz w:val="28"/>
          <w:szCs w:val="28"/>
        </w:rPr>
        <w:t>в</w:t>
      </w:r>
      <w:r>
        <w:rPr>
          <w:spacing w:val="1"/>
          <w:sz w:val="28"/>
          <w:szCs w:val="28"/>
        </w:rPr>
        <w:t xml:space="preserve"> </w:t>
      </w:r>
      <w:r>
        <w:rPr>
          <w:sz w:val="28"/>
          <w:szCs w:val="28"/>
        </w:rPr>
        <w:t>МАДОУ №131</w:t>
      </w:r>
      <w:r>
        <w:rPr>
          <w:spacing w:val="1"/>
          <w:sz w:val="28"/>
          <w:szCs w:val="28"/>
        </w:rPr>
        <w:t xml:space="preserve"> </w:t>
      </w:r>
      <w:r>
        <w:rPr>
          <w:sz w:val="28"/>
          <w:szCs w:val="28"/>
        </w:rPr>
        <w:t>осуществляют</w:t>
      </w:r>
      <w:r>
        <w:rPr>
          <w:spacing w:val="1"/>
          <w:sz w:val="28"/>
          <w:szCs w:val="28"/>
        </w:rPr>
        <w:t xml:space="preserve"> </w:t>
      </w:r>
      <w:r>
        <w:rPr>
          <w:sz w:val="28"/>
          <w:szCs w:val="28"/>
        </w:rPr>
        <w:t>воспитатели,</w:t>
      </w:r>
      <w:r>
        <w:rPr>
          <w:spacing w:val="1"/>
          <w:sz w:val="28"/>
          <w:szCs w:val="28"/>
        </w:rPr>
        <w:t xml:space="preserve"> </w:t>
      </w:r>
      <w:r>
        <w:rPr>
          <w:sz w:val="28"/>
          <w:szCs w:val="28"/>
        </w:rPr>
        <w:t xml:space="preserve">педагог-психолог, </w:t>
      </w:r>
      <w:r>
        <w:rPr>
          <w:spacing w:val="1"/>
          <w:sz w:val="28"/>
          <w:szCs w:val="28"/>
        </w:rPr>
        <w:t>учителя-</w:t>
      </w:r>
      <w:r>
        <w:rPr>
          <w:sz w:val="28"/>
          <w:szCs w:val="28"/>
        </w:rPr>
        <w:t>логопеды</w:t>
      </w:r>
      <w:r>
        <w:rPr>
          <w:spacing w:val="-1"/>
          <w:sz w:val="28"/>
          <w:szCs w:val="28"/>
        </w:rPr>
        <w:t>, музыкальные руководители.</w:t>
      </w:r>
    </w:p>
    <w:p w14:paraId="4D39BD8F" w14:textId="77777777" w:rsidR="00DC6EC8" w:rsidRDefault="0047792C">
      <w:pPr>
        <w:pStyle w:val="2"/>
        <w:spacing w:line="276" w:lineRule="auto"/>
        <w:ind w:left="0" w:firstLine="709"/>
        <w:rPr>
          <w:sz w:val="28"/>
          <w:szCs w:val="28"/>
        </w:rPr>
      </w:pPr>
      <w:r>
        <w:rPr>
          <w:sz w:val="28"/>
          <w:szCs w:val="28"/>
        </w:rPr>
        <w:t>Направления:</w:t>
      </w:r>
    </w:p>
    <w:p w14:paraId="3B29F3DC"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 xml:space="preserve">профилактическое: проведение необходимой профилактической работы с </w:t>
      </w:r>
      <w:r>
        <w:rPr>
          <w:sz w:val="28"/>
          <w:szCs w:val="28"/>
        </w:rPr>
        <w:lastRenderedPageBreak/>
        <w:t>детьми с целью</w:t>
      </w:r>
      <w:r>
        <w:rPr>
          <w:spacing w:val="1"/>
          <w:sz w:val="28"/>
          <w:szCs w:val="28"/>
        </w:rPr>
        <w:t xml:space="preserve"> </w:t>
      </w:r>
      <w:r>
        <w:rPr>
          <w:sz w:val="28"/>
          <w:szCs w:val="28"/>
        </w:rPr>
        <w:t>предупреждения</w:t>
      </w:r>
      <w:r>
        <w:rPr>
          <w:spacing w:val="-1"/>
          <w:sz w:val="28"/>
          <w:szCs w:val="28"/>
        </w:rPr>
        <w:t xml:space="preserve"> </w:t>
      </w:r>
      <w:r>
        <w:rPr>
          <w:sz w:val="28"/>
          <w:szCs w:val="28"/>
        </w:rPr>
        <w:t>проявления отклонений</w:t>
      </w:r>
      <w:r>
        <w:rPr>
          <w:spacing w:val="1"/>
          <w:sz w:val="28"/>
          <w:szCs w:val="28"/>
        </w:rPr>
        <w:t xml:space="preserve"> </w:t>
      </w:r>
      <w:r>
        <w:rPr>
          <w:sz w:val="28"/>
          <w:szCs w:val="28"/>
        </w:rPr>
        <w:t>в</w:t>
      </w:r>
      <w:r>
        <w:rPr>
          <w:spacing w:val="59"/>
          <w:sz w:val="28"/>
          <w:szCs w:val="28"/>
        </w:rPr>
        <w:t xml:space="preserve"> </w:t>
      </w:r>
      <w:r>
        <w:rPr>
          <w:sz w:val="28"/>
          <w:szCs w:val="28"/>
        </w:rPr>
        <w:t>развитии</w:t>
      </w:r>
      <w:r>
        <w:rPr>
          <w:spacing w:val="1"/>
          <w:sz w:val="28"/>
          <w:szCs w:val="28"/>
        </w:rPr>
        <w:t xml:space="preserve"> </w:t>
      </w:r>
      <w:r>
        <w:rPr>
          <w:sz w:val="28"/>
          <w:szCs w:val="28"/>
        </w:rPr>
        <w:t>ребенка;</w:t>
      </w:r>
    </w:p>
    <w:p w14:paraId="537D21C0"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диагностическое: раннее выявление и диагностика уровня интеллектуального развития детей дошкольного возраста;</w:t>
      </w:r>
    </w:p>
    <w:p w14:paraId="0284B2FF"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коррекционно-педагогическое: разработка программ, соответствующих психофизическим и</w:t>
      </w:r>
      <w:r>
        <w:rPr>
          <w:spacing w:val="1"/>
          <w:sz w:val="28"/>
          <w:szCs w:val="28"/>
        </w:rPr>
        <w:t xml:space="preserve"> </w:t>
      </w:r>
      <w:r>
        <w:rPr>
          <w:sz w:val="28"/>
          <w:szCs w:val="28"/>
        </w:rPr>
        <w:t>интеллектуальным</w:t>
      </w:r>
      <w:r>
        <w:rPr>
          <w:spacing w:val="-2"/>
          <w:sz w:val="28"/>
          <w:szCs w:val="28"/>
        </w:rPr>
        <w:t xml:space="preserve"> </w:t>
      </w:r>
      <w:r>
        <w:rPr>
          <w:sz w:val="28"/>
          <w:szCs w:val="28"/>
        </w:rPr>
        <w:t>возможностям</w:t>
      </w:r>
      <w:r>
        <w:rPr>
          <w:spacing w:val="-1"/>
          <w:sz w:val="28"/>
          <w:szCs w:val="28"/>
        </w:rPr>
        <w:t xml:space="preserve"> </w:t>
      </w:r>
      <w:r>
        <w:rPr>
          <w:sz w:val="28"/>
          <w:szCs w:val="28"/>
        </w:rPr>
        <w:t>детей;</w:t>
      </w:r>
    </w:p>
    <w:p w14:paraId="37D397DC"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организационно-методическое:</w:t>
      </w:r>
      <w:r>
        <w:rPr>
          <w:spacing w:val="1"/>
          <w:sz w:val="28"/>
          <w:szCs w:val="28"/>
        </w:rPr>
        <w:t xml:space="preserve"> </w:t>
      </w:r>
      <w:r>
        <w:rPr>
          <w:sz w:val="28"/>
          <w:szCs w:val="28"/>
        </w:rPr>
        <w:t>организация</w:t>
      </w:r>
      <w:r>
        <w:rPr>
          <w:spacing w:val="1"/>
          <w:sz w:val="28"/>
          <w:szCs w:val="28"/>
        </w:rPr>
        <w:t xml:space="preserve"> </w:t>
      </w:r>
      <w:r>
        <w:rPr>
          <w:sz w:val="28"/>
          <w:szCs w:val="28"/>
        </w:rPr>
        <w:t>консультационно-методической</w:t>
      </w:r>
      <w:r>
        <w:rPr>
          <w:spacing w:val="1"/>
          <w:sz w:val="28"/>
          <w:szCs w:val="28"/>
        </w:rPr>
        <w:t xml:space="preserve"> </w:t>
      </w:r>
      <w:r>
        <w:rPr>
          <w:sz w:val="28"/>
          <w:szCs w:val="28"/>
        </w:rPr>
        <w:t>помощи</w:t>
      </w:r>
      <w:r>
        <w:rPr>
          <w:spacing w:val="1"/>
          <w:sz w:val="28"/>
          <w:szCs w:val="28"/>
        </w:rPr>
        <w:t xml:space="preserve"> </w:t>
      </w:r>
      <w:r>
        <w:rPr>
          <w:sz w:val="28"/>
          <w:szCs w:val="28"/>
        </w:rPr>
        <w:t>воспитателям</w:t>
      </w:r>
      <w:r>
        <w:rPr>
          <w:spacing w:val="-2"/>
          <w:sz w:val="28"/>
          <w:szCs w:val="28"/>
        </w:rPr>
        <w:t xml:space="preserve"> </w:t>
      </w:r>
      <w:r>
        <w:rPr>
          <w:sz w:val="28"/>
          <w:szCs w:val="28"/>
        </w:rPr>
        <w:t>по</w:t>
      </w:r>
      <w:r>
        <w:rPr>
          <w:spacing w:val="-1"/>
          <w:sz w:val="28"/>
          <w:szCs w:val="28"/>
        </w:rPr>
        <w:t xml:space="preserve"> </w:t>
      </w:r>
      <w:r>
        <w:rPr>
          <w:sz w:val="28"/>
          <w:szCs w:val="28"/>
        </w:rPr>
        <w:t>вопросам</w:t>
      </w:r>
      <w:r>
        <w:rPr>
          <w:spacing w:val="-2"/>
          <w:sz w:val="28"/>
          <w:szCs w:val="28"/>
        </w:rPr>
        <w:t xml:space="preserve"> </w:t>
      </w:r>
      <w:r>
        <w:rPr>
          <w:sz w:val="28"/>
          <w:szCs w:val="28"/>
        </w:rPr>
        <w:t>обучения и воспитания</w:t>
      </w:r>
      <w:r>
        <w:rPr>
          <w:spacing w:val="-1"/>
          <w:sz w:val="28"/>
          <w:szCs w:val="28"/>
        </w:rPr>
        <w:t xml:space="preserve"> </w:t>
      </w:r>
      <w:r>
        <w:rPr>
          <w:sz w:val="28"/>
          <w:szCs w:val="28"/>
        </w:rPr>
        <w:t>дошкольников</w:t>
      </w:r>
      <w:r>
        <w:rPr>
          <w:spacing w:val="-1"/>
          <w:sz w:val="28"/>
          <w:szCs w:val="28"/>
        </w:rPr>
        <w:t xml:space="preserve"> </w:t>
      </w:r>
      <w:r>
        <w:rPr>
          <w:sz w:val="28"/>
          <w:szCs w:val="28"/>
        </w:rPr>
        <w:t>с</w:t>
      </w:r>
      <w:r>
        <w:rPr>
          <w:spacing w:val="-2"/>
          <w:sz w:val="28"/>
          <w:szCs w:val="28"/>
        </w:rPr>
        <w:t xml:space="preserve"> </w:t>
      </w:r>
      <w:r>
        <w:rPr>
          <w:sz w:val="28"/>
          <w:szCs w:val="28"/>
        </w:rPr>
        <w:t>проблемами в</w:t>
      </w:r>
      <w:r>
        <w:rPr>
          <w:spacing w:val="-2"/>
          <w:sz w:val="28"/>
          <w:szCs w:val="28"/>
        </w:rPr>
        <w:t xml:space="preserve"> </w:t>
      </w:r>
      <w:r>
        <w:rPr>
          <w:sz w:val="28"/>
          <w:szCs w:val="28"/>
        </w:rPr>
        <w:t>развитии;</w:t>
      </w:r>
    </w:p>
    <w:p w14:paraId="4B75A7BE"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консультативно-просветительское: организация консультативно – просветительской работы</w:t>
      </w:r>
      <w:r>
        <w:rPr>
          <w:spacing w:val="1"/>
          <w:sz w:val="28"/>
          <w:szCs w:val="28"/>
        </w:rPr>
        <w:t xml:space="preserve"> </w:t>
      </w:r>
      <w:r>
        <w:rPr>
          <w:sz w:val="28"/>
          <w:szCs w:val="28"/>
        </w:rPr>
        <w:t>по пропаганде знаний из области коррекционной педагогики и специальной психологии среди</w:t>
      </w:r>
      <w:r>
        <w:rPr>
          <w:spacing w:val="1"/>
          <w:sz w:val="28"/>
          <w:szCs w:val="28"/>
        </w:rPr>
        <w:t xml:space="preserve"> </w:t>
      </w:r>
      <w:r>
        <w:rPr>
          <w:sz w:val="28"/>
          <w:szCs w:val="28"/>
        </w:rPr>
        <w:t>родителей;</w:t>
      </w:r>
    </w:p>
    <w:p w14:paraId="7BB1062D"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координирующее: ключевая позиция в комплексном сопровождении детей с проблемами в</w:t>
      </w:r>
      <w:r>
        <w:rPr>
          <w:spacing w:val="1"/>
          <w:sz w:val="28"/>
          <w:szCs w:val="28"/>
        </w:rPr>
        <w:t xml:space="preserve"> </w:t>
      </w:r>
      <w:r>
        <w:rPr>
          <w:sz w:val="28"/>
          <w:szCs w:val="28"/>
        </w:rPr>
        <w:t>развитии принадлежит воспитателю подгруппы; координирует профессиональную деятельность</w:t>
      </w:r>
      <w:r>
        <w:rPr>
          <w:spacing w:val="-57"/>
          <w:sz w:val="28"/>
          <w:szCs w:val="28"/>
        </w:rPr>
        <w:t xml:space="preserve"> </w:t>
      </w:r>
      <w:r>
        <w:rPr>
          <w:sz w:val="28"/>
          <w:szCs w:val="28"/>
        </w:rPr>
        <w:t>педагог-психолог;</w:t>
      </w:r>
    </w:p>
    <w:p w14:paraId="5146EA9A" w14:textId="77777777" w:rsidR="00DC6EC8" w:rsidRDefault="0047792C">
      <w:pPr>
        <w:pStyle w:val="af4"/>
        <w:numPr>
          <w:ilvl w:val="0"/>
          <w:numId w:val="96"/>
        </w:numPr>
        <w:tabs>
          <w:tab w:val="left" w:pos="993"/>
        </w:tabs>
        <w:spacing w:line="276" w:lineRule="auto"/>
        <w:ind w:left="0" w:firstLine="709"/>
        <w:jc w:val="both"/>
        <w:rPr>
          <w:sz w:val="28"/>
          <w:szCs w:val="28"/>
        </w:rPr>
      </w:pPr>
      <w:r>
        <w:rPr>
          <w:sz w:val="28"/>
          <w:szCs w:val="28"/>
        </w:rPr>
        <w:t>контрольно-оценочное:</w:t>
      </w:r>
      <w:r>
        <w:rPr>
          <w:spacing w:val="1"/>
          <w:sz w:val="28"/>
          <w:szCs w:val="28"/>
        </w:rPr>
        <w:t xml:space="preserve"> </w:t>
      </w:r>
      <w:r>
        <w:rPr>
          <w:sz w:val="28"/>
          <w:szCs w:val="28"/>
        </w:rPr>
        <w:t>анализ</w:t>
      </w:r>
      <w:r>
        <w:rPr>
          <w:spacing w:val="1"/>
          <w:sz w:val="28"/>
          <w:szCs w:val="28"/>
        </w:rPr>
        <w:t xml:space="preserve"> </w:t>
      </w:r>
      <w:r>
        <w:rPr>
          <w:sz w:val="28"/>
          <w:szCs w:val="28"/>
        </w:rPr>
        <w:t>результативности</w:t>
      </w:r>
      <w:r>
        <w:rPr>
          <w:spacing w:val="1"/>
          <w:sz w:val="28"/>
          <w:szCs w:val="28"/>
        </w:rPr>
        <w:t xml:space="preserve"> </w:t>
      </w:r>
      <w:r>
        <w:rPr>
          <w:sz w:val="28"/>
          <w:szCs w:val="28"/>
        </w:rPr>
        <w:t>комплексной</w:t>
      </w:r>
      <w:r>
        <w:rPr>
          <w:spacing w:val="1"/>
          <w:sz w:val="28"/>
          <w:szCs w:val="28"/>
        </w:rPr>
        <w:t xml:space="preserve"> </w:t>
      </w:r>
      <w:r>
        <w:rPr>
          <w:sz w:val="28"/>
          <w:szCs w:val="28"/>
        </w:rPr>
        <w:t>коррекционной</w:t>
      </w:r>
      <w:r>
        <w:rPr>
          <w:spacing w:val="1"/>
          <w:sz w:val="28"/>
          <w:szCs w:val="28"/>
        </w:rPr>
        <w:t xml:space="preserve"> </w:t>
      </w:r>
      <w:r>
        <w:rPr>
          <w:sz w:val="28"/>
          <w:szCs w:val="28"/>
        </w:rPr>
        <w:t>работы</w:t>
      </w:r>
      <w:r>
        <w:rPr>
          <w:spacing w:val="1"/>
          <w:sz w:val="28"/>
          <w:szCs w:val="28"/>
        </w:rPr>
        <w:t xml:space="preserve"> </w:t>
      </w:r>
      <w:r>
        <w:rPr>
          <w:sz w:val="28"/>
          <w:szCs w:val="28"/>
        </w:rPr>
        <w:t>с</w:t>
      </w:r>
      <w:r>
        <w:rPr>
          <w:spacing w:val="1"/>
          <w:sz w:val="28"/>
          <w:szCs w:val="28"/>
        </w:rPr>
        <w:t xml:space="preserve"> </w:t>
      </w:r>
      <w:r>
        <w:rPr>
          <w:sz w:val="28"/>
          <w:szCs w:val="28"/>
        </w:rPr>
        <w:t>детьми дошкольного возраста, имеющих</w:t>
      </w:r>
      <w:r>
        <w:rPr>
          <w:spacing w:val="1"/>
          <w:sz w:val="28"/>
          <w:szCs w:val="28"/>
        </w:rPr>
        <w:t xml:space="preserve"> </w:t>
      </w:r>
      <w:r>
        <w:rPr>
          <w:sz w:val="28"/>
          <w:szCs w:val="28"/>
        </w:rPr>
        <w:t>различные</w:t>
      </w:r>
      <w:r>
        <w:rPr>
          <w:spacing w:val="-1"/>
          <w:sz w:val="28"/>
          <w:szCs w:val="28"/>
        </w:rPr>
        <w:t xml:space="preserve"> </w:t>
      </w:r>
      <w:r>
        <w:rPr>
          <w:sz w:val="28"/>
          <w:szCs w:val="28"/>
        </w:rPr>
        <w:t>нарушения.</w:t>
      </w:r>
    </w:p>
    <w:p w14:paraId="28A2F255" w14:textId="7A16F1B0" w:rsidR="00DC6EC8" w:rsidRDefault="0047792C">
      <w:pPr>
        <w:spacing w:line="276" w:lineRule="auto"/>
        <w:ind w:firstLine="709"/>
        <w:jc w:val="both"/>
        <w:rPr>
          <w:sz w:val="28"/>
          <w:szCs w:val="28"/>
        </w:rPr>
      </w:pPr>
      <w:r>
        <w:rPr>
          <w:sz w:val="28"/>
          <w:szCs w:val="28"/>
        </w:rPr>
        <w:t>В ДОО разработана</w:t>
      </w:r>
      <w:r>
        <w:rPr>
          <w:spacing w:val="1"/>
          <w:sz w:val="28"/>
          <w:szCs w:val="28"/>
        </w:rPr>
        <w:t xml:space="preserve"> </w:t>
      </w:r>
      <w:r w:rsidR="00035381" w:rsidRPr="00035381">
        <w:rPr>
          <w:bCs/>
          <w:sz w:val="28"/>
          <w:szCs w:val="28"/>
        </w:rPr>
        <w:t>АОП ДО ДОУ №131 для детей с ТНР</w:t>
      </w:r>
      <w:r>
        <w:rPr>
          <w:i/>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sidR="00035381">
        <w:rPr>
          <w:sz w:val="28"/>
          <w:szCs w:val="28"/>
        </w:rPr>
        <w:t>АОП</w:t>
      </w:r>
      <w:r>
        <w:rPr>
          <w:sz w:val="28"/>
          <w:szCs w:val="28"/>
        </w:rPr>
        <w:t>)</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ФГОС</w:t>
      </w:r>
      <w:r>
        <w:rPr>
          <w:spacing w:val="1"/>
          <w:sz w:val="28"/>
          <w:szCs w:val="28"/>
        </w:rPr>
        <w:t xml:space="preserve"> </w:t>
      </w:r>
      <w:r>
        <w:rPr>
          <w:sz w:val="28"/>
          <w:szCs w:val="28"/>
        </w:rPr>
        <w:t>ДО,</w:t>
      </w:r>
      <w:r>
        <w:rPr>
          <w:spacing w:val="1"/>
          <w:sz w:val="28"/>
          <w:szCs w:val="28"/>
        </w:rPr>
        <w:t xml:space="preserve"> </w:t>
      </w:r>
      <w:r>
        <w:rPr>
          <w:sz w:val="28"/>
          <w:szCs w:val="28"/>
        </w:rPr>
        <w:t>которая</w:t>
      </w:r>
      <w:r>
        <w:rPr>
          <w:spacing w:val="1"/>
          <w:sz w:val="28"/>
          <w:szCs w:val="28"/>
        </w:rPr>
        <w:t xml:space="preserve"> </w:t>
      </w:r>
      <w:r>
        <w:rPr>
          <w:sz w:val="28"/>
          <w:szCs w:val="28"/>
        </w:rPr>
        <w:t>включает:</w:t>
      </w:r>
    </w:p>
    <w:p w14:paraId="0E377F4C" w14:textId="77777777" w:rsidR="00DC6EC8" w:rsidRDefault="0047792C">
      <w:pPr>
        <w:pStyle w:val="ae"/>
        <w:numPr>
          <w:ilvl w:val="0"/>
          <w:numId w:val="97"/>
        </w:numPr>
        <w:tabs>
          <w:tab w:val="left" w:pos="993"/>
        </w:tabs>
        <w:spacing w:line="276" w:lineRule="auto"/>
        <w:ind w:left="0" w:firstLine="709"/>
        <w:rPr>
          <w:sz w:val="28"/>
          <w:szCs w:val="28"/>
        </w:rPr>
      </w:pPr>
      <w:r>
        <w:rPr>
          <w:sz w:val="28"/>
          <w:szCs w:val="28"/>
        </w:rPr>
        <w:t>план</w:t>
      </w:r>
      <w:r>
        <w:rPr>
          <w:spacing w:val="-5"/>
          <w:sz w:val="28"/>
          <w:szCs w:val="28"/>
        </w:rPr>
        <w:t xml:space="preserve"> </w:t>
      </w:r>
      <w:r>
        <w:rPr>
          <w:sz w:val="28"/>
          <w:szCs w:val="28"/>
        </w:rPr>
        <w:t>диагностических</w:t>
      </w:r>
      <w:r>
        <w:rPr>
          <w:spacing w:val="-5"/>
          <w:sz w:val="28"/>
          <w:szCs w:val="28"/>
        </w:rPr>
        <w:t xml:space="preserve"> </w:t>
      </w:r>
      <w:r>
        <w:rPr>
          <w:sz w:val="28"/>
          <w:szCs w:val="28"/>
        </w:rPr>
        <w:t>и</w:t>
      </w:r>
      <w:r>
        <w:rPr>
          <w:spacing w:val="-5"/>
          <w:sz w:val="28"/>
          <w:szCs w:val="28"/>
        </w:rPr>
        <w:t xml:space="preserve"> </w:t>
      </w:r>
      <w:r>
        <w:rPr>
          <w:sz w:val="28"/>
          <w:szCs w:val="28"/>
        </w:rPr>
        <w:t>коррекционно-развивающих</w:t>
      </w:r>
      <w:r>
        <w:rPr>
          <w:spacing w:val="-3"/>
          <w:sz w:val="28"/>
          <w:szCs w:val="28"/>
        </w:rPr>
        <w:t xml:space="preserve"> </w:t>
      </w:r>
      <w:r>
        <w:rPr>
          <w:sz w:val="28"/>
          <w:szCs w:val="28"/>
        </w:rPr>
        <w:t>мероприятий;</w:t>
      </w:r>
    </w:p>
    <w:p w14:paraId="0B6B393C" w14:textId="77777777" w:rsidR="00035381" w:rsidRDefault="0047792C">
      <w:pPr>
        <w:pStyle w:val="ae"/>
        <w:numPr>
          <w:ilvl w:val="0"/>
          <w:numId w:val="97"/>
        </w:numPr>
        <w:tabs>
          <w:tab w:val="left" w:pos="993"/>
        </w:tabs>
        <w:spacing w:line="276" w:lineRule="auto"/>
        <w:ind w:left="0" w:firstLine="709"/>
        <w:rPr>
          <w:sz w:val="28"/>
          <w:szCs w:val="28"/>
        </w:rPr>
      </w:pPr>
      <w:r>
        <w:rPr>
          <w:sz w:val="28"/>
          <w:szCs w:val="28"/>
        </w:rPr>
        <w:t>рабочие программы КРР с обучающимися различных целевых групп, имеющих различные</w:t>
      </w:r>
      <w:r>
        <w:rPr>
          <w:spacing w:val="1"/>
          <w:sz w:val="28"/>
          <w:szCs w:val="28"/>
        </w:rPr>
        <w:t xml:space="preserve"> </w:t>
      </w:r>
      <w:r>
        <w:rPr>
          <w:sz w:val="28"/>
          <w:szCs w:val="28"/>
        </w:rPr>
        <w:t>ООП</w:t>
      </w:r>
      <w:r>
        <w:rPr>
          <w:spacing w:val="-2"/>
          <w:sz w:val="28"/>
          <w:szCs w:val="28"/>
        </w:rPr>
        <w:t xml:space="preserve"> </w:t>
      </w:r>
      <w:r>
        <w:rPr>
          <w:sz w:val="28"/>
          <w:szCs w:val="28"/>
        </w:rPr>
        <w:t>и стартовые</w:t>
      </w:r>
      <w:r>
        <w:rPr>
          <w:spacing w:val="3"/>
          <w:sz w:val="28"/>
          <w:szCs w:val="28"/>
        </w:rPr>
        <w:t xml:space="preserve"> </w:t>
      </w:r>
      <w:r>
        <w:rPr>
          <w:sz w:val="28"/>
          <w:szCs w:val="28"/>
        </w:rPr>
        <w:t>условия освоения Программы.</w:t>
      </w:r>
    </w:p>
    <w:p w14:paraId="021B46FA" w14:textId="53FEA085" w:rsidR="00DC6EC8" w:rsidRDefault="00035381">
      <w:pPr>
        <w:pStyle w:val="ae"/>
        <w:numPr>
          <w:ilvl w:val="0"/>
          <w:numId w:val="97"/>
        </w:numPr>
        <w:tabs>
          <w:tab w:val="left" w:pos="993"/>
        </w:tabs>
        <w:spacing w:line="276" w:lineRule="auto"/>
        <w:ind w:left="0" w:firstLine="709"/>
        <w:rPr>
          <w:sz w:val="28"/>
          <w:szCs w:val="28"/>
        </w:rPr>
      </w:pPr>
      <w:r>
        <w:rPr>
          <w:sz w:val="28"/>
          <w:szCs w:val="28"/>
        </w:rPr>
        <w:t xml:space="preserve">календарное планирование </w:t>
      </w:r>
    </w:p>
    <w:p w14:paraId="6B7E996B" w14:textId="77777777" w:rsidR="00DC6EC8" w:rsidRDefault="0047792C">
      <w:pPr>
        <w:pStyle w:val="ae"/>
        <w:numPr>
          <w:ilvl w:val="0"/>
          <w:numId w:val="97"/>
        </w:numPr>
        <w:tabs>
          <w:tab w:val="left" w:pos="993"/>
        </w:tabs>
        <w:spacing w:line="276" w:lineRule="auto"/>
        <w:ind w:left="0" w:firstLine="709"/>
        <w:rPr>
          <w:sz w:val="28"/>
          <w:szCs w:val="28"/>
        </w:rPr>
      </w:pPr>
      <w:r>
        <w:rPr>
          <w:sz w:val="28"/>
          <w:szCs w:val="28"/>
        </w:rPr>
        <w:t>методический</w:t>
      </w:r>
      <w:r>
        <w:rPr>
          <w:spacing w:val="1"/>
          <w:sz w:val="28"/>
          <w:szCs w:val="28"/>
        </w:rPr>
        <w:t xml:space="preserve"> </w:t>
      </w:r>
      <w:r>
        <w:rPr>
          <w:sz w:val="28"/>
          <w:szCs w:val="28"/>
        </w:rPr>
        <w:t>инструментарий</w:t>
      </w:r>
      <w:r>
        <w:rPr>
          <w:spacing w:val="1"/>
          <w:sz w:val="28"/>
          <w:szCs w:val="28"/>
        </w:rPr>
        <w:t xml:space="preserve"> </w:t>
      </w:r>
      <w:r>
        <w:rPr>
          <w:sz w:val="28"/>
          <w:szCs w:val="28"/>
        </w:rPr>
        <w:t>для</w:t>
      </w:r>
      <w:r>
        <w:rPr>
          <w:spacing w:val="1"/>
          <w:sz w:val="28"/>
          <w:szCs w:val="28"/>
        </w:rPr>
        <w:t xml:space="preserve"> </w:t>
      </w:r>
      <w:r>
        <w:rPr>
          <w:sz w:val="28"/>
          <w:szCs w:val="28"/>
        </w:rPr>
        <w:t>реализации</w:t>
      </w:r>
      <w:r>
        <w:rPr>
          <w:spacing w:val="1"/>
          <w:sz w:val="28"/>
          <w:szCs w:val="28"/>
        </w:rPr>
        <w:t xml:space="preserve"> </w:t>
      </w:r>
      <w:r>
        <w:rPr>
          <w:sz w:val="28"/>
          <w:szCs w:val="28"/>
        </w:rPr>
        <w:t>диагностических,</w:t>
      </w:r>
      <w:r>
        <w:rPr>
          <w:spacing w:val="1"/>
          <w:sz w:val="28"/>
          <w:szCs w:val="28"/>
        </w:rPr>
        <w:t xml:space="preserve"> </w:t>
      </w:r>
      <w:r>
        <w:rPr>
          <w:sz w:val="28"/>
          <w:szCs w:val="28"/>
        </w:rPr>
        <w:t>коррекционно-</w:t>
      </w:r>
      <w:r>
        <w:rPr>
          <w:spacing w:val="-57"/>
          <w:sz w:val="28"/>
          <w:szCs w:val="28"/>
        </w:rPr>
        <w:t xml:space="preserve"> </w:t>
      </w:r>
      <w:r>
        <w:rPr>
          <w:sz w:val="28"/>
          <w:szCs w:val="28"/>
        </w:rPr>
        <w:t>развивающих</w:t>
      </w:r>
      <w:r>
        <w:rPr>
          <w:spacing w:val="1"/>
          <w:sz w:val="28"/>
          <w:szCs w:val="28"/>
        </w:rPr>
        <w:t xml:space="preserve"> </w:t>
      </w:r>
      <w:r>
        <w:rPr>
          <w:sz w:val="28"/>
          <w:szCs w:val="28"/>
        </w:rPr>
        <w:t>и просветительских</w:t>
      </w:r>
      <w:r>
        <w:rPr>
          <w:spacing w:val="-1"/>
          <w:sz w:val="28"/>
          <w:szCs w:val="28"/>
        </w:rPr>
        <w:t xml:space="preserve"> </w:t>
      </w:r>
      <w:r>
        <w:rPr>
          <w:sz w:val="28"/>
          <w:szCs w:val="28"/>
        </w:rPr>
        <w:t>задач</w:t>
      </w:r>
      <w:r>
        <w:rPr>
          <w:spacing w:val="-2"/>
          <w:sz w:val="28"/>
          <w:szCs w:val="28"/>
        </w:rPr>
        <w:t xml:space="preserve"> </w:t>
      </w:r>
      <w:r>
        <w:rPr>
          <w:sz w:val="28"/>
          <w:szCs w:val="28"/>
        </w:rPr>
        <w:t>Программы КРР.</w:t>
      </w:r>
    </w:p>
    <w:p w14:paraId="72D08B57" w14:textId="77777777" w:rsidR="00DC6EC8" w:rsidRDefault="0047792C">
      <w:pPr>
        <w:pStyle w:val="2"/>
        <w:spacing w:line="276" w:lineRule="auto"/>
        <w:ind w:left="0" w:firstLine="709"/>
        <w:rPr>
          <w:sz w:val="28"/>
          <w:szCs w:val="28"/>
        </w:rPr>
      </w:pPr>
      <w:r>
        <w:rPr>
          <w:sz w:val="28"/>
          <w:szCs w:val="28"/>
        </w:rPr>
        <w:t>Цели</w:t>
      </w:r>
      <w:r>
        <w:rPr>
          <w:spacing w:val="-4"/>
          <w:sz w:val="28"/>
          <w:szCs w:val="28"/>
        </w:rPr>
        <w:t xml:space="preserve"> </w:t>
      </w:r>
      <w:r>
        <w:rPr>
          <w:sz w:val="28"/>
          <w:szCs w:val="28"/>
        </w:rPr>
        <w:t>коррекционной</w:t>
      </w:r>
      <w:r>
        <w:rPr>
          <w:spacing w:val="-4"/>
          <w:sz w:val="28"/>
          <w:szCs w:val="28"/>
        </w:rPr>
        <w:t xml:space="preserve"> </w:t>
      </w:r>
      <w:r>
        <w:rPr>
          <w:sz w:val="28"/>
          <w:szCs w:val="28"/>
        </w:rPr>
        <w:t>работы:</w:t>
      </w:r>
    </w:p>
    <w:p w14:paraId="457E87E9" w14:textId="77777777" w:rsidR="00DC6EC8" w:rsidRDefault="0047792C">
      <w:pPr>
        <w:pStyle w:val="af4"/>
        <w:numPr>
          <w:ilvl w:val="0"/>
          <w:numId w:val="9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Pr>
          <w:sz w:val="28"/>
          <w:szCs w:val="28"/>
        </w:rPr>
        <w:t>Раннее выявление отклонений в развитии детей дошкольного возраста с целью</w:t>
      </w:r>
      <w:r>
        <w:rPr>
          <w:spacing w:val="-57"/>
          <w:sz w:val="28"/>
          <w:szCs w:val="28"/>
        </w:rPr>
        <w:t xml:space="preserve"> </w:t>
      </w:r>
      <w:r>
        <w:rPr>
          <w:sz w:val="28"/>
          <w:szCs w:val="28"/>
        </w:rPr>
        <w:t>предупреждения</w:t>
      </w:r>
      <w:r>
        <w:rPr>
          <w:spacing w:val="-1"/>
          <w:sz w:val="28"/>
          <w:szCs w:val="28"/>
        </w:rPr>
        <w:t xml:space="preserve"> </w:t>
      </w:r>
      <w:r>
        <w:rPr>
          <w:sz w:val="28"/>
          <w:szCs w:val="28"/>
        </w:rPr>
        <w:t>вторичных</w:t>
      </w:r>
      <w:r>
        <w:rPr>
          <w:spacing w:val="2"/>
          <w:sz w:val="28"/>
          <w:szCs w:val="28"/>
        </w:rPr>
        <w:t xml:space="preserve"> </w:t>
      </w:r>
      <w:r>
        <w:rPr>
          <w:sz w:val="28"/>
          <w:szCs w:val="28"/>
        </w:rPr>
        <w:t>отклонений;</w:t>
      </w:r>
    </w:p>
    <w:p w14:paraId="2230C080" w14:textId="77777777" w:rsidR="00DC6EC8" w:rsidRDefault="0047792C">
      <w:pPr>
        <w:pStyle w:val="af4"/>
        <w:numPr>
          <w:ilvl w:val="0"/>
          <w:numId w:val="9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Pr>
          <w:sz w:val="28"/>
          <w:szCs w:val="28"/>
        </w:rPr>
        <w:t>Коррекция</w:t>
      </w:r>
      <w:r>
        <w:rPr>
          <w:spacing w:val="-5"/>
          <w:sz w:val="28"/>
          <w:szCs w:val="28"/>
        </w:rPr>
        <w:t xml:space="preserve"> </w:t>
      </w:r>
      <w:r>
        <w:rPr>
          <w:sz w:val="28"/>
          <w:szCs w:val="28"/>
        </w:rPr>
        <w:t>имеющихся</w:t>
      </w:r>
      <w:r>
        <w:rPr>
          <w:spacing w:val="-4"/>
          <w:sz w:val="28"/>
          <w:szCs w:val="28"/>
        </w:rPr>
        <w:t xml:space="preserve"> </w:t>
      </w:r>
      <w:r>
        <w:rPr>
          <w:sz w:val="28"/>
          <w:szCs w:val="28"/>
        </w:rPr>
        <w:t>нарушений</w:t>
      </w:r>
      <w:r>
        <w:rPr>
          <w:spacing w:val="-1"/>
          <w:sz w:val="28"/>
          <w:szCs w:val="28"/>
        </w:rPr>
        <w:t xml:space="preserve"> </w:t>
      </w:r>
      <w:r>
        <w:rPr>
          <w:sz w:val="28"/>
          <w:szCs w:val="28"/>
        </w:rPr>
        <w:t>в</w:t>
      </w:r>
      <w:r>
        <w:rPr>
          <w:spacing w:val="-2"/>
          <w:sz w:val="28"/>
          <w:szCs w:val="28"/>
        </w:rPr>
        <w:t xml:space="preserve"> </w:t>
      </w:r>
      <w:r>
        <w:rPr>
          <w:sz w:val="28"/>
          <w:szCs w:val="28"/>
        </w:rPr>
        <w:t>развитии</w:t>
      </w:r>
      <w:r>
        <w:rPr>
          <w:spacing w:val="-4"/>
          <w:sz w:val="28"/>
          <w:szCs w:val="28"/>
        </w:rPr>
        <w:t xml:space="preserve"> </w:t>
      </w:r>
      <w:r>
        <w:rPr>
          <w:sz w:val="28"/>
          <w:szCs w:val="28"/>
        </w:rPr>
        <w:t>детей дошкольного</w:t>
      </w:r>
      <w:r>
        <w:rPr>
          <w:spacing w:val="-2"/>
          <w:sz w:val="28"/>
          <w:szCs w:val="28"/>
        </w:rPr>
        <w:t xml:space="preserve"> </w:t>
      </w:r>
      <w:r>
        <w:rPr>
          <w:sz w:val="28"/>
          <w:szCs w:val="28"/>
        </w:rPr>
        <w:t>возраста;</w:t>
      </w:r>
    </w:p>
    <w:p w14:paraId="4355B396" w14:textId="77777777" w:rsidR="00DC6EC8" w:rsidRDefault="0047792C">
      <w:pPr>
        <w:pStyle w:val="af4"/>
        <w:numPr>
          <w:ilvl w:val="0"/>
          <w:numId w:val="98"/>
        </w:numPr>
        <w:tabs>
          <w:tab w:val="left" w:pos="702"/>
          <w:tab w:val="left" w:pos="993"/>
          <w:tab w:val="left" w:pos="1276"/>
        </w:tabs>
        <w:spacing w:line="276" w:lineRule="auto"/>
        <w:ind w:left="0" w:firstLine="709"/>
        <w:jc w:val="both"/>
        <w:rPr>
          <w:sz w:val="28"/>
          <w:szCs w:val="28"/>
        </w:rPr>
      </w:pPr>
      <w:r>
        <w:rPr>
          <w:sz w:val="28"/>
          <w:szCs w:val="28"/>
        </w:rPr>
        <w:t>Социальная</w:t>
      </w:r>
      <w:r>
        <w:rPr>
          <w:spacing w:val="44"/>
          <w:sz w:val="28"/>
          <w:szCs w:val="28"/>
        </w:rPr>
        <w:t xml:space="preserve"> </w:t>
      </w:r>
      <w:r>
        <w:rPr>
          <w:sz w:val="28"/>
          <w:szCs w:val="28"/>
        </w:rPr>
        <w:t>адаптация</w:t>
      </w:r>
      <w:r>
        <w:rPr>
          <w:spacing w:val="42"/>
          <w:sz w:val="28"/>
          <w:szCs w:val="28"/>
        </w:rPr>
        <w:t xml:space="preserve"> </w:t>
      </w:r>
      <w:r>
        <w:rPr>
          <w:sz w:val="28"/>
          <w:szCs w:val="28"/>
        </w:rPr>
        <w:t>и</w:t>
      </w:r>
      <w:r>
        <w:rPr>
          <w:spacing w:val="46"/>
          <w:sz w:val="28"/>
          <w:szCs w:val="28"/>
        </w:rPr>
        <w:t xml:space="preserve"> </w:t>
      </w:r>
      <w:r>
        <w:rPr>
          <w:sz w:val="28"/>
          <w:szCs w:val="28"/>
        </w:rPr>
        <w:t>интеграция</w:t>
      </w:r>
      <w:r>
        <w:rPr>
          <w:spacing w:val="44"/>
          <w:sz w:val="28"/>
          <w:szCs w:val="28"/>
        </w:rPr>
        <w:t xml:space="preserve"> </w:t>
      </w:r>
      <w:r>
        <w:rPr>
          <w:sz w:val="28"/>
          <w:szCs w:val="28"/>
        </w:rPr>
        <w:t>детей</w:t>
      </w:r>
      <w:r>
        <w:rPr>
          <w:spacing w:val="46"/>
          <w:sz w:val="28"/>
          <w:szCs w:val="28"/>
        </w:rPr>
        <w:t xml:space="preserve"> </w:t>
      </w:r>
      <w:r>
        <w:rPr>
          <w:sz w:val="28"/>
          <w:szCs w:val="28"/>
        </w:rPr>
        <w:t>с</w:t>
      </w:r>
      <w:r>
        <w:rPr>
          <w:spacing w:val="46"/>
          <w:sz w:val="28"/>
          <w:szCs w:val="28"/>
        </w:rPr>
        <w:t xml:space="preserve"> </w:t>
      </w:r>
      <w:r>
        <w:rPr>
          <w:sz w:val="28"/>
          <w:szCs w:val="28"/>
        </w:rPr>
        <w:t>отклонениями</w:t>
      </w:r>
      <w:r>
        <w:rPr>
          <w:spacing w:val="46"/>
          <w:sz w:val="28"/>
          <w:szCs w:val="28"/>
        </w:rPr>
        <w:t xml:space="preserve"> </w:t>
      </w:r>
      <w:r>
        <w:rPr>
          <w:sz w:val="28"/>
          <w:szCs w:val="28"/>
        </w:rPr>
        <w:t>в</w:t>
      </w:r>
      <w:r>
        <w:rPr>
          <w:spacing w:val="44"/>
          <w:sz w:val="28"/>
          <w:szCs w:val="28"/>
        </w:rPr>
        <w:t xml:space="preserve"> </w:t>
      </w:r>
      <w:r>
        <w:rPr>
          <w:sz w:val="28"/>
          <w:szCs w:val="28"/>
        </w:rPr>
        <w:t>развитии</w:t>
      </w:r>
      <w:r>
        <w:rPr>
          <w:spacing w:val="46"/>
          <w:sz w:val="28"/>
          <w:szCs w:val="28"/>
        </w:rPr>
        <w:t xml:space="preserve"> </w:t>
      </w:r>
      <w:r>
        <w:rPr>
          <w:sz w:val="28"/>
          <w:szCs w:val="28"/>
        </w:rPr>
        <w:t>в</w:t>
      </w:r>
      <w:r>
        <w:rPr>
          <w:spacing w:val="44"/>
          <w:sz w:val="28"/>
          <w:szCs w:val="28"/>
        </w:rPr>
        <w:t xml:space="preserve"> </w:t>
      </w:r>
      <w:r>
        <w:rPr>
          <w:sz w:val="28"/>
          <w:szCs w:val="28"/>
        </w:rPr>
        <w:t>среду</w:t>
      </w:r>
      <w:r>
        <w:rPr>
          <w:spacing w:val="40"/>
          <w:sz w:val="28"/>
          <w:szCs w:val="28"/>
        </w:rPr>
        <w:t xml:space="preserve"> </w:t>
      </w:r>
      <w:r>
        <w:rPr>
          <w:sz w:val="28"/>
          <w:szCs w:val="28"/>
        </w:rPr>
        <w:t>нормативно-</w:t>
      </w:r>
      <w:r>
        <w:rPr>
          <w:spacing w:val="-57"/>
          <w:sz w:val="28"/>
          <w:szCs w:val="28"/>
        </w:rPr>
        <w:t xml:space="preserve"> </w:t>
      </w:r>
      <w:r>
        <w:rPr>
          <w:sz w:val="28"/>
          <w:szCs w:val="28"/>
        </w:rPr>
        <w:t>развивающихся</w:t>
      </w:r>
      <w:r>
        <w:rPr>
          <w:spacing w:val="-1"/>
          <w:sz w:val="28"/>
          <w:szCs w:val="28"/>
        </w:rPr>
        <w:t xml:space="preserve"> </w:t>
      </w:r>
      <w:r>
        <w:rPr>
          <w:sz w:val="28"/>
          <w:szCs w:val="28"/>
        </w:rPr>
        <w:t>сверстников.</w:t>
      </w:r>
    </w:p>
    <w:p w14:paraId="49D7471A" w14:textId="77777777" w:rsidR="00DC6EC8" w:rsidRDefault="0047792C">
      <w:pPr>
        <w:ind w:left="921"/>
        <w:jc w:val="both"/>
        <w:rPr>
          <w:b/>
          <w:i/>
          <w:sz w:val="28"/>
          <w:szCs w:val="28"/>
        </w:rPr>
      </w:pPr>
      <w:r>
        <w:rPr>
          <w:b/>
          <w:i/>
          <w:sz w:val="28"/>
          <w:szCs w:val="28"/>
        </w:rPr>
        <w:t>Задачи</w:t>
      </w:r>
      <w:r>
        <w:rPr>
          <w:b/>
          <w:i/>
          <w:spacing w:val="-3"/>
          <w:sz w:val="28"/>
          <w:szCs w:val="28"/>
        </w:rPr>
        <w:t xml:space="preserve"> </w:t>
      </w:r>
      <w:r>
        <w:rPr>
          <w:b/>
          <w:i/>
          <w:sz w:val="28"/>
          <w:szCs w:val="28"/>
        </w:rPr>
        <w:t>КРР:</w:t>
      </w:r>
    </w:p>
    <w:p w14:paraId="62CF8078" w14:textId="77777777" w:rsidR="00DC6EC8" w:rsidRDefault="0047792C">
      <w:pPr>
        <w:pStyle w:val="ae"/>
        <w:numPr>
          <w:ilvl w:val="1"/>
          <w:numId w:val="99"/>
        </w:numPr>
        <w:tabs>
          <w:tab w:val="left" w:pos="993"/>
        </w:tabs>
        <w:spacing w:before="41" w:line="276" w:lineRule="auto"/>
        <w:ind w:left="0" w:right="255" w:firstLine="709"/>
        <w:rPr>
          <w:sz w:val="28"/>
          <w:szCs w:val="28"/>
        </w:rPr>
      </w:pPr>
      <w:r>
        <w:rPr>
          <w:sz w:val="28"/>
          <w:szCs w:val="28"/>
        </w:rPr>
        <w:t xml:space="preserve">определение особых (индивидуальных) образовательных потребностей обучающихся, в </w:t>
      </w:r>
      <w:proofErr w:type="gramStart"/>
      <w:r>
        <w:rPr>
          <w:sz w:val="28"/>
          <w:szCs w:val="28"/>
        </w:rPr>
        <w:t xml:space="preserve">том </w:t>
      </w:r>
      <w:r>
        <w:rPr>
          <w:spacing w:val="-57"/>
          <w:sz w:val="28"/>
          <w:szCs w:val="28"/>
        </w:rPr>
        <w:t xml:space="preserve"> </w:t>
      </w:r>
      <w:r>
        <w:rPr>
          <w:sz w:val="28"/>
          <w:szCs w:val="28"/>
        </w:rPr>
        <w:t>числе</w:t>
      </w:r>
      <w:proofErr w:type="gramEnd"/>
      <w:r>
        <w:rPr>
          <w:spacing w:val="-2"/>
          <w:sz w:val="28"/>
          <w:szCs w:val="28"/>
        </w:rPr>
        <w:t xml:space="preserve"> </w:t>
      </w:r>
      <w:r>
        <w:rPr>
          <w:sz w:val="28"/>
          <w:szCs w:val="28"/>
        </w:rPr>
        <w:t>с</w:t>
      </w:r>
      <w:r>
        <w:rPr>
          <w:spacing w:val="-1"/>
          <w:sz w:val="28"/>
          <w:szCs w:val="28"/>
        </w:rPr>
        <w:t xml:space="preserve"> </w:t>
      </w:r>
      <w:r>
        <w:rPr>
          <w:sz w:val="28"/>
          <w:szCs w:val="28"/>
        </w:rPr>
        <w:t>трудностями</w:t>
      </w:r>
      <w:r>
        <w:rPr>
          <w:spacing w:val="-1"/>
          <w:sz w:val="28"/>
          <w:szCs w:val="28"/>
        </w:rPr>
        <w:t xml:space="preserve"> </w:t>
      </w:r>
      <w:r>
        <w:rPr>
          <w:sz w:val="28"/>
          <w:szCs w:val="28"/>
        </w:rPr>
        <w:t>освоения Программы и социализации</w:t>
      </w:r>
      <w:r>
        <w:rPr>
          <w:spacing w:val="-1"/>
          <w:sz w:val="28"/>
          <w:szCs w:val="28"/>
        </w:rPr>
        <w:t xml:space="preserve"> </w:t>
      </w:r>
      <w:r>
        <w:rPr>
          <w:sz w:val="28"/>
          <w:szCs w:val="28"/>
        </w:rPr>
        <w:t>в</w:t>
      </w:r>
      <w:r>
        <w:rPr>
          <w:spacing w:val="-1"/>
          <w:sz w:val="28"/>
          <w:szCs w:val="28"/>
        </w:rPr>
        <w:t xml:space="preserve"> </w:t>
      </w:r>
      <w:r>
        <w:rPr>
          <w:sz w:val="28"/>
          <w:szCs w:val="28"/>
        </w:rPr>
        <w:t>ДОО;</w:t>
      </w:r>
    </w:p>
    <w:p w14:paraId="4D805522" w14:textId="77777777" w:rsidR="00DC6EC8" w:rsidRDefault="0047792C">
      <w:pPr>
        <w:pStyle w:val="ae"/>
        <w:numPr>
          <w:ilvl w:val="1"/>
          <w:numId w:val="99"/>
        </w:numPr>
        <w:tabs>
          <w:tab w:val="left" w:pos="993"/>
        </w:tabs>
        <w:spacing w:line="278" w:lineRule="auto"/>
        <w:ind w:left="0" w:right="252" w:firstLine="709"/>
        <w:rPr>
          <w:sz w:val="28"/>
          <w:szCs w:val="28"/>
        </w:rPr>
      </w:pPr>
      <w:r>
        <w:rPr>
          <w:sz w:val="28"/>
          <w:szCs w:val="28"/>
        </w:rPr>
        <w:t>своевременное</w:t>
      </w:r>
      <w:r>
        <w:rPr>
          <w:spacing w:val="1"/>
          <w:sz w:val="28"/>
          <w:szCs w:val="28"/>
        </w:rPr>
        <w:t xml:space="preserve"> </w:t>
      </w:r>
      <w:r>
        <w:rPr>
          <w:sz w:val="28"/>
          <w:szCs w:val="28"/>
        </w:rPr>
        <w:t>выявление</w:t>
      </w:r>
      <w:r>
        <w:rPr>
          <w:spacing w:val="1"/>
          <w:sz w:val="28"/>
          <w:szCs w:val="28"/>
        </w:rPr>
        <w:t xml:space="preserve"> </w:t>
      </w:r>
      <w:r>
        <w:rPr>
          <w:sz w:val="28"/>
          <w:szCs w:val="28"/>
        </w:rPr>
        <w:t>обучающихся</w:t>
      </w:r>
      <w:r>
        <w:rPr>
          <w:spacing w:val="1"/>
          <w:sz w:val="28"/>
          <w:szCs w:val="28"/>
        </w:rPr>
        <w:t xml:space="preserve"> </w:t>
      </w:r>
      <w:r>
        <w:rPr>
          <w:sz w:val="28"/>
          <w:szCs w:val="28"/>
        </w:rPr>
        <w:t>с</w:t>
      </w:r>
      <w:r>
        <w:rPr>
          <w:spacing w:val="1"/>
          <w:sz w:val="28"/>
          <w:szCs w:val="28"/>
        </w:rPr>
        <w:t xml:space="preserve"> </w:t>
      </w:r>
      <w:r>
        <w:rPr>
          <w:sz w:val="28"/>
          <w:szCs w:val="28"/>
        </w:rPr>
        <w:t>трудностями</w:t>
      </w:r>
      <w:r>
        <w:rPr>
          <w:spacing w:val="1"/>
          <w:sz w:val="28"/>
          <w:szCs w:val="28"/>
        </w:rPr>
        <w:t xml:space="preserve"> </w:t>
      </w:r>
      <w:r>
        <w:rPr>
          <w:sz w:val="28"/>
          <w:szCs w:val="28"/>
        </w:rPr>
        <w:t>адаптации,</w:t>
      </w:r>
      <w:r>
        <w:rPr>
          <w:spacing w:val="1"/>
          <w:sz w:val="28"/>
          <w:szCs w:val="28"/>
        </w:rPr>
        <w:t xml:space="preserve"> </w:t>
      </w:r>
      <w:r>
        <w:rPr>
          <w:sz w:val="28"/>
          <w:szCs w:val="28"/>
        </w:rPr>
        <w:t>обусловленными</w:t>
      </w:r>
      <w:r>
        <w:rPr>
          <w:spacing w:val="1"/>
          <w:sz w:val="28"/>
          <w:szCs w:val="28"/>
        </w:rPr>
        <w:t xml:space="preserve"> </w:t>
      </w:r>
      <w:r>
        <w:rPr>
          <w:sz w:val="28"/>
          <w:szCs w:val="28"/>
        </w:rPr>
        <w:t>различными</w:t>
      </w:r>
      <w:r>
        <w:rPr>
          <w:spacing w:val="-1"/>
          <w:sz w:val="28"/>
          <w:szCs w:val="28"/>
        </w:rPr>
        <w:t xml:space="preserve"> </w:t>
      </w:r>
      <w:r>
        <w:rPr>
          <w:sz w:val="28"/>
          <w:szCs w:val="28"/>
        </w:rPr>
        <w:t>причинами;</w:t>
      </w:r>
    </w:p>
    <w:p w14:paraId="4F4ED583" w14:textId="77777777" w:rsidR="00DC6EC8" w:rsidRDefault="0047792C">
      <w:pPr>
        <w:pStyle w:val="ae"/>
        <w:numPr>
          <w:ilvl w:val="1"/>
          <w:numId w:val="99"/>
        </w:numPr>
        <w:tabs>
          <w:tab w:val="left" w:pos="993"/>
        </w:tabs>
        <w:spacing w:line="276" w:lineRule="auto"/>
        <w:ind w:left="0" w:right="244" w:firstLine="709"/>
        <w:rPr>
          <w:sz w:val="28"/>
          <w:szCs w:val="28"/>
        </w:rPr>
      </w:pPr>
      <w:r>
        <w:rPr>
          <w:sz w:val="28"/>
          <w:szCs w:val="28"/>
        </w:rPr>
        <w:t>осуществление</w:t>
      </w:r>
      <w:r>
        <w:rPr>
          <w:spacing w:val="1"/>
          <w:sz w:val="28"/>
          <w:szCs w:val="28"/>
        </w:rPr>
        <w:t xml:space="preserve"> </w:t>
      </w:r>
      <w:r>
        <w:rPr>
          <w:sz w:val="28"/>
          <w:szCs w:val="28"/>
        </w:rPr>
        <w:t>индивидуально</w:t>
      </w:r>
      <w:r>
        <w:rPr>
          <w:spacing w:val="1"/>
          <w:sz w:val="28"/>
          <w:szCs w:val="28"/>
        </w:rPr>
        <w:t xml:space="preserve"> </w:t>
      </w:r>
      <w:r>
        <w:rPr>
          <w:sz w:val="28"/>
          <w:szCs w:val="28"/>
        </w:rPr>
        <w:t>ориентированной</w:t>
      </w:r>
      <w:r>
        <w:rPr>
          <w:spacing w:val="1"/>
          <w:sz w:val="28"/>
          <w:szCs w:val="28"/>
        </w:rPr>
        <w:t xml:space="preserve"> </w:t>
      </w:r>
      <w:r>
        <w:rPr>
          <w:sz w:val="28"/>
          <w:szCs w:val="28"/>
        </w:rPr>
        <w:t>психолого-педагогической</w:t>
      </w:r>
      <w:r>
        <w:rPr>
          <w:spacing w:val="1"/>
          <w:sz w:val="28"/>
          <w:szCs w:val="28"/>
        </w:rPr>
        <w:t xml:space="preserve"> </w:t>
      </w:r>
      <w:r>
        <w:rPr>
          <w:sz w:val="28"/>
          <w:szCs w:val="28"/>
        </w:rPr>
        <w:t>помощи</w:t>
      </w:r>
      <w:r>
        <w:rPr>
          <w:spacing w:val="-57"/>
          <w:sz w:val="28"/>
          <w:szCs w:val="28"/>
        </w:rPr>
        <w:t xml:space="preserve"> </w:t>
      </w:r>
      <w:r>
        <w:rPr>
          <w:sz w:val="28"/>
          <w:szCs w:val="28"/>
        </w:rPr>
        <w:t>обучающимся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особенностей</w:t>
      </w:r>
      <w:r>
        <w:rPr>
          <w:spacing w:val="1"/>
          <w:sz w:val="28"/>
          <w:szCs w:val="28"/>
        </w:rPr>
        <w:t xml:space="preserve"> </w:t>
      </w:r>
      <w:r>
        <w:rPr>
          <w:sz w:val="28"/>
          <w:szCs w:val="28"/>
        </w:rPr>
        <w:t>психического</w:t>
      </w:r>
      <w:r>
        <w:rPr>
          <w:spacing w:val="1"/>
          <w:sz w:val="28"/>
          <w:szCs w:val="28"/>
        </w:rPr>
        <w:t xml:space="preserve"> </w:t>
      </w:r>
      <w:r>
        <w:rPr>
          <w:sz w:val="28"/>
          <w:szCs w:val="28"/>
        </w:rPr>
        <w:t>и</w:t>
      </w:r>
      <w:r>
        <w:rPr>
          <w:spacing w:val="1"/>
          <w:sz w:val="28"/>
          <w:szCs w:val="28"/>
        </w:rPr>
        <w:t xml:space="preserve"> </w:t>
      </w:r>
      <w:r>
        <w:rPr>
          <w:sz w:val="28"/>
          <w:szCs w:val="28"/>
        </w:rPr>
        <w:lastRenderedPageBreak/>
        <w:t>(или)</w:t>
      </w:r>
      <w:r>
        <w:rPr>
          <w:spacing w:val="1"/>
          <w:sz w:val="28"/>
          <w:szCs w:val="28"/>
        </w:rPr>
        <w:t xml:space="preserve"> </w:t>
      </w:r>
      <w:r>
        <w:rPr>
          <w:sz w:val="28"/>
          <w:szCs w:val="28"/>
        </w:rPr>
        <w:t>физического</w:t>
      </w:r>
      <w:r>
        <w:rPr>
          <w:spacing w:val="1"/>
          <w:sz w:val="28"/>
          <w:szCs w:val="28"/>
        </w:rPr>
        <w:t xml:space="preserve"> </w:t>
      </w:r>
      <w:r>
        <w:rPr>
          <w:sz w:val="28"/>
          <w:szCs w:val="28"/>
        </w:rPr>
        <w:t>развития,</w:t>
      </w:r>
      <w:r>
        <w:rPr>
          <w:spacing w:val="1"/>
          <w:sz w:val="28"/>
          <w:szCs w:val="28"/>
        </w:rPr>
        <w:t xml:space="preserve"> </w:t>
      </w:r>
      <w:r>
        <w:rPr>
          <w:sz w:val="28"/>
          <w:szCs w:val="28"/>
        </w:rPr>
        <w:t>индивидуальных</w:t>
      </w:r>
      <w:r>
        <w:rPr>
          <w:spacing w:val="1"/>
          <w:sz w:val="28"/>
          <w:szCs w:val="28"/>
        </w:rPr>
        <w:t xml:space="preserve"> </w:t>
      </w:r>
      <w:r>
        <w:rPr>
          <w:sz w:val="28"/>
          <w:szCs w:val="28"/>
        </w:rPr>
        <w:t>возможностей</w:t>
      </w:r>
      <w:r>
        <w:rPr>
          <w:spacing w:val="1"/>
          <w:sz w:val="28"/>
          <w:szCs w:val="28"/>
        </w:rPr>
        <w:t xml:space="preserve"> </w:t>
      </w:r>
      <w:r>
        <w:rPr>
          <w:sz w:val="28"/>
          <w:szCs w:val="28"/>
        </w:rPr>
        <w:t>и потребностей</w:t>
      </w:r>
      <w:r>
        <w:rPr>
          <w:spacing w:val="1"/>
          <w:sz w:val="28"/>
          <w:szCs w:val="28"/>
        </w:rPr>
        <w:t xml:space="preserve"> </w:t>
      </w:r>
      <w:r>
        <w:rPr>
          <w:sz w:val="28"/>
          <w:szCs w:val="28"/>
        </w:rPr>
        <w:t>(в соответствии</w:t>
      </w:r>
      <w:r>
        <w:rPr>
          <w:spacing w:val="1"/>
          <w:sz w:val="28"/>
          <w:szCs w:val="28"/>
        </w:rPr>
        <w:t xml:space="preserve"> </w:t>
      </w:r>
      <w:r>
        <w:rPr>
          <w:sz w:val="28"/>
          <w:szCs w:val="28"/>
        </w:rPr>
        <w:t>с рекомендациями</w:t>
      </w:r>
      <w:r>
        <w:rPr>
          <w:spacing w:val="1"/>
          <w:sz w:val="28"/>
          <w:szCs w:val="28"/>
        </w:rPr>
        <w:t xml:space="preserve"> </w:t>
      </w:r>
      <w:r>
        <w:rPr>
          <w:sz w:val="28"/>
          <w:szCs w:val="28"/>
        </w:rPr>
        <w:t>психолого-</w:t>
      </w:r>
      <w:r>
        <w:rPr>
          <w:spacing w:val="1"/>
          <w:sz w:val="28"/>
          <w:szCs w:val="28"/>
        </w:rPr>
        <w:t xml:space="preserve"> </w:t>
      </w:r>
      <w:r>
        <w:rPr>
          <w:sz w:val="28"/>
          <w:szCs w:val="28"/>
        </w:rPr>
        <w:t>медико-педагогической</w:t>
      </w:r>
      <w:r>
        <w:rPr>
          <w:spacing w:val="1"/>
          <w:sz w:val="28"/>
          <w:szCs w:val="28"/>
        </w:rPr>
        <w:t xml:space="preserve"> </w:t>
      </w:r>
      <w:r>
        <w:rPr>
          <w:sz w:val="28"/>
          <w:szCs w:val="28"/>
        </w:rPr>
        <w:t>комиссии</w:t>
      </w:r>
      <w:r>
        <w:rPr>
          <w:spacing w:val="1"/>
          <w:sz w:val="28"/>
          <w:szCs w:val="28"/>
        </w:rPr>
        <w:t xml:space="preserve"> </w:t>
      </w:r>
      <w:r>
        <w:rPr>
          <w:sz w:val="28"/>
          <w:szCs w:val="28"/>
        </w:rPr>
        <w:t>(ПМПК)</w:t>
      </w:r>
      <w:r>
        <w:rPr>
          <w:spacing w:val="1"/>
          <w:sz w:val="28"/>
          <w:szCs w:val="28"/>
        </w:rPr>
        <w:t xml:space="preserve"> </w:t>
      </w:r>
      <w:r>
        <w:rPr>
          <w:sz w:val="28"/>
          <w:szCs w:val="28"/>
        </w:rPr>
        <w:t>или</w:t>
      </w:r>
      <w:r>
        <w:rPr>
          <w:spacing w:val="1"/>
          <w:sz w:val="28"/>
          <w:szCs w:val="28"/>
        </w:rPr>
        <w:t xml:space="preserve"> </w:t>
      </w:r>
      <w:r>
        <w:rPr>
          <w:sz w:val="28"/>
          <w:szCs w:val="28"/>
        </w:rPr>
        <w:t>психолого-педагогического</w:t>
      </w:r>
      <w:r>
        <w:rPr>
          <w:spacing w:val="1"/>
          <w:sz w:val="28"/>
          <w:szCs w:val="28"/>
        </w:rPr>
        <w:t xml:space="preserve"> </w:t>
      </w:r>
      <w:r>
        <w:rPr>
          <w:sz w:val="28"/>
          <w:szCs w:val="28"/>
        </w:rPr>
        <w:t>консилиума</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(ППК);</w:t>
      </w:r>
    </w:p>
    <w:p w14:paraId="1E61EC77" w14:textId="77777777" w:rsidR="00DC6EC8" w:rsidRDefault="0047792C">
      <w:pPr>
        <w:pStyle w:val="ae"/>
        <w:numPr>
          <w:ilvl w:val="1"/>
          <w:numId w:val="99"/>
        </w:numPr>
        <w:tabs>
          <w:tab w:val="left" w:pos="993"/>
        </w:tabs>
        <w:spacing w:line="276" w:lineRule="auto"/>
        <w:ind w:left="0" w:right="248" w:firstLine="709"/>
        <w:rPr>
          <w:sz w:val="28"/>
          <w:szCs w:val="28"/>
        </w:rPr>
      </w:pPr>
      <w:r>
        <w:rPr>
          <w:sz w:val="28"/>
          <w:szCs w:val="28"/>
        </w:rPr>
        <w:t>оказание</w:t>
      </w:r>
      <w:r>
        <w:rPr>
          <w:spacing w:val="1"/>
          <w:sz w:val="28"/>
          <w:szCs w:val="28"/>
        </w:rPr>
        <w:t xml:space="preserve"> </w:t>
      </w:r>
      <w:r>
        <w:rPr>
          <w:sz w:val="28"/>
          <w:szCs w:val="28"/>
        </w:rPr>
        <w:t>родителям</w:t>
      </w:r>
      <w:r>
        <w:rPr>
          <w:spacing w:val="1"/>
          <w:sz w:val="28"/>
          <w:szCs w:val="28"/>
        </w:rPr>
        <w:t xml:space="preserve"> </w:t>
      </w:r>
      <w:r>
        <w:rPr>
          <w:sz w:val="28"/>
          <w:szCs w:val="28"/>
        </w:rPr>
        <w:t>(законным</w:t>
      </w:r>
      <w:r>
        <w:rPr>
          <w:spacing w:val="1"/>
          <w:sz w:val="28"/>
          <w:szCs w:val="28"/>
        </w:rPr>
        <w:t xml:space="preserve"> </w:t>
      </w:r>
      <w:r>
        <w:rPr>
          <w:sz w:val="28"/>
          <w:szCs w:val="28"/>
        </w:rPr>
        <w:t>представителям)</w:t>
      </w:r>
      <w:r>
        <w:rPr>
          <w:spacing w:val="1"/>
          <w:sz w:val="28"/>
          <w:szCs w:val="28"/>
        </w:rPr>
        <w:t xml:space="preserve"> </w:t>
      </w:r>
      <w:r>
        <w:rPr>
          <w:sz w:val="28"/>
          <w:szCs w:val="28"/>
        </w:rPr>
        <w:t>обучающихся</w:t>
      </w:r>
      <w:r>
        <w:rPr>
          <w:spacing w:val="1"/>
          <w:sz w:val="28"/>
          <w:szCs w:val="28"/>
        </w:rPr>
        <w:t xml:space="preserve"> </w:t>
      </w:r>
      <w:r>
        <w:rPr>
          <w:sz w:val="28"/>
          <w:szCs w:val="28"/>
        </w:rPr>
        <w:t>консультативной</w:t>
      </w:r>
      <w:r>
        <w:rPr>
          <w:spacing w:val="-57"/>
          <w:sz w:val="28"/>
          <w:szCs w:val="28"/>
        </w:rPr>
        <w:t xml:space="preserve"> </w:t>
      </w:r>
      <w:r>
        <w:rPr>
          <w:sz w:val="28"/>
          <w:szCs w:val="28"/>
        </w:rPr>
        <w:t>психолого-педагогической</w:t>
      </w:r>
      <w:r>
        <w:rPr>
          <w:spacing w:val="1"/>
          <w:sz w:val="28"/>
          <w:szCs w:val="28"/>
        </w:rPr>
        <w:t xml:space="preserve"> </w:t>
      </w:r>
      <w:r>
        <w:rPr>
          <w:sz w:val="28"/>
          <w:szCs w:val="28"/>
        </w:rPr>
        <w:t>помощи</w:t>
      </w:r>
      <w:r>
        <w:rPr>
          <w:spacing w:val="1"/>
          <w:sz w:val="28"/>
          <w:szCs w:val="28"/>
        </w:rPr>
        <w:t xml:space="preserve"> </w:t>
      </w:r>
      <w:r>
        <w:rPr>
          <w:sz w:val="28"/>
          <w:szCs w:val="28"/>
        </w:rPr>
        <w:t>по</w:t>
      </w:r>
      <w:r>
        <w:rPr>
          <w:spacing w:val="1"/>
          <w:sz w:val="28"/>
          <w:szCs w:val="28"/>
        </w:rPr>
        <w:t xml:space="preserve"> </w:t>
      </w:r>
      <w:r>
        <w:rPr>
          <w:sz w:val="28"/>
          <w:szCs w:val="28"/>
        </w:rPr>
        <w:t>вопросам</w:t>
      </w:r>
      <w:r>
        <w:rPr>
          <w:spacing w:val="1"/>
          <w:sz w:val="28"/>
          <w:szCs w:val="28"/>
        </w:rPr>
        <w:t xml:space="preserve"> </w:t>
      </w:r>
      <w:r>
        <w:rPr>
          <w:sz w:val="28"/>
          <w:szCs w:val="28"/>
        </w:rPr>
        <w:t>развития</w:t>
      </w:r>
      <w:r>
        <w:rPr>
          <w:spacing w:val="1"/>
          <w:sz w:val="28"/>
          <w:szCs w:val="28"/>
        </w:rPr>
        <w:t xml:space="preserve"> </w:t>
      </w:r>
      <w:r>
        <w:rPr>
          <w:sz w:val="28"/>
          <w:szCs w:val="28"/>
        </w:rPr>
        <w:t>и</w:t>
      </w:r>
      <w:r>
        <w:rPr>
          <w:spacing w:val="1"/>
          <w:sz w:val="28"/>
          <w:szCs w:val="28"/>
        </w:rPr>
        <w:t xml:space="preserve"> </w:t>
      </w:r>
      <w:r>
        <w:rPr>
          <w:sz w:val="28"/>
          <w:szCs w:val="28"/>
        </w:rPr>
        <w:t>воспитания</w:t>
      </w:r>
      <w:r>
        <w:rPr>
          <w:spacing w:val="1"/>
          <w:sz w:val="28"/>
          <w:szCs w:val="28"/>
        </w:rPr>
        <w:t xml:space="preserve"> </w:t>
      </w:r>
      <w:r>
        <w:rPr>
          <w:sz w:val="28"/>
          <w:szCs w:val="28"/>
        </w:rPr>
        <w:t>детей</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p>
    <w:p w14:paraId="2DB95DF5" w14:textId="77777777" w:rsidR="00DC6EC8" w:rsidRDefault="0047792C">
      <w:pPr>
        <w:pStyle w:val="ae"/>
        <w:numPr>
          <w:ilvl w:val="1"/>
          <w:numId w:val="99"/>
        </w:numPr>
        <w:tabs>
          <w:tab w:val="left" w:pos="993"/>
        </w:tabs>
        <w:spacing w:line="276" w:lineRule="auto"/>
        <w:ind w:left="0" w:right="92" w:firstLine="709"/>
        <w:rPr>
          <w:sz w:val="28"/>
          <w:szCs w:val="28"/>
        </w:rPr>
      </w:pPr>
      <w:r>
        <w:rPr>
          <w:sz w:val="28"/>
          <w:szCs w:val="28"/>
        </w:rPr>
        <w:t>содействие поиску и отбору одаренных обучающихся, их творческому развитию; выявление</w:t>
      </w:r>
      <w:r>
        <w:rPr>
          <w:spacing w:val="-5"/>
          <w:sz w:val="28"/>
          <w:szCs w:val="28"/>
        </w:rPr>
        <w:t xml:space="preserve"> </w:t>
      </w:r>
      <w:r>
        <w:rPr>
          <w:sz w:val="28"/>
          <w:szCs w:val="28"/>
        </w:rPr>
        <w:t>детей</w:t>
      </w:r>
      <w:r>
        <w:rPr>
          <w:spacing w:val="-4"/>
          <w:sz w:val="28"/>
          <w:szCs w:val="28"/>
        </w:rPr>
        <w:t xml:space="preserve"> </w:t>
      </w:r>
      <w:r>
        <w:rPr>
          <w:sz w:val="28"/>
          <w:szCs w:val="28"/>
        </w:rPr>
        <w:t>с</w:t>
      </w:r>
      <w:r>
        <w:rPr>
          <w:spacing w:val="-4"/>
          <w:sz w:val="28"/>
          <w:szCs w:val="28"/>
        </w:rPr>
        <w:t xml:space="preserve"> </w:t>
      </w:r>
      <w:r>
        <w:rPr>
          <w:sz w:val="28"/>
          <w:szCs w:val="28"/>
        </w:rPr>
        <w:t>проблемами</w:t>
      </w:r>
      <w:r>
        <w:rPr>
          <w:spacing w:val="-4"/>
          <w:sz w:val="28"/>
          <w:szCs w:val="28"/>
        </w:rPr>
        <w:t xml:space="preserve"> </w:t>
      </w:r>
      <w:r>
        <w:rPr>
          <w:sz w:val="28"/>
          <w:szCs w:val="28"/>
        </w:rPr>
        <w:t>развития</w:t>
      </w:r>
      <w:r>
        <w:rPr>
          <w:spacing w:val="-1"/>
          <w:sz w:val="28"/>
          <w:szCs w:val="28"/>
        </w:rPr>
        <w:t xml:space="preserve"> </w:t>
      </w:r>
      <w:r>
        <w:rPr>
          <w:sz w:val="28"/>
          <w:szCs w:val="28"/>
        </w:rPr>
        <w:t>эмоциональной</w:t>
      </w:r>
      <w:r>
        <w:rPr>
          <w:spacing w:val="-4"/>
          <w:sz w:val="28"/>
          <w:szCs w:val="28"/>
        </w:rPr>
        <w:t xml:space="preserve"> </w:t>
      </w:r>
      <w:r>
        <w:rPr>
          <w:sz w:val="28"/>
          <w:szCs w:val="28"/>
        </w:rPr>
        <w:t>и</w:t>
      </w:r>
      <w:r>
        <w:rPr>
          <w:spacing w:val="-4"/>
          <w:sz w:val="28"/>
          <w:szCs w:val="28"/>
        </w:rPr>
        <w:t xml:space="preserve"> </w:t>
      </w:r>
      <w:r>
        <w:rPr>
          <w:sz w:val="28"/>
          <w:szCs w:val="28"/>
        </w:rPr>
        <w:t>интеллектуальной</w:t>
      </w:r>
      <w:r>
        <w:rPr>
          <w:spacing w:val="-3"/>
          <w:sz w:val="28"/>
          <w:szCs w:val="28"/>
        </w:rPr>
        <w:t xml:space="preserve"> </w:t>
      </w:r>
      <w:r>
        <w:rPr>
          <w:sz w:val="28"/>
          <w:szCs w:val="28"/>
        </w:rPr>
        <w:t>сферы;</w:t>
      </w:r>
    </w:p>
    <w:p w14:paraId="3B5659D8" w14:textId="77777777" w:rsidR="00DC6EC8" w:rsidRDefault="0047792C">
      <w:pPr>
        <w:pStyle w:val="ae"/>
        <w:numPr>
          <w:ilvl w:val="1"/>
          <w:numId w:val="99"/>
        </w:numPr>
        <w:tabs>
          <w:tab w:val="left" w:pos="993"/>
        </w:tabs>
        <w:spacing w:line="278" w:lineRule="auto"/>
        <w:ind w:left="0" w:right="253" w:firstLine="709"/>
        <w:rPr>
          <w:sz w:val="28"/>
          <w:szCs w:val="28"/>
        </w:rPr>
      </w:pPr>
      <w:r>
        <w:rPr>
          <w:sz w:val="28"/>
          <w:szCs w:val="28"/>
        </w:rPr>
        <w:t>реализация комплекса индивидуально ориентированных мер по ослаблению, снижению или</w:t>
      </w:r>
      <w:r>
        <w:rPr>
          <w:spacing w:val="-57"/>
          <w:sz w:val="28"/>
          <w:szCs w:val="28"/>
        </w:rPr>
        <w:t xml:space="preserve"> </w:t>
      </w:r>
      <w:r>
        <w:rPr>
          <w:sz w:val="28"/>
          <w:szCs w:val="28"/>
        </w:rPr>
        <w:t>устранению</w:t>
      </w:r>
      <w:r>
        <w:rPr>
          <w:spacing w:val="-1"/>
          <w:sz w:val="28"/>
          <w:szCs w:val="28"/>
        </w:rPr>
        <w:t xml:space="preserve"> </w:t>
      </w:r>
      <w:r>
        <w:rPr>
          <w:sz w:val="28"/>
          <w:szCs w:val="28"/>
        </w:rPr>
        <w:t>отклонений в</w:t>
      </w:r>
      <w:r>
        <w:rPr>
          <w:spacing w:val="-1"/>
          <w:sz w:val="28"/>
          <w:szCs w:val="28"/>
        </w:rPr>
        <w:t xml:space="preserve"> </w:t>
      </w:r>
      <w:r>
        <w:rPr>
          <w:sz w:val="28"/>
          <w:szCs w:val="28"/>
        </w:rPr>
        <w:t>развитии и</w:t>
      </w:r>
      <w:r>
        <w:rPr>
          <w:spacing w:val="-2"/>
          <w:sz w:val="28"/>
          <w:szCs w:val="28"/>
        </w:rPr>
        <w:t xml:space="preserve"> </w:t>
      </w:r>
      <w:r>
        <w:rPr>
          <w:sz w:val="28"/>
          <w:szCs w:val="28"/>
        </w:rPr>
        <w:t>проблем</w:t>
      </w:r>
      <w:r>
        <w:rPr>
          <w:spacing w:val="-3"/>
          <w:sz w:val="28"/>
          <w:szCs w:val="28"/>
        </w:rPr>
        <w:t xml:space="preserve"> </w:t>
      </w:r>
      <w:r>
        <w:rPr>
          <w:sz w:val="28"/>
          <w:szCs w:val="28"/>
        </w:rPr>
        <w:t>поведения.</w:t>
      </w:r>
    </w:p>
    <w:p w14:paraId="7AC18523" w14:textId="77777777" w:rsidR="00DC6EC8" w:rsidRDefault="0047792C">
      <w:pPr>
        <w:pStyle w:val="ae"/>
        <w:spacing w:line="276" w:lineRule="auto"/>
        <w:ind w:right="248"/>
        <w:rPr>
          <w:sz w:val="28"/>
          <w:szCs w:val="28"/>
        </w:rPr>
      </w:pPr>
      <w:r>
        <w:rPr>
          <w:sz w:val="28"/>
          <w:szCs w:val="28"/>
        </w:rPr>
        <w:t xml:space="preserve">Коррекционно-развивающая работа организуется: </w:t>
      </w:r>
    </w:p>
    <w:p w14:paraId="6D1D8F77" w14:textId="77777777" w:rsidR="00DC6EC8" w:rsidRDefault="0047792C">
      <w:pPr>
        <w:pStyle w:val="ae"/>
        <w:numPr>
          <w:ilvl w:val="0"/>
          <w:numId w:val="100"/>
        </w:numPr>
        <w:tabs>
          <w:tab w:val="left" w:pos="993"/>
        </w:tabs>
        <w:spacing w:line="276" w:lineRule="auto"/>
        <w:ind w:left="0" w:right="248" w:firstLine="709"/>
        <w:rPr>
          <w:sz w:val="28"/>
          <w:szCs w:val="28"/>
        </w:rPr>
      </w:pPr>
      <w:r>
        <w:rPr>
          <w:sz w:val="28"/>
          <w:szCs w:val="28"/>
        </w:rPr>
        <w:t>по обоснованному запросу</w:t>
      </w:r>
      <w:r>
        <w:rPr>
          <w:spacing w:val="1"/>
          <w:sz w:val="28"/>
          <w:szCs w:val="28"/>
        </w:rPr>
        <w:t xml:space="preserve"> </w:t>
      </w:r>
      <w:r>
        <w:rPr>
          <w:sz w:val="28"/>
          <w:szCs w:val="28"/>
        </w:rPr>
        <w:t>педагогов и</w:t>
      </w:r>
      <w:r>
        <w:rPr>
          <w:spacing w:val="1"/>
          <w:sz w:val="28"/>
          <w:szCs w:val="28"/>
        </w:rPr>
        <w:t xml:space="preserve"> </w:t>
      </w:r>
      <w:r>
        <w:rPr>
          <w:sz w:val="28"/>
          <w:szCs w:val="28"/>
        </w:rPr>
        <w:t>родителей</w:t>
      </w:r>
      <w:r>
        <w:rPr>
          <w:spacing w:val="61"/>
          <w:sz w:val="28"/>
          <w:szCs w:val="28"/>
        </w:rPr>
        <w:t xml:space="preserve"> </w:t>
      </w:r>
      <w:r>
        <w:rPr>
          <w:sz w:val="28"/>
          <w:szCs w:val="28"/>
        </w:rPr>
        <w:t>(законных</w:t>
      </w:r>
      <w:r>
        <w:rPr>
          <w:spacing w:val="61"/>
          <w:sz w:val="28"/>
          <w:szCs w:val="28"/>
        </w:rPr>
        <w:t xml:space="preserve"> </w:t>
      </w:r>
      <w:r>
        <w:rPr>
          <w:sz w:val="28"/>
          <w:szCs w:val="28"/>
        </w:rPr>
        <w:t xml:space="preserve">представителей); </w:t>
      </w:r>
    </w:p>
    <w:p w14:paraId="2215BCE5" w14:textId="77777777" w:rsidR="00DC6EC8" w:rsidRDefault="0047792C">
      <w:pPr>
        <w:pStyle w:val="ae"/>
        <w:numPr>
          <w:ilvl w:val="0"/>
          <w:numId w:val="100"/>
        </w:numPr>
        <w:tabs>
          <w:tab w:val="left" w:pos="993"/>
        </w:tabs>
        <w:spacing w:line="276" w:lineRule="auto"/>
        <w:ind w:left="0" w:right="248" w:firstLine="709"/>
        <w:rPr>
          <w:sz w:val="28"/>
          <w:szCs w:val="28"/>
        </w:rPr>
      </w:pPr>
      <w:r>
        <w:rPr>
          <w:sz w:val="28"/>
          <w:szCs w:val="28"/>
        </w:rPr>
        <w:t>на</w:t>
      </w:r>
      <w:r>
        <w:rPr>
          <w:spacing w:val="61"/>
          <w:sz w:val="28"/>
          <w:szCs w:val="28"/>
        </w:rPr>
        <w:t xml:space="preserve"> </w:t>
      </w:r>
      <w:r>
        <w:rPr>
          <w:sz w:val="28"/>
          <w:szCs w:val="28"/>
        </w:rPr>
        <w:t>основании</w:t>
      </w:r>
      <w:r>
        <w:rPr>
          <w:spacing w:val="61"/>
          <w:sz w:val="28"/>
          <w:szCs w:val="28"/>
        </w:rPr>
        <w:t xml:space="preserve"> </w:t>
      </w:r>
      <w:r>
        <w:rPr>
          <w:sz w:val="28"/>
          <w:szCs w:val="28"/>
        </w:rPr>
        <w:t>результатов психологической</w:t>
      </w:r>
      <w:r>
        <w:rPr>
          <w:spacing w:val="1"/>
          <w:sz w:val="28"/>
          <w:szCs w:val="28"/>
        </w:rPr>
        <w:t xml:space="preserve"> </w:t>
      </w:r>
      <w:r>
        <w:rPr>
          <w:sz w:val="28"/>
          <w:szCs w:val="28"/>
        </w:rPr>
        <w:t>диагностики;</w:t>
      </w:r>
      <w:r>
        <w:rPr>
          <w:spacing w:val="-2"/>
          <w:sz w:val="28"/>
          <w:szCs w:val="28"/>
        </w:rPr>
        <w:t xml:space="preserve"> </w:t>
      </w:r>
    </w:p>
    <w:p w14:paraId="36FC6FFD" w14:textId="6A60F1AB" w:rsidR="00DC6EC8" w:rsidRDefault="0047792C">
      <w:pPr>
        <w:pStyle w:val="ae"/>
        <w:numPr>
          <w:ilvl w:val="0"/>
          <w:numId w:val="100"/>
        </w:numPr>
        <w:tabs>
          <w:tab w:val="left" w:pos="993"/>
        </w:tabs>
        <w:spacing w:line="276" w:lineRule="auto"/>
        <w:ind w:left="0" w:right="248" w:firstLine="709"/>
        <w:rPr>
          <w:sz w:val="28"/>
          <w:szCs w:val="28"/>
        </w:rPr>
      </w:pPr>
      <w:r>
        <w:rPr>
          <w:sz w:val="28"/>
          <w:szCs w:val="28"/>
        </w:rPr>
        <w:t>на</w:t>
      </w:r>
      <w:r>
        <w:rPr>
          <w:spacing w:val="-1"/>
          <w:sz w:val="28"/>
          <w:szCs w:val="28"/>
        </w:rPr>
        <w:t xml:space="preserve"> </w:t>
      </w:r>
      <w:r>
        <w:rPr>
          <w:sz w:val="28"/>
          <w:szCs w:val="28"/>
        </w:rPr>
        <w:t>основании рекомендаций П</w:t>
      </w:r>
      <w:r w:rsidR="00035381">
        <w:rPr>
          <w:sz w:val="28"/>
          <w:szCs w:val="28"/>
        </w:rPr>
        <w:t>М</w:t>
      </w:r>
      <w:r>
        <w:rPr>
          <w:sz w:val="28"/>
          <w:szCs w:val="28"/>
        </w:rPr>
        <w:t>ПК.</w:t>
      </w:r>
    </w:p>
    <w:p w14:paraId="0D610BBD" w14:textId="77777777" w:rsidR="00DC6EC8" w:rsidRDefault="0047792C">
      <w:pPr>
        <w:pStyle w:val="ae"/>
        <w:spacing w:line="276" w:lineRule="auto"/>
        <w:ind w:right="248"/>
        <w:rPr>
          <w:sz w:val="28"/>
          <w:szCs w:val="28"/>
        </w:rPr>
      </w:pPr>
      <w:r>
        <w:rPr>
          <w:sz w:val="28"/>
          <w:szCs w:val="28"/>
        </w:rPr>
        <w:t>Коррекционно-развивающая работа в МАДОУ №131</w:t>
      </w:r>
      <w:r>
        <w:rPr>
          <w:spacing w:val="1"/>
          <w:sz w:val="28"/>
          <w:szCs w:val="28"/>
        </w:rPr>
        <w:t xml:space="preserve"> </w:t>
      </w:r>
      <w:r>
        <w:rPr>
          <w:sz w:val="28"/>
          <w:szCs w:val="28"/>
        </w:rPr>
        <w:t>реализуется в форме групповых</w:t>
      </w:r>
      <w:r>
        <w:rPr>
          <w:spacing w:val="1"/>
          <w:sz w:val="28"/>
          <w:szCs w:val="28"/>
        </w:rPr>
        <w:t xml:space="preserve"> </w:t>
      </w:r>
      <w:r>
        <w:rPr>
          <w:sz w:val="28"/>
          <w:szCs w:val="28"/>
        </w:rPr>
        <w:t>и/или</w:t>
      </w:r>
      <w:r>
        <w:rPr>
          <w:spacing w:val="1"/>
          <w:sz w:val="28"/>
          <w:szCs w:val="28"/>
        </w:rPr>
        <w:t xml:space="preserve"> </w:t>
      </w:r>
      <w:r>
        <w:rPr>
          <w:sz w:val="28"/>
          <w:szCs w:val="28"/>
        </w:rPr>
        <w:t>индивидуальных</w:t>
      </w:r>
      <w:r>
        <w:rPr>
          <w:spacing w:val="1"/>
          <w:sz w:val="28"/>
          <w:szCs w:val="28"/>
        </w:rPr>
        <w:t xml:space="preserve"> </w:t>
      </w:r>
      <w:r>
        <w:rPr>
          <w:sz w:val="28"/>
          <w:szCs w:val="28"/>
        </w:rPr>
        <w:t>коррекционно-развивающих</w:t>
      </w:r>
      <w:r>
        <w:rPr>
          <w:spacing w:val="1"/>
          <w:sz w:val="28"/>
          <w:szCs w:val="28"/>
        </w:rPr>
        <w:t xml:space="preserve"> </w:t>
      </w:r>
      <w:r>
        <w:rPr>
          <w:sz w:val="28"/>
          <w:szCs w:val="28"/>
        </w:rPr>
        <w:t>занятий.</w:t>
      </w:r>
      <w:r>
        <w:rPr>
          <w:spacing w:val="1"/>
          <w:sz w:val="28"/>
          <w:szCs w:val="28"/>
        </w:rPr>
        <w:t xml:space="preserve"> </w:t>
      </w:r>
      <w:r>
        <w:rPr>
          <w:sz w:val="28"/>
          <w:szCs w:val="28"/>
        </w:rPr>
        <w:t>Выбор</w:t>
      </w:r>
      <w:r>
        <w:rPr>
          <w:spacing w:val="1"/>
          <w:sz w:val="28"/>
          <w:szCs w:val="28"/>
        </w:rPr>
        <w:t xml:space="preserve"> </w:t>
      </w:r>
      <w:r>
        <w:rPr>
          <w:sz w:val="28"/>
          <w:szCs w:val="28"/>
        </w:rPr>
        <w:t>конкретной</w:t>
      </w:r>
      <w:r>
        <w:rPr>
          <w:spacing w:val="1"/>
          <w:sz w:val="28"/>
          <w:szCs w:val="28"/>
        </w:rPr>
        <w:t xml:space="preserve"> </w:t>
      </w:r>
      <w:r>
        <w:rPr>
          <w:sz w:val="28"/>
          <w:szCs w:val="28"/>
        </w:rPr>
        <w:t>программы</w:t>
      </w:r>
      <w:r>
        <w:rPr>
          <w:spacing w:val="1"/>
          <w:sz w:val="28"/>
          <w:szCs w:val="28"/>
        </w:rPr>
        <w:t xml:space="preserve"> </w:t>
      </w:r>
      <w:r>
        <w:rPr>
          <w:sz w:val="28"/>
          <w:szCs w:val="28"/>
        </w:rPr>
        <w:t>коррекционно-развивающих</w:t>
      </w:r>
      <w:r>
        <w:rPr>
          <w:spacing w:val="1"/>
          <w:sz w:val="28"/>
          <w:szCs w:val="28"/>
        </w:rPr>
        <w:t xml:space="preserve"> </w:t>
      </w:r>
      <w:r>
        <w:rPr>
          <w:sz w:val="28"/>
          <w:szCs w:val="28"/>
        </w:rPr>
        <w:t>мероприятий,</w:t>
      </w:r>
      <w:r>
        <w:rPr>
          <w:spacing w:val="1"/>
          <w:sz w:val="28"/>
          <w:szCs w:val="28"/>
        </w:rPr>
        <w:t xml:space="preserve"> </w:t>
      </w:r>
      <w:r>
        <w:rPr>
          <w:sz w:val="28"/>
          <w:szCs w:val="28"/>
        </w:rPr>
        <w:t>их</w:t>
      </w:r>
      <w:r>
        <w:rPr>
          <w:spacing w:val="1"/>
          <w:sz w:val="28"/>
          <w:szCs w:val="28"/>
        </w:rPr>
        <w:t xml:space="preserve"> </w:t>
      </w:r>
      <w:r>
        <w:rPr>
          <w:sz w:val="28"/>
          <w:szCs w:val="28"/>
        </w:rPr>
        <w:t>количестве,</w:t>
      </w:r>
      <w:r>
        <w:rPr>
          <w:spacing w:val="1"/>
          <w:sz w:val="28"/>
          <w:szCs w:val="28"/>
        </w:rPr>
        <w:t xml:space="preserve"> </w:t>
      </w:r>
      <w:r>
        <w:rPr>
          <w:sz w:val="28"/>
          <w:szCs w:val="28"/>
        </w:rPr>
        <w:t>форме</w:t>
      </w:r>
      <w:r>
        <w:rPr>
          <w:spacing w:val="1"/>
          <w:sz w:val="28"/>
          <w:szCs w:val="28"/>
        </w:rPr>
        <w:t xml:space="preserve"> </w:t>
      </w:r>
      <w:r>
        <w:rPr>
          <w:sz w:val="28"/>
          <w:szCs w:val="28"/>
        </w:rPr>
        <w:t>организации,</w:t>
      </w:r>
      <w:r>
        <w:rPr>
          <w:spacing w:val="1"/>
          <w:sz w:val="28"/>
          <w:szCs w:val="28"/>
        </w:rPr>
        <w:t xml:space="preserve"> </w:t>
      </w:r>
      <w:r>
        <w:rPr>
          <w:sz w:val="28"/>
          <w:szCs w:val="28"/>
        </w:rPr>
        <w:t>методов</w:t>
      </w:r>
      <w:r>
        <w:rPr>
          <w:spacing w:val="1"/>
          <w:sz w:val="28"/>
          <w:szCs w:val="28"/>
        </w:rPr>
        <w:t xml:space="preserve"> </w:t>
      </w:r>
      <w:r>
        <w:rPr>
          <w:sz w:val="28"/>
          <w:szCs w:val="28"/>
        </w:rPr>
        <w:t>и</w:t>
      </w:r>
      <w:r>
        <w:rPr>
          <w:spacing w:val="1"/>
          <w:sz w:val="28"/>
          <w:szCs w:val="28"/>
        </w:rPr>
        <w:t xml:space="preserve"> </w:t>
      </w:r>
      <w:r>
        <w:rPr>
          <w:sz w:val="28"/>
          <w:szCs w:val="28"/>
        </w:rPr>
        <w:t>технологий</w:t>
      </w:r>
      <w:r>
        <w:rPr>
          <w:spacing w:val="1"/>
          <w:sz w:val="28"/>
          <w:szCs w:val="28"/>
        </w:rPr>
        <w:t xml:space="preserve"> </w:t>
      </w:r>
      <w:r>
        <w:rPr>
          <w:sz w:val="28"/>
          <w:szCs w:val="28"/>
        </w:rPr>
        <w:t>реализации</w:t>
      </w:r>
      <w:r>
        <w:rPr>
          <w:spacing w:val="1"/>
          <w:sz w:val="28"/>
          <w:szCs w:val="28"/>
        </w:rPr>
        <w:t xml:space="preserve"> </w:t>
      </w:r>
      <w:r>
        <w:rPr>
          <w:sz w:val="28"/>
          <w:szCs w:val="28"/>
        </w:rPr>
        <w:t>определяется</w:t>
      </w:r>
      <w:r>
        <w:rPr>
          <w:spacing w:val="1"/>
          <w:sz w:val="28"/>
          <w:szCs w:val="28"/>
        </w:rPr>
        <w:t xml:space="preserve"> </w:t>
      </w:r>
      <w:r>
        <w:rPr>
          <w:sz w:val="28"/>
          <w:szCs w:val="28"/>
        </w:rPr>
        <w:t>организацией</w:t>
      </w:r>
      <w:r>
        <w:rPr>
          <w:spacing w:val="1"/>
          <w:sz w:val="28"/>
          <w:szCs w:val="28"/>
        </w:rPr>
        <w:t xml:space="preserve"> </w:t>
      </w:r>
      <w:r>
        <w:rPr>
          <w:sz w:val="28"/>
          <w:szCs w:val="28"/>
        </w:rPr>
        <w:t>самостоятельно,</w:t>
      </w:r>
      <w:r>
        <w:rPr>
          <w:spacing w:val="1"/>
          <w:sz w:val="28"/>
          <w:szCs w:val="28"/>
        </w:rPr>
        <w:t xml:space="preserve"> </w:t>
      </w:r>
      <w:r>
        <w:rPr>
          <w:sz w:val="28"/>
          <w:szCs w:val="28"/>
        </w:rPr>
        <w:t>исходя</w:t>
      </w:r>
      <w:r>
        <w:rPr>
          <w:spacing w:val="1"/>
          <w:sz w:val="28"/>
          <w:szCs w:val="28"/>
        </w:rPr>
        <w:t xml:space="preserve"> </w:t>
      </w:r>
      <w:r>
        <w:rPr>
          <w:sz w:val="28"/>
          <w:szCs w:val="28"/>
        </w:rPr>
        <w:t>из</w:t>
      </w:r>
      <w:r>
        <w:rPr>
          <w:spacing w:val="1"/>
          <w:sz w:val="28"/>
          <w:szCs w:val="28"/>
        </w:rPr>
        <w:t xml:space="preserve"> </w:t>
      </w:r>
      <w:r>
        <w:rPr>
          <w:sz w:val="28"/>
          <w:szCs w:val="28"/>
        </w:rPr>
        <w:t>возрастных</w:t>
      </w:r>
      <w:r>
        <w:rPr>
          <w:spacing w:val="1"/>
          <w:sz w:val="28"/>
          <w:szCs w:val="28"/>
        </w:rPr>
        <w:t xml:space="preserve"> </w:t>
      </w:r>
      <w:r>
        <w:rPr>
          <w:sz w:val="28"/>
          <w:szCs w:val="28"/>
        </w:rPr>
        <w:t>особенностей</w:t>
      </w:r>
      <w:r>
        <w:rPr>
          <w:spacing w:val="-1"/>
          <w:sz w:val="28"/>
          <w:szCs w:val="28"/>
        </w:rPr>
        <w:t xml:space="preserve"> </w:t>
      </w:r>
      <w:r>
        <w:rPr>
          <w:sz w:val="28"/>
          <w:szCs w:val="28"/>
        </w:rPr>
        <w:t>и особых образовательных потребностей</w:t>
      </w:r>
      <w:r>
        <w:rPr>
          <w:spacing w:val="-1"/>
          <w:sz w:val="28"/>
          <w:szCs w:val="28"/>
        </w:rPr>
        <w:t xml:space="preserve"> </w:t>
      </w:r>
      <w:r>
        <w:rPr>
          <w:sz w:val="28"/>
          <w:szCs w:val="28"/>
        </w:rPr>
        <w:t>обучающихся.</w:t>
      </w:r>
    </w:p>
    <w:p w14:paraId="5F0C086E" w14:textId="242427C8" w:rsidR="00DC6EC8" w:rsidRDefault="0047792C">
      <w:pPr>
        <w:pStyle w:val="ae"/>
        <w:spacing w:line="276" w:lineRule="auto"/>
        <w:ind w:right="251"/>
        <w:rPr>
          <w:sz w:val="28"/>
          <w:szCs w:val="28"/>
        </w:rPr>
      </w:pPr>
      <w:r>
        <w:rPr>
          <w:sz w:val="28"/>
          <w:szCs w:val="28"/>
        </w:rPr>
        <w:t>Содержание</w:t>
      </w:r>
      <w:r>
        <w:rPr>
          <w:spacing w:val="21"/>
          <w:sz w:val="28"/>
          <w:szCs w:val="28"/>
        </w:rPr>
        <w:t xml:space="preserve"> </w:t>
      </w:r>
      <w:r>
        <w:rPr>
          <w:sz w:val="28"/>
          <w:szCs w:val="28"/>
        </w:rPr>
        <w:t>коррекционно-развивающей</w:t>
      </w:r>
      <w:r>
        <w:rPr>
          <w:spacing w:val="24"/>
          <w:sz w:val="28"/>
          <w:szCs w:val="28"/>
        </w:rPr>
        <w:t xml:space="preserve"> </w:t>
      </w:r>
      <w:r>
        <w:rPr>
          <w:sz w:val="28"/>
          <w:szCs w:val="28"/>
        </w:rPr>
        <w:t>работы</w:t>
      </w:r>
      <w:r>
        <w:rPr>
          <w:spacing w:val="22"/>
          <w:sz w:val="28"/>
          <w:szCs w:val="28"/>
        </w:rPr>
        <w:t xml:space="preserve"> </w:t>
      </w:r>
      <w:r>
        <w:rPr>
          <w:sz w:val="28"/>
          <w:szCs w:val="28"/>
        </w:rPr>
        <w:t>для</w:t>
      </w:r>
      <w:r>
        <w:rPr>
          <w:spacing w:val="22"/>
          <w:sz w:val="28"/>
          <w:szCs w:val="28"/>
        </w:rPr>
        <w:t xml:space="preserve"> </w:t>
      </w:r>
      <w:r>
        <w:rPr>
          <w:sz w:val="28"/>
          <w:szCs w:val="28"/>
        </w:rPr>
        <w:t>каждого</w:t>
      </w:r>
      <w:r>
        <w:rPr>
          <w:spacing w:val="23"/>
          <w:sz w:val="28"/>
          <w:szCs w:val="28"/>
        </w:rPr>
        <w:t xml:space="preserve"> </w:t>
      </w:r>
      <w:r>
        <w:rPr>
          <w:sz w:val="28"/>
          <w:szCs w:val="28"/>
        </w:rPr>
        <w:t>обучающегося</w:t>
      </w:r>
      <w:r>
        <w:rPr>
          <w:spacing w:val="23"/>
          <w:sz w:val="28"/>
          <w:szCs w:val="28"/>
        </w:rPr>
        <w:t xml:space="preserve"> </w:t>
      </w:r>
      <w:r>
        <w:rPr>
          <w:sz w:val="28"/>
          <w:szCs w:val="28"/>
        </w:rPr>
        <w:t>определяется с учетом его</w:t>
      </w:r>
      <w:r>
        <w:rPr>
          <w:spacing w:val="2"/>
          <w:sz w:val="28"/>
          <w:szCs w:val="28"/>
        </w:rPr>
        <w:t xml:space="preserve"> </w:t>
      </w:r>
      <w:r>
        <w:rPr>
          <w:sz w:val="28"/>
          <w:szCs w:val="28"/>
        </w:rPr>
        <w:t>ООП</w:t>
      </w:r>
      <w:r>
        <w:rPr>
          <w:spacing w:val="-2"/>
          <w:sz w:val="28"/>
          <w:szCs w:val="28"/>
        </w:rPr>
        <w:t xml:space="preserve"> </w:t>
      </w:r>
      <w:r>
        <w:rPr>
          <w:sz w:val="28"/>
          <w:szCs w:val="28"/>
        </w:rPr>
        <w:t>на</w:t>
      </w:r>
      <w:r>
        <w:rPr>
          <w:spacing w:val="-1"/>
          <w:sz w:val="28"/>
          <w:szCs w:val="28"/>
        </w:rPr>
        <w:t xml:space="preserve"> </w:t>
      </w:r>
      <w:r>
        <w:rPr>
          <w:sz w:val="28"/>
          <w:szCs w:val="28"/>
        </w:rPr>
        <w:t>основе</w:t>
      </w:r>
      <w:r>
        <w:rPr>
          <w:spacing w:val="-2"/>
          <w:sz w:val="28"/>
          <w:szCs w:val="28"/>
        </w:rPr>
        <w:t xml:space="preserve"> </w:t>
      </w:r>
      <w:r>
        <w:rPr>
          <w:sz w:val="28"/>
          <w:szCs w:val="28"/>
        </w:rPr>
        <w:t>рекомендаций</w:t>
      </w:r>
      <w:r>
        <w:rPr>
          <w:spacing w:val="-1"/>
          <w:sz w:val="28"/>
          <w:szCs w:val="28"/>
        </w:rPr>
        <w:t xml:space="preserve"> </w:t>
      </w:r>
      <w:r>
        <w:rPr>
          <w:sz w:val="28"/>
          <w:szCs w:val="28"/>
        </w:rPr>
        <w:t>П</w:t>
      </w:r>
      <w:r w:rsidR="00035381">
        <w:rPr>
          <w:sz w:val="28"/>
          <w:szCs w:val="28"/>
        </w:rPr>
        <w:t>М</w:t>
      </w:r>
      <w:r>
        <w:rPr>
          <w:sz w:val="28"/>
          <w:szCs w:val="28"/>
        </w:rPr>
        <w:t>ПК Организации.</w:t>
      </w:r>
    </w:p>
    <w:p w14:paraId="71E342FF" w14:textId="77777777" w:rsidR="00DC6EC8" w:rsidRDefault="0047792C">
      <w:pPr>
        <w:pStyle w:val="ae"/>
        <w:spacing w:before="1" w:line="276" w:lineRule="auto"/>
        <w:ind w:right="245"/>
        <w:rPr>
          <w:sz w:val="28"/>
          <w:szCs w:val="28"/>
        </w:rPr>
      </w:pPr>
      <w:r>
        <w:rPr>
          <w:sz w:val="28"/>
          <w:szCs w:val="28"/>
        </w:rPr>
        <w:t>КРР</w:t>
      </w:r>
      <w:r>
        <w:rPr>
          <w:spacing w:val="1"/>
          <w:sz w:val="28"/>
          <w:szCs w:val="28"/>
        </w:rPr>
        <w:t xml:space="preserve"> </w:t>
      </w:r>
      <w:r>
        <w:rPr>
          <w:sz w:val="28"/>
          <w:szCs w:val="28"/>
        </w:rPr>
        <w:t>с</w:t>
      </w:r>
      <w:r>
        <w:rPr>
          <w:spacing w:val="1"/>
          <w:sz w:val="28"/>
          <w:szCs w:val="28"/>
        </w:rPr>
        <w:t xml:space="preserve"> </w:t>
      </w:r>
      <w:r>
        <w:rPr>
          <w:sz w:val="28"/>
          <w:szCs w:val="28"/>
        </w:rPr>
        <w:t>обучающимися</w:t>
      </w:r>
      <w:r>
        <w:rPr>
          <w:spacing w:val="1"/>
          <w:sz w:val="28"/>
          <w:szCs w:val="28"/>
        </w:rPr>
        <w:t xml:space="preserve"> </w:t>
      </w:r>
      <w:r>
        <w:rPr>
          <w:sz w:val="28"/>
          <w:szCs w:val="28"/>
        </w:rPr>
        <w:t>целевых</w:t>
      </w:r>
      <w:r>
        <w:rPr>
          <w:spacing w:val="1"/>
          <w:sz w:val="28"/>
          <w:szCs w:val="28"/>
        </w:rPr>
        <w:t xml:space="preserve"> </w:t>
      </w:r>
      <w:r>
        <w:rPr>
          <w:sz w:val="28"/>
          <w:szCs w:val="28"/>
        </w:rPr>
        <w:t>групп</w:t>
      </w:r>
      <w:r>
        <w:rPr>
          <w:spacing w:val="1"/>
          <w:sz w:val="28"/>
          <w:szCs w:val="28"/>
        </w:rPr>
        <w:t xml:space="preserve"> </w:t>
      </w:r>
      <w:r>
        <w:rPr>
          <w:sz w:val="28"/>
          <w:szCs w:val="28"/>
        </w:rPr>
        <w:t>осуществляется</w:t>
      </w:r>
      <w:r>
        <w:rPr>
          <w:spacing w:val="1"/>
          <w:sz w:val="28"/>
          <w:szCs w:val="28"/>
        </w:rPr>
        <w:t xml:space="preserve"> </w:t>
      </w:r>
      <w:r>
        <w:rPr>
          <w:sz w:val="28"/>
          <w:szCs w:val="28"/>
        </w:rPr>
        <w:t>в</w:t>
      </w:r>
      <w:r>
        <w:rPr>
          <w:spacing w:val="1"/>
          <w:sz w:val="28"/>
          <w:szCs w:val="28"/>
        </w:rPr>
        <w:t xml:space="preserve"> </w:t>
      </w:r>
      <w:r>
        <w:rPr>
          <w:sz w:val="28"/>
          <w:szCs w:val="28"/>
        </w:rPr>
        <w:t>ходе</w:t>
      </w:r>
      <w:r>
        <w:rPr>
          <w:spacing w:val="1"/>
          <w:sz w:val="28"/>
          <w:szCs w:val="28"/>
        </w:rPr>
        <w:t xml:space="preserve"> </w:t>
      </w:r>
      <w:r>
        <w:rPr>
          <w:sz w:val="28"/>
          <w:szCs w:val="28"/>
        </w:rPr>
        <w:t>всего</w:t>
      </w:r>
      <w:r>
        <w:rPr>
          <w:spacing w:val="1"/>
          <w:sz w:val="28"/>
          <w:szCs w:val="28"/>
        </w:rPr>
        <w:t xml:space="preserve"> </w:t>
      </w:r>
      <w:r>
        <w:rPr>
          <w:sz w:val="28"/>
          <w:szCs w:val="28"/>
        </w:rPr>
        <w:t>образовательного процесса, во всех видах и формах деятельности, как в совместной деятельности</w:t>
      </w:r>
      <w:r>
        <w:rPr>
          <w:spacing w:val="1"/>
          <w:sz w:val="28"/>
          <w:szCs w:val="28"/>
        </w:rPr>
        <w:t xml:space="preserve"> </w:t>
      </w:r>
      <w:r>
        <w:rPr>
          <w:sz w:val="28"/>
          <w:szCs w:val="28"/>
        </w:rPr>
        <w:t>детей</w:t>
      </w:r>
      <w:r>
        <w:rPr>
          <w:spacing w:val="1"/>
          <w:sz w:val="28"/>
          <w:szCs w:val="28"/>
        </w:rPr>
        <w:t xml:space="preserve"> </w:t>
      </w:r>
      <w:r>
        <w:rPr>
          <w:sz w:val="28"/>
          <w:szCs w:val="28"/>
        </w:rPr>
        <w:t>в</w:t>
      </w:r>
      <w:r>
        <w:rPr>
          <w:spacing w:val="1"/>
          <w:sz w:val="28"/>
          <w:szCs w:val="28"/>
        </w:rPr>
        <w:t xml:space="preserve"> </w:t>
      </w:r>
      <w:r>
        <w:rPr>
          <w:sz w:val="28"/>
          <w:szCs w:val="28"/>
        </w:rPr>
        <w:t>условиях</w:t>
      </w:r>
      <w:r>
        <w:rPr>
          <w:spacing w:val="1"/>
          <w:sz w:val="28"/>
          <w:szCs w:val="28"/>
        </w:rPr>
        <w:t xml:space="preserve"> </w:t>
      </w:r>
      <w:r>
        <w:rPr>
          <w:sz w:val="28"/>
          <w:szCs w:val="28"/>
        </w:rPr>
        <w:t>дошкольной</w:t>
      </w:r>
      <w:r>
        <w:rPr>
          <w:spacing w:val="1"/>
          <w:sz w:val="28"/>
          <w:szCs w:val="28"/>
        </w:rPr>
        <w:t xml:space="preserve"> </w:t>
      </w:r>
      <w:r>
        <w:rPr>
          <w:sz w:val="28"/>
          <w:szCs w:val="28"/>
        </w:rPr>
        <w:t>группы,</w:t>
      </w:r>
      <w:r>
        <w:rPr>
          <w:spacing w:val="1"/>
          <w:sz w:val="28"/>
          <w:szCs w:val="28"/>
        </w:rPr>
        <w:t xml:space="preserve"> </w:t>
      </w:r>
      <w:r>
        <w:rPr>
          <w:sz w:val="28"/>
          <w:szCs w:val="28"/>
        </w:rPr>
        <w:t>так</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форме</w:t>
      </w:r>
      <w:r>
        <w:rPr>
          <w:spacing w:val="1"/>
          <w:sz w:val="28"/>
          <w:szCs w:val="28"/>
        </w:rPr>
        <w:t xml:space="preserve"> </w:t>
      </w:r>
      <w:r>
        <w:rPr>
          <w:sz w:val="28"/>
          <w:szCs w:val="28"/>
        </w:rPr>
        <w:t>коррекционно-развивающих</w:t>
      </w:r>
      <w:r>
        <w:rPr>
          <w:spacing w:val="1"/>
          <w:sz w:val="28"/>
          <w:szCs w:val="28"/>
        </w:rPr>
        <w:t xml:space="preserve"> </w:t>
      </w:r>
      <w:r>
        <w:rPr>
          <w:sz w:val="28"/>
          <w:szCs w:val="28"/>
        </w:rPr>
        <w:t>групповых/индивидуальных</w:t>
      </w:r>
      <w:r>
        <w:rPr>
          <w:spacing w:val="1"/>
          <w:sz w:val="28"/>
          <w:szCs w:val="28"/>
        </w:rPr>
        <w:t xml:space="preserve"> </w:t>
      </w:r>
      <w:r>
        <w:rPr>
          <w:sz w:val="28"/>
          <w:szCs w:val="28"/>
        </w:rPr>
        <w:t>занятий.</w:t>
      </w:r>
    </w:p>
    <w:p w14:paraId="368E206E" w14:textId="77777777" w:rsidR="00DC6EC8" w:rsidRDefault="0047792C">
      <w:pPr>
        <w:pStyle w:val="ae"/>
        <w:spacing w:before="1" w:line="276" w:lineRule="auto"/>
        <w:ind w:right="248"/>
        <w:rPr>
          <w:sz w:val="28"/>
          <w:szCs w:val="28"/>
        </w:rPr>
      </w:pPr>
      <w:r>
        <w:rPr>
          <w:sz w:val="28"/>
          <w:szCs w:val="28"/>
        </w:rPr>
        <w:t>КРР</w:t>
      </w:r>
      <w:r>
        <w:rPr>
          <w:spacing w:val="1"/>
          <w:sz w:val="28"/>
          <w:szCs w:val="28"/>
        </w:rPr>
        <w:t xml:space="preserve"> </w:t>
      </w:r>
      <w:r>
        <w:rPr>
          <w:sz w:val="28"/>
          <w:szCs w:val="28"/>
        </w:rPr>
        <w:t>строится</w:t>
      </w:r>
      <w:r>
        <w:rPr>
          <w:spacing w:val="1"/>
          <w:sz w:val="28"/>
          <w:szCs w:val="28"/>
        </w:rPr>
        <w:t xml:space="preserve"> </w:t>
      </w:r>
      <w:r>
        <w:rPr>
          <w:sz w:val="28"/>
          <w:szCs w:val="28"/>
        </w:rPr>
        <w:t>дифференцированно,</w:t>
      </w:r>
      <w:r>
        <w:rPr>
          <w:spacing w:val="1"/>
          <w:sz w:val="28"/>
          <w:szCs w:val="28"/>
        </w:rPr>
        <w:t xml:space="preserve"> </w:t>
      </w:r>
      <w:r>
        <w:rPr>
          <w:sz w:val="28"/>
          <w:szCs w:val="28"/>
        </w:rPr>
        <w:t>в</w:t>
      </w:r>
      <w:r>
        <w:rPr>
          <w:spacing w:val="1"/>
          <w:sz w:val="28"/>
          <w:szCs w:val="28"/>
        </w:rPr>
        <w:t xml:space="preserve"> </w:t>
      </w:r>
      <w:r>
        <w:rPr>
          <w:sz w:val="28"/>
          <w:szCs w:val="28"/>
        </w:rPr>
        <w:t>зависимости</w:t>
      </w:r>
      <w:r>
        <w:rPr>
          <w:spacing w:val="1"/>
          <w:sz w:val="28"/>
          <w:szCs w:val="28"/>
        </w:rPr>
        <w:t xml:space="preserve"> </w:t>
      </w:r>
      <w:r>
        <w:rPr>
          <w:sz w:val="28"/>
          <w:szCs w:val="28"/>
        </w:rPr>
        <w:t>от</w:t>
      </w:r>
      <w:r>
        <w:rPr>
          <w:spacing w:val="1"/>
          <w:sz w:val="28"/>
          <w:szCs w:val="28"/>
        </w:rPr>
        <w:t xml:space="preserve"> </w:t>
      </w:r>
      <w:r>
        <w:rPr>
          <w:sz w:val="28"/>
          <w:szCs w:val="28"/>
        </w:rPr>
        <w:t>имеющихся</w:t>
      </w:r>
      <w:r>
        <w:rPr>
          <w:spacing w:val="1"/>
          <w:sz w:val="28"/>
          <w:szCs w:val="28"/>
        </w:rPr>
        <w:t xml:space="preserve"> </w:t>
      </w:r>
      <w:r>
        <w:rPr>
          <w:sz w:val="28"/>
          <w:szCs w:val="28"/>
        </w:rPr>
        <w:t>у</w:t>
      </w:r>
      <w:r>
        <w:rPr>
          <w:spacing w:val="1"/>
          <w:sz w:val="28"/>
          <w:szCs w:val="28"/>
        </w:rPr>
        <w:t xml:space="preserve"> </w:t>
      </w:r>
      <w:r>
        <w:rPr>
          <w:sz w:val="28"/>
          <w:szCs w:val="28"/>
        </w:rPr>
        <w:t>обучающихся</w:t>
      </w:r>
      <w:r>
        <w:rPr>
          <w:spacing w:val="1"/>
          <w:sz w:val="28"/>
          <w:szCs w:val="28"/>
        </w:rPr>
        <w:t xml:space="preserve"> </w:t>
      </w:r>
      <w:r>
        <w:rPr>
          <w:sz w:val="28"/>
          <w:szCs w:val="28"/>
        </w:rPr>
        <w:t>дисфункций</w:t>
      </w:r>
      <w:r>
        <w:rPr>
          <w:spacing w:val="1"/>
          <w:sz w:val="28"/>
          <w:szCs w:val="28"/>
        </w:rPr>
        <w:t xml:space="preserve"> </w:t>
      </w:r>
      <w:r>
        <w:rPr>
          <w:sz w:val="28"/>
          <w:szCs w:val="28"/>
        </w:rPr>
        <w:t>и</w:t>
      </w:r>
      <w:r>
        <w:rPr>
          <w:spacing w:val="1"/>
          <w:sz w:val="28"/>
          <w:szCs w:val="28"/>
        </w:rPr>
        <w:t xml:space="preserve"> </w:t>
      </w:r>
      <w:r>
        <w:rPr>
          <w:sz w:val="28"/>
          <w:szCs w:val="28"/>
        </w:rPr>
        <w:t>особенностей</w:t>
      </w:r>
      <w:r>
        <w:rPr>
          <w:spacing w:val="1"/>
          <w:sz w:val="28"/>
          <w:szCs w:val="28"/>
        </w:rPr>
        <w:t xml:space="preserve"> </w:t>
      </w:r>
      <w:r>
        <w:rPr>
          <w:sz w:val="28"/>
          <w:szCs w:val="28"/>
        </w:rPr>
        <w:t>развития</w:t>
      </w:r>
      <w:r>
        <w:rPr>
          <w:spacing w:val="1"/>
          <w:sz w:val="28"/>
          <w:szCs w:val="28"/>
        </w:rPr>
        <w:t xml:space="preserve"> </w:t>
      </w:r>
      <w:r>
        <w:rPr>
          <w:sz w:val="28"/>
          <w:szCs w:val="28"/>
        </w:rPr>
        <w:t>(в</w:t>
      </w:r>
      <w:r>
        <w:rPr>
          <w:spacing w:val="1"/>
          <w:sz w:val="28"/>
          <w:szCs w:val="28"/>
        </w:rPr>
        <w:t xml:space="preserve"> </w:t>
      </w:r>
      <w:r>
        <w:rPr>
          <w:sz w:val="28"/>
          <w:szCs w:val="28"/>
        </w:rPr>
        <w:t>познавательной,</w:t>
      </w:r>
      <w:r>
        <w:rPr>
          <w:spacing w:val="1"/>
          <w:sz w:val="28"/>
          <w:szCs w:val="28"/>
        </w:rPr>
        <w:t xml:space="preserve"> </w:t>
      </w:r>
      <w:r>
        <w:rPr>
          <w:sz w:val="28"/>
          <w:szCs w:val="28"/>
        </w:rPr>
        <w:t>речевой,</w:t>
      </w:r>
      <w:r>
        <w:rPr>
          <w:spacing w:val="1"/>
          <w:sz w:val="28"/>
          <w:szCs w:val="28"/>
        </w:rPr>
        <w:t xml:space="preserve"> </w:t>
      </w:r>
      <w:r>
        <w:rPr>
          <w:sz w:val="28"/>
          <w:szCs w:val="28"/>
        </w:rPr>
        <w:t>эмоциональной,</w:t>
      </w:r>
      <w:r>
        <w:rPr>
          <w:spacing w:val="1"/>
          <w:sz w:val="28"/>
          <w:szCs w:val="28"/>
        </w:rPr>
        <w:t xml:space="preserve"> </w:t>
      </w:r>
      <w:r>
        <w:rPr>
          <w:sz w:val="28"/>
          <w:szCs w:val="28"/>
        </w:rPr>
        <w:t>коммуникативной,</w:t>
      </w:r>
      <w:r>
        <w:rPr>
          <w:spacing w:val="1"/>
          <w:sz w:val="28"/>
          <w:szCs w:val="28"/>
        </w:rPr>
        <w:t xml:space="preserve"> </w:t>
      </w:r>
      <w:r>
        <w:rPr>
          <w:sz w:val="28"/>
          <w:szCs w:val="28"/>
        </w:rPr>
        <w:t>регулятивной</w:t>
      </w:r>
      <w:r>
        <w:rPr>
          <w:spacing w:val="1"/>
          <w:sz w:val="28"/>
          <w:szCs w:val="28"/>
        </w:rPr>
        <w:t xml:space="preserve"> </w:t>
      </w:r>
      <w:r>
        <w:rPr>
          <w:sz w:val="28"/>
          <w:szCs w:val="28"/>
        </w:rPr>
        <w:t>сферах)</w:t>
      </w:r>
      <w:r>
        <w:rPr>
          <w:spacing w:val="1"/>
          <w:sz w:val="28"/>
          <w:szCs w:val="28"/>
        </w:rPr>
        <w:t xml:space="preserve"> </w:t>
      </w:r>
      <w:r>
        <w:rPr>
          <w:sz w:val="28"/>
          <w:szCs w:val="28"/>
        </w:rPr>
        <w:t>и</w:t>
      </w:r>
      <w:r>
        <w:rPr>
          <w:spacing w:val="1"/>
          <w:sz w:val="28"/>
          <w:szCs w:val="28"/>
        </w:rPr>
        <w:t xml:space="preserve"> </w:t>
      </w:r>
      <w:r>
        <w:rPr>
          <w:sz w:val="28"/>
          <w:szCs w:val="28"/>
        </w:rPr>
        <w:t>должна</w:t>
      </w:r>
      <w:r>
        <w:rPr>
          <w:spacing w:val="1"/>
          <w:sz w:val="28"/>
          <w:szCs w:val="28"/>
        </w:rPr>
        <w:t xml:space="preserve"> </w:t>
      </w:r>
      <w:r>
        <w:rPr>
          <w:sz w:val="28"/>
          <w:szCs w:val="28"/>
        </w:rPr>
        <w:t>предусматривать</w:t>
      </w:r>
      <w:r>
        <w:rPr>
          <w:spacing w:val="1"/>
          <w:sz w:val="28"/>
          <w:szCs w:val="28"/>
        </w:rPr>
        <w:t xml:space="preserve"> </w:t>
      </w:r>
      <w:r>
        <w:rPr>
          <w:sz w:val="28"/>
          <w:szCs w:val="28"/>
        </w:rPr>
        <w:t>индивидуализацию</w:t>
      </w:r>
      <w:r>
        <w:rPr>
          <w:spacing w:val="-57"/>
          <w:sz w:val="28"/>
          <w:szCs w:val="28"/>
        </w:rPr>
        <w:t xml:space="preserve"> </w:t>
      </w:r>
      <w:r>
        <w:rPr>
          <w:sz w:val="28"/>
          <w:szCs w:val="28"/>
        </w:rPr>
        <w:t>психолого-педагогического сопровождения.</w:t>
      </w:r>
    </w:p>
    <w:p w14:paraId="057EF61B" w14:textId="77777777" w:rsidR="00DC6EC8" w:rsidRDefault="0047792C">
      <w:pPr>
        <w:pStyle w:val="2"/>
        <w:spacing w:before="4"/>
        <w:ind w:left="709"/>
        <w:rPr>
          <w:i w:val="0"/>
          <w:sz w:val="28"/>
          <w:szCs w:val="28"/>
        </w:rPr>
      </w:pPr>
      <w:r>
        <w:rPr>
          <w:i w:val="0"/>
          <w:sz w:val="28"/>
          <w:szCs w:val="28"/>
        </w:rPr>
        <w:t>Содержание</w:t>
      </w:r>
      <w:r>
        <w:rPr>
          <w:i w:val="0"/>
          <w:spacing w:val="-3"/>
          <w:sz w:val="28"/>
          <w:szCs w:val="28"/>
        </w:rPr>
        <w:t xml:space="preserve"> </w:t>
      </w:r>
      <w:r>
        <w:rPr>
          <w:i w:val="0"/>
          <w:sz w:val="28"/>
          <w:szCs w:val="28"/>
        </w:rPr>
        <w:t>коррекционно-развивающей</w:t>
      </w:r>
      <w:r>
        <w:rPr>
          <w:i w:val="0"/>
          <w:spacing w:val="-2"/>
          <w:sz w:val="28"/>
          <w:szCs w:val="28"/>
        </w:rPr>
        <w:t xml:space="preserve"> </w:t>
      </w:r>
      <w:r>
        <w:rPr>
          <w:i w:val="0"/>
          <w:sz w:val="28"/>
          <w:szCs w:val="28"/>
        </w:rPr>
        <w:t>работы</w:t>
      </w:r>
      <w:r>
        <w:rPr>
          <w:i w:val="0"/>
          <w:spacing w:val="-3"/>
          <w:sz w:val="28"/>
          <w:szCs w:val="28"/>
        </w:rPr>
        <w:t xml:space="preserve"> в ДОО </w:t>
      </w:r>
      <w:r>
        <w:rPr>
          <w:b w:val="0"/>
          <w:i w:val="0"/>
          <w:spacing w:val="-3"/>
          <w:sz w:val="28"/>
          <w:szCs w:val="28"/>
        </w:rPr>
        <w:t>включает следующие блоки:</w:t>
      </w:r>
    </w:p>
    <w:p w14:paraId="72B40AA0" w14:textId="77777777" w:rsidR="00DC6EC8" w:rsidRDefault="0047792C">
      <w:pPr>
        <w:pStyle w:val="af4"/>
        <w:numPr>
          <w:ilvl w:val="0"/>
          <w:numId w:val="103"/>
        </w:numPr>
        <w:spacing w:before="36"/>
        <w:rPr>
          <w:b/>
          <w:i/>
          <w:sz w:val="28"/>
          <w:szCs w:val="28"/>
        </w:rPr>
      </w:pPr>
      <w:r>
        <w:rPr>
          <w:b/>
          <w:i/>
          <w:sz w:val="28"/>
          <w:szCs w:val="28"/>
        </w:rPr>
        <w:t>Диагностическая</w:t>
      </w:r>
      <w:r>
        <w:rPr>
          <w:b/>
          <w:i/>
          <w:spacing w:val="-4"/>
          <w:sz w:val="28"/>
          <w:szCs w:val="28"/>
        </w:rPr>
        <w:t xml:space="preserve"> </w:t>
      </w:r>
      <w:r>
        <w:rPr>
          <w:b/>
          <w:i/>
          <w:sz w:val="28"/>
          <w:szCs w:val="28"/>
        </w:rPr>
        <w:t xml:space="preserve">работа </w:t>
      </w:r>
      <w:r>
        <w:rPr>
          <w:b/>
          <w:i/>
          <w:spacing w:val="-5"/>
          <w:sz w:val="28"/>
          <w:szCs w:val="28"/>
        </w:rPr>
        <w:t>включает</w:t>
      </w:r>
      <w:r>
        <w:rPr>
          <w:b/>
          <w:i/>
          <w:sz w:val="28"/>
          <w:szCs w:val="28"/>
        </w:rPr>
        <w:t>:</w:t>
      </w:r>
    </w:p>
    <w:p w14:paraId="00088B66"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своевременное выявление детей, нуждающихся в психолого-</w:t>
      </w:r>
      <w:r>
        <w:rPr>
          <w:lang w:val="ru-RU"/>
        </w:rPr>
        <w:lastRenderedPageBreak/>
        <w:t>педагогическом сопровождении;</w:t>
      </w:r>
    </w:p>
    <w:p w14:paraId="62D8717D"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2486B369"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комплексный сбор сведений об обучающемся на основании диагностической информации от специалистов разного профиля;</w:t>
      </w:r>
    </w:p>
    <w:p w14:paraId="5E9D92F1"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5E1B128C"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FA36D62"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изучение развития эмоционально-волевой сферы и личностных особенностей обучающихся;</w:t>
      </w:r>
    </w:p>
    <w:p w14:paraId="4BA8315A"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изучение индивидуальных образовательных и социально-коммуникативных потребностей обучающихся;</w:t>
      </w:r>
    </w:p>
    <w:p w14:paraId="0E7A20FD"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изучение социальной ситуации развития и условий семейного воспитания ребёнка;</w:t>
      </w:r>
    </w:p>
    <w:p w14:paraId="7E5054D6" w14:textId="77777777" w:rsidR="00DC6EC8" w:rsidRDefault="0047792C">
      <w:pPr>
        <w:pStyle w:val="20"/>
        <w:numPr>
          <w:ilvl w:val="1"/>
          <w:numId w:val="104"/>
        </w:numPr>
        <w:shd w:val="clear" w:color="auto" w:fill="auto"/>
        <w:tabs>
          <w:tab w:val="left" w:pos="993"/>
        </w:tabs>
        <w:spacing w:before="0" w:after="0" w:line="276" w:lineRule="auto"/>
        <w:ind w:left="0" w:right="840" w:firstLine="709"/>
        <w:rPr>
          <w:lang w:val="ru-RU"/>
        </w:rPr>
      </w:pPr>
      <w:r>
        <w:rPr>
          <w:lang w:val="ru-RU"/>
        </w:rPr>
        <w:t>изучение уровня адаптации и адаптивных возможностей обучающегося; изучение направленности детской одаренности;</w:t>
      </w:r>
    </w:p>
    <w:p w14:paraId="6AD38828"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изучение, констатацию в развитии ребёнка его интересов и склонностей, одаренности;</w:t>
      </w:r>
    </w:p>
    <w:p w14:paraId="501B4E75"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 xml:space="preserve">мониторинг развития детей и предупреждение возникновения </w:t>
      </w:r>
      <w:proofErr w:type="spellStart"/>
      <w:r>
        <w:rPr>
          <w:lang w:val="ru-RU"/>
        </w:rPr>
        <w:t>психолого</w:t>
      </w:r>
      <w:r>
        <w:rPr>
          <w:lang w:val="ru-RU"/>
        </w:rPr>
        <w:softHyphen/>
        <w:t>педагогических</w:t>
      </w:r>
      <w:proofErr w:type="spellEnd"/>
      <w:r>
        <w:rPr>
          <w:lang w:val="ru-RU"/>
        </w:rPr>
        <w:t xml:space="preserve"> проблем в их развитии;</w:t>
      </w:r>
    </w:p>
    <w:p w14:paraId="429DB5F2"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 xml:space="preserve">выявление детей-мигрантов, имеющих трудности в обучении и </w:t>
      </w:r>
      <w:proofErr w:type="spellStart"/>
      <w:r>
        <w:rPr>
          <w:lang w:val="ru-RU"/>
        </w:rPr>
        <w:t>социально</w:t>
      </w:r>
      <w:r>
        <w:rPr>
          <w:lang w:val="ru-RU"/>
        </w:rPr>
        <w:softHyphen/>
        <w:t>психологической</w:t>
      </w:r>
      <w:proofErr w:type="spellEnd"/>
      <w:r>
        <w:rPr>
          <w:lang w:val="ru-RU"/>
        </w:rPr>
        <w:t xml:space="preserve"> адаптации, дифференциальная диагностика и оценка этнокультурной природы имеющихся трудностей;</w:t>
      </w:r>
    </w:p>
    <w:p w14:paraId="3759DDC8" w14:textId="77777777" w:rsidR="00DC6EC8" w:rsidRDefault="0047792C">
      <w:pPr>
        <w:pStyle w:val="20"/>
        <w:numPr>
          <w:ilvl w:val="1"/>
          <w:numId w:val="104"/>
        </w:numPr>
        <w:shd w:val="clear" w:color="auto" w:fill="auto"/>
        <w:tabs>
          <w:tab w:val="left" w:pos="993"/>
        </w:tabs>
        <w:spacing w:before="0" w:after="0" w:line="276" w:lineRule="auto"/>
        <w:ind w:left="0" w:right="20" w:firstLine="709"/>
        <w:rPr>
          <w:lang w:val="ru-RU"/>
        </w:rPr>
      </w:pPr>
      <w:r>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D9E0578" w14:textId="77777777" w:rsidR="00DC6EC8" w:rsidRDefault="0047792C">
      <w:pPr>
        <w:pStyle w:val="20"/>
        <w:numPr>
          <w:ilvl w:val="1"/>
          <w:numId w:val="104"/>
        </w:numPr>
        <w:shd w:val="clear" w:color="auto" w:fill="auto"/>
        <w:tabs>
          <w:tab w:val="left" w:pos="993"/>
        </w:tabs>
        <w:spacing w:before="0" w:after="0" w:line="276" w:lineRule="auto"/>
        <w:ind w:left="0" w:right="20" w:firstLine="709"/>
        <w:jc w:val="both"/>
        <w:rPr>
          <w:lang w:val="ru-RU"/>
        </w:rPr>
      </w:pPr>
      <w:r>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2448ED6" w14:textId="77777777" w:rsidR="00DC6EC8" w:rsidRDefault="0047792C">
      <w:pPr>
        <w:pStyle w:val="af4"/>
        <w:numPr>
          <w:ilvl w:val="0"/>
          <w:numId w:val="103"/>
        </w:numPr>
        <w:spacing w:line="275" w:lineRule="exact"/>
        <w:jc w:val="both"/>
        <w:rPr>
          <w:b/>
          <w:i/>
          <w:sz w:val="28"/>
          <w:szCs w:val="28"/>
        </w:rPr>
      </w:pPr>
      <w:r>
        <w:rPr>
          <w:b/>
          <w:i/>
          <w:sz w:val="28"/>
          <w:szCs w:val="28"/>
        </w:rPr>
        <w:t>Коррекционно-развивающая</w:t>
      </w:r>
      <w:r>
        <w:rPr>
          <w:b/>
          <w:i/>
          <w:spacing w:val="-5"/>
          <w:sz w:val="28"/>
          <w:szCs w:val="28"/>
        </w:rPr>
        <w:t xml:space="preserve"> </w:t>
      </w:r>
      <w:r>
        <w:rPr>
          <w:b/>
          <w:i/>
          <w:sz w:val="28"/>
          <w:szCs w:val="28"/>
        </w:rPr>
        <w:t xml:space="preserve">работа </w:t>
      </w:r>
      <w:r>
        <w:rPr>
          <w:b/>
          <w:i/>
          <w:spacing w:val="-5"/>
          <w:sz w:val="28"/>
          <w:szCs w:val="28"/>
        </w:rPr>
        <w:t>включает</w:t>
      </w:r>
      <w:r>
        <w:rPr>
          <w:b/>
          <w:i/>
          <w:sz w:val="28"/>
          <w:szCs w:val="28"/>
        </w:rPr>
        <w:t>:</w:t>
      </w:r>
    </w:p>
    <w:p w14:paraId="1B284ABC" w14:textId="77777777" w:rsidR="00DC6EC8" w:rsidRDefault="0047792C">
      <w:pPr>
        <w:pStyle w:val="ae"/>
        <w:numPr>
          <w:ilvl w:val="1"/>
          <w:numId w:val="105"/>
        </w:numPr>
        <w:tabs>
          <w:tab w:val="left" w:pos="993"/>
        </w:tabs>
        <w:spacing w:before="39" w:line="276" w:lineRule="auto"/>
        <w:ind w:left="0" w:right="245" w:firstLine="709"/>
        <w:rPr>
          <w:sz w:val="28"/>
          <w:szCs w:val="28"/>
        </w:rPr>
      </w:pPr>
      <w:r>
        <w:rPr>
          <w:sz w:val="28"/>
          <w:szCs w:val="28"/>
        </w:rPr>
        <w:t>выбор</w:t>
      </w:r>
      <w:r>
        <w:rPr>
          <w:spacing w:val="1"/>
          <w:sz w:val="28"/>
          <w:szCs w:val="28"/>
        </w:rPr>
        <w:t xml:space="preserve"> </w:t>
      </w:r>
      <w:r>
        <w:rPr>
          <w:sz w:val="28"/>
          <w:szCs w:val="28"/>
        </w:rPr>
        <w:t>оптимальных</w:t>
      </w:r>
      <w:r>
        <w:rPr>
          <w:spacing w:val="1"/>
          <w:sz w:val="28"/>
          <w:szCs w:val="28"/>
        </w:rPr>
        <w:t xml:space="preserve"> </w:t>
      </w:r>
      <w:r>
        <w:rPr>
          <w:sz w:val="28"/>
          <w:szCs w:val="28"/>
        </w:rPr>
        <w:t>для</w:t>
      </w:r>
      <w:r>
        <w:rPr>
          <w:spacing w:val="1"/>
          <w:sz w:val="28"/>
          <w:szCs w:val="28"/>
        </w:rPr>
        <w:t xml:space="preserve"> </w:t>
      </w:r>
      <w:r>
        <w:rPr>
          <w:sz w:val="28"/>
          <w:szCs w:val="28"/>
        </w:rPr>
        <w:t>развития</w:t>
      </w:r>
      <w:r>
        <w:rPr>
          <w:spacing w:val="1"/>
          <w:sz w:val="28"/>
          <w:szCs w:val="28"/>
        </w:rPr>
        <w:t xml:space="preserve"> </w:t>
      </w:r>
      <w:r>
        <w:rPr>
          <w:sz w:val="28"/>
          <w:szCs w:val="28"/>
        </w:rPr>
        <w:t>обучающегося</w:t>
      </w:r>
      <w:r>
        <w:rPr>
          <w:spacing w:val="1"/>
          <w:sz w:val="28"/>
          <w:szCs w:val="28"/>
        </w:rPr>
        <w:t xml:space="preserve"> </w:t>
      </w:r>
      <w:r>
        <w:rPr>
          <w:sz w:val="28"/>
          <w:szCs w:val="28"/>
        </w:rPr>
        <w:t>коррекционно-развивающих</w:t>
      </w:r>
      <w:r>
        <w:rPr>
          <w:spacing w:val="1"/>
          <w:sz w:val="28"/>
          <w:szCs w:val="28"/>
        </w:rPr>
        <w:t xml:space="preserve"> </w:t>
      </w:r>
      <w:r>
        <w:rPr>
          <w:sz w:val="28"/>
          <w:szCs w:val="28"/>
        </w:rPr>
        <w:t>программ/методик</w:t>
      </w:r>
      <w:r>
        <w:rPr>
          <w:spacing w:val="1"/>
          <w:sz w:val="28"/>
          <w:szCs w:val="28"/>
        </w:rPr>
        <w:t xml:space="preserve"> </w:t>
      </w:r>
      <w:r>
        <w:rPr>
          <w:sz w:val="28"/>
          <w:szCs w:val="28"/>
        </w:rPr>
        <w:t>психолого-педагогического</w:t>
      </w:r>
      <w:r>
        <w:rPr>
          <w:spacing w:val="1"/>
          <w:sz w:val="28"/>
          <w:szCs w:val="28"/>
        </w:rPr>
        <w:t xml:space="preserve"> </w:t>
      </w:r>
      <w:r>
        <w:rPr>
          <w:sz w:val="28"/>
          <w:szCs w:val="28"/>
        </w:rPr>
        <w:t>сопровождения</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его</w:t>
      </w:r>
      <w:r>
        <w:rPr>
          <w:spacing w:val="1"/>
          <w:sz w:val="28"/>
          <w:szCs w:val="28"/>
        </w:rPr>
        <w:t xml:space="preserve"> </w:t>
      </w:r>
      <w:r>
        <w:rPr>
          <w:sz w:val="28"/>
          <w:szCs w:val="28"/>
        </w:rPr>
        <w:t>особыми</w:t>
      </w:r>
      <w:r>
        <w:rPr>
          <w:spacing w:val="1"/>
          <w:sz w:val="28"/>
          <w:szCs w:val="28"/>
        </w:rPr>
        <w:t xml:space="preserve"> </w:t>
      </w:r>
      <w:r>
        <w:rPr>
          <w:sz w:val="28"/>
          <w:szCs w:val="28"/>
        </w:rPr>
        <w:t>(индивидуальными)</w:t>
      </w:r>
      <w:r>
        <w:rPr>
          <w:spacing w:val="-1"/>
          <w:sz w:val="28"/>
          <w:szCs w:val="28"/>
        </w:rPr>
        <w:t xml:space="preserve"> </w:t>
      </w:r>
      <w:r>
        <w:rPr>
          <w:sz w:val="28"/>
          <w:szCs w:val="28"/>
        </w:rPr>
        <w:t>образовательными потребностями;</w:t>
      </w:r>
    </w:p>
    <w:p w14:paraId="73C7E177" w14:textId="77777777" w:rsidR="00DC6EC8" w:rsidRDefault="0047792C">
      <w:pPr>
        <w:pStyle w:val="ae"/>
        <w:numPr>
          <w:ilvl w:val="1"/>
          <w:numId w:val="105"/>
        </w:numPr>
        <w:tabs>
          <w:tab w:val="left" w:pos="993"/>
        </w:tabs>
        <w:spacing w:line="276" w:lineRule="auto"/>
        <w:ind w:left="0" w:right="251" w:firstLine="709"/>
        <w:rPr>
          <w:sz w:val="28"/>
          <w:szCs w:val="28"/>
        </w:rPr>
      </w:pPr>
      <w:r>
        <w:rPr>
          <w:sz w:val="28"/>
          <w:szCs w:val="28"/>
        </w:rPr>
        <w:t>организацию,</w:t>
      </w:r>
      <w:r>
        <w:rPr>
          <w:spacing w:val="1"/>
          <w:sz w:val="28"/>
          <w:szCs w:val="28"/>
        </w:rPr>
        <w:t xml:space="preserve"> </w:t>
      </w:r>
      <w:r>
        <w:rPr>
          <w:sz w:val="28"/>
          <w:szCs w:val="28"/>
        </w:rPr>
        <w:t>разработку</w:t>
      </w:r>
      <w:r>
        <w:rPr>
          <w:spacing w:val="1"/>
          <w:sz w:val="28"/>
          <w:szCs w:val="28"/>
        </w:rPr>
        <w:t xml:space="preserve"> </w:t>
      </w:r>
      <w:r>
        <w:rPr>
          <w:sz w:val="28"/>
          <w:szCs w:val="28"/>
        </w:rPr>
        <w:t>и</w:t>
      </w:r>
      <w:r>
        <w:rPr>
          <w:spacing w:val="1"/>
          <w:sz w:val="28"/>
          <w:szCs w:val="28"/>
        </w:rPr>
        <w:t xml:space="preserve"> </w:t>
      </w:r>
      <w:r>
        <w:rPr>
          <w:sz w:val="28"/>
          <w:szCs w:val="28"/>
        </w:rPr>
        <w:t>проведение</w:t>
      </w:r>
      <w:r>
        <w:rPr>
          <w:spacing w:val="1"/>
          <w:sz w:val="28"/>
          <w:szCs w:val="28"/>
        </w:rPr>
        <w:t xml:space="preserve"> </w:t>
      </w:r>
      <w:r>
        <w:rPr>
          <w:sz w:val="28"/>
          <w:szCs w:val="28"/>
        </w:rPr>
        <w:t>специалистами</w:t>
      </w:r>
      <w:r>
        <w:rPr>
          <w:spacing w:val="1"/>
          <w:sz w:val="28"/>
          <w:szCs w:val="28"/>
        </w:rPr>
        <w:t xml:space="preserve"> </w:t>
      </w:r>
      <w:r>
        <w:rPr>
          <w:sz w:val="28"/>
          <w:szCs w:val="28"/>
        </w:rPr>
        <w:t>индивидуальных</w:t>
      </w:r>
      <w:r>
        <w:rPr>
          <w:spacing w:val="1"/>
          <w:sz w:val="28"/>
          <w:szCs w:val="28"/>
        </w:rPr>
        <w:t xml:space="preserve"> </w:t>
      </w:r>
      <w:r>
        <w:rPr>
          <w:sz w:val="28"/>
          <w:szCs w:val="28"/>
        </w:rPr>
        <w:t>и</w:t>
      </w:r>
      <w:r>
        <w:rPr>
          <w:spacing w:val="1"/>
          <w:sz w:val="28"/>
          <w:szCs w:val="28"/>
        </w:rPr>
        <w:t xml:space="preserve"> </w:t>
      </w:r>
      <w:r>
        <w:rPr>
          <w:sz w:val="28"/>
          <w:szCs w:val="28"/>
        </w:rPr>
        <w:lastRenderedPageBreak/>
        <w:t>групповых</w:t>
      </w:r>
      <w:r>
        <w:rPr>
          <w:spacing w:val="1"/>
          <w:sz w:val="28"/>
          <w:szCs w:val="28"/>
        </w:rPr>
        <w:t xml:space="preserve"> </w:t>
      </w:r>
      <w:r>
        <w:rPr>
          <w:sz w:val="28"/>
          <w:szCs w:val="28"/>
        </w:rPr>
        <w:t>коррекционно-развивающих</w:t>
      </w:r>
      <w:r>
        <w:rPr>
          <w:spacing w:val="1"/>
          <w:sz w:val="28"/>
          <w:szCs w:val="28"/>
        </w:rPr>
        <w:t xml:space="preserve"> </w:t>
      </w:r>
      <w:r>
        <w:rPr>
          <w:sz w:val="28"/>
          <w:szCs w:val="28"/>
        </w:rPr>
        <w:t>занятий,</w:t>
      </w:r>
      <w:r>
        <w:rPr>
          <w:spacing w:val="1"/>
          <w:sz w:val="28"/>
          <w:szCs w:val="28"/>
        </w:rPr>
        <w:t xml:space="preserve"> </w:t>
      </w:r>
      <w:r>
        <w:rPr>
          <w:sz w:val="28"/>
          <w:szCs w:val="28"/>
        </w:rPr>
        <w:t>необходимых</w:t>
      </w:r>
      <w:r>
        <w:rPr>
          <w:spacing w:val="1"/>
          <w:sz w:val="28"/>
          <w:szCs w:val="28"/>
        </w:rPr>
        <w:t xml:space="preserve"> </w:t>
      </w:r>
      <w:r>
        <w:rPr>
          <w:sz w:val="28"/>
          <w:szCs w:val="28"/>
        </w:rPr>
        <w:t>для</w:t>
      </w:r>
      <w:r>
        <w:rPr>
          <w:spacing w:val="1"/>
          <w:sz w:val="28"/>
          <w:szCs w:val="28"/>
        </w:rPr>
        <w:t xml:space="preserve"> </w:t>
      </w:r>
      <w:r>
        <w:rPr>
          <w:sz w:val="28"/>
          <w:szCs w:val="28"/>
        </w:rPr>
        <w:t>преодоления</w:t>
      </w:r>
      <w:r>
        <w:rPr>
          <w:spacing w:val="1"/>
          <w:sz w:val="28"/>
          <w:szCs w:val="28"/>
        </w:rPr>
        <w:t xml:space="preserve"> </w:t>
      </w:r>
      <w:r>
        <w:rPr>
          <w:sz w:val="28"/>
          <w:szCs w:val="28"/>
        </w:rPr>
        <w:t>нарушений</w:t>
      </w:r>
      <w:r>
        <w:rPr>
          <w:spacing w:val="1"/>
          <w:sz w:val="28"/>
          <w:szCs w:val="28"/>
        </w:rPr>
        <w:t xml:space="preserve"> </w:t>
      </w:r>
      <w:r>
        <w:rPr>
          <w:sz w:val="28"/>
          <w:szCs w:val="28"/>
        </w:rPr>
        <w:t>поведения</w:t>
      </w:r>
      <w:r>
        <w:rPr>
          <w:spacing w:val="1"/>
          <w:sz w:val="28"/>
          <w:szCs w:val="28"/>
        </w:rPr>
        <w:t xml:space="preserve"> </w:t>
      </w:r>
      <w:r>
        <w:rPr>
          <w:sz w:val="28"/>
          <w:szCs w:val="28"/>
        </w:rPr>
        <w:t>и</w:t>
      </w:r>
      <w:r>
        <w:rPr>
          <w:spacing w:val="1"/>
          <w:sz w:val="28"/>
          <w:szCs w:val="28"/>
        </w:rPr>
        <w:t xml:space="preserve"> </w:t>
      </w:r>
      <w:r>
        <w:rPr>
          <w:sz w:val="28"/>
          <w:szCs w:val="28"/>
        </w:rPr>
        <w:t>развития,</w:t>
      </w:r>
      <w:r>
        <w:rPr>
          <w:spacing w:val="58"/>
          <w:sz w:val="28"/>
          <w:szCs w:val="28"/>
        </w:rPr>
        <w:t xml:space="preserve"> </w:t>
      </w:r>
      <w:r>
        <w:rPr>
          <w:sz w:val="28"/>
          <w:szCs w:val="28"/>
        </w:rPr>
        <w:t>трудностей в</w:t>
      </w:r>
      <w:r>
        <w:rPr>
          <w:spacing w:val="-2"/>
          <w:sz w:val="28"/>
          <w:szCs w:val="28"/>
        </w:rPr>
        <w:t xml:space="preserve"> </w:t>
      </w:r>
      <w:r>
        <w:rPr>
          <w:sz w:val="28"/>
          <w:szCs w:val="28"/>
        </w:rPr>
        <w:t>освоении образовательной</w:t>
      </w:r>
      <w:r>
        <w:rPr>
          <w:spacing w:val="-1"/>
          <w:sz w:val="28"/>
          <w:szCs w:val="28"/>
        </w:rPr>
        <w:t xml:space="preserve"> </w:t>
      </w:r>
      <w:r>
        <w:rPr>
          <w:sz w:val="28"/>
          <w:szCs w:val="28"/>
        </w:rPr>
        <w:t>программы и</w:t>
      </w:r>
      <w:r>
        <w:rPr>
          <w:spacing w:val="-1"/>
          <w:sz w:val="28"/>
          <w:szCs w:val="28"/>
        </w:rPr>
        <w:t xml:space="preserve"> </w:t>
      </w:r>
      <w:r>
        <w:rPr>
          <w:sz w:val="28"/>
          <w:szCs w:val="28"/>
        </w:rPr>
        <w:t>социализации;</w:t>
      </w:r>
    </w:p>
    <w:p w14:paraId="56219AE6" w14:textId="77777777" w:rsidR="00DC6EC8" w:rsidRDefault="0047792C">
      <w:pPr>
        <w:pStyle w:val="ae"/>
        <w:numPr>
          <w:ilvl w:val="1"/>
          <w:numId w:val="105"/>
        </w:numPr>
        <w:tabs>
          <w:tab w:val="left" w:pos="993"/>
        </w:tabs>
        <w:ind w:left="0" w:firstLine="709"/>
        <w:rPr>
          <w:sz w:val="28"/>
          <w:szCs w:val="28"/>
        </w:rPr>
      </w:pPr>
      <w:r>
        <w:rPr>
          <w:sz w:val="28"/>
          <w:szCs w:val="28"/>
        </w:rPr>
        <w:t>коррекцию</w:t>
      </w:r>
      <w:r>
        <w:rPr>
          <w:spacing w:val="-4"/>
          <w:sz w:val="28"/>
          <w:szCs w:val="28"/>
        </w:rPr>
        <w:t xml:space="preserve"> </w:t>
      </w:r>
      <w:r>
        <w:rPr>
          <w:sz w:val="28"/>
          <w:szCs w:val="28"/>
        </w:rPr>
        <w:t>и</w:t>
      </w:r>
      <w:r>
        <w:rPr>
          <w:spacing w:val="-4"/>
          <w:sz w:val="28"/>
          <w:szCs w:val="28"/>
        </w:rPr>
        <w:t xml:space="preserve"> </w:t>
      </w:r>
      <w:r>
        <w:rPr>
          <w:sz w:val="28"/>
          <w:szCs w:val="28"/>
        </w:rPr>
        <w:t>развитие</w:t>
      </w:r>
      <w:r>
        <w:rPr>
          <w:spacing w:val="-8"/>
          <w:sz w:val="28"/>
          <w:szCs w:val="28"/>
        </w:rPr>
        <w:t xml:space="preserve"> </w:t>
      </w:r>
      <w:r>
        <w:rPr>
          <w:sz w:val="28"/>
          <w:szCs w:val="28"/>
        </w:rPr>
        <w:t>высших</w:t>
      </w:r>
      <w:r>
        <w:rPr>
          <w:spacing w:val="-2"/>
          <w:sz w:val="28"/>
          <w:szCs w:val="28"/>
        </w:rPr>
        <w:t xml:space="preserve"> </w:t>
      </w:r>
      <w:r>
        <w:rPr>
          <w:sz w:val="28"/>
          <w:szCs w:val="28"/>
        </w:rPr>
        <w:t>психических</w:t>
      </w:r>
      <w:r>
        <w:rPr>
          <w:spacing w:val="-1"/>
          <w:sz w:val="28"/>
          <w:szCs w:val="28"/>
        </w:rPr>
        <w:t xml:space="preserve"> </w:t>
      </w:r>
      <w:r>
        <w:rPr>
          <w:sz w:val="28"/>
          <w:szCs w:val="28"/>
        </w:rPr>
        <w:t>функций;</w:t>
      </w:r>
    </w:p>
    <w:p w14:paraId="62404F61" w14:textId="77777777" w:rsidR="00DC6EC8" w:rsidRDefault="0047792C">
      <w:pPr>
        <w:pStyle w:val="ae"/>
        <w:numPr>
          <w:ilvl w:val="1"/>
          <w:numId w:val="105"/>
        </w:numPr>
        <w:tabs>
          <w:tab w:val="left" w:pos="993"/>
        </w:tabs>
        <w:spacing w:before="40" w:line="278" w:lineRule="auto"/>
        <w:ind w:left="0" w:right="254" w:firstLine="709"/>
        <w:rPr>
          <w:sz w:val="28"/>
          <w:szCs w:val="28"/>
        </w:rPr>
      </w:pPr>
      <w:r>
        <w:rPr>
          <w:sz w:val="28"/>
          <w:szCs w:val="28"/>
        </w:rPr>
        <w:t>развитие эмоционально-волевой и личностной сферы обучающегося и психологическую</w:t>
      </w:r>
      <w:r>
        <w:rPr>
          <w:spacing w:val="1"/>
          <w:sz w:val="28"/>
          <w:szCs w:val="28"/>
        </w:rPr>
        <w:t xml:space="preserve"> </w:t>
      </w:r>
      <w:r>
        <w:rPr>
          <w:sz w:val="28"/>
          <w:szCs w:val="28"/>
        </w:rPr>
        <w:t>коррекцию</w:t>
      </w:r>
      <w:r>
        <w:rPr>
          <w:spacing w:val="-1"/>
          <w:sz w:val="28"/>
          <w:szCs w:val="28"/>
        </w:rPr>
        <w:t xml:space="preserve"> </w:t>
      </w:r>
      <w:r>
        <w:rPr>
          <w:sz w:val="28"/>
          <w:szCs w:val="28"/>
        </w:rPr>
        <w:t>его</w:t>
      </w:r>
      <w:r>
        <w:rPr>
          <w:spacing w:val="-1"/>
          <w:sz w:val="28"/>
          <w:szCs w:val="28"/>
        </w:rPr>
        <w:t xml:space="preserve"> </w:t>
      </w:r>
      <w:r>
        <w:rPr>
          <w:sz w:val="28"/>
          <w:szCs w:val="28"/>
        </w:rPr>
        <w:t>поведения;</w:t>
      </w:r>
    </w:p>
    <w:p w14:paraId="583236AC" w14:textId="77777777" w:rsidR="00DC6EC8" w:rsidRDefault="0047792C">
      <w:pPr>
        <w:pStyle w:val="ae"/>
        <w:numPr>
          <w:ilvl w:val="1"/>
          <w:numId w:val="105"/>
        </w:numPr>
        <w:tabs>
          <w:tab w:val="left" w:pos="993"/>
        </w:tabs>
        <w:spacing w:line="276" w:lineRule="auto"/>
        <w:ind w:left="0" w:right="251" w:firstLine="709"/>
        <w:rPr>
          <w:sz w:val="28"/>
          <w:szCs w:val="28"/>
        </w:rPr>
      </w:pPr>
      <w:r>
        <w:rPr>
          <w:sz w:val="28"/>
          <w:szCs w:val="28"/>
        </w:rPr>
        <w:t>развитие</w:t>
      </w:r>
      <w:r>
        <w:rPr>
          <w:spacing w:val="1"/>
          <w:sz w:val="28"/>
          <w:szCs w:val="28"/>
        </w:rPr>
        <w:t xml:space="preserve"> </w:t>
      </w:r>
      <w:r>
        <w:rPr>
          <w:sz w:val="28"/>
          <w:szCs w:val="28"/>
        </w:rPr>
        <w:t>коммуникативных</w:t>
      </w:r>
      <w:r>
        <w:rPr>
          <w:spacing w:val="1"/>
          <w:sz w:val="28"/>
          <w:szCs w:val="28"/>
        </w:rPr>
        <w:t xml:space="preserve"> </w:t>
      </w:r>
      <w:r>
        <w:rPr>
          <w:sz w:val="28"/>
          <w:szCs w:val="28"/>
        </w:rPr>
        <w:t>способностей,</w:t>
      </w:r>
      <w:r>
        <w:rPr>
          <w:spacing w:val="1"/>
          <w:sz w:val="28"/>
          <w:szCs w:val="28"/>
        </w:rPr>
        <w:t xml:space="preserve"> </w:t>
      </w:r>
      <w:r>
        <w:rPr>
          <w:sz w:val="28"/>
          <w:szCs w:val="28"/>
        </w:rPr>
        <w:t>социального</w:t>
      </w:r>
      <w:r>
        <w:rPr>
          <w:spacing w:val="1"/>
          <w:sz w:val="28"/>
          <w:szCs w:val="28"/>
        </w:rPr>
        <w:t xml:space="preserve"> </w:t>
      </w:r>
      <w:r>
        <w:rPr>
          <w:sz w:val="28"/>
          <w:szCs w:val="28"/>
        </w:rPr>
        <w:t>и</w:t>
      </w:r>
      <w:r>
        <w:rPr>
          <w:spacing w:val="1"/>
          <w:sz w:val="28"/>
          <w:szCs w:val="28"/>
        </w:rPr>
        <w:t xml:space="preserve"> </w:t>
      </w:r>
      <w:r>
        <w:rPr>
          <w:sz w:val="28"/>
          <w:szCs w:val="28"/>
        </w:rPr>
        <w:t>эмоционального</w:t>
      </w:r>
      <w:r>
        <w:rPr>
          <w:spacing w:val="1"/>
          <w:sz w:val="28"/>
          <w:szCs w:val="28"/>
        </w:rPr>
        <w:t xml:space="preserve"> </w:t>
      </w:r>
      <w:r>
        <w:rPr>
          <w:sz w:val="28"/>
          <w:szCs w:val="28"/>
        </w:rPr>
        <w:t>интеллекта</w:t>
      </w:r>
      <w:r>
        <w:rPr>
          <w:spacing w:val="1"/>
          <w:sz w:val="28"/>
          <w:szCs w:val="28"/>
        </w:rPr>
        <w:t xml:space="preserve"> </w:t>
      </w:r>
      <w:r>
        <w:rPr>
          <w:sz w:val="28"/>
          <w:szCs w:val="28"/>
        </w:rPr>
        <w:t>обучающихся,</w:t>
      </w:r>
      <w:r>
        <w:rPr>
          <w:spacing w:val="-1"/>
          <w:sz w:val="28"/>
          <w:szCs w:val="28"/>
        </w:rPr>
        <w:t xml:space="preserve"> </w:t>
      </w:r>
      <w:r>
        <w:rPr>
          <w:sz w:val="28"/>
          <w:szCs w:val="28"/>
        </w:rPr>
        <w:t>формирование</w:t>
      </w:r>
      <w:r>
        <w:rPr>
          <w:spacing w:val="-1"/>
          <w:sz w:val="28"/>
          <w:szCs w:val="28"/>
        </w:rPr>
        <w:t xml:space="preserve"> </w:t>
      </w:r>
      <w:r>
        <w:rPr>
          <w:sz w:val="28"/>
          <w:szCs w:val="28"/>
        </w:rPr>
        <w:t>их</w:t>
      </w:r>
      <w:r>
        <w:rPr>
          <w:spacing w:val="-2"/>
          <w:sz w:val="28"/>
          <w:szCs w:val="28"/>
        </w:rPr>
        <w:t xml:space="preserve"> </w:t>
      </w:r>
      <w:r>
        <w:rPr>
          <w:sz w:val="28"/>
          <w:szCs w:val="28"/>
        </w:rPr>
        <w:t>коммуникативной компетентности;</w:t>
      </w:r>
    </w:p>
    <w:p w14:paraId="196836AF" w14:textId="77777777" w:rsidR="00DC6EC8" w:rsidRDefault="0047792C">
      <w:pPr>
        <w:pStyle w:val="ae"/>
        <w:numPr>
          <w:ilvl w:val="1"/>
          <w:numId w:val="105"/>
        </w:numPr>
        <w:tabs>
          <w:tab w:val="left" w:pos="993"/>
        </w:tabs>
        <w:spacing w:line="275" w:lineRule="exact"/>
        <w:ind w:left="0" w:firstLine="709"/>
        <w:rPr>
          <w:sz w:val="28"/>
          <w:szCs w:val="28"/>
        </w:rPr>
      </w:pPr>
      <w:r>
        <w:rPr>
          <w:sz w:val="28"/>
          <w:szCs w:val="28"/>
        </w:rPr>
        <w:t>коррекцию</w:t>
      </w:r>
      <w:r>
        <w:rPr>
          <w:spacing w:val="-3"/>
          <w:sz w:val="28"/>
          <w:szCs w:val="28"/>
        </w:rPr>
        <w:t xml:space="preserve"> </w:t>
      </w:r>
      <w:r>
        <w:rPr>
          <w:sz w:val="28"/>
          <w:szCs w:val="28"/>
        </w:rPr>
        <w:t>и</w:t>
      </w:r>
      <w:r>
        <w:rPr>
          <w:spacing w:val="-3"/>
          <w:sz w:val="28"/>
          <w:szCs w:val="28"/>
        </w:rPr>
        <w:t xml:space="preserve"> </w:t>
      </w:r>
      <w:r>
        <w:rPr>
          <w:sz w:val="28"/>
          <w:szCs w:val="28"/>
        </w:rPr>
        <w:t>развитие</w:t>
      </w:r>
      <w:r>
        <w:rPr>
          <w:spacing w:val="-7"/>
          <w:sz w:val="28"/>
          <w:szCs w:val="28"/>
        </w:rPr>
        <w:t xml:space="preserve"> </w:t>
      </w:r>
      <w:r>
        <w:rPr>
          <w:sz w:val="28"/>
          <w:szCs w:val="28"/>
        </w:rPr>
        <w:t>психомоторной</w:t>
      </w:r>
      <w:r>
        <w:rPr>
          <w:spacing w:val="-3"/>
          <w:sz w:val="28"/>
          <w:szCs w:val="28"/>
        </w:rPr>
        <w:t xml:space="preserve"> </w:t>
      </w:r>
      <w:r>
        <w:rPr>
          <w:sz w:val="28"/>
          <w:szCs w:val="28"/>
        </w:rPr>
        <w:t>сферы,</w:t>
      </w:r>
      <w:r>
        <w:rPr>
          <w:spacing w:val="-3"/>
          <w:sz w:val="28"/>
          <w:szCs w:val="28"/>
        </w:rPr>
        <w:t xml:space="preserve"> </w:t>
      </w:r>
      <w:r>
        <w:rPr>
          <w:sz w:val="28"/>
          <w:szCs w:val="28"/>
        </w:rPr>
        <w:t>координации</w:t>
      </w:r>
      <w:r>
        <w:rPr>
          <w:spacing w:val="-3"/>
          <w:sz w:val="28"/>
          <w:szCs w:val="28"/>
        </w:rPr>
        <w:t xml:space="preserve"> </w:t>
      </w:r>
      <w:r>
        <w:rPr>
          <w:sz w:val="28"/>
          <w:szCs w:val="28"/>
        </w:rPr>
        <w:t>и</w:t>
      </w:r>
      <w:r>
        <w:rPr>
          <w:spacing w:val="-3"/>
          <w:sz w:val="28"/>
          <w:szCs w:val="28"/>
        </w:rPr>
        <w:t xml:space="preserve"> </w:t>
      </w:r>
      <w:r>
        <w:rPr>
          <w:sz w:val="28"/>
          <w:szCs w:val="28"/>
        </w:rPr>
        <w:t>регуляции</w:t>
      </w:r>
      <w:r>
        <w:rPr>
          <w:spacing w:val="-3"/>
          <w:sz w:val="28"/>
          <w:szCs w:val="28"/>
        </w:rPr>
        <w:t xml:space="preserve"> </w:t>
      </w:r>
      <w:r>
        <w:rPr>
          <w:sz w:val="28"/>
          <w:szCs w:val="28"/>
        </w:rPr>
        <w:t>движений;</w:t>
      </w:r>
    </w:p>
    <w:p w14:paraId="4E069504" w14:textId="77777777" w:rsidR="00DC6EC8" w:rsidRDefault="0047792C">
      <w:pPr>
        <w:pStyle w:val="ae"/>
        <w:numPr>
          <w:ilvl w:val="1"/>
          <w:numId w:val="105"/>
        </w:numPr>
        <w:tabs>
          <w:tab w:val="left" w:pos="993"/>
        </w:tabs>
        <w:spacing w:before="40" w:line="276" w:lineRule="auto"/>
        <w:ind w:left="0" w:right="248" w:firstLine="709"/>
        <w:rPr>
          <w:sz w:val="28"/>
          <w:szCs w:val="28"/>
        </w:rPr>
      </w:pPr>
      <w:r>
        <w:rPr>
          <w:color w:val="333333"/>
          <w:sz w:val="28"/>
          <w:szCs w:val="28"/>
        </w:rPr>
        <w:t>создание</w:t>
      </w:r>
      <w:r>
        <w:rPr>
          <w:color w:val="333333"/>
          <w:spacing w:val="1"/>
          <w:sz w:val="28"/>
          <w:szCs w:val="28"/>
        </w:rPr>
        <w:t xml:space="preserve"> </w:t>
      </w:r>
      <w:r>
        <w:rPr>
          <w:color w:val="333333"/>
          <w:sz w:val="28"/>
          <w:szCs w:val="28"/>
        </w:rPr>
        <w:t>условий,</w:t>
      </w:r>
      <w:r>
        <w:rPr>
          <w:color w:val="333333"/>
          <w:spacing w:val="1"/>
          <w:sz w:val="28"/>
          <w:szCs w:val="28"/>
        </w:rPr>
        <w:t xml:space="preserve"> </w:t>
      </w:r>
      <w:r>
        <w:rPr>
          <w:color w:val="333333"/>
          <w:sz w:val="28"/>
          <w:szCs w:val="28"/>
        </w:rPr>
        <w:t>обеспечивающих</w:t>
      </w:r>
      <w:r>
        <w:rPr>
          <w:color w:val="333333"/>
          <w:spacing w:val="1"/>
          <w:sz w:val="28"/>
          <w:szCs w:val="28"/>
        </w:rPr>
        <w:t xml:space="preserve"> </w:t>
      </w:r>
      <w:r>
        <w:rPr>
          <w:color w:val="333333"/>
          <w:sz w:val="28"/>
          <w:szCs w:val="28"/>
        </w:rPr>
        <w:t>развитие,</w:t>
      </w:r>
      <w:r>
        <w:rPr>
          <w:color w:val="333333"/>
          <w:spacing w:val="1"/>
          <w:sz w:val="28"/>
          <w:szCs w:val="28"/>
        </w:rPr>
        <w:t xml:space="preserve"> </w:t>
      </w:r>
      <w:r>
        <w:rPr>
          <w:color w:val="333333"/>
          <w:sz w:val="28"/>
          <w:szCs w:val="28"/>
        </w:rPr>
        <w:t>обучение</w:t>
      </w:r>
      <w:r>
        <w:rPr>
          <w:color w:val="333333"/>
          <w:spacing w:val="1"/>
          <w:sz w:val="28"/>
          <w:szCs w:val="28"/>
        </w:rPr>
        <w:t xml:space="preserve"> </w:t>
      </w:r>
      <w:r>
        <w:rPr>
          <w:color w:val="333333"/>
          <w:sz w:val="28"/>
          <w:szCs w:val="28"/>
        </w:rPr>
        <w:t>и</w:t>
      </w:r>
      <w:r>
        <w:rPr>
          <w:color w:val="333333"/>
          <w:spacing w:val="1"/>
          <w:sz w:val="28"/>
          <w:szCs w:val="28"/>
        </w:rPr>
        <w:t xml:space="preserve"> </w:t>
      </w:r>
      <w:r>
        <w:rPr>
          <w:color w:val="333333"/>
          <w:sz w:val="28"/>
          <w:szCs w:val="28"/>
        </w:rPr>
        <w:t>воспитание</w:t>
      </w:r>
      <w:r>
        <w:rPr>
          <w:color w:val="333333"/>
          <w:spacing w:val="1"/>
          <w:sz w:val="28"/>
          <w:szCs w:val="28"/>
        </w:rPr>
        <w:t xml:space="preserve"> </w:t>
      </w:r>
      <w:r>
        <w:rPr>
          <w:color w:val="333333"/>
          <w:sz w:val="28"/>
          <w:szCs w:val="28"/>
        </w:rPr>
        <w:t>детей</w:t>
      </w:r>
      <w:r>
        <w:rPr>
          <w:color w:val="333333"/>
          <w:spacing w:val="1"/>
          <w:sz w:val="28"/>
          <w:szCs w:val="28"/>
        </w:rPr>
        <w:t xml:space="preserve"> </w:t>
      </w:r>
      <w:r>
        <w:rPr>
          <w:color w:val="333333"/>
          <w:sz w:val="28"/>
          <w:szCs w:val="28"/>
        </w:rPr>
        <w:t>с</w:t>
      </w:r>
      <w:r>
        <w:rPr>
          <w:color w:val="333333"/>
          <w:spacing w:val="1"/>
          <w:sz w:val="28"/>
          <w:szCs w:val="28"/>
        </w:rPr>
        <w:t xml:space="preserve"> </w:t>
      </w:r>
      <w:r>
        <w:rPr>
          <w:color w:val="333333"/>
          <w:sz w:val="28"/>
          <w:szCs w:val="28"/>
        </w:rPr>
        <w:t>ярко</w:t>
      </w:r>
      <w:r>
        <w:rPr>
          <w:color w:val="333333"/>
          <w:spacing w:val="1"/>
          <w:sz w:val="28"/>
          <w:szCs w:val="28"/>
        </w:rPr>
        <w:t xml:space="preserve"> </w:t>
      </w:r>
      <w:r>
        <w:rPr>
          <w:color w:val="333333"/>
          <w:sz w:val="28"/>
          <w:szCs w:val="28"/>
        </w:rPr>
        <w:t>выраженной познавательной направленностью, высоким уровнем умственного развития или иной</w:t>
      </w:r>
      <w:r>
        <w:rPr>
          <w:color w:val="333333"/>
          <w:spacing w:val="1"/>
          <w:sz w:val="28"/>
          <w:szCs w:val="28"/>
        </w:rPr>
        <w:t xml:space="preserve"> </w:t>
      </w:r>
      <w:r>
        <w:rPr>
          <w:color w:val="333333"/>
          <w:sz w:val="28"/>
          <w:szCs w:val="28"/>
        </w:rPr>
        <w:t>направленностью</w:t>
      </w:r>
      <w:r>
        <w:rPr>
          <w:color w:val="333333"/>
          <w:spacing w:val="-1"/>
          <w:sz w:val="28"/>
          <w:szCs w:val="28"/>
        </w:rPr>
        <w:t xml:space="preserve"> </w:t>
      </w:r>
      <w:r>
        <w:rPr>
          <w:color w:val="333333"/>
          <w:sz w:val="28"/>
          <w:szCs w:val="28"/>
        </w:rPr>
        <w:t>одаренности;</w:t>
      </w:r>
    </w:p>
    <w:p w14:paraId="6D8F9231" w14:textId="77777777" w:rsidR="00DC6EC8" w:rsidRDefault="0047792C">
      <w:pPr>
        <w:pStyle w:val="ae"/>
        <w:numPr>
          <w:ilvl w:val="1"/>
          <w:numId w:val="105"/>
        </w:numPr>
        <w:tabs>
          <w:tab w:val="left" w:pos="993"/>
        </w:tabs>
        <w:spacing w:line="278" w:lineRule="auto"/>
        <w:ind w:left="0" w:right="245" w:firstLine="709"/>
        <w:rPr>
          <w:sz w:val="28"/>
          <w:szCs w:val="28"/>
        </w:rPr>
      </w:pPr>
      <w:r>
        <w:rPr>
          <w:color w:val="333333"/>
          <w:sz w:val="28"/>
          <w:szCs w:val="28"/>
        </w:rPr>
        <w:t>создание насыщенной развивающей предметно - пространственной среды для разных видов</w:t>
      </w:r>
      <w:r>
        <w:rPr>
          <w:color w:val="333333"/>
          <w:spacing w:val="-57"/>
          <w:sz w:val="28"/>
          <w:szCs w:val="28"/>
        </w:rPr>
        <w:t xml:space="preserve"> </w:t>
      </w:r>
      <w:r>
        <w:rPr>
          <w:color w:val="333333"/>
          <w:sz w:val="28"/>
          <w:szCs w:val="28"/>
        </w:rPr>
        <w:t>деятельности;</w:t>
      </w:r>
    </w:p>
    <w:p w14:paraId="37E8568A" w14:textId="77777777" w:rsidR="00DC6EC8" w:rsidRDefault="0047792C">
      <w:pPr>
        <w:pStyle w:val="ae"/>
        <w:numPr>
          <w:ilvl w:val="1"/>
          <w:numId w:val="105"/>
        </w:numPr>
        <w:tabs>
          <w:tab w:val="left" w:pos="993"/>
        </w:tabs>
        <w:spacing w:line="276" w:lineRule="auto"/>
        <w:ind w:left="0" w:right="248" w:firstLine="709"/>
        <w:rPr>
          <w:color w:val="212121"/>
          <w:sz w:val="28"/>
          <w:szCs w:val="28"/>
        </w:rPr>
      </w:pPr>
      <w:r>
        <w:rPr>
          <w:color w:val="212121"/>
          <w:sz w:val="28"/>
          <w:szCs w:val="28"/>
        </w:rPr>
        <w:t>формирование</w:t>
      </w:r>
      <w:r>
        <w:rPr>
          <w:color w:val="212121"/>
          <w:spacing w:val="1"/>
          <w:sz w:val="28"/>
          <w:szCs w:val="28"/>
        </w:rPr>
        <w:t xml:space="preserve"> </w:t>
      </w:r>
      <w:r>
        <w:rPr>
          <w:color w:val="212121"/>
          <w:sz w:val="28"/>
          <w:szCs w:val="28"/>
        </w:rPr>
        <w:t>инклюзивной</w:t>
      </w:r>
      <w:r>
        <w:rPr>
          <w:color w:val="212121"/>
          <w:spacing w:val="1"/>
          <w:sz w:val="28"/>
          <w:szCs w:val="28"/>
        </w:rPr>
        <w:t xml:space="preserve"> </w:t>
      </w:r>
      <w:r>
        <w:rPr>
          <w:color w:val="212121"/>
          <w:sz w:val="28"/>
          <w:szCs w:val="28"/>
        </w:rPr>
        <w:t>образовательной</w:t>
      </w:r>
      <w:r>
        <w:rPr>
          <w:color w:val="212121"/>
          <w:spacing w:val="1"/>
          <w:sz w:val="28"/>
          <w:szCs w:val="28"/>
        </w:rPr>
        <w:t xml:space="preserve"> </w:t>
      </w:r>
      <w:r>
        <w:rPr>
          <w:color w:val="212121"/>
          <w:sz w:val="28"/>
          <w:szCs w:val="28"/>
        </w:rPr>
        <w:t>среды,</w:t>
      </w:r>
      <w:r>
        <w:rPr>
          <w:color w:val="212121"/>
          <w:spacing w:val="1"/>
          <w:sz w:val="28"/>
          <w:szCs w:val="28"/>
        </w:rPr>
        <w:t xml:space="preserve"> </w:t>
      </w:r>
      <w:r>
        <w:rPr>
          <w:color w:val="212121"/>
          <w:sz w:val="28"/>
          <w:szCs w:val="28"/>
        </w:rPr>
        <w:t>в</w:t>
      </w:r>
      <w:r>
        <w:rPr>
          <w:color w:val="212121"/>
          <w:spacing w:val="1"/>
          <w:sz w:val="28"/>
          <w:szCs w:val="28"/>
        </w:rPr>
        <w:t xml:space="preserve"> </w:t>
      </w:r>
      <w:r>
        <w:rPr>
          <w:color w:val="212121"/>
          <w:sz w:val="28"/>
          <w:szCs w:val="28"/>
        </w:rPr>
        <w:t>том</w:t>
      </w:r>
      <w:r>
        <w:rPr>
          <w:color w:val="212121"/>
          <w:spacing w:val="1"/>
          <w:sz w:val="28"/>
          <w:szCs w:val="28"/>
        </w:rPr>
        <w:t xml:space="preserve"> </w:t>
      </w:r>
      <w:r>
        <w:rPr>
          <w:color w:val="212121"/>
          <w:sz w:val="28"/>
          <w:szCs w:val="28"/>
        </w:rPr>
        <w:t>числе</w:t>
      </w:r>
      <w:r>
        <w:rPr>
          <w:color w:val="212121"/>
          <w:spacing w:val="1"/>
          <w:sz w:val="28"/>
          <w:szCs w:val="28"/>
        </w:rPr>
        <w:t xml:space="preserve"> </w:t>
      </w:r>
      <w:r>
        <w:rPr>
          <w:color w:val="212121"/>
          <w:sz w:val="28"/>
          <w:szCs w:val="28"/>
        </w:rPr>
        <w:t>обеспечивающей</w:t>
      </w:r>
      <w:r>
        <w:rPr>
          <w:color w:val="212121"/>
          <w:spacing w:val="1"/>
          <w:sz w:val="28"/>
          <w:szCs w:val="28"/>
        </w:rPr>
        <w:t xml:space="preserve"> </w:t>
      </w:r>
      <w:r>
        <w:rPr>
          <w:color w:val="212121"/>
          <w:sz w:val="28"/>
          <w:szCs w:val="28"/>
        </w:rPr>
        <w:t>включение</w:t>
      </w:r>
      <w:r>
        <w:rPr>
          <w:color w:val="212121"/>
          <w:spacing w:val="1"/>
          <w:sz w:val="28"/>
          <w:szCs w:val="28"/>
        </w:rPr>
        <w:t xml:space="preserve"> </w:t>
      </w:r>
      <w:r>
        <w:rPr>
          <w:color w:val="212121"/>
          <w:sz w:val="28"/>
          <w:szCs w:val="28"/>
        </w:rPr>
        <w:t>детей</w:t>
      </w:r>
      <w:r>
        <w:rPr>
          <w:color w:val="212121"/>
          <w:spacing w:val="1"/>
          <w:sz w:val="28"/>
          <w:szCs w:val="28"/>
        </w:rPr>
        <w:t xml:space="preserve"> </w:t>
      </w:r>
      <w:r>
        <w:rPr>
          <w:color w:val="212121"/>
          <w:sz w:val="28"/>
          <w:szCs w:val="28"/>
        </w:rPr>
        <w:t>иностранных</w:t>
      </w:r>
      <w:r>
        <w:rPr>
          <w:color w:val="212121"/>
          <w:spacing w:val="1"/>
          <w:sz w:val="28"/>
          <w:szCs w:val="28"/>
        </w:rPr>
        <w:t xml:space="preserve"> </w:t>
      </w:r>
      <w:r>
        <w:rPr>
          <w:color w:val="212121"/>
          <w:sz w:val="28"/>
          <w:szCs w:val="28"/>
        </w:rPr>
        <w:t>граждан</w:t>
      </w:r>
      <w:r>
        <w:rPr>
          <w:color w:val="212121"/>
          <w:spacing w:val="1"/>
          <w:sz w:val="28"/>
          <w:szCs w:val="28"/>
        </w:rPr>
        <w:t xml:space="preserve"> </w:t>
      </w:r>
      <w:r>
        <w:rPr>
          <w:color w:val="212121"/>
          <w:sz w:val="28"/>
          <w:szCs w:val="28"/>
        </w:rPr>
        <w:t>в</w:t>
      </w:r>
      <w:r>
        <w:rPr>
          <w:color w:val="212121"/>
          <w:spacing w:val="1"/>
          <w:sz w:val="28"/>
          <w:szCs w:val="28"/>
        </w:rPr>
        <w:t xml:space="preserve"> </w:t>
      </w:r>
      <w:r>
        <w:rPr>
          <w:color w:val="212121"/>
          <w:sz w:val="28"/>
          <w:szCs w:val="28"/>
        </w:rPr>
        <w:t>российское</w:t>
      </w:r>
      <w:r>
        <w:rPr>
          <w:color w:val="212121"/>
          <w:spacing w:val="1"/>
          <w:sz w:val="28"/>
          <w:szCs w:val="28"/>
        </w:rPr>
        <w:t xml:space="preserve"> </w:t>
      </w:r>
      <w:r>
        <w:rPr>
          <w:color w:val="212121"/>
          <w:sz w:val="28"/>
          <w:szCs w:val="28"/>
        </w:rPr>
        <w:t>образовательное</w:t>
      </w:r>
      <w:r>
        <w:rPr>
          <w:color w:val="212121"/>
          <w:spacing w:val="1"/>
          <w:sz w:val="28"/>
          <w:szCs w:val="28"/>
        </w:rPr>
        <w:t xml:space="preserve"> </w:t>
      </w:r>
      <w:r>
        <w:rPr>
          <w:color w:val="212121"/>
          <w:sz w:val="28"/>
          <w:szCs w:val="28"/>
        </w:rPr>
        <w:t>пространство</w:t>
      </w:r>
      <w:r>
        <w:rPr>
          <w:color w:val="212121"/>
          <w:spacing w:val="61"/>
          <w:sz w:val="28"/>
          <w:szCs w:val="28"/>
        </w:rPr>
        <w:t xml:space="preserve"> </w:t>
      </w:r>
      <w:r>
        <w:rPr>
          <w:color w:val="212121"/>
          <w:sz w:val="28"/>
          <w:szCs w:val="28"/>
        </w:rPr>
        <w:t>с</w:t>
      </w:r>
      <w:r>
        <w:rPr>
          <w:color w:val="212121"/>
          <w:spacing w:val="1"/>
          <w:sz w:val="28"/>
          <w:szCs w:val="28"/>
        </w:rPr>
        <w:t xml:space="preserve"> </w:t>
      </w:r>
      <w:r>
        <w:rPr>
          <w:color w:val="212121"/>
          <w:sz w:val="28"/>
          <w:szCs w:val="28"/>
        </w:rPr>
        <w:t>сохранением</w:t>
      </w:r>
      <w:r>
        <w:rPr>
          <w:color w:val="212121"/>
          <w:spacing w:val="-2"/>
          <w:sz w:val="28"/>
          <w:szCs w:val="28"/>
        </w:rPr>
        <w:t xml:space="preserve"> </w:t>
      </w:r>
      <w:r>
        <w:rPr>
          <w:color w:val="212121"/>
          <w:sz w:val="28"/>
          <w:szCs w:val="28"/>
        </w:rPr>
        <w:t>культуры и</w:t>
      </w:r>
      <w:r>
        <w:rPr>
          <w:color w:val="212121"/>
          <w:spacing w:val="-1"/>
          <w:sz w:val="28"/>
          <w:szCs w:val="28"/>
        </w:rPr>
        <w:t xml:space="preserve"> </w:t>
      </w:r>
      <w:r>
        <w:rPr>
          <w:color w:val="212121"/>
          <w:sz w:val="28"/>
          <w:szCs w:val="28"/>
        </w:rPr>
        <w:t>идентичности, связанных со</w:t>
      </w:r>
      <w:r>
        <w:rPr>
          <w:color w:val="212121"/>
          <w:spacing w:val="-1"/>
          <w:sz w:val="28"/>
          <w:szCs w:val="28"/>
        </w:rPr>
        <w:t xml:space="preserve"> </w:t>
      </w:r>
      <w:r>
        <w:rPr>
          <w:color w:val="212121"/>
          <w:sz w:val="28"/>
          <w:szCs w:val="28"/>
        </w:rPr>
        <w:t>страной</w:t>
      </w:r>
      <w:r>
        <w:rPr>
          <w:color w:val="212121"/>
          <w:spacing w:val="-3"/>
          <w:sz w:val="28"/>
          <w:szCs w:val="28"/>
        </w:rPr>
        <w:t xml:space="preserve"> </w:t>
      </w:r>
      <w:r>
        <w:rPr>
          <w:color w:val="212121"/>
          <w:sz w:val="28"/>
          <w:szCs w:val="28"/>
        </w:rPr>
        <w:t>исхода\происхождения;</w:t>
      </w:r>
    </w:p>
    <w:p w14:paraId="674CC5F8" w14:textId="77777777" w:rsidR="00DC6EC8" w:rsidRDefault="0047792C">
      <w:pPr>
        <w:pStyle w:val="ae"/>
        <w:numPr>
          <w:ilvl w:val="1"/>
          <w:numId w:val="105"/>
        </w:numPr>
        <w:tabs>
          <w:tab w:val="left" w:pos="993"/>
        </w:tabs>
        <w:spacing w:line="276" w:lineRule="auto"/>
        <w:ind w:left="0" w:right="248" w:firstLine="709"/>
        <w:rPr>
          <w:sz w:val="28"/>
          <w:szCs w:val="28"/>
        </w:rPr>
      </w:pPr>
      <w:r>
        <w:rPr>
          <w:color w:val="212121"/>
          <w:sz w:val="28"/>
          <w:szCs w:val="28"/>
        </w:rPr>
        <w:t>оказание</w:t>
      </w:r>
      <w:r>
        <w:rPr>
          <w:color w:val="212121"/>
          <w:spacing w:val="1"/>
          <w:sz w:val="28"/>
          <w:szCs w:val="28"/>
        </w:rPr>
        <w:t xml:space="preserve"> </w:t>
      </w:r>
      <w:r>
        <w:rPr>
          <w:color w:val="212121"/>
          <w:sz w:val="28"/>
          <w:szCs w:val="28"/>
        </w:rPr>
        <w:t>поддержки</w:t>
      </w:r>
      <w:r>
        <w:rPr>
          <w:color w:val="212121"/>
          <w:spacing w:val="1"/>
          <w:sz w:val="28"/>
          <w:szCs w:val="28"/>
        </w:rPr>
        <w:t xml:space="preserve"> </w:t>
      </w:r>
      <w:r>
        <w:rPr>
          <w:color w:val="212121"/>
          <w:sz w:val="28"/>
          <w:szCs w:val="28"/>
        </w:rPr>
        <w:t>ребенку</w:t>
      </w:r>
      <w:r>
        <w:rPr>
          <w:color w:val="212121"/>
          <w:spacing w:val="1"/>
          <w:sz w:val="28"/>
          <w:szCs w:val="28"/>
        </w:rPr>
        <w:t xml:space="preserve"> </w:t>
      </w:r>
      <w:r>
        <w:rPr>
          <w:color w:val="212121"/>
          <w:sz w:val="28"/>
          <w:szCs w:val="28"/>
        </w:rPr>
        <w:t>в</w:t>
      </w:r>
      <w:r>
        <w:rPr>
          <w:color w:val="212121"/>
          <w:spacing w:val="1"/>
          <w:sz w:val="28"/>
          <w:szCs w:val="28"/>
        </w:rPr>
        <w:t xml:space="preserve"> </w:t>
      </w:r>
      <w:r>
        <w:rPr>
          <w:color w:val="212121"/>
          <w:sz w:val="28"/>
          <w:szCs w:val="28"/>
        </w:rPr>
        <w:t>случаях</w:t>
      </w:r>
      <w:r>
        <w:rPr>
          <w:color w:val="212121"/>
          <w:spacing w:val="1"/>
          <w:sz w:val="28"/>
          <w:szCs w:val="28"/>
        </w:rPr>
        <w:t xml:space="preserve"> </w:t>
      </w:r>
      <w:r>
        <w:rPr>
          <w:color w:val="212121"/>
          <w:sz w:val="28"/>
          <w:szCs w:val="28"/>
        </w:rPr>
        <w:t>неблагоприятных</w:t>
      </w:r>
      <w:r>
        <w:rPr>
          <w:color w:val="212121"/>
          <w:spacing w:val="1"/>
          <w:sz w:val="28"/>
          <w:szCs w:val="28"/>
        </w:rPr>
        <w:t xml:space="preserve"> </w:t>
      </w:r>
      <w:r>
        <w:rPr>
          <w:color w:val="212121"/>
          <w:sz w:val="28"/>
          <w:szCs w:val="28"/>
        </w:rPr>
        <w:t>условий</w:t>
      </w:r>
      <w:r>
        <w:rPr>
          <w:color w:val="212121"/>
          <w:spacing w:val="1"/>
          <w:sz w:val="28"/>
          <w:szCs w:val="28"/>
        </w:rPr>
        <w:t xml:space="preserve"> </w:t>
      </w:r>
      <w:r>
        <w:rPr>
          <w:color w:val="212121"/>
          <w:sz w:val="28"/>
          <w:szCs w:val="28"/>
        </w:rPr>
        <w:t>жизни,</w:t>
      </w:r>
      <w:r>
        <w:rPr>
          <w:color w:val="212121"/>
          <w:spacing w:val="1"/>
          <w:sz w:val="28"/>
          <w:szCs w:val="28"/>
        </w:rPr>
        <w:t xml:space="preserve"> </w:t>
      </w:r>
      <w:r>
        <w:rPr>
          <w:color w:val="212121"/>
          <w:sz w:val="28"/>
          <w:szCs w:val="28"/>
        </w:rPr>
        <w:t>психотравмирующих обстоятельствах при условии информирования соответствующих структур</w:t>
      </w:r>
      <w:r>
        <w:rPr>
          <w:color w:val="212121"/>
          <w:spacing w:val="1"/>
          <w:sz w:val="28"/>
          <w:szCs w:val="28"/>
        </w:rPr>
        <w:t xml:space="preserve"> </w:t>
      </w:r>
      <w:r>
        <w:rPr>
          <w:color w:val="212121"/>
          <w:sz w:val="28"/>
          <w:szCs w:val="28"/>
        </w:rPr>
        <w:t>социальной</w:t>
      </w:r>
      <w:r>
        <w:rPr>
          <w:color w:val="212121"/>
          <w:spacing w:val="-1"/>
          <w:sz w:val="28"/>
          <w:szCs w:val="28"/>
        </w:rPr>
        <w:t xml:space="preserve"> </w:t>
      </w:r>
      <w:r>
        <w:rPr>
          <w:color w:val="212121"/>
          <w:sz w:val="28"/>
          <w:szCs w:val="28"/>
        </w:rPr>
        <w:t>защиты;</w:t>
      </w:r>
    </w:p>
    <w:p w14:paraId="0753B322" w14:textId="77777777" w:rsidR="00DC6EC8" w:rsidRDefault="0047792C">
      <w:pPr>
        <w:pStyle w:val="ae"/>
        <w:numPr>
          <w:ilvl w:val="1"/>
          <w:numId w:val="105"/>
        </w:numPr>
        <w:tabs>
          <w:tab w:val="left" w:pos="993"/>
        </w:tabs>
        <w:spacing w:before="1" w:line="276" w:lineRule="auto"/>
        <w:ind w:left="0" w:right="252" w:firstLine="709"/>
        <w:rPr>
          <w:sz w:val="28"/>
          <w:szCs w:val="28"/>
        </w:rPr>
      </w:pPr>
      <w:r>
        <w:rPr>
          <w:color w:val="212121"/>
          <w:sz w:val="28"/>
          <w:szCs w:val="28"/>
        </w:rPr>
        <w:t>преодоление педагогической запущенности в работе с обучающимся, стремление устранить</w:t>
      </w:r>
      <w:r>
        <w:rPr>
          <w:color w:val="212121"/>
          <w:spacing w:val="-57"/>
          <w:sz w:val="28"/>
          <w:szCs w:val="28"/>
        </w:rPr>
        <w:t xml:space="preserve"> </w:t>
      </w:r>
      <w:r>
        <w:rPr>
          <w:color w:val="212121"/>
          <w:sz w:val="28"/>
          <w:szCs w:val="28"/>
        </w:rPr>
        <w:t>неадекватные</w:t>
      </w:r>
      <w:r>
        <w:rPr>
          <w:color w:val="212121"/>
          <w:spacing w:val="1"/>
          <w:sz w:val="28"/>
          <w:szCs w:val="28"/>
        </w:rPr>
        <w:t xml:space="preserve"> </w:t>
      </w:r>
      <w:r>
        <w:rPr>
          <w:color w:val="212121"/>
          <w:sz w:val="28"/>
          <w:szCs w:val="28"/>
        </w:rPr>
        <w:t>методы</w:t>
      </w:r>
      <w:r>
        <w:rPr>
          <w:color w:val="212121"/>
          <w:spacing w:val="1"/>
          <w:sz w:val="28"/>
          <w:szCs w:val="28"/>
        </w:rPr>
        <w:t xml:space="preserve"> </w:t>
      </w:r>
      <w:r>
        <w:rPr>
          <w:color w:val="212121"/>
          <w:sz w:val="28"/>
          <w:szCs w:val="28"/>
        </w:rPr>
        <w:t>воспитания</w:t>
      </w:r>
      <w:r>
        <w:rPr>
          <w:color w:val="212121"/>
          <w:spacing w:val="1"/>
          <w:sz w:val="28"/>
          <w:szCs w:val="28"/>
        </w:rPr>
        <w:t xml:space="preserve"> </w:t>
      </w:r>
      <w:r>
        <w:rPr>
          <w:color w:val="212121"/>
          <w:sz w:val="28"/>
          <w:szCs w:val="28"/>
        </w:rPr>
        <w:t>в</w:t>
      </w:r>
      <w:r>
        <w:rPr>
          <w:color w:val="212121"/>
          <w:spacing w:val="1"/>
          <w:sz w:val="28"/>
          <w:szCs w:val="28"/>
        </w:rPr>
        <w:t xml:space="preserve"> </w:t>
      </w:r>
      <w:r>
        <w:rPr>
          <w:color w:val="212121"/>
          <w:sz w:val="28"/>
          <w:szCs w:val="28"/>
        </w:rPr>
        <w:t>семье</w:t>
      </w:r>
      <w:r>
        <w:rPr>
          <w:color w:val="212121"/>
          <w:spacing w:val="1"/>
          <w:sz w:val="28"/>
          <w:szCs w:val="28"/>
        </w:rPr>
        <w:t xml:space="preserve"> </w:t>
      </w:r>
      <w:r>
        <w:rPr>
          <w:color w:val="212121"/>
          <w:sz w:val="28"/>
          <w:szCs w:val="28"/>
        </w:rPr>
        <w:t>во</w:t>
      </w:r>
      <w:r>
        <w:rPr>
          <w:color w:val="212121"/>
          <w:spacing w:val="1"/>
          <w:sz w:val="28"/>
          <w:szCs w:val="28"/>
        </w:rPr>
        <w:t xml:space="preserve"> </w:t>
      </w:r>
      <w:r>
        <w:rPr>
          <w:color w:val="212121"/>
          <w:sz w:val="28"/>
          <w:szCs w:val="28"/>
        </w:rPr>
        <w:t>взаимодействии</w:t>
      </w:r>
      <w:r>
        <w:rPr>
          <w:color w:val="212121"/>
          <w:spacing w:val="1"/>
          <w:sz w:val="28"/>
          <w:szCs w:val="28"/>
        </w:rPr>
        <w:t xml:space="preserve"> </w:t>
      </w:r>
      <w:r>
        <w:rPr>
          <w:color w:val="212121"/>
          <w:sz w:val="28"/>
          <w:szCs w:val="28"/>
        </w:rPr>
        <w:t>родителей</w:t>
      </w:r>
      <w:r>
        <w:rPr>
          <w:color w:val="212121"/>
          <w:spacing w:val="1"/>
          <w:sz w:val="28"/>
          <w:szCs w:val="28"/>
        </w:rPr>
        <w:t xml:space="preserve"> </w:t>
      </w:r>
      <w:r>
        <w:rPr>
          <w:color w:val="212121"/>
          <w:sz w:val="28"/>
          <w:szCs w:val="28"/>
        </w:rPr>
        <w:t>(законных</w:t>
      </w:r>
      <w:r>
        <w:rPr>
          <w:color w:val="212121"/>
          <w:spacing w:val="1"/>
          <w:sz w:val="28"/>
          <w:szCs w:val="28"/>
        </w:rPr>
        <w:t xml:space="preserve"> </w:t>
      </w:r>
      <w:r>
        <w:rPr>
          <w:color w:val="212121"/>
          <w:sz w:val="28"/>
          <w:szCs w:val="28"/>
        </w:rPr>
        <w:t>представителей)</w:t>
      </w:r>
      <w:r>
        <w:rPr>
          <w:color w:val="212121"/>
          <w:spacing w:val="-1"/>
          <w:sz w:val="28"/>
          <w:szCs w:val="28"/>
        </w:rPr>
        <w:t xml:space="preserve"> </w:t>
      </w:r>
      <w:r>
        <w:rPr>
          <w:color w:val="212121"/>
          <w:sz w:val="28"/>
          <w:szCs w:val="28"/>
        </w:rPr>
        <w:t>с</w:t>
      </w:r>
      <w:r>
        <w:rPr>
          <w:color w:val="212121"/>
          <w:spacing w:val="-2"/>
          <w:sz w:val="28"/>
          <w:szCs w:val="28"/>
        </w:rPr>
        <w:t xml:space="preserve"> </w:t>
      </w:r>
      <w:r>
        <w:rPr>
          <w:color w:val="212121"/>
          <w:sz w:val="28"/>
          <w:szCs w:val="28"/>
        </w:rPr>
        <w:t>детьми;</w:t>
      </w:r>
    </w:p>
    <w:p w14:paraId="310BD261" w14:textId="77777777" w:rsidR="00DC6EC8" w:rsidRDefault="0047792C">
      <w:pPr>
        <w:pStyle w:val="ae"/>
        <w:numPr>
          <w:ilvl w:val="1"/>
          <w:numId w:val="105"/>
        </w:numPr>
        <w:tabs>
          <w:tab w:val="left" w:pos="993"/>
        </w:tabs>
        <w:spacing w:line="274" w:lineRule="exact"/>
        <w:ind w:left="0" w:firstLine="709"/>
        <w:rPr>
          <w:sz w:val="28"/>
          <w:szCs w:val="28"/>
        </w:rPr>
      </w:pPr>
      <w:r>
        <w:rPr>
          <w:sz w:val="28"/>
          <w:szCs w:val="28"/>
        </w:rPr>
        <w:t>помощь</w:t>
      </w:r>
      <w:r>
        <w:rPr>
          <w:spacing w:val="-4"/>
          <w:sz w:val="28"/>
          <w:szCs w:val="28"/>
        </w:rPr>
        <w:t xml:space="preserve"> </w:t>
      </w:r>
      <w:r>
        <w:rPr>
          <w:sz w:val="28"/>
          <w:szCs w:val="28"/>
        </w:rPr>
        <w:t>в</w:t>
      </w:r>
      <w:r>
        <w:rPr>
          <w:spacing w:val="-2"/>
          <w:sz w:val="28"/>
          <w:szCs w:val="28"/>
        </w:rPr>
        <w:t xml:space="preserve"> </w:t>
      </w:r>
      <w:r>
        <w:rPr>
          <w:sz w:val="28"/>
          <w:szCs w:val="28"/>
        </w:rPr>
        <w:t>устранении</w:t>
      </w:r>
      <w:r>
        <w:rPr>
          <w:spacing w:val="-4"/>
          <w:sz w:val="28"/>
          <w:szCs w:val="28"/>
        </w:rPr>
        <w:t xml:space="preserve"> </w:t>
      </w:r>
      <w:r>
        <w:rPr>
          <w:sz w:val="28"/>
          <w:szCs w:val="28"/>
        </w:rPr>
        <w:t>психотравмирующих</w:t>
      </w:r>
      <w:r>
        <w:rPr>
          <w:spacing w:val="-1"/>
          <w:sz w:val="28"/>
          <w:szCs w:val="28"/>
        </w:rPr>
        <w:t xml:space="preserve"> </w:t>
      </w:r>
      <w:r>
        <w:rPr>
          <w:sz w:val="28"/>
          <w:szCs w:val="28"/>
        </w:rPr>
        <w:t>ситуаций</w:t>
      </w:r>
      <w:r>
        <w:rPr>
          <w:spacing w:val="-3"/>
          <w:sz w:val="28"/>
          <w:szCs w:val="28"/>
        </w:rPr>
        <w:t xml:space="preserve"> </w:t>
      </w:r>
      <w:r>
        <w:rPr>
          <w:sz w:val="28"/>
          <w:szCs w:val="28"/>
        </w:rPr>
        <w:t>в</w:t>
      </w:r>
      <w:r>
        <w:rPr>
          <w:spacing w:val="-5"/>
          <w:sz w:val="28"/>
          <w:szCs w:val="28"/>
        </w:rPr>
        <w:t xml:space="preserve"> </w:t>
      </w:r>
      <w:r>
        <w:rPr>
          <w:sz w:val="28"/>
          <w:szCs w:val="28"/>
        </w:rPr>
        <w:t>жизни</w:t>
      </w:r>
      <w:r>
        <w:rPr>
          <w:spacing w:val="-3"/>
          <w:sz w:val="28"/>
          <w:szCs w:val="28"/>
        </w:rPr>
        <w:t xml:space="preserve"> </w:t>
      </w:r>
      <w:r>
        <w:rPr>
          <w:sz w:val="28"/>
          <w:szCs w:val="28"/>
        </w:rPr>
        <w:t>ребенка.</w:t>
      </w:r>
    </w:p>
    <w:p w14:paraId="2D92A177" w14:textId="77777777" w:rsidR="00DC6EC8" w:rsidRDefault="0047792C">
      <w:pPr>
        <w:pStyle w:val="af4"/>
        <w:numPr>
          <w:ilvl w:val="0"/>
          <w:numId w:val="103"/>
        </w:numPr>
        <w:spacing w:before="43"/>
        <w:jc w:val="both"/>
        <w:rPr>
          <w:b/>
          <w:i/>
          <w:sz w:val="28"/>
          <w:szCs w:val="28"/>
        </w:rPr>
      </w:pPr>
      <w:r>
        <w:rPr>
          <w:b/>
          <w:i/>
          <w:sz w:val="28"/>
          <w:szCs w:val="28"/>
        </w:rPr>
        <w:t>Консультативная</w:t>
      </w:r>
      <w:r>
        <w:rPr>
          <w:b/>
          <w:i/>
          <w:spacing w:val="-6"/>
          <w:sz w:val="28"/>
          <w:szCs w:val="28"/>
        </w:rPr>
        <w:t xml:space="preserve"> </w:t>
      </w:r>
      <w:r>
        <w:rPr>
          <w:b/>
          <w:i/>
          <w:sz w:val="28"/>
          <w:szCs w:val="28"/>
        </w:rPr>
        <w:t>работа</w:t>
      </w:r>
      <w:r>
        <w:rPr>
          <w:b/>
          <w:i/>
          <w:spacing w:val="-5"/>
          <w:sz w:val="28"/>
          <w:szCs w:val="28"/>
        </w:rPr>
        <w:t xml:space="preserve"> включает</w:t>
      </w:r>
      <w:r>
        <w:rPr>
          <w:b/>
          <w:i/>
          <w:sz w:val="28"/>
          <w:szCs w:val="28"/>
        </w:rPr>
        <w:t>:</w:t>
      </w:r>
    </w:p>
    <w:p w14:paraId="6D491DFB" w14:textId="77777777" w:rsidR="00DC6EC8" w:rsidRDefault="0047792C">
      <w:pPr>
        <w:pStyle w:val="ae"/>
        <w:numPr>
          <w:ilvl w:val="0"/>
          <w:numId w:val="106"/>
        </w:numPr>
        <w:tabs>
          <w:tab w:val="left" w:pos="993"/>
        </w:tabs>
        <w:spacing w:before="41" w:line="276" w:lineRule="auto"/>
        <w:ind w:left="0" w:right="254" w:firstLine="709"/>
        <w:rPr>
          <w:sz w:val="28"/>
          <w:szCs w:val="28"/>
        </w:rPr>
      </w:pPr>
      <w:r>
        <w:rPr>
          <w:sz w:val="28"/>
          <w:szCs w:val="28"/>
        </w:rPr>
        <w:t>разработку</w:t>
      </w:r>
      <w:r>
        <w:rPr>
          <w:spacing w:val="1"/>
          <w:sz w:val="28"/>
          <w:szCs w:val="28"/>
        </w:rPr>
        <w:t xml:space="preserve"> </w:t>
      </w:r>
      <w:r>
        <w:rPr>
          <w:sz w:val="28"/>
          <w:szCs w:val="28"/>
        </w:rPr>
        <w:t>рекомендаций</w:t>
      </w:r>
      <w:r>
        <w:rPr>
          <w:spacing w:val="1"/>
          <w:sz w:val="28"/>
          <w:szCs w:val="28"/>
        </w:rPr>
        <w:t xml:space="preserve"> </w:t>
      </w:r>
      <w:r>
        <w:rPr>
          <w:sz w:val="28"/>
          <w:szCs w:val="28"/>
        </w:rPr>
        <w:t>по</w:t>
      </w:r>
      <w:r>
        <w:rPr>
          <w:spacing w:val="1"/>
          <w:sz w:val="28"/>
          <w:szCs w:val="28"/>
        </w:rPr>
        <w:t xml:space="preserve"> </w:t>
      </w:r>
      <w:r>
        <w:rPr>
          <w:sz w:val="28"/>
          <w:szCs w:val="28"/>
        </w:rPr>
        <w:t>основным</w:t>
      </w:r>
      <w:r>
        <w:rPr>
          <w:spacing w:val="1"/>
          <w:sz w:val="28"/>
          <w:szCs w:val="28"/>
        </w:rPr>
        <w:t xml:space="preserve"> </w:t>
      </w:r>
      <w:r>
        <w:rPr>
          <w:sz w:val="28"/>
          <w:szCs w:val="28"/>
        </w:rPr>
        <w:t>направлениям</w:t>
      </w:r>
      <w:r>
        <w:rPr>
          <w:spacing w:val="1"/>
          <w:sz w:val="28"/>
          <w:szCs w:val="28"/>
        </w:rPr>
        <w:t xml:space="preserve"> </w:t>
      </w:r>
      <w:r>
        <w:rPr>
          <w:sz w:val="28"/>
          <w:szCs w:val="28"/>
        </w:rPr>
        <w:t>работы</w:t>
      </w:r>
      <w:r>
        <w:rPr>
          <w:spacing w:val="1"/>
          <w:sz w:val="28"/>
          <w:szCs w:val="28"/>
        </w:rPr>
        <w:t xml:space="preserve"> </w:t>
      </w:r>
      <w:r>
        <w:rPr>
          <w:sz w:val="28"/>
          <w:szCs w:val="28"/>
        </w:rPr>
        <w:t>с</w:t>
      </w:r>
      <w:r>
        <w:rPr>
          <w:spacing w:val="1"/>
          <w:sz w:val="28"/>
          <w:szCs w:val="28"/>
        </w:rPr>
        <w:t xml:space="preserve"> </w:t>
      </w:r>
      <w:r>
        <w:rPr>
          <w:sz w:val="28"/>
          <w:szCs w:val="28"/>
        </w:rPr>
        <w:t>обучающимся</w:t>
      </w:r>
      <w:r>
        <w:rPr>
          <w:spacing w:val="1"/>
          <w:sz w:val="28"/>
          <w:szCs w:val="28"/>
        </w:rPr>
        <w:t xml:space="preserve"> </w:t>
      </w:r>
      <w:r>
        <w:rPr>
          <w:sz w:val="28"/>
          <w:szCs w:val="28"/>
        </w:rPr>
        <w:t>с</w:t>
      </w:r>
      <w:r>
        <w:rPr>
          <w:spacing w:val="1"/>
          <w:sz w:val="28"/>
          <w:szCs w:val="28"/>
        </w:rPr>
        <w:t xml:space="preserve"> </w:t>
      </w:r>
      <w:r>
        <w:rPr>
          <w:sz w:val="28"/>
          <w:szCs w:val="28"/>
        </w:rPr>
        <w:t>трудностями</w:t>
      </w:r>
      <w:r>
        <w:rPr>
          <w:spacing w:val="1"/>
          <w:sz w:val="28"/>
          <w:szCs w:val="28"/>
        </w:rPr>
        <w:t xml:space="preserve"> </w:t>
      </w:r>
      <w:r>
        <w:rPr>
          <w:sz w:val="28"/>
          <w:szCs w:val="28"/>
        </w:rPr>
        <w:t>в</w:t>
      </w:r>
      <w:r>
        <w:rPr>
          <w:spacing w:val="1"/>
          <w:sz w:val="28"/>
          <w:szCs w:val="28"/>
        </w:rPr>
        <w:t xml:space="preserve"> </w:t>
      </w:r>
      <w:r>
        <w:rPr>
          <w:sz w:val="28"/>
          <w:szCs w:val="28"/>
        </w:rPr>
        <w:t>обучении</w:t>
      </w:r>
      <w:r>
        <w:rPr>
          <w:spacing w:val="1"/>
          <w:sz w:val="28"/>
          <w:szCs w:val="28"/>
        </w:rPr>
        <w:t xml:space="preserve"> </w:t>
      </w:r>
      <w:r>
        <w:rPr>
          <w:sz w:val="28"/>
          <w:szCs w:val="28"/>
        </w:rPr>
        <w:t>и</w:t>
      </w:r>
      <w:r>
        <w:rPr>
          <w:spacing w:val="1"/>
          <w:sz w:val="28"/>
          <w:szCs w:val="28"/>
        </w:rPr>
        <w:t xml:space="preserve"> </w:t>
      </w:r>
      <w:r>
        <w:rPr>
          <w:sz w:val="28"/>
          <w:szCs w:val="28"/>
        </w:rPr>
        <w:t>социализации,</w:t>
      </w:r>
      <w:r>
        <w:rPr>
          <w:spacing w:val="1"/>
          <w:sz w:val="28"/>
          <w:szCs w:val="28"/>
        </w:rPr>
        <w:t xml:space="preserve"> </w:t>
      </w:r>
      <w:r>
        <w:rPr>
          <w:sz w:val="28"/>
          <w:szCs w:val="28"/>
        </w:rPr>
        <w:t>единых</w:t>
      </w:r>
      <w:r>
        <w:rPr>
          <w:spacing w:val="1"/>
          <w:sz w:val="28"/>
          <w:szCs w:val="28"/>
        </w:rPr>
        <w:t xml:space="preserve"> </w:t>
      </w:r>
      <w:r>
        <w:rPr>
          <w:sz w:val="28"/>
          <w:szCs w:val="28"/>
        </w:rPr>
        <w:t>для</w:t>
      </w:r>
      <w:r>
        <w:rPr>
          <w:spacing w:val="1"/>
          <w:sz w:val="28"/>
          <w:szCs w:val="28"/>
        </w:rPr>
        <w:t xml:space="preserve"> </w:t>
      </w:r>
      <w:r>
        <w:rPr>
          <w:sz w:val="28"/>
          <w:szCs w:val="28"/>
        </w:rPr>
        <w:t>всех</w:t>
      </w:r>
      <w:r>
        <w:rPr>
          <w:spacing w:val="1"/>
          <w:sz w:val="28"/>
          <w:szCs w:val="28"/>
        </w:rPr>
        <w:t xml:space="preserve"> </w:t>
      </w:r>
      <w:r>
        <w:rPr>
          <w:sz w:val="28"/>
          <w:szCs w:val="28"/>
        </w:rPr>
        <w:t>участников</w:t>
      </w:r>
      <w:r>
        <w:rPr>
          <w:spacing w:val="1"/>
          <w:sz w:val="28"/>
          <w:szCs w:val="28"/>
        </w:rPr>
        <w:t xml:space="preserve"> </w:t>
      </w:r>
      <w:r>
        <w:rPr>
          <w:sz w:val="28"/>
          <w:szCs w:val="28"/>
        </w:rPr>
        <w:t>образовательных</w:t>
      </w:r>
      <w:r>
        <w:rPr>
          <w:spacing w:val="1"/>
          <w:sz w:val="28"/>
          <w:szCs w:val="28"/>
        </w:rPr>
        <w:t xml:space="preserve"> </w:t>
      </w:r>
      <w:r>
        <w:rPr>
          <w:sz w:val="28"/>
          <w:szCs w:val="28"/>
        </w:rPr>
        <w:t>отношений;</w:t>
      </w:r>
    </w:p>
    <w:p w14:paraId="29101887" w14:textId="77777777" w:rsidR="00DC6EC8" w:rsidRDefault="0047792C">
      <w:pPr>
        <w:pStyle w:val="ae"/>
        <w:numPr>
          <w:ilvl w:val="0"/>
          <w:numId w:val="106"/>
        </w:numPr>
        <w:tabs>
          <w:tab w:val="left" w:pos="993"/>
        </w:tabs>
        <w:spacing w:before="1" w:line="276" w:lineRule="auto"/>
        <w:ind w:left="0" w:right="256" w:firstLine="709"/>
        <w:rPr>
          <w:sz w:val="28"/>
          <w:szCs w:val="28"/>
        </w:rPr>
      </w:pPr>
      <w:r>
        <w:rPr>
          <w:sz w:val="28"/>
          <w:szCs w:val="28"/>
        </w:rPr>
        <w:t>консультирование специалистами педагогов по выбору индивидуально ориентированных</w:t>
      </w:r>
      <w:r>
        <w:rPr>
          <w:spacing w:val="1"/>
          <w:sz w:val="28"/>
          <w:szCs w:val="28"/>
        </w:rPr>
        <w:t xml:space="preserve"> </w:t>
      </w:r>
      <w:r>
        <w:rPr>
          <w:sz w:val="28"/>
          <w:szCs w:val="28"/>
        </w:rPr>
        <w:t>методов</w:t>
      </w:r>
      <w:r>
        <w:rPr>
          <w:spacing w:val="-1"/>
          <w:sz w:val="28"/>
          <w:szCs w:val="28"/>
        </w:rPr>
        <w:t xml:space="preserve"> </w:t>
      </w:r>
      <w:r>
        <w:rPr>
          <w:sz w:val="28"/>
          <w:szCs w:val="28"/>
        </w:rPr>
        <w:t>и приемов работы с</w:t>
      </w:r>
      <w:r>
        <w:rPr>
          <w:spacing w:val="-2"/>
          <w:sz w:val="28"/>
          <w:szCs w:val="28"/>
        </w:rPr>
        <w:t xml:space="preserve"> </w:t>
      </w:r>
      <w:r>
        <w:rPr>
          <w:sz w:val="28"/>
          <w:szCs w:val="28"/>
        </w:rPr>
        <w:t>обучающимся;</w:t>
      </w:r>
    </w:p>
    <w:p w14:paraId="6989ADB6" w14:textId="77777777" w:rsidR="00DC6EC8" w:rsidRDefault="0047792C">
      <w:pPr>
        <w:pStyle w:val="ae"/>
        <w:numPr>
          <w:ilvl w:val="0"/>
          <w:numId w:val="106"/>
        </w:numPr>
        <w:tabs>
          <w:tab w:val="left" w:pos="993"/>
        </w:tabs>
        <w:spacing w:line="276" w:lineRule="auto"/>
        <w:ind w:left="0" w:right="253" w:firstLine="709"/>
        <w:rPr>
          <w:sz w:val="28"/>
          <w:szCs w:val="28"/>
        </w:rPr>
      </w:pPr>
      <w:r>
        <w:rPr>
          <w:sz w:val="28"/>
          <w:szCs w:val="28"/>
        </w:rPr>
        <w:t>консультативную помощь семье в вопросах выбора оптимальной стратегии воспитания и</w:t>
      </w:r>
      <w:r>
        <w:rPr>
          <w:spacing w:val="1"/>
          <w:sz w:val="28"/>
          <w:szCs w:val="28"/>
        </w:rPr>
        <w:t xml:space="preserve"> </w:t>
      </w:r>
      <w:r>
        <w:rPr>
          <w:sz w:val="28"/>
          <w:szCs w:val="28"/>
        </w:rPr>
        <w:t>приемов</w:t>
      </w:r>
      <w:r>
        <w:rPr>
          <w:spacing w:val="-1"/>
          <w:sz w:val="28"/>
          <w:szCs w:val="28"/>
        </w:rPr>
        <w:t xml:space="preserve"> </w:t>
      </w:r>
      <w:r>
        <w:rPr>
          <w:sz w:val="28"/>
          <w:szCs w:val="28"/>
        </w:rPr>
        <w:t>коррекционно-развивающей работы с ребенком.</w:t>
      </w:r>
    </w:p>
    <w:p w14:paraId="61DA0192" w14:textId="77777777" w:rsidR="00DC6EC8" w:rsidRDefault="0047792C">
      <w:pPr>
        <w:pStyle w:val="af4"/>
        <w:numPr>
          <w:ilvl w:val="0"/>
          <w:numId w:val="103"/>
        </w:numPr>
        <w:jc w:val="both"/>
        <w:rPr>
          <w:b/>
          <w:i/>
          <w:sz w:val="28"/>
          <w:szCs w:val="28"/>
        </w:rPr>
      </w:pPr>
      <w:r>
        <w:rPr>
          <w:b/>
          <w:i/>
          <w:sz w:val="28"/>
          <w:szCs w:val="28"/>
        </w:rPr>
        <w:t>Информационно-просветительская</w:t>
      </w:r>
      <w:r>
        <w:rPr>
          <w:b/>
          <w:i/>
          <w:spacing w:val="-8"/>
          <w:sz w:val="28"/>
          <w:szCs w:val="28"/>
        </w:rPr>
        <w:t xml:space="preserve"> </w:t>
      </w:r>
      <w:r>
        <w:rPr>
          <w:b/>
          <w:i/>
          <w:sz w:val="28"/>
          <w:szCs w:val="28"/>
        </w:rPr>
        <w:t>работа</w:t>
      </w:r>
      <w:r>
        <w:rPr>
          <w:b/>
          <w:i/>
          <w:spacing w:val="-7"/>
          <w:sz w:val="28"/>
          <w:szCs w:val="28"/>
        </w:rPr>
        <w:t xml:space="preserve"> </w:t>
      </w:r>
      <w:r>
        <w:rPr>
          <w:b/>
          <w:i/>
          <w:sz w:val="28"/>
          <w:szCs w:val="28"/>
        </w:rPr>
        <w:t>предусматривает:</w:t>
      </w:r>
    </w:p>
    <w:p w14:paraId="037B31CF" w14:textId="77777777" w:rsidR="00DC6EC8" w:rsidRDefault="0047792C">
      <w:pPr>
        <w:pStyle w:val="ae"/>
        <w:spacing w:before="41" w:line="276" w:lineRule="auto"/>
        <w:ind w:right="243"/>
        <w:rPr>
          <w:sz w:val="28"/>
          <w:szCs w:val="28"/>
        </w:rPr>
      </w:pPr>
      <w:r>
        <w:rPr>
          <w:sz w:val="28"/>
          <w:szCs w:val="28"/>
        </w:rPr>
        <w:t>различные</w:t>
      </w:r>
      <w:r>
        <w:rPr>
          <w:spacing w:val="1"/>
          <w:sz w:val="28"/>
          <w:szCs w:val="28"/>
        </w:rPr>
        <w:t xml:space="preserve"> </w:t>
      </w:r>
      <w:r>
        <w:rPr>
          <w:sz w:val="28"/>
          <w:szCs w:val="28"/>
        </w:rPr>
        <w:t>формы</w:t>
      </w:r>
      <w:r>
        <w:rPr>
          <w:spacing w:val="1"/>
          <w:sz w:val="28"/>
          <w:szCs w:val="28"/>
        </w:rPr>
        <w:t xml:space="preserve"> </w:t>
      </w:r>
      <w:r>
        <w:rPr>
          <w:sz w:val="28"/>
          <w:szCs w:val="28"/>
        </w:rPr>
        <w:t>просветительской</w:t>
      </w:r>
      <w:r>
        <w:rPr>
          <w:spacing w:val="1"/>
          <w:sz w:val="28"/>
          <w:szCs w:val="28"/>
        </w:rPr>
        <w:t xml:space="preserve"> </w:t>
      </w:r>
      <w:r>
        <w:rPr>
          <w:sz w:val="28"/>
          <w:szCs w:val="28"/>
        </w:rPr>
        <w:t>деятельности</w:t>
      </w:r>
      <w:r>
        <w:rPr>
          <w:spacing w:val="1"/>
          <w:sz w:val="28"/>
          <w:szCs w:val="28"/>
        </w:rPr>
        <w:t xml:space="preserve"> </w:t>
      </w:r>
      <w:r>
        <w:rPr>
          <w:sz w:val="28"/>
          <w:szCs w:val="28"/>
        </w:rPr>
        <w:t>(лекции,</w:t>
      </w:r>
      <w:r>
        <w:rPr>
          <w:spacing w:val="1"/>
          <w:sz w:val="28"/>
          <w:szCs w:val="28"/>
        </w:rPr>
        <w:t xml:space="preserve"> </w:t>
      </w:r>
      <w:r>
        <w:rPr>
          <w:sz w:val="28"/>
          <w:szCs w:val="28"/>
        </w:rPr>
        <w:t>беседы,</w:t>
      </w:r>
      <w:r>
        <w:rPr>
          <w:spacing w:val="1"/>
          <w:sz w:val="28"/>
          <w:szCs w:val="28"/>
        </w:rPr>
        <w:t xml:space="preserve"> </w:t>
      </w:r>
      <w:r>
        <w:rPr>
          <w:sz w:val="28"/>
          <w:szCs w:val="28"/>
        </w:rPr>
        <w:t>информационные</w:t>
      </w:r>
      <w:r>
        <w:rPr>
          <w:spacing w:val="1"/>
          <w:sz w:val="28"/>
          <w:szCs w:val="28"/>
        </w:rPr>
        <w:t xml:space="preserve"> </w:t>
      </w:r>
      <w:r>
        <w:rPr>
          <w:sz w:val="28"/>
          <w:szCs w:val="28"/>
        </w:rPr>
        <w:t>стенды, печатные материалы, электронные ресурсы), направленные на разъяснение участникам</w:t>
      </w:r>
      <w:r>
        <w:rPr>
          <w:spacing w:val="1"/>
          <w:sz w:val="28"/>
          <w:szCs w:val="28"/>
        </w:rPr>
        <w:t xml:space="preserve"> </w:t>
      </w:r>
      <w:r>
        <w:rPr>
          <w:sz w:val="28"/>
          <w:szCs w:val="28"/>
        </w:rPr>
        <w:t>образовательных отношений — обучающимся (в доступной для дошкольного возраста форме), их</w:t>
      </w:r>
      <w:r>
        <w:rPr>
          <w:spacing w:val="1"/>
          <w:sz w:val="28"/>
          <w:szCs w:val="28"/>
        </w:rPr>
        <w:t xml:space="preserve"> </w:t>
      </w:r>
      <w:r>
        <w:rPr>
          <w:sz w:val="28"/>
          <w:szCs w:val="28"/>
        </w:rPr>
        <w:t>родителям</w:t>
      </w:r>
      <w:r>
        <w:rPr>
          <w:spacing w:val="1"/>
          <w:sz w:val="28"/>
          <w:szCs w:val="28"/>
        </w:rPr>
        <w:t xml:space="preserve"> </w:t>
      </w:r>
      <w:r>
        <w:rPr>
          <w:sz w:val="28"/>
          <w:szCs w:val="28"/>
        </w:rPr>
        <w:t>(законным</w:t>
      </w:r>
      <w:r>
        <w:rPr>
          <w:spacing w:val="1"/>
          <w:sz w:val="28"/>
          <w:szCs w:val="28"/>
        </w:rPr>
        <w:t xml:space="preserve"> </w:t>
      </w:r>
      <w:r>
        <w:rPr>
          <w:sz w:val="28"/>
          <w:szCs w:val="28"/>
        </w:rPr>
        <w:t>представителям),</w:t>
      </w:r>
      <w:r>
        <w:rPr>
          <w:spacing w:val="1"/>
          <w:sz w:val="28"/>
          <w:szCs w:val="28"/>
        </w:rPr>
        <w:t xml:space="preserve"> </w:t>
      </w:r>
      <w:r>
        <w:rPr>
          <w:sz w:val="28"/>
          <w:szCs w:val="28"/>
        </w:rPr>
        <w:t>педагогическим</w:t>
      </w:r>
      <w:r>
        <w:rPr>
          <w:spacing w:val="1"/>
          <w:sz w:val="28"/>
          <w:szCs w:val="28"/>
        </w:rPr>
        <w:t xml:space="preserve"> </w:t>
      </w:r>
      <w:r>
        <w:rPr>
          <w:sz w:val="28"/>
          <w:szCs w:val="28"/>
        </w:rPr>
        <w:t>работникам —</w:t>
      </w:r>
      <w:r>
        <w:rPr>
          <w:spacing w:val="1"/>
          <w:sz w:val="28"/>
          <w:szCs w:val="28"/>
        </w:rPr>
        <w:t xml:space="preserve"> </w:t>
      </w:r>
      <w:r>
        <w:rPr>
          <w:sz w:val="28"/>
          <w:szCs w:val="28"/>
        </w:rPr>
        <w:t>вопросов,</w:t>
      </w:r>
      <w:r>
        <w:rPr>
          <w:spacing w:val="1"/>
          <w:sz w:val="28"/>
          <w:szCs w:val="28"/>
        </w:rPr>
        <w:t xml:space="preserve"> </w:t>
      </w:r>
      <w:r>
        <w:rPr>
          <w:sz w:val="28"/>
          <w:szCs w:val="28"/>
        </w:rPr>
        <w:lastRenderedPageBreak/>
        <w:t>связанных</w:t>
      </w:r>
      <w:r>
        <w:rPr>
          <w:spacing w:val="1"/>
          <w:sz w:val="28"/>
          <w:szCs w:val="28"/>
        </w:rPr>
        <w:t xml:space="preserve"> </w:t>
      </w:r>
      <w:r>
        <w:rPr>
          <w:sz w:val="28"/>
          <w:szCs w:val="28"/>
        </w:rPr>
        <w:t>с</w:t>
      </w:r>
      <w:r>
        <w:rPr>
          <w:spacing w:val="1"/>
          <w:sz w:val="28"/>
          <w:szCs w:val="28"/>
        </w:rPr>
        <w:t xml:space="preserve"> </w:t>
      </w:r>
      <w:r>
        <w:rPr>
          <w:sz w:val="28"/>
          <w:szCs w:val="28"/>
        </w:rPr>
        <w:t>особенностями</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процесса</w:t>
      </w:r>
      <w:r>
        <w:rPr>
          <w:spacing w:val="1"/>
          <w:sz w:val="28"/>
          <w:szCs w:val="28"/>
        </w:rPr>
        <w:t xml:space="preserve"> </w:t>
      </w:r>
      <w:r>
        <w:rPr>
          <w:sz w:val="28"/>
          <w:szCs w:val="28"/>
        </w:rPr>
        <w:t>и</w:t>
      </w:r>
      <w:r>
        <w:rPr>
          <w:spacing w:val="1"/>
          <w:sz w:val="28"/>
          <w:szCs w:val="28"/>
        </w:rPr>
        <w:t xml:space="preserve"> </w:t>
      </w:r>
      <w:r>
        <w:rPr>
          <w:sz w:val="28"/>
          <w:szCs w:val="28"/>
        </w:rPr>
        <w:t>психолого-педагогического</w:t>
      </w:r>
      <w:r>
        <w:rPr>
          <w:spacing w:val="1"/>
          <w:sz w:val="28"/>
          <w:szCs w:val="28"/>
        </w:rPr>
        <w:t xml:space="preserve"> </w:t>
      </w:r>
      <w:r>
        <w:rPr>
          <w:sz w:val="28"/>
          <w:szCs w:val="28"/>
        </w:rPr>
        <w:t>сопровождения</w:t>
      </w:r>
      <w:r>
        <w:rPr>
          <w:spacing w:val="1"/>
          <w:sz w:val="28"/>
          <w:szCs w:val="28"/>
        </w:rPr>
        <w:t xml:space="preserve"> </w:t>
      </w:r>
      <w:r>
        <w:rPr>
          <w:sz w:val="28"/>
          <w:szCs w:val="28"/>
        </w:rPr>
        <w:t>обучающихся,</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с</w:t>
      </w:r>
      <w:r>
        <w:rPr>
          <w:spacing w:val="-1"/>
          <w:sz w:val="28"/>
          <w:szCs w:val="28"/>
        </w:rPr>
        <w:t xml:space="preserve"> </w:t>
      </w:r>
      <w:r>
        <w:rPr>
          <w:sz w:val="28"/>
          <w:szCs w:val="28"/>
        </w:rPr>
        <w:t>ОВЗ,</w:t>
      </w:r>
      <w:r>
        <w:rPr>
          <w:spacing w:val="-1"/>
          <w:sz w:val="28"/>
          <w:szCs w:val="28"/>
        </w:rPr>
        <w:t xml:space="preserve"> </w:t>
      </w:r>
      <w:r>
        <w:rPr>
          <w:sz w:val="28"/>
          <w:szCs w:val="28"/>
        </w:rPr>
        <w:t>трудностями в</w:t>
      </w:r>
      <w:r>
        <w:rPr>
          <w:spacing w:val="-1"/>
          <w:sz w:val="28"/>
          <w:szCs w:val="28"/>
        </w:rPr>
        <w:t xml:space="preserve"> </w:t>
      </w:r>
      <w:r>
        <w:rPr>
          <w:sz w:val="28"/>
          <w:szCs w:val="28"/>
        </w:rPr>
        <w:t>обучении</w:t>
      </w:r>
      <w:r>
        <w:rPr>
          <w:spacing w:val="-1"/>
          <w:sz w:val="28"/>
          <w:szCs w:val="28"/>
        </w:rPr>
        <w:t xml:space="preserve"> </w:t>
      </w:r>
      <w:r>
        <w:rPr>
          <w:sz w:val="28"/>
          <w:szCs w:val="28"/>
        </w:rPr>
        <w:t>и социализации;</w:t>
      </w:r>
    </w:p>
    <w:p w14:paraId="283277AA" w14:textId="77777777" w:rsidR="00DC6EC8" w:rsidRDefault="0047792C">
      <w:pPr>
        <w:pStyle w:val="ae"/>
        <w:spacing w:line="276" w:lineRule="auto"/>
        <w:ind w:right="248"/>
        <w:rPr>
          <w:sz w:val="28"/>
          <w:szCs w:val="28"/>
        </w:rPr>
      </w:pPr>
      <w:r>
        <w:rPr>
          <w:sz w:val="28"/>
          <w:szCs w:val="28"/>
        </w:rPr>
        <w:t>проведение тематических</w:t>
      </w:r>
      <w:r>
        <w:rPr>
          <w:spacing w:val="1"/>
          <w:sz w:val="28"/>
          <w:szCs w:val="28"/>
        </w:rPr>
        <w:t xml:space="preserve"> </w:t>
      </w:r>
      <w:r>
        <w:rPr>
          <w:sz w:val="28"/>
          <w:szCs w:val="28"/>
        </w:rPr>
        <w:t>выступлений, онлайн-консультаций</w:t>
      </w:r>
      <w:r>
        <w:rPr>
          <w:spacing w:val="1"/>
          <w:sz w:val="28"/>
          <w:szCs w:val="28"/>
        </w:rPr>
        <w:t xml:space="preserve"> </w:t>
      </w:r>
      <w:r>
        <w:rPr>
          <w:sz w:val="28"/>
          <w:szCs w:val="28"/>
        </w:rPr>
        <w:t>для</w:t>
      </w:r>
      <w:r>
        <w:rPr>
          <w:spacing w:val="60"/>
          <w:sz w:val="28"/>
          <w:szCs w:val="28"/>
        </w:rPr>
        <w:t xml:space="preserve"> </w:t>
      </w:r>
      <w:r>
        <w:rPr>
          <w:sz w:val="28"/>
          <w:szCs w:val="28"/>
        </w:rPr>
        <w:t>педагогов и</w:t>
      </w:r>
      <w:r>
        <w:rPr>
          <w:spacing w:val="60"/>
          <w:sz w:val="28"/>
          <w:szCs w:val="28"/>
        </w:rPr>
        <w:t xml:space="preserve"> </w:t>
      </w:r>
      <w:r>
        <w:rPr>
          <w:sz w:val="28"/>
          <w:szCs w:val="28"/>
        </w:rPr>
        <w:t>родителей</w:t>
      </w:r>
      <w:r>
        <w:rPr>
          <w:spacing w:val="1"/>
          <w:sz w:val="28"/>
          <w:szCs w:val="28"/>
        </w:rPr>
        <w:t xml:space="preserve"> </w:t>
      </w:r>
      <w:r>
        <w:rPr>
          <w:sz w:val="28"/>
          <w:szCs w:val="28"/>
        </w:rPr>
        <w:t>по</w:t>
      </w:r>
      <w:r>
        <w:rPr>
          <w:spacing w:val="1"/>
          <w:sz w:val="28"/>
          <w:szCs w:val="28"/>
        </w:rPr>
        <w:t xml:space="preserve"> </w:t>
      </w:r>
      <w:r>
        <w:rPr>
          <w:sz w:val="28"/>
          <w:szCs w:val="28"/>
        </w:rPr>
        <w:t>разъяснению</w:t>
      </w:r>
      <w:r>
        <w:rPr>
          <w:spacing w:val="1"/>
          <w:sz w:val="28"/>
          <w:szCs w:val="28"/>
        </w:rPr>
        <w:t xml:space="preserve"> </w:t>
      </w:r>
      <w:r>
        <w:rPr>
          <w:sz w:val="28"/>
          <w:szCs w:val="28"/>
        </w:rPr>
        <w:t>индивидуально-типологических</w:t>
      </w:r>
      <w:r>
        <w:rPr>
          <w:spacing w:val="1"/>
          <w:sz w:val="28"/>
          <w:szCs w:val="28"/>
        </w:rPr>
        <w:t xml:space="preserve"> </w:t>
      </w:r>
      <w:r>
        <w:rPr>
          <w:sz w:val="28"/>
          <w:szCs w:val="28"/>
        </w:rPr>
        <w:t>особенностей</w:t>
      </w:r>
      <w:r>
        <w:rPr>
          <w:spacing w:val="1"/>
          <w:sz w:val="28"/>
          <w:szCs w:val="28"/>
        </w:rPr>
        <w:t xml:space="preserve"> </w:t>
      </w:r>
      <w:r>
        <w:rPr>
          <w:sz w:val="28"/>
          <w:szCs w:val="28"/>
        </w:rPr>
        <w:t>различных</w:t>
      </w:r>
      <w:r>
        <w:rPr>
          <w:spacing w:val="61"/>
          <w:sz w:val="28"/>
          <w:szCs w:val="28"/>
        </w:rPr>
        <w:t xml:space="preserve"> </w:t>
      </w:r>
      <w:r>
        <w:rPr>
          <w:sz w:val="28"/>
          <w:szCs w:val="28"/>
        </w:rPr>
        <w:t>категорий</w:t>
      </w:r>
      <w:r>
        <w:rPr>
          <w:spacing w:val="1"/>
          <w:sz w:val="28"/>
          <w:szCs w:val="28"/>
        </w:rPr>
        <w:t xml:space="preserve"> </w:t>
      </w:r>
      <w:r>
        <w:rPr>
          <w:sz w:val="28"/>
          <w:szCs w:val="28"/>
        </w:rPr>
        <w:t>обучающихся,</w:t>
      </w:r>
      <w:r>
        <w:rPr>
          <w:spacing w:val="-1"/>
          <w:sz w:val="28"/>
          <w:szCs w:val="28"/>
        </w:rPr>
        <w:t xml:space="preserve"> </w:t>
      </w:r>
      <w:r>
        <w:rPr>
          <w:sz w:val="28"/>
          <w:szCs w:val="28"/>
        </w:rPr>
        <w:t>в</w:t>
      </w:r>
      <w:r>
        <w:rPr>
          <w:spacing w:val="-1"/>
          <w:sz w:val="28"/>
          <w:szCs w:val="28"/>
        </w:rPr>
        <w:t xml:space="preserve"> </w:t>
      </w:r>
      <w:r>
        <w:rPr>
          <w:sz w:val="28"/>
          <w:szCs w:val="28"/>
        </w:rPr>
        <w:t>том числе</w:t>
      </w:r>
      <w:r>
        <w:rPr>
          <w:spacing w:val="-2"/>
          <w:sz w:val="28"/>
          <w:szCs w:val="28"/>
        </w:rPr>
        <w:t xml:space="preserve"> </w:t>
      </w:r>
      <w:r>
        <w:rPr>
          <w:sz w:val="28"/>
          <w:szCs w:val="28"/>
        </w:rPr>
        <w:t>с</w:t>
      </w:r>
      <w:r>
        <w:rPr>
          <w:spacing w:val="-1"/>
          <w:sz w:val="28"/>
          <w:szCs w:val="28"/>
        </w:rPr>
        <w:t xml:space="preserve"> </w:t>
      </w:r>
      <w:r>
        <w:rPr>
          <w:sz w:val="28"/>
          <w:szCs w:val="28"/>
        </w:rPr>
        <w:t>ОВЗ, трудностями в</w:t>
      </w:r>
      <w:r>
        <w:rPr>
          <w:spacing w:val="-2"/>
          <w:sz w:val="28"/>
          <w:szCs w:val="28"/>
        </w:rPr>
        <w:t xml:space="preserve"> </w:t>
      </w:r>
      <w:r>
        <w:rPr>
          <w:sz w:val="28"/>
          <w:szCs w:val="28"/>
        </w:rPr>
        <w:t>обучении и социализации.</w:t>
      </w:r>
    </w:p>
    <w:p w14:paraId="11BC0DDB" w14:textId="77777777" w:rsidR="00035381" w:rsidRDefault="0047792C">
      <w:pPr>
        <w:pStyle w:val="ae"/>
        <w:numPr>
          <w:ilvl w:val="0"/>
          <w:numId w:val="103"/>
        </w:numPr>
        <w:tabs>
          <w:tab w:val="left" w:pos="1134"/>
        </w:tabs>
        <w:spacing w:line="276" w:lineRule="auto"/>
        <w:ind w:left="0" w:right="241" w:firstLine="709"/>
        <w:rPr>
          <w:sz w:val="28"/>
          <w:szCs w:val="28"/>
        </w:rPr>
      </w:pPr>
      <w:r>
        <w:rPr>
          <w:b/>
          <w:i/>
          <w:sz w:val="28"/>
          <w:szCs w:val="28"/>
        </w:rPr>
        <w:t xml:space="preserve">Реализация КРР с обучающимися с ОВЗ и детьми-инвалидами </w:t>
      </w:r>
      <w:proofErr w:type="gramStart"/>
      <w:r>
        <w:rPr>
          <w:sz w:val="28"/>
          <w:szCs w:val="28"/>
        </w:rPr>
        <w:t>согласно нозологических</w:t>
      </w:r>
      <w:r>
        <w:rPr>
          <w:spacing w:val="1"/>
          <w:sz w:val="28"/>
          <w:szCs w:val="28"/>
        </w:rPr>
        <w:t xml:space="preserve"> </w:t>
      </w:r>
      <w:r>
        <w:rPr>
          <w:sz w:val="28"/>
          <w:szCs w:val="28"/>
        </w:rPr>
        <w:t>групп</w:t>
      </w:r>
      <w:proofErr w:type="gramEnd"/>
      <w:r>
        <w:rPr>
          <w:spacing w:val="1"/>
          <w:sz w:val="28"/>
          <w:szCs w:val="28"/>
        </w:rPr>
        <w:t xml:space="preserve"> </w:t>
      </w:r>
      <w:r>
        <w:rPr>
          <w:sz w:val="28"/>
          <w:szCs w:val="28"/>
        </w:rPr>
        <w:t>осуществляется</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sidR="00035381">
        <w:rPr>
          <w:sz w:val="28"/>
          <w:szCs w:val="28"/>
        </w:rPr>
        <w:t>АОП.</w:t>
      </w:r>
    </w:p>
    <w:p w14:paraId="332587B4" w14:textId="2F926DCB" w:rsidR="00DC6EC8" w:rsidRDefault="0047792C" w:rsidP="00035381">
      <w:pPr>
        <w:pStyle w:val="ae"/>
        <w:tabs>
          <w:tab w:val="left" w:pos="1134"/>
        </w:tabs>
        <w:spacing w:line="276" w:lineRule="auto"/>
        <w:ind w:left="709" w:right="241" w:firstLine="0"/>
        <w:rPr>
          <w:sz w:val="28"/>
          <w:szCs w:val="28"/>
        </w:rPr>
      </w:pPr>
      <w:r>
        <w:rPr>
          <w:sz w:val="28"/>
          <w:szCs w:val="28"/>
        </w:rPr>
        <w:t xml:space="preserve"> КРР с обучающимися с ОВЗ и </w:t>
      </w:r>
      <w:r w:rsidR="00035381">
        <w:rPr>
          <w:sz w:val="28"/>
          <w:szCs w:val="28"/>
        </w:rPr>
        <w:t>детьми с инвалидностью</w:t>
      </w:r>
      <w:r>
        <w:rPr>
          <w:sz w:val="28"/>
          <w:szCs w:val="28"/>
        </w:rPr>
        <w:t xml:space="preserve"> должна</w:t>
      </w:r>
      <w:r>
        <w:rPr>
          <w:spacing w:val="1"/>
          <w:sz w:val="28"/>
          <w:szCs w:val="28"/>
        </w:rPr>
        <w:t xml:space="preserve"> </w:t>
      </w:r>
      <w:r>
        <w:rPr>
          <w:sz w:val="28"/>
          <w:szCs w:val="28"/>
        </w:rPr>
        <w:t>предусматривать</w:t>
      </w:r>
      <w:r>
        <w:rPr>
          <w:spacing w:val="1"/>
          <w:sz w:val="28"/>
          <w:szCs w:val="28"/>
        </w:rPr>
        <w:t xml:space="preserve"> </w:t>
      </w:r>
      <w:r>
        <w:rPr>
          <w:sz w:val="28"/>
          <w:szCs w:val="28"/>
        </w:rPr>
        <w:t>предупреждение</w:t>
      </w:r>
      <w:r>
        <w:rPr>
          <w:spacing w:val="1"/>
          <w:sz w:val="28"/>
          <w:szCs w:val="28"/>
        </w:rPr>
        <w:t xml:space="preserve"> </w:t>
      </w:r>
      <w:r>
        <w:rPr>
          <w:sz w:val="28"/>
          <w:szCs w:val="28"/>
        </w:rPr>
        <w:t>вторичных</w:t>
      </w:r>
      <w:r>
        <w:rPr>
          <w:spacing w:val="1"/>
          <w:sz w:val="28"/>
          <w:szCs w:val="28"/>
        </w:rPr>
        <w:t xml:space="preserve"> </w:t>
      </w:r>
      <w:r>
        <w:rPr>
          <w:sz w:val="28"/>
          <w:szCs w:val="28"/>
        </w:rPr>
        <w:t>биологических</w:t>
      </w:r>
      <w:r>
        <w:rPr>
          <w:spacing w:val="1"/>
          <w:sz w:val="28"/>
          <w:szCs w:val="28"/>
        </w:rPr>
        <w:t xml:space="preserve"> </w:t>
      </w:r>
      <w:r>
        <w:rPr>
          <w:sz w:val="28"/>
          <w:szCs w:val="28"/>
        </w:rPr>
        <w:t>и</w:t>
      </w:r>
      <w:r>
        <w:rPr>
          <w:spacing w:val="1"/>
          <w:sz w:val="28"/>
          <w:szCs w:val="28"/>
        </w:rPr>
        <w:t xml:space="preserve"> </w:t>
      </w:r>
      <w:r>
        <w:rPr>
          <w:sz w:val="28"/>
          <w:szCs w:val="28"/>
        </w:rPr>
        <w:t>социальных</w:t>
      </w:r>
      <w:r>
        <w:rPr>
          <w:spacing w:val="1"/>
          <w:sz w:val="28"/>
          <w:szCs w:val="28"/>
        </w:rPr>
        <w:t xml:space="preserve"> </w:t>
      </w:r>
      <w:r>
        <w:rPr>
          <w:sz w:val="28"/>
          <w:szCs w:val="28"/>
        </w:rPr>
        <w:t>отклонений</w:t>
      </w:r>
      <w:r>
        <w:rPr>
          <w:spacing w:val="61"/>
          <w:sz w:val="28"/>
          <w:szCs w:val="28"/>
        </w:rPr>
        <w:t xml:space="preserve"> </w:t>
      </w:r>
      <w:r>
        <w:rPr>
          <w:sz w:val="28"/>
          <w:szCs w:val="28"/>
        </w:rPr>
        <w:t>в</w:t>
      </w:r>
      <w:r>
        <w:rPr>
          <w:spacing w:val="1"/>
          <w:sz w:val="28"/>
          <w:szCs w:val="28"/>
        </w:rPr>
        <w:t xml:space="preserve"> </w:t>
      </w:r>
      <w:r>
        <w:rPr>
          <w:sz w:val="28"/>
          <w:szCs w:val="28"/>
        </w:rPr>
        <w:t>развитии,</w:t>
      </w:r>
      <w:r>
        <w:rPr>
          <w:spacing w:val="1"/>
          <w:sz w:val="28"/>
          <w:szCs w:val="28"/>
        </w:rPr>
        <w:t xml:space="preserve"> </w:t>
      </w:r>
      <w:r>
        <w:rPr>
          <w:sz w:val="28"/>
          <w:szCs w:val="28"/>
        </w:rPr>
        <w:t>затрудняющих</w:t>
      </w:r>
      <w:r>
        <w:rPr>
          <w:spacing w:val="1"/>
          <w:sz w:val="28"/>
          <w:szCs w:val="28"/>
        </w:rPr>
        <w:t xml:space="preserve"> </w:t>
      </w:r>
      <w:r>
        <w:rPr>
          <w:sz w:val="28"/>
          <w:szCs w:val="28"/>
        </w:rPr>
        <w:t>образование</w:t>
      </w:r>
      <w:r>
        <w:rPr>
          <w:spacing w:val="1"/>
          <w:sz w:val="28"/>
          <w:szCs w:val="28"/>
        </w:rPr>
        <w:t xml:space="preserve"> </w:t>
      </w:r>
      <w:r>
        <w:rPr>
          <w:sz w:val="28"/>
          <w:szCs w:val="28"/>
        </w:rPr>
        <w:t>и</w:t>
      </w:r>
      <w:r>
        <w:rPr>
          <w:spacing w:val="1"/>
          <w:sz w:val="28"/>
          <w:szCs w:val="28"/>
        </w:rPr>
        <w:t xml:space="preserve"> </w:t>
      </w:r>
      <w:r>
        <w:rPr>
          <w:sz w:val="28"/>
          <w:szCs w:val="28"/>
        </w:rPr>
        <w:t>социализацию</w:t>
      </w:r>
      <w:r>
        <w:rPr>
          <w:spacing w:val="1"/>
          <w:sz w:val="28"/>
          <w:szCs w:val="28"/>
        </w:rPr>
        <w:t xml:space="preserve"> </w:t>
      </w:r>
      <w:r>
        <w:rPr>
          <w:sz w:val="28"/>
          <w:szCs w:val="28"/>
        </w:rPr>
        <w:t>обучающихся,</w:t>
      </w:r>
      <w:r>
        <w:rPr>
          <w:spacing w:val="1"/>
          <w:sz w:val="28"/>
          <w:szCs w:val="28"/>
        </w:rPr>
        <w:t xml:space="preserve"> </w:t>
      </w:r>
      <w:r>
        <w:rPr>
          <w:sz w:val="28"/>
          <w:szCs w:val="28"/>
        </w:rPr>
        <w:t>коррекцию</w:t>
      </w:r>
      <w:r>
        <w:rPr>
          <w:spacing w:val="1"/>
          <w:sz w:val="28"/>
          <w:szCs w:val="28"/>
        </w:rPr>
        <w:t xml:space="preserve"> </w:t>
      </w:r>
      <w:r>
        <w:rPr>
          <w:sz w:val="28"/>
          <w:szCs w:val="28"/>
        </w:rPr>
        <w:t>нарушений</w:t>
      </w:r>
      <w:r>
        <w:rPr>
          <w:spacing w:val="1"/>
          <w:sz w:val="28"/>
          <w:szCs w:val="28"/>
        </w:rPr>
        <w:t xml:space="preserve"> </w:t>
      </w:r>
      <w:r>
        <w:rPr>
          <w:sz w:val="28"/>
          <w:szCs w:val="28"/>
        </w:rPr>
        <w:t>психического</w:t>
      </w:r>
      <w:r>
        <w:rPr>
          <w:spacing w:val="1"/>
          <w:sz w:val="28"/>
          <w:szCs w:val="28"/>
        </w:rPr>
        <w:t xml:space="preserve"> </w:t>
      </w:r>
      <w:r>
        <w:rPr>
          <w:sz w:val="28"/>
          <w:szCs w:val="28"/>
        </w:rPr>
        <w:t>и</w:t>
      </w:r>
      <w:r>
        <w:rPr>
          <w:spacing w:val="1"/>
          <w:sz w:val="28"/>
          <w:szCs w:val="28"/>
        </w:rPr>
        <w:t xml:space="preserve"> </w:t>
      </w:r>
      <w:r>
        <w:rPr>
          <w:sz w:val="28"/>
          <w:szCs w:val="28"/>
        </w:rPr>
        <w:t>физического</w:t>
      </w:r>
      <w:r>
        <w:rPr>
          <w:spacing w:val="1"/>
          <w:sz w:val="28"/>
          <w:szCs w:val="28"/>
        </w:rPr>
        <w:t xml:space="preserve"> </w:t>
      </w:r>
      <w:r>
        <w:rPr>
          <w:sz w:val="28"/>
          <w:szCs w:val="28"/>
        </w:rPr>
        <w:t>развития</w:t>
      </w:r>
      <w:r>
        <w:rPr>
          <w:spacing w:val="1"/>
          <w:sz w:val="28"/>
          <w:szCs w:val="28"/>
        </w:rPr>
        <w:t xml:space="preserve"> </w:t>
      </w:r>
      <w:r>
        <w:rPr>
          <w:sz w:val="28"/>
          <w:szCs w:val="28"/>
        </w:rPr>
        <w:t>средствами</w:t>
      </w:r>
      <w:r>
        <w:rPr>
          <w:spacing w:val="1"/>
          <w:sz w:val="28"/>
          <w:szCs w:val="28"/>
        </w:rPr>
        <w:t xml:space="preserve"> </w:t>
      </w:r>
      <w:r>
        <w:rPr>
          <w:sz w:val="28"/>
          <w:szCs w:val="28"/>
        </w:rPr>
        <w:t>коррекционной</w:t>
      </w:r>
      <w:r>
        <w:rPr>
          <w:spacing w:val="1"/>
          <w:sz w:val="28"/>
          <w:szCs w:val="28"/>
        </w:rPr>
        <w:t xml:space="preserve"> </w:t>
      </w:r>
      <w:r>
        <w:rPr>
          <w:sz w:val="28"/>
          <w:szCs w:val="28"/>
        </w:rPr>
        <w:t>педагогики,</w:t>
      </w:r>
      <w:r>
        <w:rPr>
          <w:spacing w:val="1"/>
          <w:sz w:val="28"/>
          <w:szCs w:val="28"/>
        </w:rPr>
        <w:t xml:space="preserve"> </w:t>
      </w:r>
      <w:r>
        <w:rPr>
          <w:sz w:val="28"/>
          <w:szCs w:val="28"/>
        </w:rPr>
        <w:t>специальной</w:t>
      </w:r>
      <w:r>
        <w:rPr>
          <w:spacing w:val="1"/>
          <w:sz w:val="28"/>
          <w:szCs w:val="28"/>
        </w:rPr>
        <w:t xml:space="preserve"> </w:t>
      </w:r>
      <w:r>
        <w:rPr>
          <w:sz w:val="28"/>
          <w:szCs w:val="28"/>
        </w:rPr>
        <w:t>психологии и медицины;</w:t>
      </w:r>
      <w:r>
        <w:rPr>
          <w:spacing w:val="1"/>
          <w:sz w:val="28"/>
          <w:szCs w:val="28"/>
        </w:rPr>
        <w:t xml:space="preserve"> </w:t>
      </w:r>
      <w:r>
        <w:rPr>
          <w:sz w:val="28"/>
          <w:szCs w:val="28"/>
        </w:rPr>
        <w:t xml:space="preserve">формирование у обучающихся механизмов компенсации </w:t>
      </w:r>
      <w:proofErr w:type="spellStart"/>
      <w:r>
        <w:rPr>
          <w:sz w:val="28"/>
          <w:szCs w:val="28"/>
        </w:rPr>
        <w:t>дефицитарных</w:t>
      </w:r>
      <w:proofErr w:type="spellEnd"/>
      <w:r>
        <w:rPr>
          <w:spacing w:val="1"/>
          <w:sz w:val="28"/>
          <w:szCs w:val="28"/>
        </w:rPr>
        <w:t xml:space="preserve"> </w:t>
      </w:r>
      <w:r>
        <w:rPr>
          <w:sz w:val="28"/>
          <w:szCs w:val="28"/>
        </w:rPr>
        <w:t>функций,</w:t>
      </w:r>
      <w:r>
        <w:rPr>
          <w:spacing w:val="-2"/>
          <w:sz w:val="28"/>
          <w:szCs w:val="28"/>
        </w:rPr>
        <w:t xml:space="preserve"> </w:t>
      </w:r>
      <w:r>
        <w:rPr>
          <w:sz w:val="28"/>
          <w:szCs w:val="28"/>
        </w:rPr>
        <w:t>не</w:t>
      </w:r>
      <w:r>
        <w:rPr>
          <w:spacing w:val="-2"/>
          <w:sz w:val="28"/>
          <w:szCs w:val="28"/>
        </w:rPr>
        <w:t xml:space="preserve"> </w:t>
      </w:r>
      <w:r>
        <w:rPr>
          <w:sz w:val="28"/>
          <w:szCs w:val="28"/>
        </w:rPr>
        <w:t>поддающихся</w:t>
      </w:r>
      <w:r>
        <w:rPr>
          <w:spacing w:val="-2"/>
          <w:sz w:val="28"/>
          <w:szCs w:val="28"/>
        </w:rPr>
        <w:t xml:space="preserve"> </w:t>
      </w:r>
      <w:r>
        <w:rPr>
          <w:sz w:val="28"/>
          <w:szCs w:val="28"/>
        </w:rPr>
        <w:t>коррекции,</w:t>
      </w:r>
      <w:r>
        <w:rPr>
          <w:spacing w:val="-1"/>
          <w:sz w:val="28"/>
          <w:szCs w:val="28"/>
        </w:rPr>
        <w:t xml:space="preserve"> </w:t>
      </w:r>
      <w:r>
        <w:rPr>
          <w:sz w:val="28"/>
          <w:szCs w:val="28"/>
        </w:rPr>
        <w:t>в</w:t>
      </w:r>
      <w:r>
        <w:rPr>
          <w:spacing w:val="-5"/>
          <w:sz w:val="28"/>
          <w:szCs w:val="28"/>
        </w:rPr>
        <w:t xml:space="preserve"> </w:t>
      </w:r>
      <w:r>
        <w:rPr>
          <w:sz w:val="28"/>
          <w:szCs w:val="28"/>
        </w:rPr>
        <w:t>том</w:t>
      </w:r>
      <w:r>
        <w:rPr>
          <w:spacing w:val="-1"/>
          <w:sz w:val="28"/>
          <w:szCs w:val="28"/>
        </w:rPr>
        <w:t xml:space="preserve"> </w:t>
      </w:r>
      <w:r>
        <w:rPr>
          <w:sz w:val="28"/>
          <w:szCs w:val="28"/>
        </w:rPr>
        <w:t>числе</w:t>
      </w:r>
      <w:r>
        <w:rPr>
          <w:spacing w:val="-3"/>
          <w:sz w:val="28"/>
          <w:szCs w:val="28"/>
        </w:rPr>
        <w:t xml:space="preserve"> </w:t>
      </w:r>
      <w:r>
        <w:rPr>
          <w:sz w:val="28"/>
          <w:szCs w:val="28"/>
        </w:rPr>
        <w:t>с</w:t>
      </w:r>
      <w:r>
        <w:rPr>
          <w:spacing w:val="-2"/>
          <w:sz w:val="28"/>
          <w:szCs w:val="28"/>
        </w:rPr>
        <w:t xml:space="preserve"> </w:t>
      </w:r>
      <w:r>
        <w:rPr>
          <w:sz w:val="28"/>
          <w:szCs w:val="28"/>
        </w:rPr>
        <w:t>использования</w:t>
      </w:r>
      <w:r>
        <w:rPr>
          <w:spacing w:val="-2"/>
          <w:sz w:val="28"/>
          <w:szCs w:val="28"/>
        </w:rPr>
        <w:t xml:space="preserve"> </w:t>
      </w:r>
      <w:proofErr w:type="spellStart"/>
      <w:r>
        <w:rPr>
          <w:sz w:val="28"/>
          <w:szCs w:val="28"/>
        </w:rPr>
        <w:t>ассистивных</w:t>
      </w:r>
      <w:proofErr w:type="spellEnd"/>
      <w:r>
        <w:rPr>
          <w:sz w:val="28"/>
          <w:szCs w:val="28"/>
        </w:rPr>
        <w:t xml:space="preserve"> технологий.</w:t>
      </w:r>
    </w:p>
    <w:p w14:paraId="41D3E127" w14:textId="77777777" w:rsidR="00DC6EC8" w:rsidRDefault="0047792C">
      <w:pPr>
        <w:pStyle w:val="ae"/>
        <w:numPr>
          <w:ilvl w:val="0"/>
          <w:numId w:val="103"/>
        </w:numPr>
        <w:tabs>
          <w:tab w:val="left" w:pos="1134"/>
        </w:tabs>
        <w:spacing w:line="276" w:lineRule="auto"/>
        <w:ind w:left="0" w:right="241" w:firstLine="709"/>
        <w:rPr>
          <w:sz w:val="28"/>
          <w:szCs w:val="28"/>
        </w:rPr>
      </w:pPr>
      <w:r>
        <w:rPr>
          <w:b/>
          <w:sz w:val="28"/>
          <w:szCs w:val="28"/>
        </w:rPr>
        <w:t>КРР с детьми, находящимися под диспансерным наблюдением, в том числе часто болеющими детьми,</w:t>
      </w:r>
      <w:r>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78716A0F" w14:textId="77777777" w:rsidR="00DC6EC8" w:rsidRDefault="0047792C">
      <w:pPr>
        <w:pStyle w:val="ae"/>
        <w:spacing w:before="80" w:line="276" w:lineRule="auto"/>
        <w:ind w:left="0" w:right="246"/>
        <w:rPr>
          <w:sz w:val="28"/>
          <w:szCs w:val="28"/>
        </w:rPr>
      </w:pPr>
      <w:r>
        <w:rPr>
          <w:sz w:val="28"/>
          <w:szCs w:val="28"/>
        </w:rPr>
        <w:t>Направленность</w:t>
      </w:r>
      <w:r>
        <w:rPr>
          <w:spacing w:val="1"/>
          <w:sz w:val="28"/>
          <w:szCs w:val="28"/>
        </w:rPr>
        <w:t xml:space="preserve"> </w:t>
      </w:r>
      <w:r>
        <w:rPr>
          <w:sz w:val="28"/>
          <w:szCs w:val="28"/>
        </w:rPr>
        <w:t>коррекционно-развивающей</w:t>
      </w:r>
      <w:r>
        <w:rPr>
          <w:spacing w:val="1"/>
          <w:sz w:val="28"/>
          <w:szCs w:val="28"/>
        </w:rPr>
        <w:t xml:space="preserve"> </w:t>
      </w:r>
      <w:r>
        <w:rPr>
          <w:sz w:val="28"/>
          <w:szCs w:val="28"/>
        </w:rPr>
        <w:t>работы</w:t>
      </w:r>
      <w:r>
        <w:rPr>
          <w:spacing w:val="1"/>
          <w:sz w:val="28"/>
          <w:szCs w:val="28"/>
        </w:rPr>
        <w:t xml:space="preserve"> </w:t>
      </w:r>
      <w:r>
        <w:rPr>
          <w:sz w:val="28"/>
          <w:szCs w:val="28"/>
        </w:rPr>
        <w:t>с детьми, находящимися под диспансерным наблюдением, в том числе часто болеющими детьми включает:</w:t>
      </w:r>
    </w:p>
    <w:p w14:paraId="31FEB9EF" w14:textId="77777777" w:rsidR="00DC6EC8" w:rsidRDefault="0047792C">
      <w:pPr>
        <w:pStyle w:val="ae"/>
        <w:numPr>
          <w:ilvl w:val="1"/>
          <w:numId w:val="107"/>
        </w:numPr>
        <w:tabs>
          <w:tab w:val="left" w:pos="993"/>
        </w:tabs>
        <w:spacing w:line="278" w:lineRule="auto"/>
        <w:ind w:left="0" w:right="244" w:firstLine="709"/>
        <w:rPr>
          <w:sz w:val="28"/>
          <w:szCs w:val="28"/>
        </w:rPr>
      </w:pPr>
      <w:r>
        <w:rPr>
          <w:sz w:val="28"/>
          <w:szCs w:val="28"/>
        </w:rPr>
        <w:t>коррекцию/развитие коммуникативной, личностной, эмоционально-волевой сфер,</w:t>
      </w:r>
      <w:r>
        <w:rPr>
          <w:spacing w:val="1"/>
          <w:sz w:val="28"/>
          <w:szCs w:val="28"/>
        </w:rPr>
        <w:t xml:space="preserve"> </w:t>
      </w:r>
      <w:r>
        <w:rPr>
          <w:sz w:val="28"/>
          <w:szCs w:val="28"/>
        </w:rPr>
        <w:t>познавательных</w:t>
      </w:r>
      <w:r>
        <w:rPr>
          <w:spacing w:val="-2"/>
          <w:sz w:val="28"/>
          <w:szCs w:val="28"/>
        </w:rPr>
        <w:t xml:space="preserve"> </w:t>
      </w:r>
      <w:r>
        <w:rPr>
          <w:sz w:val="28"/>
          <w:szCs w:val="28"/>
        </w:rPr>
        <w:t>процессов;</w:t>
      </w:r>
    </w:p>
    <w:p w14:paraId="142FE2AA" w14:textId="77777777" w:rsidR="00DC6EC8" w:rsidRDefault="0047792C">
      <w:pPr>
        <w:pStyle w:val="ae"/>
        <w:numPr>
          <w:ilvl w:val="1"/>
          <w:numId w:val="107"/>
        </w:numPr>
        <w:tabs>
          <w:tab w:val="left" w:pos="993"/>
        </w:tabs>
        <w:spacing w:line="272" w:lineRule="exact"/>
        <w:ind w:left="0" w:firstLine="709"/>
        <w:rPr>
          <w:sz w:val="28"/>
          <w:szCs w:val="28"/>
        </w:rPr>
      </w:pPr>
      <w:r>
        <w:rPr>
          <w:sz w:val="28"/>
          <w:szCs w:val="28"/>
        </w:rPr>
        <w:t>снижение</w:t>
      </w:r>
      <w:r>
        <w:rPr>
          <w:spacing w:val="-3"/>
          <w:sz w:val="28"/>
          <w:szCs w:val="28"/>
        </w:rPr>
        <w:t xml:space="preserve"> </w:t>
      </w:r>
      <w:r>
        <w:rPr>
          <w:sz w:val="28"/>
          <w:szCs w:val="28"/>
        </w:rPr>
        <w:t>тревожности;</w:t>
      </w:r>
    </w:p>
    <w:p w14:paraId="0C174943" w14:textId="77777777" w:rsidR="00DC6EC8" w:rsidRDefault="0047792C">
      <w:pPr>
        <w:pStyle w:val="ae"/>
        <w:numPr>
          <w:ilvl w:val="1"/>
          <w:numId w:val="107"/>
        </w:numPr>
        <w:tabs>
          <w:tab w:val="left" w:pos="993"/>
        </w:tabs>
        <w:spacing w:before="40"/>
        <w:ind w:left="0" w:firstLine="709"/>
        <w:rPr>
          <w:sz w:val="28"/>
          <w:szCs w:val="28"/>
        </w:rPr>
      </w:pPr>
      <w:r>
        <w:rPr>
          <w:sz w:val="28"/>
          <w:szCs w:val="28"/>
        </w:rPr>
        <w:t>помощь</w:t>
      </w:r>
      <w:r>
        <w:rPr>
          <w:spacing w:val="-3"/>
          <w:sz w:val="28"/>
          <w:szCs w:val="28"/>
        </w:rPr>
        <w:t xml:space="preserve"> </w:t>
      </w:r>
      <w:r>
        <w:rPr>
          <w:sz w:val="28"/>
          <w:szCs w:val="28"/>
        </w:rPr>
        <w:t>в</w:t>
      </w:r>
      <w:r>
        <w:rPr>
          <w:spacing w:val="-4"/>
          <w:sz w:val="28"/>
          <w:szCs w:val="28"/>
        </w:rPr>
        <w:t xml:space="preserve"> </w:t>
      </w:r>
      <w:r>
        <w:rPr>
          <w:sz w:val="28"/>
          <w:szCs w:val="28"/>
        </w:rPr>
        <w:t>разрешении</w:t>
      </w:r>
      <w:r>
        <w:rPr>
          <w:spacing w:val="-5"/>
          <w:sz w:val="28"/>
          <w:szCs w:val="28"/>
        </w:rPr>
        <w:t xml:space="preserve"> </w:t>
      </w:r>
      <w:r>
        <w:rPr>
          <w:sz w:val="28"/>
          <w:szCs w:val="28"/>
        </w:rPr>
        <w:t>поведенческих</w:t>
      </w:r>
      <w:r>
        <w:rPr>
          <w:spacing w:val="-1"/>
          <w:sz w:val="28"/>
          <w:szCs w:val="28"/>
        </w:rPr>
        <w:t xml:space="preserve"> </w:t>
      </w:r>
      <w:r>
        <w:rPr>
          <w:sz w:val="28"/>
          <w:szCs w:val="28"/>
        </w:rPr>
        <w:t>проблем;</w:t>
      </w:r>
    </w:p>
    <w:p w14:paraId="746236F9" w14:textId="77777777" w:rsidR="00DC6EC8" w:rsidRDefault="0047792C">
      <w:pPr>
        <w:pStyle w:val="ae"/>
        <w:numPr>
          <w:ilvl w:val="1"/>
          <w:numId w:val="107"/>
        </w:numPr>
        <w:tabs>
          <w:tab w:val="left" w:pos="993"/>
        </w:tabs>
        <w:spacing w:before="40" w:line="278" w:lineRule="auto"/>
        <w:ind w:left="0" w:right="250" w:firstLine="709"/>
        <w:rPr>
          <w:sz w:val="28"/>
          <w:szCs w:val="28"/>
        </w:rPr>
      </w:pPr>
      <w:r>
        <w:rPr>
          <w:sz w:val="28"/>
          <w:szCs w:val="28"/>
        </w:rPr>
        <w:t>создание</w:t>
      </w:r>
      <w:r>
        <w:rPr>
          <w:spacing w:val="1"/>
          <w:sz w:val="28"/>
          <w:szCs w:val="28"/>
        </w:rPr>
        <w:t xml:space="preserve"> </w:t>
      </w:r>
      <w:r>
        <w:rPr>
          <w:sz w:val="28"/>
          <w:szCs w:val="28"/>
        </w:rPr>
        <w:t>условий</w:t>
      </w:r>
      <w:r>
        <w:rPr>
          <w:spacing w:val="1"/>
          <w:sz w:val="28"/>
          <w:szCs w:val="28"/>
        </w:rPr>
        <w:t xml:space="preserve"> </w:t>
      </w:r>
      <w:r>
        <w:rPr>
          <w:sz w:val="28"/>
          <w:szCs w:val="28"/>
        </w:rPr>
        <w:t>для</w:t>
      </w:r>
      <w:r>
        <w:rPr>
          <w:spacing w:val="1"/>
          <w:sz w:val="28"/>
          <w:szCs w:val="28"/>
        </w:rPr>
        <w:t xml:space="preserve"> </w:t>
      </w:r>
      <w:r>
        <w:rPr>
          <w:sz w:val="28"/>
          <w:szCs w:val="28"/>
        </w:rPr>
        <w:t>успешной</w:t>
      </w:r>
      <w:r>
        <w:rPr>
          <w:spacing w:val="1"/>
          <w:sz w:val="28"/>
          <w:szCs w:val="28"/>
        </w:rPr>
        <w:t xml:space="preserve"> </w:t>
      </w:r>
      <w:r>
        <w:rPr>
          <w:sz w:val="28"/>
          <w:szCs w:val="28"/>
        </w:rPr>
        <w:t>социализации,</w:t>
      </w:r>
      <w:r>
        <w:rPr>
          <w:spacing w:val="1"/>
          <w:sz w:val="28"/>
          <w:szCs w:val="28"/>
        </w:rPr>
        <w:t xml:space="preserve"> </w:t>
      </w:r>
      <w:r>
        <w:rPr>
          <w:sz w:val="28"/>
          <w:szCs w:val="28"/>
        </w:rPr>
        <w:t>оптимизация</w:t>
      </w:r>
      <w:r>
        <w:rPr>
          <w:spacing w:val="1"/>
          <w:sz w:val="28"/>
          <w:szCs w:val="28"/>
        </w:rPr>
        <w:t xml:space="preserve"> </w:t>
      </w:r>
      <w:r>
        <w:rPr>
          <w:sz w:val="28"/>
          <w:szCs w:val="28"/>
        </w:rPr>
        <w:lastRenderedPageBreak/>
        <w:t>межличностного</w:t>
      </w:r>
      <w:r>
        <w:rPr>
          <w:spacing w:val="-57"/>
          <w:sz w:val="28"/>
          <w:szCs w:val="28"/>
        </w:rPr>
        <w:t xml:space="preserve"> </w:t>
      </w:r>
      <w:r>
        <w:rPr>
          <w:sz w:val="28"/>
          <w:szCs w:val="28"/>
        </w:rPr>
        <w:t>взаимодействия</w:t>
      </w:r>
      <w:r>
        <w:rPr>
          <w:spacing w:val="-1"/>
          <w:sz w:val="28"/>
          <w:szCs w:val="28"/>
        </w:rPr>
        <w:t xml:space="preserve"> </w:t>
      </w:r>
      <w:r>
        <w:rPr>
          <w:sz w:val="28"/>
          <w:szCs w:val="28"/>
        </w:rPr>
        <w:t>со взрослыми и сверстниками.</w:t>
      </w:r>
    </w:p>
    <w:p w14:paraId="76E3F207" w14:textId="77777777" w:rsidR="00DC6EC8" w:rsidRDefault="0047792C">
      <w:pPr>
        <w:pStyle w:val="ae"/>
        <w:spacing w:line="276" w:lineRule="auto"/>
        <w:ind w:right="244"/>
        <w:rPr>
          <w:sz w:val="28"/>
          <w:szCs w:val="28"/>
        </w:rPr>
      </w:pPr>
      <w:r>
        <w:rPr>
          <w:sz w:val="28"/>
          <w:szCs w:val="28"/>
        </w:rPr>
        <w:t>Включение ЧБД в программу КРР, определение индивидуального маршрута психолого-</w:t>
      </w:r>
      <w:r>
        <w:rPr>
          <w:spacing w:val="1"/>
          <w:sz w:val="28"/>
          <w:szCs w:val="28"/>
        </w:rPr>
        <w:t xml:space="preserve"> </w:t>
      </w:r>
      <w:r>
        <w:rPr>
          <w:sz w:val="28"/>
          <w:szCs w:val="28"/>
        </w:rPr>
        <w:t>педагогического</w:t>
      </w:r>
      <w:r>
        <w:rPr>
          <w:spacing w:val="1"/>
          <w:sz w:val="28"/>
          <w:szCs w:val="28"/>
        </w:rPr>
        <w:t xml:space="preserve"> </w:t>
      </w:r>
      <w:r>
        <w:rPr>
          <w:sz w:val="28"/>
          <w:szCs w:val="28"/>
        </w:rPr>
        <w:t>сопровождения</w:t>
      </w:r>
      <w:r>
        <w:rPr>
          <w:spacing w:val="1"/>
          <w:sz w:val="28"/>
          <w:szCs w:val="28"/>
        </w:rPr>
        <w:t xml:space="preserve"> </w:t>
      </w:r>
      <w:r>
        <w:rPr>
          <w:sz w:val="28"/>
          <w:szCs w:val="28"/>
        </w:rPr>
        <w:t>осуществляется</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медицинского</w:t>
      </w:r>
      <w:r>
        <w:rPr>
          <w:spacing w:val="1"/>
          <w:sz w:val="28"/>
          <w:szCs w:val="28"/>
        </w:rPr>
        <w:t xml:space="preserve"> </w:t>
      </w:r>
      <w:r>
        <w:rPr>
          <w:sz w:val="28"/>
          <w:szCs w:val="28"/>
        </w:rPr>
        <w:t>заключения</w:t>
      </w:r>
      <w:r>
        <w:rPr>
          <w:spacing w:val="1"/>
          <w:sz w:val="28"/>
          <w:szCs w:val="28"/>
        </w:rPr>
        <w:t xml:space="preserve"> </w:t>
      </w:r>
      <w:r>
        <w:rPr>
          <w:sz w:val="28"/>
          <w:szCs w:val="28"/>
        </w:rPr>
        <w:t>и</w:t>
      </w:r>
      <w:r>
        <w:rPr>
          <w:spacing w:val="1"/>
          <w:sz w:val="28"/>
          <w:szCs w:val="28"/>
        </w:rPr>
        <w:t xml:space="preserve"> </w:t>
      </w:r>
      <w:r>
        <w:rPr>
          <w:sz w:val="28"/>
          <w:szCs w:val="28"/>
        </w:rPr>
        <w:t>рекомендаций</w:t>
      </w:r>
      <w:r>
        <w:rPr>
          <w:spacing w:val="-1"/>
          <w:sz w:val="28"/>
          <w:szCs w:val="28"/>
        </w:rPr>
        <w:t xml:space="preserve"> </w:t>
      </w:r>
      <w:r>
        <w:rPr>
          <w:sz w:val="28"/>
          <w:szCs w:val="28"/>
        </w:rPr>
        <w:t>ППК</w:t>
      </w:r>
      <w:r>
        <w:rPr>
          <w:spacing w:val="-1"/>
          <w:sz w:val="28"/>
          <w:szCs w:val="28"/>
        </w:rPr>
        <w:t xml:space="preserve"> </w:t>
      </w:r>
      <w:r>
        <w:rPr>
          <w:sz w:val="28"/>
          <w:szCs w:val="28"/>
        </w:rPr>
        <w:t>по</w:t>
      </w:r>
      <w:r>
        <w:rPr>
          <w:spacing w:val="-4"/>
          <w:sz w:val="28"/>
          <w:szCs w:val="28"/>
        </w:rPr>
        <w:t xml:space="preserve"> </w:t>
      </w:r>
      <w:r>
        <w:rPr>
          <w:sz w:val="28"/>
          <w:szCs w:val="28"/>
        </w:rPr>
        <w:t>результатам</w:t>
      </w:r>
      <w:r>
        <w:rPr>
          <w:spacing w:val="-2"/>
          <w:sz w:val="28"/>
          <w:szCs w:val="28"/>
        </w:rPr>
        <w:t xml:space="preserve"> </w:t>
      </w:r>
      <w:r>
        <w:rPr>
          <w:sz w:val="28"/>
          <w:szCs w:val="28"/>
        </w:rPr>
        <w:t>психологической</w:t>
      </w:r>
      <w:r>
        <w:rPr>
          <w:spacing w:val="-1"/>
          <w:sz w:val="28"/>
          <w:szCs w:val="28"/>
        </w:rPr>
        <w:t xml:space="preserve"> </w:t>
      </w:r>
      <w:r>
        <w:rPr>
          <w:sz w:val="28"/>
          <w:szCs w:val="28"/>
        </w:rPr>
        <w:t>и</w:t>
      </w:r>
      <w:r>
        <w:rPr>
          <w:spacing w:val="-1"/>
          <w:sz w:val="28"/>
          <w:szCs w:val="28"/>
        </w:rPr>
        <w:t xml:space="preserve"> </w:t>
      </w:r>
      <w:r>
        <w:rPr>
          <w:sz w:val="28"/>
          <w:szCs w:val="28"/>
        </w:rPr>
        <w:t>педагогической</w:t>
      </w:r>
      <w:r>
        <w:rPr>
          <w:spacing w:val="-1"/>
          <w:sz w:val="28"/>
          <w:szCs w:val="28"/>
        </w:rPr>
        <w:t xml:space="preserve"> </w:t>
      </w:r>
      <w:r>
        <w:rPr>
          <w:sz w:val="28"/>
          <w:szCs w:val="28"/>
        </w:rPr>
        <w:t>диагностики.</w:t>
      </w:r>
    </w:p>
    <w:p w14:paraId="14C0FB16" w14:textId="77777777" w:rsidR="00DC6EC8" w:rsidRDefault="0047792C">
      <w:pPr>
        <w:pStyle w:val="af4"/>
        <w:numPr>
          <w:ilvl w:val="0"/>
          <w:numId w:val="103"/>
        </w:numPr>
        <w:tabs>
          <w:tab w:val="left" w:pos="1134"/>
        </w:tabs>
        <w:spacing w:line="276" w:lineRule="auto"/>
        <w:ind w:left="0" w:right="242" w:firstLine="709"/>
        <w:jc w:val="both"/>
        <w:rPr>
          <w:sz w:val="28"/>
          <w:szCs w:val="28"/>
        </w:rPr>
      </w:pPr>
      <w:r>
        <w:rPr>
          <w:sz w:val="28"/>
          <w:szCs w:val="28"/>
        </w:rPr>
        <w:t>Направленность</w:t>
      </w:r>
      <w:r>
        <w:rPr>
          <w:spacing w:val="1"/>
          <w:sz w:val="28"/>
          <w:szCs w:val="28"/>
        </w:rPr>
        <w:t xml:space="preserve"> </w:t>
      </w:r>
      <w:r>
        <w:rPr>
          <w:sz w:val="28"/>
          <w:szCs w:val="28"/>
        </w:rPr>
        <w:t>КРР</w:t>
      </w:r>
      <w:r>
        <w:rPr>
          <w:spacing w:val="1"/>
          <w:sz w:val="28"/>
          <w:szCs w:val="28"/>
        </w:rPr>
        <w:t xml:space="preserve"> </w:t>
      </w:r>
      <w:r>
        <w:rPr>
          <w:b/>
          <w:i/>
          <w:sz w:val="28"/>
          <w:szCs w:val="28"/>
        </w:rPr>
        <w:t>с</w:t>
      </w:r>
      <w:r>
        <w:rPr>
          <w:b/>
          <w:i/>
          <w:spacing w:val="1"/>
          <w:sz w:val="28"/>
          <w:szCs w:val="28"/>
        </w:rPr>
        <w:t xml:space="preserve"> </w:t>
      </w:r>
      <w:proofErr w:type="spellStart"/>
      <w:r>
        <w:rPr>
          <w:b/>
          <w:i/>
          <w:sz w:val="28"/>
          <w:szCs w:val="28"/>
        </w:rPr>
        <w:t>билингвальными</w:t>
      </w:r>
      <w:proofErr w:type="spellEnd"/>
      <w:r>
        <w:rPr>
          <w:b/>
          <w:i/>
          <w:spacing w:val="1"/>
          <w:sz w:val="28"/>
          <w:szCs w:val="28"/>
        </w:rPr>
        <w:t xml:space="preserve"> </w:t>
      </w:r>
      <w:r>
        <w:rPr>
          <w:b/>
          <w:i/>
          <w:sz w:val="28"/>
          <w:szCs w:val="28"/>
        </w:rPr>
        <w:t>воспитанниками,</w:t>
      </w:r>
      <w:r>
        <w:rPr>
          <w:b/>
          <w:i/>
          <w:spacing w:val="1"/>
          <w:sz w:val="28"/>
          <w:szCs w:val="28"/>
        </w:rPr>
        <w:t xml:space="preserve"> </w:t>
      </w:r>
      <w:r>
        <w:rPr>
          <w:b/>
          <w:i/>
          <w:sz w:val="28"/>
          <w:szCs w:val="28"/>
        </w:rPr>
        <w:t>детьми</w:t>
      </w:r>
      <w:r>
        <w:rPr>
          <w:b/>
          <w:i/>
          <w:spacing w:val="1"/>
          <w:sz w:val="28"/>
          <w:szCs w:val="28"/>
        </w:rPr>
        <w:t xml:space="preserve"> </w:t>
      </w:r>
      <w:r>
        <w:rPr>
          <w:b/>
          <w:i/>
          <w:sz w:val="28"/>
          <w:szCs w:val="28"/>
        </w:rPr>
        <w:t>мигрантов</w:t>
      </w:r>
      <w:r>
        <w:rPr>
          <w:i/>
          <w:sz w:val="28"/>
          <w:szCs w:val="28"/>
        </w:rPr>
        <w:t>,</w:t>
      </w:r>
      <w:r>
        <w:rPr>
          <w:i/>
          <w:spacing w:val="1"/>
          <w:sz w:val="28"/>
          <w:szCs w:val="28"/>
        </w:rPr>
        <w:t xml:space="preserve"> </w:t>
      </w:r>
      <w:r>
        <w:rPr>
          <w:i/>
          <w:sz w:val="28"/>
          <w:szCs w:val="28"/>
        </w:rPr>
        <w:t xml:space="preserve">испытывающими трудности с пониманием государственного языка РФ, </w:t>
      </w:r>
      <w:r>
        <w:rPr>
          <w:sz w:val="28"/>
          <w:szCs w:val="28"/>
        </w:rPr>
        <w:t>включает:</w:t>
      </w:r>
    </w:p>
    <w:p w14:paraId="4A6D3E81" w14:textId="77777777" w:rsidR="00DC6EC8" w:rsidRDefault="0047792C">
      <w:pPr>
        <w:pStyle w:val="ae"/>
        <w:numPr>
          <w:ilvl w:val="1"/>
          <w:numId w:val="109"/>
        </w:numPr>
        <w:tabs>
          <w:tab w:val="left" w:pos="993"/>
        </w:tabs>
        <w:spacing w:before="2" w:line="276" w:lineRule="auto"/>
        <w:ind w:left="0" w:right="256" w:firstLine="709"/>
        <w:rPr>
          <w:sz w:val="28"/>
          <w:szCs w:val="28"/>
        </w:rPr>
      </w:pPr>
      <w:r>
        <w:rPr>
          <w:sz w:val="28"/>
          <w:szCs w:val="28"/>
        </w:rPr>
        <w:t>развитие коммуникативных навыков, формирование чувствительности к сверстнику, его</w:t>
      </w:r>
      <w:r>
        <w:rPr>
          <w:spacing w:val="1"/>
          <w:sz w:val="28"/>
          <w:szCs w:val="28"/>
        </w:rPr>
        <w:t xml:space="preserve"> </w:t>
      </w:r>
      <w:r>
        <w:rPr>
          <w:sz w:val="28"/>
          <w:szCs w:val="28"/>
        </w:rPr>
        <w:t>эмоциональному</w:t>
      </w:r>
      <w:r>
        <w:rPr>
          <w:spacing w:val="-7"/>
          <w:sz w:val="28"/>
          <w:szCs w:val="28"/>
        </w:rPr>
        <w:t xml:space="preserve"> </w:t>
      </w:r>
      <w:r>
        <w:rPr>
          <w:sz w:val="28"/>
          <w:szCs w:val="28"/>
        </w:rPr>
        <w:t>состоянию,</w:t>
      </w:r>
      <w:r>
        <w:rPr>
          <w:spacing w:val="-3"/>
          <w:sz w:val="28"/>
          <w:szCs w:val="28"/>
        </w:rPr>
        <w:t xml:space="preserve"> </w:t>
      </w:r>
      <w:r>
        <w:rPr>
          <w:sz w:val="28"/>
          <w:szCs w:val="28"/>
        </w:rPr>
        <w:t>намерениям</w:t>
      </w:r>
      <w:r>
        <w:rPr>
          <w:spacing w:val="-1"/>
          <w:sz w:val="28"/>
          <w:szCs w:val="28"/>
        </w:rPr>
        <w:t xml:space="preserve"> </w:t>
      </w:r>
      <w:r>
        <w:rPr>
          <w:sz w:val="28"/>
          <w:szCs w:val="28"/>
        </w:rPr>
        <w:t>и желаниям;</w:t>
      </w:r>
    </w:p>
    <w:p w14:paraId="5C03A797" w14:textId="77777777" w:rsidR="00DC6EC8" w:rsidRDefault="0047792C">
      <w:pPr>
        <w:pStyle w:val="ae"/>
        <w:numPr>
          <w:ilvl w:val="1"/>
          <w:numId w:val="109"/>
        </w:numPr>
        <w:tabs>
          <w:tab w:val="left" w:pos="993"/>
        </w:tabs>
        <w:spacing w:line="275" w:lineRule="exact"/>
        <w:ind w:left="0" w:firstLine="709"/>
        <w:rPr>
          <w:sz w:val="28"/>
          <w:szCs w:val="28"/>
        </w:rPr>
      </w:pPr>
      <w:r>
        <w:rPr>
          <w:sz w:val="28"/>
          <w:szCs w:val="28"/>
        </w:rPr>
        <w:t>формирование</w:t>
      </w:r>
      <w:r>
        <w:rPr>
          <w:spacing w:val="-3"/>
          <w:sz w:val="28"/>
          <w:szCs w:val="28"/>
        </w:rPr>
        <w:t xml:space="preserve"> </w:t>
      </w:r>
      <w:r>
        <w:rPr>
          <w:sz w:val="28"/>
          <w:szCs w:val="28"/>
        </w:rPr>
        <w:t>уверенного</w:t>
      </w:r>
      <w:r>
        <w:rPr>
          <w:spacing w:val="-4"/>
          <w:sz w:val="28"/>
          <w:szCs w:val="28"/>
        </w:rPr>
        <w:t xml:space="preserve"> </w:t>
      </w:r>
      <w:r>
        <w:rPr>
          <w:sz w:val="28"/>
          <w:szCs w:val="28"/>
        </w:rPr>
        <w:t>поведения</w:t>
      </w:r>
      <w:r>
        <w:rPr>
          <w:spacing w:val="-4"/>
          <w:sz w:val="28"/>
          <w:szCs w:val="28"/>
        </w:rPr>
        <w:t xml:space="preserve"> </w:t>
      </w:r>
      <w:r>
        <w:rPr>
          <w:sz w:val="28"/>
          <w:szCs w:val="28"/>
        </w:rPr>
        <w:t>и</w:t>
      </w:r>
      <w:r>
        <w:rPr>
          <w:spacing w:val="-4"/>
          <w:sz w:val="28"/>
          <w:szCs w:val="28"/>
        </w:rPr>
        <w:t xml:space="preserve"> </w:t>
      </w:r>
      <w:r>
        <w:rPr>
          <w:sz w:val="28"/>
          <w:szCs w:val="28"/>
        </w:rPr>
        <w:t>социальной успешности;</w:t>
      </w:r>
    </w:p>
    <w:p w14:paraId="134125B3" w14:textId="77777777" w:rsidR="00DC6EC8" w:rsidRDefault="0047792C">
      <w:pPr>
        <w:pStyle w:val="ae"/>
        <w:numPr>
          <w:ilvl w:val="1"/>
          <w:numId w:val="109"/>
        </w:numPr>
        <w:tabs>
          <w:tab w:val="left" w:pos="993"/>
        </w:tabs>
        <w:spacing w:before="40" w:line="278" w:lineRule="auto"/>
        <w:ind w:left="0" w:right="251" w:firstLine="709"/>
        <w:rPr>
          <w:sz w:val="28"/>
          <w:szCs w:val="28"/>
        </w:rPr>
      </w:pPr>
      <w:r>
        <w:rPr>
          <w:sz w:val="28"/>
          <w:szCs w:val="28"/>
        </w:rPr>
        <w:t>коррекцию деструктивных эмоциональных состояний, возникающих вследствие попадания</w:t>
      </w:r>
      <w:r>
        <w:rPr>
          <w:spacing w:val="1"/>
          <w:sz w:val="28"/>
          <w:szCs w:val="28"/>
        </w:rPr>
        <w:t xml:space="preserve"> </w:t>
      </w:r>
      <w:r>
        <w:rPr>
          <w:sz w:val="28"/>
          <w:szCs w:val="28"/>
        </w:rPr>
        <w:t>в</w:t>
      </w:r>
      <w:r>
        <w:rPr>
          <w:spacing w:val="-2"/>
          <w:sz w:val="28"/>
          <w:szCs w:val="28"/>
        </w:rPr>
        <w:t xml:space="preserve"> </w:t>
      </w:r>
      <w:r>
        <w:rPr>
          <w:sz w:val="28"/>
          <w:szCs w:val="28"/>
        </w:rPr>
        <w:t>новую языковую</w:t>
      </w:r>
      <w:r>
        <w:rPr>
          <w:spacing w:val="-1"/>
          <w:sz w:val="28"/>
          <w:szCs w:val="28"/>
        </w:rPr>
        <w:t xml:space="preserve"> </w:t>
      </w:r>
      <w:r>
        <w:rPr>
          <w:sz w:val="28"/>
          <w:szCs w:val="28"/>
        </w:rPr>
        <w:t>и культурную</w:t>
      </w:r>
      <w:r>
        <w:rPr>
          <w:spacing w:val="1"/>
          <w:sz w:val="28"/>
          <w:szCs w:val="28"/>
        </w:rPr>
        <w:t xml:space="preserve"> </w:t>
      </w:r>
      <w:r>
        <w:rPr>
          <w:sz w:val="28"/>
          <w:szCs w:val="28"/>
        </w:rPr>
        <w:t>среду</w:t>
      </w:r>
      <w:r>
        <w:rPr>
          <w:spacing w:val="-5"/>
          <w:sz w:val="28"/>
          <w:szCs w:val="28"/>
        </w:rPr>
        <w:t xml:space="preserve"> </w:t>
      </w:r>
      <w:r>
        <w:rPr>
          <w:sz w:val="28"/>
          <w:szCs w:val="28"/>
        </w:rPr>
        <w:t>(тревога,</w:t>
      </w:r>
      <w:r>
        <w:rPr>
          <w:spacing w:val="-1"/>
          <w:sz w:val="28"/>
          <w:szCs w:val="28"/>
        </w:rPr>
        <w:t xml:space="preserve"> </w:t>
      </w:r>
      <w:r>
        <w:rPr>
          <w:sz w:val="28"/>
          <w:szCs w:val="28"/>
        </w:rPr>
        <w:t>неуверенность, агрессия);</w:t>
      </w:r>
    </w:p>
    <w:p w14:paraId="454FEF56" w14:textId="77777777" w:rsidR="00DC6EC8" w:rsidRDefault="0047792C">
      <w:pPr>
        <w:pStyle w:val="ae"/>
        <w:numPr>
          <w:ilvl w:val="1"/>
          <w:numId w:val="109"/>
        </w:numPr>
        <w:tabs>
          <w:tab w:val="left" w:pos="993"/>
        </w:tabs>
        <w:spacing w:line="276" w:lineRule="auto"/>
        <w:ind w:left="0" w:right="249" w:firstLine="709"/>
        <w:rPr>
          <w:spacing w:val="1"/>
          <w:sz w:val="28"/>
          <w:szCs w:val="28"/>
        </w:rPr>
      </w:pPr>
      <w:r>
        <w:rPr>
          <w:sz w:val="28"/>
          <w:szCs w:val="28"/>
        </w:rPr>
        <w:t>создание атмосферы доброжелательности, заботы и уважения по отношению к ребенку.</w:t>
      </w:r>
      <w:r>
        <w:rPr>
          <w:spacing w:val="1"/>
          <w:sz w:val="28"/>
          <w:szCs w:val="28"/>
        </w:rPr>
        <w:t xml:space="preserve"> </w:t>
      </w:r>
    </w:p>
    <w:p w14:paraId="269D8FA2" w14:textId="77777777" w:rsidR="00DC6EC8" w:rsidRDefault="0047792C">
      <w:pPr>
        <w:pStyle w:val="ae"/>
        <w:spacing w:line="276" w:lineRule="auto"/>
        <w:ind w:left="0" w:right="249" w:firstLine="709"/>
        <w:rPr>
          <w:sz w:val="28"/>
          <w:szCs w:val="28"/>
        </w:rPr>
      </w:pPr>
      <w:r>
        <w:rPr>
          <w:sz w:val="28"/>
          <w:szCs w:val="28"/>
        </w:rPr>
        <w:t>Таким</w:t>
      </w:r>
      <w:r>
        <w:rPr>
          <w:spacing w:val="-4"/>
          <w:sz w:val="28"/>
          <w:szCs w:val="28"/>
        </w:rPr>
        <w:t xml:space="preserve"> </w:t>
      </w:r>
      <w:r>
        <w:rPr>
          <w:sz w:val="28"/>
          <w:szCs w:val="28"/>
        </w:rPr>
        <w:t>образом,</w:t>
      </w:r>
      <w:r>
        <w:rPr>
          <w:spacing w:val="-2"/>
          <w:sz w:val="28"/>
          <w:szCs w:val="28"/>
        </w:rPr>
        <w:t xml:space="preserve"> </w:t>
      </w:r>
      <w:r>
        <w:rPr>
          <w:sz w:val="28"/>
          <w:szCs w:val="28"/>
        </w:rPr>
        <w:t>работу</w:t>
      </w:r>
      <w:r>
        <w:rPr>
          <w:spacing w:val="-5"/>
          <w:sz w:val="28"/>
          <w:szCs w:val="28"/>
        </w:rPr>
        <w:t xml:space="preserve"> </w:t>
      </w:r>
      <w:r>
        <w:rPr>
          <w:sz w:val="28"/>
          <w:szCs w:val="28"/>
        </w:rPr>
        <w:t>по</w:t>
      </w:r>
      <w:r>
        <w:rPr>
          <w:spacing w:val="-2"/>
          <w:sz w:val="28"/>
          <w:szCs w:val="28"/>
        </w:rPr>
        <w:t xml:space="preserve"> </w:t>
      </w:r>
      <w:r>
        <w:rPr>
          <w:sz w:val="28"/>
          <w:szCs w:val="28"/>
        </w:rPr>
        <w:t>социализации</w:t>
      </w:r>
      <w:r>
        <w:rPr>
          <w:spacing w:val="-3"/>
          <w:sz w:val="28"/>
          <w:szCs w:val="28"/>
        </w:rPr>
        <w:t xml:space="preserve"> </w:t>
      </w:r>
      <w:r>
        <w:rPr>
          <w:sz w:val="28"/>
          <w:szCs w:val="28"/>
        </w:rPr>
        <w:t>и</w:t>
      </w:r>
      <w:r>
        <w:rPr>
          <w:spacing w:val="-2"/>
          <w:sz w:val="28"/>
          <w:szCs w:val="28"/>
        </w:rPr>
        <w:t xml:space="preserve"> </w:t>
      </w:r>
      <w:r>
        <w:rPr>
          <w:sz w:val="28"/>
          <w:szCs w:val="28"/>
        </w:rPr>
        <w:t>языковой</w:t>
      </w:r>
      <w:r>
        <w:rPr>
          <w:spacing w:val="-1"/>
          <w:sz w:val="28"/>
          <w:szCs w:val="28"/>
        </w:rPr>
        <w:t xml:space="preserve"> </w:t>
      </w:r>
      <w:r>
        <w:rPr>
          <w:sz w:val="28"/>
          <w:szCs w:val="28"/>
        </w:rPr>
        <w:t>адаптации</w:t>
      </w:r>
      <w:r>
        <w:rPr>
          <w:spacing w:val="-3"/>
          <w:sz w:val="28"/>
          <w:szCs w:val="28"/>
        </w:rPr>
        <w:t xml:space="preserve"> </w:t>
      </w:r>
      <w:r>
        <w:rPr>
          <w:sz w:val="28"/>
          <w:szCs w:val="28"/>
        </w:rPr>
        <w:t>детей</w:t>
      </w:r>
      <w:r>
        <w:rPr>
          <w:spacing w:val="-4"/>
          <w:sz w:val="28"/>
          <w:szCs w:val="28"/>
        </w:rPr>
        <w:t xml:space="preserve"> </w:t>
      </w:r>
      <w:r>
        <w:rPr>
          <w:sz w:val="28"/>
          <w:szCs w:val="28"/>
        </w:rPr>
        <w:t>иностранных граждан, обучающихся</w:t>
      </w:r>
      <w:r>
        <w:rPr>
          <w:spacing w:val="11"/>
          <w:sz w:val="28"/>
          <w:szCs w:val="28"/>
        </w:rPr>
        <w:t xml:space="preserve"> </w:t>
      </w:r>
      <w:r>
        <w:rPr>
          <w:sz w:val="28"/>
          <w:szCs w:val="28"/>
        </w:rPr>
        <w:t>в</w:t>
      </w:r>
      <w:r>
        <w:rPr>
          <w:spacing w:val="10"/>
          <w:sz w:val="28"/>
          <w:szCs w:val="28"/>
        </w:rPr>
        <w:t xml:space="preserve"> </w:t>
      </w:r>
      <w:r>
        <w:rPr>
          <w:sz w:val="28"/>
          <w:szCs w:val="28"/>
        </w:rPr>
        <w:t>организациях,</w:t>
      </w:r>
      <w:r>
        <w:rPr>
          <w:spacing w:val="11"/>
          <w:sz w:val="28"/>
          <w:szCs w:val="28"/>
        </w:rPr>
        <w:t xml:space="preserve"> </w:t>
      </w:r>
      <w:r>
        <w:rPr>
          <w:sz w:val="28"/>
          <w:szCs w:val="28"/>
        </w:rPr>
        <w:t>реализующих</w:t>
      </w:r>
      <w:r>
        <w:rPr>
          <w:spacing w:val="13"/>
          <w:sz w:val="28"/>
          <w:szCs w:val="28"/>
        </w:rPr>
        <w:t xml:space="preserve"> </w:t>
      </w:r>
      <w:r>
        <w:rPr>
          <w:sz w:val="28"/>
          <w:szCs w:val="28"/>
        </w:rPr>
        <w:t>программы</w:t>
      </w:r>
      <w:r>
        <w:rPr>
          <w:spacing w:val="14"/>
          <w:sz w:val="28"/>
          <w:szCs w:val="28"/>
        </w:rPr>
        <w:t xml:space="preserve"> </w:t>
      </w:r>
      <w:r>
        <w:rPr>
          <w:sz w:val="28"/>
          <w:szCs w:val="28"/>
        </w:rPr>
        <w:t>ДО</w:t>
      </w:r>
      <w:r>
        <w:rPr>
          <w:spacing w:val="10"/>
          <w:sz w:val="28"/>
          <w:szCs w:val="28"/>
        </w:rPr>
        <w:t xml:space="preserve"> </w:t>
      </w:r>
      <w:r>
        <w:rPr>
          <w:sz w:val="28"/>
          <w:szCs w:val="28"/>
        </w:rPr>
        <w:t>в</w:t>
      </w:r>
      <w:r>
        <w:rPr>
          <w:spacing w:val="12"/>
          <w:sz w:val="28"/>
          <w:szCs w:val="28"/>
        </w:rPr>
        <w:t xml:space="preserve"> </w:t>
      </w:r>
      <w:r>
        <w:rPr>
          <w:sz w:val="28"/>
          <w:szCs w:val="28"/>
        </w:rPr>
        <w:t>РФ,</w:t>
      </w:r>
      <w:r>
        <w:rPr>
          <w:spacing w:val="11"/>
          <w:sz w:val="28"/>
          <w:szCs w:val="28"/>
        </w:rPr>
        <w:t xml:space="preserve"> </w:t>
      </w:r>
      <w:r>
        <w:rPr>
          <w:sz w:val="28"/>
          <w:szCs w:val="28"/>
        </w:rPr>
        <w:t>рекомендуется</w:t>
      </w:r>
      <w:r>
        <w:rPr>
          <w:spacing w:val="11"/>
          <w:sz w:val="28"/>
          <w:szCs w:val="28"/>
        </w:rPr>
        <w:t xml:space="preserve"> </w:t>
      </w:r>
      <w:r>
        <w:rPr>
          <w:sz w:val="28"/>
          <w:szCs w:val="28"/>
        </w:rPr>
        <w:t>организовывать</w:t>
      </w:r>
      <w:r>
        <w:rPr>
          <w:spacing w:val="-58"/>
          <w:sz w:val="28"/>
          <w:szCs w:val="28"/>
        </w:rPr>
        <w:t xml:space="preserve"> </w:t>
      </w:r>
      <w:r>
        <w:rPr>
          <w:sz w:val="28"/>
          <w:szCs w:val="28"/>
        </w:rPr>
        <w:t>с учетом особенностей</w:t>
      </w:r>
      <w:r>
        <w:rPr>
          <w:spacing w:val="-1"/>
          <w:sz w:val="28"/>
          <w:szCs w:val="28"/>
        </w:rPr>
        <w:t xml:space="preserve"> </w:t>
      </w:r>
      <w:r>
        <w:rPr>
          <w:sz w:val="28"/>
          <w:szCs w:val="28"/>
        </w:rPr>
        <w:t>социальной ситуации каждого</w:t>
      </w:r>
      <w:r>
        <w:rPr>
          <w:spacing w:val="-1"/>
          <w:sz w:val="28"/>
          <w:szCs w:val="28"/>
        </w:rPr>
        <w:t xml:space="preserve"> </w:t>
      </w:r>
      <w:r>
        <w:rPr>
          <w:sz w:val="28"/>
          <w:szCs w:val="28"/>
        </w:rPr>
        <w:t>ребенка</w:t>
      </w:r>
      <w:r>
        <w:rPr>
          <w:spacing w:val="-1"/>
          <w:sz w:val="28"/>
          <w:szCs w:val="28"/>
        </w:rPr>
        <w:t xml:space="preserve"> </w:t>
      </w:r>
      <w:r>
        <w:rPr>
          <w:sz w:val="28"/>
          <w:szCs w:val="28"/>
        </w:rPr>
        <w:t>персонально.</w:t>
      </w:r>
    </w:p>
    <w:p w14:paraId="059C0815" w14:textId="5E337E71" w:rsidR="00DC6EC8" w:rsidRDefault="0047792C">
      <w:pPr>
        <w:pStyle w:val="ae"/>
        <w:spacing w:line="276" w:lineRule="auto"/>
        <w:ind w:left="0" w:right="246"/>
        <w:rPr>
          <w:sz w:val="28"/>
          <w:szCs w:val="28"/>
        </w:rPr>
      </w:pPr>
      <w:r>
        <w:rPr>
          <w:sz w:val="28"/>
          <w:szCs w:val="28"/>
        </w:rPr>
        <w:t>Психолого-педагогическое</w:t>
      </w:r>
      <w:r>
        <w:rPr>
          <w:spacing w:val="1"/>
          <w:sz w:val="28"/>
          <w:szCs w:val="28"/>
        </w:rPr>
        <w:t xml:space="preserve"> </w:t>
      </w:r>
      <w:r>
        <w:rPr>
          <w:sz w:val="28"/>
          <w:szCs w:val="28"/>
        </w:rPr>
        <w:t>сопровождение</w:t>
      </w:r>
      <w:r>
        <w:rPr>
          <w:spacing w:val="1"/>
          <w:sz w:val="28"/>
          <w:szCs w:val="28"/>
        </w:rPr>
        <w:t xml:space="preserve"> </w:t>
      </w:r>
      <w:r>
        <w:rPr>
          <w:sz w:val="28"/>
          <w:szCs w:val="28"/>
        </w:rPr>
        <w:t>детей</w:t>
      </w:r>
      <w:r>
        <w:rPr>
          <w:spacing w:val="1"/>
          <w:sz w:val="28"/>
          <w:szCs w:val="28"/>
        </w:rPr>
        <w:t xml:space="preserve"> </w:t>
      </w:r>
      <w:r>
        <w:rPr>
          <w:sz w:val="28"/>
          <w:szCs w:val="28"/>
        </w:rPr>
        <w:t>данной</w:t>
      </w:r>
      <w:r>
        <w:rPr>
          <w:spacing w:val="1"/>
          <w:sz w:val="28"/>
          <w:szCs w:val="28"/>
        </w:rPr>
        <w:t xml:space="preserve"> </w:t>
      </w:r>
      <w:r>
        <w:rPr>
          <w:sz w:val="28"/>
          <w:szCs w:val="28"/>
        </w:rPr>
        <w:t>целевой</w:t>
      </w:r>
      <w:r>
        <w:rPr>
          <w:spacing w:val="1"/>
          <w:sz w:val="28"/>
          <w:szCs w:val="28"/>
        </w:rPr>
        <w:t xml:space="preserve"> </w:t>
      </w:r>
      <w:proofErr w:type="gramStart"/>
      <w:r>
        <w:rPr>
          <w:sz w:val="28"/>
          <w:szCs w:val="28"/>
        </w:rPr>
        <w:t>группы</w:t>
      </w:r>
      <w:r>
        <w:rPr>
          <w:spacing w:val="1"/>
          <w:sz w:val="28"/>
          <w:szCs w:val="28"/>
        </w:rPr>
        <w:t xml:space="preserve">  </w:t>
      </w:r>
      <w:r>
        <w:rPr>
          <w:sz w:val="28"/>
          <w:szCs w:val="28"/>
        </w:rPr>
        <w:t>осуществля</w:t>
      </w:r>
      <w:r w:rsidR="00AF3603">
        <w:rPr>
          <w:sz w:val="28"/>
          <w:szCs w:val="28"/>
        </w:rPr>
        <w:t>е</w:t>
      </w:r>
      <w:r>
        <w:rPr>
          <w:sz w:val="28"/>
          <w:szCs w:val="28"/>
        </w:rPr>
        <w:t>тся</w:t>
      </w:r>
      <w:proofErr w:type="gramEnd"/>
      <w:r>
        <w:rPr>
          <w:sz w:val="28"/>
          <w:szCs w:val="28"/>
        </w:rPr>
        <w:t xml:space="preserve"> в контексте общей программы адаптации ребенка к ДОО. В случаях выраженных</w:t>
      </w:r>
      <w:r>
        <w:rPr>
          <w:spacing w:val="1"/>
          <w:sz w:val="28"/>
          <w:szCs w:val="28"/>
        </w:rPr>
        <w:t xml:space="preserve"> </w:t>
      </w:r>
      <w:r>
        <w:rPr>
          <w:sz w:val="28"/>
          <w:szCs w:val="28"/>
        </w:rPr>
        <w:t>проблем</w:t>
      </w:r>
      <w:r>
        <w:rPr>
          <w:spacing w:val="41"/>
          <w:sz w:val="28"/>
          <w:szCs w:val="28"/>
        </w:rPr>
        <w:t xml:space="preserve"> </w:t>
      </w:r>
      <w:r>
        <w:rPr>
          <w:sz w:val="28"/>
          <w:szCs w:val="28"/>
        </w:rPr>
        <w:t>социализации,</w:t>
      </w:r>
      <w:r>
        <w:rPr>
          <w:spacing w:val="42"/>
          <w:sz w:val="28"/>
          <w:szCs w:val="28"/>
        </w:rPr>
        <w:t xml:space="preserve"> </w:t>
      </w:r>
      <w:r>
        <w:rPr>
          <w:sz w:val="28"/>
          <w:szCs w:val="28"/>
        </w:rPr>
        <w:t>личностного</w:t>
      </w:r>
      <w:r>
        <w:rPr>
          <w:spacing w:val="40"/>
          <w:sz w:val="28"/>
          <w:szCs w:val="28"/>
        </w:rPr>
        <w:t xml:space="preserve"> </w:t>
      </w:r>
      <w:r>
        <w:rPr>
          <w:sz w:val="28"/>
          <w:szCs w:val="28"/>
        </w:rPr>
        <w:t>развития</w:t>
      </w:r>
      <w:r>
        <w:rPr>
          <w:spacing w:val="43"/>
          <w:sz w:val="28"/>
          <w:szCs w:val="28"/>
        </w:rPr>
        <w:t xml:space="preserve"> </w:t>
      </w:r>
      <w:r>
        <w:rPr>
          <w:sz w:val="28"/>
          <w:szCs w:val="28"/>
        </w:rPr>
        <w:t>и</w:t>
      </w:r>
      <w:r>
        <w:rPr>
          <w:spacing w:val="43"/>
          <w:sz w:val="28"/>
          <w:szCs w:val="28"/>
        </w:rPr>
        <w:t xml:space="preserve"> </w:t>
      </w:r>
      <w:r>
        <w:rPr>
          <w:sz w:val="28"/>
          <w:szCs w:val="28"/>
        </w:rPr>
        <w:t>общей</w:t>
      </w:r>
      <w:r>
        <w:rPr>
          <w:spacing w:val="43"/>
          <w:sz w:val="28"/>
          <w:szCs w:val="28"/>
        </w:rPr>
        <w:t xml:space="preserve"> </w:t>
      </w:r>
      <w:r>
        <w:rPr>
          <w:sz w:val="28"/>
          <w:szCs w:val="28"/>
        </w:rPr>
        <w:t>дезадаптации</w:t>
      </w:r>
      <w:r>
        <w:rPr>
          <w:spacing w:val="44"/>
          <w:sz w:val="28"/>
          <w:szCs w:val="28"/>
        </w:rPr>
        <w:t xml:space="preserve"> </w:t>
      </w:r>
      <w:r>
        <w:rPr>
          <w:sz w:val="28"/>
          <w:szCs w:val="28"/>
        </w:rPr>
        <w:t>ребенка,</w:t>
      </w:r>
      <w:r>
        <w:rPr>
          <w:spacing w:val="42"/>
          <w:sz w:val="28"/>
          <w:szCs w:val="28"/>
        </w:rPr>
        <w:t xml:space="preserve"> </w:t>
      </w:r>
      <w:r>
        <w:rPr>
          <w:sz w:val="28"/>
          <w:szCs w:val="28"/>
        </w:rPr>
        <w:t>его</w:t>
      </w:r>
      <w:r>
        <w:rPr>
          <w:spacing w:val="43"/>
          <w:sz w:val="28"/>
          <w:szCs w:val="28"/>
        </w:rPr>
        <w:t xml:space="preserve"> </w:t>
      </w:r>
      <w:r>
        <w:rPr>
          <w:sz w:val="28"/>
          <w:szCs w:val="28"/>
        </w:rPr>
        <w:t>включение</w:t>
      </w:r>
      <w:r>
        <w:rPr>
          <w:spacing w:val="41"/>
          <w:sz w:val="28"/>
          <w:szCs w:val="28"/>
        </w:rPr>
        <w:t xml:space="preserve"> </w:t>
      </w:r>
      <w:r>
        <w:rPr>
          <w:sz w:val="28"/>
          <w:szCs w:val="28"/>
        </w:rPr>
        <w:t>в программу</w:t>
      </w:r>
      <w:r>
        <w:rPr>
          <w:spacing w:val="1"/>
          <w:sz w:val="28"/>
          <w:szCs w:val="28"/>
        </w:rPr>
        <w:t xml:space="preserve"> </w:t>
      </w:r>
      <w:r>
        <w:rPr>
          <w:sz w:val="28"/>
          <w:szCs w:val="28"/>
        </w:rPr>
        <w:t>КРР</w:t>
      </w:r>
      <w:r>
        <w:rPr>
          <w:spacing w:val="1"/>
          <w:sz w:val="28"/>
          <w:szCs w:val="28"/>
        </w:rPr>
        <w:t xml:space="preserve"> </w:t>
      </w:r>
      <w:r>
        <w:rPr>
          <w:sz w:val="28"/>
          <w:szCs w:val="28"/>
        </w:rPr>
        <w:t>может</w:t>
      </w:r>
      <w:r>
        <w:rPr>
          <w:spacing w:val="1"/>
          <w:sz w:val="28"/>
          <w:szCs w:val="28"/>
        </w:rPr>
        <w:t xml:space="preserve"> </w:t>
      </w:r>
      <w:r>
        <w:rPr>
          <w:sz w:val="28"/>
          <w:szCs w:val="28"/>
        </w:rPr>
        <w:t>быть</w:t>
      </w:r>
      <w:r>
        <w:rPr>
          <w:spacing w:val="1"/>
          <w:sz w:val="28"/>
          <w:szCs w:val="28"/>
        </w:rPr>
        <w:t xml:space="preserve"> </w:t>
      </w:r>
      <w:r>
        <w:rPr>
          <w:sz w:val="28"/>
          <w:szCs w:val="28"/>
        </w:rPr>
        <w:t>осуществлено</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заключения</w:t>
      </w:r>
      <w:r>
        <w:rPr>
          <w:spacing w:val="1"/>
          <w:sz w:val="28"/>
          <w:szCs w:val="28"/>
        </w:rPr>
        <w:t xml:space="preserve"> </w:t>
      </w:r>
      <w:r>
        <w:rPr>
          <w:sz w:val="28"/>
          <w:szCs w:val="28"/>
        </w:rPr>
        <w:t>ППК</w:t>
      </w:r>
      <w:r>
        <w:rPr>
          <w:spacing w:val="1"/>
          <w:sz w:val="28"/>
          <w:szCs w:val="28"/>
        </w:rPr>
        <w:t xml:space="preserve"> </w:t>
      </w:r>
      <w:r>
        <w:rPr>
          <w:sz w:val="28"/>
          <w:szCs w:val="28"/>
        </w:rPr>
        <w:t>по</w:t>
      </w:r>
      <w:r>
        <w:rPr>
          <w:spacing w:val="1"/>
          <w:sz w:val="28"/>
          <w:szCs w:val="28"/>
        </w:rPr>
        <w:t xml:space="preserve"> </w:t>
      </w:r>
      <w:r>
        <w:rPr>
          <w:sz w:val="28"/>
          <w:szCs w:val="28"/>
        </w:rPr>
        <w:t>результатам</w:t>
      </w:r>
      <w:r>
        <w:rPr>
          <w:spacing w:val="1"/>
          <w:sz w:val="28"/>
          <w:szCs w:val="28"/>
        </w:rPr>
        <w:t xml:space="preserve"> </w:t>
      </w:r>
      <w:r>
        <w:rPr>
          <w:sz w:val="28"/>
          <w:szCs w:val="28"/>
        </w:rPr>
        <w:t>психологической</w:t>
      </w:r>
      <w:r>
        <w:rPr>
          <w:spacing w:val="-2"/>
          <w:sz w:val="28"/>
          <w:szCs w:val="28"/>
        </w:rPr>
        <w:t xml:space="preserve"> </w:t>
      </w:r>
      <w:r>
        <w:rPr>
          <w:sz w:val="28"/>
          <w:szCs w:val="28"/>
        </w:rPr>
        <w:t>диагностики</w:t>
      </w:r>
      <w:r>
        <w:rPr>
          <w:spacing w:val="-3"/>
          <w:sz w:val="28"/>
          <w:szCs w:val="28"/>
        </w:rPr>
        <w:t xml:space="preserve"> </w:t>
      </w:r>
      <w:r>
        <w:rPr>
          <w:sz w:val="28"/>
          <w:szCs w:val="28"/>
        </w:rPr>
        <w:t>или</w:t>
      </w:r>
      <w:r>
        <w:rPr>
          <w:spacing w:val="-3"/>
          <w:sz w:val="28"/>
          <w:szCs w:val="28"/>
        </w:rPr>
        <w:t xml:space="preserve"> </w:t>
      </w:r>
      <w:r>
        <w:rPr>
          <w:sz w:val="28"/>
          <w:szCs w:val="28"/>
        </w:rPr>
        <w:t>по</w:t>
      </w:r>
      <w:r>
        <w:rPr>
          <w:spacing w:val="-1"/>
          <w:sz w:val="28"/>
          <w:szCs w:val="28"/>
        </w:rPr>
        <w:t xml:space="preserve"> </w:t>
      </w:r>
      <w:r>
        <w:rPr>
          <w:sz w:val="28"/>
          <w:szCs w:val="28"/>
        </w:rPr>
        <w:t>запросу</w:t>
      </w:r>
      <w:r>
        <w:rPr>
          <w:spacing w:val="-7"/>
          <w:sz w:val="28"/>
          <w:szCs w:val="28"/>
        </w:rPr>
        <w:t xml:space="preserve"> </w:t>
      </w:r>
      <w:r>
        <w:rPr>
          <w:sz w:val="28"/>
          <w:szCs w:val="28"/>
        </w:rPr>
        <w:t>родителей</w:t>
      </w:r>
      <w:r>
        <w:rPr>
          <w:spacing w:val="-2"/>
          <w:sz w:val="28"/>
          <w:szCs w:val="28"/>
        </w:rPr>
        <w:t xml:space="preserve"> </w:t>
      </w:r>
      <w:r>
        <w:rPr>
          <w:sz w:val="28"/>
          <w:szCs w:val="28"/>
        </w:rPr>
        <w:t>(законных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ребенка.</w:t>
      </w:r>
    </w:p>
    <w:p w14:paraId="4DEEB305" w14:textId="77777777" w:rsidR="00DC6EC8" w:rsidRDefault="0047792C">
      <w:pPr>
        <w:pStyle w:val="ae"/>
        <w:numPr>
          <w:ilvl w:val="0"/>
          <w:numId w:val="103"/>
        </w:numPr>
        <w:tabs>
          <w:tab w:val="left" w:pos="1134"/>
        </w:tabs>
        <w:spacing w:line="276" w:lineRule="auto"/>
        <w:ind w:left="0" w:right="244" w:firstLine="709"/>
        <w:rPr>
          <w:sz w:val="28"/>
          <w:szCs w:val="28"/>
        </w:rPr>
      </w:pPr>
      <w:r>
        <w:rPr>
          <w:sz w:val="28"/>
          <w:szCs w:val="28"/>
        </w:rPr>
        <w:t>К</w:t>
      </w:r>
      <w:r>
        <w:rPr>
          <w:spacing w:val="1"/>
          <w:sz w:val="28"/>
          <w:szCs w:val="28"/>
        </w:rPr>
        <w:t xml:space="preserve"> </w:t>
      </w:r>
      <w:r>
        <w:rPr>
          <w:sz w:val="28"/>
          <w:szCs w:val="28"/>
        </w:rPr>
        <w:t>целевой</w:t>
      </w:r>
      <w:r>
        <w:rPr>
          <w:spacing w:val="1"/>
          <w:sz w:val="28"/>
          <w:szCs w:val="28"/>
        </w:rPr>
        <w:t xml:space="preserve"> </w:t>
      </w:r>
      <w:r>
        <w:rPr>
          <w:sz w:val="28"/>
          <w:szCs w:val="28"/>
        </w:rPr>
        <w:t>группе</w:t>
      </w:r>
      <w:r>
        <w:rPr>
          <w:spacing w:val="1"/>
          <w:sz w:val="28"/>
          <w:szCs w:val="28"/>
        </w:rPr>
        <w:t xml:space="preserve"> </w:t>
      </w:r>
      <w:r>
        <w:rPr>
          <w:b/>
          <w:i/>
          <w:sz w:val="28"/>
          <w:szCs w:val="28"/>
        </w:rPr>
        <w:t>обучающихся</w:t>
      </w:r>
      <w:r>
        <w:rPr>
          <w:b/>
          <w:i/>
          <w:spacing w:val="1"/>
          <w:sz w:val="28"/>
          <w:szCs w:val="28"/>
        </w:rPr>
        <w:t xml:space="preserve"> </w:t>
      </w:r>
      <w:r>
        <w:rPr>
          <w:b/>
          <w:i/>
          <w:sz w:val="28"/>
          <w:szCs w:val="28"/>
        </w:rPr>
        <w:t>«группы</w:t>
      </w:r>
      <w:r>
        <w:rPr>
          <w:b/>
          <w:i/>
          <w:spacing w:val="1"/>
          <w:sz w:val="28"/>
          <w:szCs w:val="28"/>
        </w:rPr>
        <w:t xml:space="preserve"> </w:t>
      </w:r>
      <w:r>
        <w:rPr>
          <w:b/>
          <w:i/>
          <w:sz w:val="28"/>
          <w:szCs w:val="28"/>
        </w:rPr>
        <w:t>риска»</w:t>
      </w:r>
      <w:r>
        <w:rPr>
          <w:i/>
          <w:spacing w:val="1"/>
          <w:sz w:val="28"/>
          <w:szCs w:val="28"/>
        </w:rPr>
        <w:t xml:space="preserve"> </w:t>
      </w:r>
      <w:r>
        <w:rPr>
          <w:sz w:val="28"/>
          <w:szCs w:val="28"/>
        </w:rPr>
        <w:t>могут</w:t>
      </w:r>
      <w:r>
        <w:rPr>
          <w:spacing w:val="1"/>
          <w:sz w:val="28"/>
          <w:szCs w:val="28"/>
        </w:rPr>
        <w:t xml:space="preserve"> </w:t>
      </w:r>
      <w:r>
        <w:rPr>
          <w:sz w:val="28"/>
          <w:szCs w:val="28"/>
        </w:rPr>
        <w:t>быть</w:t>
      </w:r>
      <w:r>
        <w:rPr>
          <w:spacing w:val="1"/>
          <w:sz w:val="28"/>
          <w:szCs w:val="28"/>
        </w:rPr>
        <w:t xml:space="preserve"> </w:t>
      </w:r>
      <w:r>
        <w:rPr>
          <w:sz w:val="28"/>
          <w:szCs w:val="28"/>
        </w:rPr>
        <w:t>отнесены</w:t>
      </w:r>
      <w:r>
        <w:rPr>
          <w:spacing w:val="1"/>
          <w:sz w:val="28"/>
          <w:szCs w:val="28"/>
        </w:rPr>
        <w:t xml:space="preserve"> </w:t>
      </w:r>
      <w:r>
        <w:rPr>
          <w:sz w:val="28"/>
          <w:szCs w:val="28"/>
        </w:rPr>
        <w:t>дети,</w:t>
      </w:r>
      <w:r>
        <w:rPr>
          <w:spacing w:val="1"/>
          <w:sz w:val="28"/>
          <w:szCs w:val="28"/>
        </w:rPr>
        <w:t xml:space="preserve"> </w:t>
      </w:r>
      <w:r>
        <w:rPr>
          <w:sz w:val="28"/>
          <w:szCs w:val="28"/>
        </w:rPr>
        <w:t>имеющие</w:t>
      </w:r>
      <w:r>
        <w:rPr>
          <w:spacing w:val="1"/>
          <w:sz w:val="28"/>
          <w:szCs w:val="28"/>
        </w:rPr>
        <w:t xml:space="preserve"> </w:t>
      </w:r>
      <w:r>
        <w:rPr>
          <w:sz w:val="28"/>
          <w:szCs w:val="28"/>
        </w:rPr>
        <w:t>проблемы с п</w:t>
      </w:r>
      <w:r>
        <w:rPr>
          <w:b/>
          <w:sz w:val="28"/>
          <w:szCs w:val="28"/>
        </w:rPr>
        <w:t>с</w:t>
      </w:r>
      <w:r>
        <w:rPr>
          <w:sz w:val="28"/>
          <w:szCs w:val="28"/>
        </w:rPr>
        <w:t>ихологическим здоровьем; эмоциональные проблемы (повышенная возбудимость,</w:t>
      </w:r>
      <w:r>
        <w:rPr>
          <w:spacing w:val="1"/>
          <w:sz w:val="28"/>
          <w:szCs w:val="28"/>
        </w:rPr>
        <w:t xml:space="preserve"> </w:t>
      </w:r>
      <w:r>
        <w:rPr>
          <w:sz w:val="28"/>
          <w:szCs w:val="28"/>
        </w:rPr>
        <w:t>апатия,</w:t>
      </w:r>
      <w:r>
        <w:rPr>
          <w:spacing w:val="1"/>
          <w:sz w:val="28"/>
          <w:szCs w:val="28"/>
        </w:rPr>
        <w:t xml:space="preserve"> </w:t>
      </w:r>
      <w:r>
        <w:rPr>
          <w:sz w:val="28"/>
          <w:szCs w:val="28"/>
        </w:rPr>
        <w:t>раздражительность,</w:t>
      </w:r>
      <w:r>
        <w:rPr>
          <w:spacing w:val="1"/>
          <w:sz w:val="28"/>
          <w:szCs w:val="28"/>
        </w:rPr>
        <w:t xml:space="preserve"> </w:t>
      </w:r>
      <w:r>
        <w:rPr>
          <w:sz w:val="28"/>
          <w:szCs w:val="28"/>
        </w:rPr>
        <w:t>тревога,</w:t>
      </w:r>
      <w:r>
        <w:rPr>
          <w:spacing w:val="1"/>
          <w:sz w:val="28"/>
          <w:szCs w:val="28"/>
        </w:rPr>
        <w:t xml:space="preserve"> </w:t>
      </w:r>
      <w:r>
        <w:rPr>
          <w:sz w:val="28"/>
          <w:szCs w:val="28"/>
        </w:rPr>
        <w:t>появление</w:t>
      </w:r>
      <w:r>
        <w:rPr>
          <w:spacing w:val="1"/>
          <w:sz w:val="28"/>
          <w:szCs w:val="28"/>
        </w:rPr>
        <w:t xml:space="preserve"> </w:t>
      </w:r>
      <w:r>
        <w:rPr>
          <w:sz w:val="28"/>
          <w:szCs w:val="28"/>
        </w:rPr>
        <w:t>фобий);</w:t>
      </w:r>
      <w:r>
        <w:rPr>
          <w:spacing w:val="1"/>
          <w:sz w:val="28"/>
          <w:szCs w:val="28"/>
        </w:rPr>
        <w:t xml:space="preserve"> </w:t>
      </w:r>
      <w:r>
        <w:rPr>
          <w:sz w:val="28"/>
          <w:szCs w:val="28"/>
        </w:rPr>
        <w:t>поведенческие</w:t>
      </w:r>
      <w:r>
        <w:rPr>
          <w:spacing w:val="1"/>
          <w:sz w:val="28"/>
          <w:szCs w:val="28"/>
        </w:rPr>
        <w:t xml:space="preserve"> </w:t>
      </w:r>
      <w:r>
        <w:rPr>
          <w:sz w:val="28"/>
          <w:szCs w:val="28"/>
        </w:rPr>
        <w:t>проблемы</w:t>
      </w:r>
      <w:r>
        <w:rPr>
          <w:spacing w:val="1"/>
          <w:sz w:val="28"/>
          <w:szCs w:val="28"/>
        </w:rPr>
        <w:t xml:space="preserve"> </w:t>
      </w:r>
      <w:r>
        <w:rPr>
          <w:sz w:val="28"/>
          <w:szCs w:val="28"/>
        </w:rPr>
        <w:t>(грубость,</w:t>
      </w:r>
      <w:r>
        <w:rPr>
          <w:spacing w:val="1"/>
          <w:sz w:val="28"/>
          <w:szCs w:val="28"/>
        </w:rPr>
        <w:t xml:space="preserve"> </w:t>
      </w:r>
      <w:r>
        <w:rPr>
          <w:sz w:val="28"/>
          <w:szCs w:val="28"/>
        </w:rPr>
        <w:t>агрессия, обман); проблемы неврологического характера (потеря аппетита); проблемы общения</w:t>
      </w:r>
      <w:r>
        <w:rPr>
          <w:spacing w:val="1"/>
          <w:sz w:val="28"/>
          <w:szCs w:val="28"/>
        </w:rPr>
        <w:t xml:space="preserve"> </w:t>
      </w:r>
      <w:r>
        <w:rPr>
          <w:sz w:val="28"/>
          <w:szCs w:val="28"/>
        </w:rPr>
        <w:t>(стеснительность,</w:t>
      </w:r>
      <w:r>
        <w:rPr>
          <w:spacing w:val="1"/>
          <w:sz w:val="28"/>
          <w:szCs w:val="28"/>
        </w:rPr>
        <w:t xml:space="preserve"> </w:t>
      </w:r>
      <w:r>
        <w:rPr>
          <w:sz w:val="28"/>
          <w:szCs w:val="28"/>
        </w:rPr>
        <w:t>замкнутость,</w:t>
      </w:r>
      <w:r>
        <w:rPr>
          <w:spacing w:val="1"/>
          <w:sz w:val="28"/>
          <w:szCs w:val="28"/>
        </w:rPr>
        <w:t xml:space="preserve"> </w:t>
      </w:r>
      <w:r>
        <w:rPr>
          <w:sz w:val="28"/>
          <w:szCs w:val="28"/>
        </w:rPr>
        <w:t>излишняя</w:t>
      </w:r>
      <w:r>
        <w:rPr>
          <w:spacing w:val="1"/>
          <w:sz w:val="28"/>
          <w:szCs w:val="28"/>
        </w:rPr>
        <w:t xml:space="preserve"> </w:t>
      </w:r>
      <w:r>
        <w:rPr>
          <w:sz w:val="28"/>
          <w:szCs w:val="28"/>
        </w:rPr>
        <w:t>чувствительность,</w:t>
      </w:r>
      <w:r>
        <w:rPr>
          <w:spacing w:val="1"/>
          <w:sz w:val="28"/>
          <w:szCs w:val="28"/>
        </w:rPr>
        <w:t xml:space="preserve"> </w:t>
      </w:r>
      <w:r>
        <w:rPr>
          <w:sz w:val="28"/>
          <w:szCs w:val="28"/>
        </w:rPr>
        <w:t>выраженная</w:t>
      </w:r>
      <w:r>
        <w:rPr>
          <w:spacing w:val="1"/>
          <w:sz w:val="28"/>
          <w:szCs w:val="28"/>
        </w:rPr>
        <w:t xml:space="preserve"> </w:t>
      </w:r>
      <w:r>
        <w:rPr>
          <w:sz w:val="28"/>
          <w:szCs w:val="28"/>
        </w:rPr>
        <w:t>нереализованная</w:t>
      </w:r>
      <w:r>
        <w:rPr>
          <w:spacing w:val="1"/>
          <w:sz w:val="28"/>
          <w:szCs w:val="28"/>
        </w:rPr>
        <w:t xml:space="preserve"> </w:t>
      </w:r>
      <w:r>
        <w:rPr>
          <w:sz w:val="28"/>
          <w:szCs w:val="28"/>
        </w:rPr>
        <w:t>потребность</w:t>
      </w:r>
      <w:r>
        <w:rPr>
          <w:spacing w:val="1"/>
          <w:sz w:val="28"/>
          <w:szCs w:val="28"/>
        </w:rPr>
        <w:t xml:space="preserve"> </w:t>
      </w:r>
      <w:r>
        <w:rPr>
          <w:sz w:val="28"/>
          <w:szCs w:val="28"/>
        </w:rPr>
        <w:t>в</w:t>
      </w:r>
      <w:r>
        <w:rPr>
          <w:spacing w:val="1"/>
          <w:sz w:val="28"/>
          <w:szCs w:val="28"/>
        </w:rPr>
        <w:t xml:space="preserve"> </w:t>
      </w:r>
      <w:r>
        <w:rPr>
          <w:sz w:val="28"/>
          <w:szCs w:val="28"/>
        </w:rPr>
        <w:t>лидерстве);</w:t>
      </w:r>
      <w:r>
        <w:rPr>
          <w:spacing w:val="1"/>
          <w:sz w:val="28"/>
          <w:szCs w:val="28"/>
        </w:rPr>
        <w:t xml:space="preserve"> </w:t>
      </w:r>
      <w:r>
        <w:rPr>
          <w:sz w:val="28"/>
          <w:szCs w:val="28"/>
        </w:rPr>
        <w:t>проблемы</w:t>
      </w:r>
      <w:r>
        <w:rPr>
          <w:spacing w:val="1"/>
          <w:sz w:val="28"/>
          <w:szCs w:val="28"/>
        </w:rPr>
        <w:t xml:space="preserve"> </w:t>
      </w:r>
      <w:r>
        <w:rPr>
          <w:sz w:val="28"/>
          <w:szCs w:val="28"/>
        </w:rPr>
        <w:t>регуляторного</w:t>
      </w:r>
      <w:r>
        <w:rPr>
          <w:spacing w:val="1"/>
          <w:sz w:val="28"/>
          <w:szCs w:val="28"/>
        </w:rPr>
        <w:t xml:space="preserve"> </w:t>
      </w:r>
      <w:r>
        <w:rPr>
          <w:sz w:val="28"/>
          <w:szCs w:val="28"/>
        </w:rPr>
        <w:t>характера</w:t>
      </w:r>
      <w:r>
        <w:rPr>
          <w:spacing w:val="1"/>
          <w:sz w:val="28"/>
          <w:szCs w:val="28"/>
        </w:rPr>
        <w:t xml:space="preserve"> </w:t>
      </w:r>
      <w:r>
        <w:rPr>
          <w:sz w:val="28"/>
          <w:szCs w:val="28"/>
        </w:rPr>
        <w:t>(расстройство</w:t>
      </w:r>
      <w:r>
        <w:rPr>
          <w:spacing w:val="1"/>
          <w:sz w:val="28"/>
          <w:szCs w:val="28"/>
        </w:rPr>
        <w:t xml:space="preserve"> </w:t>
      </w:r>
      <w:r>
        <w:rPr>
          <w:sz w:val="28"/>
          <w:szCs w:val="28"/>
        </w:rPr>
        <w:t>сна,</w:t>
      </w:r>
      <w:r>
        <w:rPr>
          <w:spacing w:val="1"/>
          <w:sz w:val="28"/>
          <w:szCs w:val="28"/>
        </w:rPr>
        <w:t xml:space="preserve"> </w:t>
      </w:r>
      <w:r>
        <w:rPr>
          <w:sz w:val="28"/>
          <w:szCs w:val="28"/>
        </w:rPr>
        <w:t>быстрая</w:t>
      </w:r>
      <w:r>
        <w:rPr>
          <w:spacing w:val="-57"/>
          <w:sz w:val="28"/>
          <w:szCs w:val="28"/>
        </w:rPr>
        <w:t xml:space="preserve"> </w:t>
      </w:r>
      <w:r>
        <w:rPr>
          <w:sz w:val="28"/>
          <w:szCs w:val="28"/>
        </w:rPr>
        <w:t>утомляемость, навязчивые движения, двигательная расторможенность, снижение произвольности</w:t>
      </w:r>
      <w:r>
        <w:rPr>
          <w:spacing w:val="1"/>
          <w:sz w:val="28"/>
          <w:szCs w:val="28"/>
        </w:rPr>
        <w:t xml:space="preserve"> </w:t>
      </w:r>
      <w:r>
        <w:rPr>
          <w:sz w:val="28"/>
          <w:szCs w:val="28"/>
        </w:rPr>
        <w:t>внимания).</w:t>
      </w:r>
    </w:p>
    <w:p w14:paraId="595692CB" w14:textId="77777777" w:rsidR="00DC6EC8" w:rsidRDefault="0047792C">
      <w:pPr>
        <w:pStyle w:val="ae"/>
        <w:spacing w:line="278" w:lineRule="auto"/>
        <w:ind w:left="0" w:right="241"/>
        <w:rPr>
          <w:sz w:val="28"/>
          <w:szCs w:val="28"/>
        </w:rPr>
      </w:pPr>
      <w:r>
        <w:rPr>
          <w:sz w:val="28"/>
          <w:szCs w:val="28"/>
        </w:rPr>
        <w:t>Направленность</w:t>
      </w:r>
      <w:r>
        <w:rPr>
          <w:spacing w:val="1"/>
          <w:sz w:val="28"/>
          <w:szCs w:val="28"/>
        </w:rPr>
        <w:t xml:space="preserve"> </w:t>
      </w:r>
      <w:r>
        <w:rPr>
          <w:sz w:val="28"/>
          <w:szCs w:val="28"/>
        </w:rPr>
        <w:t>КРР с</w:t>
      </w:r>
      <w:r>
        <w:rPr>
          <w:spacing w:val="1"/>
          <w:sz w:val="28"/>
          <w:szCs w:val="28"/>
        </w:rPr>
        <w:t xml:space="preserve"> </w:t>
      </w:r>
      <w:r>
        <w:rPr>
          <w:sz w:val="28"/>
          <w:szCs w:val="28"/>
        </w:rPr>
        <w:t>воспитанниками, имеющими</w:t>
      </w:r>
      <w:r>
        <w:rPr>
          <w:spacing w:val="1"/>
          <w:sz w:val="28"/>
          <w:szCs w:val="28"/>
        </w:rPr>
        <w:t xml:space="preserve"> </w:t>
      </w:r>
      <w:r>
        <w:rPr>
          <w:sz w:val="28"/>
          <w:szCs w:val="28"/>
        </w:rPr>
        <w:t>девиации</w:t>
      </w:r>
      <w:r>
        <w:rPr>
          <w:spacing w:val="1"/>
          <w:sz w:val="28"/>
          <w:szCs w:val="28"/>
        </w:rPr>
        <w:t xml:space="preserve"> </w:t>
      </w:r>
      <w:r>
        <w:rPr>
          <w:sz w:val="28"/>
          <w:szCs w:val="28"/>
        </w:rPr>
        <w:t>развития и</w:t>
      </w:r>
      <w:r>
        <w:rPr>
          <w:spacing w:val="1"/>
          <w:sz w:val="28"/>
          <w:szCs w:val="28"/>
        </w:rPr>
        <w:t xml:space="preserve"> </w:t>
      </w:r>
      <w:r>
        <w:rPr>
          <w:sz w:val="28"/>
          <w:szCs w:val="28"/>
        </w:rPr>
        <w:t>поведения</w:t>
      </w:r>
      <w:r>
        <w:rPr>
          <w:spacing w:val="1"/>
          <w:sz w:val="28"/>
          <w:szCs w:val="28"/>
        </w:rPr>
        <w:t xml:space="preserve"> </w:t>
      </w:r>
      <w:r>
        <w:rPr>
          <w:sz w:val="28"/>
          <w:szCs w:val="28"/>
        </w:rPr>
        <w:t>включает:</w:t>
      </w:r>
    </w:p>
    <w:p w14:paraId="694A56A0" w14:textId="77777777" w:rsidR="00DC6EC8" w:rsidRDefault="0047792C">
      <w:pPr>
        <w:pStyle w:val="ae"/>
        <w:numPr>
          <w:ilvl w:val="1"/>
          <w:numId w:val="110"/>
        </w:numPr>
        <w:tabs>
          <w:tab w:val="left" w:pos="993"/>
        </w:tabs>
        <w:spacing w:line="276" w:lineRule="auto"/>
        <w:ind w:left="0" w:right="245" w:firstLine="709"/>
        <w:rPr>
          <w:sz w:val="28"/>
          <w:szCs w:val="28"/>
        </w:rPr>
      </w:pPr>
      <w:r>
        <w:rPr>
          <w:sz w:val="28"/>
          <w:szCs w:val="28"/>
        </w:rPr>
        <w:t>коррекция</w:t>
      </w:r>
      <w:r>
        <w:rPr>
          <w:spacing w:val="1"/>
          <w:sz w:val="28"/>
          <w:szCs w:val="28"/>
        </w:rPr>
        <w:t xml:space="preserve"> </w:t>
      </w:r>
      <w:r>
        <w:rPr>
          <w:sz w:val="28"/>
          <w:szCs w:val="28"/>
        </w:rPr>
        <w:t>/</w:t>
      </w:r>
      <w:r>
        <w:rPr>
          <w:spacing w:val="1"/>
          <w:sz w:val="28"/>
          <w:szCs w:val="28"/>
        </w:rPr>
        <w:t xml:space="preserve"> </w:t>
      </w:r>
      <w:r>
        <w:rPr>
          <w:sz w:val="28"/>
          <w:szCs w:val="28"/>
        </w:rPr>
        <w:t>развитие</w:t>
      </w:r>
      <w:r>
        <w:rPr>
          <w:spacing w:val="1"/>
          <w:sz w:val="28"/>
          <w:szCs w:val="28"/>
        </w:rPr>
        <w:t xml:space="preserve"> </w:t>
      </w:r>
      <w:r>
        <w:rPr>
          <w:sz w:val="28"/>
          <w:szCs w:val="28"/>
        </w:rPr>
        <w:t>социально-коммуникативной,</w:t>
      </w:r>
      <w:r>
        <w:rPr>
          <w:spacing w:val="1"/>
          <w:sz w:val="28"/>
          <w:szCs w:val="28"/>
        </w:rPr>
        <w:t xml:space="preserve"> </w:t>
      </w:r>
      <w:r>
        <w:rPr>
          <w:sz w:val="28"/>
          <w:szCs w:val="28"/>
        </w:rPr>
        <w:t>личностной,</w:t>
      </w:r>
      <w:r>
        <w:rPr>
          <w:spacing w:val="1"/>
          <w:sz w:val="28"/>
          <w:szCs w:val="28"/>
        </w:rPr>
        <w:t xml:space="preserve"> </w:t>
      </w:r>
      <w:r>
        <w:rPr>
          <w:sz w:val="28"/>
          <w:szCs w:val="28"/>
        </w:rPr>
        <w:t>эмоционально-волевой</w:t>
      </w:r>
      <w:r>
        <w:rPr>
          <w:spacing w:val="1"/>
          <w:sz w:val="28"/>
          <w:szCs w:val="28"/>
        </w:rPr>
        <w:t xml:space="preserve"> </w:t>
      </w:r>
      <w:r>
        <w:rPr>
          <w:sz w:val="28"/>
          <w:szCs w:val="28"/>
        </w:rPr>
        <w:t>сферы;</w:t>
      </w:r>
    </w:p>
    <w:p w14:paraId="63EA3301" w14:textId="77777777" w:rsidR="00DC6EC8" w:rsidRDefault="0047792C">
      <w:pPr>
        <w:pStyle w:val="ae"/>
        <w:numPr>
          <w:ilvl w:val="1"/>
          <w:numId w:val="110"/>
        </w:numPr>
        <w:tabs>
          <w:tab w:val="left" w:pos="993"/>
        </w:tabs>
        <w:spacing w:line="275" w:lineRule="exact"/>
        <w:ind w:left="0" w:firstLine="709"/>
        <w:rPr>
          <w:sz w:val="28"/>
          <w:szCs w:val="28"/>
        </w:rPr>
      </w:pPr>
      <w:r>
        <w:rPr>
          <w:sz w:val="28"/>
          <w:szCs w:val="28"/>
        </w:rPr>
        <w:t>помощь</w:t>
      </w:r>
      <w:r>
        <w:rPr>
          <w:spacing w:val="-3"/>
          <w:sz w:val="28"/>
          <w:szCs w:val="28"/>
        </w:rPr>
        <w:t xml:space="preserve"> </w:t>
      </w:r>
      <w:r>
        <w:rPr>
          <w:sz w:val="28"/>
          <w:szCs w:val="28"/>
        </w:rPr>
        <w:t>в</w:t>
      </w:r>
      <w:r>
        <w:rPr>
          <w:spacing w:val="-3"/>
          <w:sz w:val="28"/>
          <w:szCs w:val="28"/>
        </w:rPr>
        <w:t xml:space="preserve"> </w:t>
      </w:r>
      <w:r>
        <w:rPr>
          <w:sz w:val="28"/>
          <w:szCs w:val="28"/>
        </w:rPr>
        <w:t>решении</w:t>
      </w:r>
      <w:r>
        <w:rPr>
          <w:spacing w:val="-2"/>
          <w:sz w:val="28"/>
          <w:szCs w:val="28"/>
        </w:rPr>
        <w:t xml:space="preserve"> </w:t>
      </w:r>
      <w:r>
        <w:rPr>
          <w:sz w:val="28"/>
          <w:szCs w:val="28"/>
        </w:rPr>
        <w:t>поведенческих проблем;</w:t>
      </w:r>
    </w:p>
    <w:p w14:paraId="2AB3A95F" w14:textId="77777777" w:rsidR="00DC6EC8" w:rsidRDefault="0047792C">
      <w:pPr>
        <w:pStyle w:val="ae"/>
        <w:numPr>
          <w:ilvl w:val="1"/>
          <w:numId w:val="110"/>
        </w:numPr>
        <w:tabs>
          <w:tab w:val="left" w:pos="993"/>
          <w:tab w:val="left" w:pos="7513"/>
        </w:tabs>
        <w:spacing w:before="39" w:line="276" w:lineRule="auto"/>
        <w:ind w:left="0" w:right="92" w:firstLine="709"/>
        <w:rPr>
          <w:sz w:val="28"/>
          <w:szCs w:val="28"/>
        </w:rPr>
      </w:pPr>
      <w:r>
        <w:rPr>
          <w:sz w:val="28"/>
          <w:szCs w:val="28"/>
        </w:rPr>
        <w:lastRenderedPageBreak/>
        <w:t>формирование адекватных, социально-приемлемых способов поведения;</w:t>
      </w:r>
    </w:p>
    <w:p w14:paraId="49756C97" w14:textId="77777777" w:rsidR="00DC6EC8" w:rsidRDefault="0047792C">
      <w:pPr>
        <w:pStyle w:val="ae"/>
        <w:numPr>
          <w:ilvl w:val="1"/>
          <w:numId w:val="110"/>
        </w:numPr>
        <w:tabs>
          <w:tab w:val="left" w:pos="993"/>
        </w:tabs>
        <w:spacing w:before="39" w:line="276" w:lineRule="auto"/>
        <w:ind w:left="0" w:right="2247" w:firstLine="709"/>
        <w:rPr>
          <w:sz w:val="28"/>
          <w:szCs w:val="28"/>
        </w:rPr>
      </w:pPr>
      <w:r>
        <w:rPr>
          <w:spacing w:val="-57"/>
          <w:sz w:val="28"/>
          <w:szCs w:val="28"/>
        </w:rPr>
        <w:t xml:space="preserve"> </w:t>
      </w:r>
      <w:r>
        <w:rPr>
          <w:sz w:val="28"/>
          <w:szCs w:val="28"/>
        </w:rPr>
        <w:t>развитие</w:t>
      </w:r>
      <w:r>
        <w:rPr>
          <w:spacing w:val="-2"/>
          <w:sz w:val="28"/>
          <w:szCs w:val="28"/>
        </w:rPr>
        <w:t xml:space="preserve"> </w:t>
      </w:r>
      <w:r>
        <w:rPr>
          <w:sz w:val="28"/>
          <w:szCs w:val="28"/>
        </w:rPr>
        <w:t>рефлексивных способностей;</w:t>
      </w:r>
    </w:p>
    <w:p w14:paraId="38D3B6D8" w14:textId="77777777" w:rsidR="00DC6EC8" w:rsidRDefault="0047792C">
      <w:pPr>
        <w:pStyle w:val="ae"/>
        <w:numPr>
          <w:ilvl w:val="1"/>
          <w:numId w:val="110"/>
        </w:numPr>
        <w:tabs>
          <w:tab w:val="left" w:pos="993"/>
        </w:tabs>
        <w:spacing w:before="39" w:line="276" w:lineRule="auto"/>
        <w:ind w:left="0" w:right="2247" w:firstLine="709"/>
        <w:rPr>
          <w:sz w:val="28"/>
          <w:szCs w:val="28"/>
        </w:rPr>
      </w:pPr>
      <w:r>
        <w:rPr>
          <w:sz w:val="28"/>
          <w:szCs w:val="28"/>
        </w:rPr>
        <w:t>совершенствование</w:t>
      </w:r>
      <w:r>
        <w:rPr>
          <w:spacing w:val="-4"/>
          <w:sz w:val="28"/>
          <w:szCs w:val="28"/>
        </w:rPr>
        <w:t xml:space="preserve"> </w:t>
      </w:r>
      <w:r>
        <w:rPr>
          <w:sz w:val="28"/>
          <w:szCs w:val="28"/>
        </w:rPr>
        <w:t>способов</w:t>
      </w:r>
      <w:r>
        <w:rPr>
          <w:spacing w:val="-3"/>
          <w:sz w:val="28"/>
          <w:szCs w:val="28"/>
        </w:rPr>
        <w:t xml:space="preserve"> </w:t>
      </w:r>
      <w:r>
        <w:rPr>
          <w:sz w:val="28"/>
          <w:szCs w:val="28"/>
        </w:rPr>
        <w:t>саморегуляции.</w:t>
      </w:r>
    </w:p>
    <w:p w14:paraId="2D1A5C14" w14:textId="77777777" w:rsidR="00DC6EC8" w:rsidRDefault="0047792C">
      <w:pPr>
        <w:pStyle w:val="ae"/>
        <w:spacing w:before="40" w:line="276" w:lineRule="auto"/>
        <w:ind w:right="251"/>
        <w:rPr>
          <w:sz w:val="28"/>
          <w:szCs w:val="28"/>
        </w:rPr>
      </w:pPr>
      <w:r>
        <w:rPr>
          <w:sz w:val="28"/>
          <w:szCs w:val="28"/>
        </w:rPr>
        <w:t>Включение ребенка из «группы риска» в программу КРР, определение индивидуального</w:t>
      </w:r>
      <w:r>
        <w:rPr>
          <w:spacing w:val="1"/>
          <w:sz w:val="28"/>
          <w:szCs w:val="28"/>
        </w:rPr>
        <w:t xml:space="preserve"> </w:t>
      </w:r>
      <w:r>
        <w:rPr>
          <w:sz w:val="28"/>
          <w:szCs w:val="28"/>
        </w:rPr>
        <w:t>маршрута психолого-педагогического сопровождения осуществляется на основе заключения ППК</w:t>
      </w:r>
      <w:r>
        <w:rPr>
          <w:spacing w:val="1"/>
          <w:sz w:val="28"/>
          <w:szCs w:val="28"/>
        </w:rPr>
        <w:t xml:space="preserve"> </w:t>
      </w:r>
      <w:r>
        <w:rPr>
          <w:sz w:val="28"/>
          <w:szCs w:val="28"/>
        </w:rPr>
        <w:t>по результатам психологической диагностики или по обоснованному запросу педагога/родителей</w:t>
      </w:r>
      <w:r>
        <w:rPr>
          <w:spacing w:val="1"/>
          <w:sz w:val="28"/>
          <w:szCs w:val="28"/>
        </w:rPr>
        <w:t xml:space="preserve"> </w:t>
      </w:r>
      <w:r>
        <w:rPr>
          <w:sz w:val="28"/>
          <w:szCs w:val="28"/>
        </w:rPr>
        <w:t>(законных</w:t>
      </w:r>
      <w:r>
        <w:rPr>
          <w:spacing w:val="1"/>
          <w:sz w:val="28"/>
          <w:szCs w:val="28"/>
        </w:rPr>
        <w:t xml:space="preserve"> </w:t>
      </w:r>
      <w:r>
        <w:rPr>
          <w:sz w:val="28"/>
          <w:szCs w:val="28"/>
        </w:rPr>
        <w:t>представителей).</w:t>
      </w:r>
    </w:p>
    <w:p w14:paraId="674B3C69" w14:textId="77777777" w:rsidR="00DC6EC8" w:rsidRDefault="00DC6EC8">
      <w:pPr>
        <w:pStyle w:val="ae"/>
        <w:spacing w:before="40" w:line="276" w:lineRule="auto"/>
        <w:ind w:right="251"/>
        <w:rPr>
          <w:sz w:val="28"/>
          <w:szCs w:val="28"/>
        </w:rPr>
      </w:pPr>
    </w:p>
    <w:p w14:paraId="4C597D7B" w14:textId="77777777" w:rsidR="00DC6EC8" w:rsidRPr="00AF3603" w:rsidRDefault="0047792C">
      <w:pPr>
        <w:pStyle w:val="ae"/>
        <w:spacing w:before="40" w:line="276" w:lineRule="auto"/>
        <w:ind w:left="0" w:right="251" w:firstLine="709"/>
        <w:rPr>
          <w:b/>
          <w:bCs/>
          <w:color w:val="000000" w:themeColor="text1"/>
          <w:sz w:val="28"/>
          <w:szCs w:val="28"/>
        </w:rPr>
      </w:pPr>
      <w:r w:rsidRPr="00AF3603">
        <w:rPr>
          <w:b/>
          <w:bCs/>
          <w:color w:val="000000" w:themeColor="text1"/>
          <w:sz w:val="28"/>
          <w:szCs w:val="28"/>
        </w:rPr>
        <w:t>2.7. Рабочая программа воспитания</w:t>
      </w:r>
    </w:p>
    <w:p w14:paraId="7593FFEF" w14:textId="77777777" w:rsidR="00DC6EC8" w:rsidRPr="00AF3603" w:rsidRDefault="0047792C">
      <w:pPr>
        <w:pStyle w:val="20"/>
        <w:shd w:val="clear" w:color="auto" w:fill="auto"/>
        <w:tabs>
          <w:tab w:val="left" w:pos="1344"/>
        </w:tabs>
        <w:spacing w:before="0" w:after="0" w:line="276" w:lineRule="auto"/>
        <w:ind w:left="720"/>
        <w:jc w:val="both"/>
        <w:rPr>
          <w:b/>
          <w:bCs/>
          <w:color w:val="000000" w:themeColor="text1"/>
          <w:lang w:val="ru-RU"/>
        </w:rPr>
      </w:pPr>
      <w:r w:rsidRPr="00AF3603">
        <w:rPr>
          <w:b/>
          <w:bCs/>
          <w:color w:val="000000" w:themeColor="text1"/>
          <w:lang w:val="ru-RU"/>
        </w:rPr>
        <w:t>Целевой раздел</w:t>
      </w:r>
    </w:p>
    <w:p w14:paraId="49CE71DA" w14:textId="77777777" w:rsidR="00DC6EC8" w:rsidRPr="00AF3603" w:rsidRDefault="0047792C">
      <w:pPr>
        <w:pStyle w:val="20"/>
        <w:shd w:val="clear" w:color="auto" w:fill="auto"/>
        <w:tabs>
          <w:tab w:val="left" w:pos="1344"/>
        </w:tabs>
        <w:spacing w:before="0" w:after="0" w:line="276" w:lineRule="auto"/>
        <w:ind w:left="720"/>
        <w:jc w:val="both"/>
        <w:rPr>
          <w:b/>
          <w:bCs/>
          <w:color w:val="000000" w:themeColor="text1"/>
          <w:lang w:val="ru-RU"/>
        </w:rPr>
      </w:pPr>
      <w:r w:rsidRPr="00AF3603">
        <w:rPr>
          <w:b/>
          <w:bCs/>
          <w:color w:val="000000" w:themeColor="text1"/>
          <w:lang w:val="ru-RU"/>
        </w:rPr>
        <w:t>Пояснительная записка.</w:t>
      </w:r>
    </w:p>
    <w:p w14:paraId="0FF2A61E" w14:textId="77777777" w:rsidR="00DC6EC8" w:rsidRDefault="0047792C">
      <w:pPr>
        <w:pStyle w:val="20"/>
        <w:shd w:val="clear" w:color="auto" w:fill="auto"/>
        <w:tabs>
          <w:tab w:val="left" w:pos="1028"/>
        </w:tabs>
        <w:spacing w:before="0" w:after="0" w:line="276" w:lineRule="auto"/>
        <w:ind w:right="20" w:firstLine="709"/>
        <w:jc w:val="both"/>
        <w:rPr>
          <w:lang w:val="ru-RU"/>
        </w:rPr>
      </w:pPr>
      <w:r w:rsidRPr="00AF3603">
        <w:rPr>
          <w:color w:val="000000" w:themeColor="text1"/>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Pr>
          <w:lang w:val="ru-RU"/>
        </w:rPr>
        <w:t>.</w:t>
      </w:r>
    </w:p>
    <w:p w14:paraId="6ADB9248" w14:textId="77777777" w:rsidR="00DC6EC8" w:rsidRDefault="0047792C">
      <w:pPr>
        <w:pStyle w:val="20"/>
        <w:shd w:val="clear" w:color="auto" w:fill="auto"/>
        <w:tabs>
          <w:tab w:val="left" w:pos="1038"/>
        </w:tabs>
        <w:spacing w:before="0" w:after="0" w:line="276" w:lineRule="auto"/>
        <w:ind w:right="20" w:firstLine="709"/>
        <w:jc w:val="both"/>
        <w:rPr>
          <w:lang w:val="ru-RU"/>
        </w:rPr>
      </w:pPr>
      <w:r>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3"/>
        </w:rPr>
        <w:footnoteReference w:id="6"/>
      </w:r>
      <w:r>
        <w:rPr>
          <w:lang w:val="ru-RU"/>
        </w:rPr>
        <w:t>.</w:t>
      </w:r>
    </w:p>
    <w:p w14:paraId="65501431" w14:textId="77777777" w:rsidR="00DC6EC8" w:rsidRDefault="0047792C">
      <w:pPr>
        <w:pStyle w:val="20"/>
        <w:shd w:val="clear" w:color="auto" w:fill="auto"/>
        <w:tabs>
          <w:tab w:val="left" w:pos="1042"/>
        </w:tabs>
        <w:spacing w:before="0" w:after="0" w:line="276" w:lineRule="auto"/>
        <w:ind w:right="20" w:firstLine="709"/>
        <w:jc w:val="both"/>
        <w:rPr>
          <w:lang w:val="ru-RU"/>
        </w:rPr>
      </w:pPr>
      <w:r>
        <w:rPr>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3"/>
        </w:rPr>
        <w:footnoteReference w:id="7"/>
      </w:r>
      <w:r>
        <w:rPr>
          <w:lang w:val="ru-RU"/>
        </w:rPr>
        <w:t>.</w:t>
      </w:r>
    </w:p>
    <w:p w14:paraId="089E3828"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w:t>
      </w:r>
      <w:r>
        <w:rPr>
          <w:lang w:val="ru-RU"/>
        </w:rPr>
        <w:lastRenderedPageBreak/>
        <w:t>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rPr>
          <w:lang w:val="ru-RU"/>
        </w:rPr>
        <w:t>.</w:t>
      </w:r>
    </w:p>
    <w:p w14:paraId="1470CDE8"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69808CF"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Ценности Родина и природа лежат в основе патриотического направления воспитания.</w:t>
      </w:r>
    </w:p>
    <w:p w14:paraId="5196CAA2"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Ценности милосердие, жизнь, добро лежат в основе духовно-нравственного направления воспитания</w:t>
      </w:r>
    </w:p>
    <w:p w14:paraId="20E89619" w14:textId="77777777" w:rsidR="00DC6EC8" w:rsidRDefault="0047792C">
      <w:pPr>
        <w:pStyle w:val="20"/>
        <w:shd w:val="clear" w:color="auto" w:fill="auto"/>
        <w:tabs>
          <w:tab w:val="left" w:pos="1023"/>
        </w:tabs>
        <w:spacing w:before="0" w:after="0" w:line="276" w:lineRule="auto"/>
        <w:ind w:right="20" w:firstLine="709"/>
        <w:jc w:val="both"/>
        <w:rPr>
          <w:lang w:val="ru-RU"/>
        </w:rPr>
      </w:pPr>
      <w:r>
        <w:rPr>
          <w:lang w:val="ru-RU"/>
        </w:rPr>
        <w:t>Ценности человек, семья, дружба, сотрудничество лежат в основе социального направления воспитания.</w:t>
      </w:r>
    </w:p>
    <w:p w14:paraId="15D3107B" w14:textId="77777777" w:rsidR="00DC6EC8" w:rsidRDefault="0047792C">
      <w:pPr>
        <w:pStyle w:val="20"/>
        <w:shd w:val="clear" w:color="auto" w:fill="auto"/>
        <w:tabs>
          <w:tab w:val="left" w:pos="1028"/>
        </w:tabs>
        <w:spacing w:before="0" w:after="0" w:line="276" w:lineRule="auto"/>
        <w:ind w:right="20" w:firstLine="709"/>
        <w:jc w:val="both"/>
        <w:rPr>
          <w:lang w:val="ru-RU"/>
        </w:rPr>
      </w:pPr>
      <w:r>
        <w:rPr>
          <w:lang w:val="ru-RU"/>
        </w:rPr>
        <w:t>Ценность познание лежит в основе познавательного направления воспитания.</w:t>
      </w:r>
    </w:p>
    <w:p w14:paraId="5D2BF887" w14:textId="77777777" w:rsidR="00DC6EC8" w:rsidRDefault="0047792C">
      <w:pPr>
        <w:pStyle w:val="20"/>
        <w:shd w:val="clear" w:color="auto" w:fill="auto"/>
        <w:tabs>
          <w:tab w:val="left" w:pos="1167"/>
        </w:tabs>
        <w:spacing w:before="0" w:after="0" w:line="276" w:lineRule="auto"/>
        <w:ind w:right="20" w:firstLine="709"/>
        <w:jc w:val="both"/>
        <w:rPr>
          <w:lang w:val="ru-RU"/>
        </w:rPr>
      </w:pPr>
      <w:r>
        <w:rPr>
          <w:lang w:val="ru-RU"/>
        </w:rPr>
        <w:t>Ценности жизнь и здоровье лежат в основе физического и оздоровительного направления воспитания.</w:t>
      </w:r>
    </w:p>
    <w:p w14:paraId="7AEA3592" w14:textId="77777777" w:rsidR="00DC6EC8" w:rsidRDefault="0047792C">
      <w:pPr>
        <w:pStyle w:val="20"/>
        <w:shd w:val="clear" w:color="auto" w:fill="auto"/>
        <w:tabs>
          <w:tab w:val="left" w:pos="1148"/>
        </w:tabs>
        <w:spacing w:before="0" w:after="0" w:line="276" w:lineRule="auto"/>
        <w:ind w:firstLine="709"/>
        <w:jc w:val="both"/>
        <w:rPr>
          <w:lang w:val="ru-RU"/>
        </w:rPr>
      </w:pPr>
      <w:r>
        <w:rPr>
          <w:lang w:val="ru-RU"/>
        </w:rPr>
        <w:t>Ценность труд лежит в основе трудового направления воспитания.</w:t>
      </w:r>
    </w:p>
    <w:p w14:paraId="06161CC7" w14:textId="77777777" w:rsidR="00DC6EC8" w:rsidRDefault="0047792C">
      <w:pPr>
        <w:pStyle w:val="20"/>
        <w:shd w:val="clear" w:color="auto" w:fill="auto"/>
        <w:tabs>
          <w:tab w:val="left" w:pos="1167"/>
        </w:tabs>
        <w:spacing w:before="0" w:after="0" w:line="276" w:lineRule="auto"/>
        <w:ind w:right="20" w:firstLine="709"/>
        <w:jc w:val="both"/>
        <w:rPr>
          <w:lang w:val="ru-RU"/>
        </w:rPr>
      </w:pPr>
      <w:r>
        <w:rPr>
          <w:lang w:val="ru-RU"/>
        </w:rPr>
        <w:t>Ценности культура и красота лежат в основе эстетического направления воспитания.</w:t>
      </w:r>
    </w:p>
    <w:p w14:paraId="195A9FCA" w14:textId="77777777" w:rsidR="00DC6EC8" w:rsidRDefault="0047792C">
      <w:pPr>
        <w:pStyle w:val="20"/>
        <w:shd w:val="clear" w:color="auto" w:fill="auto"/>
        <w:tabs>
          <w:tab w:val="left" w:pos="1167"/>
        </w:tabs>
        <w:spacing w:before="0" w:after="0" w:line="276" w:lineRule="auto"/>
        <w:ind w:right="20" w:firstLine="709"/>
        <w:jc w:val="both"/>
        <w:rPr>
          <w:lang w:val="ru-RU"/>
        </w:rPr>
      </w:pPr>
      <w:r>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4B0C347" w14:textId="77777777" w:rsidR="00DC6EC8" w:rsidRDefault="0047792C">
      <w:pPr>
        <w:pStyle w:val="af4"/>
        <w:widowControl/>
        <w:tabs>
          <w:tab w:val="left" w:pos="1042"/>
        </w:tabs>
        <w:autoSpaceDE/>
        <w:autoSpaceDN/>
        <w:ind w:left="0" w:firstLineChars="300" w:firstLine="840"/>
        <w:jc w:val="both"/>
        <w:rPr>
          <w:sz w:val="28"/>
          <w:szCs w:val="28"/>
        </w:rPr>
      </w:pPr>
      <w:r>
        <w:rPr>
          <w:sz w:val="28"/>
          <w:szCs w:val="28"/>
        </w:rPr>
        <w:t>В</w:t>
      </w:r>
      <w:r>
        <w:rPr>
          <w:spacing w:val="-4"/>
          <w:sz w:val="28"/>
          <w:szCs w:val="28"/>
        </w:rPr>
        <w:t xml:space="preserve"> </w:t>
      </w:r>
      <w:r>
        <w:rPr>
          <w:sz w:val="28"/>
          <w:szCs w:val="28"/>
        </w:rPr>
        <w:t>Рабочей</w:t>
      </w:r>
      <w:r>
        <w:rPr>
          <w:spacing w:val="-2"/>
          <w:sz w:val="28"/>
          <w:szCs w:val="28"/>
        </w:rPr>
        <w:t xml:space="preserve"> </w:t>
      </w:r>
      <w:r>
        <w:rPr>
          <w:sz w:val="28"/>
          <w:szCs w:val="28"/>
        </w:rPr>
        <w:t>программе</w:t>
      </w:r>
      <w:r>
        <w:rPr>
          <w:spacing w:val="-2"/>
          <w:sz w:val="28"/>
          <w:szCs w:val="28"/>
        </w:rPr>
        <w:t xml:space="preserve"> </w:t>
      </w:r>
      <w:r>
        <w:rPr>
          <w:sz w:val="28"/>
          <w:szCs w:val="28"/>
        </w:rPr>
        <w:t>воспитания</w:t>
      </w:r>
      <w:r>
        <w:rPr>
          <w:spacing w:val="-5"/>
          <w:sz w:val="28"/>
          <w:szCs w:val="28"/>
        </w:rPr>
        <w:t xml:space="preserve"> </w:t>
      </w:r>
      <w:r>
        <w:rPr>
          <w:sz w:val="28"/>
          <w:szCs w:val="28"/>
        </w:rPr>
        <w:t>представлены</w:t>
      </w:r>
      <w:r>
        <w:rPr>
          <w:spacing w:val="1"/>
          <w:sz w:val="28"/>
          <w:szCs w:val="28"/>
        </w:rPr>
        <w:t xml:space="preserve"> </w:t>
      </w:r>
      <w:r>
        <w:rPr>
          <w:sz w:val="28"/>
          <w:szCs w:val="28"/>
        </w:rPr>
        <w:t>и</w:t>
      </w:r>
      <w:r>
        <w:rPr>
          <w:spacing w:val="-1"/>
          <w:sz w:val="28"/>
          <w:szCs w:val="28"/>
        </w:rPr>
        <w:t xml:space="preserve"> </w:t>
      </w:r>
      <w:r>
        <w:rPr>
          <w:spacing w:val="-2"/>
          <w:sz w:val="28"/>
          <w:szCs w:val="28"/>
        </w:rPr>
        <w:t xml:space="preserve">раскрыты </w:t>
      </w:r>
      <w:r>
        <w:rPr>
          <w:sz w:val="28"/>
          <w:szCs w:val="28"/>
        </w:rPr>
        <w:t xml:space="preserve">задачи и содержание воспитательной деятельности, реализуемые в рамках формируемой части ООП ДО, </w:t>
      </w:r>
      <w:r>
        <w:rPr>
          <w:spacing w:val="-2"/>
          <w:sz w:val="28"/>
          <w:szCs w:val="28"/>
        </w:rPr>
        <w:t>особенности</w:t>
      </w:r>
      <w:r>
        <w:rPr>
          <w:sz w:val="28"/>
          <w:szCs w:val="28"/>
        </w:rPr>
        <w:tab/>
      </w:r>
      <w:r>
        <w:rPr>
          <w:spacing w:val="-2"/>
          <w:sz w:val="28"/>
          <w:szCs w:val="28"/>
        </w:rPr>
        <w:t>воспитательных</w:t>
      </w:r>
      <w:r>
        <w:rPr>
          <w:sz w:val="28"/>
          <w:szCs w:val="28"/>
        </w:rPr>
        <w:tab/>
      </w:r>
      <w:r>
        <w:rPr>
          <w:spacing w:val="-2"/>
          <w:sz w:val="28"/>
          <w:szCs w:val="28"/>
        </w:rPr>
        <w:t>задач,</w:t>
      </w:r>
      <w:r>
        <w:rPr>
          <w:sz w:val="28"/>
          <w:szCs w:val="28"/>
        </w:rPr>
        <w:tab/>
      </w:r>
      <w:r>
        <w:rPr>
          <w:spacing w:val="-2"/>
          <w:sz w:val="28"/>
          <w:szCs w:val="28"/>
        </w:rPr>
        <w:t>связанные</w:t>
      </w:r>
      <w:r>
        <w:rPr>
          <w:sz w:val="28"/>
          <w:szCs w:val="28"/>
        </w:rPr>
        <w:tab/>
      </w:r>
      <w:r>
        <w:rPr>
          <w:spacing w:val="-10"/>
          <w:sz w:val="28"/>
          <w:szCs w:val="28"/>
        </w:rPr>
        <w:t xml:space="preserve">с </w:t>
      </w:r>
      <w:r>
        <w:rPr>
          <w:spacing w:val="-2"/>
          <w:sz w:val="28"/>
          <w:szCs w:val="28"/>
        </w:rPr>
        <w:t>национальной, региональной спецификой.</w:t>
      </w:r>
    </w:p>
    <w:p w14:paraId="4C404BCA" w14:textId="77777777" w:rsidR="00DC6EC8" w:rsidRDefault="0047792C">
      <w:pPr>
        <w:pStyle w:val="af4"/>
        <w:widowControl/>
        <w:tabs>
          <w:tab w:val="left" w:pos="1457"/>
        </w:tabs>
        <w:autoSpaceDE/>
        <w:autoSpaceDN/>
        <w:ind w:left="0" w:right="406" w:firstLineChars="250" w:firstLine="700"/>
        <w:jc w:val="both"/>
        <w:rPr>
          <w:sz w:val="28"/>
          <w:szCs w:val="28"/>
        </w:rPr>
      </w:pPr>
      <w:proofErr w:type="gramStart"/>
      <w:r>
        <w:rPr>
          <w:sz w:val="28"/>
          <w:szCs w:val="28"/>
        </w:rPr>
        <w:t>Часть</w:t>
      </w:r>
      <w:r>
        <w:rPr>
          <w:spacing w:val="31"/>
          <w:sz w:val="28"/>
          <w:szCs w:val="28"/>
        </w:rPr>
        <w:t xml:space="preserve">  </w:t>
      </w:r>
      <w:r>
        <w:rPr>
          <w:sz w:val="28"/>
          <w:szCs w:val="28"/>
        </w:rPr>
        <w:t>Программы</w:t>
      </w:r>
      <w:proofErr w:type="gramEnd"/>
      <w:r>
        <w:rPr>
          <w:sz w:val="28"/>
          <w:szCs w:val="28"/>
        </w:rPr>
        <w:t>,</w:t>
      </w:r>
      <w:r>
        <w:rPr>
          <w:spacing w:val="32"/>
          <w:sz w:val="28"/>
          <w:szCs w:val="28"/>
        </w:rPr>
        <w:t xml:space="preserve">  </w:t>
      </w:r>
      <w:r>
        <w:rPr>
          <w:sz w:val="28"/>
          <w:szCs w:val="28"/>
        </w:rPr>
        <w:t>формируемая</w:t>
      </w:r>
      <w:r>
        <w:rPr>
          <w:spacing w:val="31"/>
          <w:sz w:val="28"/>
          <w:szCs w:val="28"/>
        </w:rPr>
        <w:t xml:space="preserve">  </w:t>
      </w:r>
      <w:r>
        <w:rPr>
          <w:sz w:val="28"/>
          <w:szCs w:val="28"/>
        </w:rPr>
        <w:t>участниками</w:t>
      </w:r>
      <w:r>
        <w:rPr>
          <w:spacing w:val="31"/>
          <w:sz w:val="28"/>
          <w:szCs w:val="28"/>
        </w:rPr>
        <w:t xml:space="preserve">  </w:t>
      </w:r>
      <w:r>
        <w:rPr>
          <w:sz w:val="28"/>
          <w:szCs w:val="28"/>
        </w:rPr>
        <w:t>образовательных</w:t>
      </w:r>
      <w:r>
        <w:rPr>
          <w:spacing w:val="31"/>
          <w:sz w:val="28"/>
          <w:szCs w:val="28"/>
        </w:rPr>
        <w:t xml:space="preserve">  </w:t>
      </w:r>
      <w:r>
        <w:rPr>
          <w:spacing w:val="-2"/>
          <w:sz w:val="28"/>
          <w:szCs w:val="28"/>
        </w:rPr>
        <w:t xml:space="preserve">отношений </w:t>
      </w:r>
      <w:r>
        <w:rPr>
          <w:color w:val="000000" w:themeColor="text1"/>
          <w:spacing w:val="-2"/>
          <w:sz w:val="28"/>
          <w:szCs w:val="28"/>
        </w:rPr>
        <w:t xml:space="preserve">направлена: </w:t>
      </w:r>
      <w:r>
        <w:rPr>
          <w:color w:val="000000" w:themeColor="text1"/>
          <w:sz w:val="28"/>
          <w:szCs w:val="28"/>
        </w:rPr>
        <w:t>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w:t>
      </w:r>
      <w:r>
        <w:rPr>
          <w:color w:val="000000" w:themeColor="text1"/>
          <w:spacing w:val="-15"/>
          <w:sz w:val="28"/>
          <w:szCs w:val="28"/>
        </w:rPr>
        <w:t xml:space="preserve"> </w:t>
      </w:r>
      <w:r>
        <w:rPr>
          <w:color w:val="000000" w:themeColor="text1"/>
          <w:sz w:val="28"/>
          <w:szCs w:val="28"/>
        </w:rPr>
        <w:t>индивидуальности</w:t>
      </w:r>
      <w:r>
        <w:rPr>
          <w:color w:val="000000" w:themeColor="text1"/>
          <w:spacing w:val="-14"/>
          <w:sz w:val="28"/>
          <w:szCs w:val="28"/>
        </w:rPr>
        <w:t xml:space="preserve"> </w:t>
      </w:r>
      <w:r>
        <w:rPr>
          <w:color w:val="000000" w:themeColor="text1"/>
          <w:sz w:val="28"/>
          <w:szCs w:val="28"/>
        </w:rPr>
        <w:t>детей</w:t>
      </w:r>
      <w:r>
        <w:rPr>
          <w:color w:val="000000" w:themeColor="text1"/>
          <w:spacing w:val="-15"/>
          <w:sz w:val="28"/>
          <w:szCs w:val="28"/>
        </w:rPr>
        <w:t xml:space="preserve"> </w:t>
      </w:r>
      <w:r>
        <w:rPr>
          <w:color w:val="000000" w:themeColor="text1"/>
          <w:sz w:val="28"/>
          <w:szCs w:val="28"/>
        </w:rPr>
        <w:t>через</w:t>
      </w:r>
      <w:r>
        <w:rPr>
          <w:color w:val="000000" w:themeColor="text1"/>
          <w:spacing w:val="-14"/>
          <w:sz w:val="28"/>
          <w:szCs w:val="28"/>
        </w:rPr>
        <w:t xml:space="preserve"> </w:t>
      </w:r>
      <w:r>
        <w:rPr>
          <w:color w:val="000000" w:themeColor="text1"/>
          <w:sz w:val="28"/>
          <w:szCs w:val="28"/>
        </w:rPr>
        <w:t>общение</w:t>
      </w:r>
      <w:r>
        <w:rPr>
          <w:color w:val="000000" w:themeColor="text1"/>
          <w:spacing w:val="-15"/>
          <w:sz w:val="28"/>
          <w:szCs w:val="28"/>
        </w:rPr>
        <w:t xml:space="preserve"> </w:t>
      </w:r>
      <w:r>
        <w:rPr>
          <w:color w:val="000000" w:themeColor="text1"/>
          <w:sz w:val="28"/>
          <w:szCs w:val="28"/>
        </w:rPr>
        <w:t>на</w:t>
      </w:r>
      <w:r>
        <w:rPr>
          <w:color w:val="000000" w:themeColor="text1"/>
          <w:spacing w:val="-15"/>
          <w:sz w:val="28"/>
          <w:szCs w:val="28"/>
        </w:rPr>
        <w:t xml:space="preserve"> </w:t>
      </w:r>
      <w:r>
        <w:rPr>
          <w:color w:val="000000" w:themeColor="text1"/>
          <w:sz w:val="28"/>
          <w:szCs w:val="28"/>
        </w:rPr>
        <w:t>языке</w:t>
      </w:r>
      <w:r>
        <w:rPr>
          <w:color w:val="000000" w:themeColor="text1"/>
          <w:spacing w:val="-15"/>
          <w:sz w:val="28"/>
          <w:szCs w:val="28"/>
        </w:rPr>
        <w:t xml:space="preserve"> </w:t>
      </w:r>
      <w:r>
        <w:rPr>
          <w:color w:val="000000" w:themeColor="text1"/>
          <w:sz w:val="28"/>
          <w:szCs w:val="28"/>
        </w:rPr>
        <w:t>татарского</w:t>
      </w:r>
      <w:r>
        <w:rPr>
          <w:color w:val="000000" w:themeColor="text1"/>
          <w:spacing w:val="-15"/>
          <w:sz w:val="28"/>
          <w:szCs w:val="28"/>
        </w:rPr>
        <w:t xml:space="preserve"> </w:t>
      </w:r>
      <w:r>
        <w:rPr>
          <w:color w:val="000000" w:themeColor="text1"/>
          <w:sz w:val="28"/>
          <w:szCs w:val="28"/>
        </w:rPr>
        <w:t>народа,</w:t>
      </w:r>
      <w:r>
        <w:rPr>
          <w:color w:val="000000" w:themeColor="text1"/>
          <w:spacing w:val="-15"/>
          <w:sz w:val="28"/>
          <w:szCs w:val="28"/>
        </w:rPr>
        <w:t xml:space="preserve"> </w:t>
      </w:r>
      <w:r>
        <w:rPr>
          <w:color w:val="000000" w:themeColor="text1"/>
          <w:sz w:val="28"/>
          <w:szCs w:val="28"/>
        </w:rPr>
        <w:t>в</w:t>
      </w:r>
      <w:r>
        <w:rPr>
          <w:color w:val="000000" w:themeColor="text1"/>
          <w:spacing w:val="-14"/>
          <w:sz w:val="28"/>
          <w:szCs w:val="28"/>
        </w:rPr>
        <w:t xml:space="preserve"> </w:t>
      </w:r>
      <w:r>
        <w:rPr>
          <w:color w:val="000000" w:themeColor="text1"/>
          <w:sz w:val="28"/>
          <w:szCs w:val="28"/>
        </w:rPr>
        <w:t>том</w:t>
      </w:r>
      <w:r>
        <w:rPr>
          <w:color w:val="000000" w:themeColor="text1"/>
          <w:spacing w:val="-14"/>
          <w:sz w:val="28"/>
          <w:szCs w:val="28"/>
        </w:rPr>
        <w:t xml:space="preserve"> </w:t>
      </w:r>
      <w:r>
        <w:rPr>
          <w:color w:val="000000" w:themeColor="text1"/>
          <w:sz w:val="28"/>
          <w:szCs w:val="28"/>
        </w:rPr>
        <w:t xml:space="preserve">числе с представителями других национальностей, народную игру, познание родного края и другие формы активности.. </w:t>
      </w:r>
    </w:p>
    <w:p w14:paraId="59A86BC8" w14:textId="77777777" w:rsidR="00DC6EC8" w:rsidRDefault="0047792C">
      <w:pPr>
        <w:pStyle w:val="ae"/>
        <w:widowControl/>
        <w:autoSpaceDE/>
        <w:autoSpaceDN/>
        <w:rPr>
          <w:sz w:val="28"/>
          <w:szCs w:val="28"/>
        </w:rPr>
      </w:pPr>
      <w:r>
        <w:rPr>
          <w:sz w:val="28"/>
          <w:szCs w:val="28"/>
        </w:rPr>
        <w:t>В</w:t>
      </w:r>
      <w:r>
        <w:rPr>
          <w:spacing w:val="-4"/>
          <w:sz w:val="28"/>
          <w:szCs w:val="28"/>
        </w:rPr>
        <w:t xml:space="preserve"> </w:t>
      </w:r>
      <w:r>
        <w:rPr>
          <w:sz w:val="28"/>
          <w:szCs w:val="28"/>
        </w:rPr>
        <w:t>качестве</w:t>
      </w:r>
      <w:r>
        <w:rPr>
          <w:spacing w:val="-3"/>
          <w:sz w:val="28"/>
          <w:szCs w:val="28"/>
        </w:rPr>
        <w:t xml:space="preserve"> </w:t>
      </w:r>
      <w:r>
        <w:rPr>
          <w:sz w:val="28"/>
          <w:szCs w:val="28"/>
        </w:rPr>
        <w:t>основных</w:t>
      </w:r>
      <w:r>
        <w:rPr>
          <w:spacing w:val="-2"/>
          <w:sz w:val="28"/>
          <w:szCs w:val="28"/>
        </w:rPr>
        <w:t xml:space="preserve"> </w:t>
      </w:r>
      <w:r>
        <w:rPr>
          <w:sz w:val="28"/>
          <w:szCs w:val="28"/>
        </w:rPr>
        <w:t>воспитательных</w:t>
      </w:r>
      <w:r>
        <w:rPr>
          <w:spacing w:val="-5"/>
          <w:sz w:val="28"/>
          <w:szCs w:val="28"/>
        </w:rPr>
        <w:t xml:space="preserve"> </w:t>
      </w:r>
      <w:r>
        <w:rPr>
          <w:sz w:val="28"/>
          <w:szCs w:val="28"/>
        </w:rPr>
        <w:t>ценностей</w:t>
      </w:r>
      <w:r>
        <w:rPr>
          <w:spacing w:val="3"/>
          <w:sz w:val="28"/>
          <w:szCs w:val="28"/>
        </w:rPr>
        <w:t xml:space="preserve"> </w:t>
      </w:r>
      <w:r>
        <w:rPr>
          <w:spacing w:val="-2"/>
          <w:sz w:val="28"/>
          <w:szCs w:val="28"/>
        </w:rPr>
        <w:t>выступают:</w:t>
      </w:r>
    </w:p>
    <w:p w14:paraId="2D3BCAF9" w14:textId="77777777" w:rsidR="00DC6EC8" w:rsidRDefault="0047792C">
      <w:pPr>
        <w:pStyle w:val="af4"/>
        <w:widowControl/>
        <w:numPr>
          <w:ilvl w:val="0"/>
          <w:numId w:val="111"/>
        </w:numPr>
        <w:tabs>
          <w:tab w:val="left" w:pos="1042"/>
        </w:tabs>
        <w:autoSpaceDE/>
        <w:autoSpaceDN/>
        <w:ind w:left="1041"/>
        <w:rPr>
          <w:sz w:val="28"/>
          <w:szCs w:val="28"/>
        </w:rPr>
      </w:pPr>
      <w:r>
        <w:rPr>
          <w:w w:val="95"/>
          <w:sz w:val="28"/>
          <w:szCs w:val="28"/>
        </w:rPr>
        <w:t>бесконфликтное</w:t>
      </w:r>
      <w:r>
        <w:rPr>
          <w:spacing w:val="61"/>
          <w:sz w:val="28"/>
          <w:szCs w:val="28"/>
        </w:rPr>
        <w:t xml:space="preserve"> </w:t>
      </w:r>
      <w:r>
        <w:rPr>
          <w:spacing w:val="-2"/>
          <w:sz w:val="28"/>
          <w:szCs w:val="28"/>
        </w:rPr>
        <w:t>поведение</w:t>
      </w:r>
    </w:p>
    <w:p w14:paraId="69E67AD6" w14:textId="77777777" w:rsidR="00DC6EC8" w:rsidRDefault="0047792C">
      <w:pPr>
        <w:pStyle w:val="af4"/>
        <w:widowControl/>
        <w:numPr>
          <w:ilvl w:val="0"/>
          <w:numId w:val="111"/>
        </w:numPr>
        <w:tabs>
          <w:tab w:val="left" w:pos="1042"/>
        </w:tabs>
        <w:autoSpaceDE/>
        <w:autoSpaceDN/>
        <w:ind w:left="1041"/>
        <w:rPr>
          <w:sz w:val="28"/>
          <w:szCs w:val="28"/>
        </w:rPr>
      </w:pPr>
      <w:r>
        <w:rPr>
          <w:sz w:val="28"/>
          <w:szCs w:val="28"/>
        </w:rPr>
        <w:t>взаимопомощь</w:t>
      </w:r>
      <w:r>
        <w:rPr>
          <w:spacing w:val="-14"/>
          <w:sz w:val="28"/>
          <w:szCs w:val="28"/>
        </w:rPr>
        <w:t xml:space="preserve"> </w:t>
      </w:r>
      <w:r>
        <w:rPr>
          <w:sz w:val="28"/>
          <w:szCs w:val="28"/>
        </w:rPr>
        <w:t>ИЛИ</w:t>
      </w:r>
      <w:r>
        <w:rPr>
          <w:spacing w:val="-15"/>
          <w:sz w:val="28"/>
          <w:szCs w:val="28"/>
        </w:rPr>
        <w:t xml:space="preserve"> </w:t>
      </w:r>
      <w:r>
        <w:rPr>
          <w:spacing w:val="-2"/>
          <w:sz w:val="28"/>
          <w:szCs w:val="28"/>
        </w:rPr>
        <w:t>помощь</w:t>
      </w:r>
    </w:p>
    <w:p w14:paraId="4A034F6A" w14:textId="77777777" w:rsidR="00DC6EC8" w:rsidRDefault="0047792C">
      <w:pPr>
        <w:pStyle w:val="af4"/>
        <w:widowControl/>
        <w:numPr>
          <w:ilvl w:val="0"/>
          <w:numId w:val="111"/>
        </w:numPr>
        <w:tabs>
          <w:tab w:val="left" w:pos="1042"/>
        </w:tabs>
        <w:autoSpaceDE/>
        <w:autoSpaceDN/>
        <w:ind w:left="1041"/>
        <w:rPr>
          <w:sz w:val="28"/>
          <w:szCs w:val="28"/>
        </w:rPr>
      </w:pPr>
      <w:r>
        <w:rPr>
          <w:spacing w:val="-2"/>
          <w:sz w:val="28"/>
          <w:szCs w:val="28"/>
        </w:rPr>
        <w:t>самостоятельность</w:t>
      </w:r>
    </w:p>
    <w:p w14:paraId="7C0A7005" w14:textId="77777777" w:rsidR="00DC6EC8" w:rsidRDefault="0047792C">
      <w:pPr>
        <w:pStyle w:val="af4"/>
        <w:widowControl/>
        <w:numPr>
          <w:ilvl w:val="0"/>
          <w:numId w:val="111"/>
        </w:numPr>
        <w:tabs>
          <w:tab w:val="left" w:pos="1042"/>
        </w:tabs>
        <w:autoSpaceDE/>
        <w:autoSpaceDN/>
        <w:ind w:left="1041"/>
        <w:rPr>
          <w:sz w:val="28"/>
          <w:szCs w:val="28"/>
        </w:rPr>
      </w:pPr>
      <w:r>
        <w:rPr>
          <w:spacing w:val="-2"/>
          <w:sz w:val="28"/>
          <w:szCs w:val="28"/>
        </w:rPr>
        <w:t>доброта</w:t>
      </w:r>
    </w:p>
    <w:p w14:paraId="377859D7" w14:textId="77777777" w:rsidR="00DC6EC8" w:rsidRDefault="0047792C">
      <w:pPr>
        <w:pStyle w:val="af4"/>
        <w:widowControl/>
        <w:numPr>
          <w:ilvl w:val="0"/>
          <w:numId w:val="111"/>
        </w:numPr>
        <w:tabs>
          <w:tab w:val="left" w:pos="1042"/>
        </w:tabs>
        <w:autoSpaceDE/>
        <w:autoSpaceDN/>
        <w:ind w:left="1041"/>
        <w:rPr>
          <w:sz w:val="28"/>
          <w:szCs w:val="28"/>
        </w:rPr>
      </w:pPr>
      <w:r>
        <w:rPr>
          <w:spacing w:val="-2"/>
          <w:sz w:val="28"/>
          <w:szCs w:val="28"/>
        </w:rPr>
        <w:t>забота</w:t>
      </w:r>
    </w:p>
    <w:p w14:paraId="1F1B67D9" w14:textId="77777777" w:rsidR="00DC6EC8" w:rsidRDefault="0047792C">
      <w:pPr>
        <w:pStyle w:val="af4"/>
        <w:widowControl/>
        <w:numPr>
          <w:ilvl w:val="0"/>
          <w:numId w:val="111"/>
        </w:numPr>
        <w:tabs>
          <w:tab w:val="left" w:pos="1042"/>
        </w:tabs>
        <w:autoSpaceDE/>
        <w:autoSpaceDN/>
        <w:ind w:left="1041"/>
        <w:rPr>
          <w:sz w:val="28"/>
          <w:szCs w:val="28"/>
        </w:rPr>
      </w:pPr>
      <w:r>
        <w:rPr>
          <w:spacing w:val="-2"/>
          <w:sz w:val="28"/>
          <w:szCs w:val="28"/>
        </w:rPr>
        <w:t>вежливость</w:t>
      </w:r>
    </w:p>
    <w:p w14:paraId="796BA208" w14:textId="77777777" w:rsidR="00DC6EC8" w:rsidRDefault="0047792C">
      <w:pPr>
        <w:pStyle w:val="af4"/>
        <w:widowControl/>
        <w:numPr>
          <w:ilvl w:val="0"/>
          <w:numId w:val="111"/>
        </w:numPr>
        <w:tabs>
          <w:tab w:val="left" w:pos="1042"/>
        </w:tabs>
        <w:autoSpaceDE/>
        <w:autoSpaceDN/>
        <w:ind w:left="1041"/>
        <w:rPr>
          <w:sz w:val="28"/>
          <w:szCs w:val="28"/>
        </w:rPr>
      </w:pPr>
      <w:r>
        <w:rPr>
          <w:sz w:val="28"/>
          <w:szCs w:val="28"/>
        </w:rPr>
        <w:lastRenderedPageBreak/>
        <w:t>любовь</w:t>
      </w:r>
      <w:r>
        <w:rPr>
          <w:spacing w:val="-7"/>
          <w:sz w:val="28"/>
          <w:szCs w:val="28"/>
        </w:rPr>
        <w:t xml:space="preserve"> </w:t>
      </w:r>
      <w:r>
        <w:rPr>
          <w:sz w:val="28"/>
          <w:szCs w:val="28"/>
        </w:rPr>
        <w:t>(к</w:t>
      </w:r>
      <w:r>
        <w:rPr>
          <w:spacing w:val="-6"/>
          <w:sz w:val="28"/>
          <w:szCs w:val="28"/>
        </w:rPr>
        <w:t xml:space="preserve"> </w:t>
      </w:r>
      <w:r>
        <w:rPr>
          <w:sz w:val="28"/>
          <w:szCs w:val="28"/>
        </w:rPr>
        <w:t>близким,</w:t>
      </w:r>
      <w:r>
        <w:rPr>
          <w:spacing w:val="-7"/>
          <w:sz w:val="28"/>
          <w:szCs w:val="28"/>
        </w:rPr>
        <w:t xml:space="preserve"> </w:t>
      </w:r>
      <w:r>
        <w:rPr>
          <w:sz w:val="28"/>
          <w:szCs w:val="28"/>
        </w:rPr>
        <w:t>к</w:t>
      </w:r>
      <w:r>
        <w:rPr>
          <w:spacing w:val="-8"/>
          <w:sz w:val="28"/>
          <w:szCs w:val="28"/>
        </w:rPr>
        <w:t xml:space="preserve"> </w:t>
      </w:r>
      <w:r>
        <w:rPr>
          <w:sz w:val="28"/>
          <w:szCs w:val="28"/>
        </w:rPr>
        <w:t>людям,</w:t>
      </w:r>
      <w:r>
        <w:rPr>
          <w:spacing w:val="-7"/>
          <w:sz w:val="28"/>
          <w:szCs w:val="28"/>
        </w:rPr>
        <w:t xml:space="preserve"> </w:t>
      </w:r>
      <w:r>
        <w:rPr>
          <w:sz w:val="28"/>
          <w:szCs w:val="28"/>
        </w:rPr>
        <w:t>к</w:t>
      </w:r>
      <w:r>
        <w:rPr>
          <w:spacing w:val="-6"/>
          <w:sz w:val="28"/>
          <w:szCs w:val="28"/>
        </w:rPr>
        <w:t xml:space="preserve"> </w:t>
      </w:r>
      <w:r>
        <w:rPr>
          <w:sz w:val="28"/>
          <w:szCs w:val="28"/>
        </w:rPr>
        <w:t>животным</w:t>
      </w:r>
      <w:r>
        <w:rPr>
          <w:spacing w:val="-8"/>
          <w:sz w:val="28"/>
          <w:szCs w:val="28"/>
        </w:rPr>
        <w:t xml:space="preserve"> </w:t>
      </w:r>
      <w:r>
        <w:rPr>
          <w:sz w:val="28"/>
          <w:szCs w:val="28"/>
        </w:rPr>
        <w:t>и</w:t>
      </w:r>
      <w:r>
        <w:rPr>
          <w:spacing w:val="-7"/>
          <w:sz w:val="28"/>
          <w:szCs w:val="28"/>
        </w:rPr>
        <w:t xml:space="preserve"> </w:t>
      </w:r>
      <w:proofErr w:type="spellStart"/>
      <w:r>
        <w:rPr>
          <w:spacing w:val="-5"/>
          <w:sz w:val="28"/>
          <w:szCs w:val="28"/>
        </w:rPr>
        <w:t>тп</w:t>
      </w:r>
      <w:proofErr w:type="spellEnd"/>
      <w:r>
        <w:rPr>
          <w:spacing w:val="-5"/>
          <w:sz w:val="28"/>
          <w:szCs w:val="28"/>
        </w:rPr>
        <w:t>)</w:t>
      </w:r>
    </w:p>
    <w:p w14:paraId="31340192" w14:textId="77777777" w:rsidR="00DC6EC8" w:rsidRDefault="0047792C">
      <w:pPr>
        <w:pStyle w:val="af4"/>
        <w:widowControl/>
        <w:numPr>
          <w:ilvl w:val="0"/>
          <w:numId w:val="111"/>
        </w:numPr>
        <w:tabs>
          <w:tab w:val="left" w:pos="1042"/>
        </w:tabs>
        <w:autoSpaceDE/>
        <w:autoSpaceDN/>
        <w:ind w:left="1041"/>
        <w:rPr>
          <w:sz w:val="28"/>
          <w:szCs w:val="28"/>
        </w:rPr>
      </w:pPr>
      <w:r>
        <w:rPr>
          <w:sz w:val="28"/>
          <w:szCs w:val="28"/>
        </w:rPr>
        <w:t>культура</w:t>
      </w:r>
      <w:r>
        <w:rPr>
          <w:spacing w:val="-10"/>
          <w:sz w:val="28"/>
          <w:szCs w:val="28"/>
        </w:rPr>
        <w:t xml:space="preserve"> </w:t>
      </w:r>
      <w:r>
        <w:rPr>
          <w:sz w:val="28"/>
          <w:szCs w:val="28"/>
        </w:rPr>
        <w:t>поведения</w:t>
      </w:r>
      <w:r>
        <w:rPr>
          <w:spacing w:val="-9"/>
          <w:sz w:val="28"/>
          <w:szCs w:val="28"/>
        </w:rPr>
        <w:t xml:space="preserve"> </w:t>
      </w:r>
      <w:r>
        <w:rPr>
          <w:sz w:val="28"/>
          <w:szCs w:val="28"/>
        </w:rPr>
        <w:t>(этикет)</w:t>
      </w:r>
      <w:r>
        <w:rPr>
          <w:spacing w:val="-10"/>
          <w:sz w:val="28"/>
          <w:szCs w:val="28"/>
        </w:rPr>
        <w:t xml:space="preserve"> </w:t>
      </w:r>
      <w:r>
        <w:rPr>
          <w:sz w:val="28"/>
          <w:szCs w:val="28"/>
        </w:rPr>
        <w:t>и</w:t>
      </w:r>
      <w:r>
        <w:rPr>
          <w:spacing w:val="-9"/>
          <w:sz w:val="28"/>
          <w:szCs w:val="28"/>
        </w:rPr>
        <w:t xml:space="preserve"> </w:t>
      </w:r>
      <w:r>
        <w:rPr>
          <w:spacing w:val="-5"/>
          <w:sz w:val="28"/>
          <w:szCs w:val="28"/>
        </w:rPr>
        <w:t>др.</w:t>
      </w:r>
    </w:p>
    <w:p w14:paraId="332D10D6" w14:textId="77777777" w:rsidR="00DC6EC8" w:rsidRDefault="0047792C">
      <w:pPr>
        <w:pStyle w:val="ae"/>
        <w:widowControl/>
        <w:autoSpaceDE/>
        <w:autoSpaceDN/>
        <w:ind w:right="404" w:firstLineChars="300" w:firstLine="840"/>
        <w:rPr>
          <w:sz w:val="28"/>
          <w:szCs w:val="28"/>
        </w:rPr>
      </w:pPr>
      <w:r>
        <w:rPr>
          <w:sz w:val="28"/>
          <w:szCs w:val="28"/>
        </w:rPr>
        <w:t>Национальная</w:t>
      </w:r>
      <w:r>
        <w:rPr>
          <w:spacing w:val="-12"/>
          <w:sz w:val="28"/>
          <w:szCs w:val="28"/>
        </w:rPr>
        <w:t xml:space="preserve"> </w:t>
      </w:r>
      <w:r>
        <w:rPr>
          <w:sz w:val="28"/>
          <w:szCs w:val="28"/>
        </w:rPr>
        <w:t>специфика</w:t>
      </w:r>
      <w:r>
        <w:rPr>
          <w:spacing w:val="-13"/>
          <w:sz w:val="28"/>
          <w:szCs w:val="28"/>
        </w:rPr>
        <w:t xml:space="preserve"> </w:t>
      </w:r>
      <w:r>
        <w:rPr>
          <w:sz w:val="28"/>
          <w:szCs w:val="28"/>
        </w:rPr>
        <w:t>г.</w:t>
      </w:r>
      <w:r>
        <w:rPr>
          <w:spacing w:val="-12"/>
          <w:sz w:val="28"/>
          <w:szCs w:val="28"/>
        </w:rPr>
        <w:t xml:space="preserve"> </w:t>
      </w:r>
      <w:r>
        <w:rPr>
          <w:sz w:val="28"/>
          <w:szCs w:val="28"/>
        </w:rPr>
        <w:t>Казани</w:t>
      </w:r>
      <w:r>
        <w:rPr>
          <w:spacing w:val="-10"/>
          <w:sz w:val="28"/>
          <w:szCs w:val="28"/>
        </w:rPr>
        <w:t xml:space="preserve"> </w:t>
      </w:r>
      <w:r>
        <w:rPr>
          <w:sz w:val="28"/>
          <w:szCs w:val="28"/>
        </w:rPr>
        <w:t>отражается</w:t>
      </w:r>
      <w:r>
        <w:rPr>
          <w:spacing w:val="-12"/>
          <w:sz w:val="28"/>
          <w:szCs w:val="28"/>
        </w:rPr>
        <w:t xml:space="preserve"> </w:t>
      </w:r>
      <w:r>
        <w:rPr>
          <w:sz w:val="28"/>
          <w:szCs w:val="28"/>
        </w:rPr>
        <w:t>в</w:t>
      </w:r>
      <w:r>
        <w:rPr>
          <w:spacing w:val="-12"/>
          <w:sz w:val="28"/>
          <w:szCs w:val="28"/>
        </w:rPr>
        <w:t xml:space="preserve"> </w:t>
      </w:r>
      <w:r>
        <w:rPr>
          <w:sz w:val="28"/>
          <w:szCs w:val="28"/>
        </w:rPr>
        <w:t>Рабочей</w:t>
      </w:r>
      <w:r>
        <w:rPr>
          <w:spacing w:val="-11"/>
          <w:sz w:val="28"/>
          <w:szCs w:val="28"/>
        </w:rPr>
        <w:t xml:space="preserve"> </w:t>
      </w:r>
      <w:r>
        <w:rPr>
          <w:sz w:val="28"/>
          <w:szCs w:val="28"/>
        </w:rPr>
        <w:t>программе</w:t>
      </w:r>
      <w:r>
        <w:rPr>
          <w:spacing w:val="-13"/>
          <w:sz w:val="28"/>
          <w:szCs w:val="28"/>
        </w:rPr>
        <w:t xml:space="preserve"> </w:t>
      </w:r>
      <w:r>
        <w:rPr>
          <w:sz w:val="28"/>
          <w:szCs w:val="28"/>
        </w:rPr>
        <w:t>воспитания</w:t>
      </w:r>
      <w:r>
        <w:rPr>
          <w:spacing w:val="-11"/>
          <w:sz w:val="28"/>
          <w:szCs w:val="28"/>
        </w:rPr>
        <w:t xml:space="preserve"> </w:t>
      </w:r>
      <w:r>
        <w:rPr>
          <w:sz w:val="28"/>
          <w:szCs w:val="28"/>
        </w:rPr>
        <w:t>как направление поступательного знакомства детей с историей и традициями народов Республики Татарстан в форматах различных мероприятий (чтение народных сказок, беседы, национальные праздники, национальные костюмы, национальные игры и др.)</w:t>
      </w:r>
    </w:p>
    <w:p w14:paraId="62EBB091" w14:textId="77777777" w:rsidR="00DC6EC8" w:rsidRDefault="0047792C">
      <w:pPr>
        <w:pStyle w:val="ae"/>
        <w:widowControl/>
        <w:autoSpaceDE/>
        <w:autoSpaceDN/>
        <w:ind w:right="404" w:firstLineChars="300" w:firstLine="840"/>
        <w:rPr>
          <w:sz w:val="28"/>
          <w:szCs w:val="28"/>
        </w:rPr>
      </w:pPr>
      <w:r>
        <w:rPr>
          <w:sz w:val="28"/>
          <w:szCs w:val="28"/>
        </w:rPr>
        <w:t>Процесс ознакомления детей с национальной культурой осуществляется в различных видах детской деятельности:</w:t>
      </w:r>
    </w:p>
    <w:p w14:paraId="06E187D1" w14:textId="77777777" w:rsidR="00DC6EC8" w:rsidRDefault="0047792C">
      <w:pPr>
        <w:pStyle w:val="af4"/>
        <w:widowControl/>
        <w:numPr>
          <w:ilvl w:val="0"/>
          <w:numId w:val="112"/>
        </w:numPr>
        <w:tabs>
          <w:tab w:val="left" w:pos="1610"/>
        </w:tabs>
        <w:autoSpaceDE/>
        <w:autoSpaceDN/>
        <w:ind w:right="413" w:firstLine="0"/>
        <w:jc w:val="both"/>
        <w:rPr>
          <w:sz w:val="28"/>
          <w:szCs w:val="28"/>
        </w:rPr>
      </w:pPr>
      <w:r>
        <w:rPr>
          <w:sz w:val="28"/>
          <w:szCs w:val="28"/>
        </w:rPr>
        <w:t>социализация: игровая деятельность (игры с куклами в национальных костюмах, дидактические, театрализованные игры);</w:t>
      </w:r>
    </w:p>
    <w:p w14:paraId="152407F0" w14:textId="77777777" w:rsidR="00DC6EC8" w:rsidRDefault="0047792C">
      <w:pPr>
        <w:pStyle w:val="af4"/>
        <w:widowControl/>
        <w:numPr>
          <w:ilvl w:val="0"/>
          <w:numId w:val="112"/>
        </w:numPr>
        <w:tabs>
          <w:tab w:val="left" w:pos="1610"/>
        </w:tabs>
        <w:autoSpaceDE/>
        <w:autoSpaceDN/>
        <w:ind w:left="1610"/>
        <w:jc w:val="both"/>
        <w:rPr>
          <w:sz w:val="28"/>
          <w:szCs w:val="28"/>
        </w:rPr>
      </w:pPr>
      <w:r>
        <w:rPr>
          <w:sz w:val="28"/>
          <w:szCs w:val="28"/>
        </w:rPr>
        <w:t>физическая</w:t>
      </w:r>
      <w:r>
        <w:rPr>
          <w:spacing w:val="-2"/>
          <w:sz w:val="28"/>
          <w:szCs w:val="28"/>
        </w:rPr>
        <w:t xml:space="preserve"> </w:t>
      </w:r>
      <w:r>
        <w:rPr>
          <w:sz w:val="28"/>
          <w:szCs w:val="28"/>
        </w:rPr>
        <w:t>культура:</w:t>
      </w:r>
      <w:r>
        <w:rPr>
          <w:spacing w:val="-1"/>
          <w:sz w:val="28"/>
          <w:szCs w:val="28"/>
        </w:rPr>
        <w:t xml:space="preserve"> </w:t>
      </w:r>
      <w:r>
        <w:rPr>
          <w:sz w:val="28"/>
          <w:szCs w:val="28"/>
        </w:rPr>
        <w:t>народные</w:t>
      </w:r>
      <w:r>
        <w:rPr>
          <w:spacing w:val="-3"/>
          <w:sz w:val="28"/>
          <w:szCs w:val="28"/>
        </w:rPr>
        <w:t xml:space="preserve"> </w:t>
      </w:r>
      <w:r>
        <w:rPr>
          <w:sz w:val="28"/>
          <w:szCs w:val="28"/>
        </w:rPr>
        <w:t>подвижные</w:t>
      </w:r>
      <w:r>
        <w:rPr>
          <w:spacing w:val="-3"/>
          <w:sz w:val="28"/>
          <w:szCs w:val="28"/>
        </w:rPr>
        <w:t xml:space="preserve"> </w:t>
      </w:r>
      <w:r>
        <w:rPr>
          <w:spacing w:val="-2"/>
          <w:sz w:val="28"/>
          <w:szCs w:val="28"/>
        </w:rPr>
        <w:t>игры;</w:t>
      </w:r>
    </w:p>
    <w:p w14:paraId="22513FB5" w14:textId="77777777" w:rsidR="00DC6EC8" w:rsidRDefault="0047792C">
      <w:pPr>
        <w:pStyle w:val="af4"/>
        <w:widowControl/>
        <w:numPr>
          <w:ilvl w:val="0"/>
          <w:numId w:val="112"/>
        </w:numPr>
        <w:tabs>
          <w:tab w:val="left" w:pos="1610"/>
        </w:tabs>
        <w:autoSpaceDE/>
        <w:autoSpaceDN/>
        <w:ind w:right="415" w:firstLine="0"/>
        <w:jc w:val="both"/>
        <w:rPr>
          <w:sz w:val="28"/>
          <w:szCs w:val="28"/>
        </w:rPr>
      </w:pPr>
      <w:r>
        <w:rPr>
          <w:sz w:val="28"/>
          <w:szCs w:val="28"/>
        </w:rPr>
        <w:t>познание</w:t>
      </w:r>
      <w:r>
        <w:rPr>
          <w:spacing w:val="-3"/>
          <w:sz w:val="28"/>
          <w:szCs w:val="28"/>
        </w:rPr>
        <w:t xml:space="preserve"> </w:t>
      </w:r>
      <w:r>
        <w:rPr>
          <w:sz w:val="28"/>
          <w:szCs w:val="28"/>
        </w:rPr>
        <w:t>(формирование</w:t>
      </w:r>
      <w:r>
        <w:rPr>
          <w:spacing w:val="-3"/>
          <w:sz w:val="28"/>
          <w:szCs w:val="28"/>
        </w:rPr>
        <w:t xml:space="preserve"> </w:t>
      </w:r>
      <w:r>
        <w:rPr>
          <w:sz w:val="28"/>
          <w:szCs w:val="28"/>
        </w:rPr>
        <w:t>целостной</w:t>
      </w:r>
      <w:r>
        <w:rPr>
          <w:spacing w:val="-4"/>
          <w:sz w:val="28"/>
          <w:szCs w:val="28"/>
        </w:rPr>
        <w:t xml:space="preserve"> </w:t>
      </w:r>
      <w:r>
        <w:rPr>
          <w:sz w:val="28"/>
          <w:szCs w:val="28"/>
        </w:rPr>
        <w:t>картины</w:t>
      </w:r>
      <w:r>
        <w:rPr>
          <w:spacing w:val="-4"/>
          <w:sz w:val="28"/>
          <w:szCs w:val="28"/>
        </w:rPr>
        <w:t xml:space="preserve"> </w:t>
      </w:r>
      <w:r>
        <w:rPr>
          <w:sz w:val="28"/>
          <w:szCs w:val="28"/>
        </w:rPr>
        <w:t>мира):</w:t>
      </w:r>
      <w:r>
        <w:rPr>
          <w:spacing w:val="-3"/>
          <w:sz w:val="28"/>
          <w:szCs w:val="28"/>
        </w:rPr>
        <w:t xml:space="preserve"> </w:t>
      </w:r>
      <w:r>
        <w:rPr>
          <w:sz w:val="28"/>
          <w:szCs w:val="28"/>
        </w:rPr>
        <w:t>экскурсии</w:t>
      </w:r>
      <w:r>
        <w:rPr>
          <w:spacing w:val="-1"/>
          <w:sz w:val="28"/>
          <w:szCs w:val="28"/>
        </w:rPr>
        <w:t xml:space="preserve"> </w:t>
      </w:r>
      <w:r>
        <w:rPr>
          <w:sz w:val="28"/>
          <w:szCs w:val="28"/>
        </w:rPr>
        <w:t>в</w:t>
      </w:r>
      <w:r>
        <w:rPr>
          <w:spacing w:val="-3"/>
          <w:sz w:val="28"/>
          <w:szCs w:val="28"/>
        </w:rPr>
        <w:t xml:space="preserve"> </w:t>
      </w:r>
      <w:r>
        <w:rPr>
          <w:sz w:val="28"/>
          <w:szCs w:val="28"/>
        </w:rPr>
        <w:t>выставочные</w:t>
      </w:r>
      <w:r>
        <w:rPr>
          <w:spacing w:val="-4"/>
          <w:sz w:val="28"/>
          <w:szCs w:val="28"/>
        </w:rPr>
        <w:t xml:space="preserve"> </w:t>
      </w:r>
      <w:r>
        <w:rPr>
          <w:sz w:val="28"/>
          <w:szCs w:val="28"/>
        </w:rPr>
        <w:t>залы, концерты, театры;</w:t>
      </w:r>
    </w:p>
    <w:p w14:paraId="2205BB1A" w14:textId="77777777" w:rsidR="00DC6EC8" w:rsidRDefault="0047792C">
      <w:pPr>
        <w:pStyle w:val="af4"/>
        <w:widowControl/>
        <w:numPr>
          <w:ilvl w:val="0"/>
          <w:numId w:val="112"/>
        </w:numPr>
        <w:tabs>
          <w:tab w:val="left" w:pos="1610"/>
        </w:tabs>
        <w:autoSpaceDE/>
        <w:autoSpaceDN/>
        <w:ind w:right="410" w:firstLine="0"/>
        <w:jc w:val="both"/>
        <w:rPr>
          <w:sz w:val="28"/>
          <w:szCs w:val="28"/>
        </w:rPr>
      </w:pPr>
      <w:r>
        <w:rPr>
          <w:sz w:val="28"/>
          <w:szCs w:val="28"/>
        </w:rPr>
        <w:t>художественное творчество (приобщение к искусству): организация выставок изделий национального декоративно-прикладного творчества;</w:t>
      </w:r>
    </w:p>
    <w:p w14:paraId="50E79EB3" w14:textId="77777777" w:rsidR="00DC6EC8" w:rsidRDefault="0047792C">
      <w:pPr>
        <w:pStyle w:val="af4"/>
        <w:widowControl/>
        <w:numPr>
          <w:ilvl w:val="0"/>
          <w:numId w:val="112"/>
        </w:numPr>
        <w:tabs>
          <w:tab w:val="left" w:pos="1610"/>
        </w:tabs>
        <w:autoSpaceDE/>
        <w:autoSpaceDN/>
        <w:ind w:right="409" w:firstLine="0"/>
        <w:jc w:val="both"/>
        <w:rPr>
          <w:sz w:val="28"/>
          <w:szCs w:val="28"/>
        </w:rPr>
      </w:pPr>
      <w:r>
        <w:rPr>
          <w:sz w:val="28"/>
          <w:szCs w:val="28"/>
        </w:rPr>
        <w:t>художественная литература: чтение произведений татарских поэтов и писателей, устное</w:t>
      </w:r>
      <w:r>
        <w:rPr>
          <w:spacing w:val="-7"/>
          <w:sz w:val="28"/>
          <w:szCs w:val="28"/>
        </w:rPr>
        <w:t xml:space="preserve"> </w:t>
      </w:r>
      <w:r>
        <w:rPr>
          <w:sz w:val="28"/>
          <w:szCs w:val="28"/>
        </w:rPr>
        <w:t>народное</w:t>
      </w:r>
      <w:r>
        <w:rPr>
          <w:spacing w:val="-7"/>
          <w:sz w:val="28"/>
          <w:szCs w:val="28"/>
        </w:rPr>
        <w:t xml:space="preserve"> </w:t>
      </w:r>
      <w:r>
        <w:rPr>
          <w:sz w:val="28"/>
          <w:szCs w:val="28"/>
        </w:rPr>
        <w:t>творчество</w:t>
      </w:r>
      <w:r>
        <w:rPr>
          <w:spacing w:val="-6"/>
          <w:sz w:val="28"/>
          <w:szCs w:val="28"/>
        </w:rPr>
        <w:t xml:space="preserve"> </w:t>
      </w:r>
      <w:r>
        <w:rPr>
          <w:sz w:val="28"/>
          <w:szCs w:val="28"/>
        </w:rPr>
        <w:t>(потешки,</w:t>
      </w:r>
      <w:r>
        <w:rPr>
          <w:spacing w:val="-6"/>
          <w:sz w:val="28"/>
          <w:szCs w:val="28"/>
        </w:rPr>
        <w:t xml:space="preserve"> </w:t>
      </w:r>
      <w:r>
        <w:rPr>
          <w:sz w:val="28"/>
          <w:szCs w:val="28"/>
        </w:rPr>
        <w:t>колыбельные,</w:t>
      </w:r>
      <w:r>
        <w:rPr>
          <w:spacing w:val="-6"/>
          <w:sz w:val="28"/>
          <w:szCs w:val="28"/>
        </w:rPr>
        <w:t xml:space="preserve"> </w:t>
      </w:r>
      <w:r>
        <w:rPr>
          <w:sz w:val="28"/>
          <w:szCs w:val="28"/>
        </w:rPr>
        <w:t>загадки,</w:t>
      </w:r>
      <w:r>
        <w:rPr>
          <w:spacing w:val="-6"/>
          <w:sz w:val="28"/>
          <w:szCs w:val="28"/>
        </w:rPr>
        <w:t xml:space="preserve"> </w:t>
      </w:r>
      <w:r>
        <w:rPr>
          <w:sz w:val="28"/>
          <w:szCs w:val="28"/>
        </w:rPr>
        <w:t>зазывали,</w:t>
      </w:r>
      <w:r>
        <w:rPr>
          <w:spacing w:val="-6"/>
          <w:sz w:val="28"/>
          <w:szCs w:val="28"/>
        </w:rPr>
        <w:t xml:space="preserve"> </w:t>
      </w:r>
      <w:r>
        <w:rPr>
          <w:sz w:val="28"/>
          <w:szCs w:val="28"/>
        </w:rPr>
        <w:t>пальчиковые</w:t>
      </w:r>
      <w:r>
        <w:rPr>
          <w:spacing w:val="-7"/>
          <w:sz w:val="28"/>
          <w:szCs w:val="28"/>
        </w:rPr>
        <w:t xml:space="preserve"> </w:t>
      </w:r>
      <w:r>
        <w:rPr>
          <w:sz w:val="28"/>
          <w:szCs w:val="28"/>
        </w:rPr>
        <w:t>игры и др.);</w:t>
      </w:r>
    </w:p>
    <w:p w14:paraId="60C01317" w14:textId="77777777" w:rsidR="00DC6EC8" w:rsidRDefault="0047792C">
      <w:pPr>
        <w:pStyle w:val="af4"/>
        <w:widowControl/>
        <w:numPr>
          <w:ilvl w:val="0"/>
          <w:numId w:val="112"/>
        </w:numPr>
        <w:tabs>
          <w:tab w:val="left" w:pos="1610"/>
        </w:tabs>
        <w:autoSpaceDE/>
        <w:autoSpaceDN/>
        <w:ind w:right="409" w:firstLine="0"/>
        <w:jc w:val="both"/>
        <w:rPr>
          <w:sz w:val="28"/>
          <w:szCs w:val="28"/>
        </w:rPr>
      </w:pPr>
      <w:r>
        <w:rPr>
          <w:sz w:val="28"/>
          <w:szCs w:val="28"/>
        </w:rPr>
        <w:t>музыка: знакомство с творчеством классиков татарской музыкальной культуры, искусства, организация театрализованной деятельности, народных праздников, ознакомление</w:t>
      </w:r>
      <w:r>
        <w:rPr>
          <w:spacing w:val="-12"/>
          <w:sz w:val="28"/>
          <w:szCs w:val="28"/>
        </w:rPr>
        <w:t xml:space="preserve"> </w:t>
      </w:r>
      <w:r>
        <w:rPr>
          <w:sz w:val="28"/>
          <w:szCs w:val="28"/>
        </w:rPr>
        <w:t>с</w:t>
      </w:r>
      <w:r>
        <w:rPr>
          <w:spacing w:val="-12"/>
          <w:sz w:val="28"/>
          <w:szCs w:val="28"/>
        </w:rPr>
        <w:t xml:space="preserve"> </w:t>
      </w:r>
      <w:r>
        <w:rPr>
          <w:sz w:val="28"/>
          <w:szCs w:val="28"/>
        </w:rPr>
        <w:t>народными</w:t>
      </w:r>
      <w:r>
        <w:rPr>
          <w:spacing w:val="-10"/>
          <w:sz w:val="28"/>
          <w:szCs w:val="28"/>
        </w:rPr>
        <w:t xml:space="preserve"> </w:t>
      </w:r>
      <w:r>
        <w:rPr>
          <w:sz w:val="28"/>
          <w:szCs w:val="28"/>
        </w:rPr>
        <w:t>мелодиями,</w:t>
      </w:r>
      <w:r>
        <w:rPr>
          <w:spacing w:val="-11"/>
          <w:sz w:val="28"/>
          <w:szCs w:val="28"/>
        </w:rPr>
        <w:t xml:space="preserve"> </w:t>
      </w:r>
      <w:r>
        <w:rPr>
          <w:sz w:val="28"/>
          <w:szCs w:val="28"/>
        </w:rPr>
        <w:t>песнями,</w:t>
      </w:r>
      <w:r>
        <w:rPr>
          <w:spacing w:val="-11"/>
          <w:sz w:val="28"/>
          <w:szCs w:val="28"/>
        </w:rPr>
        <w:t xml:space="preserve"> </w:t>
      </w:r>
      <w:r>
        <w:rPr>
          <w:sz w:val="28"/>
          <w:szCs w:val="28"/>
        </w:rPr>
        <w:t>музыкой,</w:t>
      </w:r>
      <w:r>
        <w:rPr>
          <w:spacing w:val="-11"/>
          <w:sz w:val="28"/>
          <w:szCs w:val="28"/>
        </w:rPr>
        <w:t xml:space="preserve"> </w:t>
      </w:r>
      <w:r>
        <w:rPr>
          <w:sz w:val="28"/>
          <w:szCs w:val="28"/>
        </w:rPr>
        <w:t>музыкальными</w:t>
      </w:r>
      <w:r>
        <w:rPr>
          <w:spacing w:val="-10"/>
          <w:sz w:val="28"/>
          <w:szCs w:val="28"/>
        </w:rPr>
        <w:t xml:space="preserve"> </w:t>
      </w:r>
      <w:r>
        <w:rPr>
          <w:sz w:val="28"/>
          <w:szCs w:val="28"/>
        </w:rPr>
        <w:t>инструментами, танцами, танцевальными движениями.</w:t>
      </w:r>
    </w:p>
    <w:p w14:paraId="43A93FEF" w14:textId="77777777" w:rsidR="00DC6EC8" w:rsidRDefault="00DC6EC8">
      <w:pPr>
        <w:pStyle w:val="ae"/>
        <w:widowControl/>
        <w:autoSpaceDE/>
        <w:autoSpaceDN/>
        <w:rPr>
          <w:sz w:val="28"/>
          <w:szCs w:val="28"/>
        </w:rPr>
      </w:pPr>
    </w:p>
    <w:p w14:paraId="4F0680DA" w14:textId="77777777" w:rsidR="00DC6EC8" w:rsidRDefault="0047792C">
      <w:pPr>
        <w:keepNext/>
        <w:suppressLineNumbers/>
        <w:spacing w:line="276" w:lineRule="auto"/>
        <w:ind w:firstLine="709"/>
        <w:contextualSpacing/>
        <w:jc w:val="both"/>
        <w:rPr>
          <w:spacing w:val="-2"/>
          <w:sz w:val="28"/>
          <w:szCs w:val="28"/>
        </w:rPr>
      </w:pPr>
      <w:r>
        <w:rPr>
          <w:sz w:val="28"/>
          <w:szCs w:val="28"/>
        </w:rPr>
        <w:t>Реализация</w:t>
      </w:r>
      <w:r>
        <w:rPr>
          <w:spacing w:val="-3"/>
          <w:sz w:val="28"/>
          <w:szCs w:val="28"/>
        </w:rPr>
        <w:t xml:space="preserve"> </w:t>
      </w:r>
      <w:r>
        <w:rPr>
          <w:sz w:val="28"/>
          <w:szCs w:val="28"/>
        </w:rPr>
        <w:t>Рабочей</w:t>
      </w:r>
      <w:r>
        <w:rPr>
          <w:spacing w:val="-1"/>
          <w:sz w:val="28"/>
          <w:szCs w:val="28"/>
        </w:rPr>
        <w:t xml:space="preserve"> </w:t>
      </w:r>
      <w:r>
        <w:rPr>
          <w:sz w:val="28"/>
          <w:szCs w:val="28"/>
        </w:rPr>
        <w:t>программы</w:t>
      </w:r>
      <w:r>
        <w:rPr>
          <w:spacing w:val="-2"/>
          <w:sz w:val="28"/>
          <w:szCs w:val="28"/>
        </w:rPr>
        <w:t xml:space="preserve"> </w:t>
      </w:r>
      <w:r>
        <w:rPr>
          <w:sz w:val="28"/>
          <w:szCs w:val="28"/>
        </w:rPr>
        <w:t>воспитания</w:t>
      </w:r>
      <w:r>
        <w:rPr>
          <w:spacing w:val="-1"/>
          <w:sz w:val="28"/>
          <w:szCs w:val="28"/>
        </w:rPr>
        <w:t xml:space="preserve"> </w:t>
      </w:r>
      <w:r>
        <w:rPr>
          <w:sz w:val="28"/>
          <w:szCs w:val="28"/>
        </w:rPr>
        <w:t>основана</w:t>
      </w:r>
      <w:r>
        <w:rPr>
          <w:spacing w:val="-3"/>
          <w:sz w:val="28"/>
          <w:szCs w:val="28"/>
        </w:rPr>
        <w:t xml:space="preserve"> </w:t>
      </w:r>
      <w:r>
        <w:rPr>
          <w:sz w:val="28"/>
          <w:szCs w:val="28"/>
        </w:rPr>
        <w:t>на</w:t>
      </w:r>
      <w:r>
        <w:rPr>
          <w:spacing w:val="-3"/>
          <w:sz w:val="28"/>
          <w:szCs w:val="28"/>
        </w:rPr>
        <w:t xml:space="preserve"> </w:t>
      </w:r>
      <w:r>
        <w:rPr>
          <w:sz w:val="28"/>
          <w:szCs w:val="28"/>
        </w:rPr>
        <w:t>взаимодействии</w:t>
      </w:r>
      <w:r>
        <w:rPr>
          <w:spacing w:val="-1"/>
          <w:sz w:val="28"/>
          <w:szCs w:val="28"/>
        </w:rPr>
        <w:t xml:space="preserve"> </w:t>
      </w:r>
      <w:r>
        <w:rPr>
          <w:sz w:val="28"/>
          <w:szCs w:val="28"/>
        </w:rPr>
        <w:t>с</w:t>
      </w:r>
      <w:r>
        <w:rPr>
          <w:spacing w:val="-3"/>
          <w:sz w:val="28"/>
          <w:szCs w:val="28"/>
        </w:rPr>
        <w:t xml:space="preserve"> </w:t>
      </w:r>
      <w:r>
        <w:rPr>
          <w:sz w:val="28"/>
          <w:szCs w:val="28"/>
        </w:rPr>
        <w:t>разными субъектами</w:t>
      </w:r>
      <w:r>
        <w:rPr>
          <w:spacing w:val="-4"/>
          <w:sz w:val="28"/>
          <w:szCs w:val="28"/>
        </w:rPr>
        <w:t xml:space="preserve"> </w:t>
      </w:r>
      <w:r>
        <w:rPr>
          <w:sz w:val="28"/>
          <w:szCs w:val="28"/>
        </w:rPr>
        <w:t>образовательных</w:t>
      </w:r>
      <w:r>
        <w:rPr>
          <w:spacing w:val="-4"/>
          <w:sz w:val="28"/>
          <w:szCs w:val="28"/>
        </w:rPr>
        <w:t xml:space="preserve"> </w:t>
      </w:r>
      <w:r>
        <w:rPr>
          <w:sz w:val="28"/>
          <w:szCs w:val="28"/>
        </w:rPr>
        <w:t>отношений,</w:t>
      </w:r>
      <w:r>
        <w:rPr>
          <w:spacing w:val="-4"/>
          <w:sz w:val="28"/>
          <w:szCs w:val="28"/>
        </w:rPr>
        <w:t xml:space="preserve"> </w:t>
      </w:r>
      <w:r>
        <w:rPr>
          <w:sz w:val="28"/>
          <w:szCs w:val="28"/>
        </w:rPr>
        <w:t>предполагает</w:t>
      </w:r>
      <w:r>
        <w:rPr>
          <w:spacing w:val="-4"/>
          <w:sz w:val="28"/>
          <w:szCs w:val="28"/>
        </w:rPr>
        <w:t xml:space="preserve"> </w:t>
      </w:r>
      <w:r>
        <w:rPr>
          <w:sz w:val="28"/>
          <w:szCs w:val="28"/>
        </w:rPr>
        <w:t>социальное</w:t>
      </w:r>
      <w:r>
        <w:rPr>
          <w:spacing w:val="-5"/>
          <w:sz w:val="28"/>
          <w:szCs w:val="28"/>
        </w:rPr>
        <w:t xml:space="preserve"> </w:t>
      </w:r>
      <w:r>
        <w:rPr>
          <w:sz w:val="28"/>
          <w:szCs w:val="28"/>
        </w:rPr>
        <w:t>партнерство</w:t>
      </w:r>
      <w:r>
        <w:rPr>
          <w:spacing w:val="-4"/>
          <w:sz w:val="28"/>
          <w:szCs w:val="28"/>
        </w:rPr>
        <w:t xml:space="preserve"> </w:t>
      </w:r>
      <w:r>
        <w:rPr>
          <w:sz w:val="28"/>
          <w:szCs w:val="28"/>
        </w:rPr>
        <w:t>с</w:t>
      </w:r>
      <w:r>
        <w:rPr>
          <w:spacing w:val="-2"/>
          <w:sz w:val="28"/>
          <w:szCs w:val="28"/>
        </w:rPr>
        <w:t xml:space="preserve"> </w:t>
      </w:r>
      <w:r>
        <w:rPr>
          <w:sz w:val="28"/>
          <w:szCs w:val="28"/>
        </w:rPr>
        <w:t xml:space="preserve">другими </w:t>
      </w:r>
      <w:r>
        <w:rPr>
          <w:spacing w:val="-2"/>
          <w:sz w:val="28"/>
          <w:szCs w:val="28"/>
        </w:rPr>
        <w:t>организациями.</w:t>
      </w:r>
    </w:p>
    <w:p w14:paraId="4789FA8B" w14:textId="77777777" w:rsidR="00DC6EC8" w:rsidRDefault="00DC6EC8">
      <w:pPr>
        <w:pStyle w:val="20"/>
        <w:shd w:val="clear" w:color="auto" w:fill="auto"/>
        <w:tabs>
          <w:tab w:val="left" w:pos="1570"/>
        </w:tabs>
        <w:spacing w:before="0" w:after="0" w:line="240" w:lineRule="auto"/>
        <w:jc w:val="both"/>
        <w:rPr>
          <w:b/>
          <w:bCs/>
          <w:lang w:val="ru-RU"/>
        </w:rPr>
      </w:pPr>
    </w:p>
    <w:p w14:paraId="135D8E0D" w14:textId="77777777" w:rsidR="00DC6EC8" w:rsidRDefault="0047792C">
      <w:pPr>
        <w:pStyle w:val="20"/>
        <w:shd w:val="clear" w:color="auto" w:fill="auto"/>
        <w:tabs>
          <w:tab w:val="left" w:pos="1570"/>
        </w:tabs>
        <w:spacing w:before="0" w:after="0" w:line="240" w:lineRule="auto"/>
        <w:ind w:left="709"/>
        <w:jc w:val="both"/>
        <w:rPr>
          <w:b/>
          <w:bCs/>
          <w:lang w:val="ru-RU"/>
        </w:rPr>
      </w:pPr>
      <w:r>
        <w:rPr>
          <w:b/>
          <w:bCs/>
          <w:lang w:val="ru-RU"/>
        </w:rPr>
        <w:t>Цели и задачи воспитания.</w:t>
      </w:r>
    </w:p>
    <w:p w14:paraId="547D8063" w14:textId="77777777" w:rsidR="00DC6EC8" w:rsidRDefault="0047792C">
      <w:pPr>
        <w:pStyle w:val="20"/>
        <w:shd w:val="clear" w:color="auto" w:fill="auto"/>
        <w:tabs>
          <w:tab w:val="left" w:pos="1782"/>
        </w:tabs>
        <w:spacing w:before="0" w:after="0" w:line="240" w:lineRule="auto"/>
        <w:ind w:firstLine="709"/>
        <w:jc w:val="both"/>
        <w:rPr>
          <w:lang w:val="ru-RU"/>
        </w:rPr>
      </w:pPr>
      <w:r>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DB34262" w14:textId="77777777" w:rsidR="00DC6EC8" w:rsidRDefault="0047792C">
      <w:pPr>
        <w:pStyle w:val="20"/>
        <w:numPr>
          <w:ilvl w:val="0"/>
          <w:numId w:val="113"/>
        </w:numPr>
        <w:shd w:val="clear" w:color="auto" w:fill="auto"/>
        <w:tabs>
          <w:tab w:val="left" w:pos="1042"/>
        </w:tabs>
        <w:spacing w:before="0" w:after="0" w:line="240" w:lineRule="auto"/>
        <w:ind w:firstLine="709"/>
        <w:jc w:val="both"/>
        <w:rPr>
          <w:lang w:val="ru-RU"/>
        </w:rPr>
      </w:pPr>
      <w:r>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106A370" w14:textId="77777777" w:rsidR="00DC6EC8" w:rsidRDefault="0047792C">
      <w:pPr>
        <w:pStyle w:val="20"/>
        <w:numPr>
          <w:ilvl w:val="0"/>
          <w:numId w:val="113"/>
        </w:numPr>
        <w:shd w:val="clear" w:color="auto" w:fill="auto"/>
        <w:tabs>
          <w:tab w:val="left" w:pos="1052"/>
        </w:tabs>
        <w:spacing w:before="0" w:after="0" w:line="240" w:lineRule="auto"/>
        <w:ind w:firstLine="709"/>
        <w:jc w:val="both"/>
        <w:rPr>
          <w:lang w:val="ru-RU"/>
        </w:rPr>
      </w:pPr>
      <w:r>
        <w:rPr>
          <w:lang w:val="ru-RU"/>
        </w:rPr>
        <w:t>формирование ценностного отношения к окружающему миру (природному и социокультурному), другим людям, самому себе;</w:t>
      </w:r>
    </w:p>
    <w:p w14:paraId="46B8C0A6" w14:textId="77777777" w:rsidR="00DC6EC8" w:rsidRDefault="0047792C">
      <w:pPr>
        <w:pStyle w:val="20"/>
        <w:numPr>
          <w:ilvl w:val="0"/>
          <w:numId w:val="113"/>
        </w:numPr>
        <w:shd w:val="clear" w:color="auto" w:fill="auto"/>
        <w:tabs>
          <w:tab w:val="left" w:pos="1057"/>
        </w:tabs>
        <w:spacing w:before="0" w:after="0" w:line="240" w:lineRule="auto"/>
        <w:ind w:firstLine="709"/>
        <w:jc w:val="both"/>
        <w:rPr>
          <w:lang w:val="ru-RU"/>
        </w:rPr>
      </w:pPr>
      <w:r>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38C38CA7" w14:textId="77777777" w:rsidR="00DC6EC8" w:rsidRDefault="0047792C">
      <w:pPr>
        <w:pStyle w:val="20"/>
        <w:shd w:val="clear" w:color="auto" w:fill="auto"/>
        <w:tabs>
          <w:tab w:val="left" w:pos="1786"/>
        </w:tabs>
        <w:spacing w:before="0" w:after="0" w:line="240" w:lineRule="auto"/>
        <w:ind w:firstLine="709"/>
        <w:jc w:val="both"/>
        <w:rPr>
          <w:lang w:val="ru-RU"/>
        </w:rPr>
      </w:pPr>
      <w:r>
        <w:rPr>
          <w:lang w:val="ru-RU"/>
        </w:rPr>
        <w:t>Общие задачи воспитания в ДОО:</w:t>
      </w:r>
    </w:p>
    <w:p w14:paraId="40F7AF2C" w14:textId="77777777" w:rsidR="00DC6EC8" w:rsidRDefault="0047792C">
      <w:pPr>
        <w:pStyle w:val="20"/>
        <w:numPr>
          <w:ilvl w:val="0"/>
          <w:numId w:val="114"/>
        </w:numPr>
        <w:shd w:val="clear" w:color="auto" w:fill="auto"/>
        <w:tabs>
          <w:tab w:val="left" w:pos="1023"/>
        </w:tabs>
        <w:spacing w:before="0" w:after="0" w:line="240" w:lineRule="auto"/>
        <w:ind w:firstLine="709"/>
        <w:jc w:val="both"/>
        <w:rPr>
          <w:lang w:val="ru-RU"/>
        </w:rPr>
      </w:pPr>
      <w:r>
        <w:rPr>
          <w:lang w:val="ru-RU"/>
        </w:rPr>
        <w:t>содействовать развитию личности, основанному на принятых в обществе представлениях о добре и зле, должном и недопустимом;</w:t>
      </w:r>
    </w:p>
    <w:p w14:paraId="7907EFEA" w14:textId="77777777" w:rsidR="00DC6EC8" w:rsidRDefault="0047792C">
      <w:pPr>
        <w:pStyle w:val="20"/>
        <w:numPr>
          <w:ilvl w:val="0"/>
          <w:numId w:val="114"/>
        </w:numPr>
        <w:shd w:val="clear" w:color="auto" w:fill="auto"/>
        <w:tabs>
          <w:tab w:val="left" w:pos="1028"/>
        </w:tabs>
        <w:spacing w:before="0" w:after="0" w:line="240" w:lineRule="auto"/>
        <w:ind w:firstLine="709"/>
        <w:jc w:val="both"/>
        <w:rPr>
          <w:lang w:val="ru-RU"/>
        </w:rPr>
      </w:pPr>
      <w:r>
        <w:rPr>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08BE868" w14:textId="77777777" w:rsidR="00DC6EC8" w:rsidRDefault="0047792C">
      <w:pPr>
        <w:pStyle w:val="20"/>
        <w:numPr>
          <w:ilvl w:val="0"/>
          <w:numId w:val="114"/>
        </w:numPr>
        <w:shd w:val="clear" w:color="auto" w:fill="auto"/>
        <w:tabs>
          <w:tab w:val="left" w:pos="1038"/>
        </w:tabs>
        <w:spacing w:before="0" w:after="0" w:line="240" w:lineRule="auto"/>
        <w:ind w:firstLine="709"/>
        <w:jc w:val="both"/>
        <w:rPr>
          <w:lang w:val="ru-RU"/>
        </w:rPr>
      </w:pPr>
      <w:r>
        <w:rPr>
          <w:lang w:val="ru-RU"/>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25FB61F" w14:textId="77777777" w:rsidR="00DC6EC8" w:rsidRDefault="0047792C">
      <w:pPr>
        <w:pStyle w:val="20"/>
        <w:numPr>
          <w:ilvl w:val="0"/>
          <w:numId w:val="114"/>
        </w:numPr>
        <w:shd w:val="clear" w:color="auto" w:fill="auto"/>
        <w:tabs>
          <w:tab w:val="left" w:pos="1033"/>
        </w:tabs>
        <w:spacing w:before="0" w:after="0" w:line="240" w:lineRule="auto"/>
        <w:ind w:firstLine="709"/>
        <w:jc w:val="both"/>
        <w:rPr>
          <w:lang w:val="ru-RU"/>
        </w:rPr>
      </w:pPr>
      <w:r>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CDAA305" w14:textId="77777777" w:rsidR="00DC6EC8" w:rsidRDefault="0047792C">
      <w:pPr>
        <w:pStyle w:val="20"/>
        <w:shd w:val="clear" w:color="auto" w:fill="auto"/>
        <w:tabs>
          <w:tab w:val="left" w:pos="1033"/>
        </w:tabs>
        <w:spacing w:before="0" w:after="0" w:line="240" w:lineRule="auto"/>
        <w:jc w:val="both"/>
        <w:rPr>
          <w:lang w:val="ru-RU"/>
        </w:rPr>
      </w:pPr>
      <w:r>
        <w:rPr>
          <w:b/>
          <w:bCs/>
          <w:lang w:val="ru-RU"/>
        </w:rPr>
        <w:t>Цель:</w:t>
      </w:r>
      <w:r>
        <w:rPr>
          <w:lang w:val="ru-RU"/>
        </w:rPr>
        <w:t xml:space="preserve"> Формировать у ребенка активное познание истории своего народа, развитие созидательной направленности растущей личности к природному и культурному </w:t>
      </w:r>
      <w:proofErr w:type="gramStart"/>
      <w:r>
        <w:rPr>
          <w:lang w:val="ru-RU"/>
        </w:rPr>
        <w:t xml:space="preserve">наследию </w:t>
      </w:r>
      <w:r>
        <w:rPr>
          <w:color w:val="000000"/>
          <w:spacing w:val="2"/>
          <w:lang w:val="ru-RU"/>
        </w:rPr>
        <w:t>.</w:t>
      </w:r>
      <w:proofErr w:type="gramEnd"/>
    </w:p>
    <w:p w14:paraId="2AACD5E7" w14:textId="77777777" w:rsidR="00DC6EC8" w:rsidRDefault="0047792C">
      <w:pPr>
        <w:widowControl/>
        <w:jc w:val="both"/>
        <w:rPr>
          <w:sz w:val="28"/>
          <w:szCs w:val="28"/>
        </w:rPr>
      </w:pPr>
      <w:r>
        <w:rPr>
          <w:rFonts w:eastAsia="SimSun"/>
          <w:b/>
          <w:bCs/>
          <w:sz w:val="28"/>
          <w:szCs w:val="28"/>
          <w:lang w:eastAsia="zh-CN" w:bidi="ar"/>
        </w:rPr>
        <w:t xml:space="preserve">Задачи воспитания, отражающие региональную специфику ДОО: </w:t>
      </w:r>
    </w:p>
    <w:p w14:paraId="4396C5A6" w14:textId="77777777" w:rsidR="00DC6EC8" w:rsidRDefault="0047792C">
      <w:pPr>
        <w:widowControl/>
        <w:jc w:val="both"/>
        <w:rPr>
          <w:sz w:val="28"/>
          <w:szCs w:val="28"/>
        </w:rPr>
      </w:pPr>
      <w:r>
        <w:rPr>
          <w:rFonts w:eastAsia="SimSun"/>
          <w:color w:val="000000"/>
          <w:sz w:val="28"/>
          <w:szCs w:val="28"/>
          <w:lang w:eastAsia="zh-CN" w:bidi="ar"/>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14:paraId="0A295D21" w14:textId="77777777" w:rsidR="00DC6EC8" w:rsidRDefault="0047792C">
      <w:pPr>
        <w:widowControl/>
        <w:jc w:val="both"/>
        <w:rPr>
          <w:sz w:val="28"/>
          <w:szCs w:val="28"/>
        </w:rPr>
      </w:pPr>
      <w:r>
        <w:rPr>
          <w:rFonts w:eastAsia="SimSun"/>
          <w:color w:val="000000"/>
          <w:sz w:val="28"/>
          <w:szCs w:val="28"/>
          <w:lang w:eastAsia="zh-CN" w:bidi="ar"/>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14:paraId="6FE67D13" w14:textId="77777777" w:rsidR="00DC6EC8" w:rsidRDefault="0047792C">
      <w:pPr>
        <w:widowControl/>
        <w:jc w:val="both"/>
        <w:rPr>
          <w:sz w:val="28"/>
          <w:szCs w:val="28"/>
        </w:rPr>
      </w:pPr>
      <w:r>
        <w:rPr>
          <w:rFonts w:eastAsia="SimSun"/>
          <w:color w:val="000000"/>
          <w:sz w:val="28"/>
          <w:szCs w:val="28"/>
          <w:lang w:eastAsia="zh-CN" w:bidi="ar"/>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14:paraId="785923AE" w14:textId="77777777" w:rsidR="00DC6EC8" w:rsidRDefault="0047792C">
      <w:pPr>
        <w:widowControl/>
        <w:jc w:val="both"/>
        <w:rPr>
          <w:sz w:val="28"/>
          <w:szCs w:val="28"/>
        </w:rPr>
      </w:pPr>
      <w:r>
        <w:rPr>
          <w:rFonts w:eastAsia="SimSun"/>
          <w:color w:val="000000"/>
          <w:sz w:val="28"/>
          <w:szCs w:val="28"/>
          <w:lang w:eastAsia="zh-CN" w:bidi="ar"/>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0EBACC11" w14:textId="77777777" w:rsidR="00DC6EC8" w:rsidRDefault="0047792C">
      <w:pPr>
        <w:widowControl/>
        <w:jc w:val="both"/>
        <w:rPr>
          <w:sz w:val="28"/>
          <w:szCs w:val="28"/>
        </w:rPr>
      </w:pPr>
      <w:r>
        <w:rPr>
          <w:rFonts w:eastAsia="SimSun"/>
          <w:color w:val="000000"/>
          <w:sz w:val="28"/>
          <w:szCs w:val="28"/>
          <w:lang w:eastAsia="zh-CN" w:bidi="ar"/>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w:t>
      </w:r>
    </w:p>
    <w:p w14:paraId="2F335369" w14:textId="77777777" w:rsidR="00DC6EC8" w:rsidRDefault="00DC6EC8">
      <w:pPr>
        <w:pStyle w:val="20"/>
        <w:shd w:val="clear" w:color="auto" w:fill="auto"/>
        <w:tabs>
          <w:tab w:val="left" w:pos="1570"/>
        </w:tabs>
        <w:spacing w:before="0" w:after="0" w:line="240" w:lineRule="auto"/>
        <w:jc w:val="both"/>
        <w:rPr>
          <w:b/>
          <w:bCs/>
          <w:lang w:val="ru-RU"/>
        </w:rPr>
      </w:pPr>
    </w:p>
    <w:p w14:paraId="5F13B590" w14:textId="77777777" w:rsidR="00DC6EC8" w:rsidRDefault="0047792C">
      <w:pPr>
        <w:pStyle w:val="20"/>
        <w:shd w:val="clear" w:color="auto" w:fill="auto"/>
        <w:tabs>
          <w:tab w:val="left" w:pos="1570"/>
        </w:tabs>
        <w:spacing w:before="0" w:after="0" w:line="240" w:lineRule="auto"/>
        <w:ind w:firstLine="709"/>
        <w:jc w:val="both"/>
        <w:rPr>
          <w:b/>
          <w:bCs/>
          <w:lang w:val="ru-RU"/>
        </w:rPr>
      </w:pPr>
      <w:r>
        <w:rPr>
          <w:b/>
          <w:bCs/>
          <w:lang w:val="ru-RU"/>
        </w:rPr>
        <w:t>Направления воспитания.</w:t>
      </w:r>
    </w:p>
    <w:p w14:paraId="55A3078E" w14:textId="77777777" w:rsidR="00DC6EC8" w:rsidRDefault="0047792C">
      <w:pPr>
        <w:pStyle w:val="20"/>
        <w:shd w:val="clear" w:color="auto" w:fill="auto"/>
        <w:tabs>
          <w:tab w:val="left" w:pos="1782"/>
        </w:tabs>
        <w:spacing w:before="0" w:after="0" w:line="240" w:lineRule="auto"/>
        <w:ind w:firstLine="709"/>
        <w:jc w:val="both"/>
        <w:rPr>
          <w:color w:val="000000"/>
          <w:lang w:val="ru-RU"/>
        </w:rPr>
      </w:pPr>
      <w:r>
        <w:rPr>
          <w:b/>
          <w:bCs/>
          <w:lang w:val="ru-RU"/>
        </w:rPr>
        <w:t>Патриотическое направление воспитания.</w:t>
      </w:r>
    </w:p>
    <w:p w14:paraId="6A65C872" w14:textId="77777777" w:rsidR="00DC6EC8" w:rsidRDefault="0047792C">
      <w:pPr>
        <w:pStyle w:val="20"/>
        <w:numPr>
          <w:ilvl w:val="0"/>
          <w:numId w:val="115"/>
        </w:numPr>
        <w:shd w:val="clear" w:color="auto" w:fill="auto"/>
        <w:tabs>
          <w:tab w:val="left" w:pos="1134"/>
        </w:tabs>
        <w:spacing w:before="0" w:after="0" w:line="240" w:lineRule="auto"/>
        <w:ind w:firstLine="709"/>
        <w:jc w:val="both"/>
        <w:rPr>
          <w:lang w:val="ru-RU"/>
        </w:rPr>
      </w:pPr>
      <w:r>
        <w:rPr>
          <w:lang w:val="ru-RU"/>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r>
        <w:rPr>
          <w:color w:val="000000"/>
          <w:lang w:val="ru-RU"/>
        </w:rPr>
        <w:t>В</w:t>
      </w:r>
      <w:r>
        <w:rPr>
          <w:color w:val="000000"/>
          <w:spacing w:val="1"/>
          <w:lang w:val="ru-RU"/>
        </w:rPr>
        <w:t>о</w:t>
      </w:r>
      <w:r>
        <w:rPr>
          <w:color w:val="000000"/>
          <w:lang w:val="ru-RU"/>
        </w:rPr>
        <w:t>сп</w:t>
      </w:r>
      <w:r>
        <w:rPr>
          <w:color w:val="000000"/>
          <w:spacing w:val="1"/>
          <w:lang w:val="ru-RU"/>
        </w:rPr>
        <w:t>и</w:t>
      </w:r>
      <w:r>
        <w:rPr>
          <w:color w:val="000000"/>
          <w:spacing w:val="1"/>
          <w:w w:val="99"/>
          <w:lang w:val="ru-RU"/>
        </w:rPr>
        <w:t>т</w:t>
      </w:r>
      <w:r>
        <w:rPr>
          <w:color w:val="000000"/>
          <w:lang w:val="ru-RU"/>
        </w:rPr>
        <w:t>ыв</w:t>
      </w:r>
      <w:r>
        <w:rPr>
          <w:color w:val="000000"/>
          <w:spacing w:val="-1"/>
          <w:lang w:val="ru-RU"/>
        </w:rPr>
        <w:t>а</w:t>
      </w:r>
      <w:r>
        <w:rPr>
          <w:color w:val="000000"/>
          <w:w w:val="99"/>
          <w:lang w:val="ru-RU"/>
        </w:rPr>
        <w:t>ть</w:t>
      </w:r>
      <w:r>
        <w:rPr>
          <w:color w:val="000000"/>
          <w:spacing w:val="82"/>
          <w:lang w:val="ru-RU"/>
        </w:rPr>
        <w:t xml:space="preserve"> </w:t>
      </w:r>
      <w:r>
        <w:rPr>
          <w:color w:val="000000"/>
          <w:spacing w:val="1"/>
          <w:lang w:val="ru-RU"/>
        </w:rPr>
        <w:t>ц</w:t>
      </w:r>
      <w:r>
        <w:rPr>
          <w:color w:val="000000"/>
          <w:lang w:val="ru-RU"/>
        </w:rPr>
        <w:t>ен</w:t>
      </w:r>
      <w:r>
        <w:rPr>
          <w:color w:val="000000"/>
          <w:spacing w:val="1"/>
          <w:lang w:val="ru-RU"/>
        </w:rPr>
        <w:t>н</w:t>
      </w:r>
      <w:r>
        <w:rPr>
          <w:color w:val="000000"/>
          <w:lang w:val="ru-RU"/>
        </w:rPr>
        <w:t>о</w:t>
      </w:r>
      <w:r>
        <w:rPr>
          <w:color w:val="000000"/>
          <w:spacing w:val="-1"/>
          <w:lang w:val="ru-RU"/>
        </w:rPr>
        <w:t>с</w:t>
      </w:r>
      <w:r>
        <w:rPr>
          <w:color w:val="000000"/>
          <w:w w:val="99"/>
          <w:lang w:val="ru-RU"/>
        </w:rPr>
        <w:t>т</w:t>
      </w:r>
      <w:r>
        <w:rPr>
          <w:color w:val="000000"/>
          <w:lang w:val="ru-RU"/>
        </w:rPr>
        <w:t>ное</w:t>
      </w:r>
      <w:r>
        <w:rPr>
          <w:color w:val="000000"/>
          <w:spacing w:val="80"/>
          <w:lang w:val="ru-RU"/>
        </w:rPr>
        <w:t xml:space="preserve"> </w:t>
      </w:r>
      <w:r>
        <w:rPr>
          <w:color w:val="000000"/>
          <w:lang w:val="ru-RU"/>
        </w:rPr>
        <w:t>о</w:t>
      </w:r>
      <w:r>
        <w:rPr>
          <w:color w:val="000000"/>
          <w:w w:val="99"/>
          <w:lang w:val="ru-RU"/>
        </w:rPr>
        <w:t>т</w:t>
      </w:r>
      <w:r>
        <w:rPr>
          <w:color w:val="000000"/>
          <w:spacing w:val="2"/>
          <w:lang w:val="ru-RU"/>
        </w:rPr>
        <w:t>н</w:t>
      </w:r>
      <w:r>
        <w:rPr>
          <w:color w:val="000000"/>
          <w:lang w:val="ru-RU"/>
        </w:rPr>
        <w:t>о</w:t>
      </w:r>
      <w:r>
        <w:rPr>
          <w:color w:val="000000"/>
          <w:w w:val="99"/>
          <w:lang w:val="ru-RU"/>
        </w:rPr>
        <w:t>ш</w:t>
      </w:r>
      <w:r>
        <w:rPr>
          <w:color w:val="000000"/>
          <w:lang w:val="ru-RU"/>
        </w:rPr>
        <w:t>е</w:t>
      </w:r>
      <w:r>
        <w:rPr>
          <w:color w:val="000000"/>
          <w:spacing w:val="-1"/>
          <w:lang w:val="ru-RU"/>
        </w:rPr>
        <w:t>н</w:t>
      </w:r>
      <w:r>
        <w:rPr>
          <w:color w:val="000000"/>
          <w:lang w:val="ru-RU"/>
        </w:rPr>
        <w:t>ие</w:t>
      </w:r>
      <w:r>
        <w:rPr>
          <w:color w:val="000000"/>
          <w:spacing w:val="80"/>
          <w:lang w:val="ru-RU"/>
        </w:rPr>
        <w:t xml:space="preserve"> </w:t>
      </w:r>
      <w:r>
        <w:rPr>
          <w:color w:val="000000"/>
          <w:lang w:val="ru-RU"/>
        </w:rPr>
        <w:t>и</w:t>
      </w:r>
      <w:r>
        <w:rPr>
          <w:color w:val="000000"/>
          <w:spacing w:val="88"/>
          <w:lang w:val="ru-RU"/>
        </w:rPr>
        <w:t xml:space="preserve"> </w:t>
      </w:r>
      <w:r>
        <w:rPr>
          <w:color w:val="000000"/>
          <w:lang w:val="ru-RU"/>
        </w:rPr>
        <w:t>л</w:t>
      </w:r>
      <w:r>
        <w:rPr>
          <w:color w:val="000000"/>
          <w:w w:val="99"/>
          <w:lang w:val="ru-RU"/>
        </w:rPr>
        <w:t>ю</w:t>
      </w:r>
      <w:r>
        <w:rPr>
          <w:color w:val="000000"/>
          <w:lang w:val="ru-RU"/>
        </w:rPr>
        <w:t>бовь</w:t>
      </w:r>
      <w:r>
        <w:rPr>
          <w:color w:val="000000"/>
          <w:spacing w:val="81"/>
          <w:lang w:val="ru-RU"/>
        </w:rPr>
        <w:t xml:space="preserve"> </w:t>
      </w:r>
      <w:r>
        <w:rPr>
          <w:color w:val="000000"/>
          <w:lang w:val="ru-RU"/>
        </w:rPr>
        <w:t>к</w:t>
      </w:r>
      <w:r>
        <w:rPr>
          <w:color w:val="000000"/>
          <w:spacing w:val="82"/>
          <w:lang w:val="ru-RU"/>
        </w:rPr>
        <w:t xml:space="preserve"> </w:t>
      </w:r>
      <w:r>
        <w:rPr>
          <w:color w:val="000000"/>
          <w:lang w:val="ru-RU"/>
        </w:rPr>
        <w:t>сво</w:t>
      </w:r>
      <w:r>
        <w:rPr>
          <w:color w:val="000000"/>
          <w:spacing w:val="-1"/>
          <w:lang w:val="ru-RU"/>
        </w:rPr>
        <w:t>е</w:t>
      </w:r>
      <w:r>
        <w:rPr>
          <w:color w:val="000000"/>
          <w:w w:val="99"/>
          <w:lang w:val="ru-RU"/>
        </w:rPr>
        <w:t>й</w:t>
      </w:r>
      <w:r>
        <w:rPr>
          <w:color w:val="000000"/>
          <w:lang w:val="ru-RU"/>
        </w:rPr>
        <w:t xml:space="preserve"> м</w:t>
      </w:r>
      <w:r>
        <w:rPr>
          <w:color w:val="000000"/>
          <w:spacing w:val="-1"/>
          <w:lang w:val="ru-RU"/>
        </w:rPr>
        <w:t>а</w:t>
      </w:r>
      <w:r>
        <w:rPr>
          <w:color w:val="000000"/>
          <w:lang w:val="ru-RU"/>
        </w:rPr>
        <w:t>ло</w:t>
      </w:r>
      <w:r>
        <w:rPr>
          <w:color w:val="000000"/>
          <w:w w:val="99"/>
          <w:lang w:val="ru-RU"/>
        </w:rPr>
        <w:t>й</w:t>
      </w:r>
      <w:r>
        <w:rPr>
          <w:color w:val="000000"/>
          <w:spacing w:val="108"/>
          <w:lang w:val="ru-RU"/>
        </w:rPr>
        <w:t xml:space="preserve"> </w:t>
      </w:r>
      <w:r>
        <w:rPr>
          <w:color w:val="000000"/>
          <w:lang w:val="ru-RU"/>
        </w:rPr>
        <w:t>род</w:t>
      </w:r>
      <w:r>
        <w:rPr>
          <w:color w:val="000000"/>
          <w:spacing w:val="1"/>
          <w:lang w:val="ru-RU"/>
        </w:rPr>
        <w:t>ин</w:t>
      </w:r>
      <w:r>
        <w:rPr>
          <w:color w:val="000000"/>
          <w:lang w:val="ru-RU"/>
        </w:rPr>
        <w:t>е,</w:t>
      </w:r>
      <w:r>
        <w:rPr>
          <w:color w:val="000000"/>
          <w:spacing w:val="107"/>
          <w:lang w:val="ru-RU"/>
        </w:rPr>
        <w:t xml:space="preserve"> </w:t>
      </w:r>
      <w:r>
        <w:rPr>
          <w:color w:val="000000"/>
          <w:spacing w:val="1"/>
          <w:lang w:val="ru-RU"/>
        </w:rPr>
        <w:t>ч</w:t>
      </w:r>
      <w:r>
        <w:rPr>
          <w:color w:val="000000"/>
          <w:spacing w:val="-3"/>
          <w:lang w:val="ru-RU"/>
        </w:rPr>
        <w:t>у</w:t>
      </w:r>
      <w:r>
        <w:rPr>
          <w:color w:val="000000"/>
          <w:lang w:val="ru-RU"/>
        </w:rPr>
        <w:t>в</w:t>
      </w:r>
      <w:r>
        <w:rPr>
          <w:color w:val="000000"/>
          <w:spacing w:val="-2"/>
          <w:lang w:val="ru-RU"/>
        </w:rPr>
        <w:t>с</w:t>
      </w:r>
      <w:r>
        <w:rPr>
          <w:color w:val="000000"/>
          <w:w w:val="99"/>
          <w:lang w:val="ru-RU"/>
        </w:rPr>
        <w:t>т</w:t>
      </w:r>
      <w:r>
        <w:rPr>
          <w:color w:val="000000"/>
          <w:spacing w:val="2"/>
          <w:lang w:val="ru-RU"/>
        </w:rPr>
        <w:t>в</w:t>
      </w:r>
      <w:r>
        <w:rPr>
          <w:color w:val="000000"/>
          <w:lang w:val="ru-RU"/>
        </w:rPr>
        <w:t>о</w:t>
      </w:r>
      <w:r>
        <w:rPr>
          <w:color w:val="000000"/>
          <w:spacing w:val="107"/>
          <w:lang w:val="ru-RU"/>
        </w:rPr>
        <w:t xml:space="preserve"> </w:t>
      </w:r>
      <w:r>
        <w:rPr>
          <w:color w:val="000000"/>
          <w:spacing w:val="1"/>
          <w:lang w:val="ru-RU"/>
        </w:rPr>
        <w:t>п</w:t>
      </w:r>
      <w:r>
        <w:rPr>
          <w:color w:val="000000"/>
          <w:lang w:val="ru-RU"/>
        </w:rPr>
        <w:t>р</w:t>
      </w:r>
      <w:r>
        <w:rPr>
          <w:color w:val="000000"/>
          <w:spacing w:val="1"/>
          <w:lang w:val="ru-RU"/>
        </w:rPr>
        <w:t>и</w:t>
      </w:r>
      <w:r>
        <w:rPr>
          <w:color w:val="000000"/>
          <w:lang w:val="ru-RU"/>
        </w:rPr>
        <w:t>вя</w:t>
      </w:r>
      <w:r>
        <w:rPr>
          <w:color w:val="000000"/>
          <w:spacing w:val="1"/>
          <w:w w:val="99"/>
          <w:lang w:val="ru-RU"/>
        </w:rPr>
        <w:t>з</w:t>
      </w:r>
      <w:r>
        <w:rPr>
          <w:color w:val="000000"/>
          <w:lang w:val="ru-RU"/>
        </w:rPr>
        <w:t>а</w:t>
      </w:r>
      <w:r>
        <w:rPr>
          <w:color w:val="000000"/>
          <w:spacing w:val="-1"/>
          <w:lang w:val="ru-RU"/>
        </w:rPr>
        <w:t>н</w:t>
      </w:r>
      <w:r>
        <w:rPr>
          <w:color w:val="000000"/>
          <w:lang w:val="ru-RU"/>
        </w:rPr>
        <w:t>нос</w:t>
      </w:r>
      <w:r>
        <w:rPr>
          <w:color w:val="000000"/>
          <w:w w:val="99"/>
          <w:lang w:val="ru-RU"/>
        </w:rPr>
        <w:t>т</w:t>
      </w:r>
      <w:r>
        <w:rPr>
          <w:color w:val="000000"/>
          <w:lang w:val="ru-RU"/>
        </w:rPr>
        <w:t>и</w:t>
      </w:r>
      <w:r>
        <w:rPr>
          <w:color w:val="000000"/>
          <w:spacing w:val="106"/>
          <w:lang w:val="ru-RU"/>
        </w:rPr>
        <w:t xml:space="preserve"> </w:t>
      </w:r>
      <w:r>
        <w:rPr>
          <w:color w:val="000000"/>
          <w:spacing w:val="1"/>
          <w:lang w:val="ru-RU"/>
        </w:rPr>
        <w:t>к</w:t>
      </w:r>
      <w:r>
        <w:rPr>
          <w:color w:val="000000"/>
          <w:spacing w:val="108"/>
          <w:lang w:val="ru-RU"/>
        </w:rPr>
        <w:t xml:space="preserve"> </w:t>
      </w:r>
      <w:r>
        <w:rPr>
          <w:color w:val="000000"/>
          <w:spacing w:val="-1"/>
          <w:lang w:val="ru-RU"/>
        </w:rPr>
        <w:t>р</w:t>
      </w:r>
      <w:r>
        <w:rPr>
          <w:color w:val="000000"/>
          <w:lang w:val="ru-RU"/>
        </w:rPr>
        <w:t>одно</w:t>
      </w:r>
      <w:r>
        <w:rPr>
          <w:color w:val="000000"/>
          <w:spacing w:val="2"/>
          <w:lang w:val="ru-RU"/>
        </w:rPr>
        <w:t>м</w:t>
      </w:r>
      <w:r>
        <w:rPr>
          <w:color w:val="000000"/>
          <w:lang w:val="ru-RU"/>
        </w:rPr>
        <w:t>у</w:t>
      </w:r>
      <w:r>
        <w:rPr>
          <w:color w:val="000000"/>
          <w:spacing w:val="103"/>
          <w:lang w:val="ru-RU"/>
        </w:rPr>
        <w:t xml:space="preserve"> </w:t>
      </w:r>
      <w:r>
        <w:rPr>
          <w:color w:val="000000"/>
          <w:lang w:val="ru-RU"/>
        </w:rPr>
        <w:t>до</w:t>
      </w:r>
      <w:r>
        <w:rPr>
          <w:color w:val="000000"/>
          <w:spacing w:val="4"/>
          <w:lang w:val="ru-RU"/>
        </w:rPr>
        <w:t>м</w:t>
      </w:r>
      <w:r>
        <w:rPr>
          <w:color w:val="000000"/>
          <w:spacing w:val="-4"/>
          <w:lang w:val="ru-RU"/>
        </w:rPr>
        <w:t>у</w:t>
      </w:r>
      <w:r>
        <w:rPr>
          <w:color w:val="000000"/>
          <w:lang w:val="ru-RU"/>
        </w:rPr>
        <w:t>, с</w:t>
      </w:r>
      <w:r>
        <w:rPr>
          <w:color w:val="000000"/>
          <w:spacing w:val="-1"/>
          <w:lang w:val="ru-RU"/>
        </w:rPr>
        <w:t>ем</w:t>
      </w:r>
      <w:r>
        <w:rPr>
          <w:color w:val="000000"/>
          <w:lang w:val="ru-RU"/>
        </w:rPr>
        <w:t>ье,</w:t>
      </w:r>
      <w:r>
        <w:rPr>
          <w:color w:val="000000"/>
          <w:lang w:val="ru-RU"/>
        </w:rPr>
        <w:tab/>
        <w:t>бл</w:t>
      </w:r>
      <w:r>
        <w:rPr>
          <w:color w:val="000000"/>
          <w:spacing w:val="1"/>
          <w:lang w:val="ru-RU"/>
        </w:rPr>
        <w:t>и</w:t>
      </w:r>
      <w:r>
        <w:rPr>
          <w:color w:val="000000"/>
          <w:spacing w:val="1"/>
          <w:w w:val="99"/>
          <w:lang w:val="ru-RU"/>
        </w:rPr>
        <w:t>з</w:t>
      </w:r>
      <w:r>
        <w:rPr>
          <w:color w:val="000000"/>
          <w:spacing w:val="1"/>
          <w:lang w:val="ru-RU"/>
        </w:rPr>
        <w:t>ки</w:t>
      </w:r>
      <w:r>
        <w:rPr>
          <w:color w:val="000000"/>
          <w:lang w:val="ru-RU"/>
        </w:rPr>
        <w:t>м</w:t>
      </w:r>
      <w:r>
        <w:rPr>
          <w:color w:val="000000"/>
          <w:lang w:val="ru-RU"/>
        </w:rPr>
        <w:tab/>
      </w:r>
      <w:r>
        <w:rPr>
          <w:color w:val="000000"/>
          <w:spacing w:val="-1"/>
          <w:lang w:val="ru-RU"/>
        </w:rPr>
        <w:t>л</w:t>
      </w:r>
      <w:r>
        <w:rPr>
          <w:color w:val="000000"/>
          <w:w w:val="99"/>
          <w:lang w:val="ru-RU"/>
        </w:rPr>
        <w:t>ю</w:t>
      </w:r>
      <w:r>
        <w:rPr>
          <w:color w:val="000000"/>
          <w:lang w:val="ru-RU"/>
        </w:rPr>
        <w:t>дям.</w:t>
      </w:r>
    </w:p>
    <w:p w14:paraId="5DC7B2E6" w14:textId="77777777" w:rsidR="00DC6EC8" w:rsidRDefault="0047792C">
      <w:pPr>
        <w:pStyle w:val="20"/>
        <w:numPr>
          <w:ilvl w:val="0"/>
          <w:numId w:val="115"/>
        </w:numPr>
        <w:shd w:val="clear" w:color="auto" w:fill="auto"/>
        <w:tabs>
          <w:tab w:val="left" w:pos="1134"/>
        </w:tabs>
        <w:spacing w:before="0" w:after="0" w:line="240" w:lineRule="auto"/>
        <w:ind w:firstLine="709"/>
        <w:jc w:val="both"/>
        <w:rPr>
          <w:lang w:val="ru-RU"/>
        </w:rPr>
      </w:pPr>
      <w:r>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Формировать первичные представления о своей стране. Приобщение к истокам национальной культуры народов, населяющих Республику Татарстан.</w:t>
      </w:r>
    </w:p>
    <w:p w14:paraId="51271A90" w14:textId="77777777" w:rsidR="00DC6EC8" w:rsidRDefault="0047792C">
      <w:pPr>
        <w:pStyle w:val="20"/>
        <w:numPr>
          <w:ilvl w:val="0"/>
          <w:numId w:val="115"/>
        </w:numPr>
        <w:shd w:val="clear" w:color="auto" w:fill="auto"/>
        <w:tabs>
          <w:tab w:val="left" w:pos="1134"/>
        </w:tabs>
        <w:spacing w:before="0" w:after="0" w:line="240" w:lineRule="auto"/>
        <w:ind w:firstLine="709"/>
        <w:jc w:val="both"/>
        <w:rPr>
          <w:lang w:val="ru-RU"/>
        </w:rPr>
      </w:pPr>
      <w:r>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432ED90" w14:textId="77777777" w:rsidR="00DC6EC8" w:rsidRDefault="0047792C">
      <w:pPr>
        <w:pStyle w:val="20"/>
        <w:numPr>
          <w:ilvl w:val="0"/>
          <w:numId w:val="115"/>
        </w:numPr>
        <w:shd w:val="clear" w:color="auto" w:fill="auto"/>
        <w:tabs>
          <w:tab w:val="left" w:pos="1134"/>
        </w:tabs>
        <w:spacing w:before="0" w:after="0" w:line="240" w:lineRule="auto"/>
        <w:ind w:firstLine="709"/>
        <w:jc w:val="both"/>
        <w:rPr>
          <w:lang w:val="ru-RU"/>
        </w:rPr>
      </w:pPr>
      <w:r>
        <w:rPr>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w:t>
      </w:r>
      <w:r>
        <w:rPr>
          <w:lang w:val="ru-RU"/>
        </w:rPr>
        <w:lastRenderedPageBreak/>
        <w:t>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0D092B2" w14:textId="77777777" w:rsidR="00DC6EC8" w:rsidRDefault="0047792C">
      <w:pPr>
        <w:pStyle w:val="20"/>
        <w:numPr>
          <w:ilvl w:val="0"/>
          <w:numId w:val="115"/>
        </w:numPr>
        <w:shd w:val="clear" w:color="auto" w:fill="auto"/>
        <w:tabs>
          <w:tab w:val="left" w:pos="1134"/>
        </w:tabs>
        <w:spacing w:before="0" w:after="0" w:line="240" w:lineRule="auto"/>
        <w:ind w:firstLine="709"/>
        <w:jc w:val="both"/>
        <w:rPr>
          <w:lang w:val="ru-RU"/>
        </w:rPr>
      </w:pPr>
      <w:r>
        <w:rPr>
          <w:color w:val="000000"/>
          <w:lang w:val="ru-RU"/>
        </w:rPr>
        <w:t>Пр</w:t>
      </w:r>
      <w:r>
        <w:rPr>
          <w:color w:val="000000"/>
          <w:spacing w:val="-1"/>
          <w:lang w:val="ru-RU"/>
        </w:rPr>
        <w:t>е</w:t>
      </w:r>
      <w:r>
        <w:rPr>
          <w:color w:val="000000"/>
          <w:lang w:val="ru-RU"/>
        </w:rPr>
        <w:t>дос</w:t>
      </w:r>
      <w:r>
        <w:rPr>
          <w:color w:val="000000"/>
          <w:w w:val="99"/>
          <w:lang w:val="ru-RU"/>
        </w:rPr>
        <w:t>т</w:t>
      </w:r>
      <w:r>
        <w:rPr>
          <w:color w:val="000000"/>
          <w:spacing w:val="1"/>
          <w:lang w:val="ru-RU"/>
        </w:rPr>
        <w:t>а</w:t>
      </w:r>
      <w:r>
        <w:rPr>
          <w:color w:val="000000"/>
          <w:lang w:val="ru-RU"/>
        </w:rPr>
        <w:t>влен</w:t>
      </w:r>
      <w:r>
        <w:rPr>
          <w:color w:val="000000"/>
          <w:spacing w:val="1"/>
          <w:lang w:val="ru-RU"/>
        </w:rPr>
        <w:t>и</w:t>
      </w:r>
      <w:r>
        <w:rPr>
          <w:color w:val="000000"/>
          <w:lang w:val="ru-RU"/>
        </w:rPr>
        <w:t>е</w:t>
      </w:r>
      <w:r>
        <w:rPr>
          <w:color w:val="000000"/>
          <w:spacing w:val="11"/>
          <w:lang w:val="ru-RU"/>
        </w:rPr>
        <w:t xml:space="preserve"> </w:t>
      </w:r>
      <w:r>
        <w:rPr>
          <w:color w:val="000000"/>
          <w:spacing w:val="1"/>
          <w:lang w:val="ru-RU"/>
        </w:rPr>
        <w:t>к</w:t>
      </w:r>
      <w:r>
        <w:rPr>
          <w:color w:val="000000"/>
          <w:lang w:val="ru-RU"/>
        </w:rPr>
        <w:t>аждо</w:t>
      </w:r>
      <w:r>
        <w:rPr>
          <w:color w:val="000000"/>
          <w:spacing w:val="1"/>
          <w:lang w:val="ru-RU"/>
        </w:rPr>
        <w:t>м</w:t>
      </w:r>
      <w:r>
        <w:rPr>
          <w:color w:val="000000"/>
          <w:lang w:val="ru-RU"/>
        </w:rPr>
        <w:t>у</w:t>
      </w:r>
      <w:r>
        <w:rPr>
          <w:color w:val="000000"/>
          <w:spacing w:val="7"/>
          <w:lang w:val="ru-RU"/>
        </w:rPr>
        <w:t xml:space="preserve"> </w:t>
      </w:r>
      <w:r>
        <w:rPr>
          <w:color w:val="000000"/>
          <w:spacing w:val="2"/>
          <w:lang w:val="ru-RU"/>
        </w:rPr>
        <w:t>р</w:t>
      </w:r>
      <w:r>
        <w:rPr>
          <w:color w:val="000000"/>
          <w:lang w:val="ru-RU"/>
        </w:rPr>
        <w:t>ебен</w:t>
      </w:r>
      <w:r>
        <w:rPr>
          <w:color w:val="000000"/>
          <w:spacing w:val="3"/>
          <w:lang w:val="ru-RU"/>
        </w:rPr>
        <w:t>к</w:t>
      </w:r>
      <w:r>
        <w:rPr>
          <w:color w:val="000000"/>
          <w:lang w:val="ru-RU"/>
        </w:rPr>
        <w:t>у</w:t>
      </w:r>
      <w:r>
        <w:rPr>
          <w:color w:val="000000"/>
          <w:spacing w:val="7"/>
          <w:lang w:val="ru-RU"/>
        </w:rPr>
        <w:t xml:space="preserve"> </w:t>
      </w:r>
      <w:r>
        <w:rPr>
          <w:color w:val="000000"/>
          <w:lang w:val="ru-RU"/>
        </w:rPr>
        <w:t>во</w:t>
      </w:r>
      <w:r>
        <w:rPr>
          <w:color w:val="000000"/>
          <w:spacing w:val="1"/>
          <w:w w:val="99"/>
          <w:lang w:val="ru-RU"/>
        </w:rPr>
        <w:t>з</w:t>
      </w:r>
      <w:r>
        <w:rPr>
          <w:color w:val="000000"/>
          <w:lang w:val="ru-RU"/>
        </w:rPr>
        <w:t>можн</w:t>
      </w:r>
      <w:r>
        <w:rPr>
          <w:color w:val="000000"/>
          <w:spacing w:val="2"/>
          <w:lang w:val="ru-RU"/>
        </w:rPr>
        <w:t>о</w:t>
      </w:r>
      <w:r>
        <w:rPr>
          <w:color w:val="000000"/>
          <w:lang w:val="ru-RU"/>
        </w:rPr>
        <w:t>с</w:t>
      </w:r>
      <w:r>
        <w:rPr>
          <w:color w:val="000000"/>
          <w:w w:val="99"/>
          <w:lang w:val="ru-RU"/>
        </w:rPr>
        <w:t>т</w:t>
      </w:r>
      <w:r>
        <w:rPr>
          <w:color w:val="000000"/>
          <w:lang w:val="ru-RU"/>
        </w:rPr>
        <w:t>ь</w:t>
      </w:r>
      <w:r>
        <w:rPr>
          <w:color w:val="000000"/>
          <w:spacing w:val="15"/>
          <w:lang w:val="ru-RU"/>
        </w:rPr>
        <w:t xml:space="preserve"> </w:t>
      </w:r>
      <w:r>
        <w:rPr>
          <w:color w:val="000000"/>
          <w:lang w:val="ru-RU"/>
        </w:rPr>
        <w:t>о</w:t>
      </w:r>
      <w:r>
        <w:rPr>
          <w:color w:val="000000"/>
          <w:spacing w:val="3"/>
          <w:lang w:val="ru-RU"/>
        </w:rPr>
        <w:t>б</w:t>
      </w:r>
      <w:r>
        <w:rPr>
          <w:color w:val="000000"/>
          <w:spacing w:val="-4"/>
          <w:lang w:val="ru-RU"/>
        </w:rPr>
        <w:t>у</w:t>
      </w:r>
      <w:r>
        <w:rPr>
          <w:color w:val="000000"/>
          <w:spacing w:val="-1"/>
          <w:lang w:val="ru-RU"/>
        </w:rPr>
        <w:t>ч</w:t>
      </w:r>
      <w:r>
        <w:rPr>
          <w:color w:val="000000"/>
          <w:lang w:val="ru-RU"/>
        </w:rPr>
        <w:t>е</w:t>
      </w:r>
      <w:r>
        <w:rPr>
          <w:color w:val="000000"/>
          <w:w w:val="99"/>
          <w:lang w:val="ru-RU"/>
        </w:rPr>
        <w:t>н</w:t>
      </w:r>
      <w:r>
        <w:rPr>
          <w:color w:val="000000"/>
          <w:spacing w:val="1"/>
          <w:w w:val="99"/>
          <w:lang w:val="ru-RU"/>
        </w:rPr>
        <w:t>и</w:t>
      </w:r>
      <w:r>
        <w:rPr>
          <w:color w:val="000000"/>
          <w:lang w:val="ru-RU"/>
        </w:rPr>
        <w:t>я</w:t>
      </w:r>
      <w:r>
        <w:rPr>
          <w:color w:val="000000"/>
          <w:spacing w:val="6"/>
          <w:lang w:val="ru-RU"/>
        </w:rPr>
        <w:t xml:space="preserve"> </w:t>
      </w:r>
      <w:r>
        <w:rPr>
          <w:color w:val="000000"/>
          <w:w w:val="99"/>
          <w:lang w:val="ru-RU"/>
        </w:rPr>
        <w:t>и</w:t>
      </w:r>
      <w:r>
        <w:rPr>
          <w:color w:val="000000"/>
          <w:lang w:val="ru-RU"/>
        </w:rPr>
        <w:t xml:space="preserve"> во</w:t>
      </w:r>
      <w:r>
        <w:rPr>
          <w:color w:val="000000"/>
          <w:spacing w:val="-1"/>
          <w:lang w:val="ru-RU"/>
        </w:rPr>
        <w:t>с</w:t>
      </w:r>
      <w:r>
        <w:rPr>
          <w:color w:val="000000"/>
          <w:w w:val="99"/>
          <w:lang w:val="ru-RU"/>
        </w:rPr>
        <w:t>п</w:t>
      </w:r>
      <w:r>
        <w:rPr>
          <w:color w:val="000000"/>
          <w:spacing w:val="1"/>
          <w:w w:val="99"/>
          <w:lang w:val="ru-RU"/>
        </w:rPr>
        <w:t>ит</w:t>
      </w:r>
      <w:r>
        <w:rPr>
          <w:color w:val="000000"/>
          <w:lang w:val="ru-RU"/>
        </w:rPr>
        <w:t>ан</w:t>
      </w:r>
      <w:r>
        <w:rPr>
          <w:color w:val="000000"/>
          <w:spacing w:val="1"/>
          <w:lang w:val="ru-RU"/>
        </w:rPr>
        <w:t>и</w:t>
      </w:r>
      <w:r>
        <w:rPr>
          <w:color w:val="000000"/>
          <w:lang w:val="ru-RU"/>
        </w:rPr>
        <w:t>я</w:t>
      </w:r>
      <w:r>
        <w:rPr>
          <w:color w:val="000000"/>
          <w:spacing w:val="38"/>
          <w:lang w:val="ru-RU"/>
        </w:rPr>
        <w:t xml:space="preserve"> </w:t>
      </w:r>
      <w:r>
        <w:rPr>
          <w:color w:val="000000"/>
          <w:spacing w:val="1"/>
          <w:lang w:val="ru-RU"/>
        </w:rPr>
        <w:t>н</w:t>
      </w:r>
      <w:r>
        <w:rPr>
          <w:color w:val="000000"/>
          <w:lang w:val="ru-RU"/>
        </w:rPr>
        <w:t>а</w:t>
      </w:r>
      <w:r>
        <w:rPr>
          <w:color w:val="000000"/>
          <w:spacing w:val="38"/>
          <w:lang w:val="ru-RU"/>
        </w:rPr>
        <w:t xml:space="preserve"> </w:t>
      </w:r>
      <w:r>
        <w:rPr>
          <w:color w:val="000000"/>
          <w:lang w:val="ru-RU"/>
        </w:rPr>
        <w:t>род</w:t>
      </w:r>
      <w:r>
        <w:rPr>
          <w:color w:val="000000"/>
          <w:spacing w:val="1"/>
          <w:lang w:val="ru-RU"/>
        </w:rPr>
        <w:t>н</w:t>
      </w:r>
      <w:r>
        <w:rPr>
          <w:color w:val="000000"/>
          <w:lang w:val="ru-RU"/>
        </w:rPr>
        <w:t>ом</w:t>
      </w:r>
      <w:r>
        <w:rPr>
          <w:color w:val="000000"/>
          <w:spacing w:val="38"/>
          <w:lang w:val="ru-RU"/>
        </w:rPr>
        <w:t xml:space="preserve"> </w:t>
      </w:r>
      <w:r>
        <w:rPr>
          <w:color w:val="000000"/>
          <w:lang w:val="ru-RU"/>
        </w:rPr>
        <w:t>я</w:t>
      </w:r>
      <w:r>
        <w:rPr>
          <w:color w:val="000000"/>
          <w:spacing w:val="1"/>
          <w:w w:val="99"/>
          <w:lang w:val="ru-RU"/>
        </w:rPr>
        <w:t>з</w:t>
      </w:r>
      <w:r>
        <w:rPr>
          <w:color w:val="000000"/>
          <w:lang w:val="ru-RU"/>
        </w:rPr>
        <w:t>ыке,</w:t>
      </w:r>
      <w:r>
        <w:rPr>
          <w:color w:val="000000"/>
          <w:spacing w:val="41"/>
          <w:lang w:val="ru-RU"/>
        </w:rPr>
        <w:t xml:space="preserve"> </w:t>
      </w:r>
      <w:r>
        <w:rPr>
          <w:color w:val="000000"/>
          <w:lang w:val="ru-RU"/>
        </w:rPr>
        <w:t>форм</w:t>
      </w:r>
      <w:r>
        <w:rPr>
          <w:color w:val="000000"/>
          <w:spacing w:val="1"/>
          <w:lang w:val="ru-RU"/>
        </w:rPr>
        <w:t>и</w:t>
      </w:r>
      <w:r>
        <w:rPr>
          <w:color w:val="000000"/>
          <w:lang w:val="ru-RU"/>
        </w:rPr>
        <w:t>ров</w:t>
      </w:r>
      <w:r>
        <w:rPr>
          <w:color w:val="000000"/>
          <w:spacing w:val="-1"/>
          <w:lang w:val="ru-RU"/>
        </w:rPr>
        <w:t>а</w:t>
      </w:r>
      <w:r>
        <w:rPr>
          <w:color w:val="000000"/>
          <w:spacing w:val="1"/>
          <w:lang w:val="ru-RU"/>
        </w:rPr>
        <w:t>ни</w:t>
      </w:r>
      <w:r>
        <w:rPr>
          <w:color w:val="000000"/>
          <w:lang w:val="ru-RU"/>
        </w:rPr>
        <w:t>е</w:t>
      </w:r>
      <w:r>
        <w:rPr>
          <w:color w:val="000000"/>
          <w:spacing w:val="43"/>
          <w:lang w:val="ru-RU"/>
        </w:rPr>
        <w:t xml:space="preserve"> </w:t>
      </w:r>
      <w:r>
        <w:rPr>
          <w:color w:val="000000"/>
          <w:lang w:val="ru-RU"/>
        </w:rPr>
        <w:t>у</w:t>
      </w:r>
      <w:r>
        <w:rPr>
          <w:color w:val="000000"/>
          <w:spacing w:val="41"/>
          <w:lang w:val="ru-RU"/>
        </w:rPr>
        <w:t xml:space="preserve"> </w:t>
      </w:r>
      <w:r>
        <w:rPr>
          <w:color w:val="000000"/>
          <w:spacing w:val="2"/>
          <w:lang w:val="ru-RU"/>
        </w:rPr>
        <w:t>д</w:t>
      </w:r>
      <w:r>
        <w:rPr>
          <w:color w:val="000000"/>
          <w:lang w:val="ru-RU"/>
        </w:rPr>
        <w:t>е</w:t>
      </w:r>
      <w:r>
        <w:rPr>
          <w:color w:val="000000"/>
          <w:w w:val="99"/>
          <w:lang w:val="ru-RU"/>
        </w:rPr>
        <w:t>т</w:t>
      </w:r>
      <w:r>
        <w:rPr>
          <w:color w:val="000000"/>
          <w:lang w:val="ru-RU"/>
        </w:rPr>
        <w:t>ей</w:t>
      </w:r>
      <w:r>
        <w:rPr>
          <w:color w:val="000000"/>
          <w:spacing w:val="46"/>
          <w:lang w:val="ru-RU"/>
        </w:rPr>
        <w:t xml:space="preserve"> </w:t>
      </w:r>
      <w:r>
        <w:rPr>
          <w:color w:val="000000"/>
          <w:lang w:val="ru-RU"/>
        </w:rPr>
        <w:t>ос</w:t>
      </w:r>
      <w:r>
        <w:rPr>
          <w:color w:val="000000"/>
          <w:w w:val="99"/>
          <w:lang w:val="ru-RU"/>
        </w:rPr>
        <w:t>н</w:t>
      </w:r>
      <w:r>
        <w:rPr>
          <w:color w:val="000000"/>
          <w:lang w:val="ru-RU"/>
        </w:rPr>
        <w:t xml:space="preserve">ов </w:t>
      </w:r>
      <w:r>
        <w:rPr>
          <w:color w:val="000000"/>
          <w:w w:val="99"/>
          <w:lang w:val="ru-RU"/>
        </w:rPr>
        <w:t>н</w:t>
      </w:r>
      <w:r>
        <w:rPr>
          <w:color w:val="000000"/>
          <w:lang w:val="ru-RU"/>
        </w:rPr>
        <w:t>рав</w:t>
      </w:r>
      <w:r>
        <w:rPr>
          <w:color w:val="000000"/>
          <w:spacing w:val="-1"/>
          <w:lang w:val="ru-RU"/>
        </w:rPr>
        <w:t>с</w:t>
      </w:r>
      <w:r>
        <w:rPr>
          <w:color w:val="000000"/>
          <w:w w:val="99"/>
          <w:lang w:val="ru-RU"/>
        </w:rPr>
        <w:t>т</w:t>
      </w:r>
      <w:r>
        <w:rPr>
          <w:color w:val="000000"/>
          <w:lang w:val="ru-RU"/>
        </w:rPr>
        <w:t>вен</w:t>
      </w:r>
      <w:r>
        <w:rPr>
          <w:color w:val="000000"/>
          <w:spacing w:val="1"/>
          <w:lang w:val="ru-RU"/>
        </w:rPr>
        <w:t>н</w:t>
      </w:r>
      <w:r>
        <w:rPr>
          <w:color w:val="000000"/>
          <w:lang w:val="ru-RU"/>
        </w:rPr>
        <w:t>ос</w:t>
      </w:r>
      <w:r>
        <w:rPr>
          <w:color w:val="000000"/>
          <w:w w:val="99"/>
          <w:lang w:val="ru-RU"/>
        </w:rPr>
        <w:t>т</w:t>
      </w:r>
      <w:r>
        <w:rPr>
          <w:color w:val="000000"/>
          <w:lang w:val="ru-RU"/>
        </w:rPr>
        <w:t>и</w:t>
      </w:r>
      <w:r>
        <w:rPr>
          <w:color w:val="000000"/>
          <w:lang w:val="ru-RU"/>
        </w:rPr>
        <w:tab/>
        <w:t>на</w:t>
      </w:r>
      <w:r>
        <w:rPr>
          <w:color w:val="000000"/>
          <w:lang w:val="ru-RU"/>
        </w:rPr>
        <w:tab/>
      </w:r>
      <w:r>
        <w:rPr>
          <w:color w:val="000000"/>
          <w:spacing w:val="2"/>
          <w:lang w:val="ru-RU"/>
        </w:rPr>
        <w:t>л</w:t>
      </w:r>
      <w:r>
        <w:rPr>
          <w:color w:val="000000"/>
          <w:spacing w:val="-4"/>
          <w:lang w:val="ru-RU"/>
        </w:rPr>
        <w:t>у</w:t>
      </w:r>
      <w:r>
        <w:rPr>
          <w:color w:val="000000"/>
          <w:spacing w:val="-1"/>
          <w:lang w:val="ru-RU"/>
        </w:rPr>
        <w:t>ч</w:t>
      </w:r>
      <w:r>
        <w:rPr>
          <w:color w:val="000000"/>
          <w:w w:val="99"/>
          <w:lang w:val="ru-RU"/>
        </w:rPr>
        <w:t>ш</w:t>
      </w:r>
      <w:r>
        <w:rPr>
          <w:color w:val="000000"/>
          <w:spacing w:val="1"/>
          <w:lang w:val="ru-RU"/>
        </w:rPr>
        <w:t>и</w:t>
      </w:r>
      <w:r>
        <w:rPr>
          <w:color w:val="000000"/>
          <w:lang w:val="ru-RU"/>
        </w:rPr>
        <w:t>х обра</w:t>
      </w:r>
      <w:r>
        <w:rPr>
          <w:color w:val="000000"/>
          <w:w w:val="99"/>
          <w:lang w:val="ru-RU"/>
        </w:rPr>
        <w:t>з</w:t>
      </w:r>
      <w:r>
        <w:rPr>
          <w:color w:val="000000"/>
          <w:spacing w:val="1"/>
          <w:lang w:val="ru-RU"/>
        </w:rPr>
        <w:t>ц</w:t>
      </w:r>
      <w:r>
        <w:rPr>
          <w:color w:val="000000"/>
          <w:spacing w:val="-2"/>
          <w:lang w:val="ru-RU"/>
        </w:rPr>
        <w:t>а</w:t>
      </w:r>
      <w:r>
        <w:rPr>
          <w:color w:val="000000"/>
          <w:lang w:val="ru-RU"/>
        </w:rPr>
        <w:t>х</w:t>
      </w:r>
      <w:r>
        <w:rPr>
          <w:color w:val="000000"/>
          <w:lang w:val="ru-RU"/>
        </w:rPr>
        <w:tab/>
        <w:t>на</w:t>
      </w:r>
      <w:r>
        <w:rPr>
          <w:color w:val="000000"/>
          <w:spacing w:val="1"/>
          <w:lang w:val="ru-RU"/>
        </w:rPr>
        <w:t>ци</w:t>
      </w:r>
      <w:r>
        <w:rPr>
          <w:color w:val="000000"/>
          <w:spacing w:val="-2"/>
          <w:lang w:val="ru-RU"/>
        </w:rPr>
        <w:t>о</w:t>
      </w:r>
      <w:r>
        <w:rPr>
          <w:color w:val="000000"/>
          <w:lang w:val="ru-RU"/>
        </w:rPr>
        <w:t>на</w:t>
      </w:r>
      <w:r>
        <w:rPr>
          <w:color w:val="000000"/>
          <w:w w:val="99"/>
          <w:lang w:val="ru-RU"/>
        </w:rPr>
        <w:t>ль</w:t>
      </w:r>
      <w:r>
        <w:rPr>
          <w:color w:val="000000"/>
          <w:spacing w:val="1"/>
          <w:w w:val="99"/>
          <w:lang w:val="ru-RU"/>
        </w:rPr>
        <w:t>н</w:t>
      </w:r>
      <w:r>
        <w:rPr>
          <w:color w:val="000000"/>
          <w:spacing w:val="-1"/>
          <w:lang w:val="ru-RU"/>
        </w:rPr>
        <w:t>о</w:t>
      </w:r>
      <w:r>
        <w:rPr>
          <w:color w:val="000000"/>
          <w:w w:val="99"/>
          <w:lang w:val="ru-RU"/>
        </w:rPr>
        <w:t>й культуры, народных традициях и обычаях.</w:t>
      </w:r>
    </w:p>
    <w:p w14:paraId="2C9860ED" w14:textId="77777777" w:rsidR="00DC6EC8" w:rsidRDefault="0047792C">
      <w:pPr>
        <w:pStyle w:val="20"/>
        <w:shd w:val="clear" w:color="auto" w:fill="auto"/>
        <w:tabs>
          <w:tab w:val="left" w:pos="1782"/>
        </w:tabs>
        <w:spacing w:before="0" w:after="0" w:line="240" w:lineRule="auto"/>
        <w:ind w:firstLine="709"/>
        <w:jc w:val="both"/>
        <w:rPr>
          <w:b/>
          <w:bCs/>
        </w:rPr>
      </w:pPr>
      <w:proofErr w:type="spellStart"/>
      <w:r>
        <w:rPr>
          <w:b/>
          <w:bCs/>
        </w:rPr>
        <w:t>Духовно-нравственное</w:t>
      </w:r>
      <w:proofErr w:type="spellEnd"/>
      <w:r>
        <w:rPr>
          <w:b/>
          <w:bCs/>
        </w:rPr>
        <w:t xml:space="preserve"> </w:t>
      </w:r>
      <w:proofErr w:type="spellStart"/>
      <w:r>
        <w:rPr>
          <w:b/>
          <w:bCs/>
        </w:rPr>
        <w:t>направление</w:t>
      </w:r>
      <w:proofErr w:type="spellEnd"/>
      <w:r>
        <w:rPr>
          <w:b/>
          <w:bCs/>
        </w:rPr>
        <w:t xml:space="preserve"> </w:t>
      </w:r>
      <w:proofErr w:type="spellStart"/>
      <w:r>
        <w:rPr>
          <w:b/>
          <w:bCs/>
        </w:rPr>
        <w:t>воспитания</w:t>
      </w:r>
      <w:proofErr w:type="spellEnd"/>
      <w:r>
        <w:rPr>
          <w:b/>
          <w:bCs/>
        </w:rPr>
        <w:t>.</w:t>
      </w:r>
    </w:p>
    <w:p w14:paraId="6CCB28A8" w14:textId="77777777" w:rsidR="00DC6EC8" w:rsidRDefault="0047792C">
      <w:pPr>
        <w:pStyle w:val="20"/>
        <w:numPr>
          <w:ilvl w:val="0"/>
          <w:numId w:val="116"/>
        </w:numPr>
        <w:shd w:val="clear" w:color="auto" w:fill="auto"/>
        <w:tabs>
          <w:tab w:val="left" w:pos="1134"/>
          <w:tab w:val="left" w:pos="1815"/>
        </w:tabs>
        <w:spacing w:before="0" w:after="0" w:line="240" w:lineRule="auto"/>
        <w:ind w:firstLine="709"/>
        <w:jc w:val="both"/>
        <w:rPr>
          <w:lang w:val="ru-RU"/>
        </w:rPr>
      </w:pPr>
      <w:r>
        <w:rPr>
          <w:lang w:val="ru-RU"/>
        </w:rPr>
        <w:t>Цель</w:t>
      </w:r>
      <w:r>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8E39696" w14:textId="77777777" w:rsidR="00DC6EC8" w:rsidRDefault="0047792C">
      <w:pPr>
        <w:pStyle w:val="20"/>
        <w:numPr>
          <w:ilvl w:val="0"/>
          <w:numId w:val="116"/>
        </w:numPr>
        <w:shd w:val="clear" w:color="auto" w:fill="auto"/>
        <w:tabs>
          <w:tab w:val="left" w:pos="1023"/>
          <w:tab w:val="left" w:pos="1134"/>
        </w:tabs>
        <w:spacing w:before="0" w:after="0" w:line="240" w:lineRule="auto"/>
        <w:ind w:firstLine="709"/>
        <w:jc w:val="both"/>
        <w:rPr>
          <w:lang w:val="ru-RU"/>
        </w:rPr>
      </w:pPr>
      <w:r>
        <w:rPr>
          <w:lang w:val="ru-RU"/>
        </w:rPr>
        <w:t xml:space="preserve">Ценности - жизнь, милосердие, добро лежат в основе </w:t>
      </w:r>
      <w:proofErr w:type="spellStart"/>
      <w:r>
        <w:rPr>
          <w:lang w:val="ru-RU"/>
        </w:rPr>
        <w:t>духовно</w:t>
      </w:r>
      <w:r>
        <w:rPr>
          <w:lang w:val="ru-RU"/>
        </w:rPr>
        <w:softHyphen/>
        <w:t>нравственного</w:t>
      </w:r>
      <w:proofErr w:type="spellEnd"/>
      <w:r>
        <w:rPr>
          <w:lang w:val="ru-RU"/>
        </w:rPr>
        <w:t xml:space="preserve"> направления воспитания.</w:t>
      </w:r>
    </w:p>
    <w:p w14:paraId="5E14E583" w14:textId="77777777" w:rsidR="00DC6EC8" w:rsidRDefault="0047792C">
      <w:pPr>
        <w:pStyle w:val="20"/>
        <w:numPr>
          <w:ilvl w:val="0"/>
          <w:numId w:val="116"/>
        </w:numPr>
        <w:shd w:val="clear" w:color="auto" w:fill="auto"/>
        <w:tabs>
          <w:tab w:val="left" w:pos="1028"/>
          <w:tab w:val="left" w:pos="1134"/>
        </w:tabs>
        <w:spacing w:before="0" w:after="0" w:line="240" w:lineRule="auto"/>
        <w:ind w:firstLine="709"/>
        <w:jc w:val="both"/>
        <w:rPr>
          <w:lang w:val="ru-RU"/>
        </w:rPr>
      </w:pPr>
      <w:r>
        <w:rPr>
          <w:lang w:val="ru-RU"/>
        </w:rPr>
        <w:t>Духовно-нравственное воспитание направлено на развитие ценностно-</w:t>
      </w:r>
      <w:r>
        <w:rPr>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2B5B771" w14:textId="77777777" w:rsidR="00DC6EC8" w:rsidRDefault="0047792C">
      <w:pPr>
        <w:pStyle w:val="20"/>
        <w:numPr>
          <w:ilvl w:val="0"/>
          <w:numId w:val="116"/>
        </w:numPr>
        <w:shd w:val="clear" w:color="auto" w:fill="auto"/>
        <w:tabs>
          <w:tab w:val="left" w:pos="1028"/>
          <w:tab w:val="left" w:pos="1134"/>
        </w:tabs>
        <w:spacing w:before="0" w:after="0" w:line="240" w:lineRule="auto"/>
        <w:ind w:firstLine="709"/>
        <w:jc w:val="both"/>
        <w:rPr>
          <w:lang w:val="ru-RU"/>
        </w:rPr>
      </w:pPr>
      <w:r>
        <w:rPr>
          <w:lang w:val="ru-RU"/>
        </w:rPr>
        <w:t xml:space="preserve">Воспитание </w:t>
      </w:r>
      <w:proofErr w:type="spellStart"/>
      <w:r>
        <w:rPr>
          <w:lang w:val="ru-RU"/>
        </w:rPr>
        <w:t>эмоциональныхи</w:t>
      </w:r>
      <w:proofErr w:type="spellEnd"/>
      <w:r>
        <w:rPr>
          <w:lang w:val="ru-RU"/>
        </w:rPr>
        <w:t xml:space="preserve"> духовных ценностей, положительного отношения к культурным традициям народов, проживающих на территории региона.</w:t>
      </w:r>
    </w:p>
    <w:p w14:paraId="704B569F" w14:textId="77777777" w:rsidR="00DC6EC8" w:rsidRDefault="0047792C">
      <w:pPr>
        <w:pStyle w:val="20"/>
        <w:shd w:val="clear" w:color="auto" w:fill="auto"/>
        <w:tabs>
          <w:tab w:val="left" w:pos="1786"/>
        </w:tabs>
        <w:spacing w:before="0" w:after="0" w:line="240" w:lineRule="auto"/>
        <w:ind w:firstLine="709"/>
        <w:jc w:val="both"/>
        <w:rPr>
          <w:b/>
          <w:bCs/>
        </w:rPr>
      </w:pPr>
      <w:proofErr w:type="spellStart"/>
      <w:r>
        <w:rPr>
          <w:b/>
          <w:bCs/>
        </w:rPr>
        <w:t>Социальное</w:t>
      </w:r>
      <w:proofErr w:type="spellEnd"/>
      <w:r>
        <w:rPr>
          <w:b/>
          <w:bCs/>
        </w:rPr>
        <w:t xml:space="preserve"> </w:t>
      </w:r>
      <w:proofErr w:type="spellStart"/>
      <w:r>
        <w:rPr>
          <w:b/>
          <w:bCs/>
        </w:rPr>
        <w:t>направление</w:t>
      </w:r>
      <w:proofErr w:type="spellEnd"/>
      <w:r>
        <w:rPr>
          <w:b/>
          <w:bCs/>
        </w:rPr>
        <w:t xml:space="preserve"> </w:t>
      </w:r>
      <w:proofErr w:type="spellStart"/>
      <w:r>
        <w:rPr>
          <w:b/>
          <w:bCs/>
        </w:rPr>
        <w:t>воспитания</w:t>
      </w:r>
      <w:proofErr w:type="spellEnd"/>
      <w:r>
        <w:rPr>
          <w:b/>
          <w:bCs/>
        </w:rPr>
        <w:t>.</w:t>
      </w:r>
    </w:p>
    <w:p w14:paraId="1546F32C" w14:textId="77777777" w:rsidR="00DC6EC8" w:rsidRDefault="0047792C">
      <w:pPr>
        <w:pStyle w:val="20"/>
        <w:numPr>
          <w:ilvl w:val="0"/>
          <w:numId w:val="117"/>
        </w:numPr>
        <w:shd w:val="clear" w:color="auto" w:fill="auto"/>
        <w:tabs>
          <w:tab w:val="left" w:pos="1134"/>
        </w:tabs>
        <w:spacing w:before="0" w:after="0" w:line="240" w:lineRule="auto"/>
        <w:ind w:firstLine="709"/>
        <w:jc w:val="both"/>
        <w:rPr>
          <w:lang w:val="ru-RU"/>
        </w:rPr>
      </w:pPr>
      <w:r>
        <w:rPr>
          <w:lang w:val="ru-RU"/>
        </w:rPr>
        <w:t>Цель</w:t>
      </w:r>
      <w:r>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DEB978E" w14:textId="77777777" w:rsidR="00DC6EC8" w:rsidRDefault="0047792C">
      <w:pPr>
        <w:pStyle w:val="20"/>
        <w:numPr>
          <w:ilvl w:val="0"/>
          <w:numId w:val="117"/>
        </w:numPr>
        <w:shd w:val="clear" w:color="auto" w:fill="auto"/>
        <w:tabs>
          <w:tab w:val="left" w:pos="1028"/>
          <w:tab w:val="left" w:pos="1134"/>
        </w:tabs>
        <w:spacing w:before="0" w:after="0" w:line="240" w:lineRule="auto"/>
        <w:ind w:firstLine="709"/>
        <w:jc w:val="both"/>
        <w:rPr>
          <w:lang w:val="ru-RU"/>
        </w:rPr>
      </w:pPr>
      <w:r>
        <w:rPr>
          <w:lang w:val="ru-RU"/>
        </w:rPr>
        <w:t>Ценности – семья, дружба, человек и сотрудничество лежат в основе социального направления воспитания.</w:t>
      </w:r>
    </w:p>
    <w:p w14:paraId="322201BF" w14:textId="77777777" w:rsidR="00DC6EC8" w:rsidRDefault="0047792C">
      <w:pPr>
        <w:pStyle w:val="20"/>
        <w:numPr>
          <w:ilvl w:val="0"/>
          <w:numId w:val="117"/>
        </w:numPr>
        <w:shd w:val="clear" w:color="auto" w:fill="auto"/>
        <w:tabs>
          <w:tab w:val="left" w:pos="1033"/>
          <w:tab w:val="left" w:pos="1134"/>
        </w:tabs>
        <w:spacing w:before="0" w:after="0" w:line="240" w:lineRule="auto"/>
        <w:ind w:firstLine="709"/>
        <w:jc w:val="both"/>
        <w:rPr>
          <w:lang w:val="ru-RU"/>
        </w:rPr>
      </w:pPr>
      <w:r>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DA9CA16" w14:textId="77777777" w:rsidR="00DC6EC8" w:rsidRDefault="0047792C">
      <w:pPr>
        <w:pStyle w:val="20"/>
        <w:numPr>
          <w:ilvl w:val="0"/>
          <w:numId w:val="117"/>
        </w:numPr>
        <w:shd w:val="clear" w:color="auto" w:fill="auto"/>
        <w:tabs>
          <w:tab w:val="left" w:pos="1038"/>
          <w:tab w:val="left" w:pos="1134"/>
        </w:tabs>
        <w:spacing w:before="0" w:after="0" w:line="240" w:lineRule="auto"/>
        <w:ind w:firstLine="709"/>
        <w:jc w:val="both"/>
        <w:rPr>
          <w:lang w:val="ru-RU"/>
        </w:rPr>
      </w:pPr>
      <w:r>
        <w:rPr>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w:t>
      </w:r>
      <w:r>
        <w:rPr>
          <w:lang w:val="ru-RU"/>
        </w:rPr>
        <w:lastRenderedPageBreak/>
        <w:t>формированием навыка культурного поведения.</w:t>
      </w:r>
    </w:p>
    <w:p w14:paraId="55BA95B1" w14:textId="77777777" w:rsidR="00DC6EC8" w:rsidRDefault="0047792C">
      <w:pPr>
        <w:pStyle w:val="20"/>
        <w:numPr>
          <w:ilvl w:val="0"/>
          <w:numId w:val="117"/>
        </w:numPr>
        <w:shd w:val="clear" w:color="auto" w:fill="auto"/>
        <w:tabs>
          <w:tab w:val="left" w:pos="1038"/>
          <w:tab w:val="left" w:pos="1134"/>
        </w:tabs>
        <w:spacing w:before="0" w:after="0" w:line="240" w:lineRule="auto"/>
        <w:ind w:firstLine="709"/>
        <w:jc w:val="both"/>
        <w:rPr>
          <w:lang w:val="ru-RU"/>
        </w:rPr>
      </w:pPr>
      <w:r>
        <w:rPr>
          <w:lang w:val="ru-RU"/>
        </w:rPr>
        <w:t>Накопление социального опыта, создание толерантного отношения к представителям других национальностей, которые проживают на территории региона.</w:t>
      </w:r>
    </w:p>
    <w:p w14:paraId="720D901F" w14:textId="77777777" w:rsidR="00DC6EC8" w:rsidRDefault="0047792C">
      <w:pPr>
        <w:pStyle w:val="20"/>
        <w:shd w:val="clear" w:color="auto" w:fill="auto"/>
        <w:tabs>
          <w:tab w:val="left" w:pos="1134"/>
        </w:tabs>
        <w:spacing w:before="0" w:after="0" w:line="240" w:lineRule="auto"/>
        <w:ind w:firstLine="709"/>
        <w:jc w:val="both"/>
        <w:rPr>
          <w:b/>
          <w:bCs/>
        </w:rPr>
      </w:pPr>
      <w:proofErr w:type="spellStart"/>
      <w:r>
        <w:rPr>
          <w:b/>
          <w:bCs/>
        </w:rPr>
        <w:t>Познавательное</w:t>
      </w:r>
      <w:proofErr w:type="spellEnd"/>
      <w:r>
        <w:rPr>
          <w:b/>
          <w:bCs/>
        </w:rPr>
        <w:t xml:space="preserve"> </w:t>
      </w:r>
      <w:proofErr w:type="spellStart"/>
      <w:r>
        <w:rPr>
          <w:b/>
          <w:bCs/>
        </w:rPr>
        <w:t>направление</w:t>
      </w:r>
      <w:proofErr w:type="spellEnd"/>
      <w:r>
        <w:rPr>
          <w:b/>
          <w:bCs/>
        </w:rPr>
        <w:t xml:space="preserve"> </w:t>
      </w:r>
      <w:proofErr w:type="spellStart"/>
      <w:r>
        <w:rPr>
          <w:b/>
          <w:bCs/>
        </w:rPr>
        <w:t>воспитания</w:t>
      </w:r>
      <w:proofErr w:type="spellEnd"/>
      <w:r>
        <w:rPr>
          <w:b/>
          <w:bCs/>
        </w:rPr>
        <w:t>.</w:t>
      </w:r>
    </w:p>
    <w:p w14:paraId="0D5EF9E3" w14:textId="77777777" w:rsidR="00DC6EC8" w:rsidRDefault="0047792C">
      <w:pPr>
        <w:pStyle w:val="20"/>
        <w:numPr>
          <w:ilvl w:val="0"/>
          <w:numId w:val="118"/>
        </w:numPr>
        <w:shd w:val="clear" w:color="auto" w:fill="auto"/>
        <w:tabs>
          <w:tab w:val="left" w:pos="1134"/>
        </w:tabs>
        <w:spacing w:before="0" w:after="0" w:line="240" w:lineRule="auto"/>
        <w:ind w:firstLine="709"/>
        <w:jc w:val="both"/>
        <w:rPr>
          <w:lang w:val="ru-RU"/>
        </w:rPr>
      </w:pPr>
      <w:r>
        <w:rPr>
          <w:lang w:val="ru-RU"/>
        </w:rPr>
        <w:t>Цель познавательного направления воспитания – формирование ценности познания.</w:t>
      </w:r>
    </w:p>
    <w:p w14:paraId="0FA5406D" w14:textId="77777777" w:rsidR="00DC6EC8" w:rsidRDefault="0047792C">
      <w:pPr>
        <w:pStyle w:val="20"/>
        <w:numPr>
          <w:ilvl w:val="0"/>
          <w:numId w:val="118"/>
        </w:numPr>
        <w:shd w:val="clear" w:color="auto" w:fill="auto"/>
        <w:tabs>
          <w:tab w:val="left" w:pos="1028"/>
          <w:tab w:val="left" w:pos="1134"/>
        </w:tabs>
        <w:spacing w:before="0" w:after="0" w:line="240" w:lineRule="auto"/>
        <w:ind w:firstLine="709"/>
        <w:jc w:val="both"/>
        <w:rPr>
          <w:lang w:val="ru-RU"/>
        </w:rPr>
      </w:pPr>
      <w:r>
        <w:rPr>
          <w:lang w:val="ru-RU"/>
        </w:rPr>
        <w:t>Ценность – познание лежит в основе познавательного направления воспитания.</w:t>
      </w:r>
    </w:p>
    <w:p w14:paraId="51A54999" w14:textId="77777777" w:rsidR="00DC6EC8" w:rsidRDefault="0047792C">
      <w:pPr>
        <w:pStyle w:val="20"/>
        <w:numPr>
          <w:ilvl w:val="0"/>
          <w:numId w:val="118"/>
        </w:numPr>
        <w:shd w:val="clear" w:color="auto" w:fill="auto"/>
        <w:tabs>
          <w:tab w:val="left" w:pos="1038"/>
          <w:tab w:val="left" w:pos="1134"/>
        </w:tabs>
        <w:spacing w:before="0" w:after="0" w:line="240" w:lineRule="auto"/>
        <w:ind w:firstLine="709"/>
        <w:jc w:val="both"/>
        <w:rPr>
          <w:lang w:val="ru-RU"/>
        </w:rPr>
      </w:pPr>
      <w:r>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D054EAB" w14:textId="77777777" w:rsidR="00DC6EC8" w:rsidRDefault="0047792C">
      <w:pPr>
        <w:pStyle w:val="20"/>
        <w:numPr>
          <w:ilvl w:val="0"/>
          <w:numId w:val="118"/>
        </w:numPr>
        <w:shd w:val="clear" w:color="auto" w:fill="auto"/>
        <w:tabs>
          <w:tab w:val="left" w:pos="1038"/>
          <w:tab w:val="left" w:pos="1134"/>
        </w:tabs>
        <w:spacing w:before="0" w:after="0" w:line="240" w:lineRule="auto"/>
        <w:ind w:firstLine="709"/>
        <w:jc w:val="both"/>
        <w:rPr>
          <w:lang w:val="ru-RU"/>
        </w:rPr>
      </w:pPr>
      <w:r>
        <w:rPr>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FA7D906" w14:textId="77777777" w:rsidR="00DC6EC8" w:rsidRDefault="0047792C">
      <w:pPr>
        <w:pStyle w:val="20"/>
        <w:numPr>
          <w:ilvl w:val="0"/>
          <w:numId w:val="118"/>
        </w:numPr>
        <w:shd w:val="clear" w:color="auto" w:fill="auto"/>
        <w:tabs>
          <w:tab w:val="left" w:pos="1038"/>
          <w:tab w:val="left" w:pos="1134"/>
        </w:tabs>
        <w:spacing w:before="0" w:after="0" w:line="240" w:lineRule="auto"/>
        <w:ind w:firstLine="709"/>
        <w:jc w:val="both"/>
        <w:rPr>
          <w:lang w:val="ru-RU"/>
        </w:rPr>
      </w:pPr>
      <w:r>
        <w:rPr>
          <w:lang w:val="ru-RU"/>
        </w:rPr>
        <w:t xml:space="preserve">Поддерживать и направлять </w:t>
      </w:r>
      <w:proofErr w:type="spellStart"/>
      <w:r>
        <w:rPr>
          <w:lang w:val="ru-RU"/>
        </w:rPr>
        <w:t>познавательскую</w:t>
      </w:r>
      <w:proofErr w:type="spellEnd"/>
      <w:r>
        <w:rPr>
          <w:lang w:val="ru-RU"/>
        </w:rPr>
        <w:t xml:space="preserve"> активность ребенка, интерес и чувства восхищения результатами культурного творчества представителей разных народов, проживающих на территории региона. </w:t>
      </w:r>
    </w:p>
    <w:p w14:paraId="453DB264" w14:textId="77777777" w:rsidR="00DC6EC8" w:rsidRDefault="0047792C">
      <w:pPr>
        <w:pStyle w:val="20"/>
        <w:shd w:val="clear" w:color="auto" w:fill="auto"/>
        <w:tabs>
          <w:tab w:val="left" w:pos="1134"/>
        </w:tabs>
        <w:spacing w:before="0" w:after="0" w:line="240" w:lineRule="auto"/>
        <w:ind w:firstLine="709"/>
        <w:jc w:val="both"/>
        <w:rPr>
          <w:b/>
          <w:bCs/>
          <w:lang w:val="ru-RU"/>
        </w:rPr>
      </w:pPr>
      <w:r>
        <w:rPr>
          <w:b/>
          <w:bCs/>
          <w:lang w:val="ru-RU"/>
        </w:rPr>
        <w:t>Физическое и оздоровительное направление воспитания.</w:t>
      </w:r>
    </w:p>
    <w:p w14:paraId="6AF17FCA" w14:textId="77777777" w:rsidR="00DC6EC8" w:rsidRDefault="0047792C">
      <w:pPr>
        <w:pStyle w:val="20"/>
        <w:numPr>
          <w:ilvl w:val="0"/>
          <w:numId w:val="119"/>
        </w:numPr>
        <w:shd w:val="clear" w:color="auto" w:fill="auto"/>
        <w:tabs>
          <w:tab w:val="left" w:pos="1028"/>
          <w:tab w:val="left" w:pos="1134"/>
        </w:tabs>
        <w:spacing w:before="0" w:after="0" w:line="240" w:lineRule="auto"/>
        <w:ind w:firstLine="709"/>
        <w:jc w:val="both"/>
        <w:rPr>
          <w:lang w:val="ru-RU"/>
        </w:rPr>
      </w:pPr>
      <w:r>
        <w:rPr>
          <w:lang w:val="ru-RU"/>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Pr>
          <w:rStyle w:val="11"/>
        </w:rPr>
        <w:t>гигиеническими навыками и правилами безопасности.</w:t>
      </w:r>
    </w:p>
    <w:p w14:paraId="4DC063F0" w14:textId="77777777" w:rsidR="00DC6EC8" w:rsidRDefault="0047792C">
      <w:pPr>
        <w:pStyle w:val="20"/>
        <w:numPr>
          <w:ilvl w:val="0"/>
          <w:numId w:val="120"/>
        </w:numPr>
        <w:shd w:val="clear" w:color="auto" w:fill="auto"/>
        <w:tabs>
          <w:tab w:val="left" w:pos="1018"/>
          <w:tab w:val="left" w:pos="1134"/>
        </w:tabs>
        <w:spacing w:before="0" w:after="0" w:line="240" w:lineRule="auto"/>
        <w:ind w:firstLine="709"/>
        <w:jc w:val="both"/>
        <w:rPr>
          <w:lang w:val="ru-RU"/>
        </w:rPr>
      </w:pPr>
      <w:r>
        <w:rPr>
          <w:rStyle w:val="11"/>
        </w:rPr>
        <w:t>Ценности - жизнь и здоровье лежит в основе физического и оздоровительного направления воспитания.</w:t>
      </w:r>
    </w:p>
    <w:p w14:paraId="68C6DC41" w14:textId="77777777" w:rsidR="00DC6EC8" w:rsidRDefault="0047792C">
      <w:pPr>
        <w:pStyle w:val="20"/>
        <w:numPr>
          <w:ilvl w:val="0"/>
          <w:numId w:val="120"/>
        </w:numPr>
        <w:shd w:val="clear" w:color="auto" w:fill="auto"/>
        <w:tabs>
          <w:tab w:val="left" w:pos="1033"/>
          <w:tab w:val="left" w:pos="1134"/>
        </w:tabs>
        <w:spacing w:before="0" w:after="0" w:line="240" w:lineRule="auto"/>
        <w:ind w:firstLine="709"/>
        <w:jc w:val="both"/>
        <w:rPr>
          <w:lang w:val="ru-RU"/>
        </w:rPr>
      </w:pPr>
      <w:r>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FCA34C" w14:textId="77777777" w:rsidR="00DC6EC8" w:rsidRDefault="0047792C">
      <w:pPr>
        <w:pStyle w:val="20"/>
        <w:numPr>
          <w:ilvl w:val="0"/>
          <w:numId w:val="120"/>
        </w:numPr>
        <w:shd w:val="clear" w:color="auto" w:fill="auto"/>
        <w:tabs>
          <w:tab w:val="left" w:pos="1033"/>
          <w:tab w:val="left" w:pos="1134"/>
        </w:tabs>
        <w:spacing w:before="0" w:after="0" w:line="240" w:lineRule="auto"/>
        <w:ind w:firstLine="709"/>
        <w:jc w:val="both"/>
        <w:rPr>
          <w:lang w:val="ru-RU"/>
        </w:rPr>
      </w:pPr>
      <w:r>
        <w:rPr>
          <w:lang w:val="ru-RU"/>
        </w:rPr>
        <w:t>Знакомить с татарскими традиционными, народными играми региона, играть с детьми в них.</w:t>
      </w:r>
    </w:p>
    <w:p w14:paraId="0A1173DA" w14:textId="77777777" w:rsidR="00DC6EC8" w:rsidRDefault="0047792C">
      <w:pPr>
        <w:pStyle w:val="20"/>
        <w:shd w:val="clear" w:color="auto" w:fill="auto"/>
        <w:tabs>
          <w:tab w:val="left" w:pos="1134"/>
        </w:tabs>
        <w:spacing w:before="0" w:after="0" w:line="240" w:lineRule="auto"/>
        <w:ind w:firstLine="709"/>
        <w:jc w:val="both"/>
        <w:rPr>
          <w:b/>
          <w:bCs/>
        </w:rPr>
      </w:pPr>
      <w:r>
        <w:rPr>
          <w:rStyle w:val="11"/>
          <w:b/>
          <w:bCs/>
        </w:rPr>
        <w:t>Трудовое направление воспитания.</w:t>
      </w:r>
    </w:p>
    <w:p w14:paraId="5A96327C" w14:textId="77777777" w:rsidR="00DC6EC8" w:rsidRDefault="0047792C">
      <w:pPr>
        <w:pStyle w:val="20"/>
        <w:numPr>
          <w:ilvl w:val="0"/>
          <w:numId w:val="121"/>
        </w:numPr>
        <w:shd w:val="clear" w:color="auto" w:fill="auto"/>
        <w:tabs>
          <w:tab w:val="left" w:pos="1028"/>
          <w:tab w:val="left" w:pos="1134"/>
        </w:tabs>
        <w:spacing w:before="0" w:after="0" w:line="240" w:lineRule="auto"/>
        <w:ind w:firstLine="709"/>
        <w:jc w:val="both"/>
        <w:rPr>
          <w:lang w:val="ru-RU"/>
        </w:rPr>
      </w:pPr>
      <w:r>
        <w:rPr>
          <w:rStyle w:val="11"/>
        </w:rPr>
        <w:t>Цель трудового воспитания - формирование ценностного отношения детей к труду, трудолюбию и приобщение ребёнка к труду.</w:t>
      </w:r>
    </w:p>
    <w:p w14:paraId="4F1B930A" w14:textId="77777777" w:rsidR="00DC6EC8" w:rsidRDefault="0047792C">
      <w:pPr>
        <w:pStyle w:val="20"/>
        <w:numPr>
          <w:ilvl w:val="0"/>
          <w:numId w:val="121"/>
        </w:numPr>
        <w:shd w:val="clear" w:color="auto" w:fill="auto"/>
        <w:tabs>
          <w:tab w:val="left" w:pos="1038"/>
          <w:tab w:val="left" w:pos="1134"/>
        </w:tabs>
        <w:spacing w:before="0" w:after="0" w:line="240" w:lineRule="auto"/>
        <w:ind w:firstLine="709"/>
        <w:jc w:val="both"/>
        <w:rPr>
          <w:lang w:val="ru-RU"/>
        </w:rPr>
      </w:pPr>
      <w:r>
        <w:rPr>
          <w:rStyle w:val="11"/>
        </w:rPr>
        <w:t>Ценность – труд лежит в основе трудового направления воспитания.</w:t>
      </w:r>
    </w:p>
    <w:p w14:paraId="6FE4D839" w14:textId="77777777" w:rsidR="00DC6EC8" w:rsidRDefault="0047792C">
      <w:pPr>
        <w:pStyle w:val="20"/>
        <w:numPr>
          <w:ilvl w:val="0"/>
          <w:numId w:val="121"/>
        </w:numPr>
        <w:shd w:val="clear" w:color="auto" w:fill="auto"/>
        <w:tabs>
          <w:tab w:val="left" w:pos="1033"/>
          <w:tab w:val="left" w:pos="1134"/>
        </w:tabs>
        <w:spacing w:before="0" w:after="0" w:line="240" w:lineRule="auto"/>
        <w:ind w:firstLine="709"/>
        <w:jc w:val="both"/>
        <w:rPr>
          <w:lang w:val="ru-RU"/>
        </w:rPr>
      </w:pPr>
      <w:r>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947EAA2" w14:textId="77777777" w:rsidR="00DC6EC8" w:rsidRDefault="0047792C">
      <w:pPr>
        <w:pStyle w:val="20"/>
        <w:numPr>
          <w:ilvl w:val="0"/>
          <w:numId w:val="121"/>
        </w:numPr>
        <w:shd w:val="clear" w:color="auto" w:fill="auto"/>
        <w:tabs>
          <w:tab w:val="left" w:pos="1033"/>
          <w:tab w:val="left" w:pos="1134"/>
        </w:tabs>
        <w:spacing w:before="0" w:after="0" w:line="240" w:lineRule="auto"/>
        <w:ind w:firstLine="709"/>
        <w:jc w:val="both"/>
        <w:rPr>
          <w:lang w:val="ru-RU"/>
        </w:rPr>
      </w:pPr>
      <w:r>
        <w:rPr>
          <w:lang w:val="ru-RU"/>
        </w:rPr>
        <w:lastRenderedPageBreak/>
        <w:t xml:space="preserve">Организовывать РППС для формирования у детей разнообразных навыков продуктивных действий, для ознакомления детей с традициями, ремеслами, профессиями, которые востребованы на территории региона. </w:t>
      </w:r>
    </w:p>
    <w:p w14:paraId="1701204C" w14:textId="77777777" w:rsidR="00DC6EC8" w:rsidRDefault="0047792C">
      <w:pPr>
        <w:pStyle w:val="20"/>
        <w:shd w:val="clear" w:color="auto" w:fill="auto"/>
        <w:tabs>
          <w:tab w:val="left" w:pos="1134"/>
        </w:tabs>
        <w:spacing w:before="0" w:after="0" w:line="240" w:lineRule="auto"/>
        <w:ind w:firstLine="709"/>
        <w:jc w:val="both"/>
        <w:rPr>
          <w:b/>
          <w:bCs/>
        </w:rPr>
      </w:pPr>
      <w:r>
        <w:rPr>
          <w:rStyle w:val="11"/>
          <w:b/>
          <w:bCs/>
        </w:rPr>
        <w:t>Эстетическое направление воспитания.</w:t>
      </w:r>
    </w:p>
    <w:p w14:paraId="2140B61D" w14:textId="77777777" w:rsidR="00DC6EC8" w:rsidRDefault="0047792C">
      <w:pPr>
        <w:pStyle w:val="20"/>
        <w:numPr>
          <w:ilvl w:val="0"/>
          <w:numId w:val="122"/>
        </w:numPr>
        <w:shd w:val="clear" w:color="auto" w:fill="auto"/>
        <w:tabs>
          <w:tab w:val="left" w:pos="1028"/>
          <w:tab w:val="left" w:pos="1134"/>
        </w:tabs>
        <w:spacing w:before="0" w:after="0" w:line="240" w:lineRule="auto"/>
        <w:ind w:firstLine="709"/>
        <w:jc w:val="both"/>
        <w:rPr>
          <w:lang w:val="ru-RU"/>
        </w:rPr>
      </w:pPr>
      <w:r>
        <w:rPr>
          <w:rStyle w:val="11"/>
        </w:rPr>
        <w:t>Цель эстетического направления воспитания – способствовать становлению у ребёнка ценностного отношения к красоте.</w:t>
      </w:r>
    </w:p>
    <w:p w14:paraId="4A973A58" w14:textId="77777777" w:rsidR="00DC6EC8" w:rsidRDefault="0047792C">
      <w:pPr>
        <w:pStyle w:val="20"/>
        <w:numPr>
          <w:ilvl w:val="0"/>
          <w:numId w:val="122"/>
        </w:numPr>
        <w:shd w:val="clear" w:color="auto" w:fill="auto"/>
        <w:tabs>
          <w:tab w:val="left" w:pos="1023"/>
          <w:tab w:val="left" w:pos="1134"/>
        </w:tabs>
        <w:spacing w:before="0" w:after="0" w:line="240" w:lineRule="auto"/>
        <w:ind w:firstLine="709"/>
        <w:jc w:val="both"/>
        <w:rPr>
          <w:lang w:val="ru-RU"/>
        </w:rPr>
      </w:pPr>
      <w:r>
        <w:rPr>
          <w:rStyle w:val="11"/>
        </w:rPr>
        <w:t>Ценности – культура, красота, лежат в основе эстетического направления воспитания.</w:t>
      </w:r>
    </w:p>
    <w:p w14:paraId="26A62A92" w14:textId="77777777" w:rsidR="00DC6EC8" w:rsidRDefault="0047792C">
      <w:pPr>
        <w:pStyle w:val="20"/>
        <w:numPr>
          <w:ilvl w:val="0"/>
          <w:numId w:val="122"/>
        </w:numPr>
        <w:shd w:val="clear" w:color="auto" w:fill="auto"/>
        <w:tabs>
          <w:tab w:val="left" w:pos="1038"/>
          <w:tab w:val="left" w:pos="1134"/>
        </w:tabs>
        <w:spacing w:before="0" w:after="0" w:line="240" w:lineRule="auto"/>
        <w:ind w:firstLine="709"/>
        <w:jc w:val="both"/>
        <w:rPr>
          <w:lang w:val="ru-RU"/>
        </w:rPr>
      </w:pPr>
      <w:r>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FBBEC65" w14:textId="77777777" w:rsidR="00DC6EC8" w:rsidRDefault="0047792C">
      <w:pPr>
        <w:pStyle w:val="20"/>
        <w:numPr>
          <w:ilvl w:val="0"/>
          <w:numId w:val="122"/>
        </w:numPr>
        <w:shd w:val="clear" w:color="auto" w:fill="auto"/>
        <w:tabs>
          <w:tab w:val="left" w:pos="1038"/>
          <w:tab w:val="left" w:pos="1134"/>
        </w:tabs>
        <w:spacing w:before="0" w:after="0" w:line="240" w:lineRule="auto"/>
        <w:ind w:firstLine="709"/>
        <w:jc w:val="both"/>
        <w:rPr>
          <w:lang w:val="ru-RU"/>
        </w:rPr>
      </w:pPr>
      <w:r>
        <w:rPr>
          <w:lang w:val="ru-RU"/>
        </w:rPr>
        <w:t xml:space="preserve">Создавать условия для понимания важности сохранения культурного наследия РТ, знакомить детей с произведениями татарских писателей, с произведениями различных видов и жанров (живопись, скульптура), создавать условия для понимания и усвоения детьми этических и эстетических норм. </w:t>
      </w:r>
    </w:p>
    <w:p w14:paraId="7768B1DC" w14:textId="77777777" w:rsidR="00DC6EC8" w:rsidRDefault="0047792C">
      <w:pPr>
        <w:pStyle w:val="20"/>
        <w:shd w:val="clear" w:color="auto" w:fill="auto"/>
        <w:tabs>
          <w:tab w:val="left" w:pos="1038"/>
          <w:tab w:val="left" w:pos="1134"/>
        </w:tabs>
        <w:spacing w:before="0" w:after="0" w:line="240" w:lineRule="auto"/>
        <w:jc w:val="both"/>
        <w:rPr>
          <w:lang w:val="ru-RU"/>
        </w:rPr>
      </w:pPr>
      <w:r>
        <w:rPr>
          <w:rStyle w:val="11"/>
        </w:rPr>
        <w:t xml:space="preserve">     </w:t>
      </w:r>
    </w:p>
    <w:p w14:paraId="067C3698" w14:textId="77777777" w:rsidR="00DC6EC8" w:rsidRDefault="00DC6EC8">
      <w:pPr>
        <w:pStyle w:val="20"/>
        <w:shd w:val="clear" w:color="auto" w:fill="auto"/>
        <w:tabs>
          <w:tab w:val="left" w:pos="1575"/>
        </w:tabs>
        <w:spacing w:before="0" w:after="0" w:line="240" w:lineRule="auto"/>
        <w:ind w:firstLine="709"/>
        <w:jc w:val="both"/>
        <w:rPr>
          <w:rStyle w:val="11"/>
          <w:b/>
          <w:bCs/>
        </w:rPr>
      </w:pPr>
    </w:p>
    <w:p w14:paraId="66470775" w14:textId="77777777" w:rsidR="00DC6EC8" w:rsidRDefault="0047792C">
      <w:pPr>
        <w:pStyle w:val="20"/>
        <w:shd w:val="clear" w:color="auto" w:fill="auto"/>
        <w:tabs>
          <w:tab w:val="left" w:pos="1575"/>
        </w:tabs>
        <w:spacing w:before="0" w:after="0" w:line="240" w:lineRule="auto"/>
        <w:ind w:firstLine="709"/>
        <w:jc w:val="both"/>
        <w:rPr>
          <w:b/>
          <w:bCs/>
        </w:rPr>
      </w:pPr>
      <w:proofErr w:type="spellStart"/>
      <w:r w:rsidRPr="00AF3603">
        <w:t>Целевые</w:t>
      </w:r>
      <w:proofErr w:type="spellEnd"/>
      <w:r w:rsidRPr="00AF3603">
        <w:t xml:space="preserve"> </w:t>
      </w:r>
      <w:proofErr w:type="spellStart"/>
      <w:r w:rsidRPr="00AF3603">
        <w:t>ориентиры</w:t>
      </w:r>
      <w:proofErr w:type="spellEnd"/>
      <w:r w:rsidRPr="00AF3603">
        <w:t xml:space="preserve"> </w:t>
      </w:r>
      <w:proofErr w:type="spellStart"/>
      <w:r w:rsidRPr="00AF3603">
        <w:t>воспитания</w:t>
      </w:r>
      <w:proofErr w:type="spellEnd"/>
      <w:r>
        <w:rPr>
          <w:rStyle w:val="11"/>
          <w:b/>
          <w:bCs/>
        </w:rPr>
        <w:t>.</w:t>
      </w:r>
    </w:p>
    <w:p w14:paraId="746D37C7" w14:textId="77777777" w:rsidR="00DC6EC8" w:rsidRDefault="0047792C">
      <w:pPr>
        <w:pStyle w:val="20"/>
        <w:numPr>
          <w:ilvl w:val="0"/>
          <w:numId w:val="123"/>
        </w:numPr>
        <w:shd w:val="clear" w:color="auto" w:fill="auto"/>
        <w:tabs>
          <w:tab w:val="left" w:pos="1028"/>
        </w:tabs>
        <w:spacing w:before="0" w:after="0" w:line="240" w:lineRule="auto"/>
        <w:ind w:firstLine="709"/>
        <w:jc w:val="both"/>
        <w:rPr>
          <w:lang w:val="ru-RU"/>
        </w:rPr>
      </w:pPr>
      <w:r>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D01B871" w14:textId="77777777" w:rsidR="00DC6EC8" w:rsidRDefault="0047792C">
      <w:pPr>
        <w:pStyle w:val="20"/>
        <w:numPr>
          <w:ilvl w:val="0"/>
          <w:numId w:val="123"/>
        </w:numPr>
        <w:shd w:val="clear" w:color="auto" w:fill="auto"/>
        <w:tabs>
          <w:tab w:val="left" w:pos="1018"/>
        </w:tabs>
        <w:spacing w:before="0" w:after="0" w:line="240" w:lineRule="auto"/>
        <w:ind w:firstLine="709"/>
        <w:jc w:val="both"/>
        <w:rPr>
          <w:lang w:val="ru-RU"/>
        </w:rPr>
      </w:pPr>
      <w:r>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660D974C" w14:textId="77777777" w:rsidR="00DC6EC8" w:rsidRDefault="0047792C">
      <w:pPr>
        <w:pStyle w:val="20"/>
        <w:shd w:val="clear" w:color="auto" w:fill="auto"/>
        <w:spacing w:before="0" w:after="0" w:line="240" w:lineRule="auto"/>
        <w:ind w:firstLine="709"/>
        <w:jc w:val="both"/>
        <w:rPr>
          <w:lang w:val="ru-RU"/>
        </w:rPr>
      </w:pPr>
      <w:r>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2722D0E" w14:textId="77777777" w:rsidR="00DC6EC8" w:rsidRDefault="00DC6EC8">
      <w:pPr>
        <w:pStyle w:val="20"/>
        <w:shd w:val="clear" w:color="auto" w:fill="auto"/>
        <w:tabs>
          <w:tab w:val="left" w:pos="1888"/>
        </w:tabs>
        <w:spacing w:before="0" w:after="0" w:line="240" w:lineRule="auto"/>
        <w:ind w:firstLine="709"/>
        <w:rPr>
          <w:rStyle w:val="11"/>
          <w:b/>
          <w:bCs/>
        </w:rPr>
      </w:pPr>
    </w:p>
    <w:p w14:paraId="613741E2" w14:textId="77777777" w:rsidR="00DC6EC8" w:rsidRDefault="0047792C">
      <w:pPr>
        <w:pStyle w:val="20"/>
        <w:shd w:val="clear" w:color="auto" w:fill="auto"/>
        <w:tabs>
          <w:tab w:val="left" w:pos="1888"/>
        </w:tabs>
        <w:spacing w:before="0" w:line="240" w:lineRule="auto"/>
        <w:ind w:firstLine="709"/>
        <w:rPr>
          <w:rStyle w:val="11"/>
          <w:b/>
          <w:bCs/>
        </w:rPr>
      </w:pPr>
      <w:r>
        <w:rPr>
          <w:rStyle w:val="11"/>
          <w:b/>
          <w:bCs/>
        </w:rPr>
        <w:t>Целевые ориентиры воспитания детей раннего возраста (к трем годам).</w:t>
      </w:r>
    </w:p>
    <w:tbl>
      <w:tblPr>
        <w:tblStyle w:val="af3"/>
        <w:tblW w:w="10173" w:type="dxa"/>
        <w:tblLook w:val="04A0" w:firstRow="1" w:lastRow="0" w:firstColumn="1" w:lastColumn="0" w:noHBand="0" w:noVBand="1"/>
      </w:tblPr>
      <w:tblGrid>
        <w:gridCol w:w="2240"/>
        <w:gridCol w:w="2404"/>
        <w:gridCol w:w="5529"/>
      </w:tblGrid>
      <w:tr w:rsidR="00DC6EC8" w14:paraId="5BDE45F3" w14:textId="77777777">
        <w:trPr>
          <w:tblHeader/>
        </w:trPr>
        <w:tc>
          <w:tcPr>
            <w:tcW w:w="2240" w:type="dxa"/>
            <w:vAlign w:val="center"/>
          </w:tcPr>
          <w:p w14:paraId="1FE7661A" w14:textId="77777777" w:rsidR="00DC6EC8" w:rsidRDefault="0047792C">
            <w:pPr>
              <w:pStyle w:val="20"/>
              <w:shd w:val="clear" w:color="auto" w:fill="auto"/>
              <w:spacing w:before="0" w:after="0" w:line="240" w:lineRule="auto"/>
              <w:jc w:val="center"/>
            </w:pPr>
            <w:r>
              <w:rPr>
                <w:rStyle w:val="11"/>
              </w:rPr>
              <w:t>Направление</w:t>
            </w:r>
          </w:p>
          <w:p w14:paraId="0B44B59C" w14:textId="77777777" w:rsidR="00DC6EC8" w:rsidRDefault="0047792C">
            <w:pPr>
              <w:pStyle w:val="20"/>
              <w:shd w:val="clear" w:color="auto" w:fill="auto"/>
              <w:spacing w:before="0" w:after="0" w:line="240" w:lineRule="auto"/>
              <w:jc w:val="center"/>
            </w:pPr>
            <w:r>
              <w:rPr>
                <w:rStyle w:val="11"/>
              </w:rPr>
              <w:t>воспитания</w:t>
            </w:r>
          </w:p>
        </w:tc>
        <w:tc>
          <w:tcPr>
            <w:tcW w:w="2404" w:type="dxa"/>
            <w:vAlign w:val="center"/>
          </w:tcPr>
          <w:p w14:paraId="65F7E40E" w14:textId="77777777" w:rsidR="00DC6EC8" w:rsidRDefault="0047792C">
            <w:pPr>
              <w:pStyle w:val="20"/>
              <w:shd w:val="clear" w:color="auto" w:fill="auto"/>
              <w:spacing w:before="0" w:after="0" w:line="240" w:lineRule="auto"/>
              <w:jc w:val="center"/>
            </w:pPr>
            <w:r>
              <w:rPr>
                <w:rStyle w:val="11"/>
              </w:rPr>
              <w:t>Ценности</w:t>
            </w:r>
          </w:p>
        </w:tc>
        <w:tc>
          <w:tcPr>
            <w:tcW w:w="5529" w:type="dxa"/>
            <w:vAlign w:val="center"/>
          </w:tcPr>
          <w:p w14:paraId="71F4EABD" w14:textId="77777777" w:rsidR="00DC6EC8" w:rsidRDefault="0047792C">
            <w:pPr>
              <w:pStyle w:val="20"/>
              <w:shd w:val="clear" w:color="auto" w:fill="auto"/>
              <w:spacing w:before="0" w:after="0" w:line="240" w:lineRule="auto"/>
              <w:jc w:val="center"/>
            </w:pPr>
            <w:r>
              <w:rPr>
                <w:rStyle w:val="11"/>
              </w:rPr>
              <w:t>Целевые ориентиры</w:t>
            </w:r>
          </w:p>
        </w:tc>
      </w:tr>
      <w:tr w:rsidR="00DC6EC8" w14:paraId="301AD770" w14:textId="77777777">
        <w:tc>
          <w:tcPr>
            <w:tcW w:w="2240" w:type="dxa"/>
          </w:tcPr>
          <w:p w14:paraId="792E6DB1" w14:textId="77777777" w:rsidR="00DC6EC8" w:rsidRDefault="0047792C">
            <w:pPr>
              <w:pStyle w:val="20"/>
              <w:shd w:val="clear" w:color="auto" w:fill="auto"/>
              <w:spacing w:before="0" w:after="0" w:line="240" w:lineRule="auto"/>
            </w:pPr>
            <w:r>
              <w:rPr>
                <w:rStyle w:val="11"/>
              </w:rPr>
              <w:t>Патриотическое</w:t>
            </w:r>
          </w:p>
        </w:tc>
        <w:tc>
          <w:tcPr>
            <w:tcW w:w="2404" w:type="dxa"/>
          </w:tcPr>
          <w:p w14:paraId="05330728" w14:textId="77777777" w:rsidR="00DC6EC8" w:rsidRDefault="0047792C">
            <w:pPr>
              <w:pStyle w:val="20"/>
              <w:shd w:val="clear" w:color="auto" w:fill="auto"/>
              <w:spacing w:before="0" w:after="0" w:line="240" w:lineRule="auto"/>
            </w:pPr>
            <w:r>
              <w:rPr>
                <w:rStyle w:val="11"/>
              </w:rPr>
              <w:t>Родина, природа</w:t>
            </w:r>
          </w:p>
        </w:tc>
        <w:tc>
          <w:tcPr>
            <w:tcW w:w="5529" w:type="dxa"/>
          </w:tcPr>
          <w:p w14:paraId="11A633B8" w14:textId="77777777" w:rsidR="00DC6EC8" w:rsidRDefault="0047792C">
            <w:pPr>
              <w:pStyle w:val="20"/>
              <w:shd w:val="clear" w:color="auto" w:fill="auto"/>
              <w:spacing w:before="0" w:after="0" w:line="240" w:lineRule="auto"/>
              <w:rPr>
                <w:lang w:val="ru-RU"/>
              </w:rPr>
            </w:pPr>
            <w:r>
              <w:rPr>
                <w:rStyle w:val="11"/>
              </w:rPr>
              <w:t>Проявляющий привязанность к близким людям, бережное отношение к живому</w:t>
            </w:r>
          </w:p>
        </w:tc>
      </w:tr>
      <w:tr w:rsidR="00DC6EC8" w14:paraId="71C383C0" w14:textId="77777777">
        <w:tc>
          <w:tcPr>
            <w:tcW w:w="2240" w:type="dxa"/>
          </w:tcPr>
          <w:p w14:paraId="10C7A301" w14:textId="77777777" w:rsidR="00DC6EC8" w:rsidRDefault="0047792C">
            <w:pPr>
              <w:pStyle w:val="20"/>
              <w:shd w:val="clear" w:color="auto" w:fill="auto"/>
              <w:spacing w:before="0" w:after="0" w:line="240" w:lineRule="auto"/>
            </w:pPr>
            <w:r>
              <w:rPr>
                <w:rStyle w:val="11"/>
              </w:rPr>
              <w:t>Духовно</w:t>
            </w:r>
            <w:r>
              <w:rPr>
                <w:rStyle w:val="11"/>
              </w:rPr>
              <w:softHyphen/>
            </w:r>
          </w:p>
          <w:p w14:paraId="55C5237F" w14:textId="77777777" w:rsidR="00DC6EC8" w:rsidRDefault="0047792C">
            <w:pPr>
              <w:pStyle w:val="20"/>
              <w:shd w:val="clear" w:color="auto" w:fill="auto"/>
              <w:spacing w:before="0" w:after="0" w:line="240" w:lineRule="auto"/>
            </w:pPr>
            <w:r>
              <w:rPr>
                <w:rStyle w:val="11"/>
              </w:rPr>
              <w:t>нравственное</w:t>
            </w:r>
          </w:p>
        </w:tc>
        <w:tc>
          <w:tcPr>
            <w:tcW w:w="2404" w:type="dxa"/>
          </w:tcPr>
          <w:p w14:paraId="06EF9994" w14:textId="77777777" w:rsidR="00DC6EC8" w:rsidRDefault="0047792C">
            <w:pPr>
              <w:pStyle w:val="20"/>
              <w:shd w:val="clear" w:color="auto" w:fill="auto"/>
              <w:spacing w:before="0" w:after="0" w:line="240" w:lineRule="auto"/>
            </w:pPr>
            <w:r>
              <w:rPr>
                <w:rStyle w:val="11"/>
              </w:rPr>
              <w:t>Жизнь,</w:t>
            </w:r>
          </w:p>
          <w:p w14:paraId="30E37F75" w14:textId="77777777" w:rsidR="00DC6EC8" w:rsidRDefault="0047792C">
            <w:pPr>
              <w:pStyle w:val="20"/>
              <w:shd w:val="clear" w:color="auto" w:fill="auto"/>
              <w:spacing w:before="0" w:after="0" w:line="240" w:lineRule="auto"/>
            </w:pPr>
            <w:r>
              <w:rPr>
                <w:rStyle w:val="11"/>
              </w:rPr>
              <w:t>милосердие, добро</w:t>
            </w:r>
          </w:p>
        </w:tc>
        <w:tc>
          <w:tcPr>
            <w:tcW w:w="5529" w:type="dxa"/>
          </w:tcPr>
          <w:p w14:paraId="229D8A4A" w14:textId="77777777" w:rsidR="00DC6EC8" w:rsidRDefault="0047792C">
            <w:pPr>
              <w:pStyle w:val="20"/>
              <w:shd w:val="clear" w:color="auto" w:fill="auto"/>
              <w:spacing w:before="0" w:after="0" w:line="240" w:lineRule="auto"/>
              <w:rPr>
                <w:lang w:val="ru-RU"/>
              </w:rPr>
            </w:pPr>
            <w:r>
              <w:rPr>
                <w:rStyle w:val="11"/>
              </w:rPr>
              <w:t>Способный понять и принять, что такое «хорошо» и «плохо».</w:t>
            </w:r>
          </w:p>
          <w:p w14:paraId="10CF0A1C" w14:textId="77777777" w:rsidR="00DC6EC8" w:rsidRDefault="0047792C">
            <w:pPr>
              <w:pStyle w:val="20"/>
              <w:shd w:val="clear" w:color="auto" w:fill="auto"/>
              <w:spacing w:before="0" w:after="0" w:line="240" w:lineRule="auto"/>
            </w:pPr>
            <w:r>
              <w:rPr>
                <w:rStyle w:val="11"/>
              </w:rPr>
              <w:t>Проявляющий сочувствие, доброту.</w:t>
            </w:r>
          </w:p>
        </w:tc>
      </w:tr>
      <w:tr w:rsidR="00DC6EC8" w14:paraId="4714C534" w14:textId="77777777">
        <w:tc>
          <w:tcPr>
            <w:tcW w:w="2240" w:type="dxa"/>
          </w:tcPr>
          <w:p w14:paraId="74A243B3" w14:textId="77777777" w:rsidR="00DC6EC8" w:rsidRDefault="0047792C">
            <w:pPr>
              <w:pStyle w:val="20"/>
              <w:shd w:val="clear" w:color="auto" w:fill="auto"/>
              <w:spacing w:before="0" w:after="0" w:line="240" w:lineRule="auto"/>
            </w:pPr>
            <w:r>
              <w:rPr>
                <w:rStyle w:val="11"/>
              </w:rPr>
              <w:t>Социальное</w:t>
            </w:r>
          </w:p>
        </w:tc>
        <w:tc>
          <w:tcPr>
            <w:tcW w:w="2404" w:type="dxa"/>
          </w:tcPr>
          <w:p w14:paraId="100C1A0C" w14:textId="77777777" w:rsidR="00DC6EC8" w:rsidRDefault="0047792C">
            <w:pPr>
              <w:pStyle w:val="20"/>
              <w:shd w:val="clear" w:color="auto" w:fill="auto"/>
              <w:spacing w:before="0" w:after="0" w:line="240" w:lineRule="auto"/>
            </w:pPr>
            <w:r>
              <w:rPr>
                <w:rStyle w:val="11"/>
              </w:rPr>
              <w:t>Человек, семья,</w:t>
            </w:r>
          </w:p>
          <w:p w14:paraId="3B50071E" w14:textId="77777777" w:rsidR="00DC6EC8" w:rsidRDefault="0047792C">
            <w:pPr>
              <w:pStyle w:val="20"/>
              <w:shd w:val="clear" w:color="auto" w:fill="auto"/>
              <w:spacing w:before="0" w:after="0" w:line="240" w:lineRule="auto"/>
            </w:pPr>
            <w:r>
              <w:rPr>
                <w:rStyle w:val="11"/>
              </w:rPr>
              <w:t>дружба,</w:t>
            </w:r>
          </w:p>
          <w:p w14:paraId="082DCBB0" w14:textId="77777777" w:rsidR="00DC6EC8" w:rsidRDefault="0047792C">
            <w:pPr>
              <w:pStyle w:val="20"/>
              <w:shd w:val="clear" w:color="auto" w:fill="auto"/>
              <w:spacing w:before="0" w:after="0" w:line="240" w:lineRule="auto"/>
            </w:pPr>
            <w:r>
              <w:rPr>
                <w:rStyle w:val="11"/>
              </w:rPr>
              <w:t>сотрудничество</w:t>
            </w:r>
          </w:p>
        </w:tc>
        <w:tc>
          <w:tcPr>
            <w:tcW w:w="5529" w:type="dxa"/>
          </w:tcPr>
          <w:p w14:paraId="5FEBE4D8" w14:textId="77777777" w:rsidR="00DC6EC8" w:rsidRDefault="0047792C">
            <w:pPr>
              <w:pStyle w:val="20"/>
              <w:shd w:val="clear" w:color="auto" w:fill="auto"/>
              <w:spacing w:before="0" w:after="0" w:line="240" w:lineRule="auto"/>
              <w:rPr>
                <w:lang w:val="ru-RU"/>
              </w:rPr>
            </w:pPr>
            <w:r>
              <w:rPr>
                <w:rStyle w:val="11"/>
              </w:rPr>
              <w:t xml:space="preserve">Испытывающий чувство удовольствия в случае одобрения и чувство огорчения в случае неодобрения со стороны взрослых. </w:t>
            </w:r>
            <w:r>
              <w:rPr>
                <w:rStyle w:val="11"/>
              </w:rPr>
              <w:lastRenderedPageBreak/>
              <w:t>Проявляющий интерес к другим детям и способный бесконфликтно играть рядом с ними.</w:t>
            </w:r>
          </w:p>
          <w:p w14:paraId="77B71E5D" w14:textId="77777777" w:rsidR="00DC6EC8" w:rsidRDefault="0047792C">
            <w:pPr>
              <w:pStyle w:val="20"/>
              <w:shd w:val="clear" w:color="auto" w:fill="auto"/>
              <w:spacing w:before="0" w:after="0" w:line="240" w:lineRule="auto"/>
              <w:rPr>
                <w:lang w:val="ru-RU"/>
              </w:rPr>
            </w:pPr>
            <w:r>
              <w:rPr>
                <w:rStyle w:val="11"/>
              </w:rPr>
              <w:t>Проявляющий позицию «Я сам!». Способный к самостоятельным (свободным) активным действиям в общении.</w:t>
            </w:r>
          </w:p>
        </w:tc>
      </w:tr>
      <w:tr w:rsidR="00DC6EC8" w14:paraId="371FC1CD" w14:textId="77777777">
        <w:tc>
          <w:tcPr>
            <w:tcW w:w="2240" w:type="dxa"/>
          </w:tcPr>
          <w:p w14:paraId="02DE39A1" w14:textId="77777777" w:rsidR="00DC6EC8" w:rsidRDefault="0047792C">
            <w:pPr>
              <w:pStyle w:val="20"/>
              <w:shd w:val="clear" w:color="auto" w:fill="auto"/>
              <w:spacing w:before="0" w:after="0" w:line="240" w:lineRule="auto"/>
            </w:pPr>
            <w:r>
              <w:rPr>
                <w:rStyle w:val="11"/>
              </w:rPr>
              <w:lastRenderedPageBreak/>
              <w:t>Познавательное</w:t>
            </w:r>
          </w:p>
        </w:tc>
        <w:tc>
          <w:tcPr>
            <w:tcW w:w="2404" w:type="dxa"/>
          </w:tcPr>
          <w:p w14:paraId="225591E2" w14:textId="77777777" w:rsidR="00DC6EC8" w:rsidRDefault="0047792C">
            <w:pPr>
              <w:pStyle w:val="20"/>
              <w:shd w:val="clear" w:color="auto" w:fill="auto"/>
              <w:spacing w:before="0" w:after="0" w:line="240" w:lineRule="auto"/>
            </w:pPr>
            <w:r>
              <w:rPr>
                <w:rStyle w:val="11"/>
              </w:rPr>
              <w:t>Познание</w:t>
            </w:r>
          </w:p>
        </w:tc>
        <w:tc>
          <w:tcPr>
            <w:tcW w:w="5529" w:type="dxa"/>
          </w:tcPr>
          <w:p w14:paraId="47CA4E04" w14:textId="77777777" w:rsidR="00DC6EC8" w:rsidRDefault="0047792C">
            <w:pPr>
              <w:pStyle w:val="20"/>
              <w:shd w:val="clear" w:color="auto" w:fill="auto"/>
              <w:spacing w:before="0" w:after="0" w:line="240" w:lineRule="auto"/>
              <w:rPr>
                <w:lang w:val="ru-RU"/>
              </w:rPr>
            </w:pPr>
            <w:r>
              <w:rPr>
                <w:rStyle w:val="11"/>
              </w:rPr>
              <w:t>Проявляющий интерес к окружающему миру. Любознательный, активный в поведении и деятельности.</w:t>
            </w:r>
          </w:p>
        </w:tc>
      </w:tr>
      <w:tr w:rsidR="00DC6EC8" w14:paraId="51A440CB" w14:textId="77777777">
        <w:tc>
          <w:tcPr>
            <w:tcW w:w="2240" w:type="dxa"/>
          </w:tcPr>
          <w:p w14:paraId="585AA0D9" w14:textId="77777777" w:rsidR="00DC6EC8" w:rsidRDefault="0047792C">
            <w:pPr>
              <w:pStyle w:val="20"/>
              <w:shd w:val="clear" w:color="auto" w:fill="auto"/>
              <w:spacing w:before="0" w:after="0" w:line="240" w:lineRule="auto"/>
            </w:pPr>
            <w:r>
              <w:rPr>
                <w:rStyle w:val="11"/>
              </w:rPr>
              <w:t>Физическое и оздоровительное</w:t>
            </w:r>
          </w:p>
        </w:tc>
        <w:tc>
          <w:tcPr>
            <w:tcW w:w="2404" w:type="dxa"/>
          </w:tcPr>
          <w:p w14:paraId="27D99AB2" w14:textId="77777777" w:rsidR="00DC6EC8" w:rsidRDefault="0047792C">
            <w:pPr>
              <w:pStyle w:val="20"/>
              <w:shd w:val="clear" w:color="auto" w:fill="auto"/>
              <w:spacing w:before="0" w:after="0" w:line="240" w:lineRule="auto"/>
            </w:pPr>
            <w:r>
              <w:rPr>
                <w:rStyle w:val="11"/>
              </w:rPr>
              <w:t>Здоровье, жизнь</w:t>
            </w:r>
          </w:p>
        </w:tc>
        <w:tc>
          <w:tcPr>
            <w:tcW w:w="5529" w:type="dxa"/>
          </w:tcPr>
          <w:p w14:paraId="62106DC9" w14:textId="77777777" w:rsidR="00DC6EC8" w:rsidRDefault="0047792C">
            <w:pPr>
              <w:pStyle w:val="20"/>
              <w:shd w:val="clear" w:color="auto" w:fill="auto"/>
              <w:spacing w:before="0" w:after="0" w:line="240" w:lineRule="auto"/>
              <w:rPr>
                <w:lang w:val="ru-RU"/>
              </w:rPr>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B50B108" w14:textId="77777777" w:rsidR="00DC6EC8" w:rsidRDefault="0047792C">
            <w:pPr>
              <w:pStyle w:val="20"/>
              <w:shd w:val="clear" w:color="auto" w:fill="auto"/>
              <w:spacing w:before="0" w:after="0" w:line="240" w:lineRule="auto"/>
              <w:rPr>
                <w:lang w:val="ru-RU"/>
              </w:rPr>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C6EC8" w14:paraId="76384722" w14:textId="77777777">
        <w:tc>
          <w:tcPr>
            <w:tcW w:w="2240" w:type="dxa"/>
          </w:tcPr>
          <w:p w14:paraId="25569120" w14:textId="77777777" w:rsidR="00DC6EC8" w:rsidRDefault="0047792C">
            <w:pPr>
              <w:pStyle w:val="20"/>
              <w:shd w:val="clear" w:color="auto" w:fill="auto"/>
              <w:spacing w:before="0" w:after="0" w:line="240" w:lineRule="auto"/>
            </w:pPr>
            <w:r>
              <w:rPr>
                <w:rStyle w:val="11"/>
              </w:rPr>
              <w:t>Трудовое</w:t>
            </w:r>
          </w:p>
        </w:tc>
        <w:tc>
          <w:tcPr>
            <w:tcW w:w="2404" w:type="dxa"/>
          </w:tcPr>
          <w:p w14:paraId="050A4940" w14:textId="77777777" w:rsidR="00DC6EC8" w:rsidRDefault="0047792C">
            <w:pPr>
              <w:pStyle w:val="20"/>
              <w:shd w:val="clear" w:color="auto" w:fill="auto"/>
              <w:spacing w:before="0" w:after="0" w:line="240" w:lineRule="auto"/>
            </w:pPr>
            <w:r>
              <w:rPr>
                <w:rStyle w:val="11"/>
              </w:rPr>
              <w:t>Труд</w:t>
            </w:r>
          </w:p>
        </w:tc>
        <w:tc>
          <w:tcPr>
            <w:tcW w:w="5529" w:type="dxa"/>
          </w:tcPr>
          <w:p w14:paraId="76A8E0CE" w14:textId="77777777" w:rsidR="00DC6EC8" w:rsidRDefault="0047792C">
            <w:pPr>
              <w:pStyle w:val="20"/>
              <w:shd w:val="clear" w:color="auto" w:fill="auto"/>
              <w:spacing w:before="0" w:after="0" w:line="240" w:lineRule="auto"/>
              <w:rPr>
                <w:lang w:val="ru-RU"/>
              </w:rPr>
            </w:pPr>
            <w:r>
              <w:rPr>
                <w:rStyle w:val="11"/>
              </w:rPr>
              <w:t>Поддерживающий элементарный порядок в окружающей обстановке.</w:t>
            </w:r>
          </w:p>
          <w:p w14:paraId="47C546C1" w14:textId="77777777" w:rsidR="00DC6EC8" w:rsidRDefault="0047792C">
            <w:pPr>
              <w:pStyle w:val="20"/>
              <w:shd w:val="clear" w:color="auto" w:fill="auto"/>
              <w:spacing w:before="0" w:after="0" w:line="240" w:lineRule="auto"/>
              <w:rPr>
                <w:lang w:val="ru-RU"/>
              </w:rPr>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C6EC8" w14:paraId="1702174C" w14:textId="77777777">
        <w:tc>
          <w:tcPr>
            <w:tcW w:w="2240" w:type="dxa"/>
          </w:tcPr>
          <w:p w14:paraId="680DC834" w14:textId="77777777" w:rsidR="00DC6EC8" w:rsidRDefault="0047792C">
            <w:pPr>
              <w:pStyle w:val="20"/>
              <w:shd w:val="clear" w:color="auto" w:fill="auto"/>
              <w:spacing w:before="0" w:after="0" w:line="240" w:lineRule="auto"/>
            </w:pPr>
            <w:r>
              <w:rPr>
                <w:rStyle w:val="11"/>
              </w:rPr>
              <w:t>Эстетическое</w:t>
            </w:r>
          </w:p>
        </w:tc>
        <w:tc>
          <w:tcPr>
            <w:tcW w:w="2404" w:type="dxa"/>
          </w:tcPr>
          <w:p w14:paraId="73C65F9C" w14:textId="77777777" w:rsidR="00DC6EC8" w:rsidRDefault="0047792C">
            <w:pPr>
              <w:pStyle w:val="20"/>
              <w:shd w:val="clear" w:color="auto" w:fill="auto"/>
              <w:spacing w:before="0" w:after="0" w:line="240" w:lineRule="auto"/>
            </w:pPr>
            <w:r>
              <w:rPr>
                <w:rStyle w:val="11"/>
              </w:rPr>
              <w:t>Культура и красота</w:t>
            </w:r>
          </w:p>
        </w:tc>
        <w:tc>
          <w:tcPr>
            <w:tcW w:w="5529" w:type="dxa"/>
          </w:tcPr>
          <w:p w14:paraId="1C4ED305" w14:textId="77777777" w:rsidR="00DC6EC8" w:rsidRDefault="0047792C">
            <w:pPr>
              <w:pStyle w:val="20"/>
              <w:shd w:val="clear" w:color="auto" w:fill="auto"/>
              <w:spacing w:before="0" w:after="0" w:line="240" w:lineRule="auto"/>
              <w:rPr>
                <w:lang w:val="ru-RU"/>
              </w:rPr>
            </w:pPr>
            <w:r>
              <w:rPr>
                <w:rStyle w:val="11"/>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1"/>
              </w:rPr>
              <w:softHyphen/>
              <w:t xml:space="preserve">-оформительской, музыкальной, </w:t>
            </w:r>
            <w:proofErr w:type="spellStart"/>
            <w:r>
              <w:rPr>
                <w:rStyle w:val="11"/>
              </w:rPr>
              <w:t>словесно</w:t>
            </w:r>
            <w:r>
              <w:rPr>
                <w:rStyle w:val="11"/>
              </w:rPr>
              <w:softHyphen/>
              <w:t>речевой</w:t>
            </w:r>
            <w:proofErr w:type="spellEnd"/>
            <w:r>
              <w:rPr>
                <w:rStyle w:val="11"/>
              </w:rPr>
              <w:t>, театрализованной и другое).</w:t>
            </w:r>
          </w:p>
        </w:tc>
      </w:tr>
    </w:tbl>
    <w:p w14:paraId="46448617" w14:textId="77777777" w:rsidR="00DC6EC8" w:rsidRDefault="00DC6EC8">
      <w:pPr>
        <w:rPr>
          <w:sz w:val="28"/>
          <w:szCs w:val="28"/>
        </w:rPr>
      </w:pPr>
    </w:p>
    <w:p w14:paraId="4DD90522" w14:textId="77777777" w:rsidR="00DC6EC8" w:rsidRDefault="0047792C">
      <w:pPr>
        <w:spacing w:after="240"/>
        <w:ind w:firstLine="709"/>
        <w:rPr>
          <w:b/>
          <w:bCs/>
          <w:sz w:val="28"/>
          <w:szCs w:val="28"/>
        </w:rPr>
      </w:pPr>
      <w:r>
        <w:rPr>
          <w:b/>
          <w:bCs/>
          <w:sz w:val="28"/>
          <w:szCs w:val="28"/>
        </w:rPr>
        <w:t>Целевые ориентиры воспитания детей на этапе завершения освоения программы</w:t>
      </w:r>
    </w:p>
    <w:tbl>
      <w:tblPr>
        <w:tblStyle w:val="af3"/>
        <w:tblW w:w="10173" w:type="dxa"/>
        <w:tblLook w:val="04A0" w:firstRow="1" w:lastRow="0" w:firstColumn="1" w:lastColumn="0" w:noHBand="0" w:noVBand="1"/>
      </w:tblPr>
      <w:tblGrid>
        <w:gridCol w:w="2240"/>
        <w:gridCol w:w="2404"/>
        <w:gridCol w:w="5529"/>
      </w:tblGrid>
      <w:tr w:rsidR="00DC6EC8" w14:paraId="514675A2" w14:textId="77777777">
        <w:trPr>
          <w:tblHeader/>
        </w:trPr>
        <w:tc>
          <w:tcPr>
            <w:tcW w:w="2240" w:type="dxa"/>
            <w:vAlign w:val="center"/>
          </w:tcPr>
          <w:p w14:paraId="19A6CEF5" w14:textId="77777777" w:rsidR="00DC6EC8" w:rsidRDefault="0047792C">
            <w:pPr>
              <w:pStyle w:val="20"/>
              <w:shd w:val="clear" w:color="auto" w:fill="auto"/>
              <w:spacing w:before="0" w:after="0" w:line="240" w:lineRule="auto"/>
              <w:jc w:val="center"/>
            </w:pPr>
            <w:r>
              <w:rPr>
                <w:rStyle w:val="11"/>
              </w:rPr>
              <w:lastRenderedPageBreak/>
              <w:t>Направление</w:t>
            </w:r>
          </w:p>
          <w:p w14:paraId="2F5E4C2B" w14:textId="77777777" w:rsidR="00DC6EC8" w:rsidRDefault="0047792C">
            <w:pPr>
              <w:pStyle w:val="20"/>
              <w:shd w:val="clear" w:color="auto" w:fill="auto"/>
              <w:spacing w:before="0" w:after="0" w:line="240" w:lineRule="auto"/>
              <w:jc w:val="center"/>
            </w:pPr>
            <w:r>
              <w:rPr>
                <w:rStyle w:val="11"/>
              </w:rPr>
              <w:t>воспитания</w:t>
            </w:r>
          </w:p>
        </w:tc>
        <w:tc>
          <w:tcPr>
            <w:tcW w:w="2404" w:type="dxa"/>
            <w:vAlign w:val="center"/>
          </w:tcPr>
          <w:p w14:paraId="4F9CEC2E" w14:textId="77777777" w:rsidR="00DC6EC8" w:rsidRDefault="0047792C">
            <w:pPr>
              <w:pStyle w:val="20"/>
              <w:shd w:val="clear" w:color="auto" w:fill="auto"/>
              <w:spacing w:before="0" w:after="0" w:line="240" w:lineRule="auto"/>
              <w:jc w:val="center"/>
            </w:pPr>
            <w:r>
              <w:rPr>
                <w:rStyle w:val="11"/>
              </w:rPr>
              <w:t>Ценности</w:t>
            </w:r>
          </w:p>
        </w:tc>
        <w:tc>
          <w:tcPr>
            <w:tcW w:w="5529" w:type="dxa"/>
            <w:vAlign w:val="center"/>
          </w:tcPr>
          <w:p w14:paraId="521D8364" w14:textId="77777777" w:rsidR="00DC6EC8" w:rsidRDefault="0047792C">
            <w:pPr>
              <w:pStyle w:val="20"/>
              <w:shd w:val="clear" w:color="auto" w:fill="auto"/>
              <w:spacing w:before="0" w:after="0" w:line="240" w:lineRule="auto"/>
              <w:jc w:val="center"/>
            </w:pPr>
            <w:r>
              <w:rPr>
                <w:rStyle w:val="11"/>
              </w:rPr>
              <w:t>Целевые ориентиры</w:t>
            </w:r>
          </w:p>
        </w:tc>
      </w:tr>
      <w:tr w:rsidR="00DC6EC8" w14:paraId="009ECC81" w14:textId="77777777">
        <w:tc>
          <w:tcPr>
            <w:tcW w:w="2240" w:type="dxa"/>
          </w:tcPr>
          <w:p w14:paraId="171BADAF" w14:textId="77777777" w:rsidR="00DC6EC8" w:rsidRDefault="0047792C">
            <w:pPr>
              <w:pStyle w:val="20"/>
              <w:shd w:val="clear" w:color="auto" w:fill="auto"/>
              <w:spacing w:before="0" w:after="0" w:line="240" w:lineRule="auto"/>
            </w:pPr>
            <w:r>
              <w:rPr>
                <w:rStyle w:val="11"/>
              </w:rPr>
              <w:t>Патриотическое</w:t>
            </w:r>
          </w:p>
        </w:tc>
        <w:tc>
          <w:tcPr>
            <w:tcW w:w="2404" w:type="dxa"/>
          </w:tcPr>
          <w:p w14:paraId="1BE2C048" w14:textId="77777777" w:rsidR="00DC6EC8" w:rsidRDefault="0047792C">
            <w:pPr>
              <w:pStyle w:val="20"/>
              <w:shd w:val="clear" w:color="auto" w:fill="auto"/>
              <w:spacing w:before="0" w:after="0" w:line="240" w:lineRule="auto"/>
            </w:pPr>
            <w:r>
              <w:rPr>
                <w:rStyle w:val="11"/>
              </w:rPr>
              <w:t>Родина, природа</w:t>
            </w:r>
          </w:p>
        </w:tc>
        <w:tc>
          <w:tcPr>
            <w:tcW w:w="5529" w:type="dxa"/>
          </w:tcPr>
          <w:p w14:paraId="64F75C5A" w14:textId="77777777" w:rsidR="00DC6EC8" w:rsidRDefault="0047792C">
            <w:pPr>
              <w:pStyle w:val="20"/>
              <w:shd w:val="clear" w:color="auto" w:fill="auto"/>
              <w:spacing w:before="0" w:after="0" w:line="240" w:lineRule="auto"/>
              <w:rPr>
                <w:lang w:val="ru-RU"/>
              </w:rPr>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C6EC8" w14:paraId="0FC3F7E0" w14:textId="77777777">
        <w:tc>
          <w:tcPr>
            <w:tcW w:w="2240" w:type="dxa"/>
          </w:tcPr>
          <w:p w14:paraId="6718223D" w14:textId="77777777" w:rsidR="00DC6EC8" w:rsidRDefault="0047792C">
            <w:pPr>
              <w:pStyle w:val="20"/>
              <w:shd w:val="clear" w:color="auto" w:fill="auto"/>
              <w:spacing w:before="0" w:after="0" w:line="240" w:lineRule="auto"/>
            </w:pPr>
            <w:r>
              <w:rPr>
                <w:rStyle w:val="11"/>
              </w:rPr>
              <w:t>Духовно</w:t>
            </w:r>
            <w:r>
              <w:rPr>
                <w:rStyle w:val="11"/>
              </w:rPr>
              <w:softHyphen/>
            </w:r>
          </w:p>
          <w:p w14:paraId="23E672E7" w14:textId="77777777" w:rsidR="00DC6EC8" w:rsidRDefault="0047792C">
            <w:pPr>
              <w:pStyle w:val="20"/>
              <w:shd w:val="clear" w:color="auto" w:fill="auto"/>
              <w:spacing w:before="0" w:after="0" w:line="240" w:lineRule="auto"/>
            </w:pPr>
            <w:r>
              <w:rPr>
                <w:rStyle w:val="11"/>
              </w:rPr>
              <w:t>нравственное</w:t>
            </w:r>
          </w:p>
        </w:tc>
        <w:tc>
          <w:tcPr>
            <w:tcW w:w="2404" w:type="dxa"/>
          </w:tcPr>
          <w:p w14:paraId="5AD2C6B5" w14:textId="77777777" w:rsidR="00DC6EC8" w:rsidRDefault="0047792C">
            <w:pPr>
              <w:pStyle w:val="20"/>
              <w:shd w:val="clear" w:color="auto" w:fill="auto"/>
              <w:spacing w:before="0" w:after="0" w:line="240" w:lineRule="auto"/>
            </w:pPr>
            <w:r>
              <w:rPr>
                <w:rStyle w:val="11"/>
              </w:rPr>
              <w:t>Жизнь,</w:t>
            </w:r>
          </w:p>
          <w:p w14:paraId="631DEFD5" w14:textId="77777777" w:rsidR="00DC6EC8" w:rsidRDefault="0047792C">
            <w:pPr>
              <w:pStyle w:val="20"/>
              <w:shd w:val="clear" w:color="auto" w:fill="auto"/>
              <w:spacing w:before="0" w:after="0" w:line="240" w:lineRule="auto"/>
            </w:pPr>
            <w:r>
              <w:rPr>
                <w:rStyle w:val="11"/>
              </w:rPr>
              <w:t>милосердие, добро</w:t>
            </w:r>
          </w:p>
        </w:tc>
        <w:tc>
          <w:tcPr>
            <w:tcW w:w="5529" w:type="dxa"/>
          </w:tcPr>
          <w:p w14:paraId="0E86B5AB" w14:textId="77777777" w:rsidR="00DC6EC8" w:rsidRDefault="0047792C">
            <w:pPr>
              <w:pStyle w:val="20"/>
              <w:shd w:val="clear" w:color="auto" w:fill="auto"/>
              <w:spacing w:before="0" w:after="0" w:line="240" w:lineRule="auto"/>
              <w:rPr>
                <w:lang w:val="ru-RU"/>
              </w:rPr>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0F41B30" w14:textId="77777777" w:rsidR="00DC6EC8" w:rsidRDefault="0047792C">
            <w:pPr>
              <w:pStyle w:val="20"/>
              <w:shd w:val="clear" w:color="auto" w:fill="auto"/>
              <w:spacing w:before="0" w:after="0" w:line="240" w:lineRule="auto"/>
              <w:rPr>
                <w:lang w:val="ru-RU"/>
              </w:rPr>
            </w:pPr>
            <w:r>
              <w:rPr>
                <w:rStyle w:val="11"/>
              </w:rPr>
              <w:t>Способный не оставаться равнодушным к чужому горю, проявлять заботу</w:t>
            </w:r>
            <w:proofErr w:type="gramStart"/>
            <w:r>
              <w:rPr>
                <w:rStyle w:val="11"/>
              </w:rPr>
              <w:t>; Самостоятельно</w:t>
            </w:r>
            <w:proofErr w:type="gramEnd"/>
            <w:r>
              <w:rPr>
                <w:rStyle w:val="11"/>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C6EC8" w14:paraId="3B3A45EF" w14:textId="77777777">
        <w:tc>
          <w:tcPr>
            <w:tcW w:w="2240" w:type="dxa"/>
          </w:tcPr>
          <w:p w14:paraId="6C091461" w14:textId="77777777" w:rsidR="00DC6EC8" w:rsidRDefault="0047792C">
            <w:pPr>
              <w:pStyle w:val="20"/>
              <w:shd w:val="clear" w:color="auto" w:fill="auto"/>
              <w:spacing w:before="0" w:after="0" w:line="240" w:lineRule="auto"/>
            </w:pPr>
            <w:r>
              <w:rPr>
                <w:rStyle w:val="11"/>
              </w:rPr>
              <w:t>Социальное</w:t>
            </w:r>
          </w:p>
        </w:tc>
        <w:tc>
          <w:tcPr>
            <w:tcW w:w="2404" w:type="dxa"/>
          </w:tcPr>
          <w:p w14:paraId="335FBC6F" w14:textId="77777777" w:rsidR="00DC6EC8" w:rsidRDefault="0047792C">
            <w:pPr>
              <w:pStyle w:val="20"/>
              <w:shd w:val="clear" w:color="auto" w:fill="auto"/>
              <w:spacing w:before="0" w:after="0" w:line="240" w:lineRule="auto"/>
            </w:pPr>
            <w:r>
              <w:rPr>
                <w:rStyle w:val="11"/>
              </w:rPr>
              <w:t>Человек, семья,</w:t>
            </w:r>
          </w:p>
          <w:p w14:paraId="7ACCB714" w14:textId="77777777" w:rsidR="00DC6EC8" w:rsidRDefault="0047792C">
            <w:pPr>
              <w:pStyle w:val="20"/>
              <w:shd w:val="clear" w:color="auto" w:fill="auto"/>
              <w:spacing w:before="0" w:after="0" w:line="240" w:lineRule="auto"/>
            </w:pPr>
            <w:r>
              <w:rPr>
                <w:rStyle w:val="11"/>
              </w:rPr>
              <w:t>дружба,</w:t>
            </w:r>
          </w:p>
          <w:p w14:paraId="1A98626B" w14:textId="77777777" w:rsidR="00DC6EC8" w:rsidRDefault="0047792C">
            <w:pPr>
              <w:pStyle w:val="20"/>
              <w:shd w:val="clear" w:color="auto" w:fill="auto"/>
              <w:spacing w:before="0" w:after="0" w:line="240" w:lineRule="auto"/>
            </w:pPr>
            <w:r>
              <w:rPr>
                <w:rStyle w:val="11"/>
              </w:rPr>
              <w:t>сотрудничество</w:t>
            </w:r>
          </w:p>
        </w:tc>
        <w:tc>
          <w:tcPr>
            <w:tcW w:w="5529" w:type="dxa"/>
          </w:tcPr>
          <w:p w14:paraId="630468ED" w14:textId="77777777" w:rsidR="00DC6EC8" w:rsidRDefault="0047792C">
            <w:pPr>
              <w:pStyle w:val="20"/>
              <w:shd w:val="clear" w:color="auto" w:fill="auto"/>
              <w:spacing w:before="0" w:after="0" w:line="240" w:lineRule="auto"/>
              <w:rPr>
                <w:lang w:val="ru-RU"/>
              </w:rPr>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C6EC8" w14:paraId="24581233" w14:textId="77777777">
        <w:tc>
          <w:tcPr>
            <w:tcW w:w="2240" w:type="dxa"/>
          </w:tcPr>
          <w:p w14:paraId="4599A2A3" w14:textId="77777777" w:rsidR="00DC6EC8" w:rsidRDefault="0047792C">
            <w:pPr>
              <w:pStyle w:val="20"/>
              <w:shd w:val="clear" w:color="auto" w:fill="auto"/>
              <w:spacing w:before="0" w:after="0" w:line="240" w:lineRule="auto"/>
            </w:pPr>
            <w:r>
              <w:rPr>
                <w:rStyle w:val="11"/>
              </w:rPr>
              <w:t>Познавательное</w:t>
            </w:r>
          </w:p>
        </w:tc>
        <w:tc>
          <w:tcPr>
            <w:tcW w:w="2404" w:type="dxa"/>
          </w:tcPr>
          <w:p w14:paraId="320125A0" w14:textId="77777777" w:rsidR="00DC6EC8" w:rsidRDefault="0047792C">
            <w:pPr>
              <w:pStyle w:val="20"/>
              <w:shd w:val="clear" w:color="auto" w:fill="auto"/>
              <w:spacing w:before="0" w:after="0" w:line="240" w:lineRule="auto"/>
            </w:pPr>
            <w:r>
              <w:rPr>
                <w:rStyle w:val="11"/>
              </w:rPr>
              <w:t>Познание</w:t>
            </w:r>
          </w:p>
        </w:tc>
        <w:tc>
          <w:tcPr>
            <w:tcW w:w="5529" w:type="dxa"/>
          </w:tcPr>
          <w:p w14:paraId="710D3FDE" w14:textId="77777777" w:rsidR="00DC6EC8" w:rsidRDefault="0047792C">
            <w:pPr>
              <w:pStyle w:val="20"/>
              <w:shd w:val="clear" w:color="auto" w:fill="auto"/>
              <w:spacing w:before="0" w:after="0" w:line="240" w:lineRule="auto"/>
            </w:pPr>
            <w:r>
              <w:rPr>
                <w:rStyle w:val="1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DC6EC8" w14:paraId="51B80F99" w14:textId="77777777">
        <w:tc>
          <w:tcPr>
            <w:tcW w:w="2240" w:type="dxa"/>
          </w:tcPr>
          <w:p w14:paraId="61BEED64" w14:textId="77777777" w:rsidR="00DC6EC8" w:rsidRDefault="0047792C">
            <w:pPr>
              <w:pStyle w:val="20"/>
              <w:shd w:val="clear" w:color="auto" w:fill="auto"/>
              <w:spacing w:before="0" w:after="0" w:line="240" w:lineRule="auto"/>
            </w:pPr>
            <w:r>
              <w:rPr>
                <w:rStyle w:val="11"/>
              </w:rPr>
              <w:t>Физическое и оздоровительное</w:t>
            </w:r>
          </w:p>
        </w:tc>
        <w:tc>
          <w:tcPr>
            <w:tcW w:w="2404" w:type="dxa"/>
          </w:tcPr>
          <w:p w14:paraId="74A5FE60" w14:textId="77777777" w:rsidR="00DC6EC8" w:rsidRDefault="0047792C">
            <w:pPr>
              <w:pStyle w:val="20"/>
              <w:shd w:val="clear" w:color="auto" w:fill="auto"/>
              <w:spacing w:before="0" w:after="0" w:line="240" w:lineRule="auto"/>
            </w:pPr>
            <w:r>
              <w:rPr>
                <w:rStyle w:val="11"/>
              </w:rPr>
              <w:t>Здоровье, жизнь</w:t>
            </w:r>
          </w:p>
        </w:tc>
        <w:tc>
          <w:tcPr>
            <w:tcW w:w="5529" w:type="dxa"/>
          </w:tcPr>
          <w:p w14:paraId="1F1C9C0B" w14:textId="77777777" w:rsidR="00DC6EC8" w:rsidRDefault="0047792C">
            <w:pPr>
              <w:pStyle w:val="20"/>
              <w:shd w:val="clear" w:color="auto" w:fill="auto"/>
              <w:spacing w:before="0" w:after="0" w:line="240" w:lineRule="auto"/>
              <w:rPr>
                <w:lang w:val="ru-RU"/>
              </w:rPr>
            </w:pPr>
            <w:r>
              <w:rPr>
                <w:rStyle w:val="11"/>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w:t>
            </w:r>
            <w:r>
              <w:rPr>
                <w:rStyle w:val="11"/>
              </w:rPr>
              <w:lastRenderedPageBreak/>
              <w:t>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279B0C84" w14:textId="77777777" w:rsidR="00DC6EC8" w:rsidRDefault="0047792C">
            <w:pPr>
              <w:pStyle w:val="20"/>
              <w:shd w:val="clear" w:color="auto" w:fill="auto"/>
              <w:spacing w:before="0" w:after="0" w:line="240" w:lineRule="auto"/>
              <w:rPr>
                <w:lang w:val="ru-RU"/>
              </w:rPr>
            </w:pPr>
            <w:r>
              <w:rPr>
                <w:rStyle w:val="11"/>
              </w:rPr>
              <w:t>Демонстрирующий потребность в двигательной деятельности.</w:t>
            </w:r>
          </w:p>
          <w:p w14:paraId="023BF87A" w14:textId="77777777" w:rsidR="00DC6EC8" w:rsidRDefault="0047792C">
            <w:pPr>
              <w:pStyle w:val="20"/>
              <w:shd w:val="clear" w:color="auto" w:fill="auto"/>
              <w:spacing w:before="0" w:after="0" w:line="240" w:lineRule="auto"/>
              <w:rPr>
                <w:lang w:val="ru-RU"/>
              </w:rPr>
            </w:pPr>
            <w:r>
              <w:rPr>
                <w:rStyle w:val="11"/>
              </w:rPr>
              <w:t>Имеющий представление о некоторых видах спорта и активного отдыха.</w:t>
            </w:r>
          </w:p>
        </w:tc>
      </w:tr>
      <w:tr w:rsidR="00DC6EC8" w14:paraId="121DA45B" w14:textId="77777777">
        <w:tc>
          <w:tcPr>
            <w:tcW w:w="2240" w:type="dxa"/>
          </w:tcPr>
          <w:p w14:paraId="1D3B5207" w14:textId="77777777" w:rsidR="00DC6EC8" w:rsidRDefault="0047792C">
            <w:pPr>
              <w:pStyle w:val="20"/>
              <w:shd w:val="clear" w:color="auto" w:fill="auto"/>
              <w:spacing w:before="0" w:after="0" w:line="240" w:lineRule="auto"/>
            </w:pPr>
            <w:r>
              <w:rPr>
                <w:rStyle w:val="11"/>
              </w:rPr>
              <w:lastRenderedPageBreak/>
              <w:t>Трудовое</w:t>
            </w:r>
          </w:p>
        </w:tc>
        <w:tc>
          <w:tcPr>
            <w:tcW w:w="2404" w:type="dxa"/>
          </w:tcPr>
          <w:p w14:paraId="07C6A12D" w14:textId="77777777" w:rsidR="00DC6EC8" w:rsidRDefault="0047792C">
            <w:pPr>
              <w:pStyle w:val="20"/>
              <w:shd w:val="clear" w:color="auto" w:fill="auto"/>
              <w:spacing w:before="0" w:after="0" w:line="240" w:lineRule="auto"/>
            </w:pPr>
            <w:r>
              <w:rPr>
                <w:rStyle w:val="11"/>
              </w:rPr>
              <w:t>Труд</w:t>
            </w:r>
          </w:p>
        </w:tc>
        <w:tc>
          <w:tcPr>
            <w:tcW w:w="5529" w:type="dxa"/>
          </w:tcPr>
          <w:p w14:paraId="6A21EB86" w14:textId="77777777" w:rsidR="00DC6EC8" w:rsidRDefault="0047792C">
            <w:pPr>
              <w:pStyle w:val="20"/>
              <w:shd w:val="clear" w:color="auto" w:fill="auto"/>
              <w:spacing w:before="0" w:after="0" w:line="240" w:lineRule="auto"/>
              <w:rPr>
                <w:lang w:val="ru-RU"/>
              </w:rPr>
            </w:pPr>
            <w:r>
              <w:rPr>
                <w:rStyle w:val="11"/>
              </w:rPr>
              <w:t>Понимающий ценность труда в семье и в обществе на основе уважения к людям труда, результатам их деятельности.</w:t>
            </w:r>
          </w:p>
          <w:p w14:paraId="32556C04" w14:textId="77777777" w:rsidR="00DC6EC8" w:rsidRDefault="0047792C">
            <w:pPr>
              <w:pStyle w:val="20"/>
              <w:shd w:val="clear" w:color="auto" w:fill="auto"/>
              <w:spacing w:before="0" w:after="0" w:line="240" w:lineRule="auto"/>
              <w:rPr>
                <w:lang w:val="ru-RU"/>
              </w:rPr>
            </w:pPr>
            <w:r>
              <w:rPr>
                <w:rStyle w:val="11"/>
              </w:rPr>
              <w:t>Проявляющий трудолюбие при выполнении поручений и в самостоятельной деятельности.</w:t>
            </w:r>
          </w:p>
        </w:tc>
      </w:tr>
      <w:tr w:rsidR="00DC6EC8" w14:paraId="553A292C" w14:textId="77777777">
        <w:tc>
          <w:tcPr>
            <w:tcW w:w="2240" w:type="dxa"/>
          </w:tcPr>
          <w:p w14:paraId="1636F4CD" w14:textId="77777777" w:rsidR="00DC6EC8" w:rsidRDefault="0047792C">
            <w:pPr>
              <w:pStyle w:val="20"/>
              <w:shd w:val="clear" w:color="auto" w:fill="auto"/>
              <w:spacing w:before="0" w:after="0" w:line="240" w:lineRule="auto"/>
            </w:pPr>
            <w:r>
              <w:rPr>
                <w:rStyle w:val="11"/>
              </w:rPr>
              <w:t>Эстетическое</w:t>
            </w:r>
          </w:p>
        </w:tc>
        <w:tc>
          <w:tcPr>
            <w:tcW w:w="2404" w:type="dxa"/>
          </w:tcPr>
          <w:p w14:paraId="555A29B9" w14:textId="77777777" w:rsidR="00DC6EC8" w:rsidRDefault="0047792C">
            <w:pPr>
              <w:pStyle w:val="20"/>
              <w:shd w:val="clear" w:color="auto" w:fill="auto"/>
              <w:spacing w:before="0" w:after="0" w:line="240" w:lineRule="auto"/>
            </w:pPr>
            <w:r>
              <w:rPr>
                <w:rStyle w:val="11"/>
              </w:rPr>
              <w:t>Культура и красота</w:t>
            </w:r>
          </w:p>
        </w:tc>
        <w:tc>
          <w:tcPr>
            <w:tcW w:w="5529" w:type="dxa"/>
          </w:tcPr>
          <w:p w14:paraId="7EFF8275" w14:textId="77777777" w:rsidR="00DC6EC8" w:rsidRDefault="0047792C">
            <w:pPr>
              <w:pStyle w:val="20"/>
              <w:shd w:val="clear" w:color="auto" w:fill="auto"/>
              <w:spacing w:before="0" w:after="0" w:line="240" w:lineRule="auto"/>
              <w:jc w:val="both"/>
              <w:rPr>
                <w:lang w:val="ru-RU"/>
              </w:rPr>
            </w:pPr>
            <w:r>
              <w:rPr>
                <w:rStyle w:val="11"/>
              </w:rPr>
              <w:t>Способный воспринимать и чувствовать прекрасное в быту, природе, поступках, искусстве.</w:t>
            </w:r>
          </w:p>
          <w:p w14:paraId="2B3CC40E" w14:textId="77777777" w:rsidR="00DC6EC8" w:rsidRDefault="0047792C">
            <w:pPr>
              <w:pStyle w:val="20"/>
              <w:shd w:val="clear" w:color="auto" w:fill="auto"/>
              <w:spacing w:before="0" w:after="0" w:line="240" w:lineRule="auto"/>
              <w:rPr>
                <w:lang w:val="ru-RU"/>
              </w:rPr>
            </w:pPr>
            <w:r>
              <w:rPr>
                <w:rStyle w:val="11"/>
              </w:rPr>
              <w:t>Стремящийся к отображению прекрасного в продуктивных видах деятельности.</w:t>
            </w:r>
          </w:p>
        </w:tc>
      </w:tr>
      <w:tr w:rsidR="00DC6EC8" w14:paraId="03018C51" w14:textId="77777777">
        <w:tc>
          <w:tcPr>
            <w:tcW w:w="10173" w:type="dxa"/>
            <w:gridSpan w:val="3"/>
          </w:tcPr>
          <w:p w14:paraId="334A5FE4" w14:textId="77777777" w:rsidR="00DC6EC8" w:rsidRDefault="0047792C">
            <w:pPr>
              <w:widowControl/>
              <w:jc w:val="both"/>
              <w:rPr>
                <w:sz w:val="28"/>
                <w:szCs w:val="28"/>
              </w:rPr>
            </w:pPr>
            <w:r>
              <w:rPr>
                <w:rFonts w:eastAsia="SimSun"/>
                <w:b/>
                <w:bCs/>
                <w:color w:val="000000"/>
                <w:sz w:val="28"/>
                <w:szCs w:val="28"/>
                <w:lang w:eastAsia="zh-CN" w:bidi="ar"/>
              </w:rPr>
              <w:t xml:space="preserve">Целевые ориентиры воспитания детей раннего возраста (к трем годам), отражающие региональную специфику. </w:t>
            </w:r>
          </w:p>
          <w:p w14:paraId="474D7EAD" w14:textId="77777777" w:rsidR="00DC6EC8" w:rsidRDefault="00DC6EC8">
            <w:pPr>
              <w:pStyle w:val="20"/>
              <w:shd w:val="clear" w:color="auto" w:fill="auto"/>
              <w:spacing w:before="0" w:after="0" w:line="240" w:lineRule="auto"/>
              <w:rPr>
                <w:rStyle w:val="11"/>
              </w:rPr>
            </w:pPr>
          </w:p>
        </w:tc>
      </w:tr>
      <w:tr w:rsidR="00DC6EC8" w14:paraId="5B748BBC" w14:textId="77777777">
        <w:tc>
          <w:tcPr>
            <w:tcW w:w="2240" w:type="dxa"/>
          </w:tcPr>
          <w:p w14:paraId="6D70AE41" w14:textId="77777777" w:rsidR="00DC6EC8" w:rsidRDefault="0047792C">
            <w:pPr>
              <w:pStyle w:val="20"/>
              <w:shd w:val="clear" w:color="auto" w:fill="auto"/>
              <w:spacing w:before="0" w:after="0" w:line="240" w:lineRule="auto"/>
              <w:rPr>
                <w:rStyle w:val="11"/>
              </w:rPr>
            </w:pPr>
            <w:r>
              <w:rPr>
                <w:rStyle w:val="11"/>
              </w:rPr>
              <w:t xml:space="preserve">Патриотическое </w:t>
            </w:r>
          </w:p>
        </w:tc>
        <w:tc>
          <w:tcPr>
            <w:tcW w:w="2404" w:type="dxa"/>
          </w:tcPr>
          <w:p w14:paraId="16D9E19D" w14:textId="77777777" w:rsidR="00DC6EC8" w:rsidRDefault="0047792C">
            <w:pPr>
              <w:pStyle w:val="20"/>
              <w:shd w:val="clear" w:color="auto" w:fill="auto"/>
              <w:spacing w:before="0" w:after="0" w:line="240" w:lineRule="auto"/>
              <w:rPr>
                <w:rStyle w:val="11"/>
              </w:rPr>
            </w:pPr>
            <w:proofErr w:type="spellStart"/>
            <w:r>
              <w:rPr>
                <w:rFonts w:eastAsia="SimSun"/>
                <w:color w:val="000000"/>
                <w:lang w:eastAsia="zh-CN" w:bidi="ar"/>
              </w:rPr>
              <w:t>Родина</w:t>
            </w:r>
            <w:proofErr w:type="spellEnd"/>
            <w:r>
              <w:rPr>
                <w:rFonts w:eastAsia="SimSun"/>
                <w:color w:val="000000"/>
                <w:lang w:eastAsia="zh-CN" w:bidi="ar"/>
              </w:rPr>
              <w:t xml:space="preserve">, </w:t>
            </w:r>
            <w:proofErr w:type="spellStart"/>
            <w:r>
              <w:rPr>
                <w:rFonts w:eastAsia="SimSun"/>
                <w:color w:val="000000"/>
                <w:lang w:eastAsia="zh-CN" w:bidi="ar"/>
              </w:rPr>
              <w:t>природа</w:t>
            </w:r>
            <w:proofErr w:type="spellEnd"/>
          </w:p>
        </w:tc>
        <w:tc>
          <w:tcPr>
            <w:tcW w:w="5529" w:type="dxa"/>
          </w:tcPr>
          <w:p w14:paraId="3FB1011A" w14:textId="77777777" w:rsidR="00DC6EC8" w:rsidRPr="00AF3603" w:rsidRDefault="0047792C">
            <w:pPr>
              <w:widowControl/>
              <w:jc w:val="both"/>
              <w:rPr>
                <w:sz w:val="24"/>
                <w:szCs w:val="24"/>
              </w:rPr>
            </w:pPr>
            <w:r w:rsidRPr="00AF3603">
              <w:rPr>
                <w:rFonts w:eastAsia="SimSun"/>
                <w:color w:val="000000"/>
                <w:sz w:val="24"/>
                <w:szCs w:val="24"/>
                <w:lang w:eastAsia="zh-CN" w:bidi="ar"/>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 </w:t>
            </w:r>
          </w:p>
          <w:p w14:paraId="04841DB6" w14:textId="77777777" w:rsidR="00DC6EC8" w:rsidRPr="00AF3603" w:rsidRDefault="00DC6EC8">
            <w:pPr>
              <w:pStyle w:val="20"/>
              <w:shd w:val="clear" w:color="auto" w:fill="auto"/>
              <w:spacing w:before="0" w:after="0" w:line="240" w:lineRule="auto"/>
              <w:rPr>
                <w:rStyle w:val="11"/>
                <w:sz w:val="24"/>
                <w:szCs w:val="24"/>
              </w:rPr>
            </w:pPr>
          </w:p>
        </w:tc>
      </w:tr>
      <w:tr w:rsidR="00DC6EC8" w14:paraId="742C5E62" w14:textId="77777777">
        <w:tc>
          <w:tcPr>
            <w:tcW w:w="2240" w:type="dxa"/>
          </w:tcPr>
          <w:p w14:paraId="2121831D" w14:textId="77777777" w:rsidR="00DC6EC8" w:rsidRDefault="0047792C">
            <w:pPr>
              <w:pStyle w:val="20"/>
              <w:shd w:val="clear" w:color="auto" w:fill="auto"/>
              <w:spacing w:before="0" w:after="0" w:line="240" w:lineRule="auto"/>
              <w:rPr>
                <w:rStyle w:val="11"/>
              </w:rPr>
            </w:pPr>
            <w:r>
              <w:rPr>
                <w:rStyle w:val="11"/>
              </w:rPr>
              <w:t>Духовно-нравственное</w:t>
            </w:r>
          </w:p>
        </w:tc>
        <w:tc>
          <w:tcPr>
            <w:tcW w:w="2404" w:type="dxa"/>
          </w:tcPr>
          <w:p w14:paraId="1DAFC4E2" w14:textId="77777777" w:rsidR="00DC6EC8" w:rsidRDefault="0047792C">
            <w:pPr>
              <w:pStyle w:val="20"/>
              <w:shd w:val="clear" w:color="auto" w:fill="auto"/>
              <w:spacing w:before="0" w:after="0" w:line="240" w:lineRule="auto"/>
              <w:rPr>
                <w:rStyle w:val="11"/>
              </w:rPr>
            </w:pPr>
            <w:proofErr w:type="spellStart"/>
            <w:r>
              <w:rPr>
                <w:rFonts w:eastAsia="SimSun"/>
                <w:color w:val="000000"/>
                <w:lang w:eastAsia="zh-CN" w:bidi="ar"/>
              </w:rPr>
              <w:t>Жизнь</w:t>
            </w:r>
            <w:proofErr w:type="spellEnd"/>
            <w:r>
              <w:rPr>
                <w:rFonts w:eastAsia="SimSun"/>
                <w:color w:val="000000"/>
                <w:lang w:eastAsia="zh-CN" w:bidi="ar"/>
              </w:rPr>
              <w:t xml:space="preserve">, </w:t>
            </w:r>
            <w:proofErr w:type="spellStart"/>
            <w:r>
              <w:rPr>
                <w:rFonts w:eastAsia="SimSun"/>
                <w:color w:val="000000"/>
                <w:lang w:eastAsia="zh-CN" w:bidi="ar"/>
              </w:rPr>
              <w:t>милосердие</w:t>
            </w:r>
            <w:proofErr w:type="spellEnd"/>
            <w:r>
              <w:rPr>
                <w:rFonts w:eastAsia="SimSun"/>
                <w:color w:val="000000"/>
                <w:lang w:eastAsia="zh-CN" w:bidi="ar"/>
              </w:rPr>
              <w:t xml:space="preserve">, </w:t>
            </w:r>
            <w:proofErr w:type="spellStart"/>
            <w:r>
              <w:rPr>
                <w:rFonts w:eastAsia="SimSun"/>
                <w:color w:val="000000"/>
                <w:lang w:eastAsia="zh-CN" w:bidi="ar"/>
              </w:rPr>
              <w:t>добро</w:t>
            </w:r>
            <w:proofErr w:type="spellEnd"/>
          </w:p>
        </w:tc>
        <w:tc>
          <w:tcPr>
            <w:tcW w:w="5529" w:type="dxa"/>
          </w:tcPr>
          <w:p w14:paraId="7B20C14E" w14:textId="77777777" w:rsidR="00DC6EC8" w:rsidRPr="00AF3603" w:rsidRDefault="0047792C">
            <w:pPr>
              <w:widowControl/>
              <w:jc w:val="both"/>
              <w:rPr>
                <w:sz w:val="24"/>
                <w:szCs w:val="24"/>
              </w:rPr>
            </w:pPr>
            <w:r w:rsidRPr="00AF3603">
              <w:rPr>
                <w:rFonts w:eastAsia="SimSun"/>
                <w:color w:val="000000"/>
                <w:sz w:val="24"/>
                <w:szCs w:val="24"/>
                <w:lang w:eastAsia="zh-CN" w:bidi="ar"/>
              </w:rPr>
              <w:t xml:space="preserve">Испытывающий любовь к родному краю, родной природе, к культуре и национальным традициям через творческую, познавательно- исследовательскую деятельность. Различающий и оценивающий отношение и поведение людей с позиций нравственного </w:t>
            </w:r>
            <w:proofErr w:type="spellStart"/>
            <w:proofErr w:type="gramStart"/>
            <w:r w:rsidRPr="00AF3603">
              <w:rPr>
                <w:rFonts w:eastAsia="SimSun"/>
                <w:color w:val="000000"/>
                <w:sz w:val="24"/>
                <w:szCs w:val="24"/>
                <w:lang w:eastAsia="zh-CN" w:bidi="ar"/>
              </w:rPr>
              <w:t>смысла:«</w:t>
            </w:r>
            <w:proofErr w:type="gramEnd"/>
            <w:r w:rsidRPr="00AF3603">
              <w:rPr>
                <w:rFonts w:eastAsia="SimSun"/>
                <w:color w:val="000000"/>
                <w:sz w:val="24"/>
                <w:szCs w:val="24"/>
                <w:lang w:eastAsia="zh-CN" w:bidi="ar"/>
              </w:rPr>
              <w:t>добро-зло</w:t>
            </w:r>
            <w:proofErr w:type="spellEnd"/>
            <w:r w:rsidRPr="00AF3603">
              <w:rPr>
                <w:rFonts w:eastAsia="SimSun"/>
                <w:color w:val="000000"/>
                <w:sz w:val="24"/>
                <w:szCs w:val="24"/>
                <w:lang w:eastAsia="zh-CN" w:bidi="ar"/>
              </w:rPr>
              <w:t xml:space="preserve">», «хорошо -плохо», можно – нельзя - надо». </w:t>
            </w:r>
          </w:p>
          <w:p w14:paraId="32A4B7CF" w14:textId="77777777" w:rsidR="00DC6EC8" w:rsidRPr="00AF3603" w:rsidRDefault="00DC6EC8">
            <w:pPr>
              <w:pStyle w:val="20"/>
              <w:shd w:val="clear" w:color="auto" w:fill="auto"/>
              <w:spacing w:before="0" w:after="0" w:line="240" w:lineRule="auto"/>
              <w:rPr>
                <w:rStyle w:val="11"/>
                <w:sz w:val="24"/>
                <w:szCs w:val="24"/>
              </w:rPr>
            </w:pPr>
          </w:p>
        </w:tc>
      </w:tr>
      <w:tr w:rsidR="00DC6EC8" w14:paraId="0774A244" w14:textId="77777777">
        <w:tc>
          <w:tcPr>
            <w:tcW w:w="2240" w:type="dxa"/>
          </w:tcPr>
          <w:p w14:paraId="652DBBCD" w14:textId="77777777" w:rsidR="00DC6EC8" w:rsidRDefault="0047792C">
            <w:pPr>
              <w:pStyle w:val="20"/>
              <w:shd w:val="clear" w:color="auto" w:fill="auto"/>
              <w:spacing w:before="0" w:after="0" w:line="240" w:lineRule="auto"/>
              <w:rPr>
                <w:rStyle w:val="11"/>
              </w:rPr>
            </w:pPr>
            <w:proofErr w:type="spellStart"/>
            <w:r>
              <w:rPr>
                <w:rFonts w:eastAsia="SimSun"/>
                <w:color w:val="000000"/>
                <w:lang w:eastAsia="zh-CN" w:bidi="ar"/>
              </w:rPr>
              <w:t>Социальное</w:t>
            </w:r>
            <w:proofErr w:type="spellEnd"/>
          </w:p>
        </w:tc>
        <w:tc>
          <w:tcPr>
            <w:tcW w:w="2404" w:type="dxa"/>
          </w:tcPr>
          <w:p w14:paraId="268A9E63" w14:textId="77777777" w:rsidR="00DC6EC8" w:rsidRDefault="0047792C">
            <w:pPr>
              <w:pStyle w:val="20"/>
              <w:shd w:val="clear" w:color="auto" w:fill="auto"/>
              <w:spacing w:before="0" w:after="0" w:line="240" w:lineRule="auto"/>
              <w:rPr>
                <w:rStyle w:val="11"/>
              </w:rPr>
            </w:pPr>
            <w:proofErr w:type="spellStart"/>
            <w:r>
              <w:rPr>
                <w:rFonts w:eastAsia="SimSun"/>
                <w:color w:val="000000"/>
                <w:lang w:eastAsia="zh-CN" w:bidi="ar"/>
              </w:rPr>
              <w:t>Человек</w:t>
            </w:r>
            <w:proofErr w:type="spellEnd"/>
            <w:r>
              <w:rPr>
                <w:rFonts w:eastAsia="SimSun"/>
                <w:color w:val="000000"/>
                <w:lang w:eastAsia="zh-CN" w:bidi="ar"/>
              </w:rPr>
              <w:t xml:space="preserve">, </w:t>
            </w:r>
            <w:proofErr w:type="spellStart"/>
            <w:r>
              <w:rPr>
                <w:rFonts w:eastAsia="SimSun"/>
                <w:color w:val="000000"/>
                <w:lang w:eastAsia="zh-CN" w:bidi="ar"/>
              </w:rPr>
              <w:t>семья</w:t>
            </w:r>
            <w:proofErr w:type="spellEnd"/>
            <w:r>
              <w:rPr>
                <w:rFonts w:eastAsia="SimSun"/>
                <w:color w:val="000000"/>
                <w:lang w:eastAsia="zh-CN" w:bidi="ar"/>
              </w:rPr>
              <w:t xml:space="preserve">, </w:t>
            </w:r>
            <w:proofErr w:type="spellStart"/>
            <w:r>
              <w:rPr>
                <w:rFonts w:eastAsia="SimSun"/>
                <w:color w:val="000000"/>
                <w:lang w:eastAsia="zh-CN" w:bidi="ar"/>
              </w:rPr>
              <w:t>дружба</w:t>
            </w:r>
            <w:proofErr w:type="spellEnd"/>
            <w:r>
              <w:rPr>
                <w:rFonts w:eastAsia="SimSun"/>
                <w:color w:val="000000"/>
                <w:lang w:eastAsia="zh-CN" w:bidi="ar"/>
              </w:rPr>
              <w:t xml:space="preserve">, </w:t>
            </w:r>
            <w:proofErr w:type="spellStart"/>
            <w:r>
              <w:rPr>
                <w:rFonts w:eastAsia="SimSun"/>
                <w:color w:val="000000"/>
                <w:lang w:eastAsia="zh-CN" w:bidi="ar"/>
              </w:rPr>
              <w:t>сотрудничество</w:t>
            </w:r>
            <w:proofErr w:type="spellEnd"/>
            <w:r>
              <w:rPr>
                <w:rFonts w:eastAsia="SimSun"/>
                <w:color w:val="000000"/>
                <w:lang w:eastAsia="zh-CN" w:bidi="ar"/>
              </w:rPr>
              <w:t xml:space="preserve"> </w:t>
            </w:r>
          </w:p>
        </w:tc>
        <w:tc>
          <w:tcPr>
            <w:tcW w:w="5529" w:type="dxa"/>
          </w:tcPr>
          <w:p w14:paraId="2EEAF98F" w14:textId="77777777" w:rsidR="00DC6EC8" w:rsidRPr="00AF3603" w:rsidRDefault="0047792C">
            <w:pPr>
              <w:pStyle w:val="20"/>
              <w:shd w:val="clear" w:color="auto" w:fill="auto"/>
              <w:spacing w:before="0" w:after="0" w:line="240" w:lineRule="auto"/>
              <w:jc w:val="both"/>
              <w:rPr>
                <w:rStyle w:val="11"/>
                <w:sz w:val="24"/>
                <w:szCs w:val="24"/>
              </w:rPr>
            </w:pPr>
            <w:r w:rsidRPr="00AF3603">
              <w:rPr>
                <w:rFonts w:eastAsia="SimSun"/>
                <w:color w:val="000000"/>
                <w:sz w:val="24"/>
                <w:szCs w:val="24"/>
                <w:lang w:val="ru-RU" w:eastAsia="zh-CN" w:bidi="ar"/>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r w:rsidRPr="00AF3603">
              <w:rPr>
                <w:rFonts w:eastAsia="SimSun"/>
                <w:color w:val="000000"/>
                <w:sz w:val="24"/>
                <w:szCs w:val="24"/>
                <w:lang w:val="ru-RU" w:eastAsia="zh-CN" w:bidi="ar"/>
              </w:rPr>
              <w:lastRenderedPageBreak/>
              <w:t xml:space="preserve">образ Я, называет свое имя, фамилию, возраст, национальность, гендерную принадлежность, говорит о себе в первом лице. </w:t>
            </w:r>
            <w:proofErr w:type="spellStart"/>
            <w:proofErr w:type="gramStart"/>
            <w:r w:rsidRPr="00AF3603">
              <w:rPr>
                <w:rFonts w:eastAsia="SimSun"/>
                <w:color w:val="000000"/>
                <w:sz w:val="24"/>
                <w:szCs w:val="24"/>
                <w:lang w:eastAsia="zh-CN" w:bidi="ar"/>
              </w:rPr>
              <w:t>Проявляющий</w:t>
            </w:r>
            <w:proofErr w:type="spellEnd"/>
            <w:r w:rsidRPr="00AF3603">
              <w:rPr>
                <w:rFonts w:eastAsia="SimSun"/>
                <w:color w:val="000000"/>
                <w:sz w:val="24"/>
                <w:szCs w:val="24"/>
                <w:lang w:eastAsia="zh-CN" w:bidi="ar"/>
              </w:rPr>
              <w:t xml:space="preserve"> </w:t>
            </w:r>
            <w:r w:rsidRPr="00AF3603">
              <w:rPr>
                <w:rFonts w:eastAsia="SimSun"/>
                <w:color w:val="000000"/>
                <w:sz w:val="24"/>
                <w:szCs w:val="24"/>
                <w:lang w:val="ru-RU" w:eastAsia="zh-CN" w:bidi="ar"/>
              </w:rPr>
              <w:t xml:space="preserve"> </w:t>
            </w:r>
            <w:proofErr w:type="spellStart"/>
            <w:r w:rsidRPr="00AF3603">
              <w:rPr>
                <w:rFonts w:eastAsia="SimSun"/>
                <w:color w:val="000000"/>
                <w:sz w:val="24"/>
                <w:szCs w:val="24"/>
                <w:lang w:eastAsia="zh-CN" w:bidi="ar"/>
              </w:rPr>
              <w:t>познавательную</w:t>
            </w:r>
            <w:proofErr w:type="spellEnd"/>
            <w:proofErr w:type="gramEnd"/>
            <w:r w:rsidRPr="00AF3603">
              <w:rPr>
                <w:rFonts w:eastAsia="SimSun"/>
                <w:color w:val="000000"/>
                <w:sz w:val="24"/>
                <w:szCs w:val="24"/>
                <w:lang w:val="ru-RU" w:eastAsia="zh-CN" w:bidi="ar"/>
              </w:rPr>
              <w:t xml:space="preserve"> </w:t>
            </w:r>
            <w:proofErr w:type="spellStart"/>
            <w:r w:rsidRPr="00AF3603">
              <w:rPr>
                <w:rFonts w:eastAsia="SimSun"/>
                <w:color w:val="000000"/>
                <w:sz w:val="24"/>
                <w:szCs w:val="24"/>
                <w:lang w:eastAsia="zh-CN" w:bidi="ar"/>
              </w:rPr>
              <w:t>активность</w:t>
            </w:r>
            <w:proofErr w:type="spellEnd"/>
            <w:r w:rsidRPr="00AF3603">
              <w:rPr>
                <w:rFonts w:eastAsia="SimSun"/>
                <w:color w:val="000000"/>
                <w:sz w:val="24"/>
                <w:szCs w:val="24"/>
                <w:lang w:eastAsia="zh-CN" w:bidi="ar"/>
              </w:rPr>
              <w:t xml:space="preserve"> к </w:t>
            </w:r>
            <w:proofErr w:type="spellStart"/>
            <w:r w:rsidRPr="00AF3603">
              <w:rPr>
                <w:rFonts w:eastAsia="SimSun"/>
                <w:color w:val="000000"/>
                <w:sz w:val="24"/>
                <w:szCs w:val="24"/>
                <w:lang w:eastAsia="zh-CN" w:bidi="ar"/>
              </w:rPr>
              <w:t>окружающей</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действительности</w:t>
            </w:r>
            <w:proofErr w:type="spellEnd"/>
            <w:r w:rsidRPr="00AF3603">
              <w:rPr>
                <w:rFonts w:eastAsia="SimSun"/>
                <w:color w:val="000000"/>
                <w:sz w:val="24"/>
                <w:szCs w:val="24"/>
                <w:lang w:eastAsia="zh-CN" w:bidi="ar"/>
              </w:rPr>
              <w:t xml:space="preserve">. </w:t>
            </w:r>
          </w:p>
        </w:tc>
      </w:tr>
      <w:tr w:rsidR="00DC6EC8" w14:paraId="7018E145" w14:textId="77777777">
        <w:tc>
          <w:tcPr>
            <w:tcW w:w="2240" w:type="dxa"/>
          </w:tcPr>
          <w:p w14:paraId="2081D0D7"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lastRenderedPageBreak/>
              <w:t>Познавательное</w:t>
            </w:r>
            <w:proofErr w:type="spellEnd"/>
          </w:p>
        </w:tc>
        <w:tc>
          <w:tcPr>
            <w:tcW w:w="2404" w:type="dxa"/>
          </w:tcPr>
          <w:p w14:paraId="2F357C2F"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t>Познание</w:t>
            </w:r>
            <w:proofErr w:type="spellEnd"/>
          </w:p>
        </w:tc>
        <w:tc>
          <w:tcPr>
            <w:tcW w:w="5529" w:type="dxa"/>
          </w:tcPr>
          <w:p w14:paraId="31E9D3C4" w14:textId="77777777" w:rsidR="00DC6EC8" w:rsidRPr="00AF3603" w:rsidRDefault="0047792C">
            <w:pPr>
              <w:widowControl/>
              <w:jc w:val="both"/>
              <w:rPr>
                <w:sz w:val="24"/>
                <w:szCs w:val="24"/>
              </w:rPr>
            </w:pPr>
            <w:r w:rsidRPr="00AF3603">
              <w:rPr>
                <w:rFonts w:eastAsia="SimSun"/>
                <w:color w:val="000000"/>
                <w:sz w:val="24"/>
                <w:szCs w:val="24"/>
                <w:lang w:eastAsia="zh-CN" w:bidi="ar"/>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w:t>
            </w:r>
          </w:p>
          <w:p w14:paraId="726DE4FC" w14:textId="77777777" w:rsidR="00DC6EC8" w:rsidRPr="00AF3603" w:rsidRDefault="0047792C">
            <w:pPr>
              <w:widowControl/>
              <w:jc w:val="both"/>
              <w:rPr>
                <w:sz w:val="24"/>
                <w:szCs w:val="24"/>
              </w:rPr>
            </w:pPr>
            <w:r w:rsidRPr="00AF3603">
              <w:rPr>
                <w:rFonts w:eastAsia="SimSun"/>
                <w:color w:val="000000"/>
                <w:sz w:val="24"/>
                <w:szCs w:val="24"/>
                <w:lang w:eastAsia="zh-CN" w:bidi="ar"/>
              </w:rPr>
              <w:t xml:space="preserve">Сформировано умение слушать татарские народные сказки, художественные </w:t>
            </w:r>
          </w:p>
          <w:p w14:paraId="7CF68F21" w14:textId="77777777" w:rsidR="00DC6EC8" w:rsidRPr="00AF3603" w:rsidRDefault="0047792C">
            <w:pPr>
              <w:widowControl/>
              <w:jc w:val="both"/>
              <w:rPr>
                <w:sz w:val="24"/>
                <w:szCs w:val="24"/>
              </w:rPr>
            </w:pPr>
            <w:r w:rsidRPr="00AF3603">
              <w:rPr>
                <w:rFonts w:eastAsia="SimSun"/>
                <w:color w:val="000000"/>
                <w:sz w:val="24"/>
                <w:szCs w:val="24"/>
                <w:lang w:eastAsia="zh-CN" w:bidi="ar"/>
              </w:rPr>
              <w:t xml:space="preserve">произведения. Интересующийся объектами и явлениями живой и неживой природы родного края, имеющий представление о сезонных изменениях в природе. </w:t>
            </w:r>
            <w:proofErr w:type="spellStart"/>
            <w:r w:rsidRPr="00AF3603">
              <w:rPr>
                <w:rFonts w:eastAsia="SimSun"/>
                <w:color w:val="000000"/>
                <w:sz w:val="24"/>
                <w:szCs w:val="24"/>
                <w:lang w:val="en-US" w:eastAsia="zh-CN" w:bidi="ar"/>
              </w:rPr>
              <w:t>Проявляющий</w:t>
            </w:r>
            <w:proofErr w:type="spellEnd"/>
            <w:r w:rsidRPr="00AF3603">
              <w:rPr>
                <w:rFonts w:eastAsia="SimSun"/>
                <w:color w:val="000000"/>
                <w:sz w:val="24"/>
                <w:szCs w:val="24"/>
                <w:lang w:val="en-US" w:eastAsia="zh-CN" w:bidi="ar"/>
              </w:rPr>
              <w:t xml:space="preserve"> </w:t>
            </w:r>
            <w:proofErr w:type="spellStart"/>
            <w:r w:rsidRPr="00AF3603">
              <w:rPr>
                <w:rFonts w:eastAsia="SimSun"/>
                <w:color w:val="000000"/>
                <w:sz w:val="24"/>
                <w:szCs w:val="24"/>
                <w:lang w:val="en-US" w:eastAsia="zh-CN" w:bidi="ar"/>
              </w:rPr>
              <w:t>интерес</w:t>
            </w:r>
            <w:proofErr w:type="spellEnd"/>
            <w:r w:rsidRPr="00AF3603">
              <w:rPr>
                <w:rFonts w:eastAsia="SimSun"/>
                <w:color w:val="000000"/>
                <w:sz w:val="24"/>
                <w:szCs w:val="24"/>
                <w:lang w:val="en-US" w:eastAsia="zh-CN" w:bidi="ar"/>
              </w:rPr>
              <w:t xml:space="preserve"> к </w:t>
            </w:r>
            <w:proofErr w:type="spellStart"/>
            <w:r w:rsidRPr="00AF3603">
              <w:rPr>
                <w:rFonts w:eastAsia="SimSun"/>
                <w:color w:val="000000"/>
                <w:sz w:val="24"/>
                <w:szCs w:val="24"/>
                <w:lang w:val="en-US" w:eastAsia="zh-CN" w:bidi="ar"/>
              </w:rPr>
              <w:t>миру</w:t>
            </w:r>
            <w:proofErr w:type="spellEnd"/>
            <w:r w:rsidRPr="00AF3603">
              <w:rPr>
                <w:rFonts w:eastAsia="SimSun"/>
                <w:color w:val="000000"/>
                <w:sz w:val="24"/>
                <w:szCs w:val="24"/>
                <w:lang w:val="en-US" w:eastAsia="zh-CN" w:bidi="ar"/>
              </w:rPr>
              <w:t xml:space="preserve"> </w:t>
            </w:r>
            <w:proofErr w:type="spellStart"/>
            <w:r w:rsidRPr="00AF3603">
              <w:rPr>
                <w:rFonts w:eastAsia="SimSun"/>
                <w:color w:val="000000"/>
                <w:sz w:val="24"/>
                <w:szCs w:val="24"/>
                <w:lang w:val="en-US" w:eastAsia="zh-CN" w:bidi="ar"/>
              </w:rPr>
              <w:t>родной</w:t>
            </w:r>
            <w:proofErr w:type="spellEnd"/>
            <w:r w:rsidRPr="00AF3603">
              <w:rPr>
                <w:rFonts w:eastAsia="SimSun"/>
                <w:color w:val="000000"/>
                <w:sz w:val="24"/>
                <w:szCs w:val="24"/>
                <w:lang w:val="en-US" w:eastAsia="zh-CN" w:bidi="ar"/>
              </w:rPr>
              <w:t xml:space="preserve"> </w:t>
            </w:r>
            <w:proofErr w:type="spellStart"/>
            <w:r w:rsidRPr="00AF3603">
              <w:rPr>
                <w:rFonts w:eastAsia="SimSun"/>
                <w:color w:val="000000"/>
                <w:sz w:val="24"/>
                <w:szCs w:val="24"/>
                <w:lang w:val="en-US" w:eastAsia="zh-CN" w:bidi="ar"/>
              </w:rPr>
              <w:t>природы</w:t>
            </w:r>
            <w:proofErr w:type="spellEnd"/>
            <w:r w:rsidRPr="00AF3603">
              <w:rPr>
                <w:rFonts w:eastAsia="SimSun"/>
                <w:color w:val="000000"/>
                <w:sz w:val="24"/>
                <w:szCs w:val="24"/>
                <w:lang w:val="en-US" w:eastAsia="zh-CN" w:bidi="ar"/>
              </w:rPr>
              <w:t xml:space="preserve">, </w:t>
            </w:r>
            <w:proofErr w:type="spellStart"/>
            <w:r w:rsidRPr="00AF3603">
              <w:rPr>
                <w:rFonts w:eastAsia="SimSun"/>
                <w:color w:val="000000"/>
                <w:sz w:val="24"/>
                <w:szCs w:val="24"/>
                <w:lang w:val="en-US" w:eastAsia="zh-CN" w:bidi="ar"/>
              </w:rPr>
              <w:t>природным</w:t>
            </w:r>
            <w:proofErr w:type="spellEnd"/>
            <w:r w:rsidRPr="00AF3603">
              <w:rPr>
                <w:rFonts w:eastAsia="SimSun"/>
                <w:color w:val="000000"/>
                <w:sz w:val="24"/>
                <w:szCs w:val="24"/>
                <w:lang w:val="en-US" w:eastAsia="zh-CN" w:bidi="ar"/>
              </w:rPr>
              <w:t xml:space="preserve"> </w:t>
            </w:r>
            <w:proofErr w:type="spellStart"/>
            <w:r w:rsidRPr="00AF3603">
              <w:rPr>
                <w:rFonts w:eastAsia="SimSun"/>
                <w:color w:val="000000"/>
                <w:sz w:val="24"/>
                <w:szCs w:val="24"/>
                <w:lang w:val="en-US" w:eastAsia="zh-CN" w:bidi="ar"/>
              </w:rPr>
              <w:t>явлениям</w:t>
            </w:r>
            <w:proofErr w:type="spellEnd"/>
            <w:r w:rsidRPr="00AF3603">
              <w:rPr>
                <w:rFonts w:eastAsia="SimSun"/>
                <w:color w:val="000000"/>
                <w:sz w:val="24"/>
                <w:szCs w:val="24"/>
                <w:lang w:val="en-US" w:eastAsia="zh-CN" w:bidi="ar"/>
              </w:rPr>
              <w:t xml:space="preserve">. </w:t>
            </w:r>
          </w:p>
          <w:p w14:paraId="19DDE14C" w14:textId="77777777" w:rsidR="00DC6EC8" w:rsidRPr="00AF3603" w:rsidRDefault="00DC6EC8">
            <w:pPr>
              <w:pStyle w:val="20"/>
              <w:shd w:val="clear" w:color="auto" w:fill="auto"/>
              <w:spacing w:before="0" w:after="0" w:line="240" w:lineRule="auto"/>
              <w:jc w:val="both"/>
              <w:rPr>
                <w:rFonts w:eastAsia="SimSun"/>
                <w:color w:val="000000"/>
                <w:sz w:val="24"/>
                <w:szCs w:val="24"/>
                <w:lang w:eastAsia="zh-CN" w:bidi="ar"/>
              </w:rPr>
            </w:pPr>
          </w:p>
        </w:tc>
      </w:tr>
      <w:tr w:rsidR="00DC6EC8" w14:paraId="2ACF3363" w14:textId="77777777">
        <w:tc>
          <w:tcPr>
            <w:tcW w:w="2240" w:type="dxa"/>
          </w:tcPr>
          <w:p w14:paraId="05870AE8"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t>Физическое</w:t>
            </w:r>
            <w:proofErr w:type="spellEnd"/>
            <w:r>
              <w:rPr>
                <w:rFonts w:eastAsia="SimSun"/>
                <w:color w:val="000000"/>
                <w:lang w:eastAsia="zh-CN" w:bidi="ar"/>
              </w:rPr>
              <w:t xml:space="preserve"> и </w:t>
            </w:r>
            <w:r>
              <w:rPr>
                <w:rFonts w:eastAsia="SimSun"/>
                <w:color w:val="000000"/>
                <w:lang w:val="ru-RU" w:eastAsia="zh-CN" w:bidi="ar"/>
              </w:rPr>
              <w:t>оздоровительное</w:t>
            </w:r>
          </w:p>
        </w:tc>
        <w:tc>
          <w:tcPr>
            <w:tcW w:w="2404" w:type="dxa"/>
          </w:tcPr>
          <w:p w14:paraId="28BA1D0E"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t>Здоровье</w:t>
            </w:r>
            <w:proofErr w:type="spellEnd"/>
            <w:r>
              <w:rPr>
                <w:rFonts w:eastAsia="SimSun"/>
                <w:color w:val="000000"/>
                <w:lang w:eastAsia="zh-CN" w:bidi="ar"/>
              </w:rPr>
              <w:t xml:space="preserve">, </w:t>
            </w:r>
            <w:proofErr w:type="spellStart"/>
            <w:r>
              <w:rPr>
                <w:rFonts w:eastAsia="SimSun"/>
                <w:color w:val="000000"/>
                <w:lang w:eastAsia="zh-CN" w:bidi="ar"/>
              </w:rPr>
              <w:t>жизнь</w:t>
            </w:r>
            <w:proofErr w:type="spellEnd"/>
          </w:p>
        </w:tc>
        <w:tc>
          <w:tcPr>
            <w:tcW w:w="5529" w:type="dxa"/>
          </w:tcPr>
          <w:p w14:paraId="06F97376" w14:textId="77777777" w:rsidR="00DC6EC8" w:rsidRPr="00AF3603" w:rsidRDefault="0047792C">
            <w:pPr>
              <w:pStyle w:val="20"/>
              <w:shd w:val="clear" w:color="auto" w:fill="auto"/>
              <w:spacing w:before="0" w:after="0" w:line="240" w:lineRule="auto"/>
              <w:jc w:val="both"/>
              <w:rPr>
                <w:rFonts w:eastAsia="SimSun"/>
                <w:color w:val="000000"/>
                <w:sz w:val="24"/>
                <w:szCs w:val="24"/>
                <w:lang w:val="ru-RU" w:eastAsia="zh-CN" w:bidi="ar"/>
              </w:rPr>
            </w:pPr>
            <w:r w:rsidRPr="00AF3603">
              <w:rPr>
                <w:rFonts w:eastAsia="SimSun"/>
                <w:color w:val="000000"/>
                <w:sz w:val="24"/>
                <w:szCs w:val="24"/>
                <w:lang w:val="ru-RU" w:eastAsia="zh-CN" w:bidi="ar"/>
              </w:rPr>
              <w:t>Понимающий ценность здорового образа жизни. 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DC6EC8" w14:paraId="7C4832FC" w14:textId="77777777">
        <w:tc>
          <w:tcPr>
            <w:tcW w:w="2240" w:type="dxa"/>
          </w:tcPr>
          <w:p w14:paraId="69F3154F"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t>Трудовое</w:t>
            </w:r>
            <w:proofErr w:type="spellEnd"/>
          </w:p>
        </w:tc>
        <w:tc>
          <w:tcPr>
            <w:tcW w:w="2404" w:type="dxa"/>
          </w:tcPr>
          <w:p w14:paraId="2D856851" w14:textId="77777777" w:rsidR="00DC6EC8" w:rsidRDefault="0047792C">
            <w:pPr>
              <w:pStyle w:val="20"/>
              <w:shd w:val="clear" w:color="auto" w:fill="auto"/>
              <w:spacing w:before="0" w:after="0" w:line="240" w:lineRule="auto"/>
              <w:rPr>
                <w:rFonts w:eastAsia="SimSun"/>
                <w:color w:val="000000"/>
                <w:lang w:val="ru-RU" w:eastAsia="zh-CN" w:bidi="ar"/>
              </w:rPr>
            </w:pPr>
            <w:r>
              <w:rPr>
                <w:rFonts w:eastAsia="SimSun"/>
                <w:color w:val="000000"/>
                <w:lang w:val="ru-RU" w:eastAsia="zh-CN" w:bidi="ar"/>
              </w:rPr>
              <w:t xml:space="preserve">Труд </w:t>
            </w:r>
          </w:p>
        </w:tc>
        <w:tc>
          <w:tcPr>
            <w:tcW w:w="5529" w:type="dxa"/>
          </w:tcPr>
          <w:p w14:paraId="71FFC57D" w14:textId="77777777" w:rsidR="00DC6EC8" w:rsidRPr="00AF3603" w:rsidRDefault="0047792C">
            <w:pPr>
              <w:pStyle w:val="20"/>
              <w:shd w:val="clear" w:color="auto" w:fill="auto"/>
              <w:spacing w:before="0" w:after="0" w:line="240" w:lineRule="auto"/>
              <w:jc w:val="both"/>
              <w:rPr>
                <w:rFonts w:eastAsia="SimSun"/>
                <w:color w:val="000000"/>
                <w:sz w:val="24"/>
                <w:szCs w:val="24"/>
                <w:lang w:eastAsia="zh-CN" w:bidi="ar"/>
              </w:rPr>
            </w:pPr>
            <w:r w:rsidRPr="00AF3603">
              <w:rPr>
                <w:rFonts w:eastAsia="SimSun"/>
                <w:color w:val="000000"/>
                <w:sz w:val="24"/>
                <w:szCs w:val="24"/>
                <w:lang w:val="ru-RU" w:eastAsia="zh-CN" w:bidi="ar"/>
              </w:rPr>
              <w:t xml:space="preserve">Проявляющий интерес к результатам труда, выполняет элементарные трудовые поручения в детском саду, семье. </w:t>
            </w:r>
            <w:proofErr w:type="spellStart"/>
            <w:r w:rsidRPr="00AF3603">
              <w:rPr>
                <w:rFonts w:eastAsia="SimSun"/>
                <w:color w:val="000000"/>
                <w:sz w:val="24"/>
                <w:szCs w:val="24"/>
                <w:lang w:eastAsia="zh-CN" w:bidi="ar"/>
              </w:rPr>
              <w:t>Способный</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бережно</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относиться</w:t>
            </w:r>
            <w:proofErr w:type="spellEnd"/>
            <w:r w:rsidRPr="00AF3603">
              <w:rPr>
                <w:rFonts w:eastAsia="SimSun"/>
                <w:color w:val="000000"/>
                <w:sz w:val="24"/>
                <w:szCs w:val="24"/>
                <w:lang w:eastAsia="zh-CN" w:bidi="ar"/>
              </w:rPr>
              <w:t xml:space="preserve"> к </w:t>
            </w:r>
            <w:proofErr w:type="spellStart"/>
            <w:r w:rsidRPr="00AF3603">
              <w:rPr>
                <w:rFonts w:eastAsia="SimSun"/>
                <w:color w:val="000000"/>
                <w:sz w:val="24"/>
                <w:szCs w:val="24"/>
                <w:lang w:eastAsia="zh-CN" w:bidi="ar"/>
              </w:rPr>
              <w:t>результатам</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своего</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чужого</w:t>
            </w:r>
            <w:proofErr w:type="spellEnd"/>
            <w:r w:rsidRPr="00AF3603">
              <w:rPr>
                <w:rFonts w:eastAsia="SimSun"/>
                <w:color w:val="000000"/>
                <w:sz w:val="24"/>
                <w:szCs w:val="24"/>
                <w:lang w:eastAsia="zh-CN" w:bidi="ar"/>
              </w:rPr>
              <w:t xml:space="preserve">) </w:t>
            </w:r>
            <w:proofErr w:type="spellStart"/>
            <w:r w:rsidRPr="00AF3603">
              <w:rPr>
                <w:rFonts w:eastAsia="SimSun"/>
                <w:color w:val="000000"/>
                <w:sz w:val="24"/>
                <w:szCs w:val="24"/>
                <w:lang w:eastAsia="zh-CN" w:bidi="ar"/>
              </w:rPr>
              <w:t>труда</w:t>
            </w:r>
            <w:proofErr w:type="spellEnd"/>
            <w:r w:rsidRPr="00AF3603">
              <w:rPr>
                <w:rFonts w:eastAsia="SimSun"/>
                <w:color w:val="000000"/>
                <w:sz w:val="24"/>
                <w:szCs w:val="24"/>
                <w:lang w:eastAsia="zh-CN" w:bidi="ar"/>
              </w:rPr>
              <w:t xml:space="preserve">. </w:t>
            </w:r>
          </w:p>
        </w:tc>
      </w:tr>
      <w:tr w:rsidR="00DC6EC8" w14:paraId="5F03E7A4" w14:textId="77777777">
        <w:tc>
          <w:tcPr>
            <w:tcW w:w="2240" w:type="dxa"/>
          </w:tcPr>
          <w:p w14:paraId="78D8E102"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lang w:eastAsia="zh-CN" w:bidi="ar"/>
              </w:rPr>
              <w:t>Эстетическое</w:t>
            </w:r>
            <w:proofErr w:type="spellEnd"/>
          </w:p>
        </w:tc>
        <w:tc>
          <w:tcPr>
            <w:tcW w:w="2404" w:type="dxa"/>
          </w:tcPr>
          <w:p w14:paraId="333D067C" w14:textId="77777777" w:rsidR="00DC6EC8" w:rsidRDefault="0047792C">
            <w:pPr>
              <w:pStyle w:val="20"/>
              <w:shd w:val="clear" w:color="auto" w:fill="auto"/>
              <w:spacing w:before="0" w:after="0" w:line="240" w:lineRule="auto"/>
              <w:rPr>
                <w:rFonts w:eastAsia="SimSun"/>
                <w:color w:val="000000"/>
                <w:lang w:val="ru-RU" w:eastAsia="zh-CN" w:bidi="ar"/>
              </w:rPr>
            </w:pPr>
            <w:proofErr w:type="spellStart"/>
            <w:r>
              <w:rPr>
                <w:rFonts w:eastAsia="SimSun"/>
                <w:color w:val="000000"/>
                <w:lang w:eastAsia="zh-CN" w:bidi="ar"/>
              </w:rPr>
              <w:t>Культура</w:t>
            </w:r>
            <w:proofErr w:type="spellEnd"/>
            <w:r>
              <w:rPr>
                <w:rFonts w:eastAsia="SimSun"/>
                <w:color w:val="000000"/>
                <w:lang w:eastAsia="zh-CN" w:bidi="ar"/>
              </w:rPr>
              <w:t xml:space="preserve"> и </w:t>
            </w:r>
            <w:proofErr w:type="spellStart"/>
            <w:r>
              <w:rPr>
                <w:rFonts w:eastAsia="SimSun"/>
                <w:color w:val="000000"/>
                <w:lang w:eastAsia="zh-CN" w:bidi="ar"/>
              </w:rPr>
              <w:t>красота</w:t>
            </w:r>
            <w:proofErr w:type="spellEnd"/>
          </w:p>
        </w:tc>
        <w:tc>
          <w:tcPr>
            <w:tcW w:w="5529" w:type="dxa"/>
          </w:tcPr>
          <w:p w14:paraId="472E8728" w14:textId="77777777" w:rsidR="00DC6EC8" w:rsidRPr="00AF3603" w:rsidRDefault="0047792C">
            <w:pPr>
              <w:pStyle w:val="20"/>
              <w:shd w:val="clear" w:color="auto" w:fill="auto"/>
              <w:spacing w:before="0" w:after="0" w:line="240" w:lineRule="auto"/>
              <w:jc w:val="both"/>
              <w:rPr>
                <w:rFonts w:eastAsia="SimSun"/>
                <w:color w:val="000000"/>
                <w:sz w:val="24"/>
                <w:szCs w:val="24"/>
                <w:lang w:val="ru-RU" w:eastAsia="zh-CN" w:bidi="ar"/>
              </w:rPr>
            </w:pPr>
            <w:r w:rsidRPr="00AF3603">
              <w:rPr>
                <w:rFonts w:eastAsia="SimSun"/>
                <w:color w:val="000000"/>
                <w:sz w:val="24"/>
                <w:szCs w:val="24"/>
                <w:lang w:val="ru-RU" w:eastAsia="zh-CN" w:bidi="ar"/>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w:t>
            </w:r>
            <w:r w:rsidRPr="00AF3603">
              <w:rPr>
                <w:rFonts w:eastAsia="SimSun"/>
                <w:color w:val="000000"/>
                <w:sz w:val="24"/>
                <w:szCs w:val="24"/>
                <w:lang w:val="ru-RU" w:eastAsia="zh-CN" w:bidi="ar"/>
              </w:rPr>
              <w:lastRenderedPageBreak/>
              <w:t>инструменты, малые формы фольклора</w:t>
            </w:r>
          </w:p>
        </w:tc>
      </w:tr>
      <w:tr w:rsidR="00DC6EC8" w14:paraId="5B4DC93B" w14:textId="77777777">
        <w:tc>
          <w:tcPr>
            <w:tcW w:w="10173" w:type="dxa"/>
            <w:gridSpan w:val="3"/>
          </w:tcPr>
          <w:p w14:paraId="33DA5DD0" w14:textId="77777777" w:rsidR="00DC6EC8" w:rsidRDefault="0047792C">
            <w:pPr>
              <w:pStyle w:val="20"/>
              <w:shd w:val="clear" w:color="auto" w:fill="auto"/>
              <w:spacing w:before="0" w:after="0" w:line="240" w:lineRule="auto"/>
              <w:jc w:val="both"/>
              <w:rPr>
                <w:rFonts w:eastAsia="SimSun"/>
                <w:color w:val="000000"/>
                <w:lang w:val="ru-RU" w:eastAsia="zh-CN" w:bidi="ar"/>
              </w:rPr>
            </w:pPr>
            <w:r>
              <w:rPr>
                <w:rFonts w:eastAsia="SimSun"/>
                <w:color w:val="000000"/>
                <w:lang w:val="ru-RU" w:eastAsia="zh-CN" w:bidi="ar"/>
              </w:rPr>
              <w:lastRenderedPageBreak/>
              <w:t xml:space="preserve"> </w:t>
            </w:r>
            <w:r>
              <w:rPr>
                <w:rFonts w:eastAsia="SimSun"/>
                <w:b/>
                <w:bCs/>
                <w:color w:val="000000"/>
                <w:lang w:val="ru-RU" w:eastAsia="zh-CN" w:bidi="ar"/>
              </w:rPr>
              <w:t>Ц</w:t>
            </w:r>
            <w:r>
              <w:rPr>
                <w:rFonts w:eastAsia="SimSun"/>
                <w:b/>
                <w:bCs/>
                <w:color w:val="000000"/>
                <w:sz w:val="24"/>
                <w:szCs w:val="24"/>
                <w:lang w:val="ru-RU" w:eastAsia="zh-CN" w:bidi="ar"/>
              </w:rPr>
              <w:t xml:space="preserve">елевые ориентиры воспитания детей на этапе завершения освоения программы, отражающие региональную специфику </w:t>
            </w:r>
          </w:p>
        </w:tc>
      </w:tr>
      <w:tr w:rsidR="00DC6EC8" w14:paraId="7569A5F6" w14:textId="77777777">
        <w:tc>
          <w:tcPr>
            <w:tcW w:w="2240" w:type="dxa"/>
          </w:tcPr>
          <w:p w14:paraId="522DC003"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Патриотическое</w:t>
            </w:r>
            <w:proofErr w:type="spellEnd"/>
          </w:p>
        </w:tc>
        <w:tc>
          <w:tcPr>
            <w:tcW w:w="2404" w:type="dxa"/>
          </w:tcPr>
          <w:p w14:paraId="402C1C4A"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Родина</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природа</w:t>
            </w:r>
            <w:proofErr w:type="spellEnd"/>
          </w:p>
        </w:tc>
        <w:tc>
          <w:tcPr>
            <w:tcW w:w="5529" w:type="dxa"/>
          </w:tcPr>
          <w:p w14:paraId="1CF3A3A8" w14:textId="77777777" w:rsidR="00AF3603" w:rsidRDefault="0047792C">
            <w:pPr>
              <w:widowControl/>
              <w:jc w:val="both"/>
              <w:rPr>
                <w:rFonts w:eastAsia="SimSun"/>
                <w:color w:val="000000"/>
                <w:sz w:val="24"/>
                <w:szCs w:val="24"/>
                <w:lang w:eastAsia="zh-CN" w:bidi="ar"/>
              </w:rPr>
            </w:pPr>
            <w:r>
              <w:rPr>
                <w:rFonts w:eastAsia="SimSun"/>
                <w:color w:val="000000"/>
                <w:sz w:val="24"/>
                <w:szCs w:val="24"/>
                <w:lang w:eastAsia="zh-CN" w:bidi="ar"/>
              </w:rPr>
              <w:t xml:space="preserve">Любящий историю и культуру своей </w:t>
            </w:r>
            <w:proofErr w:type="gramStart"/>
            <w:r>
              <w:rPr>
                <w:rFonts w:eastAsia="SimSun"/>
                <w:color w:val="000000"/>
                <w:sz w:val="24"/>
                <w:szCs w:val="24"/>
                <w:lang w:eastAsia="zh-CN" w:bidi="ar"/>
              </w:rPr>
              <w:t>семьи.</w:t>
            </w:r>
            <w:r w:rsidR="00AF3603">
              <w:rPr>
                <w:rFonts w:eastAsia="SimSun"/>
                <w:color w:val="000000"/>
                <w:sz w:val="24"/>
                <w:szCs w:val="24"/>
                <w:lang w:eastAsia="zh-CN" w:bidi="ar"/>
              </w:rPr>
              <w:t>.</w:t>
            </w:r>
            <w:proofErr w:type="gramEnd"/>
          </w:p>
          <w:p w14:paraId="77461D9E" w14:textId="74528635" w:rsidR="00DC6EC8" w:rsidRDefault="0047792C">
            <w:pPr>
              <w:widowControl/>
              <w:jc w:val="both"/>
            </w:pPr>
            <w:r>
              <w:rPr>
                <w:rFonts w:eastAsia="SimSun"/>
                <w:color w:val="000000"/>
                <w:sz w:val="24"/>
                <w:szCs w:val="24"/>
                <w:lang w:eastAsia="zh-CN" w:bidi="ar"/>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57EB3553" w14:textId="77777777" w:rsidR="00DC6EC8" w:rsidRDefault="00DC6EC8">
            <w:pPr>
              <w:pStyle w:val="20"/>
              <w:shd w:val="clear" w:color="auto" w:fill="auto"/>
              <w:spacing w:before="0" w:after="0" w:line="240" w:lineRule="auto"/>
              <w:jc w:val="both"/>
              <w:rPr>
                <w:rFonts w:eastAsia="SimSun"/>
                <w:color w:val="000000"/>
                <w:lang w:val="ru-RU" w:eastAsia="zh-CN" w:bidi="ar"/>
              </w:rPr>
            </w:pPr>
          </w:p>
        </w:tc>
      </w:tr>
      <w:tr w:rsidR="00DC6EC8" w14:paraId="4FE98A8E" w14:textId="77777777">
        <w:tc>
          <w:tcPr>
            <w:tcW w:w="2240" w:type="dxa"/>
          </w:tcPr>
          <w:p w14:paraId="7110D563"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Духовно-нравственное</w:t>
            </w:r>
            <w:proofErr w:type="spellEnd"/>
          </w:p>
        </w:tc>
        <w:tc>
          <w:tcPr>
            <w:tcW w:w="2404" w:type="dxa"/>
          </w:tcPr>
          <w:p w14:paraId="2DD71D18"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Жизнь</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милосердие</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добро</w:t>
            </w:r>
            <w:proofErr w:type="spellEnd"/>
          </w:p>
        </w:tc>
        <w:tc>
          <w:tcPr>
            <w:tcW w:w="5529" w:type="dxa"/>
          </w:tcPr>
          <w:p w14:paraId="3083EB60" w14:textId="77777777" w:rsidR="00DC6EC8" w:rsidRDefault="0047792C">
            <w:pPr>
              <w:pStyle w:val="20"/>
              <w:shd w:val="clear" w:color="auto" w:fill="auto"/>
              <w:spacing w:before="0" w:after="0" w:line="240" w:lineRule="auto"/>
              <w:jc w:val="both"/>
              <w:rPr>
                <w:rFonts w:eastAsia="SimSun"/>
                <w:color w:val="000000"/>
                <w:lang w:val="ru-RU" w:eastAsia="zh-CN" w:bidi="ar"/>
              </w:rPr>
            </w:pPr>
            <w:r>
              <w:rPr>
                <w:rFonts w:eastAsia="SimSun"/>
                <w:color w:val="000000"/>
                <w:sz w:val="24"/>
                <w:szCs w:val="24"/>
                <w:lang w:val="ru-RU" w:eastAsia="zh-CN" w:bidi="ar"/>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DC6EC8" w14:paraId="68326899" w14:textId="77777777">
        <w:tc>
          <w:tcPr>
            <w:tcW w:w="2240" w:type="dxa"/>
          </w:tcPr>
          <w:p w14:paraId="4D754AC4"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Социальное</w:t>
            </w:r>
            <w:proofErr w:type="spellEnd"/>
          </w:p>
        </w:tc>
        <w:tc>
          <w:tcPr>
            <w:tcW w:w="2404" w:type="dxa"/>
          </w:tcPr>
          <w:p w14:paraId="27C23199"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t>Человек</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семья</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дружба</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сотрудничество</w:t>
            </w:r>
            <w:proofErr w:type="spellEnd"/>
            <w:r>
              <w:rPr>
                <w:rFonts w:eastAsia="SimSun"/>
                <w:color w:val="000000"/>
                <w:sz w:val="24"/>
                <w:szCs w:val="24"/>
                <w:lang w:eastAsia="zh-CN" w:bidi="ar"/>
              </w:rPr>
              <w:t xml:space="preserve"> </w:t>
            </w:r>
          </w:p>
        </w:tc>
        <w:tc>
          <w:tcPr>
            <w:tcW w:w="5529" w:type="dxa"/>
          </w:tcPr>
          <w:p w14:paraId="5FF57FBD" w14:textId="77777777" w:rsidR="00DC6EC8" w:rsidRDefault="0047792C">
            <w:pPr>
              <w:pStyle w:val="20"/>
              <w:shd w:val="clear" w:color="auto" w:fill="auto"/>
              <w:spacing w:before="0" w:after="0" w:line="240" w:lineRule="auto"/>
              <w:jc w:val="both"/>
              <w:rPr>
                <w:rFonts w:eastAsia="SimSun"/>
                <w:color w:val="000000"/>
                <w:lang w:val="ru-RU" w:eastAsia="zh-CN" w:bidi="ar"/>
              </w:rPr>
            </w:pPr>
            <w:r>
              <w:rPr>
                <w:rFonts w:eastAsia="SimSun"/>
                <w:color w:val="000000"/>
                <w:sz w:val="24"/>
                <w:szCs w:val="24"/>
                <w:lang w:val="ru-RU" w:eastAsia="zh-CN" w:bidi="ar"/>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полоролевых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w:t>
            </w:r>
            <w:r>
              <w:rPr>
                <w:rFonts w:eastAsia="SimSun"/>
                <w:color w:val="000000"/>
                <w:sz w:val="18"/>
                <w:szCs w:val="18"/>
                <w:lang w:val="ru-RU" w:eastAsia="zh-CN" w:bidi="ar"/>
              </w:rPr>
              <w:t xml:space="preserve"> </w:t>
            </w:r>
            <w:r>
              <w:rPr>
                <w:rFonts w:eastAsia="SimSun"/>
                <w:color w:val="000000"/>
                <w:sz w:val="24"/>
                <w:szCs w:val="24"/>
                <w:lang w:val="ru-RU" w:eastAsia="zh-CN" w:bidi="ar"/>
              </w:rPr>
              <w:t xml:space="preserve">ответственности, </w:t>
            </w:r>
            <w:r>
              <w:rPr>
                <w:rFonts w:eastAsia="SimSun"/>
                <w:color w:val="000000"/>
                <w:sz w:val="24"/>
                <w:szCs w:val="24"/>
                <w:lang w:val="ru-RU" w:eastAsia="zh-CN" w:bidi="ar"/>
              </w:rPr>
              <w:lastRenderedPageBreak/>
              <w:t>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DC6EC8" w14:paraId="4BDD8AD0" w14:textId="77777777">
        <w:tc>
          <w:tcPr>
            <w:tcW w:w="2240" w:type="dxa"/>
          </w:tcPr>
          <w:p w14:paraId="70E3A7D8" w14:textId="77777777" w:rsidR="00DC6EC8" w:rsidRDefault="0047792C">
            <w:pPr>
              <w:pStyle w:val="20"/>
              <w:shd w:val="clear" w:color="auto" w:fill="auto"/>
              <w:spacing w:before="0" w:after="0" w:line="240" w:lineRule="auto"/>
              <w:rPr>
                <w:rFonts w:eastAsia="SimSun"/>
                <w:color w:val="000000"/>
                <w:lang w:eastAsia="zh-CN" w:bidi="ar"/>
              </w:rPr>
            </w:pPr>
            <w:proofErr w:type="spellStart"/>
            <w:r>
              <w:rPr>
                <w:rFonts w:eastAsia="SimSun"/>
                <w:color w:val="000000"/>
                <w:sz w:val="24"/>
                <w:szCs w:val="24"/>
                <w:lang w:eastAsia="zh-CN" w:bidi="ar"/>
              </w:rPr>
              <w:lastRenderedPageBreak/>
              <w:t>Познавательное</w:t>
            </w:r>
            <w:proofErr w:type="spellEnd"/>
          </w:p>
        </w:tc>
        <w:tc>
          <w:tcPr>
            <w:tcW w:w="2404" w:type="dxa"/>
          </w:tcPr>
          <w:p w14:paraId="68AB09BE" w14:textId="77777777" w:rsidR="00DC6EC8" w:rsidRDefault="0047792C">
            <w:pPr>
              <w:pStyle w:val="20"/>
              <w:shd w:val="clear" w:color="auto" w:fill="auto"/>
              <w:spacing w:before="0" w:after="0" w:line="240" w:lineRule="auto"/>
              <w:rPr>
                <w:rFonts w:eastAsia="SimSun"/>
                <w:color w:val="000000"/>
                <w:lang w:val="ru-RU" w:eastAsia="zh-CN" w:bidi="ar"/>
              </w:rPr>
            </w:pPr>
            <w:r>
              <w:rPr>
                <w:rFonts w:eastAsia="SimSun"/>
                <w:color w:val="000000"/>
                <w:sz w:val="24"/>
                <w:szCs w:val="24"/>
                <w:lang w:val="ru-RU" w:eastAsia="zh-CN" w:bidi="ar"/>
              </w:rPr>
              <w:t>Познание</w:t>
            </w:r>
          </w:p>
        </w:tc>
        <w:tc>
          <w:tcPr>
            <w:tcW w:w="5529" w:type="dxa"/>
          </w:tcPr>
          <w:p w14:paraId="04A1BD08" w14:textId="77777777" w:rsidR="00DC6EC8" w:rsidRDefault="0047792C">
            <w:pPr>
              <w:pStyle w:val="20"/>
              <w:shd w:val="clear" w:color="auto" w:fill="auto"/>
              <w:spacing w:before="0" w:after="0" w:line="240" w:lineRule="auto"/>
              <w:jc w:val="both"/>
              <w:rPr>
                <w:rFonts w:eastAsia="SimSun"/>
                <w:color w:val="000000"/>
                <w:lang w:eastAsia="zh-CN" w:bidi="ar"/>
              </w:rPr>
            </w:pPr>
            <w:r>
              <w:rPr>
                <w:rFonts w:eastAsia="SimSun"/>
                <w:color w:val="000000"/>
                <w:sz w:val="24"/>
                <w:szCs w:val="24"/>
                <w:lang w:val="ru-RU" w:eastAsia="zh-CN" w:bidi="ar"/>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w:t>
            </w:r>
            <w:proofErr w:type="spellStart"/>
            <w:r>
              <w:rPr>
                <w:rFonts w:eastAsia="SimSun"/>
                <w:color w:val="000000"/>
                <w:sz w:val="24"/>
                <w:szCs w:val="24"/>
                <w:lang w:eastAsia="zh-CN" w:bidi="ar"/>
              </w:rPr>
              <w:t>Стремящийся</w:t>
            </w:r>
            <w:proofErr w:type="spellEnd"/>
            <w:r>
              <w:rPr>
                <w:rFonts w:eastAsia="SimSun"/>
                <w:color w:val="000000"/>
                <w:sz w:val="24"/>
                <w:szCs w:val="24"/>
                <w:lang w:eastAsia="zh-CN" w:bidi="ar"/>
              </w:rPr>
              <w:t xml:space="preserve"> к </w:t>
            </w:r>
            <w:proofErr w:type="spellStart"/>
            <w:r>
              <w:rPr>
                <w:rFonts w:eastAsia="SimSun"/>
                <w:color w:val="000000"/>
                <w:sz w:val="24"/>
                <w:szCs w:val="24"/>
                <w:lang w:eastAsia="zh-CN" w:bidi="ar"/>
              </w:rPr>
              <w:t>познанию</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татарского</w:t>
            </w:r>
            <w:proofErr w:type="spellEnd"/>
            <w:r>
              <w:rPr>
                <w:rFonts w:eastAsia="SimSun"/>
                <w:color w:val="000000"/>
                <w:sz w:val="24"/>
                <w:szCs w:val="24"/>
                <w:lang w:eastAsia="zh-CN" w:bidi="ar"/>
              </w:rPr>
              <w:t xml:space="preserve"> </w:t>
            </w:r>
            <w:proofErr w:type="spellStart"/>
            <w:r>
              <w:rPr>
                <w:rFonts w:eastAsia="SimSun"/>
                <w:color w:val="000000"/>
                <w:sz w:val="24"/>
                <w:szCs w:val="24"/>
                <w:lang w:eastAsia="zh-CN" w:bidi="ar"/>
              </w:rPr>
              <w:t>языка</w:t>
            </w:r>
            <w:proofErr w:type="spellEnd"/>
          </w:p>
        </w:tc>
      </w:tr>
      <w:tr w:rsidR="00DC6EC8" w14:paraId="6DD37A32" w14:textId="77777777">
        <w:tc>
          <w:tcPr>
            <w:tcW w:w="2240" w:type="dxa"/>
          </w:tcPr>
          <w:p w14:paraId="0D231C2A" w14:textId="77777777" w:rsidR="00DC6EC8" w:rsidRDefault="0047792C">
            <w:pPr>
              <w:pStyle w:val="20"/>
              <w:shd w:val="clear" w:color="auto" w:fill="auto"/>
              <w:spacing w:before="0" w:after="0" w:line="240" w:lineRule="auto"/>
              <w:rPr>
                <w:rFonts w:eastAsia="SimSun"/>
                <w:color w:val="000000"/>
                <w:sz w:val="24"/>
                <w:szCs w:val="24"/>
                <w:lang w:eastAsia="zh-CN" w:bidi="ar"/>
              </w:rPr>
            </w:pPr>
            <w:proofErr w:type="spellStart"/>
            <w:r>
              <w:rPr>
                <w:rFonts w:eastAsia="SimSun"/>
                <w:color w:val="000000"/>
                <w:sz w:val="24"/>
                <w:szCs w:val="24"/>
                <w:lang w:eastAsia="zh-CN" w:bidi="ar"/>
              </w:rPr>
              <w:t>Физическое</w:t>
            </w:r>
            <w:proofErr w:type="spellEnd"/>
            <w:r>
              <w:rPr>
                <w:rFonts w:eastAsia="SimSun"/>
                <w:color w:val="000000"/>
                <w:sz w:val="24"/>
                <w:szCs w:val="24"/>
                <w:lang w:eastAsia="zh-CN" w:bidi="ar"/>
              </w:rPr>
              <w:t xml:space="preserve"> и </w:t>
            </w:r>
            <w:proofErr w:type="spellStart"/>
            <w:r>
              <w:rPr>
                <w:rFonts w:eastAsia="SimSun"/>
                <w:color w:val="000000"/>
                <w:sz w:val="24"/>
                <w:szCs w:val="24"/>
                <w:lang w:eastAsia="zh-CN" w:bidi="ar"/>
              </w:rPr>
              <w:t>оздоровительное</w:t>
            </w:r>
            <w:proofErr w:type="spellEnd"/>
          </w:p>
        </w:tc>
        <w:tc>
          <w:tcPr>
            <w:tcW w:w="2404" w:type="dxa"/>
          </w:tcPr>
          <w:p w14:paraId="16FC3F7E" w14:textId="77777777" w:rsidR="00DC6EC8" w:rsidRDefault="0047792C">
            <w:pPr>
              <w:pStyle w:val="20"/>
              <w:shd w:val="clear" w:color="auto" w:fill="auto"/>
              <w:spacing w:before="0" w:after="0" w:line="240" w:lineRule="auto"/>
              <w:rPr>
                <w:rFonts w:eastAsia="SimSun"/>
                <w:color w:val="000000"/>
                <w:lang w:val="ru-RU" w:eastAsia="zh-CN" w:bidi="ar"/>
              </w:rPr>
            </w:pPr>
            <w:r>
              <w:rPr>
                <w:rFonts w:eastAsia="SimSun"/>
                <w:color w:val="000000"/>
                <w:sz w:val="24"/>
                <w:szCs w:val="24"/>
                <w:lang w:val="ru-RU" w:eastAsia="zh-CN" w:bidi="ar"/>
              </w:rPr>
              <w:t>Здоровье, жизнь</w:t>
            </w:r>
          </w:p>
        </w:tc>
        <w:tc>
          <w:tcPr>
            <w:tcW w:w="5529" w:type="dxa"/>
          </w:tcPr>
          <w:p w14:paraId="661C7C25" w14:textId="77777777" w:rsidR="00DC6EC8" w:rsidRDefault="0047792C">
            <w:pPr>
              <w:pStyle w:val="20"/>
              <w:shd w:val="clear" w:color="auto" w:fill="auto"/>
              <w:spacing w:before="0" w:after="0" w:line="240" w:lineRule="auto"/>
              <w:jc w:val="both"/>
              <w:rPr>
                <w:rFonts w:eastAsia="SimSun"/>
                <w:color w:val="000000"/>
                <w:sz w:val="24"/>
                <w:szCs w:val="24"/>
                <w:lang w:val="ru-RU" w:eastAsia="zh-CN" w:bidi="ar"/>
              </w:rPr>
            </w:pPr>
            <w:r>
              <w:rPr>
                <w:rFonts w:eastAsia="SimSun"/>
                <w:color w:val="000000"/>
                <w:sz w:val="24"/>
                <w:szCs w:val="24"/>
                <w:lang w:val="ru-RU" w:eastAsia="zh-CN" w:bidi="ar"/>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w:t>
            </w:r>
            <w:proofErr w:type="spellStart"/>
            <w:r>
              <w:rPr>
                <w:rFonts w:eastAsia="SimSun"/>
                <w:color w:val="000000"/>
                <w:sz w:val="24"/>
                <w:szCs w:val="24"/>
                <w:lang w:val="ru-RU" w:eastAsia="zh-CN" w:bidi="ar"/>
              </w:rPr>
              <w:t>кэряш</w:t>
            </w:r>
            <w:proofErr w:type="spellEnd"/>
            <w:r>
              <w:rPr>
                <w:rFonts w:eastAsia="SimSun"/>
                <w:color w:val="000000"/>
                <w:sz w:val="24"/>
                <w:szCs w:val="24"/>
                <w:lang w:val="ru-RU" w:eastAsia="zh-CN" w:bidi="ar"/>
              </w:rPr>
              <w:t xml:space="preserve">) и т.д. Имеющий представления о достижениях спортсменов родного края, разнообразных видах спорта, популярных в регионе. Участвующий в национальных играх- состязаниях, празднике «Сабантуй» и др. Подвижен, вынослив, владеет основными движениями, может контролировать свои </w:t>
            </w:r>
            <w:r>
              <w:rPr>
                <w:rFonts w:eastAsia="SimSun"/>
                <w:color w:val="000000"/>
                <w:sz w:val="24"/>
                <w:szCs w:val="24"/>
                <w:lang w:val="ru-RU" w:eastAsia="zh-CN" w:bidi="ar"/>
              </w:rPr>
              <w:lastRenderedPageBreak/>
              <w:t>движения и управлять ими</w:t>
            </w:r>
          </w:p>
        </w:tc>
      </w:tr>
      <w:tr w:rsidR="00DC6EC8" w14:paraId="6C924947" w14:textId="77777777">
        <w:tc>
          <w:tcPr>
            <w:tcW w:w="2240" w:type="dxa"/>
          </w:tcPr>
          <w:p w14:paraId="6503B970" w14:textId="77777777" w:rsidR="00DC6EC8" w:rsidRDefault="0047792C">
            <w:pPr>
              <w:pStyle w:val="20"/>
              <w:shd w:val="clear" w:color="auto" w:fill="auto"/>
              <w:spacing w:before="0" w:after="0" w:line="240" w:lineRule="auto"/>
              <w:rPr>
                <w:rFonts w:eastAsia="SimSun"/>
                <w:color w:val="000000"/>
                <w:sz w:val="24"/>
                <w:szCs w:val="24"/>
                <w:lang w:eastAsia="zh-CN" w:bidi="ar"/>
              </w:rPr>
            </w:pPr>
            <w:proofErr w:type="spellStart"/>
            <w:r>
              <w:rPr>
                <w:rFonts w:eastAsia="SimSun"/>
                <w:color w:val="000000"/>
                <w:sz w:val="24"/>
                <w:szCs w:val="24"/>
                <w:lang w:eastAsia="zh-CN" w:bidi="ar"/>
              </w:rPr>
              <w:lastRenderedPageBreak/>
              <w:t>Трудовое</w:t>
            </w:r>
            <w:proofErr w:type="spellEnd"/>
          </w:p>
        </w:tc>
        <w:tc>
          <w:tcPr>
            <w:tcW w:w="2404" w:type="dxa"/>
          </w:tcPr>
          <w:p w14:paraId="5AEDDF78" w14:textId="77777777" w:rsidR="00DC6EC8" w:rsidRDefault="0047792C">
            <w:pPr>
              <w:pStyle w:val="20"/>
              <w:shd w:val="clear" w:color="auto" w:fill="auto"/>
              <w:spacing w:before="0" w:after="0" w:line="240" w:lineRule="auto"/>
              <w:rPr>
                <w:rFonts w:eastAsia="SimSun"/>
                <w:color w:val="000000"/>
                <w:sz w:val="24"/>
                <w:szCs w:val="24"/>
                <w:lang w:val="ru-RU" w:eastAsia="zh-CN" w:bidi="ar"/>
              </w:rPr>
            </w:pPr>
            <w:r>
              <w:rPr>
                <w:rFonts w:eastAsia="SimSun"/>
                <w:color w:val="000000"/>
                <w:sz w:val="24"/>
                <w:szCs w:val="24"/>
                <w:lang w:val="ru-RU" w:eastAsia="zh-CN" w:bidi="ar"/>
              </w:rPr>
              <w:t xml:space="preserve">Труд </w:t>
            </w:r>
          </w:p>
        </w:tc>
        <w:tc>
          <w:tcPr>
            <w:tcW w:w="5529" w:type="dxa"/>
          </w:tcPr>
          <w:p w14:paraId="72A2DA01" w14:textId="77777777" w:rsidR="00DC6EC8" w:rsidRDefault="0047792C">
            <w:pPr>
              <w:pStyle w:val="20"/>
              <w:shd w:val="clear" w:color="auto" w:fill="auto"/>
              <w:spacing w:before="0" w:after="0" w:line="240" w:lineRule="auto"/>
              <w:jc w:val="both"/>
              <w:rPr>
                <w:rFonts w:eastAsia="SimSun"/>
                <w:color w:val="000000"/>
                <w:sz w:val="24"/>
                <w:szCs w:val="24"/>
                <w:lang w:val="ru-RU" w:eastAsia="zh-CN" w:bidi="ar"/>
              </w:rPr>
            </w:pPr>
            <w:r>
              <w:rPr>
                <w:rFonts w:eastAsia="SimSun"/>
                <w:color w:val="000000"/>
                <w:sz w:val="24"/>
                <w:szCs w:val="24"/>
                <w:lang w:val="ru-RU" w:eastAsia="zh-CN" w:bidi="ar"/>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DC6EC8" w14:paraId="35E045E7" w14:textId="77777777" w:rsidTr="00AF3603">
        <w:trPr>
          <w:trHeight w:val="398"/>
        </w:trPr>
        <w:tc>
          <w:tcPr>
            <w:tcW w:w="2240" w:type="dxa"/>
          </w:tcPr>
          <w:p w14:paraId="43121ECE" w14:textId="77777777" w:rsidR="00DC6EC8" w:rsidRDefault="0047792C">
            <w:pPr>
              <w:pStyle w:val="20"/>
              <w:shd w:val="clear" w:color="auto" w:fill="auto"/>
              <w:spacing w:before="0" w:after="0" w:line="240" w:lineRule="auto"/>
              <w:rPr>
                <w:rFonts w:eastAsia="SimSun"/>
                <w:color w:val="000000"/>
                <w:sz w:val="24"/>
                <w:szCs w:val="24"/>
                <w:lang w:eastAsia="zh-CN" w:bidi="ar"/>
              </w:rPr>
            </w:pPr>
            <w:proofErr w:type="spellStart"/>
            <w:r>
              <w:rPr>
                <w:rFonts w:eastAsia="SimSun"/>
                <w:color w:val="000000"/>
                <w:sz w:val="24"/>
                <w:szCs w:val="24"/>
                <w:lang w:eastAsia="zh-CN" w:bidi="ar"/>
              </w:rPr>
              <w:t>Эстетическое</w:t>
            </w:r>
            <w:proofErr w:type="spellEnd"/>
          </w:p>
        </w:tc>
        <w:tc>
          <w:tcPr>
            <w:tcW w:w="2404" w:type="dxa"/>
          </w:tcPr>
          <w:p w14:paraId="2934A1F9" w14:textId="77777777" w:rsidR="00DC6EC8" w:rsidRDefault="0047792C">
            <w:pPr>
              <w:pStyle w:val="20"/>
              <w:shd w:val="clear" w:color="auto" w:fill="auto"/>
              <w:spacing w:before="0" w:after="0" w:line="240" w:lineRule="auto"/>
              <w:rPr>
                <w:rFonts w:eastAsia="SimSun"/>
                <w:color w:val="000000"/>
                <w:sz w:val="24"/>
                <w:szCs w:val="24"/>
                <w:lang w:val="ru-RU" w:eastAsia="zh-CN" w:bidi="ar"/>
              </w:rPr>
            </w:pPr>
            <w:proofErr w:type="spellStart"/>
            <w:r>
              <w:rPr>
                <w:rFonts w:eastAsia="SimSun"/>
                <w:color w:val="000000"/>
                <w:sz w:val="24"/>
                <w:szCs w:val="24"/>
                <w:lang w:eastAsia="zh-CN" w:bidi="ar"/>
              </w:rPr>
              <w:t>Культура</w:t>
            </w:r>
            <w:proofErr w:type="spellEnd"/>
            <w:r>
              <w:rPr>
                <w:rFonts w:eastAsia="SimSun"/>
                <w:color w:val="000000"/>
                <w:sz w:val="24"/>
                <w:szCs w:val="24"/>
                <w:lang w:eastAsia="zh-CN" w:bidi="ar"/>
              </w:rPr>
              <w:t xml:space="preserve"> и </w:t>
            </w:r>
            <w:proofErr w:type="spellStart"/>
            <w:r>
              <w:rPr>
                <w:rFonts w:eastAsia="SimSun"/>
                <w:color w:val="000000"/>
                <w:sz w:val="24"/>
                <w:szCs w:val="24"/>
                <w:lang w:eastAsia="zh-CN" w:bidi="ar"/>
              </w:rPr>
              <w:t>красота</w:t>
            </w:r>
            <w:proofErr w:type="spellEnd"/>
          </w:p>
        </w:tc>
        <w:tc>
          <w:tcPr>
            <w:tcW w:w="5529" w:type="dxa"/>
          </w:tcPr>
          <w:p w14:paraId="63369ED4" w14:textId="77777777" w:rsidR="00DC6EC8" w:rsidRDefault="0047792C">
            <w:pPr>
              <w:widowControl/>
              <w:jc w:val="both"/>
            </w:pPr>
            <w:r>
              <w:rPr>
                <w:rFonts w:eastAsia="SimSun"/>
                <w:color w:val="000000"/>
                <w:sz w:val="24"/>
                <w:szCs w:val="24"/>
                <w:lang w:eastAsia="zh-CN" w:bidi="ar"/>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14:paraId="41780EE5" w14:textId="5CBA90F1" w:rsidR="00DC6EC8" w:rsidRDefault="0047792C">
            <w:pPr>
              <w:pStyle w:val="20"/>
              <w:shd w:val="clear" w:color="auto" w:fill="auto"/>
              <w:spacing w:before="0" w:after="0" w:line="240" w:lineRule="auto"/>
              <w:jc w:val="both"/>
              <w:rPr>
                <w:rFonts w:eastAsia="SimSun"/>
                <w:color w:val="000000"/>
                <w:sz w:val="24"/>
                <w:szCs w:val="24"/>
                <w:lang w:val="ru-RU" w:eastAsia="zh-CN" w:bidi="ar"/>
              </w:rPr>
            </w:pPr>
            <w:r>
              <w:rPr>
                <w:rFonts w:eastAsia="SimSun"/>
                <w:color w:val="000000"/>
                <w:sz w:val="24"/>
                <w:szCs w:val="24"/>
                <w:lang w:val="ru-RU" w:eastAsia="zh-CN" w:bidi="ar"/>
              </w:rPr>
              <w:t>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w:t>
            </w:r>
            <w:r w:rsidR="00AF3603">
              <w:rPr>
                <w:rFonts w:eastAsia="SimSun"/>
                <w:color w:val="000000"/>
                <w:sz w:val="24"/>
                <w:szCs w:val="24"/>
                <w:lang w:val="ru-RU" w:eastAsia="zh-CN" w:bidi="ar"/>
              </w:rPr>
              <w:t xml:space="preserve"> интересующийся происхождением их названий</w:t>
            </w:r>
            <w:r>
              <w:rPr>
                <w:rFonts w:eastAsia="SimSun"/>
                <w:color w:val="000000"/>
                <w:sz w:val="24"/>
                <w:szCs w:val="24"/>
                <w:lang w:val="ru-RU" w:eastAsia="zh-CN" w:bidi="ar"/>
              </w:rPr>
              <w:t xml:space="preserve">, </w:t>
            </w:r>
          </w:p>
        </w:tc>
      </w:tr>
    </w:tbl>
    <w:p w14:paraId="77E6792B" w14:textId="77777777" w:rsidR="00DC6EC8" w:rsidRDefault="00DC6EC8">
      <w:pPr>
        <w:widowControl/>
        <w:jc w:val="both"/>
        <w:rPr>
          <w:sz w:val="28"/>
          <w:szCs w:val="28"/>
        </w:rPr>
      </w:pPr>
    </w:p>
    <w:p w14:paraId="5FC3670C" w14:textId="77777777" w:rsidR="00DC6EC8" w:rsidRDefault="00DC6EC8">
      <w:pPr>
        <w:ind w:firstLine="709"/>
        <w:rPr>
          <w:sz w:val="28"/>
          <w:szCs w:val="28"/>
        </w:rPr>
      </w:pPr>
    </w:p>
    <w:p w14:paraId="66551E16" w14:textId="77777777" w:rsidR="00DC6EC8" w:rsidRDefault="0047792C">
      <w:pPr>
        <w:pStyle w:val="20"/>
        <w:shd w:val="clear" w:color="auto" w:fill="auto"/>
        <w:tabs>
          <w:tab w:val="left" w:pos="1364"/>
        </w:tabs>
        <w:spacing w:before="0" w:after="0" w:line="276" w:lineRule="auto"/>
        <w:ind w:firstLine="709"/>
        <w:jc w:val="both"/>
        <w:rPr>
          <w:b/>
          <w:bCs/>
          <w:lang w:val="ru-RU"/>
        </w:rPr>
      </w:pPr>
      <w:r>
        <w:rPr>
          <w:rStyle w:val="11"/>
          <w:b/>
          <w:bCs/>
        </w:rPr>
        <w:t>Содержательный раздел Программы воспитания.</w:t>
      </w:r>
    </w:p>
    <w:p w14:paraId="67ADDA1C" w14:textId="77777777" w:rsidR="00DC6EC8" w:rsidRDefault="0047792C">
      <w:pPr>
        <w:pStyle w:val="20"/>
        <w:shd w:val="clear" w:color="auto" w:fill="auto"/>
        <w:tabs>
          <w:tab w:val="left" w:pos="1575"/>
        </w:tabs>
        <w:spacing w:before="0" w:after="0" w:line="276" w:lineRule="auto"/>
        <w:ind w:firstLine="709"/>
        <w:jc w:val="both"/>
        <w:rPr>
          <w:b/>
          <w:bCs/>
          <w:i/>
          <w:iCs/>
          <w:lang w:val="ru-RU"/>
        </w:rPr>
      </w:pPr>
      <w:r>
        <w:rPr>
          <w:rStyle w:val="11"/>
          <w:b/>
          <w:bCs/>
          <w:i/>
          <w:iCs/>
        </w:rPr>
        <w:t>Уклад образовательной организации.</w:t>
      </w:r>
    </w:p>
    <w:p w14:paraId="13954C7A" w14:textId="77777777" w:rsidR="00DC6EC8" w:rsidRDefault="0047792C">
      <w:pPr>
        <w:pStyle w:val="20"/>
        <w:shd w:val="clear" w:color="auto" w:fill="auto"/>
        <w:tabs>
          <w:tab w:val="left" w:pos="1038"/>
        </w:tabs>
        <w:spacing w:before="0" w:after="0" w:line="276" w:lineRule="auto"/>
        <w:ind w:firstLine="709"/>
        <w:jc w:val="both"/>
        <w:rPr>
          <w:lang w:val="ru-RU"/>
        </w:rPr>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1A391CD" w14:textId="77777777" w:rsidR="00DC6EC8" w:rsidRDefault="0047792C">
      <w:pPr>
        <w:pStyle w:val="20"/>
        <w:shd w:val="clear" w:color="auto" w:fill="auto"/>
        <w:tabs>
          <w:tab w:val="left" w:pos="1033"/>
        </w:tabs>
        <w:spacing w:before="0" w:after="0" w:line="276" w:lineRule="auto"/>
        <w:ind w:firstLine="709"/>
        <w:jc w:val="both"/>
        <w:rPr>
          <w:lang w:val="ru-RU"/>
        </w:rPr>
      </w:pPr>
      <w:r>
        <w:rPr>
          <w:rStyle w:val="11"/>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5B1D4920" w14:textId="77777777" w:rsidR="00DC6EC8" w:rsidRDefault="0047792C">
      <w:pPr>
        <w:pStyle w:val="20"/>
        <w:shd w:val="clear" w:color="auto" w:fill="auto"/>
        <w:tabs>
          <w:tab w:val="left" w:pos="1027"/>
        </w:tabs>
        <w:spacing w:before="0" w:after="0" w:line="276" w:lineRule="auto"/>
        <w:ind w:firstLine="709"/>
        <w:jc w:val="both"/>
        <w:rPr>
          <w:rStyle w:val="11"/>
        </w:rPr>
      </w:pPr>
      <w:r>
        <w:rPr>
          <w:rStyle w:val="11"/>
        </w:rPr>
        <w:t>Уклад включает:</w:t>
      </w:r>
    </w:p>
    <w:p w14:paraId="0D8B40CC" w14:textId="77777777" w:rsidR="00DC6EC8" w:rsidRDefault="0047792C">
      <w:pPr>
        <w:pStyle w:val="20"/>
        <w:shd w:val="clear" w:color="auto" w:fill="auto"/>
        <w:tabs>
          <w:tab w:val="left" w:pos="1027"/>
        </w:tabs>
        <w:spacing w:before="0" w:after="0" w:line="276" w:lineRule="auto"/>
        <w:ind w:firstLine="709"/>
        <w:jc w:val="both"/>
        <w:rPr>
          <w:lang w:val="ru-RU"/>
        </w:rPr>
      </w:pPr>
      <w:r>
        <w:rPr>
          <w:rStyle w:val="11"/>
        </w:rPr>
        <w:t>цель и смысл деятельности ДОО, её миссию;</w:t>
      </w:r>
    </w:p>
    <w:p w14:paraId="3241825D" w14:textId="77777777" w:rsidR="00DC6EC8" w:rsidRDefault="0047792C">
      <w:pPr>
        <w:pStyle w:val="20"/>
        <w:shd w:val="clear" w:color="auto" w:fill="auto"/>
        <w:spacing w:before="0" w:after="0" w:line="276" w:lineRule="auto"/>
        <w:ind w:firstLine="709"/>
        <w:jc w:val="both"/>
        <w:rPr>
          <w:rStyle w:val="11"/>
        </w:rPr>
      </w:pPr>
      <w:r>
        <w:rPr>
          <w:rStyle w:val="11"/>
        </w:rPr>
        <w:t xml:space="preserve">принципы жизни и воспитания в ДОО; </w:t>
      </w:r>
    </w:p>
    <w:p w14:paraId="163302BA" w14:textId="77777777" w:rsidR="00DC6EC8" w:rsidRDefault="0047792C">
      <w:pPr>
        <w:pStyle w:val="20"/>
        <w:shd w:val="clear" w:color="auto" w:fill="auto"/>
        <w:spacing w:before="0" w:after="0" w:line="276" w:lineRule="auto"/>
        <w:ind w:firstLine="709"/>
        <w:jc w:val="both"/>
        <w:rPr>
          <w:rStyle w:val="11"/>
        </w:rPr>
      </w:pPr>
      <w:r>
        <w:rPr>
          <w:rStyle w:val="11"/>
        </w:rPr>
        <w:t xml:space="preserve">образ ДОО, её особенности, символику, внешний имидж; </w:t>
      </w:r>
    </w:p>
    <w:p w14:paraId="3DFC6459" w14:textId="77777777" w:rsidR="00DC6EC8" w:rsidRDefault="0047792C">
      <w:pPr>
        <w:pStyle w:val="20"/>
        <w:shd w:val="clear" w:color="auto" w:fill="auto"/>
        <w:spacing w:before="0" w:after="0" w:line="276" w:lineRule="auto"/>
        <w:ind w:firstLine="709"/>
        <w:jc w:val="both"/>
        <w:rPr>
          <w:rStyle w:val="11"/>
        </w:rPr>
      </w:pPr>
      <w:r>
        <w:rPr>
          <w:rStyle w:val="11"/>
        </w:rPr>
        <w:t xml:space="preserve">отношение к воспитанникам, их родителям (законным представителям), </w:t>
      </w:r>
      <w:r>
        <w:rPr>
          <w:rStyle w:val="11"/>
        </w:rPr>
        <w:lastRenderedPageBreak/>
        <w:t xml:space="preserve">сотрудникам и партнерам ДОО; </w:t>
      </w:r>
    </w:p>
    <w:p w14:paraId="16A28ED0" w14:textId="77777777" w:rsidR="00DC6EC8" w:rsidRDefault="0047792C">
      <w:pPr>
        <w:pStyle w:val="20"/>
        <w:shd w:val="clear" w:color="auto" w:fill="auto"/>
        <w:spacing w:before="0" w:after="0" w:line="276" w:lineRule="auto"/>
        <w:ind w:firstLine="709"/>
        <w:jc w:val="both"/>
        <w:rPr>
          <w:lang w:val="ru-RU"/>
        </w:rPr>
      </w:pPr>
      <w:r>
        <w:rPr>
          <w:rStyle w:val="11"/>
        </w:rPr>
        <w:t>ключевые правила ДОО;</w:t>
      </w:r>
    </w:p>
    <w:p w14:paraId="754D8B4A" w14:textId="77777777" w:rsidR="00DC6EC8" w:rsidRDefault="0047792C">
      <w:pPr>
        <w:pStyle w:val="20"/>
        <w:shd w:val="clear" w:color="auto" w:fill="auto"/>
        <w:spacing w:before="0" w:after="0" w:line="276" w:lineRule="auto"/>
        <w:ind w:firstLine="709"/>
        <w:jc w:val="both"/>
        <w:rPr>
          <w:rStyle w:val="11"/>
        </w:rPr>
      </w:pPr>
      <w:r>
        <w:rPr>
          <w:rStyle w:val="11"/>
        </w:rPr>
        <w:t xml:space="preserve">традиции и ритуалы, особые нормы этикета в ДОО; </w:t>
      </w:r>
    </w:p>
    <w:p w14:paraId="3AE58BE5" w14:textId="77777777" w:rsidR="00DC6EC8" w:rsidRDefault="0047792C">
      <w:pPr>
        <w:pStyle w:val="20"/>
        <w:shd w:val="clear" w:color="auto" w:fill="auto"/>
        <w:spacing w:before="0" w:after="0" w:line="276" w:lineRule="auto"/>
        <w:ind w:firstLine="709"/>
        <w:jc w:val="both"/>
        <w:rPr>
          <w:rStyle w:val="11"/>
        </w:rPr>
      </w:pPr>
      <w:r>
        <w:rPr>
          <w:rStyle w:val="11"/>
        </w:rPr>
        <w:t xml:space="preserve">особенности РППС, отражающие образ и ценности ДОО; </w:t>
      </w:r>
    </w:p>
    <w:p w14:paraId="1334AD55" w14:textId="77777777" w:rsidR="00DC6EC8" w:rsidRDefault="0047792C">
      <w:pPr>
        <w:pStyle w:val="20"/>
        <w:shd w:val="clear" w:color="auto" w:fill="auto"/>
        <w:spacing w:before="0" w:after="0" w:line="276" w:lineRule="auto"/>
        <w:ind w:firstLine="709"/>
        <w:jc w:val="both"/>
        <w:rPr>
          <w:rStyle w:val="11"/>
        </w:rPr>
      </w:pPr>
      <w:r>
        <w:rPr>
          <w:rStyle w:val="11"/>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6EA40E3" w14:textId="77777777" w:rsidR="00DC6EC8" w:rsidRDefault="0047792C">
      <w:pPr>
        <w:widowControl/>
        <w:jc w:val="both"/>
        <w:rPr>
          <w:sz w:val="28"/>
          <w:szCs w:val="28"/>
        </w:rPr>
      </w:pPr>
      <w:r>
        <w:rPr>
          <w:rFonts w:eastAsia="SimSun"/>
          <w:b/>
          <w:bCs/>
          <w:sz w:val="28"/>
          <w:szCs w:val="28"/>
          <w:lang w:eastAsia="zh-CN" w:bidi="ar"/>
        </w:rPr>
        <w:t xml:space="preserve">Региональные характеристики уклада ДОО </w:t>
      </w:r>
    </w:p>
    <w:p w14:paraId="4259E5EE" w14:textId="77777777" w:rsidR="00AF3603" w:rsidRDefault="0047792C">
      <w:pPr>
        <w:widowControl/>
        <w:jc w:val="both"/>
        <w:rPr>
          <w:rFonts w:eastAsia="SimSun"/>
          <w:color w:val="000000"/>
          <w:sz w:val="28"/>
          <w:szCs w:val="28"/>
          <w:lang w:eastAsia="zh-CN" w:bidi="ar"/>
        </w:rPr>
      </w:pPr>
      <w:r>
        <w:rPr>
          <w:rFonts w:eastAsia="SimSun"/>
          <w:color w:val="000000"/>
          <w:sz w:val="28"/>
          <w:szCs w:val="28"/>
          <w:lang w:eastAsia="zh-CN" w:bidi="ar"/>
        </w:rPr>
        <w:t>Характеристики уклада ДОО, отражающие региональную специфику.</w:t>
      </w:r>
    </w:p>
    <w:p w14:paraId="43C82858" w14:textId="4D6F4FEC" w:rsidR="00DC6EC8" w:rsidRDefault="0047792C">
      <w:pPr>
        <w:widowControl/>
        <w:jc w:val="both"/>
        <w:rPr>
          <w:sz w:val="28"/>
          <w:szCs w:val="28"/>
        </w:rPr>
      </w:pPr>
      <w:r>
        <w:rPr>
          <w:rFonts w:eastAsia="SimSun"/>
          <w:color w:val="000000"/>
          <w:sz w:val="28"/>
          <w:szCs w:val="28"/>
          <w:lang w:eastAsia="zh-CN" w:bidi="ar"/>
        </w:rPr>
        <w:t>Создание уклада ДОО на основе базовых и национальных ценностей.</w:t>
      </w:r>
    </w:p>
    <w:p w14:paraId="70C096AD" w14:textId="77777777" w:rsidR="00DC6EC8" w:rsidRDefault="0047792C">
      <w:pPr>
        <w:widowControl/>
        <w:ind w:firstLineChars="200" w:firstLine="560"/>
        <w:jc w:val="both"/>
        <w:rPr>
          <w:sz w:val="28"/>
          <w:szCs w:val="28"/>
        </w:rPr>
      </w:pPr>
      <w:r>
        <w:rPr>
          <w:rFonts w:eastAsia="SimSun"/>
          <w:color w:val="000000"/>
          <w:sz w:val="28"/>
          <w:szCs w:val="28"/>
          <w:lang w:eastAsia="zh-CN" w:bidi="ar"/>
        </w:rPr>
        <w:t xml:space="preserve">Уклад ДОО задает ценности воспитания для всех участников образовательных отношений. Система отношений взрослых и детей, основанная на взаимном уважении и ценностях воспитания, включает: </w:t>
      </w:r>
    </w:p>
    <w:p w14:paraId="27615B77" w14:textId="77777777" w:rsidR="00DC6EC8" w:rsidRDefault="0047792C">
      <w:pPr>
        <w:widowControl/>
        <w:jc w:val="both"/>
        <w:rPr>
          <w:sz w:val="28"/>
          <w:szCs w:val="28"/>
        </w:rPr>
      </w:pPr>
      <w:r>
        <w:rPr>
          <w:rFonts w:eastAsia="SimSun"/>
          <w:color w:val="000000"/>
          <w:sz w:val="28"/>
          <w:szCs w:val="28"/>
          <w:lang w:eastAsia="zh-CN" w:bidi="ar"/>
        </w:rPr>
        <w:t xml:space="preserve">-Круг традиционных праздников и событий. </w:t>
      </w:r>
    </w:p>
    <w:p w14:paraId="5CFEBE5E" w14:textId="77777777" w:rsidR="00DC6EC8" w:rsidRDefault="0047792C">
      <w:pPr>
        <w:widowControl/>
        <w:jc w:val="both"/>
        <w:rPr>
          <w:sz w:val="28"/>
          <w:szCs w:val="28"/>
        </w:rPr>
      </w:pPr>
      <w:r>
        <w:rPr>
          <w:rFonts w:eastAsia="SimSun"/>
          <w:color w:val="000000"/>
          <w:sz w:val="28"/>
          <w:szCs w:val="28"/>
          <w:lang w:eastAsia="zh-CN" w:bidi="ar"/>
        </w:rPr>
        <w:t xml:space="preserve">-Режим дня, правила поведения и ритуалы. </w:t>
      </w:r>
    </w:p>
    <w:p w14:paraId="33DA09B2" w14:textId="77777777" w:rsidR="00DC6EC8" w:rsidRDefault="0047792C">
      <w:pPr>
        <w:widowControl/>
        <w:jc w:val="both"/>
        <w:rPr>
          <w:sz w:val="28"/>
          <w:szCs w:val="28"/>
        </w:rPr>
      </w:pPr>
      <w:r>
        <w:rPr>
          <w:rFonts w:eastAsia="SimSun"/>
          <w:color w:val="000000"/>
          <w:sz w:val="28"/>
          <w:szCs w:val="28"/>
          <w:lang w:eastAsia="zh-CN" w:bidi="ar"/>
        </w:rPr>
        <w:t xml:space="preserve">-Возможность разновозрастного общения и взаимодействия. </w:t>
      </w:r>
    </w:p>
    <w:p w14:paraId="4EB2BA92" w14:textId="77777777" w:rsidR="00DC6EC8" w:rsidRDefault="0047792C">
      <w:pPr>
        <w:widowControl/>
        <w:jc w:val="both"/>
        <w:rPr>
          <w:sz w:val="28"/>
          <w:szCs w:val="28"/>
        </w:rPr>
      </w:pPr>
      <w:r>
        <w:rPr>
          <w:rFonts w:eastAsia="SimSun"/>
          <w:color w:val="000000"/>
          <w:sz w:val="28"/>
          <w:szCs w:val="28"/>
          <w:lang w:eastAsia="zh-CN" w:bidi="ar"/>
        </w:rPr>
        <w:t xml:space="preserve">-Воспитание ответственности через доверие и с уважение. </w:t>
      </w:r>
    </w:p>
    <w:p w14:paraId="39AC42C3" w14:textId="77777777" w:rsidR="00DC6EC8" w:rsidRDefault="0047792C">
      <w:pPr>
        <w:widowControl/>
        <w:jc w:val="both"/>
        <w:rPr>
          <w:sz w:val="28"/>
          <w:szCs w:val="28"/>
        </w:rPr>
      </w:pPr>
      <w:r>
        <w:rPr>
          <w:rFonts w:eastAsia="SimSun"/>
          <w:color w:val="000000"/>
          <w:sz w:val="28"/>
          <w:szCs w:val="28"/>
          <w:lang w:eastAsia="zh-CN" w:bidi="ar"/>
        </w:rPr>
        <w:t xml:space="preserve">-Авторитет труда и знания. </w:t>
      </w:r>
    </w:p>
    <w:p w14:paraId="208A16DF" w14:textId="77777777" w:rsidR="00DC6EC8" w:rsidRDefault="0047792C">
      <w:pPr>
        <w:widowControl/>
        <w:jc w:val="both"/>
        <w:rPr>
          <w:sz w:val="28"/>
          <w:szCs w:val="28"/>
        </w:rPr>
      </w:pPr>
      <w:r>
        <w:rPr>
          <w:rFonts w:eastAsia="SimSun"/>
          <w:color w:val="000000"/>
          <w:sz w:val="28"/>
          <w:szCs w:val="28"/>
          <w:lang w:eastAsia="zh-CN" w:bidi="ar"/>
        </w:rPr>
        <w:t xml:space="preserve">-Свобода, ответственность и др. </w:t>
      </w:r>
    </w:p>
    <w:p w14:paraId="6C9C2F4B" w14:textId="77777777" w:rsidR="00DC6EC8" w:rsidRDefault="0047792C">
      <w:pPr>
        <w:widowControl/>
        <w:jc w:val="both"/>
        <w:rPr>
          <w:sz w:val="28"/>
          <w:szCs w:val="28"/>
        </w:rPr>
      </w:pPr>
      <w:r>
        <w:rPr>
          <w:rFonts w:eastAsia="SimSun"/>
          <w:color w:val="000000"/>
          <w:sz w:val="28"/>
          <w:szCs w:val="28"/>
          <w:lang w:eastAsia="zh-CN" w:bidi="ar"/>
        </w:rPr>
        <w:t xml:space="preserve">-Уклад учитывает специфику и конкретные формы организации распорядка </w:t>
      </w:r>
      <w:proofErr w:type="gramStart"/>
      <w:r>
        <w:rPr>
          <w:rFonts w:eastAsia="SimSun"/>
          <w:color w:val="000000"/>
          <w:sz w:val="28"/>
          <w:szCs w:val="28"/>
          <w:lang w:eastAsia="zh-CN" w:bidi="ar"/>
        </w:rPr>
        <w:t>дневного,  недельного</w:t>
      </w:r>
      <w:proofErr w:type="gramEnd"/>
      <w:r>
        <w:rPr>
          <w:rFonts w:eastAsia="SimSun"/>
          <w:color w:val="000000"/>
          <w:sz w:val="28"/>
          <w:szCs w:val="28"/>
          <w:lang w:eastAsia="zh-CN" w:bidi="ar"/>
        </w:rPr>
        <w:t xml:space="preserve">, месячного, годового цикла жизни ДОО др. </w:t>
      </w:r>
    </w:p>
    <w:p w14:paraId="3ECF389F" w14:textId="77777777" w:rsidR="00DC6EC8" w:rsidRDefault="0047792C" w:rsidP="00AF3603">
      <w:pPr>
        <w:widowControl/>
        <w:jc w:val="both"/>
        <w:rPr>
          <w:sz w:val="28"/>
          <w:szCs w:val="28"/>
        </w:rPr>
      </w:pPr>
      <w:r>
        <w:rPr>
          <w:rFonts w:eastAsia="SimSun"/>
          <w:color w:val="000000"/>
          <w:sz w:val="28"/>
          <w:szCs w:val="28"/>
          <w:lang w:eastAsia="zh-CN" w:bidi="ar"/>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События в ДОО проектируются в соответствии с логикой календарного плана: </w:t>
      </w:r>
    </w:p>
    <w:p w14:paraId="2EBC06A7" w14:textId="77777777" w:rsidR="00DC6EC8" w:rsidRDefault="0047792C" w:rsidP="00AF3603">
      <w:pPr>
        <w:widowControl/>
        <w:ind w:firstLineChars="200" w:firstLine="560"/>
        <w:jc w:val="both"/>
        <w:rPr>
          <w:sz w:val="28"/>
          <w:szCs w:val="28"/>
        </w:rPr>
      </w:pPr>
      <w:r>
        <w:rPr>
          <w:rFonts w:eastAsia="SimSun"/>
          <w:color w:val="000000"/>
          <w:sz w:val="28"/>
          <w:szCs w:val="28"/>
          <w:lang w:eastAsia="zh-CN" w:bidi="ar"/>
        </w:rPr>
        <w:t xml:space="preserve">ДОО определяет самостоятельно. </w:t>
      </w:r>
    </w:p>
    <w:p w14:paraId="7E57F4CE" w14:textId="77777777" w:rsidR="00DC6EC8" w:rsidRDefault="0047792C" w:rsidP="00AF3603">
      <w:pPr>
        <w:widowControl/>
        <w:jc w:val="both"/>
        <w:rPr>
          <w:sz w:val="28"/>
          <w:szCs w:val="28"/>
        </w:rPr>
      </w:pPr>
      <w:r>
        <w:rPr>
          <w:rFonts w:eastAsia="SimSun"/>
          <w:i/>
          <w:iCs/>
          <w:color w:val="000000"/>
          <w:sz w:val="28"/>
          <w:szCs w:val="28"/>
          <w:lang w:eastAsia="zh-CN" w:bidi="ar"/>
        </w:rPr>
        <w:t>-</w:t>
      </w:r>
      <w:r>
        <w:rPr>
          <w:rFonts w:eastAsia="SimSun"/>
          <w:color w:val="000000"/>
          <w:sz w:val="28"/>
          <w:szCs w:val="28"/>
          <w:lang w:eastAsia="zh-CN" w:bidi="ar"/>
        </w:rPr>
        <w:t xml:space="preserve"> Образ ДОО, её особенности, символика, внешний имидж (отражающие региональную специфику): </w:t>
      </w:r>
    </w:p>
    <w:p w14:paraId="0F576F43" w14:textId="77777777" w:rsidR="00DC6EC8" w:rsidRDefault="0047792C" w:rsidP="00AF3603">
      <w:pPr>
        <w:widowControl/>
        <w:jc w:val="both"/>
        <w:rPr>
          <w:sz w:val="28"/>
          <w:szCs w:val="28"/>
        </w:rPr>
      </w:pPr>
      <w:r>
        <w:rPr>
          <w:rFonts w:eastAsia="SimSun"/>
          <w:color w:val="000000"/>
          <w:sz w:val="28"/>
          <w:szCs w:val="28"/>
          <w:lang w:eastAsia="zh-CN" w:bidi="ar"/>
        </w:rPr>
        <w:t xml:space="preserve">- Компоненты имиджа (ДОО определяет самостоятельно): </w:t>
      </w:r>
    </w:p>
    <w:p w14:paraId="28540A86" w14:textId="77777777" w:rsidR="00DC6EC8" w:rsidRDefault="0047792C" w:rsidP="00AF3603">
      <w:pPr>
        <w:widowControl/>
        <w:jc w:val="both"/>
        <w:rPr>
          <w:sz w:val="28"/>
          <w:szCs w:val="28"/>
        </w:rPr>
      </w:pPr>
      <w:r>
        <w:rPr>
          <w:rFonts w:eastAsia="SimSun"/>
          <w:color w:val="000000"/>
          <w:sz w:val="28"/>
          <w:szCs w:val="28"/>
          <w:lang w:eastAsia="zh-CN" w:bidi="ar"/>
        </w:rPr>
        <w:t xml:space="preserve">-неизменно высокое качество образовательной услуги (чёткое понимание целей </w:t>
      </w:r>
    </w:p>
    <w:p w14:paraId="3B247E76" w14:textId="77777777" w:rsidR="00DC6EC8" w:rsidRDefault="0047792C" w:rsidP="00AF3603">
      <w:pPr>
        <w:widowControl/>
        <w:jc w:val="both"/>
        <w:rPr>
          <w:sz w:val="28"/>
          <w:szCs w:val="28"/>
        </w:rPr>
      </w:pPr>
      <w:r>
        <w:rPr>
          <w:rFonts w:eastAsia="SimSun"/>
          <w:color w:val="000000"/>
          <w:sz w:val="28"/>
          <w:szCs w:val="28"/>
          <w:lang w:eastAsia="zh-CN" w:bidi="ar"/>
        </w:rPr>
        <w:t xml:space="preserve">дошкольного образования и воспитания, высокий процент успешной адаптации </w:t>
      </w:r>
    </w:p>
    <w:p w14:paraId="02144F29" w14:textId="77777777" w:rsidR="00DC6EC8" w:rsidRDefault="0047792C" w:rsidP="00AF3603">
      <w:pPr>
        <w:widowControl/>
        <w:jc w:val="both"/>
        <w:rPr>
          <w:sz w:val="28"/>
          <w:szCs w:val="28"/>
        </w:rPr>
      </w:pPr>
      <w:r>
        <w:rPr>
          <w:rFonts w:eastAsia="SimSun"/>
          <w:color w:val="000000"/>
          <w:sz w:val="28"/>
          <w:szCs w:val="28"/>
          <w:lang w:eastAsia="zh-CN" w:bidi="ar"/>
        </w:rPr>
        <w:t xml:space="preserve">выпускников МАДОУ в школе, формирование здорового образа жизни, связь МАДОУ с социальными партнерами); </w:t>
      </w:r>
    </w:p>
    <w:p w14:paraId="602D86A6" w14:textId="77777777" w:rsidR="00DC6EC8" w:rsidRDefault="0047792C" w:rsidP="00AF3603">
      <w:pPr>
        <w:widowControl/>
        <w:jc w:val="both"/>
        <w:rPr>
          <w:sz w:val="28"/>
          <w:szCs w:val="28"/>
        </w:rPr>
      </w:pPr>
      <w:r>
        <w:rPr>
          <w:rFonts w:eastAsia="SimSun"/>
          <w:color w:val="000000"/>
          <w:sz w:val="28"/>
          <w:szCs w:val="28"/>
          <w:lang w:eastAsia="zh-CN" w:bidi="ar"/>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14:paraId="4D937555" w14:textId="77777777" w:rsidR="00DC6EC8" w:rsidRDefault="0047792C" w:rsidP="00AF3603">
      <w:pPr>
        <w:widowControl/>
        <w:jc w:val="both"/>
        <w:rPr>
          <w:sz w:val="28"/>
          <w:szCs w:val="28"/>
        </w:rPr>
      </w:pPr>
      <w:r>
        <w:rPr>
          <w:rFonts w:eastAsia="SimSun"/>
          <w:color w:val="000000"/>
          <w:sz w:val="28"/>
          <w:szCs w:val="28"/>
          <w:lang w:eastAsia="zh-CN" w:bidi="ar"/>
        </w:rPr>
        <w:t xml:space="preserve">-чёткое определение педагогическим коллективом миссии и концепции образовательного учреждения; </w:t>
      </w:r>
    </w:p>
    <w:p w14:paraId="2D09255B" w14:textId="77777777" w:rsidR="00DC6EC8" w:rsidRDefault="0047792C">
      <w:pPr>
        <w:widowControl/>
        <w:jc w:val="both"/>
        <w:rPr>
          <w:sz w:val="28"/>
          <w:szCs w:val="28"/>
        </w:rPr>
      </w:pPr>
      <w:r>
        <w:rPr>
          <w:rFonts w:eastAsia="SimSun"/>
          <w:color w:val="000000"/>
          <w:sz w:val="28"/>
          <w:szCs w:val="28"/>
          <w:lang w:eastAsia="zh-CN" w:bidi="ar"/>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14:paraId="52EAE7FA" w14:textId="77777777" w:rsidR="00DC6EC8" w:rsidRDefault="0047792C">
      <w:pPr>
        <w:widowControl/>
        <w:jc w:val="both"/>
        <w:rPr>
          <w:rFonts w:eastAsia="SimSun"/>
          <w:color w:val="000000"/>
          <w:sz w:val="28"/>
          <w:szCs w:val="28"/>
          <w:lang w:eastAsia="zh-CN" w:bidi="ar"/>
        </w:rPr>
      </w:pPr>
      <w:r>
        <w:rPr>
          <w:rFonts w:eastAsia="SimSun"/>
          <w:color w:val="000000"/>
          <w:sz w:val="28"/>
          <w:szCs w:val="28"/>
          <w:lang w:eastAsia="zh-CN" w:bidi="ar"/>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14:paraId="18D24C72" w14:textId="77777777" w:rsidR="00DC6EC8" w:rsidRDefault="0047792C">
      <w:pPr>
        <w:widowControl/>
        <w:jc w:val="both"/>
        <w:rPr>
          <w:rFonts w:eastAsia="SimSun"/>
          <w:color w:val="000000"/>
          <w:sz w:val="28"/>
          <w:szCs w:val="28"/>
          <w:lang w:eastAsia="zh-CN" w:bidi="ar"/>
        </w:rPr>
      </w:pPr>
      <w:r>
        <w:rPr>
          <w:rFonts w:eastAsia="SimSun"/>
          <w:color w:val="000000"/>
          <w:sz w:val="28"/>
          <w:szCs w:val="28"/>
          <w:lang w:eastAsia="zh-CN" w:bidi="ar"/>
        </w:rPr>
        <w:lastRenderedPageBreak/>
        <w:t xml:space="preserve">-знакомство ДОО с прошлым и современным состоянием республики, ее географическим расположением, природой, климатом, жизнедеятельности людей. </w:t>
      </w:r>
    </w:p>
    <w:p w14:paraId="56CB7719" w14:textId="77777777" w:rsidR="00DC6EC8" w:rsidRDefault="0047792C">
      <w:pPr>
        <w:widowControl/>
        <w:jc w:val="both"/>
        <w:rPr>
          <w:sz w:val="28"/>
          <w:szCs w:val="28"/>
        </w:rPr>
      </w:pPr>
      <w:r>
        <w:rPr>
          <w:rFonts w:eastAsia="SimSun"/>
          <w:color w:val="000000"/>
          <w:sz w:val="28"/>
          <w:szCs w:val="28"/>
          <w:lang w:eastAsia="zh-CN" w:bidi="ar"/>
        </w:rPr>
        <w:t xml:space="preserve">-обогащать знания в разных сферах окружающей действительности. 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6A4D113" w14:textId="77777777" w:rsidR="00DC6EC8" w:rsidRDefault="0047792C">
      <w:pPr>
        <w:widowControl/>
        <w:jc w:val="both"/>
        <w:rPr>
          <w:sz w:val="28"/>
          <w:szCs w:val="28"/>
        </w:rPr>
      </w:pPr>
      <w:r>
        <w:rPr>
          <w:rFonts w:eastAsia="SimSun"/>
          <w:color w:val="000000"/>
          <w:sz w:val="28"/>
          <w:szCs w:val="28"/>
          <w:lang w:eastAsia="zh-CN" w:bidi="ar"/>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w:t>
      </w:r>
      <w:proofErr w:type="spellStart"/>
      <w:r>
        <w:rPr>
          <w:rFonts w:eastAsia="SimSun"/>
          <w:color w:val="000000"/>
          <w:sz w:val="28"/>
          <w:szCs w:val="28"/>
          <w:lang w:eastAsia="zh-CN" w:bidi="ar"/>
        </w:rPr>
        <w:t>егобудущее</w:t>
      </w:r>
      <w:proofErr w:type="spellEnd"/>
      <w:r>
        <w:rPr>
          <w:rFonts w:eastAsia="SimSun"/>
          <w:color w:val="000000"/>
          <w:sz w:val="28"/>
          <w:szCs w:val="28"/>
          <w:lang w:eastAsia="zh-CN" w:bidi="ar"/>
        </w:rPr>
        <w:t xml:space="preserve">. </w:t>
      </w:r>
    </w:p>
    <w:p w14:paraId="0BF59B53" w14:textId="77777777" w:rsidR="00DC6EC8" w:rsidRDefault="0047792C">
      <w:pPr>
        <w:widowControl/>
        <w:jc w:val="both"/>
        <w:rPr>
          <w:sz w:val="28"/>
          <w:szCs w:val="28"/>
        </w:rPr>
      </w:pPr>
      <w:r>
        <w:rPr>
          <w:rFonts w:eastAsia="SimSun"/>
          <w:color w:val="000000"/>
          <w:sz w:val="28"/>
          <w:szCs w:val="28"/>
          <w:lang w:eastAsia="zh-CN" w:bidi="ar"/>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w:t>
      </w:r>
    </w:p>
    <w:p w14:paraId="68547553" w14:textId="77777777" w:rsidR="00DC6EC8" w:rsidRDefault="0047792C">
      <w:pPr>
        <w:widowControl/>
        <w:jc w:val="both"/>
        <w:rPr>
          <w:sz w:val="28"/>
          <w:szCs w:val="28"/>
        </w:rPr>
      </w:pPr>
      <w:r>
        <w:rPr>
          <w:rFonts w:eastAsia="SimSun"/>
          <w:color w:val="000000"/>
          <w:sz w:val="28"/>
          <w:szCs w:val="28"/>
          <w:lang w:eastAsia="zh-CN" w:bidi="ar"/>
        </w:rPr>
        <w:t xml:space="preserve">-познакомить с их достопримечательностями, промышленным производством, выпускаемой продукцией. Продолжать изучение символики городов региона и др. </w:t>
      </w:r>
    </w:p>
    <w:p w14:paraId="0B25D782" w14:textId="77777777" w:rsidR="00DC6EC8" w:rsidRDefault="0047792C">
      <w:pPr>
        <w:widowControl/>
        <w:ind w:firstLineChars="400" w:firstLine="1120"/>
        <w:jc w:val="both"/>
        <w:rPr>
          <w:sz w:val="28"/>
          <w:szCs w:val="28"/>
        </w:rPr>
      </w:pPr>
      <w:r>
        <w:rPr>
          <w:rFonts w:eastAsia="SimSun"/>
          <w:color w:val="000000"/>
          <w:sz w:val="28"/>
          <w:szCs w:val="28"/>
          <w:lang w:eastAsia="zh-CN" w:bidi="ar"/>
        </w:rPr>
        <w:t xml:space="preserve">Отношения к воспитанникам, их родителям (законным представителям), сотрудникам и партнерам ДОО (отражающие региональную специфику): </w:t>
      </w:r>
    </w:p>
    <w:p w14:paraId="45C94E59" w14:textId="77777777" w:rsidR="00DC6EC8" w:rsidRDefault="0047792C">
      <w:pPr>
        <w:widowControl/>
        <w:jc w:val="both"/>
        <w:rPr>
          <w:sz w:val="28"/>
          <w:szCs w:val="28"/>
        </w:rPr>
      </w:pPr>
      <w:r>
        <w:rPr>
          <w:rFonts w:eastAsia="SimSun"/>
          <w:color w:val="000000"/>
          <w:sz w:val="28"/>
          <w:szCs w:val="28"/>
          <w:lang w:eastAsia="zh-CN" w:bidi="ar"/>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 </w:t>
      </w:r>
    </w:p>
    <w:p w14:paraId="56CF880B" w14:textId="77777777" w:rsidR="00DC6EC8" w:rsidRDefault="0047792C">
      <w:pPr>
        <w:widowControl/>
        <w:jc w:val="both"/>
        <w:rPr>
          <w:sz w:val="28"/>
          <w:szCs w:val="28"/>
        </w:rPr>
      </w:pPr>
      <w:r>
        <w:rPr>
          <w:rFonts w:eastAsia="SimSun"/>
          <w:color w:val="000000"/>
          <w:sz w:val="28"/>
          <w:szCs w:val="28"/>
          <w:lang w:eastAsia="zh-CN" w:bidi="ar"/>
        </w:rPr>
        <w:t xml:space="preserve">Детско-взрослая общность является источником и механизмом воспитания ребенка. </w:t>
      </w:r>
    </w:p>
    <w:p w14:paraId="72A2F46C" w14:textId="77777777" w:rsidR="00DC6EC8" w:rsidRDefault="0047792C">
      <w:pPr>
        <w:widowControl/>
        <w:jc w:val="both"/>
        <w:rPr>
          <w:sz w:val="28"/>
          <w:szCs w:val="28"/>
        </w:rPr>
      </w:pPr>
      <w:r>
        <w:rPr>
          <w:rFonts w:eastAsia="SimSun"/>
          <w:color w:val="000000"/>
          <w:sz w:val="28"/>
          <w:szCs w:val="28"/>
          <w:lang w:eastAsia="zh-CN" w:bidi="ar"/>
        </w:rPr>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14:paraId="7087B8AF" w14:textId="77777777" w:rsidR="00DC6EC8" w:rsidRDefault="0047792C">
      <w:pPr>
        <w:widowControl/>
        <w:jc w:val="both"/>
        <w:rPr>
          <w:sz w:val="28"/>
          <w:szCs w:val="28"/>
        </w:rPr>
      </w:pPr>
      <w:r>
        <w:rPr>
          <w:rFonts w:eastAsia="SimSun"/>
          <w:color w:val="000000"/>
          <w:sz w:val="28"/>
          <w:szCs w:val="28"/>
          <w:lang w:eastAsia="zh-CN" w:bidi="ar"/>
        </w:rPr>
        <w:t xml:space="preserve">Мероприятия с родителями, партнерами ДОО определяет самостоятельно. </w:t>
      </w:r>
    </w:p>
    <w:p w14:paraId="21C50FAE" w14:textId="77777777" w:rsidR="00DC6EC8" w:rsidRDefault="0047792C">
      <w:pPr>
        <w:widowControl/>
        <w:jc w:val="both"/>
        <w:rPr>
          <w:sz w:val="28"/>
          <w:szCs w:val="28"/>
        </w:rPr>
      </w:pPr>
      <w:r>
        <w:rPr>
          <w:rFonts w:eastAsia="SimSun"/>
          <w:color w:val="000000"/>
          <w:sz w:val="28"/>
          <w:szCs w:val="28"/>
          <w:lang w:eastAsia="zh-CN" w:bidi="ar"/>
        </w:rPr>
        <w:t xml:space="preserve">Ключевые правила ДОО (отражающие региональную специфику): </w:t>
      </w:r>
    </w:p>
    <w:p w14:paraId="1FF754AA" w14:textId="77777777" w:rsidR="00DC6EC8" w:rsidRDefault="0047792C">
      <w:pPr>
        <w:widowControl/>
        <w:jc w:val="both"/>
        <w:rPr>
          <w:sz w:val="28"/>
          <w:szCs w:val="28"/>
        </w:rPr>
      </w:pPr>
      <w:r>
        <w:rPr>
          <w:rFonts w:eastAsia="SimSun"/>
          <w:color w:val="000000"/>
          <w:sz w:val="28"/>
          <w:szCs w:val="28"/>
          <w:lang w:eastAsia="zh-CN" w:bidi="ar"/>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14:paraId="6E77B80D" w14:textId="77777777" w:rsidR="00DC6EC8" w:rsidRDefault="0047792C">
      <w:pPr>
        <w:widowControl/>
        <w:jc w:val="both"/>
        <w:rPr>
          <w:sz w:val="28"/>
          <w:szCs w:val="28"/>
        </w:rPr>
      </w:pPr>
      <w:r>
        <w:rPr>
          <w:rFonts w:eastAsia="SimSun"/>
          <w:color w:val="000000"/>
          <w:sz w:val="28"/>
          <w:szCs w:val="28"/>
          <w:lang w:eastAsia="zh-CN" w:bidi="ar"/>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14:paraId="01DCB0B4" w14:textId="77777777" w:rsidR="00DC6EC8" w:rsidRDefault="0047792C">
      <w:pPr>
        <w:widowControl/>
        <w:jc w:val="both"/>
        <w:rPr>
          <w:sz w:val="28"/>
          <w:szCs w:val="28"/>
        </w:rPr>
      </w:pPr>
      <w:r>
        <w:rPr>
          <w:rFonts w:eastAsia="SimSun"/>
          <w:color w:val="000000"/>
          <w:sz w:val="28"/>
          <w:szCs w:val="28"/>
          <w:lang w:eastAsia="zh-CN" w:bidi="ar"/>
        </w:rP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14:paraId="0A73A51D" w14:textId="77777777" w:rsidR="00DC6EC8" w:rsidRDefault="0047792C">
      <w:pPr>
        <w:widowControl/>
        <w:jc w:val="both"/>
        <w:rPr>
          <w:sz w:val="28"/>
          <w:szCs w:val="28"/>
        </w:rPr>
      </w:pPr>
      <w:r>
        <w:rPr>
          <w:rFonts w:eastAsia="SimSun"/>
          <w:color w:val="000000"/>
          <w:sz w:val="28"/>
          <w:szCs w:val="28"/>
          <w:lang w:eastAsia="zh-CN" w:bidi="ar"/>
        </w:rPr>
        <w:t xml:space="preserve">-культурные практики (активная, самостоятельная апробация каждым ребенком </w:t>
      </w:r>
    </w:p>
    <w:p w14:paraId="1191F41A" w14:textId="77777777" w:rsidR="00DC6EC8" w:rsidRDefault="0047792C">
      <w:pPr>
        <w:widowControl/>
        <w:jc w:val="both"/>
        <w:rPr>
          <w:sz w:val="28"/>
          <w:szCs w:val="28"/>
        </w:rPr>
      </w:pPr>
      <w:r>
        <w:rPr>
          <w:rFonts w:eastAsia="SimSun"/>
          <w:color w:val="000000"/>
          <w:sz w:val="28"/>
          <w:szCs w:val="28"/>
          <w:lang w:eastAsia="zh-CN" w:bidi="ar"/>
        </w:rPr>
        <w:t xml:space="preserve">ценностного содержания, полученных от взрослого и способов их реализации в различных видах деятельности через личный опыт); </w:t>
      </w:r>
    </w:p>
    <w:p w14:paraId="274E3426" w14:textId="77777777" w:rsidR="00DC6EC8" w:rsidRDefault="0047792C">
      <w:pPr>
        <w:widowControl/>
        <w:jc w:val="both"/>
        <w:rPr>
          <w:sz w:val="28"/>
          <w:szCs w:val="28"/>
        </w:rPr>
      </w:pPr>
      <w:r>
        <w:rPr>
          <w:rFonts w:eastAsia="SimSun"/>
          <w:color w:val="000000"/>
          <w:sz w:val="28"/>
          <w:szCs w:val="28"/>
          <w:lang w:eastAsia="zh-CN" w:bidi="ar"/>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w:t>
      </w:r>
    </w:p>
    <w:p w14:paraId="7E334E8F" w14:textId="77777777" w:rsidR="00DC6EC8" w:rsidRDefault="0047792C">
      <w:pPr>
        <w:widowControl/>
        <w:jc w:val="both"/>
        <w:rPr>
          <w:sz w:val="28"/>
          <w:szCs w:val="28"/>
        </w:rPr>
      </w:pPr>
      <w:r>
        <w:rPr>
          <w:rFonts w:eastAsia="SimSun"/>
          <w:color w:val="000000"/>
          <w:sz w:val="28"/>
          <w:szCs w:val="28"/>
          <w:lang w:eastAsia="zh-CN" w:bidi="ar"/>
        </w:rPr>
        <w:lastRenderedPageBreak/>
        <w:t xml:space="preserve">-любознательность, общительность, опыт деятельности на основе усвоенных базовых национальных ценностей и др. </w:t>
      </w:r>
    </w:p>
    <w:p w14:paraId="1159C7B7" w14:textId="77777777" w:rsidR="00DC6EC8" w:rsidRDefault="0047792C">
      <w:pPr>
        <w:widowControl/>
        <w:jc w:val="both"/>
        <w:rPr>
          <w:sz w:val="28"/>
          <w:szCs w:val="28"/>
        </w:rPr>
      </w:pPr>
      <w:r>
        <w:rPr>
          <w:rFonts w:eastAsia="SimSun"/>
          <w:color w:val="000000"/>
          <w:sz w:val="28"/>
          <w:szCs w:val="28"/>
          <w:lang w:eastAsia="zh-CN" w:bidi="ar"/>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14:paraId="3C4F67CF" w14:textId="77777777" w:rsidR="00DC6EC8" w:rsidRDefault="0047792C">
      <w:pPr>
        <w:widowControl/>
        <w:jc w:val="both"/>
        <w:rPr>
          <w:sz w:val="28"/>
          <w:szCs w:val="28"/>
        </w:rPr>
      </w:pPr>
      <w:r>
        <w:rPr>
          <w:rFonts w:eastAsia="SimSun"/>
          <w:color w:val="000000"/>
          <w:sz w:val="28"/>
          <w:szCs w:val="28"/>
          <w:lang w:eastAsia="zh-CN" w:bidi="ar"/>
        </w:rPr>
        <w:t xml:space="preserve">Ключевые правила ДОО определяет самостоятельно. </w:t>
      </w:r>
    </w:p>
    <w:p w14:paraId="4D4E501B" w14:textId="77777777" w:rsidR="00DC6EC8" w:rsidRDefault="0047792C">
      <w:pPr>
        <w:widowControl/>
        <w:jc w:val="both"/>
        <w:rPr>
          <w:sz w:val="28"/>
          <w:szCs w:val="28"/>
        </w:rPr>
      </w:pPr>
      <w:r>
        <w:rPr>
          <w:rFonts w:eastAsia="SimSun"/>
          <w:color w:val="000000"/>
          <w:sz w:val="28"/>
          <w:szCs w:val="28"/>
          <w:lang w:eastAsia="zh-CN" w:bidi="ar"/>
        </w:rPr>
        <w:t xml:space="preserve">Традиции и ритуалы, особые нормы этикета в ДОО (отражающие региональную </w:t>
      </w:r>
    </w:p>
    <w:p w14:paraId="506408D4" w14:textId="77777777" w:rsidR="00DC6EC8" w:rsidRDefault="0047792C">
      <w:pPr>
        <w:widowControl/>
        <w:jc w:val="both"/>
        <w:rPr>
          <w:sz w:val="28"/>
          <w:szCs w:val="28"/>
        </w:rPr>
      </w:pPr>
      <w:r>
        <w:rPr>
          <w:rFonts w:eastAsia="SimSun"/>
          <w:color w:val="000000"/>
          <w:sz w:val="28"/>
          <w:szCs w:val="28"/>
          <w:lang w:eastAsia="zh-CN" w:bidi="ar"/>
        </w:rPr>
        <w:t xml:space="preserve">специфику) например: </w:t>
      </w:r>
    </w:p>
    <w:p w14:paraId="28B391DF" w14:textId="77777777" w:rsidR="00DC6EC8" w:rsidRDefault="0047792C">
      <w:pPr>
        <w:widowControl/>
        <w:jc w:val="both"/>
        <w:rPr>
          <w:sz w:val="28"/>
          <w:szCs w:val="28"/>
        </w:rPr>
      </w:pPr>
      <w:r>
        <w:rPr>
          <w:rFonts w:eastAsia="SimSun"/>
          <w:color w:val="000000"/>
          <w:sz w:val="28"/>
          <w:szCs w:val="28"/>
          <w:lang w:eastAsia="zh-CN" w:bidi="ar"/>
        </w:rPr>
        <w:t xml:space="preserve">Празднование дня рождения детей. </w:t>
      </w:r>
    </w:p>
    <w:p w14:paraId="0BEFDE39" w14:textId="77777777" w:rsidR="00DC6EC8" w:rsidRDefault="0047792C">
      <w:pPr>
        <w:widowControl/>
        <w:jc w:val="both"/>
        <w:rPr>
          <w:sz w:val="28"/>
          <w:szCs w:val="28"/>
        </w:rPr>
      </w:pPr>
      <w:r>
        <w:rPr>
          <w:rFonts w:eastAsia="SimSun"/>
          <w:color w:val="000000"/>
          <w:sz w:val="28"/>
          <w:szCs w:val="28"/>
          <w:lang w:eastAsia="zh-CN" w:bidi="ar"/>
        </w:rPr>
        <w:t xml:space="preserve">Праздники Татарстана: </w:t>
      </w:r>
    </w:p>
    <w:p w14:paraId="0C2CEBC1" w14:textId="77777777" w:rsidR="00DC6EC8" w:rsidRDefault="0047792C">
      <w:pPr>
        <w:widowControl/>
        <w:jc w:val="both"/>
        <w:rPr>
          <w:sz w:val="28"/>
          <w:szCs w:val="28"/>
        </w:rPr>
      </w:pPr>
      <w:r>
        <w:rPr>
          <w:rFonts w:eastAsia="SimSun"/>
          <w:color w:val="000000"/>
          <w:sz w:val="28"/>
          <w:szCs w:val="28"/>
          <w:lang w:eastAsia="zh-CN" w:bidi="ar"/>
        </w:rPr>
        <w:t xml:space="preserve">30 августа День Республики </w:t>
      </w:r>
    </w:p>
    <w:p w14:paraId="325D03AF" w14:textId="77777777" w:rsidR="00DC6EC8" w:rsidRDefault="0047792C">
      <w:pPr>
        <w:widowControl/>
        <w:jc w:val="both"/>
        <w:rPr>
          <w:sz w:val="28"/>
          <w:szCs w:val="28"/>
        </w:rPr>
      </w:pPr>
      <w:r>
        <w:rPr>
          <w:rFonts w:eastAsia="SimSun"/>
          <w:color w:val="000000"/>
          <w:sz w:val="28"/>
          <w:szCs w:val="28"/>
          <w:lang w:eastAsia="zh-CN" w:bidi="ar"/>
        </w:rPr>
        <w:t xml:space="preserve">6 ноября День конституции Татарстана </w:t>
      </w:r>
    </w:p>
    <w:p w14:paraId="35632FBC" w14:textId="77777777" w:rsidR="00DC6EC8" w:rsidRDefault="0047792C">
      <w:pPr>
        <w:widowControl/>
        <w:jc w:val="both"/>
        <w:rPr>
          <w:sz w:val="28"/>
          <w:szCs w:val="28"/>
        </w:rPr>
      </w:pPr>
      <w:r>
        <w:rPr>
          <w:rFonts w:eastAsia="SimSun"/>
          <w:color w:val="000000"/>
          <w:sz w:val="28"/>
          <w:szCs w:val="28"/>
          <w:lang w:eastAsia="zh-CN" w:bidi="ar"/>
        </w:rPr>
        <w:t xml:space="preserve">21 февраля. Международный день родного языка </w:t>
      </w:r>
    </w:p>
    <w:p w14:paraId="392B0D00" w14:textId="77777777" w:rsidR="00DC6EC8" w:rsidRDefault="0047792C">
      <w:pPr>
        <w:widowControl/>
        <w:jc w:val="both"/>
        <w:rPr>
          <w:sz w:val="28"/>
          <w:szCs w:val="28"/>
        </w:rPr>
      </w:pPr>
      <w:r>
        <w:rPr>
          <w:rFonts w:eastAsia="SimSun"/>
          <w:color w:val="000000"/>
          <w:sz w:val="28"/>
          <w:szCs w:val="28"/>
          <w:lang w:eastAsia="zh-CN" w:bidi="ar"/>
        </w:rPr>
        <w:t xml:space="preserve">26 апреля День родного языка День родного языка и день рождения великого татарского поэта и просветителя Габдуллы Тукая и др. </w:t>
      </w:r>
    </w:p>
    <w:p w14:paraId="439E7A56" w14:textId="77777777" w:rsidR="00DC6EC8" w:rsidRDefault="0047792C">
      <w:pPr>
        <w:widowControl/>
        <w:jc w:val="both"/>
        <w:rPr>
          <w:sz w:val="28"/>
          <w:szCs w:val="28"/>
        </w:rPr>
      </w:pPr>
      <w:r>
        <w:rPr>
          <w:rFonts w:eastAsia="SimSun"/>
          <w:color w:val="000000"/>
          <w:sz w:val="28"/>
          <w:szCs w:val="28"/>
          <w:lang w:eastAsia="zh-CN" w:bidi="ar"/>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Pr>
          <w:rFonts w:eastAsia="SimSun"/>
          <w:color w:val="000000"/>
          <w:sz w:val="28"/>
          <w:szCs w:val="28"/>
          <w:lang w:eastAsia="zh-CN" w:bidi="ar"/>
        </w:rPr>
        <w:t>Татармультфильм</w:t>
      </w:r>
      <w:proofErr w:type="spellEnd"/>
      <w:r>
        <w:rPr>
          <w:rFonts w:eastAsia="SimSun"/>
          <w:color w:val="000000"/>
          <w:sz w:val="28"/>
          <w:szCs w:val="28"/>
          <w:lang w:eastAsia="zh-CN" w:bidi="ar"/>
        </w:rPr>
        <w:t>», телепередач «Поем и учим татарский язык», «</w:t>
      </w:r>
      <w:proofErr w:type="spellStart"/>
      <w:r>
        <w:rPr>
          <w:rFonts w:eastAsia="SimSun"/>
          <w:color w:val="000000"/>
          <w:sz w:val="28"/>
          <w:szCs w:val="28"/>
          <w:lang w:eastAsia="zh-CN" w:bidi="ar"/>
        </w:rPr>
        <w:t>Күчтәнәч</w:t>
      </w:r>
      <w:proofErr w:type="spellEnd"/>
      <w:r>
        <w:rPr>
          <w:rFonts w:eastAsia="SimSun"/>
          <w:color w:val="000000"/>
          <w:sz w:val="28"/>
          <w:szCs w:val="28"/>
          <w:lang w:eastAsia="zh-CN" w:bidi="ar"/>
        </w:rPr>
        <w:t xml:space="preserve">» и получить удовлетворение от познавательной и творческой активности. Закладывать основы языковой культуры, культуры общения и деятельности. 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Познакомить с татарским народным юмором («Два лентяя», «Ответ иголки» и др.). Развивать чувство юмора и др. </w:t>
      </w:r>
    </w:p>
    <w:p w14:paraId="31C81E11" w14:textId="77777777" w:rsidR="00DC6EC8" w:rsidRDefault="0047792C">
      <w:pPr>
        <w:widowControl/>
        <w:ind w:firstLineChars="150" w:firstLine="420"/>
        <w:jc w:val="both"/>
        <w:rPr>
          <w:sz w:val="28"/>
          <w:szCs w:val="28"/>
        </w:rPr>
      </w:pPr>
      <w:r>
        <w:rPr>
          <w:rFonts w:eastAsia="SimSun"/>
          <w:color w:val="000000"/>
          <w:sz w:val="28"/>
          <w:szCs w:val="28"/>
          <w:lang w:eastAsia="zh-CN" w:bidi="ar"/>
        </w:rPr>
        <w:t xml:space="preserve">Традиции, ритуалы, нормы этикета ДОО определяет самостоятельно. </w:t>
      </w:r>
    </w:p>
    <w:p w14:paraId="6536506F" w14:textId="77777777" w:rsidR="00DC6EC8" w:rsidRDefault="0047792C">
      <w:pPr>
        <w:widowControl/>
        <w:ind w:firstLineChars="150" w:firstLine="420"/>
        <w:jc w:val="both"/>
        <w:rPr>
          <w:sz w:val="28"/>
          <w:szCs w:val="28"/>
        </w:rPr>
      </w:pPr>
      <w:r>
        <w:rPr>
          <w:rFonts w:eastAsia="SimSun"/>
          <w:color w:val="000000"/>
          <w:sz w:val="28"/>
          <w:szCs w:val="28"/>
          <w:lang w:eastAsia="zh-CN" w:bidi="ar"/>
        </w:rPr>
        <w:t xml:space="preserve">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14:paraId="6FB89F7E" w14:textId="77777777" w:rsidR="00DC6EC8" w:rsidRDefault="0047792C">
      <w:pPr>
        <w:widowControl/>
        <w:ind w:firstLineChars="150" w:firstLine="420"/>
        <w:jc w:val="both"/>
        <w:rPr>
          <w:rFonts w:eastAsia="SimSun"/>
          <w:color w:val="000000"/>
          <w:sz w:val="28"/>
          <w:szCs w:val="28"/>
          <w:lang w:eastAsia="zh-CN" w:bidi="ar"/>
        </w:rPr>
      </w:pPr>
      <w:r>
        <w:rPr>
          <w:rFonts w:eastAsia="SimSun"/>
          <w:color w:val="000000"/>
          <w:sz w:val="28"/>
          <w:szCs w:val="28"/>
          <w:lang w:eastAsia="zh-CN" w:bidi="ar"/>
        </w:rPr>
        <w:t xml:space="preserve">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14:paraId="18CB9791" w14:textId="77777777" w:rsidR="00DC6EC8" w:rsidRDefault="0047792C">
      <w:pPr>
        <w:widowControl/>
        <w:ind w:firstLineChars="150" w:firstLine="420"/>
        <w:jc w:val="both"/>
        <w:rPr>
          <w:sz w:val="28"/>
          <w:szCs w:val="28"/>
        </w:rPr>
      </w:pPr>
      <w:r>
        <w:rPr>
          <w:rFonts w:eastAsia="SimSun"/>
          <w:color w:val="000000"/>
          <w:sz w:val="28"/>
          <w:szCs w:val="28"/>
          <w:lang w:eastAsia="zh-CN" w:bidi="ar"/>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14:paraId="558253A4" w14:textId="77777777" w:rsidR="00DC6EC8" w:rsidRDefault="0047792C">
      <w:pPr>
        <w:widowControl/>
        <w:ind w:firstLineChars="150" w:firstLine="420"/>
        <w:jc w:val="both"/>
        <w:rPr>
          <w:sz w:val="28"/>
          <w:szCs w:val="28"/>
        </w:rPr>
      </w:pPr>
      <w:r>
        <w:rPr>
          <w:rFonts w:eastAsia="SimSun"/>
          <w:color w:val="000000"/>
          <w:sz w:val="28"/>
          <w:szCs w:val="28"/>
          <w:lang w:eastAsia="zh-CN" w:bidi="ar"/>
        </w:rPr>
        <w:lastRenderedPageBreak/>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w:t>
      </w:r>
    </w:p>
    <w:p w14:paraId="03CF9CBD" w14:textId="77777777" w:rsidR="00DC6EC8" w:rsidRDefault="0047792C">
      <w:pPr>
        <w:widowControl/>
        <w:ind w:firstLineChars="150" w:firstLine="420"/>
        <w:jc w:val="both"/>
        <w:rPr>
          <w:sz w:val="28"/>
          <w:szCs w:val="28"/>
        </w:rPr>
      </w:pPr>
      <w:r>
        <w:rPr>
          <w:rFonts w:eastAsia="SimSun"/>
          <w:color w:val="000000"/>
          <w:sz w:val="28"/>
          <w:szCs w:val="28"/>
          <w:lang w:eastAsia="zh-CN" w:bidi="ar"/>
        </w:rPr>
        <w:t xml:space="preserve">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детьми; теплый период – оздоровительный: другой режим дня, оздоровительная и культурно- досуговая деятельность. </w:t>
      </w:r>
    </w:p>
    <w:p w14:paraId="4EBCB030" w14:textId="77777777" w:rsidR="00DC6EC8" w:rsidRDefault="0047792C">
      <w:pPr>
        <w:widowControl/>
        <w:jc w:val="both"/>
        <w:rPr>
          <w:sz w:val="28"/>
          <w:szCs w:val="28"/>
        </w:rPr>
      </w:pPr>
      <w:r>
        <w:rPr>
          <w:rFonts w:eastAsia="SimSun"/>
          <w:color w:val="000000"/>
          <w:sz w:val="28"/>
          <w:szCs w:val="28"/>
          <w:lang w:eastAsia="zh-CN" w:bidi="ar"/>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14:paraId="37BFFDC0" w14:textId="77777777" w:rsidR="00DC6EC8" w:rsidRDefault="0047792C">
      <w:pPr>
        <w:widowControl/>
        <w:jc w:val="both"/>
        <w:rPr>
          <w:sz w:val="28"/>
          <w:szCs w:val="28"/>
        </w:rPr>
      </w:pPr>
      <w:r>
        <w:rPr>
          <w:rFonts w:eastAsia="SimSun"/>
          <w:color w:val="000000"/>
          <w:sz w:val="28"/>
          <w:szCs w:val="28"/>
          <w:lang w:eastAsia="zh-CN" w:bidi="ar"/>
        </w:rPr>
        <w:t xml:space="preserve">Цели образования в национальных, социокультурных условиях ребенка дошкольного возраста: </w:t>
      </w:r>
    </w:p>
    <w:p w14:paraId="5B768032" w14:textId="77777777" w:rsidR="00DC6EC8" w:rsidRDefault="0047792C">
      <w:pPr>
        <w:widowControl/>
        <w:jc w:val="both"/>
        <w:rPr>
          <w:sz w:val="28"/>
          <w:szCs w:val="28"/>
        </w:rPr>
      </w:pPr>
      <w:r>
        <w:rPr>
          <w:rFonts w:eastAsia="SimSun"/>
          <w:color w:val="000000"/>
          <w:sz w:val="28"/>
          <w:szCs w:val="28"/>
          <w:lang w:eastAsia="zh-CN" w:bidi="ar"/>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6C20E902" w14:textId="77777777" w:rsidR="00DC6EC8" w:rsidRDefault="0047792C">
      <w:pPr>
        <w:widowControl/>
        <w:jc w:val="both"/>
        <w:rPr>
          <w:sz w:val="28"/>
          <w:szCs w:val="28"/>
        </w:rPr>
      </w:pPr>
      <w:r>
        <w:rPr>
          <w:rFonts w:eastAsia="SimSun"/>
          <w:color w:val="000000"/>
          <w:sz w:val="28"/>
          <w:szCs w:val="28"/>
          <w:lang w:eastAsia="zh-CN" w:bidi="ar"/>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4597F2AE" w14:textId="77777777" w:rsidR="00DC6EC8" w:rsidRDefault="0047792C">
      <w:pPr>
        <w:widowControl/>
        <w:jc w:val="both"/>
        <w:rPr>
          <w:sz w:val="28"/>
          <w:szCs w:val="28"/>
        </w:rPr>
      </w:pPr>
      <w:r>
        <w:rPr>
          <w:rFonts w:eastAsia="SimSun"/>
          <w:color w:val="000000"/>
          <w:sz w:val="28"/>
          <w:szCs w:val="28"/>
          <w:lang w:eastAsia="zh-CN" w:bidi="ar"/>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14:paraId="7145C7E9" w14:textId="77777777" w:rsidR="00DC6EC8" w:rsidRDefault="0047792C">
      <w:pPr>
        <w:widowControl/>
        <w:jc w:val="both"/>
        <w:rPr>
          <w:sz w:val="28"/>
          <w:szCs w:val="28"/>
        </w:rPr>
      </w:pPr>
      <w:r>
        <w:rPr>
          <w:rFonts w:eastAsia="SimSun"/>
          <w:color w:val="000000"/>
          <w:sz w:val="28"/>
          <w:szCs w:val="28"/>
          <w:lang w:eastAsia="zh-CN" w:bidi="ar"/>
        </w:rPr>
        <w:t xml:space="preserve">4. Формирование бережного отношения к родной природе, окружающему миру. </w:t>
      </w:r>
    </w:p>
    <w:p w14:paraId="1D133985" w14:textId="77777777" w:rsidR="00DC6EC8" w:rsidRDefault="0047792C">
      <w:pPr>
        <w:widowControl/>
        <w:jc w:val="both"/>
        <w:rPr>
          <w:rFonts w:eastAsia="SimSun"/>
          <w:color w:val="000000"/>
          <w:sz w:val="28"/>
          <w:szCs w:val="28"/>
          <w:lang w:eastAsia="zh-CN" w:bidi="ar"/>
        </w:rPr>
      </w:pPr>
      <w:r>
        <w:rPr>
          <w:rFonts w:eastAsia="SimSun"/>
          <w:color w:val="000000"/>
          <w:sz w:val="28"/>
          <w:szCs w:val="28"/>
          <w:lang w:eastAsia="zh-CN" w:bidi="ar"/>
        </w:rPr>
        <w:t xml:space="preserve">5.Формирование начал культуры здорового образа жизни на основе национально- культурных традиций. </w:t>
      </w:r>
    </w:p>
    <w:p w14:paraId="0592712C" w14:textId="77777777" w:rsidR="00DC6EC8" w:rsidRDefault="0047792C">
      <w:pPr>
        <w:widowControl/>
        <w:ind w:firstLineChars="150" w:firstLine="420"/>
        <w:jc w:val="both"/>
        <w:rPr>
          <w:sz w:val="28"/>
          <w:szCs w:val="28"/>
        </w:rPr>
      </w:pPr>
      <w:r>
        <w:rPr>
          <w:rFonts w:eastAsia="SimSun"/>
          <w:color w:val="000000"/>
          <w:sz w:val="28"/>
          <w:szCs w:val="28"/>
          <w:lang w:eastAsia="zh-CN" w:bidi="ar"/>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5E0C4DE5" w14:textId="77777777" w:rsidR="00DC6EC8" w:rsidRDefault="0047792C">
      <w:pPr>
        <w:widowControl/>
        <w:jc w:val="both"/>
        <w:rPr>
          <w:sz w:val="28"/>
          <w:szCs w:val="28"/>
        </w:rPr>
      </w:pPr>
      <w:r>
        <w:rPr>
          <w:rFonts w:eastAsia="SimSun"/>
          <w:color w:val="000000"/>
          <w:sz w:val="28"/>
          <w:szCs w:val="28"/>
          <w:lang w:eastAsia="zh-CN" w:bidi="ar"/>
        </w:rPr>
        <w:t xml:space="preserve">- знаки и символы государства, региона, населенного пункта и ДОО; </w:t>
      </w:r>
    </w:p>
    <w:p w14:paraId="19152AC7" w14:textId="77777777" w:rsidR="00DC6EC8" w:rsidRDefault="0047792C">
      <w:pPr>
        <w:widowControl/>
        <w:jc w:val="both"/>
        <w:rPr>
          <w:sz w:val="28"/>
          <w:szCs w:val="28"/>
        </w:rPr>
      </w:pPr>
      <w:r>
        <w:rPr>
          <w:rFonts w:eastAsia="SimSun"/>
          <w:color w:val="000000"/>
          <w:sz w:val="28"/>
          <w:szCs w:val="28"/>
          <w:lang w:eastAsia="zh-CN" w:bidi="ar"/>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5C16CCF0" w14:textId="77777777" w:rsidR="00DC6EC8" w:rsidRDefault="0047792C">
      <w:pPr>
        <w:widowControl/>
        <w:jc w:val="both"/>
        <w:rPr>
          <w:sz w:val="28"/>
          <w:szCs w:val="28"/>
        </w:rPr>
      </w:pPr>
      <w:r>
        <w:rPr>
          <w:rFonts w:eastAsia="SimSun"/>
          <w:color w:val="000000"/>
          <w:sz w:val="28"/>
          <w:szCs w:val="28"/>
          <w:lang w:eastAsia="zh-CN" w:bidi="ar"/>
        </w:rPr>
        <w:t xml:space="preserve">- компоненты среды, отражающие экологичность, </w:t>
      </w:r>
      <w:proofErr w:type="spellStart"/>
      <w:r>
        <w:rPr>
          <w:rFonts w:eastAsia="SimSun"/>
          <w:color w:val="000000"/>
          <w:sz w:val="28"/>
          <w:szCs w:val="28"/>
          <w:lang w:eastAsia="zh-CN" w:bidi="ar"/>
        </w:rPr>
        <w:t>природосообразность</w:t>
      </w:r>
      <w:proofErr w:type="spellEnd"/>
      <w:r>
        <w:rPr>
          <w:rFonts w:eastAsia="SimSun"/>
          <w:color w:val="000000"/>
          <w:sz w:val="28"/>
          <w:szCs w:val="28"/>
          <w:lang w:eastAsia="zh-CN" w:bidi="ar"/>
        </w:rPr>
        <w:t xml:space="preserve"> и безопасность; </w:t>
      </w:r>
    </w:p>
    <w:p w14:paraId="71C0F950" w14:textId="77777777" w:rsidR="00DC6EC8" w:rsidRDefault="0047792C">
      <w:pPr>
        <w:widowControl/>
        <w:jc w:val="both"/>
        <w:rPr>
          <w:sz w:val="28"/>
          <w:szCs w:val="28"/>
        </w:rPr>
      </w:pPr>
      <w:r>
        <w:rPr>
          <w:rFonts w:eastAsia="SimSun"/>
          <w:color w:val="000000"/>
          <w:sz w:val="28"/>
          <w:szCs w:val="28"/>
          <w:lang w:eastAsia="zh-CN" w:bidi="ar"/>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13296202" w14:textId="77777777" w:rsidR="00DC6EC8" w:rsidRDefault="0047792C">
      <w:pPr>
        <w:widowControl/>
        <w:jc w:val="both"/>
        <w:rPr>
          <w:sz w:val="28"/>
          <w:szCs w:val="28"/>
        </w:rPr>
      </w:pPr>
      <w:r>
        <w:rPr>
          <w:rFonts w:eastAsia="SimSun"/>
          <w:color w:val="000000"/>
          <w:sz w:val="28"/>
          <w:szCs w:val="28"/>
          <w:lang w:eastAsia="zh-CN" w:bidi="ar"/>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5A1A897" w14:textId="77777777" w:rsidR="00DC6EC8" w:rsidRDefault="0047792C">
      <w:pPr>
        <w:widowControl/>
        <w:jc w:val="both"/>
        <w:rPr>
          <w:sz w:val="28"/>
          <w:szCs w:val="28"/>
        </w:rPr>
      </w:pPr>
      <w:r>
        <w:rPr>
          <w:rFonts w:eastAsia="SimSun"/>
          <w:color w:val="000000"/>
          <w:sz w:val="28"/>
          <w:szCs w:val="28"/>
          <w:lang w:eastAsia="zh-CN" w:bidi="ar"/>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15CD75BC" w14:textId="77777777" w:rsidR="00DC6EC8" w:rsidRDefault="0047792C">
      <w:pPr>
        <w:widowControl/>
        <w:jc w:val="both"/>
        <w:rPr>
          <w:sz w:val="28"/>
          <w:szCs w:val="28"/>
        </w:rPr>
      </w:pPr>
      <w:r>
        <w:rPr>
          <w:rFonts w:eastAsia="SimSun"/>
          <w:color w:val="000000"/>
          <w:sz w:val="28"/>
          <w:szCs w:val="28"/>
          <w:lang w:eastAsia="zh-CN" w:bidi="ar"/>
        </w:rPr>
        <w:lastRenderedPageBreak/>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062A6EB7" w14:textId="77777777" w:rsidR="00DC6EC8" w:rsidRDefault="0047792C">
      <w:pPr>
        <w:widowControl/>
        <w:jc w:val="both"/>
      </w:pPr>
      <w:r>
        <w:rPr>
          <w:rFonts w:eastAsia="SimSun"/>
          <w:color w:val="000000"/>
          <w:sz w:val="28"/>
          <w:szCs w:val="28"/>
          <w:lang w:eastAsia="zh-CN" w:bidi="ar"/>
        </w:rPr>
        <w:t>-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r>
        <w:rPr>
          <w:rFonts w:eastAsia="SimSun"/>
          <w:color w:val="000000"/>
          <w:sz w:val="24"/>
          <w:szCs w:val="24"/>
          <w:lang w:eastAsia="zh-CN" w:bidi="ar"/>
        </w:rPr>
        <w:t xml:space="preserve">. </w:t>
      </w:r>
    </w:p>
    <w:p w14:paraId="24E6058D" w14:textId="77777777" w:rsidR="00DC6EC8" w:rsidRDefault="00DC6EC8">
      <w:pPr>
        <w:widowControl/>
        <w:jc w:val="both"/>
        <w:rPr>
          <w:rFonts w:eastAsia="SimSun"/>
          <w:color w:val="000000"/>
          <w:sz w:val="28"/>
          <w:szCs w:val="28"/>
          <w:lang w:eastAsia="zh-CN" w:bidi="ar"/>
        </w:rPr>
      </w:pPr>
    </w:p>
    <w:p w14:paraId="01401530" w14:textId="77777777" w:rsidR="00DC6EC8" w:rsidRDefault="0047792C">
      <w:pPr>
        <w:pStyle w:val="20"/>
        <w:shd w:val="clear" w:color="auto" w:fill="auto"/>
        <w:tabs>
          <w:tab w:val="left" w:pos="1575"/>
        </w:tabs>
        <w:spacing w:before="0" w:after="0" w:line="276" w:lineRule="auto"/>
        <w:ind w:firstLine="709"/>
        <w:jc w:val="both"/>
        <w:rPr>
          <w:b/>
          <w:bCs/>
          <w:i/>
          <w:iCs/>
          <w:lang w:val="ru-RU"/>
        </w:rPr>
      </w:pPr>
      <w:r>
        <w:rPr>
          <w:rStyle w:val="11"/>
          <w:b/>
          <w:bCs/>
          <w:i/>
          <w:iCs/>
        </w:rPr>
        <w:t>Воспитывающая среда образовательной организации.</w:t>
      </w:r>
    </w:p>
    <w:p w14:paraId="127974FC" w14:textId="77777777" w:rsidR="00DC6EC8" w:rsidRDefault="0047792C">
      <w:pPr>
        <w:pStyle w:val="20"/>
        <w:shd w:val="clear" w:color="auto" w:fill="auto"/>
        <w:tabs>
          <w:tab w:val="left" w:pos="1028"/>
        </w:tabs>
        <w:spacing w:before="0" w:after="0" w:line="276" w:lineRule="auto"/>
        <w:ind w:firstLine="709"/>
        <w:jc w:val="both"/>
        <w:rPr>
          <w:lang w:val="ru-RU"/>
        </w:rPr>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r>
        <w:rPr>
          <w:lang w:val="ru-RU"/>
        </w:rPr>
        <w:t xml:space="preserve"> </w:t>
      </w: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588990E8" w14:textId="77777777" w:rsidR="00DC6EC8" w:rsidRDefault="0047792C">
      <w:pPr>
        <w:pStyle w:val="20"/>
        <w:shd w:val="clear" w:color="auto" w:fill="auto"/>
        <w:tabs>
          <w:tab w:val="left" w:pos="1018"/>
        </w:tabs>
        <w:spacing w:before="0" w:after="0" w:line="276" w:lineRule="auto"/>
        <w:ind w:firstLine="709"/>
        <w:jc w:val="both"/>
        <w:rPr>
          <w:lang w:val="ru-RU"/>
        </w:rPr>
      </w:pPr>
      <w:r>
        <w:rPr>
          <w:rStyle w:val="11"/>
        </w:rPr>
        <w:t>Воспитывающая среда включает:</w:t>
      </w:r>
    </w:p>
    <w:p w14:paraId="308903D0" w14:textId="77777777" w:rsidR="00DC6EC8" w:rsidRDefault="0047792C">
      <w:pPr>
        <w:pStyle w:val="20"/>
        <w:shd w:val="clear" w:color="auto" w:fill="auto"/>
        <w:spacing w:before="0" w:after="0" w:line="276" w:lineRule="auto"/>
        <w:ind w:firstLine="709"/>
        <w:jc w:val="both"/>
        <w:rPr>
          <w:lang w:val="ru-RU"/>
        </w:rPr>
      </w:pPr>
      <w:r>
        <w:rPr>
          <w:rStyle w:val="11"/>
        </w:rPr>
        <w:t>условия для формирования эмоционально-ценностного отношения ребёнка к окружающему миру, другим людям, себе;</w:t>
      </w:r>
    </w:p>
    <w:p w14:paraId="13641789" w14:textId="77777777" w:rsidR="00DC6EC8" w:rsidRDefault="0047792C">
      <w:pPr>
        <w:pStyle w:val="20"/>
        <w:shd w:val="clear" w:color="auto" w:fill="auto"/>
        <w:spacing w:before="0" w:after="0" w:line="276" w:lineRule="auto"/>
        <w:ind w:firstLine="709"/>
        <w:jc w:val="both"/>
        <w:rPr>
          <w:lang w:val="ru-RU"/>
        </w:rPr>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1E79580" w14:textId="77777777" w:rsidR="00DC6EC8" w:rsidRDefault="0047792C">
      <w:pPr>
        <w:pStyle w:val="20"/>
        <w:shd w:val="clear" w:color="auto" w:fill="auto"/>
        <w:spacing w:before="0" w:after="0" w:line="276" w:lineRule="auto"/>
        <w:ind w:firstLine="709"/>
        <w:jc w:val="both"/>
        <w:rPr>
          <w:lang w:val="ru-RU"/>
        </w:rPr>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C5F01DA" w14:textId="77777777" w:rsidR="00DC6EC8" w:rsidRDefault="00DC6EC8">
      <w:pPr>
        <w:pStyle w:val="ae"/>
        <w:spacing w:line="276" w:lineRule="auto"/>
        <w:ind w:left="0" w:firstLine="709"/>
        <w:rPr>
          <w:b/>
          <w:bCs/>
          <w:sz w:val="28"/>
          <w:szCs w:val="28"/>
        </w:rPr>
      </w:pPr>
    </w:p>
    <w:p w14:paraId="53D6E46F" w14:textId="77777777" w:rsidR="00DC6EC8" w:rsidRDefault="0047792C">
      <w:pPr>
        <w:pStyle w:val="ae"/>
        <w:spacing w:line="276" w:lineRule="auto"/>
        <w:ind w:left="0" w:firstLine="709"/>
        <w:rPr>
          <w:b/>
          <w:bCs/>
          <w:sz w:val="28"/>
          <w:szCs w:val="28"/>
        </w:rPr>
      </w:pPr>
      <w:r>
        <w:rPr>
          <w:b/>
          <w:bCs/>
          <w:sz w:val="28"/>
          <w:szCs w:val="28"/>
        </w:rPr>
        <w:t>Задачи воспитания</w:t>
      </w:r>
    </w:p>
    <w:p w14:paraId="760657CE" w14:textId="77777777" w:rsidR="00DC6EC8" w:rsidRDefault="0047792C">
      <w:pPr>
        <w:pStyle w:val="ae"/>
        <w:spacing w:line="276" w:lineRule="auto"/>
        <w:ind w:left="0" w:firstLine="709"/>
        <w:rPr>
          <w:sz w:val="28"/>
          <w:szCs w:val="28"/>
        </w:rPr>
      </w:pPr>
      <w:r>
        <w:rPr>
          <w:sz w:val="28"/>
          <w:szCs w:val="28"/>
        </w:rPr>
        <w:t xml:space="preserve">Поскольку в ДОО создан единый воспитательно-образовательный процесс, то в ней в комплексе </w:t>
      </w:r>
      <w:proofErr w:type="spellStart"/>
      <w:r>
        <w:rPr>
          <w:sz w:val="28"/>
          <w:szCs w:val="28"/>
        </w:rPr>
        <w:t>решеются</w:t>
      </w:r>
      <w:proofErr w:type="spellEnd"/>
      <w:r>
        <w:rPr>
          <w:sz w:val="28"/>
          <w:szCs w:val="28"/>
        </w:rP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6C635FBC" w14:textId="77777777" w:rsidR="00DC6EC8" w:rsidRDefault="0047792C">
      <w:pPr>
        <w:rPr>
          <w:sz w:val="28"/>
          <w:szCs w:val="28"/>
        </w:rPr>
      </w:pPr>
      <w:r>
        <w:rPr>
          <w:sz w:val="28"/>
          <w:szCs w:val="28"/>
        </w:rPr>
        <w:br w:type="page"/>
      </w:r>
    </w:p>
    <w:p w14:paraId="4C073070" w14:textId="77777777" w:rsidR="00DC6EC8" w:rsidRDefault="00DC6EC8">
      <w:pPr>
        <w:jc w:val="center"/>
        <w:rPr>
          <w:b/>
          <w:sz w:val="28"/>
          <w:szCs w:val="28"/>
        </w:rPr>
        <w:sectPr w:rsidR="00DC6EC8" w:rsidSect="00AF3603">
          <w:headerReference w:type="default" r:id="rId11"/>
          <w:footerReference w:type="default" r:id="rId12"/>
          <w:pgSz w:w="12000" w:h="16960"/>
          <w:pgMar w:top="1134" w:right="660" w:bottom="1134" w:left="1134" w:header="0" w:footer="0" w:gutter="0"/>
          <w:cols w:space="720"/>
          <w:titlePg/>
          <w:docGrid w:linePitch="299"/>
        </w:sectPr>
      </w:pPr>
    </w:p>
    <w:p w14:paraId="4ADA1D51" w14:textId="77777777" w:rsidR="00DC6EC8" w:rsidRDefault="0047792C">
      <w:pPr>
        <w:jc w:val="right"/>
        <w:rPr>
          <w:bCs/>
          <w:sz w:val="28"/>
          <w:szCs w:val="28"/>
        </w:rPr>
      </w:pPr>
      <w:r>
        <w:rPr>
          <w:bCs/>
          <w:sz w:val="28"/>
          <w:szCs w:val="28"/>
        </w:rPr>
        <w:lastRenderedPageBreak/>
        <w:t>Таблица 1</w:t>
      </w:r>
    </w:p>
    <w:p w14:paraId="2CA38418" w14:textId="77777777" w:rsidR="00DC6EC8" w:rsidRDefault="0047792C">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3"/>
        <w:tblW w:w="15094" w:type="dxa"/>
        <w:tblLook w:val="04A0" w:firstRow="1" w:lastRow="0" w:firstColumn="1" w:lastColumn="0" w:noHBand="0" w:noVBand="1"/>
      </w:tblPr>
      <w:tblGrid>
        <w:gridCol w:w="2452"/>
        <w:gridCol w:w="3287"/>
        <w:gridCol w:w="3521"/>
        <w:gridCol w:w="3469"/>
        <w:gridCol w:w="2365"/>
      </w:tblGrid>
      <w:tr w:rsidR="00DC6EC8" w14:paraId="64E26025" w14:textId="77777777">
        <w:trPr>
          <w:tblHeader/>
        </w:trPr>
        <w:tc>
          <w:tcPr>
            <w:tcW w:w="2249" w:type="dxa"/>
            <w:vAlign w:val="center"/>
          </w:tcPr>
          <w:p w14:paraId="180F5421" w14:textId="77777777" w:rsidR="00DC6EC8" w:rsidRDefault="0047792C">
            <w:pPr>
              <w:jc w:val="center"/>
              <w:rPr>
                <w:sz w:val="28"/>
                <w:szCs w:val="28"/>
              </w:rPr>
            </w:pPr>
            <w:r>
              <w:rPr>
                <w:sz w:val="28"/>
                <w:szCs w:val="28"/>
              </w:rPr>
              <w:t>Направления воспитания и базовые ценности</w:t>
            </w:r>
          </w:p>
        </w:tc>
        <w:tc>
          <w:tcPr>
            <w:tcW w:w="2282" w:type="dxa"/>
            <w:vAlign w:val="center"/>
          </w:tcPr>
          <w:p w14:paraId="1F1B2D70" w14:textId="77777777" w:rsidR="00DC6EC8" w:rsidRDefault="0047792C">
            <w:pPr>
              <w:jc w:val="center"/>
              <w:rPr>
                <w:sz w:val="28"/>
                <w:szCs w:val="28"/>
              </w:rPr>
            </w:pPr>
            <w:r>
              <w:rPr>
                <w:sz w:val="28"/>
                <w:szCs w:val="28"/>
              </w:rPr>
              <w:t>Цель</w:t>
            </w:r>
          </w:p>
        </w:tc>
        <w:tc>
          <w:tcPr>
            <w:tcW w:w="4393" w:type="dxa"/>
            <w:vAlign w:val="center"/>
          </w:tcPr>
          <w:p w14:paraId="70AAE50C" w14:textId="77777777" w:rsidR="00DC6EC8" w:rsidRDefault="0047792C">
            <w:pPr>
              <w:jc w:val="center"/>
              <w:rPr>
                <w:sz w:val="28"/>
                <w:szCs w:val="28"/>
              </w:rPr>
            </w:pPr>
            <w:r>
              <w:rPr>
                <w:sz w:val="28"/>
                <w:szCs w:val="28"/>
              </w:rPr>
              <w:t>Задачи</w:t>
            </w:r>
          </w:p>
        </w:tc>
        <w:tc>
          <w:tcPr>
            <w:tcW w:w="4112" w:type="dxa"/>
            <w:vAlign w:val="center"/>
          </w:tcPr>
          <w:p w14:paraId="6721E283" w14:textId="77777777" w:rsidR="00DC6EC8" w:rsidRDefault="0047792C">
            <w:pPr>
              <w:jc w:val="center"/>
              <w:rPr>
                <w:sz w:val="28"/>
                <w:szCs w:val="28"/>
              </w:rPr>
            </w:pPr>
            <w:r>
              <w:rPr>
                <w:sz w:val="28"/>
                <w:szCs w:val="28"/>
              </w:rPr>
              <w:t>Задачи образовательных областей</w:t>
            </w:r>
          </w:p>
        </w:tc>
        <w:tc>
          <w:tcPr>
            <w:tcW w:w="2058" w:type="dxa"/>
            <w:vAlign w:val="center"/>
          </w:tcPr>
          <w:p w14:paraId="19FB9DD3" w14:textId="77777777" w:rsidR="00DC6EC8" w:rsidRDefault="0047792C">
            <w:pPr>
              <w:jc w:val="center"/>
              <w:rPr>
                <w:sz w:val="28"/>
                <w:szCs w:val="28"/>
              </w:rPr>
            </w:pPr>
            <w:r>
              <w:rPr>
                <w:sz w:val="28"/>
                <w:szCs w:val="28"/>
              </w:rPr>
              <w:t>Образовательные области</w:t>
            </w:r>
          </w:p>
        </w:tc>
      </w:tr>
      <w:tr w:rsidR="00DC6EC8" w14:paraId="5571EFCA" w14:textId="77777777">
        <w:tc>
          <w:tcPr>
            <w:tcW w:w="2249" w:type="dxa"/>
            <w:vMerge w:val="restart"/>
          </w:tcPr>
          <w:p w14:paraId="5B8F69FE" w14:textId="77777777" w:rsidR="00DC6EC8" w:rsidRDefault="0047792C">
            <w:pPr>
              <w:rPr>
                <w:sz w:val="28"/>
                <w:szCs w:val="28"/>
              </w:rPr>
            </w:pPr>
            <w:r>
              <w:rPr>
                <w:sz w:val="28"/>
                <w:szCs w:val="28"/>
              </w:rPr>
              <w:t xml:space="preserve">Патриотическое направление воспитания </w:t>
            </w:r>
          </w:p>
          <w:p w14:paraId="27E22D76" w14:textId="77777777" w:rsidR="00DC6EC8" w:rsidRDefault="0047792C">
            <w:pPr>
              <w:rPr>
                <w:sz w:val="28"/>
                <w:szCs w:val="28"/>
              </w:rPr>
            </w:pPr>
            <w:r>
              <w:rPr>
                <w:sz w:val="28"/>
                <w:szCs w:val="28"/>
              </w:rPr>
              <w:t>В основе лежат ценности «Родина» и «Природа»</w:t>
            </w:r>
          </w:p>
        </w:tc>
        <w:tc>
          <w:tcPr>
            <w:tcW w:w="2282" w:type="dxa"/>
            <w:vMerge w:val="restart"/>
          </w:tcPr>
          <w:p w14:paraId="2AF6C8D5" w14:textId="77777777" w:rsidR="00DC6EC8" w:rsidRDefault="0047792C">
            <w:pPr>
              <w:rPr>
                <w:sz w:val="28"/>
                <w:szCs w:val="28"/>
              </w:rPr>
            </w:pPr>
            <w:r>
              <w:rPr>
                <w:sz w:val="28"/>
                <w:szCs w:val="28"/>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5883595C" w14:textId="77777777" w:rsidR="00DC6EC8" w:rsidRDefault="0047792C">
            <w:pPr>
              <w:pStyle w:val="af4"/>
              <w:widowControl/>
              <w:numPr>
                <w:ilvl w:val="0"/>
                <w:numId w:val="124"/>
              </w:numPr>
              <w:tabs>
                <w:tab w:val="left" w:pos="146"/>
              </w:tabs>
              <w:autoSpaceDE/>
              <w:autoSpaceDN/>
              <w:ind w:left="0" w:firstLine="0"/>
              <w:contextualSpacing/>
              <w:rPr>
                <w:sz w:val="28"/>
                <w:szCs w:val="28"/>
              </w:rPr>
            </w:pPr>
            <w:r>
              <w:rPr>
                <w:sz w:val="28"/>
                <w:szCs w:val="28"/>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208114A" w14:textId="77777777" w:rsidR="00DC6EC8" w:rsidRDefault="0047792C">
            <w:pPr>
              <w:pStyle w:val="af4"/>
              <w:widowControl/>
              <w:numPr>
                <w:ilvl w:val="0"/>
                <w:numId w:val="124"/>
              </w:numPr>
              <w:tabs>
                <w:tab w:val="left" w:pos="146"/>
              </w:tabs>
              <w:autoSpaceDE/>
              <w:autoSpaceDN/>
              <w:ind w:left="0" w:firstLine="0"/>
              <w:contextualSpacing/>
              <w:rPr>
                <w:sz w:val="28"/>
                <w:szCs w:val="28"/>
              </w:rPr>
            </w:pPr>
            <w:r>
              <w:rPr>
                <w:sz w:val="28"/>
                <w:szCs w:val="28"/>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A8C08D1" w14:textId="77777777" w:rsidR="00DC6EC8" w:rsidRDefault="0047792C">
            <w:pPr>
              <w:pStyle w:val="af4"/>
              <w:widowControl/>
              <w:numPr>
                <w:ilvl w:val="0"/>
                <w:numId w:val="124"/>
              </w:numPr>
              <w:tabs>
                <w:tab w:val="left" w:pos="146"/>
              </w:tabs>
              <w:autoSpaceDE/>
              <w:autoSpaceDN/>
              <w:ind w:left="0" w:firstLine="0"/>
              <w:contextualSpacing/>
              <w:rPr>
                <w:sz w:val="28"/>
                <w:szCs w:val="28"/>
              </w:rPr>
            </w:pPr>
            <w:r>
              <w:rPr>
                <w:sz w:val="28"/>
                <w:szCs w:val="28"/>
              </w:rPr>
              <w:t xml:space="preserve">Воспитывать «патриотизм созидателя и творца», устремленного в будущее, уверенного в благополучии и процветании своей Родины </w:t>
            </w:r>
            <w:r>
              <w:rPr>
                <w:sz w:val="28"/>
                <w:szCs w:val="28"/>
              </w:rPr>
              <w:lastRenderedPageBreak/>
              <w:t>(предполагает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793B17F5" w14:textId="77777777" w:rsidR="00DC6EC8" w:rsidRDefault="0047792C">
            <w:pPr>
              <w:pStyle w:val="20"/>
              <w:numPr>
                <w:ilvl w:val="0"/>
                <w:numId w:val="125"/>
              </w:numPr>
              <w:shd w:val="clear" w:color="auto" w:fill="auto"/>
              <w:tabs>
                <w:tab w:val="left" w:pos="205"/>
              </w:tabs>
              <w:spacing w:before="0" w:after="0" w:line="240" w:lineRule="auto"/>
              <w:ind w:left="0" w:firstLine="0"/>
              <w:rPr>
                <w:lang w:val="ru-RU"/>
              </w:rPr>
            </w:pPr>
            <w:r>
              <w:rPr>
                <w:rStyle w:val="11"/>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6B1310A1" w14:textId="77777777" w:rsidR="00DC6EC8" w:rsidRDefault="0047792C">
            <w:pPr>
              <w:rPr>
                <w:sz w:val="28"/>
                <w:szCs w:val="28"/>
              </w:rPr>
            </w:pPr>
            <w:r>
              <w:rPr>
                <w:sz w:val="28"/>
                <w:szCs w:val="28"/>
              </w:rPr>
              <w:t>Социально-коммуникативное развитие</w:t>
            </w:r>
          </w:p>
        </w:tc>
      </w:tr>
      <w:tr w:rsidR="00DC6EC8" w14:paraId="2D6B0FE0" w14:textId="77777777">
        <w:tc>
          <w:tcPr>
            <w:tcW w:w="2249" w:type="dxa"/>
            <w:vMerge/>
          </w:tcPr>
          <w:p w14:paraId="0F09099A" w14:textId="77777777" w:rsidR="00DC6EC8" w:rsidRDefault="00DC6EC8">
            <w:pPr>
              <w:rPr>
                <w:sz w:val="28"/>
                <w:szCs w:val="28"/>
              </w:rPr>
            </w:pPr>
          </w:p>
        </w:tc>
        <w:tc>
          <w:tcPr>
            <w:tcW w:w="2282" w:type="dxa"/>
            <w:vMerge/>
          </w:tcPr>
          <w:p w14:paraId="68C21E07" w14:textId="77777777" w:rsidR="00DC6EC8" w:rsidRDefault="00DC6EC8">
            <w:pPr>
              <w:rPr>
                <w:sz w:val="28"/>
                <w:szCs w:val="28"/>
              </w:rPr>
            </w:pPr>
          </w:p>
        </w:tc>
        <w:tc>
          <w:tcPr>
            <w:tcW w:w="4393" w:type="dxa"/>
            <w:vMerge/>
          </w:tcPr>
          <w:p w14:paraId="7A06DE83" w14:textId="77777777" w:rsidR="00DC6EC8" w:rsidRDefault="00DC6EC8">
            <w:pPr>
              <w:tabs>
                <w:tab w:val="left" w:pos="146"/>
              </w:tabs>
              <w:rPr>
                <w:sz w:val="28"/>
                <w:szCs w:val="28"/>
              </w:rPr>
            </w:pPr>
          </w:p>
        </w:tc>
        <w:tc>
          <w:tcPr>
            <w:tcW w:w="4112" w:type="dxa"/>
          </w:tcPr>
          <w:p w14:paraId="74933DF9" w14:textId="77777777" w:rsidR="00DC6EC8" w:rsidRDefault="0047792C">
            <w:pPr>
              <w:pStyle w:val="20"/>
              <w:numPr>
                <w:ilvl w:val="0"/>
                <w:numId w:val="125"/>
              </w:numPr>
              <w:shd w:val="clear" w:color="auto" w:fill="auto"/>
              <w:tabs>
                <w:tab w:val="left" w:pos="205"/>
              </w:tabs>
              <w:spacing w:before="0" w:after="0" w:line="240" w:lineRule="auto"/>
              <w:ind w:left="0" w:firstLine="0"/>
              <w:rPr>
                <w:lang w:val="ru-RU"/>
              </w:rPr>
            </w:pPr>
            <w:r>
              <w:rPr>
                <w:rStyle w:val="11"/>
              </w:rPr>
              <w:t>Приобщать к отечественным традициям и праздникам, к истории и достижениям родной страны, к культурному наследию народов России</w:t>
            </w:r>
          </w:p>
          <w:p w14:paraId="4FBD795C" w14:textId="77777777" w:rsidR="00DC6EC8" w:rsidRDefault="0047792C">
            <w:pPr>
              <w:pStyle w:val="20"/>
              <w:numPr>
                <w:ilvl w:val="0"/>
                <w:numId w:val="125"/>
              </w:numPr>
              <w:shd w:val="clear" w:color="auto" w:fill="auto"/>
              <w:tabs>
                <w:tab w:val="left" w:pos="205"/>
              </w:tabs>
              <w:spacing w:before="0" w:after="0" w:line="240" w:lineRule="auto"/>
              <w:ind w:left="0" w:firstLine="0"/>
              <w:rPr>
                <w:rStyle w:val="11"/>
              </w:rPr>
            </w:pPr>
            <w:proofErr w:type="gramStart"/>
            <w:r>
              <w:rPr>
                <w:rStyle w:val="11"/>
              </w:rPr>
              <w:t>Воспитывать  уважительное</w:t>
            </w:r>
            <w:proofErr w:type="gramEnd"/>
            <w:r>
              <w:rPr>
                <w:rStyle w:val="11"/>
              </w:rPr>
              <w:t xml:space="preserve"> отношение к государственным символам страны (флагу, гербу, гимну);</w:t>
            </w:r>
          </w:p>
        </w:tc>
        <w:tc>
          <w:tcPr>
            <w:tcW w:w="2058" w:type="dxa"/>
          </w:tcPr>
          <w:p w14:paraId="32E59AA9" w14:textId="77777777" w:rsidR="00DC6EC8" w:rsidRDefault="0047792C">
            <w:pPr>
              <w:rPr>
                <w:sz w:val="28"/>
                <w:szCs w:val="28"/>
              </w:rPr>
            </w:pPr>
            <w:r>
              <w:rPr>
                <w:sz w:val="28"/>
                <w:szCs w:val="28"/>
              </w:rPr>
              <w:t>Познавательное развитие</w:t>
            </w:r>
          </w:p>
        </w:tc>
      </w:tr>
      <w:tr w:rsidR="00DC6EC8" w14:paraId="1F37F572" w14:textId="77777777">
        <w:tc>
          <w:tcPr>
            <w:tcW w:w="2249" w:type="dxa"/>
            <w:vMerge/>
          </w:tcPr>
          <w:p w14:paraId="7F4CCCFA" w14:textId="77777777" w:rsidR="00DC6EC8" w:rsidRDefault="00DC6EC8">
            <w:pPr>
              <w:rPr>
                <w:sz w:val="28"/>
                <w:szCs w:val="28"/>
              </w:rPr>
            </w:pPr>
          </w:p>
        </w:tc>
        <w:tc>
          <w:tcPr>
            <w:tcW w:w="2282" w:type="dxa"/>
            <w:vMerge/>
          </w:tcPr>
          <w:p w14:paraId="40609366" w14:textId="77777777" w:rsidR="00DC6EC8" w:rsidRDefault="00DC6EC8">
            <w:pPr>
              <w:rPr>
                <w:sz w:val="28"/>
                <w:szCs w:val="28"/>
              </w:rPr>
            </w:pPr>
          </w:p>
        </w:tc>
        <w:tc>
          <w:tcPr>
            <w:tcW w:w="4393" w:type="dxa"/>
            <w:vMerge/>
          </w:tcPr>
          <w:p w14:paraId="54037E34" w14:textId="77777777" w:rsidR="00DC6EC8" w:rsidRDefault="00DC6EC8">
            <w:pPr>
              <w:tabs>
                <w:tab w:val="left" w:pos="146"/>
              </w:tabs>
              <w:rPr>
                <w:sz w:val="28"/>
                <w:szCs w:val="28"/>
              </w:rPr>
            </w:pPr>
          </w:p>
        </w:tc>
        <w:tc>
          <w:tcPr>
            <w:tcW w:w="4112" w:type="dxa"/>
          </w:tcPr>
          <w:p w14:paraId="250D7C0A" w14:textId="77777777" w:rsidR="00DC6EC8" w:rsidRDefault="0047792C">
            <w:pPr>
              <w:pStyle w:val="20"/>
              <w:numPr>
                <w:ilvl w:val="0"/>
                <w:numId w:val="125"/>
              </w:numPr>
              <w:shd w:val="clear" w:color="auto" w:fill="auto"/>
              <w:tabs>
                <w:tab w:val="left" w:pos="205"/>
              </w:tabs>
              <w:spacing w:before="0" w:after="0" w:line="240" w:lineRule="auto"/>
              <w:ind w:left="0" w:firstLine="0"/>
              <w:rPr>
                <w:rStyle w:val="11"/>
              </w:rPr>
            </w:pPr>
            <w:r>
              <w:rPr>
                <w:rStyle w:val="11"/>
              </w:rPr>
              <w:t>Приобщать к традициям и великому культурному наследию российского народа</w:t>
            </w:r>
          </w:p>
        </w:tc>
        <w:tc>
          <w:tcPr>
            <w:tcW w:w="2058" w:type="dxa"/>
          </w:tcPr>
          <w:p w14:paraId="115C5BBC" w14:textId="77777777" w:rsidR="00DC6EC8" w:rsidRDefault="0047792C">
            <w:pPr>
              <w:rPr>
                <w:sz w:val="28"/>
                <w:szCs w:val="28"/>
              </w:rPr>
            </w:pPr>
            <w:r>
              <w:rPr>
                <w:sz w:val="28"/>
                <w:szCs w:val="28"/>
              </w:rPr>
              <w:t>Художественно-эстетическое развитие</w:t>
            </w:r>
          </w:p>
        </w:tc>
      </w:tr>
      <w:tr w:rsidR="00DC6EC8" w14:paraId="3E2CD189" w14:textId="77777777">
        <w:tc>
          <w:tcPr>
            <w:tcW w:w="2249" w:type="dxa"/>
            <w:vMerge w:val="restart"/>
          </w:tcPr>
          <w:p w14:paraId="40CFC818" w14:textId="77777777" w:rsidR="00DC6EC8" w:rsidRDefault="0047792C">
            <w:pPr>
              <w:pStyle w:val="20"/>
              <w:shd w:val="clear" w:color="auto" w:fill="auto"/>
              <w:spacing w:before="0" w:after="0" w:line="240" w:lineRule="auto"/>
              <w:rPr>
                <w:lang w:val="ru-RU"/>
              </w:rPr>
            </w:pPr>
            <w:r>
              <w:rPr>
                <w:lang w:val="ru-RU"/>
              </w:rPr>
              <w:t xml:space="preserve">Духовно-нравственное направление воспитания </w:t>
            </w:r>
          </w:p>
          <w:p w14:paraId="7E3C049A" w14:textId="77777777" w:rsidR="00DC6EC8" w:rsidRDefault="0047792C">
            <w:pPr>
              <w:pStyle w:val="20"/>
              <w:shd w:val="clear" w:color="auto" w:fill="auto"/>
              <w:spacing w:before="0" w:after="0" w:line="240" w:lineRule="auto"/>
              <w:rPr>
                <w:lang w:val="ru-RU"/>
              </w:rPr>
            </w:pPr>
            <w:r>
              <w:rPr>
                <w:lang w:val="ru-RU"/>
              </w:rPr>
              <w:t>В основе лежат ценности «</w:t>
            </w:r>
            <w:r>
              <w:rPr>
                <w:rStyle w:val="11"/>
              </w:rPr>
              <w:t>Жизнь»,</w:t>
            </w:r>
          </w:p>
          <w:p w14:paraId="5F897783" w14:textId="77777777" w:rsidR="00DC6EC8" w:rsidRDefault="0047792C">
            <w:pPr>
              <w:rPr>
                <w:sz w:val="28"/>
                <w:szCs w:val="28"/>
              </w:rPr>
            </w:pPr>
            <w:r>
              <w:rPr>
                <w:rStyle w:val="11"/>
                <w:rFonts w:eastAsiaTheme="minorHAnsi"/>
              </w:rPr>
              <w:t>«Милосердие», «Добро»</w:t>
            </w:r>
          </w:p>
        </w:tc>
        <w:tc>
          <w:tcPr>
            <w:tcW w:w="2282" w:type="dxa"/>
            <w:vMerge w:val="restart"/>
          </w:tcPr>
          <w:p w14:paraId="37BAC843" w14:textId="77777777" w:rsidR="00DC6EC8" w:rsidRDefault="0047792C">
            <w:pPr>
              <w:rPr>
                <w:sz w:val="28"/>
                <w:szCs w:val="28"/>
              </w:rPr>
            </w:pPr>
            <w:r>
              <w:rPr>
                <w:sz w:val="28"/>
                <w:szCs w:val="28"/>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13A18CDB"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t xml:space="preserve">Развивать </w:t>
            </w:r>
            <w:proofErr w:type="spellStart"/>
            <w:r>
              <w:rPr>
                <w:sz w:val="28"/>
                <w:szCs w:val="28"/>
              </w:rPr>
              <w:t>ценностно</w:t>
            </w:r>
            <w:r>
              <w:rPr>
                <w:sz w:val="28"/>
                <w:szCs w:val="28"/>
              </w:rPr>
              <w:softHyphen/>
              <w:t>смысловую</w:t>
            </w:r>
            <w:proofErr w:type="spellEnd"/>
            <w:r>
              <w:rPr>
                <w:sz w:val="28"/>
                <w:szCs w:val="28"/>
              </w:rPr>
              <w:t xml:space="preserve"> сферу дошкольников на основе творческого взаимодействия в детско- взрослой общности</w:t>
            </w:r>
          </w:p>
          <w:p w14:paraId="37A57138"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t>Способствовать освоению социокультурного опыта в его культурно-историческом и личностном аспектах</w:t>
            </w:r>
          </w:p>
        </w:tc>
        <w:tc>
          <w:tcPr>
            <w:tcW w:w="4112" w:type="dxa"/>
          </w:tcPr>
          <w:p w14:paraId="60F54C01"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Воспитывать любовь к своей семье, своему населенному пункту, родному краю, своей стране</w:t>
            </w:r>
          </w:p>
          <w:p w14:paraId="3D71BA53"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F05D493" w14:textId="77777777" w:rsidR="00DC6EC8" w:rsidRDefault="0047792C">
            <w:pPr>
              <w:pStyle w:val="20"/>
              <w:numPr>
                <w:ilvl w:val="0"/>
                <w:numId w:val="127"/>
              </w:numPr>
              <w:shd w:val="clear" w:color="auto" w:fill="auto"/>
              <w:tabs>
                <w:tab w:val="left" w:pos="205"/>
              </w:tabs>
              <w:spacing w:before="0" w:after="0" w:line="240" w:lineRule="auto"/>
              <w:ind w:left="0" w:firstLine="0"/>
              <w:rPr>
                <w:rStyle w:val="11"/>
              </w:rPr>
            </w:pPr>
            <w:r>
              <w:rPr>
                <w:rStyle w:val="11"/>
              </w:rPr>
              <w:t xml:space="preserve">Воспитывать социальные чувства и навыки: способность к сопереживанию, </w:t>
            </w:r>
            <w:r>
              <w:rPr>
                <w:rStyle w:val="11"/>
              </w:rPr>
              <w:lastRenderedPageBreak/>
              <w:t xml:space="preserve">общительность, дружелюбие </w:t>
            </w:r>
          </w:p>
          <w:p w14:paraId="2DB8DDC0"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Формировать навыки сотрудничества, умения соблюдать правила, активной личностной позиции</w:t>
            </w:r>
          </w:p>
          <w:p w14:paraId="281FDA21"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68FFF37C" w14:textId="77777777" w:rsidR="00DC6EC8" w:rsidRDefault="0047792C">
            <w:pPr>
              <w:rPr>
                <w:sz w:val="28"/>
                <w:szCs w:val="28"/>
              </w:rPr>
            </w:pPr>
            <w:r>
              <w:rPr>
                <w:sz w:val="28"/>
                <w:szCs w:val="28"/>
              </w:rPr>
              <w:lastRenderedPageBreak/>
              <w:t>Социально-коммуникативное развитие</w:t>
            </w:r>
          </w:p>
        </w:tc>
      </w:tr>
      <w:tr w:rsidR="00DC6EC8" w14:paraId="5DD13468" w14:textId="77777777">
        <w:tc>
          <w:tcPr>
            <w:tcW w:w="2249" w:type="dxa"/>
            <w:vMerge/>
          </w:tcPr>
          <w:p w14:paraId="586F476A" w14:textId="77777777" w:rsidR="00DC6EC8" w:rsidRDefault="00DC6EC8">
            <w:pPr>
              <w:rPr>
                <w:sz w:val="28"/>
                <w:szCs w:val="28"/>
              </w:rPr>
            </w:pPr>
          </w:p>
        </w:tc>
        <w:tc>
          <w:tcPr>
            <w:tcW w:w="2282" w:type="dxa"/>
            <w:vMerge/>
          </w:tcPr>
          <w:p w14:paraId="401394C2" w14:textId="77777777" w:rsidR="00DC6EC8" w:rsidRDefault="00DC6EC8">
            <w:pPr>
              <w:pStyle w:val="20"/>
              <w:shd w:val="clear" w:color="auto" w:fill="auto"/>
              <w:tabs>
                <w:tab w:val="left" w:pos="1762"/>
              </w:tabs>
              <w:spacing w:before="0" w:after="0" w:line="240" w:lineRule="auto"/>
              <w:ind w:right="20"/>
              <w:jc w:val="both"/>
            </w:pPr>
          </w:p>
        </w:tc>
        <w:tc>
          <w:tcPr>
            <w:tcW w:w="4393" w:type="dxa"/>
            <w:vMerge/>
          </w:tcPr>
          <w:p w14:paraId="4A3EBBDB" w14:textId="77777777" w:rsidR="00DC6EC8" w:rsidRDefault="00DC6EC8">
            <w:pPr>
              <w:pStyle w:val="af4"/>
              <w:widowControl/>
              <w:numPr>
                <w:ilvl w:val="0"/>
                <w:numId w:val="126"/>
              </w:numPr>
              <w:tabs>
                <w:tab w:val="left" w:pos="146"/>
              </w:tabs>
              <w:autoSpaceDE/>
              <w:autoSpaceDN/>
              <w:ind w:left="0" w:firstLine="0"/>
              <w:contextualSpacing/>
              <w:rPr>
                <w:sz w:val="28"/>
                <w:szCs w:val="28"/>
              </w:rPr>
            </w:pPr>
          </w:p>
        </w:tc>
        <w:tc>
          <w:tcPr>
            <w:tcW w:w="4112" w:type="dxa"/>
          </w:tcPr>
          <w:p w14:paraId="63B9912E" w14:textId="77777777" w:rsidR="00DC6EC8" w:rsidRDefault="0047792C">
            <w:pPr>
              <w:pStyle w:val="20"/>
              <w:numPr>
                <w:ilvl w:val="0"/>
                <w:numId w:val="127"/>
              </w:numPr>
              <w:shd w:val="clear" w:color="auto" w:fill="auto"/>
              <w:tabs>
                <w:tab w:val="left" w:pos="205"/>
              </w:tabs>
              <w:spacing w:before="0" w:after="0" w:line="240" w:lineRule="auto"/>
              <w:ind w:left="0" w:firstLine="0"/>
              <w:rPr>
                <w:rStyle w:val="11"/>
              </w:rPr>
            </w:pPr>
            <w:r>
              <w:rPr>
                <w:rStyle w:val="11"/>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61037CA2" w14:textId="77777777" w:rsidR="00DC6EC8" w:rsidRDefault="0047792C">
            <w:pPr>
              <w:rPr>
                <w:sz w:val="28"/>
                <w:szCs w:val="28"/>
              </w:rPr>
            </w:pPr>
            <w:r>
              <w:rPr>
                <w:sz w:val="28"/>
                <w:szCs w:val="28"/>
              </w:rPr>
              <w:t>Речевое развитие</w:t>
            </w:r>
          </w:p>
        </w:tc>
      </w:tr>
      <w:tr w:rsidR="00DC6EC8" w14:paraId="03F39BA2" w14:textId="77777777">
        <w:tc>
          <w:tcPr>
            <w:tcW w:w="2249" w:type="dxa"/>
            <w:vMerge w:val="restart"/>
          </w:tcPr>
          <w:p w14:paraId="3DD466A7" w14:textId="77777777" w:rsidR="00DC6EC8" w:rsidRDefault="0047792C">
            <w:pPr>
              <w:rPr>
                <w:sz w:val="28"/>
                <w:szCs w:val="28"/>
              </w:rPr>
            </w:pPr>
            <w:r>
              <w:rPr>
                <w:sz w:val="28"/>
                <w:szCs w:val="28"/>
              </w:rPr>
              <w:t>Социальное направление воспитания</w:t>
            </w:r>
          </w:p>
          <w:p w14:paraId="1872EB96" w14:textId="77777777" w:rsidR="00DC6EC8" w:rsidRDefault="0047792C">
            <w:pPr>
              <w:pStyle w:val="20"/>
              <w:shd w:val="clear" w:color="auto" w:fill="auto"/>
              <w:spacing w:before="0" w:after="0" w:line="240" w:lineRule="auto"/>
              <w:rPr>
                <w:lang w:val="ru-RU"/>
              </w:rPr>
            </w:pPr>
            <w:r>
              <w:rPr>
                <w:rStyle w:val="11"/>
              </w:rPr>
              <w:t xml:space="preserve">В основе лежат ценности «Человек», </w:t>
            </w:r>
            <w:r>
              <w:rPr>
                <w:rStyle w:val="11"/>
              </w:rPr>
              <w:lastRenderedPageBreak/>
              <w:t>«Семья»,</w:t>
            </w:r>
          </w:p>
          <w:p w14:paraId="0BC4A7F2" w14:textId="77777777" w:rsidR="00DC6EC8" w:rsidRDefault="0047792C">
            <w:pPr>
              <w:pStyle w:val="20"/>
              <w:shd w:val="clear" w:color="auto" w:fill="auto"/>
              <w:spacing w:before="0" w:after="0" w:line="240" w:lineRule="auto"/>
            </w:pPr>
            <w:r>
              <w:rPr>
                <w:rStyle w:val="11"/>
              </w:rPr>
              <w:t>«Дружба»,</w:t>
            </w:r>
          </w:p>
          <w:p w14:paraId="126BA936" w14:textId="77777777" w:rsidR="00DC6EC8" w:rsidRDefault="0047792C">
            <w:pPr>
              <w:rPr>
                <w:sz w:val="28"/>
                <w:szCs w:val="28"/>
              </w:rPr>
            </w:pPr>
            <w:r>
              <w:rPr>
                <w:rStyle w:val="11"/>
                <w:rFonts w:eastAsiaTheme="minorHAnsi"/>
              </w:rPr>
              <w:t>«Сотрудничество»</w:t>
            </w:r>
          </w:p>
        </w:tc>
        <w:tc>
          <w:tcPr>
            <w:tcW w:w="2282" w:type="dxa"/>
            <w:vMerge w:val="restart"/>
          </w:tcPr>
          <w:p w14:paraId="47473C3B" w14:textId="77777777" w:rsidR="00DC6EC8" w:rsidRDefault="0047792C">
            <w:pPr>
              <w:pStyle w:val="20"/>
              <w:shd w:val="clear" w:color="auto" w:fill="auto"/>
              <w:tabs>
                <w:tab w:val="left" w:pos="1762"/>
              </w:tabs>
              <w:spacing w:before="0" w:after="0" w:line="240" w:lineRule="auto"/>
              <w:ind w:right="20"/>
              <w:jc w:val="both"/>
              <w:rPr>
                <w:lang w:val="ru-RU"/>
              </w:rPr>
            </w:pPr>
            <w:r>
              <w:rPr>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Pr>
                <w:lang w:val="ru-RU"/>
              </w:rPr>
              <w:lastRenderedPageBreak/>
              <w:t>другими людьми</w:t>
            </w:r>
          </w:p>
          <w:p w14:paraId="12DE8571" w14:textId="77777777" w:rsidR="00DC6EC8" w:rsidRDefault="00DC6EC8">
            <w:pPr>
              <w:rPr>
                <w:sz w:val="28"/>
                <w:szCs w:val="28"/>
              </w:rPr>
            </w:pPr>
          </w:p>
        </w:tc>
        <w:tc>
          <w:tcPr>
            <w:tcW w:w="4393" w:type="dxa"/>
            <w:vMerge w:val="restart"/>
          </w:tcPr>
          <w:p w14:paraId="7DB20A00"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lastRenderedPageBreak/>
              <w:t>Способствовать освоению детьми моральных ценностей</w:t>
            </w:r>
          </w:p>
          <w:p w14:paraId="3236ACEB"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t>Формировать у детей нравственные качества и идеалов</w:t>
            </w:r>
          </w:p>
          <w:p w14:paraId="76948437"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lastRenderedPageBreak/>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3AA131CF"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t>Развивать нравственные представления, формировать навыки культурного поведения</w:t>
            </w:r>
          </w:p>
        </w:tc>
        <w:tc>
          <w:tcPr>
            <w:tcW w:w="4112" w:type="dxa"/>
          </w:tcPr>
          <w:p w14:paraId="5500A78B"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lastRenderedPageBreak/>
              <w:t xml:space="preserve">Содействовать становлению целостной картины мира, основанной на представлениях о добре и зле, прекрасном и безобразном, правдивом и </w:t>
            </w:r>
            <w:r>
              <w:rPr>
                <w:rStyle w:val="11"/>
              </w:rPr>
              <w:lastRenderedPageBreak/>
              <w:t>ложном</w:t>
            </w:r>
          </w:p>
          <w:p w14:paraId="15285511" w14:textId="77777777" w:rsidR="00DC6EC8" w:rsidRDefault="00DC6EC8">
            <w:pPr>
              <w:tabs>
                <w:tab w:val="left" w:pos="205"/>
              </w:tabs>
              <w:rPr>
                <w:sz w:val="28"/>
                <w:szCs w:val="28"/>
              </w:rPr>
            </w:pPr>
          </w:p>
        </w:tc>
        <w:tc>
          <w:tcPr>
            <w:tcW w:w="2058" w:type="dxa"/>
          </w:tcPr>
          <w:p w14:paraId="47543149" w14:textId="77777777" w:rsidR="00DC6EC8" w:rsidRDefault="0047792C">
            <w:pPr>
              <w:rPr>
                <w:sz w:val="28"/>
                <w:szCs w:val="28"/>
              </w:rPr>
            </w:pPr>
            <w:r>
              <w:rPr>
                <w:sz w:val="28"/>
                <w:szCs w:val="28"/>
              </w:rPr>
              <w:lastRenderedPageBreak/>
              <w:t>Социально-коммуникативное развитие</w:t>
            </w:r>
          </w:p>
        </w:tc>
      </w:tr>
      <w:tr w:rsidR="00DC6EC8" w14:paraId="791E7C91" w14:textId="77777777">
        <w:tc>
          <w:tcPr>
            <w:tcW w:w="2249" w:type="dxa"/>
            <w:vMerge/>
          </w:tcPr>
          <w:p w14:paraId="33A64EB9" w14:textId="77777777" w:rsidR="00DC6EC8" w:rsidRDefault="00DC6EC8">
            <w:pPr>
              <w:rPr>
                <w:sz w:val="28"/>
                <w:szCs w:val="28"/>
              </w:rPr>
            </w:pPr>
          </w:p>
        </w:tc>
        <w:tc>
          <w:tcPr>
            <w:tcW w:w="2282" w:type="dxa"/>
            <w:vMerge/>
          </w:tcPr>
          <w:p w14:paraId="0E26E3E1" w14:textId="77777777" w:rsidR="00DC6EC8" w:rsidRDefault="00DC6EC8">
            <w:pPr>
              <w:rPr>
                <w:sz w:val="28"/>
                <w:szCs w:val="28"/>
              </w:rPr>
            </w:pPr>
          </w:p>
        </w:tc>
        <w:tc>
          <w:tcPr>
            <w:tcW w:w="4393" w:type="dxa"/>
            <w:vMerge/>
          </w:tcPr>
          <w:p w14:paraId="0500EBF5" w14:textId="77777777" w:rsidR="00DC6EC8" w:rsidRDefault="00DC6EC8">
            <w:pPr>
              <w:pStyle w:val="af4"/>
              <w:widowControl/>
              <w:numPr>
                <w:ilvl w:val="0"/>
                <w:numId w:val="126"/>
              </w:numPr>
              <w:tabs>
                <w:tab w:val="left" w:pos="146"/>
              </w:tabs>
              <w:autoSpaceDE/>
              <w:autoSpaceDN/>
              <w:ind w:left="0" w:firstLine="0"/>
              <w:contextualSpacing/>
              <w:rPr>
                <w:sz w:val="28"/>
                <w:szCs w:val="28"/>
              </w:rPr>
            </w:pPr>
          </w:p>
        </w:tc>
        <w:tc>
          <w:tcPr>
            <w:tcW w:w="4112" w:type="dxa"/>
          </w:tcPr>
          <w:p w14:paraId="0F68D8D8"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Воспитывать уважения к людям – представителям разных народов России независимо от их этнической принадлежности;</w:t>
            </w:r>
          </w:p>
          <w:p w14:paraId="44538AD8" w14:textId="77777777" w:rsidR="00DC6EC8" w:rsidRDefault="00DC6EC8">
            <w:pPr>
              <w:tabs>
                <w:tab w:val="left" w:pos="205"/>
              </w:tabs>
              <w:rPr>
                <w:sz w:val="28"/>
                <w:szCs w:val="28"/>
              </w:rPr>
            </w:pPr>
          </w:p>
        </w:tc>
        <w:tc>
          <w:tcPr>
            <w:tcW w:w="2058" w:type="dxa"/>
          </w:tcPr>
          <w:p w14:paraId="54025908" w14:textId="77777777" w:rsidR="00DC6EC8" w:rsidRDefault="0047792C">
            <w:pPr>
              <w:rPr>
                <w:sz w:val="28"/>
                <w:szCs w:val="28"/>
              </w:rPr>
            </w:pPr>
            <w:r>
              <w:rPr>
                <w:sz w:val="28"/>
                <w:szCs w:val="28"/>
              </w:rPr>
              <w:t>Познавательное развитие</w:t>
            </w:r>
          </w:p>
        </w:tc>
      </w:tr>
      <w:tr w:rsidR="00DC6EC8" w14:paraId="1803F59F" w14:textId="77777777">
        <w:tc>
          <w:tcPr>
            <w:tcW w:w="2249" w:type="dxa"/>
            <w:vMerge/>
          </w:tcPr>
          <w:p w14:paraId="219DBFC3" w14:textId="77777777" w:rsidR="00DC6EC8" w:rsidRDefault="00DC6EC8">
            <w:pPr>
              <w:rPr>
                <w:sz w:val="28"/>
                <w:szCs w:val="28"/>
              </w:rPr>
            </w:pPr>
          </w:p>
        </w:tc>
        <w:tc>
          <w:tcPr>
            <w:tcW w:w="2282" w:type="dxa"/>
            <w:vMerge/>
          </w:tcPr>
          <w:p w14:paraId="3BD263B2" w14:textId="77777777" w:rsidR="00DC6EC8" w:rsidRDefault="00DC6EC8">
            <w:pPr>
              <w:rPr>
                <w:sz w:val="28"/>
                <w:szCs w:val="28"/>
              </w:rPr>
            </w:pPr>
          </w:p>
        </w:tc>
        <w:tc>
          <w:tcPr>
            <w:tcW w:w="4393" w:type="dxa"/>
            <w:vMerge/>
          </w:tcPr>
          <w:p w14:paraId="114784ED" w14:textId="77777777" w:rsidR="00DC6EC8" w:rsidRDefault="00DC6EC8">
            <w:pPr>
              <w:pStyle w:val="af4"/>
              <w:widowControl/>
              <w:numPr>
                <w:ilvl w:val="0"/>
                <w:numId w:val="126"/>
              </w:numPr>
              <w:tabs>
                <w:tab w:val="left" w:pos="146"/>
              </w:tabs>
              <w:autoSpaceDE/>
              <w:autoSpaceDN/>
              <w:ind w:left="0" w:firstLine="0"/>
              <w:contextualSpacing/>
              <w:rPr>
                <w:sz w:val="28"/>
                <w:szCs w:val="28"/>
              </w:rPr>
            </w:pPr>
          </w:p>
        </w:tc>
        <w:tc>
          <w:tcPr>
            <w:tcW w:w="4112" w:type="dxa"/>
          </w:tcPr>
          <w:p w14:paraId="7FC322BA"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Способствовать овладению детьми формами речевого этикета, отражающими принятые в обществе правила и нормы культурного поведения</w:t>
            </w:r>
          </w:p>
          <w:p w14:paraId="7C184755" w14:textId="77777777" w:rsidR="00DC6EC8" w:rsidRDefault="00DC6EC8">
            <w:pPr>
              <w:tabs>
                <w:tab w:val="left" w:pos="205"/>
              </w:tabs>
              <w:rPr>
                <w:sz w:val="28"/>
                <w:szCs w:val="28"/>
              </w:rPr>
            </w:pPr>
          </w:p>
        </w:tc>
        <w:tc>
          <w:tcPr>
            <w:tcW w:w="2058" w:type="dxa"/>
          </w:tcPr>
          <w:p w14:paraId="4A757B31" w14:textId="77777777" w:rsidR="00DC6EC8" w:rsidRDefault="0047792C">
            <w:pPr>
              <w:rPr>
                <w:sz w:val="28"/>
                <w:szCs w:val="28"/>
              </w:rPr>
            </w:pPr>
            <w:r>
              <w:rPr>
                <w:sz w:val="28"/>
                <w:szCs w:val="28"/>
              </w:rPr>
              <w:t>Речевое развитие</w:t>
            </w:r>
          </w:p>
        </w:tc>
      </w:tr>
      <w:tr w:rsidR="00DC6EC8" w14:paraId="3DA680E6" w14:textId="77777777">
        <w:tc>
          <w:tcPr>
            <w:tcW w:w="2249" w:type="dxa"/>
            <w:vMerge/>
          </w:tcPr>
          <w:p w14:paraId="6AF2A109" w14:textId="77777777" w:rsidR="00DC6EC8" w:rsidRDefault="00DC6EC8">
            <w:pPr>
              <w:rPr>
                <w:sz w:val="28"/>
                <w:szCs w:val="28"/>
              </w:rPr>
            </w:pPr>
          </w:p>
        </w:tc>
        <w:tc>
          <w:tcPr>
            <w:tcW w:w="2282" w:type="dxa"/>
            <w:vMerge/>
          </w:tcPr>
          <w:p w14:paraId="7918D306" w14:textId="77777777" w:rsidR="00DC6EC8" w:rsidRDefault="00DC6EC8">
            <w:pPr>
              <w:rPr>
                <w:sz w:val="28"/>
                <w:szCs w:val="28"/>
              </w:rPr>
            </w:pPr>
          </w:p>
        </w:tc>
        <w:tc>
          <w:tcPr>
            <w:tcW w:w="4393" w:type="dxa"/>
            <w:vMerge/>
          </w:tcPr>
          <w:p w14:paraId="486477A7" w14:textId="77777777" w:rsidR="00DC6EC8" w:rsidRDefault="00DC6EC8">
            <w:pPr>
              <w:pStyle w:val="af4"/>
              <w:widowControl/>
              <w:numPr>
                <w:ilvl w:val="0"/>
                <w:numId w:val="126"/>
              </w:numPr>
              <w:tabs>
                <w:tab w:val="left" w:pos="146"/>
              </w:tabs>
              <w:autoSpaceDE/>
              <w:autoSpaceDN/>
              <w:ind w:left="0" w:firstLine="0"/>
              <w:contextualSpacing/>
              <w:rPr>
                <w:sz w:val="28"/>
                <w:szCs w:val="28"/>
              </w:rPr>
            </w:pPr>
          </w:p>
        </w:tc>
        <w:tc>
          <w:tcPr>
            <w:tcW w:w="4112" w:type="dxa"/>
          </w:tcPr>
          <w:p w14:paraId="514F1FDA" w14:textId="77777777" w:rsidR="00DC6EC8" w:rsidRDefault="0047792C">
            <w:pPr>
              <w:pStyle w:val="af4"/>
              <w:widowControl/>
              <w:numPr>
                <w:ilvl w:val="0"/>
                <w:numId w:val="127"/>
              </w:numPr>
              <w:tabs>
                <w:tab w:val="left" w:pos="205"/>
              </w:tabs>
              <w:autoSpaceDE/>
              <w:autoSpaceDN/>
              <w:ind w:left="0" w:firstLine="0"/>
              <w:contextualSpacing/>
              <w:rPr>
                <w:rStyle w:val="11"/>
                <w:rFonts w:eastAsiaTheme="minorHAnsi"/>
              </w:rPr>
            </w:pPr>
            <w:r>
              <w:rPr>
                <w:rStyle w:val="11"/>
                <w:rFonts w:eastAsiaTheme="minorHAnsi"/>
              </w:rPr>
              <w:t xml:space="preserve">Создавать условия для выявления, развития и реализации творческого потенциала каждого ребёнка с учётом его индивидуальности, </w:t>
            </w:r>
          </w:p>
          <w:p w14:paraId="6385D465" w14:textId="77777777" w:rsidR="00DC6EC8" w:rsidRDefault="0047792C">
            <w:pPr>
              <w:pStyle w:val="af4"/>
              <w:widowControl/>
              <w:numPr>
                <w:ilvl w:val="0"/>
                <w:numId w:val="127"/>
              </w:numPr>
              <w:tabs>
                <w:tab w:val="left" w:pos="205"/>
              </w:tabs>
              <w:autoSpaceDE/>
              <w:autoSpaceDN/>
              <w:ind w:left="0" w:firstLine="0"/>
              <w:contextualSpacing/>
              <w:rPr>
                <w:sz w:val="28"/>
                <w:szCs w:val="28"/>
              </w:rPr>
            </w:pPr>
            <w:r>
              <w:rPr>
                <w:rStyle w:val="11"/>
                <w:rFonts w:eastAsiaTheme="minorHAnsi"/>
              </w:rPr>
              <w:t xml:space="preserve">Поддерживать готовности детей к творческой самореализации и сотворчеству с другими </w:t>
            </w:r>
            <w:r>
              <w:rPr>
                <w:rStyle w:val="11"/>
                <w:rFonts w:eastAsiaTheme="minorHAnsi"/>
              </w:rPr>
              <w:lastRenderedPageBreak/>
              <w:t>людьми (детьми и взрослыми)</w:t>
            </w:r>
          </w:p>
        </w:tc>
        <w:tc>
          <w:tcPr>
            <w:tcW w:w="2058" w:type="dxa"/>
          </w:tcPr>
          <w:p w14:paraId="20321D9B" w14:textId="77777777" w:rsidR="00DC6EC8" w:rsidRDefault="0047792C">
            <w:pPr>
              <w:rPr>
                <w:sz w:val="28"/>
                <w:szCs w:val="28"/>
              </w:rPr>
            </w:pPr>
            <w:r>
              <w:rPr>
                <w:sz w:val="28"/>
                <w:szCs w:val="28"/>
              </w:rPr>
              <w:lastRenderedPageBreak/>
              <w:t>Художественно-эстетическое развитие</w:t>
            </w:r>
          </w:p>
        </w:tc>
      </w:tr>
      <w:tr w:rsidR="00DC6EC8" w14:paraId="3BF646BA" w14:textId="77777777">
        <w:tc>
          <w:tcPr>
            <w:tcW w:w="2249" w:type="dxa"/>
            <w:vMerge/>
          </w:tcPr>
          <w:p w14:paraId="37ABDD3C" w14:textId="77777777" w:rsidR="00DC6EC8" w:rsidRDefault="00DC6EC8">
            <w:pPr>
              <w:rPr>
                <w:sz w:val="28"/>
                <w:szCs w:val="28"/>
              </w:rPr>
            </w:pPr>
          </w:p>
        </w:tc>
        <w:tc>
          <w:tcPr>
            <w:tcW w:w="2282" w:type="dxa"/>
            <w:vMerge/>
          </w:tcPr>
          <w:p w14:paraId="57530CEE" w14:textId="77777777" w:rsidR="00DC6EC8" w:rsidRDefault="00DC6EC8">
            <w:pPr>
              <w:rPr>
                <w:sz w:val="28"/>
                <w:szCs w:val="28"/>
              </w:rPr>
            </w:pPr>
          </w:p>
        </w:tc>
        <w:tc>
          <w:tcPr>
            <w:tcW w:w="4393" w:type="dxa"/>
            <w:vMerge/>
          </w:tcPr>
          <w:p w14:paraId="2823E0E7" w14:textId="77777777" w:rsidR="00DC6EC8" w:rsidRDefault="00DC6EC8">
            <w:pPr>
              <w:pStyle w:val="af4"/>
              <w:widowControl/>
              <w:numPr>
                <w:ilvl w:val="0"/>
                <w:numId w:val="126"/>
              </w:numPr>
              <w:tabs>
                <w:tab w:val="left" w:pos="146"/>
              </w:tabs>
              <w:autoSpaceDE/>
              <w:autoSpaceDN/>
              <w:ind w:left="0" w:firstLine="0"/>
              <w:contextualSpacing/>
              <w:rPr>
                <w:sz w:val="28"/>
                <w:szCs w:val="28"/>
              </w:rPr>
            </w:pPr>
          </w:p>
        </w:tc>
        <w:tc>
          <w:tcPr>
            <w:tcW w:w="4112" w:type="dxa"/>
          </w:tcPr>
          <w:p w14:paraId="0377BA9D" w14:textId="77777777" w:rsidR="00DC6EC8" w:rsidRDefault="0047792C">
            <w:pPr>
              <w:pStyle w:val="af4"/>
              <w:widowControl/>
              <w:numPr>
                <w:ilvl w:val="0"/>
                <w:numId w:val="127"/>
              </w:numPr>
              <w:tabs>
                <w:tab w:val="left" w:pos="205"/>
              </w:tabs>
              <w:autoSpaceDE/>
              <w:autoSpaceDN/>
              <w:ind w:left="0" w:firstLine="0"/>
              <w:contextualSpacing/>
              <w:rPr>
                <w:sz w:val="28"/>
                <w:szCs w:val="28"/>
              </w:rPr>
            </w:pPr>
            <w:r>
              <w:rPr>
                <w:rStyle w:val="11"/>
                <w:rFonts w:eastAsiaTheme="minorHAnsi"/>
              </w:rPr>
              <w:t>Воспитывать активность, самостоятельность, уверенности в своих силах, развивать нравственные и волевые качества</w:t>
            </w:r>
          </w:p>
        </w:tc>
        <w:tc>
          <w:tcPr>
            <w:tcW w:w="2058" w:type="dxa"/>
          </w:tcPr>
          <w:p w14:paraId="233ED175" w14:textId="77777777" w:rsidR="00DC6EC8" w:rsidRDefault="0047792C">
            <w:pPr>
              <w:rPr>
                <w:sz w:val="28"/>
                <w:szCs w:val="28"/>
              </w:rPr>
            </w:pPr>
            <w:r>
              <w:rPr>
                <w:sz w:val="28"/>
                <w:szCs w:val="28"/>
              </w:rPr>
              <w:t>Физическое развитие</w:t>
            </w:r>
          </w:p>
        </w:tc>
      </w:tr>
      <w:tr w:rsidR="00DC6EC8" w14:paraId="1EF5A706" w14:textId="77777777">
        <w:tc>
          <w:tcPr>
            <w:tcW w:w="2249" w:type="dxa"/>
            <w:vMerge w:val="restart"/>
          </w:tcPr>
          <w:p w14:paraId="72042383" w14:textId="77777777" w:rsidR="00DC6EC8" w:rsidRDefault="0047792C">
            <w:pPr>
              <w:rPr>
                <w:sz w:val="28"/>
                <w:szCs w:val="28"/>
              </w:rPr>
            </w:pPr>
            <w:r>
              <w:rPr>
                <w:sz w:val="28"/>
                <w:szCs w:val="28"/>
              </w:rPr>
              <w:t>Познавательное</w:t>
            </w:r>
          </w:p>
          <w:p w14:paraId="23D33F8B" w14:textId="77777777" w:rsidR="00DC6EC8" w:rsidRDefault="0047792C">
            <w:pPr>
              <w:rPr>
                <w:sz w:val="28"/>
                <w:szCs w:val="28"/>
              </w:rPr>
            </w:pPr>
            <w:r>
              <w:rPr>
                <w:sz w:val="28"/>
                <w:szCs w:val="28"/>
              </w:rPr>
              <w:t>В основе лежит ценность «Познание»</w:t>
            </w:r>
          </w:p>
        </w:tc>
        <w:tc>
          <w:tcPr>
            <w:tcW w:w="2282" w:type="dxa"/>
            <w:vMerge w:val="restart"/>
          </w:tcPr>
          <w:p w14:paraId="7A398126" w14:textId="77777777" w:rsidR="00DC6EC8" w:rsidRDefault="0047792C">
            <w:pPr>
              <w:rPr>
                <w:sz w:val="28"/>
                <w:szCs w:val="28"/>
              </w:rPr>
            </w:pPr>
            <w:r>
              <w:rPr>
                <w:sz w:val="28"/>
                <w:szCs w:val="28"/>
              </w:rPr>
              <w:t>Формирование ценности познания</w:t>
            </w:r>
          </w:p>
        </w:tc>
        <w:tc>
          <w:tcPr>
            <w:tcW w:w="4393" w:type="dxa"/>
            <w:vMerge w:val="restart"/>
          </w:tcPr>
          <w:p w14:paraId="0B1C7DDA"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sz w:val="28"/>
                <w:szCs w:val="28"/>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5F14CF2A"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Воспитывать отношение к знанию как ценности, понимание значения образования для человека, общества, страны</w:t>
            </w:r>
          </w:p>
          <w:p w14:paraId="3C5C5639" w14:textId="77777777" w:rsidR="00DC6EC8" w:rsidRDefault="0047792C">
            <w:pPr>
              <w:pStyle w:val="20"/>
              <w:numPr>
                <w:ilvl w:val="0"/>
                <w:numId w:val="127"/>
              </w:numPr>
              <w:shd w:val="clear" w:color="auto" w:fill="auto"/>
              <w:tabs>
                <w:tab w:val="left" w:pos="205"/>
              </w:tabs>
              <w:spacing w:before="0" w:after="0" w:line="240" w:lineRule="auto"/>
              <w:ind w:left="0" w:firstLine="0"/>
              <w:rPr>
                <w:rStyle w:val="11"/>
              </w:rPr>
            </w:pPr>
            <w:r>
              <w:rPr>
                <w:rStyle w:val="11"/>
              </w:rPr>
              <w:t>Воспитывать уважительное, бережное и ответственное отношения к природе родного края, родной страны</w:t>
            </w:r>
          </w:p>
          <w:p w14:paraId="3D64ABFD"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Способствовать приобретению первого опыта действий по сохранению природы.</w:t>
            </w:r>
          </w:p>
        </w:tc>
        <w:tc>
          <w:tcPr>
            <w:tcW w:w="2058" w:type="dxa"/>
          </w:tcPr>
          <w:p w14:paraId="5A26D63C" w14:textId="77777777" w:rsidR="00DC6EC8" w:rsidRDefault="0047792C">
            <w:pPr>
              <w:rPr>
                <w:sz w:val="28"/>
                <w:szCs w:val="28"/>
              </w:rPr>
            </w:pPr>
            <w:r>
              <w:rPr>
                <w:sz w:val="28"/>
                <w:szCs w:val="28"/>
              </w:rPr>
              <w:t>Познавательное развитие</w:t>
            </w:r>
          </w:p>
        </w:tc>
      </w:tr>
      <w:tr w:rsidR="00DC6EC8" w14:paraId="67E038FF" w14:textId="77777777">
        <w:tc>
          <w:tcPr>
            <w:tcW w:w="2249" w:type="dxa"/>
            <w:vMerge/>
          </w:tcPr>
          <w:p w14:paraId="511541E2" w14:textId="77777777" w:rsidR="00DC6EC8" w:rsidRDefault="00DC6EC8">
            <w:pPr>
              <w:rPr>
                <w:sz w:val="28"/>
                <w:szCs w:val="28"/>
              </w:rPr>
            </w:pPr>
          </w:p>
        </w:tc>
        <w:tc>
          <w:tcPr>
            <w:tcW w:w="2282" w:type="dxa"/>
            <w:vMerge/>
          </w:tcPr>
          <w:p w14:paraId="378D577D" w14:textId="77777777" w:rsidR="00DC6EC8" w:rsidRDefault="00DC6EC8">
            <w:pPr>
              <w:rPr>
                <w:sz w:val="28"/>
                <w:szCs w:val="28"/>
              </w:rPr>
            </w:pPr>
          </w:p>
        </w:tc>
        <w:tc>
          <w:tcPr>
            <w:tcW w:w="4393" w:type="dxa"/>
            <w:vMerge/>
          </w:tcPr>
          <w:p w14:paraId="44622ED3" w14:textId="77777777" w:rsidR="00DC6EC8" w:rsidRDefault="00DC6EC8">
            <w:pPr>
              <w:pStyle w:val="af4"/>
              <w:widowControl/>
              <w:numPr>
                <w:ilvl w:val="0"/>
                <w:numId w:val="126"/>
              </w:numPr>
              <w:tabs>
                <w:tab w:val="left" w:pos="146"/>
              </w:tabs>
              <w:autoSpaceDE/>
              <w:autoSpaceDN/>
              <w:ind w:left="0" w:firstLine="0"/>
              <w:contextualSpacing/>
              <w:rPr>
                <w:rStyle w:val="11"/>
                <w:rFonts w:eastAsiaTheme="minorHAnsi"/>
              </w:rPr>
            </w:pPr>
          </w:p>
        </w:tc>
        <w:tc>
          <w:tcPr>
            <w:tcW w:w="4112" w:type="dxa"/>
          </w:tcPr>
          <w:p w14:paraId="05AB3B62" w14:textId="77777777" w:rsidR="00DC6EC8" w:rsidRDefault="0047792C">
            <w:pPr>
              <w:pStyle w:val="af4"/>
              <w:widowControl/>
              <w:numPr>
                <w:ilvl w:val="0"/>
                <w:numId w:val="127"/>
              </w:numPr>
              <w:tabs>
                <w:tab w:val="left" w:pos="205"/>
              </w:tabs>
              <w:autoSpaceDE/>
              <w:autoSpaceDN/>
              <w:ind w:left="0" w:firstLine="0"/>
              <w:contextualSpacing/>
              <w:rPr>
                <w:rStyle w:val="11"/>
                <w:rFonts w:eastAsiaTheme="minorHAnsi"/>
              </w:rPr>
            </w:pPr>
            <w:r>
              <w:rPr>
                <w:rStyle w:val="11"/>
                <w:rFonts w:eastAsiaTheme="minorHAnsi"/>
              </w:rPr>
              <w:t xml:space="preserve">Формировать целостную картину мира на основе интеграции интеллектуального и эмоционально-образного способов его освоения </w:t>
            </w:r>
            <w:r>
              <w:rPr>
                <w:rStyle w:val="11"/>
                <w:rFonts w:eastAsiaTheme="minorHAnsi"/>
              </w:rPr>
              <w:lastRenderedPageBreak/>
              <w:t>детьми</w:t>
            </w:r>
          </w:p>
        </w:tc>
        <w:tc>
          <w:tcPr>
            <w:tcW w:w="2058" w:type="dxa"/>
          </w:tcPr>
          <w:p w14:paraId="1511D334" w14:textId="77777777" w:rsidR="00DC6EC8" w:rsidRDefault="0047792C">
            <w:pPr>
              <w:rPr>
                <w:sz w:val="28"/>
                <w:szCs w:val="28"/>
              </w:rPr>
            </w:pPr>
            <w:r>
              <w:rPr>
                <w:sz w:val="28"/>
                <w:szCs w:val="28"/>
              </w:rPr>
              <w:lastRenderedPageBreak/>
              <w:t>Художественно-эстетическое развитие</w:t>
            </w:r>
          </w:p>
        </w:tc>
      </w:tr>
      <w:tr w:rsidR="00DC6EC8" w14:paraId="4174F7B8" w14:textId="77777777">
        <w:tc>
          <w:tcPr>
            <w:tcW w:w="2249" w:type="dxa"/>
          </w:tcPr>
          <w:p w14:paraId="1FF776F0" w14:textId="77777777" w:rsidR="00DC6EC8" w:rsidRDefault="0047792C">
            <w:pPr>
              <w:rPr>
                <w:sz w:val="28"/>
                <w:szCs w:val="28"/>
              </w:rPr>
            </w:pPr>
            <w:r>
              <w:rPr>
                <w:sz w:val="28"/>
                <w:szCs w:val="28"/>
              </w:rPr>
              <w:t>Физическое и оздоровительное</w:t>
            </w:r>
          </w:p>
          <w:p w14:paraId="739AA908" w14:textId="77777777" w:rsidR="00DC6EC8" w:rsidRDefault="0047792C">
            <w:pPr>
              <w:rPr>
                <w:sz w:val="28"/>
                <w:szCs w:val="28"/>
              </w:rPr>
            </w:pPr>
            <w:r>
              <w:rPr>
                <w:sz w:val="28"/>
                <w:szCs w:val="28"/>
              </w:rPr>
              <w:t>В основе лежат ценности «</w:t>
            </w:r>
            <w:r>
              <w:rPr>
                <w:rStyle w:val="11"/>
                <w:rFonts w:eastAsiaTheme="minorHAnsi"/>
              </w:rPr>
              <w:t>Здоровье», «Жизнь»</w:t>
            </w:r>
          </w:p>
        </w:tc>
        <w:tc>
          <w:tcPr>
            <w:tcW w:w="2282" w:type="dxa"/>
          </w:tcPr>
          <w:p w14:paraId="0F537B90" w14:textId="77777777" w:rsidR="00DC6EC8" w:rsidRDefault="0047792C">
            <w:pPr>
              <w:rPr>
                <w:sz w:val="28"/>
                <w:szCs w:val="28"/>
              </w:rPr>
            </w:pPr>
            <w:r>
              <w:rPr>
                <w:sz w:val="28"/>
                <w:szCs w:val="28"/>
              </w:rPr>
              <w:t xml:space="preserve">Формирование ценностного отношения детей к здоровому образу жизни, овладение элементарными </w:t>
            </w:r>
            <w:r>
              <w:rPr>
                <w:rStyle w:val="11"/>
                <w:rFonts w:eastAsiaTheme="minorHAnsi"/>
              </w:rPr>
              <w:t>гигиеническими навыками и правилами безопасности</w:t>
            </w:r>
          </w:p>
        </w:tc>
        <w:tc>
          <w:tcPr>
            <w:tcW w:w="4393" w:type="dxa"/>
          </w:tcPr>
          <w:p w14:paraId="10B80D45" w14:textId="77777777" w:rsidR="00DC6EC8" w:rsidRDefault="0047792C">
            <w:pPr>
              <w:pStyle w:val="af4"/>
              <w:widowControl/>
              <w:numPr>
                <w:ilvl w:val="0"/>
                <w:numId w:val="126"/>
              </w:numPr>
              <w:tabs>
                <w:tab w:val="left" w:pos="146"/>
              </w:tabs>
              <w:autoSpaceDE/>
              <w:autoSpaceDN/>
              <w:ind w:left="0" w:firstLine="0"/>
              <w:contextualSpacing/>
              <w:rPr>
                <w:rStyle w:val="11"/>
                <w:rFonts w:eastAsiaTheme="minorHAnsi"/>
              </w:rPr>
            </w:pPr>
            <w:r>
              <w:rPr>
                <w:rStyle w:val="11"/>
                <w:rFonts w:eastAsiaTheme="minorHAnsi"/>
              </w:rPr>
              <w:t xml:space="preserve">Способствовать становлению осознанного отношения к жизни как основоположной ценности </w:t>
            </w:r>
          </w:p>
          <w:p w14:paraId="7FE1CE41" w14:textId="77777777" w:rsidR="00DC6EC8" w:rsidRDefault="0047792C">
            <w:pPr>
              <w:pStyle w:val="af4"/>
              <w:widowControl/>
              <w:numPr>
                <w:ilvl w:val="0"/>
                <w:numId w:val="126"/>
              </w:numPr>
              <w:tabs>
                <w:tab w:val="left" w:pos="146"/>
              </w:tabs>
              <w:autoSpaceDE/>
              <w:autoSpaceDN/>
              <w:ind w:left="0" w:firstLine="0"/>
              <w:contextualSpacing/>
              <w:rPr>
                <w:rStyle w:val="11"/>
                <w:rFonts w:eastAsiaTheme="minorHAnsi"/>
              </w:rPr>
            </w:pPr>
            <w:r>
              <w:rPr>
                <w:rStyle w:val="11"/>
                <w:rFonts w:eastAsiaTheme="minorHAnsi"/>
              </w:rPr>
              <w:t>Воспитывать отношение здоровью как совокупности физического, духовного и социального благополучия человека</w:t>
            </w:r>
          </w:p>
          <w:p w14:paraId="14B28AAD" w14:textId="77777777" w:rsidR="00DC6EC8" w:rsidRDefault="00DC6EC8">
            <w:pPr>
              <w:tabs>
                <w:tab w:val="left" w:pos="146"/>
              </w:tabs>
              <w:rPr>
                <w:sz w:val="28"/>
                <w:szCs w:val="28"/>
              </w:rPr>
            </w:pPr>
          </w:p>
        </w:tc>
        <w:tc>
          <w:tcPr>
            <w:tcW w:w="4112" w:type="dxa"/>
          </w:tcPr>
          <w:p w14:paraId="207EDA74" w14:textId="77777777" w:rsidR="00DC6EC8" w:rsidRDefault="0047792C">
            <w:pPr>
              <w:pStyle w:val="af4"/>
              <w:widowControl/>
              <w:numPr>
                <w:ilvl w:val="0"/>
                <w:numId w:val="127"/>
              </w:numPr>
              <w:tabs>
                <w:tab w:val="left" w:pos="205"/>
              </w:tabs>
              <w:autoSpaceDE/>
              <w:autoSpaceDN/>
              <w:ind w:left="0" w:firstLine="0"/>
              <w:contextualSpacing/>
              <w:rPr>
                <w:rStyle w:val="11"/>
                <w:rFonts w:eastAsiaTheme="minorHAnsi"/>
              </w:rPr>
            </w:pPr>
            <w:r>
              <w:rPr>
                <w:rStyle w:val="11"/>
                <w:rFonts w:eastAsiaTheme="minorHAnsi"/>
              </w:rPr>
              <w:t>Развивать навыки здорового образа жизни</w:t>
            </w:r>
          </w:p>
          <w:p w14:paraId="3D8F522F"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 xml:space="preserve">Формировать у детей </w:t>
            </w:r>
            <w:proofErr w:type="spellStart"/>
            <w:r>
              <w:rPr>
                <w:rStyle w:val="11"/>
              </w:rPr>
              <w:t>возрастосообразных</w:t>
            </w:r>
            <w:proofErr w:type="spellEnd"/>
            <w:r>
              <w:rPr>
                <w:rStyle w:val="11"/>
              </w:rPr>
              <w:t xml:space="preserve"> представлений о жизни, здоровье и физической культуре</w:t>
            </w:r>
          </w:p>
          <w:p w14:paraId="3E5097D6"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4DDC083" w14:textId="77777777" w:rsidR="00DC6EC8" w:rsidRDefault="0047792C">
            <w:pPr>
              <w:pStyle w:val="20"/>
              <w:numPr>
                <w:ilvl w:val="0"/>
                <w:numId w:val="127"/>
              </w:numPr>
              <w:shd w:val="clear" w:color="auto" w:fill="auto"/>
              <w:tabs>
                <w:tab w:val="left" w:pos="205"/>
              </w:tabs>
              <w:spacing w:before="0" w:after="0" w:line="240" w:lineRule="auto"/>
              <w:ind w:left="0" w:firstLine="0"/>
            </w:pPr>
            <w:r>
              <w:rPr>
                <w:rStyle w:val="11"/>
              </w:rPr>
              <w:t>.</w:t>
            </w:r>
          </w:p>
        </w:tc>
        <w:tc>
          <w:tcPr>
            <w:tcW w:w="2058" w:type="dxa"/>
          </w:tcPr>
          <w:p w14:paraId="3A2F3E47" w14:textId="77777777" w:rsidR="00DC6EC8" w:rsidRDefault="0047792C">
            <w:pPr>
              <w:rPr>
                <w:sz w:val="28"/>
                <w:szCs w:val="28"/>
              </w:rPr>
            </w:pPr>
            <w:r>
              <w:rPr>
                <w:sz w:val="28"/>
                <w:szCs w:val="28"/>
              </w:rPr>
              <w:t>Физическое развитие</w:t>
            </w:r>
          </w:p>
        </w:tc>
      </w:tr>
      <w:tr w:rsidR="00DC6EC8" w14:paraId="0ABEE6A3" w14:textId="77777777">
        <w:tc>
          <w:tcPr>
            <w:tcW w:w="2249" w:type="dxa"/>
          </w:tcPr>
          <w:p w14:paraId="3F502416" w14:textId="77777777" w:rsidR="00DC6EC8" w:rsidRDefault="0047792C">
            <w:pPr>
              <w:rPr>
                <w:sz w:val="28"/>
                <w:szCs w:val="28"/>
              </w:rPr>
            </w:pPr>
            <w:r>
              <w:rPr>
                <w:sz w:val="28"/>
                <w:szCs w:val="28"/>
              </w:rPr>
              <w:t>Трудовое</w:t>
            </w:r>
          </w:p>
          <w:p w14:paraId="00853C75" w14:textId="77777777" w:rsidR="00DC6EC8" w:rsidRDefault="0047792C">
            <w:pPr>
              <w:rPr>
                <w:sz w:val="28"/>
                <w:szCs w:val="28"/>
              </w:rPr>
            </w:pPr>
            <w:r>
              <w:rPr>
                <w:sz w:val="28"/>
                <w:szCs w:val="28"/>
              </w:rPr>
              <w:t>В основе лежит ценность «</w:t>
            </w:r>
            <w:r>
              <w:rPr>
                <w:rStyle w:val="11"/>
                <w:rFonts w:eastAsiaTheme="minorHAnsi"/>
              </w:rPr>
              <w:t>Труд»</w:t>
            </w:r>
          </w:p>
        </w:tc>
        <w:tc>
          <w:tcPr>
            <w:tcW w:w="2282" w:type="dxa"/>
          </w:tcPr>
          <w:p w14:paraId="126D0D87" w14:textId="77777777" w:rsidR="00DC6EC8" w:rsidRDefault="0047792C">
            <w:pPr>
              <w:rPr>
                <w:sz w:val="28"/>
                <w:szCs w:val="28"/>
              </w:rPr>
            </w:pPr>
            <w:r>
              <w:rPr>
                <w:rStyle w:val="11"/>
                <w:rFonts w:eastAsiaTheme="minorHAnsi"/>
              </w:rPr>
              <w:t>Формирование ценностного отношения детей к труду, трудолюбию и приобщение ребёнка к труду</w:t>
            </w:r>
          </w:p>
        </w:tc>
        <w:tc>
          <w:tcPr>
            <w:tcW w:w="4393" w:type="dxa"/>
          </w:tcPr>
          <w:p w14:paraId="7CACB048" w14:textId="77777777" w:rsidR="00DC6EC8" w:rsidRDefault="0047792C">
            <w:pPr>
              <w:pStyle w:val="af4"/>
              <w:widowControl/>
              <w:numPr>
                <w:ilvl w:val="0"/>
                <w:numId w:val="126"/>
              </w:numPr>
              <w:tabs>
                <w:tab w:val="left" w:pos="146"/>
              </w:tabs>
              <w:autoSpaceDE/>
              <w:autoSpaceDN/>
              <w:ind w:left="0" w:firstLine="0"/>
              <w:contextualSpacing/>
              <w:rPr>
                <w:rStyle w:val="11"/>
                <w:rFonts w:eastAsiaTheme="minorHAnsi"/>
              </w:rPr>
            </w:pPr>
            <w:r>
              <w:rPr>
                <w:rStyle w:val="11"/>
                <w:rFonts w:eastAsiaTheme="minorHAnsi"/>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7F3C75D"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rStyle w:val="11"/>
                <w:rFonts w:eastAsiaTheme="minorHAnsi"/>
              </w:rPr>
              <w:t>Воспитывать стремление приносить пользу людям</w:t>
            </w:r>
          </w:p>
        </w:tc>
        <w:tc>
          <w:tcPr>
            <w:tcW w:w="4112" w:type="dxa"/>
          </w:tcPr>
          <w:p w14:paraId="2E33E6C5"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1828DEF2" w14:textId="77777777" w:rsidR="00DC6EC8" w:rsidRDefault="0047792C">
            <w:pPr>
              <w:pStyle w:val="af4"/>
              <w:widowControl/>
              <w:numPr>
                <w:ilvl w:val="0"/>
                <w:numId w:val="127"/>
              </w:numPr>
              <w:tabs>
                <w:tab w:val="left" w:pos="205"/>
              </w:tabs>
              <w:autoSpaceDE/>
              <w:autoSpaceDN/>
              <w:ind w:left="0" w:firstLine="0"/>
              <w:contextualSpacing/>
              <w:rPr>
                <w:sz w:val="28"/>
                <w:szCs w:val="28"/>
              </w:rPr>
            </w:pPr>
            <w:r>
              <w:rPr>
                <w:rStyle w:val="11"/>
                <w:rFonts w:eastAsiaTheme="minorHAnsi"/>
              </w:rPr>
              <w:t xml:space="preserve">Формировать </w:t>
            </w:r>
            <w:r>
              <w:rPr>
                <w:rStyle w:val="11"/>
                <w:rFonts w:eastAsiaTheme="minorHAnsi"/>
              </w:rPr>
              <w:lastRenderedPageBreak/>
              <w:t>способность бережно и уважительно относиться к результатам своего труда и труда других людей.</w:t>
            </w:r>
          </w:p>
        </w:tc>
        <w:tc>
          <w:tcPr>
            <w:tcW w:w="2058" w:type="dxa"/>
          </w:tcPr>
          <w:p w14:paraId="72FDB969" w14:textId="77777777" w:rsidR="00DC6EC8" w:rsidRDefault="0047792C">
            <w:pPr>
              <w:rPr>
                <w:sz w:val="28"/>
                <w:szCs w:val="28"/>
              </w:rPr>
            </w:pPr>
            <w:r>
              <w:rPr>
                <w:sz w:val="28"/>
                <w:szCs w:val="28"/>
              </w:rPr>
              <w:lastRenderedPageBreak/>
              <w:t>Социально-коммуникативное развитие</w:t>
            </w:r>
          </w:p>
        </w:tc>
      </w:tr>
      <w:tr w:rsidR="00DC6EC8" w14:paraId="44723A32" w14:textId="77777777">
        <w:tc>
          <w:tcPr>
            <w:tcW w:w="2249" w:type="dxa"/>
          </w:tcPr>
          <w:p w14:paraId="58A2A77F" w14:textId="77777777" w:rsidR="00DC6EC8" w:rsidRDefault="0047792C">
            <w:pPr>
              <w:rPr>
                <w:sz w:val="28"/>
                <w:szCs w:val="28"/>
              </w:rPr>
            </w:pPr>
            <w:r>
              <w:rPr>
                <w:sz w:val="28"/>
                <w:szCs w:val="28"/>
              </w:rPr>
              <w:t>Эстетическое</w:t>
            </w:r>
          </w:p>
          <w:p w14:paraId="73009A63" w14:textId="77777777" w:rsidR="00DC6EC8" w:rsidRDefault="0047792C">
            <w:pPr>
              <w:rPr>
                <w:sz w:val="28"/>
                <w:szCs w:val="28"/>
              </w:rPr>
            </w:pPr>
            <w:r>
              <w:rPr>
                <w:sz w:val="28"/>
                <w:szCs w:val="28"/>
              </w:rPr>
              <w:t>В основе лежат ценности «</w:t>
            </w:r>
            <w:r>
              <w:rPr>
                <w:rStyle w:val="11"/>
                <w:rFonts w:eastAsiaTheme="minorHAnsi"/>
              </w:rPr>
              <w:t>Культура» и «Красота»</w:t>
            </w:r>
          </w:p>
        </w:tc>
        <w:tc>
          <w:tcPr>
            <w:tcW w:w="2282" w:type="dxa"/>
          </w:tcPr>
          <w:p w14:paraId="792FAD57" w14:textId="77777777" w:rsidR="00DC6EC8" w:rsidRDefault="0047792C">
            <w:pPr>
              <w:rPr>
                <w:sz w:val="28"/>
                <w:szCs w:val="28"/>
              </w:rPr>
            </w:pPr>
            <w:r>
              <w:rPr>
                <w:rStyle w:val="11"/>
                <w:rFonts w:eastAsiaTheme="minorHAnsi"/>
              </w:rPr>
              <w:t xml:space="preserve">Становление у детей ценностного отношения к красоте </w:t>
            </w:r>
          </w:p>
        </w:tc>
        <w:tc>
          <w:tcPr>
            <w:tcW w:w="4393" w:type="dxa"/>
          </w:tcPr>
          <w:p w14:paraId="3519D9AB" w14:textId="77777777" w:rsidR="00DC6EC8" w:rsidRDefault="0047792C">
            <w:pPr>
              <w:pStyle w:val="af4"/>
              <w:widowControl/>
              <w:numPr>
                <w:ilvl w:val="0"/>
                <w:numId w:val="126"/>
              </w:numPr>
              <w:tabs>
                <w:tab w:val="left" w:pos="146"/>
              </w:tabs>
              <w:autoSpaceDE/>
              <w:autoSpaceDN/>
              <w:ind w:left="0" w:firstLine="0"/>
              <w:contextualSpacing/>
              <w:rPr>
                <w:sz w:val="28"/>
                <w:szCs w:val="28"/>
              </w:rPr>
            </w:pPr>
            <w:r>
              <w:rPr>
                <w:rStyle w:val="11"/>
                <w:rFonts w:eastAsiaTheme="minorHAnsi"/>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3BC040B9"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97FDD9C"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96592CD"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 xml:space="preserve">Способствовать становлению </w:t>
            </w:r>
            <w:r>
              <w:rPr>
                <w:rStyle w:val="11"/>
              </w:rPr>
              <w:lastRenderedPageBreak/>
              <w:t>эстетического, эмоционально-ценностного отношения к окружающему миру для гармонизации внешнего мира и внутреннего мира ребёнка</w:t>
            </w:r>
          </w:p>
          <w:p w14:paraId="68BD6FE1"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Формировать целостную картину мира на основе интеграции интеллектуального и эмоционально-образного способов его освоения детьми</w:t>
            </w:r>
          </w:p>
          <w:p w14:paraId="4679E76D" w14:textId="77777777" w:rsidR="00DC6EC8" w:rsidRDefault="0047792C">
            <w:pPr>
              <w:pStyle w:val="20"/>
              <w:numPr>
                <w:ilvl w:val="0"/>
                <w:numId w:val="127"/>
              </w:numPr>
              <w:shd w:val="clear" w:color="auto" w:fill="auto"/>
              <w:tabs>
                <w:tab w:val="left" w:pos="205"/>
              </w:tabs>
              <w:spacing w:before="0" w:after="0" w:line="240" w:lineRule="auto"/>
              <w:ind w:left="0" w:firstLine="0"/>
              <w:rPr>
                <w:rStyle w:val="11"/>
              </w:rPr>
            </w:pPr>
            <w:r>
              <w:rPr>
                <w:rStyle w:val="11"/>
              </w:rPr>
              <w:t xml:space="preserve">Создавать условия для выявления, развития и реализации творческого потенциала каждого ребёнка с учётом его индивидуальности </w:t>
            </w:r>
          </w:p>
          <w:p w14:paraId="4DB00E86" w14:textId="77777777" w:rsidR="00DC6EC8" w:rsidRDefault="0047792C">
            <w:pPr>
              <w:pStyle w:val="20"/>
              <w:numPr>
                <w:ilvl w:val="0"/>
                <w:numId w:val="127"/>
              </w:numPr>
              <w:shd w:val="clear" w:color="auto" w:fill="auto"/>
              <w:tabs>
                <w:tab w:val="left" w:pos="205"/>
              </w:tabs>
              <w:spacing w:before="0" w:after="0" w:line="240" w:lineRule="auto"/>
              <w:ind w:left="0" w:firstLine="0"/>
              <w:rPr>
                <w:lang w:val="ru-RU"/>
              </w:rPr>
            </w:pPr>
            <w:r>
              <w:rPr>
                <w:rStyle w:val="11"/>
              </w:rPr>
              <w:t xml:space="preserve">Поддерживать готовность детей к творческой самореализации </w:t>
            </w:r>
          </w:p>
        </w:tc>
        <w:tc>
          <w:tcPr>
            <w:tcW w:w="2058" w:type="dxa"/>
          </w:tcPr>
          <w:p w14:paraId="762A00EB" w14:textId="77777777" w:rsidR="00DC6EC8" w:rsidRDefault="0047792C">
            <w:pPr>
              <w:rPr>
                <w:sz w:val="28"/>
                <w:szCs w:val="28"/>
              </w:rPr>
            </w:pPr>
            <w:r>
              <w:rPr>
                <w:sz w:val="28"/>
                <w:szCs w:val="28"/>
              </w:rPr>
              <w:lastRenderedPageBreak/>
              <w:t>Художественно-эстетическое развитие</w:t>
            </w:r>
          </w:p>
        </w:tc>
      </w:tr>
    </w:tbl>
    <w:p w14:paraId="6D2F6FB2" w14:textId="77777777" w:rsidR="00DC6EC8" w:rsidRDefault="00DC6EC8">
      <w:pPr>
        <w:rPr>
          <w:sz w:val="28"/>
          <w:szCs w:val="28"/>
        </w:rPr>
        <w:sectPr w:rsidR="00DC6EC8">
          <w:pgSz w:w="16960" w:h="12000" w:orient="landscape"/>
          <w:pgMar w:top="1134" w:right="737" w:bottom="737" w:left="1134" w:header="0" w:footer="0" w:gutter="0"/>
          <w:cols w:space="720"/>
          <w:titlePg/>
          <w:docGrid w:linePitch="299"/>
        </w:sectPr>
      </w:pPr>
    </w:p>
    <w:p w14:paraId="4FDCF035" w14:textId="77777777" w:rsidR="00DC6EC8" w:rsidRDefault="0047792C">
      <w:pPr>
        <w:spacing w:line="276" w:lineRule="auto"/>
        <w:ind w:firstLine="709"/>
        <w:rPr>
          <w:sz w:val="28"/>
          <w:szCs w:val="28"/>
        </w:rPr>
      </w:pPr>
      <w:r>
        <w:rPr>
          <w:rStyle w:val="11"/>
          <w:b/>
          <w:bCs/>
        </w:rPr>
        <w:lastRenderedPageBreak/>
        <w:t>Формы совместной деятельности в образовательной организации.</w:t>
      </w:r>
    </w:p>
    <w:p w14:paraId="69F7F47F" w14:textId="77777777" w:rsidR="00DC6EC8" w:rsidRDefault="0047792C">
      <w:pPr>
        <w:pStyle w:val="20"/>
        <w:numPr>
          <w:ilvl w:val="0"/>
          <w:numId w:val="128"/>
        </w:numPr>
        <w:shd w:val="clear" w:color="auto" w:fill="auto"/>
        <w:tabs>
          <w:tab w:val="left" w:pos="1134"/>
        </w:tabs>
        <w:spacing w:before="0" w:after="0" w:line="276" w:lineRule="auto"/>
        <w:ind w:left="0" w:firstLine="709"/>
        <w:jc w:val="both"/>
        <w:rPr>
          <w:lang w:val="ru-RU"/>
        </w:rPr>
      </w:pPr>
      <w:r>
        <w:rPr>
          <w:rStyle w:val="11"/>
        </w:rPr>
        <w:t>Работа с родителями (законными представителями).</w:t>
      </w:r>
    </w:p>
    <w:p w14:paraId="686BA4C5" w14:textId="77777777" w:rsidR="00DC6EC8" w:rsidRDefault="0047792C">
      <w:pPr>
        <w:pStyle w:val="20"/>
        <w:shd w:val="clear" w:color="auto" w:fill="auto"/>
        <w:spacing w:before="0" w:after="0" w:line="276" w:lineRule="auto"/>
        <w:ind w:firstLine="709"/>
        <w:jc w:val="both"/>
        <w:rPr>
          <w:lang w:val="ru-RU"/>
        </w:rPr>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49D0458" w14:textId="77777777" w:rsidR="00DC6EC8" w:rsidRDefault="0047792C">
      <w:pPr>
        <w:pStyle w:val="20"/>
        <w:shd w:val="clear" w:color="auto" w:fill="auto"/>
        <w:spacing w:before="0" w:after="0" w:line="276" w:lineRule="auto"/>
        <w:ind w:firstLine="709"/>
        <w:jc w:val="both"/>
        <w:rPr>
          <w:lang w:val="ru-RU"/>
        </w:rPr>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16BC513A" w14:textId="77777777" w:rsidR="00DC6EC8" w:rsidRDefault="0047792C">
      <w:pPr>
        <w:pStyle w:val="20"/>
        <w:shd w:val="clear" w:color="auto" w:fill="auto"/>
        <w:spacing w:before="0" w:after="0" w:line="276" w:lineRule="auto"/>
        <w:ind w:firstLine="709"/>
        <w:jc w:val="both"/>
        <w:rPr>
          <w:lang w:val="ru-RU"/>
        </w:rPr>
      </w:pPr>
      <w:r>
        <w:rPr>
          <w:rStyle w:val="11"/>
        </w:rPr>
        <w:t>родительские клубы, клубы выходного дня; мастер-классы;</w:t>
      </w:r>
    </w:p>
    <w:p w14:paraId="5184ECD2" w14:textId="77777777" w:rsidR="00DC6EC8" w:rsidRDefault="0047792C">
      <w:pPr>
        <w:pStyle w:val="20"/>
        <w:shd w:val="clear" w:color="auto" w:fill="auto"/>
        <w:spacing w:before="0" w:after="0" w:line="276" w:lineRule="auto"/>
        <w:ind w:firstLine="709"/>
        <w:jc w:val="both"/>
        <w:rPr>
          <w:lang w:val="ru-RU"/>
        </w:rPr>
      </w:pPr>
      <w:r>
        <w:rPr>
          <w:rStyle w:val="11"/>
        </w:rPr>
        <w:t>иные формы взаимодействия, существующие в ДОО.</w:t>
      </w:r>
    </w:p>
    <w:p w14:paraId="737E0A74" w14:textId="77777777" w:rsidR="00DC6EC8" w:rsidRDefault="0047792C">
      <w:pPr>
        <w:pStyle w:val="20"/>
        <w:shd w:val="clear" w:color="auto" w:fill="auto"/>
        <w:spacing w:before="0" w:after="0" w:line="276" w:lineRule="auto"/>
        <w:ind w:firstLine="709"/>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563FFFF" w14:textId="77777777" w:rsidR="00DC6EC8" w:rsidRDefault="0047792C">
      <w:pPr>
        <w:pStyle w:val="20"/>
        <w:numPr>
          <w:ilvl w:val="0"/>
          <w:numId w:val="128"/>
        </w:numPr>
        <w:shd w:val="clear" w:color="auto" w:fill="auto"/>
        <w:tabs>
          <w:tab w:val="left" w:pos="1134"/>
        </w:tabs>
        <w:spacing w:before="0" w:after="0" w:line="276" w:lineRule="auto"/>
        <w:ind w:left="0" w:firstLine="709"/>
        <w:jc w:val="both"/>
      </w:pPr>
      <w:r>
        <w:rPr>
          <w:rStyle w:val="11"/>
        </w:rPr>
        <w:t>События образовательной организации.</w:t>
      </w:r>
    </w:p>
    <w:p w14:paraId="2860BD38" w14:textId="77777777" w:rsidR="00DC6EC8" w:rsidRDefault="0047792C">
      <w:pPr>
        <w:pStyle w:val="20"/>
        <w:shd w:val="clear" w:color="auto" w:fill="auto"/>
        <w:spacing w:before="0" w:after="0" w:line="276" w:lineRule="auto"/>
        <w:ind w:firstLine="709"/>
        <w:jc w:val="both"/>
        <w:rPr>
          <w:lang w:val="ru-RU"/>
        </w:rPr>
      </w:pPr>
      <w:r>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247D02F" w14:textId="77777777" w:rsidR="00DC6EC8" w:rsidRDefault="0047792C">
      <w:pPr>
        <w:pStyle w:val="20"/>
        <w:shd w:val="clear" w:color="auto" w:fill="auto"/>
        <w:spacing w:before="0" w:after="0" w:line="276" w:lineRule="auto"/>
        <w:ind w:firstLine="709"/>
        <w:jc w:val="both"/>
        <w:rPr>
          <w:lang w:val="ru-RU"/>
        </w:rPr>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380A4F73" w14:textId="77777777" w:rsidR="00DC6EC8" w:rsidRDefault="0047792C">
      <w:pPr>
        <w:pStyle w:val="20"/>
        <w:numPr>
          <w:ilvl w:val="0"/>
          <w:numId w:val="128"/>
        </w:numPr>
        <w:shd w:val="clear" w:color="auto" w:fill="auto"/>
        <w:tabs>
          <w:tab w:val="left" w:pos="1134"/>
        </w:tabs>
        <w:spacing w:before="0" w:after="0" w:line="276" w:lineRule="auto"/>
        <w:ind w:left="0" w:firstLine="709"/>
        <w:jc w:val="both"/>
        <w:rPr>
          <w:lang w:val="ru-RU"/>
        </w:rPr>
      </w:pPr>
      <w:r>
        <w:rPr>
          <w:rStyle w:val="11"/>
        </w:rPr>
        <w:t>Совместная деятельность в образовательных ситуациях.</w:t>
      </w:r>
    </w:p>
    <w:p w14:paraId="7E96C757" w14:textId="77777777" w:rsidR="00DC6EC8" w:rsidRDefault="0047792C">
      <w:pPr>
        <w:pStyle w:val="20"/>
        <w:shd w:val="clear" w:color="auto" w:fill="auto"/>
        <w:spacing w:before="0" w:after="0" w:line="276" w:lineRule="auto"/>
        <w:ind w:firstLine="709"/>
        <w:jc w:val="both"/>
        <w:rPr>
          <w:lang w:val="ru-RU"/>
        </w:rPr>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96A4944" w14:textId="77777777" w:rsidR="00DC6EC8" w:rsidRDefault="0047792C">
      <w:pPr>
        <w:pStyle w:val="20"/>
        <w:shd w:val="clear" w:color="auto" w:fill="auto"/>
        <w:spacing w:before="0" w:after="0" w:line="276" w:lineRule="auto"/>
        <w:ind w:firstLine="709"/>
        <w:jc w:val="both"/>
        <w:rPr>
          <w:lang w:val="ru-RU"/>
        </w:rPr>
      </w:pPr>
      <w:r>
        <w:rPr>
          <w:rStyle w:val="11"/>
        </w:rPr>
        <w:t>Воспитание в образовательной деятельности осуществляется в течение всего времени пребывания ребёнка в ДОО.</w:t>
      </w:r>
    </w:p>
    <w:p w14:paraId="7D89AEDC" w14:textId="77777777" w:rsidR="00DC6EC8" w:rsidRDefault="0047792C">
      <w:pPr>
        <w:pStyle w:val="20"/>
        <w:shd w:val="clear" w:color="auto" w:fill="auto"/>
        <w:spacing w:before="0" w:after="0" w:line="276" w:lineRule="auto"/>
        <w:ind w:firstLine="709"/>
        <w:jc w:val="both"/>
        <w:rPr>
          <w:lang w:val="ru-RU"/>
        </w:rPr>
      </w:pPr>
      <w:r>
        <w:rPr>
          <w:rStyle w:val="11"/>
        </w:rPr>
        <w:t xml:space="preserve">Разработчикам рабочей программы воспитания необходимо описать основные виды организации совместной деятельности и </w:t>
      </w:r>
      <w:proofErr w:type="gramStart"/>
      <w:r>
        <w:rPr>
          <w:rStyle w:val="11"/>
        </w:rPr>
        <w:t>отметить</w:t>
      </w:r>
      <w:proofErr w:type="gramEnd"/>
      <w:r>
        <w:rPr>
          <w:rStyle w:val="11"/>
        </w:rPr>
        <w:t xml:space="preserve"> как </w:t>
      </w:r>
      <w:r>
        <w:rPr>
          <w:rStyle w:val="11"/>
        </w:rPr>
        <w:lastRenderedPageBreak/>
        <w:t>воспитательный потенциал.</w:t>
      </w:r>
    </w:p>
    <w:p w14:paraId="26062330" w14:textId="77777777" w:rsidR="00DC6EC8" w:rsidRDefault="0047792C">
      <w:pPr>
        <w:pStyle w:val="20"/>
        <w:shd w:val="clear" w:color="auto" w:fill="auto"/>
        <w:spacing w:before="0" w:after="0" w:line="276" w:lineRule="auto"/>
        <w:ind w:firstLine="709"/>
        <w:jc w:val="both"/>
        <w:rPr>
          <w:lang w:val="ru-RU"/>
        </w:rPr>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480A641" w14:textId="77777777" w:rsidR="00DC6EC8" w:rsidRDefault="0047792C">
      <w:pPr>
        <w:pStyle w:val="20"/>
        <w:shd w:val="clear" w:color="auto" w:fill="auto"/>
        <w:spacing w:before="0" w:after="0" w:line="276" w:lineRule="auto"/>
        <w:ind w:firstLine="709"/>
        <w:jc w:val="both"/>
        <w:rPr>
          <w:lang w:val="ru-RU"/>
        </w:rPr>
      </w:pPr>
      <w:r>
        <w:rPr>
          <w:rStyle w:val="11"/>
        </w:rPr>
        <w:t>ситуативная беседа, рассказ, советы, вопросы;</w:t>
      </w:r>
    </w:p>
    <w:p w14:paraId="6676DFD5" w14:textId="77777777" w:rsidR="00DC6EC8" w:rsidRDefault="0047792C">
      <w:pPr>
        <w:pStyle w:val="20"/>
        <w:shd w:val="clear" w:color="auto" w:fill="auto"/>
        <w:spacing w:before="0" w:after="0" w:line="276" w:lineRule="auto"/>
        <w:ind w:firstLine="709"/>
        <w:jc w:val="both"/>
        <w:rPr>
          <w:lang w:val="ru-RU"/>
        </w:rPr>
      </w:pPr>
      <w:r>
        <w:rPr>
          <w:rStyle w:val="11"/>
        </w:rPr>
        <w:t>социальное моделирование, воспитывающая (проблемная) ситуация, составление рассказов из личного опыта;</w:t>
      </w:r>
    </w:p>
    <w:p w14:paraId="7975CE82" w14:textId="77777777" w:rsidR="00DC6EC8" w:rsidRDefault="0047792C">
      <w:pPr>
        <w:pStyle w:val="20"/>
        <w:shd w:val="clear" w:color="auto" w:fill="auto"/>
        <w:spacing w:before="0" w:after="0" w:line="276" w:lineRule="auto"/>
        <w:ind w:firstLine="709"/>
        <w:jc w:val="both"/>
        <w:rPr>
          <w:lang w:val="ru-RU"/>
        </w:rPr>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7805327" w14:textId="77777777" w:rsidR="00DC6EC8" w:rsidRDefault="0047792C">
      <w:pPr>
        <w:pStyle w:val="20"/>
        <w:shd w:val="clear" w:color="auto" w:fill="auto"/>
        <w:spacing w:before="0" w:after="0" w:line="276" w:lineRule="auto"/>
        <w:ind w:firstLine="709"/>
        <w:jc w:val="both"/>
        <w:rPr>
          <w:lang w:val="ru-RU"/>
        </w:rPr>
      </w:pPr>
      <w:r>
        <w:rPr>
          <w:rStyle w:val="11"/>
        </w:rPr>
        <w:t>разучивание и исполнение песен, театрализация, драматизация, этюды- инсценировки;</w:t>
      </w:r>
    </w:p>
    <w:p w14:paraId="5102D7CF" w14:textId="77777777" w:rsidR="00DC6EC8" w:rsidRDefault="0047792C">
      <w:pPr>
        <w:pStyle w:val="20"/>
        <w:shd w:val="clear" w:color="auto" w:fill="auto"/>
        <w:spacing w:before="0" w:after="0" w:line="276" w:lineRule="auto"/>
        <w:ind w:firstLine="709"/>
        <w:jc w:val="both"/>
        <w:rPr>
          <w:lang w:val="ru-RU"/>
        </w:rPr>
      </w:pPr>
      <w:r>
        <w:rPr>
          <w:rStyle w:val="11"/>
        </w:rPr>
        <w:t>рассматривание и обсуждение картин и книжных иллюстраций, просмотр видеороликов, презентаций, мультфильмов;</w:t>
      </w:r>
    </w:p>
    <w:p w14:paraId="751DF577" w14:textId="77777777" w:rsidR="00DC6EC8" w:rsidRDefault="0047792C">
      <w:pPr>
        <w:pStyle w:val="20"/>
        <w:shd w:val="clear" w:color="auto" w:fill="auto"/>
        <w:spacing w:before="0" w:after="0" w:line="276" w:lineRule="auto"/>
        <w:ind w:firstLine="709"/>
        <w:jc w:val="both"/>
        <w:rPr>
          <w:lang w:val="ru-RU"/>
        </w:rPr>
      </w:pPr>
      <w:r>
        <w:rPr>
          <w:rStyle w:val="11"/>
        </w:rPr>
        <w:t>организация выставок (книг, репродукций картин, тематических или авторских, детских поделок и тому подобное),</w:t>
      </w:r>
    </w:p>
    <w:p w14:paraId="195ECB32" w14:textId="77777777" w:rsidR="00DC6EC8" w:rsidRDefault="0047792C">
      <w:pPr>
        <w:pStyle w:val="20"/>
        <w:shd w:val="clear" w:color="auto" w:fill="auto"/>
        <w:spacing w:before="0" w:after="0" w:line="276" w:lineRule="auto"/>
        <w:ind w:firstLine="709"/>
        <w:jc w:val="both"/>
        <w:rPr>
          <w:lang w:val="ru-RU"/>
        </w:rPr>
      </w:pPr>
      <w:r>
        <w:rPr>
          <w:rStyle w:val="11"/>
        </w:rPr>
        <w:t>экскурсии (в музей, в общеобразовательную организацию и тому подобное), посещение спектаклей, выставок;</w:t>
      </w:r>
    </w:p>
    <w:p w14:paraId="64A60578" w14:textId="77777777" w:rsidR="00DC6EC8" w:rsidRDefault="0047792C">
      <w:pPr>
        <w:pStyle w:val="20"/>
        <w:shd w:val="clear" w:color="auto" w:fill="auto"/>
        <w:spacing w:before="0" w:after="0" w:line="276" w:lineRule="auto"/>
        <w:ind w:firstLine="709"/>
        <w:jc w:val="both"/>
        <w:rPr>
          <w:lang w:val="ru-RU"/>
        </w:rPr>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02CB14C" w14:textId="77777777" w:rsidR="00DC6EC8" w:rsidRDefault="00DC6EC8">
      <w:pPr>
        <w:pStyle w:val="20"/>
        <w:shd w:val="clear" w:color="auto" w:fill="auto"/>
        <w:tabs>
          <w:tab w:val="left" w:pos="1560"/>
        </w:tabs>
        <w:spacing w:before="0" w:after="0" w:line="276" w:lineRule="auto"/>
        <w:ind w:firstLine="709"/>
        <w:jc w:val="both"/>
        <w:rPr>
          <w:rStyle w:val="11"/>
        </w:rPr>
      </w:pPr>
    </w:p>
    <w:p w14:paraId="5D9A8F3E" w14:textId="77777777" w:rsidR="00DC6EC8" w:rsidRDefault="0047792C">
      <w:pPr>
        <w:pStyle w:val="20"/>
        <w:shd w:val="clear" w:color="auto" w:fill="auto"/>
        <w:tabs>
          <w:tab w:val="left" w:pos="1560"/>
        </w:tabs>
        <w:spacing w:before="0" w:after="0" w:line="276" w:lineRule="auto"/>
        <w:ind w:firstLine="709"/>
        <w:jc w:val="both"/>
        <w:rPr>
          <w:b/>
          <w:bCs/>
          <w:lang w:val="ru-RU"/>
        </w:rPr>
      </w:pPr>
      <w:r>
        <w:rPr>
          <w:rStyle w:val="11"/>
          <w:b/>
          <w:bCs/>
        </w:rPr>
        <w:t>Организация предметно-пространственной среды.</w:t>
      </w:r>
    </w:p>
    <w:p w14:paraId="08C9A12C" w14:textId="77777777" w:rsidR="00DC6EC8" w:rsidRDefault="0047792C">
      <w:pPr>
        <w:pStyle w:val="20"/>
        <w:shd w:val="clear" w:color="auto" w:fill="auto"/>
        <w:spacing w:before="0" w:after="0" w:line="276" w:lineRule="auto"/>
        <w:ind w:firstLine="709"/>
        <w:jc w:val="both"/>
        <w:rPr>
          <w:lang w:val="ru-RU"/>
        </w:rPr>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3A38D4D3" w14:textId="77777777" w:rsidR="00DC6EC8" w:rsidRDefault="0047792C">
      <w:pPr>
        <w:pStyle w:val="20"/>
        <w:shd w:val="clear" w:color="auto" w:fill="auto"/>
        <w:spacing w:before="0" w:after="0" w:line="276" w:lineRule="auto"/>
        <w:ind w:firstLine="709"/>
        <w:jc w:val="both"/>
        <w:rPr>
          <w:lang w:val="ru-RU"/>
        </w:rPr>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31497334" w14:textId="77777777" w:rsidR="00DC6EC8" w:rsidRDefault="0047792C">
      <w:pPr>
        <w:pStyle w:val="20"/>
        <w:shd w:val="clear" w:color="auto" w:fill="auto"/>
        <w:spacing w:before="0" w:after="0" w:line="276" w:lineRule="auto"/>
        <w:ind w:firstLine="709"/>
        <w:jc w:val="both"/>
        <w:rPr>
          <w:lang w:val="ru-RU"/>
        </w:rPr>
      </w:pPr>
      <w:r>
        <w:rPr>
          <w:rStyle w:val="11"/>
        </w:rPr>
        <w:t xml:space="preserve">компоненты среды, отражающие экологичность, </w:t>
      </w:r>
      <w:proofErr w:type="spellStart"/>
      <w:r>
        <w:rPr>
          <w:rStyle w:val="11"/>
        </w:rPr>
        <w:t>природосообразность</w:t>
      </w:r>
      <w:proofErr w:type="spellEnd"/>
      <w:r>
        <w:rPr>
          <w:rStyle w:val="11"/>
        </w:rPr>
        <w:t xml:space="preserve"> и безопасность;</w:t>
      </w:r>
    </w:p>
    <w:p w14:paraId="69D54F7B" w14:textId="77777777" w:rsidR="00DC6EC8" w:rsidRDefault="0047792C">
      <w:pPr>
        <w:pStyle w:val="20"/>
        <w:shd w:val="clear" w:color="auto" w:fill="auto"/>
        <w:spacing w:before="0" w:after="0" w:line="276" w:lineRule="auto"/>
        <w:ind w:firstLine="709"/>
        <w:jc w:val="both"/>
        <w:rPr>
          <w:lang w:val="ru-RU"/>
        </w:rPr>
      </w:pPr>
      <w:r>
        <w:rPr>
          <w:rStyle w:val="11"/>
        </w:rPr>
        <w:t>компоненты среды, обеспечивающие детям возможность общения, игры и совместной деятельности;</w:t>
      </w:r>
    </w:p>
    <w:p w14:paraId="3757075D" w14:textId="77777777" w:rsidR="00DC6EC8" w:rsidRDefault="0047792C">
      <w:pPr>
        <w:pStyle w:val="20"/>
        <w:shd w:val="clear" w:color="auto" w:fill="auto"/>
        <w:spacing w:before="0" w:after="0" w:line="276" w:lineRule="auto"/>
        <w:ind w:firstLine="709"/>
        <w:jc w:val="both"/>
        <w:rPr>
          <w:lang w:val="ru-RU"/>
        </w:rPr>
      </w:pPr>
      <w:r>
        <w:rPr>
          <w:rStyle w:val="11"/>
        </w:rPr>
        <w:t>компоненты среды, отражающие ценность семьи, людей разных поколений, радость общения с семьей;</w:t>
      </w:r>
    </w:p>
    <w:p w14:paraId="20C240EC" w14:textId="77777777" w:rsidR="00DC6EC8" w:rsidRDefault="0047792C">
      <w:pPr>
        <w:pStyle w:val="20"/>
        <w:shd w:val="clear" w:color="auto" w:fill="auto"/>
        <w:spacing w:before="0" w:after="0" w:line="276" w:lineRule="auto"/>
        <w:ind w:firstLine="709"/>
        <w:jc w:val="both"/>
        <w:rPr>
          <w:lang w:val="ru-RU"/>
        </w:rPr>
      </w:pPr>
      <w:r>
        <w:rPr>
          <w:rStyle w:val="11"/>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574151CF" w14:textId="77777777" w:rsidR="00DC6EC8" w:rsidRDefault="0047792C">
      <w:pPr>
        <w:pStyle w:val="20"/>
        <w:shd w:val="clear" w:color="auto" w:fill="auto"/>
        <w:spacing w:before="0" w:after="0" w:line="276" w:lineRule="auto"/>
        <w:ind w:firstLine="709"/>
        <w:jc w:val="both"/>
        <w:rPr>
          <w:lang w:val="ru-RU"/>
        </w:rPr>
      </w:pPr>
      <w:r>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FEC5540" w14:textId="77777777" w:rsidR="00DC6EC8" w:rsidRDefault="0047792C">
      <w:pPr>
        <w:pStyle w:val="20"/>
        <w:shd w:val="clear" w:color="auto" w:fill="auto"/>
        <w:spacing w:before="0" w:after="0" w:line="276" w:lineRule="auto"/>
        <w:ind w:firstLine="709"/>
        <w:jc w:val="both"/>
        <w:rPr>
          <w:lang w:val="ru-RU"/>
        </w:rPr>
      </w:pPr>
      <w:r>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88F7D66" w14:textId="77777777" w:rsidR="00DC6EC8" w:rsidRDefault="0047792C">
      <w:pPr>
        <w:pStyle w:val="20"/>
        <w:shd w:val="clear" w:color="auto" w:fill="auto"/>
        <w:spacing w:before="0" w:after="0" w:line="276" w:lineRule="auto"/>
        <w:ind w:firstLine="709"/>
        <w:jc w:val="both"/>
        <w:rPr>
          <w:lang w:val="ru-RU"/>
        </w:rPr>
      </w:pPr>
      <w:r>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23CA835B" w14:textId="77777777" w:rsidR="00DC6EC8" w:rsidRDefault="0047792C">
      <w:pPr>
        <w:pStyle w:val="20"/>
        <w:shd w:val="clear" w:color="auto" w:fill="auto"/>
        <w:spacing w:before="0" w:after="0" w:line="276" w:lineRule="auto"/>
        <w:ind w:firstLine="709"/>
        <w:jc w:val="both"/>
        <w:rPr>
          <w:rStyle w:val="11"/>
        </w:rPr>
      </w:pPr>
      <w:proofErr w:type="spellStart"/>
      <w:r>
        <w:rPr>
          <w:rStyle w:val="11"/>
        </w:rPr>
        <w:t>Необходиым</w:t>
      </w:r>
      <w:proofErr w:type="spellEnd"/>
      <w:r>
        <w:rPr>
          <w:rStyle w:val="11"/>
        </w:rPr>
        <w:t xml:space="preserve"> инструментом решения воспитательных задач в ДОО является комплект «Бабушкины сказки».</w:t>
      </w:r>
    </w:p>
    <w:p w14:paraId="2B1DF09C" w14:textId="77777777" w:rsidR="00DC6EC8" w:rsidRDefault="0047792C">
      <w:pPr>
        <w:widowControl/>
        <w:jc w:val="both"/>
        <w:rPr>
          <w:sz w:val="28"/>
          <w:szCs w:val="28"/>
        </w:rPr>
      </w:pPr>
      <w:r>
        <w:rPr>
          <w:rFonts w:eastAsia="SimSun"/>
          <w:b/>
          <w:bCs/>
          <w:sz w:val="28"/>
          <w:szCs w:val="28"/>
          <w:lang w:eastAsia="zh-CN" w:bidi="ar"/>
        </w:rPr>
        <w:t xml:space="preserve">Региональные особенности предметно-пространственной среды ДОО </w:t>
      </w:r>
    </w:p>
    <w:p w14:paraId="36A44D24" w14:textId="77777777" w:rsidR="00DC6EC8" w:rsidRDefault="0047792C">
      <w:pPr>
        <w:widowControl/>
        <w:jc w:val="both"/>
        <w:rPr>
          <w:sz w:val="28"/>
          <w:szCs w:val="28"/>
        </w:rPr>
      </w:pPr>
      <w:r>
        <w:rPr>
          <w:rFonts w:eastAsia="SimSun"/>
          <w:color w:val="000000"/>
          <w:sz w:val="28"/>
          <w:szCs w:val="28"/>
          <w:lang w:eastAsia="zh-CN" w:bidi="ar"/>
        </w:rPr>
        <w:t xml:space="preserve">Характеристики предметно-пространственной среды ДОО, отражающие региональную специфику </w:t>
      </w:r>
    </w:p>
    <w:p w14:paraId="583027F5" w14:textId="77777777" w:rsidR="00DC6EC8" w:rsidRDefault="0047792C">
      <w:pPr>
        <w:widowControl/>
        <w:jc w:val="both"/>
        <w:rPr>
          <w:sz w:val="28"/>
          <w:szCs w:val="28"/>
        </w:rPr>
      </w:pPr>
      <w:r>
        <w:rPr>
          <w:rFonts w:eastAsia="SimSun"/>
          <w:color w:val="000000"/>
          <w:sz w:val="28"/>
          <w:szCs w:val="28"/>
          <w:lang w:eastAsia="zh-CN" w:bidi="ar"/>
        </w:rPr>
        <w:t xml:space="preserve">1) Знаки и символы региона: </w:t>
      </w:r>
    </w:p>
    <w:p w14:paraId="4A79BF97" w14:textId="77777777" w:rsidR="00DC6EC8" w:rsidRDefault="0047792C">
      <w:pPr>
        <w:widowControl/>
        <w:jc w:val="both"/>
        <w:rPr>
          <w:sz w:val="28"/>
          <w:szCs w:val="28"/>
        </w:rPr>
      </w:pPr>
      <w:r>
        <w:rPr>
          <w:rFonts w:eastAsia="SimSun"/>
          <w:color w:val="000000"/>
          <w:sz w:val="28"/>
          <w:szCs w:val="28"/>
          <w:lang w:eastAsia="zh-CN" w:bidi="ar"/>
        </w:rPr>
        <w:t xml:space="preserve">Государственные символы РТ. </w:t>
      </w:r>
    </w:p>
    <w:p w14:paraId="3BB7D8AD" w14:textId="77777777" w:rsidR="00DC6EC8" w:rsidRDefault="0047792C">
      <w:pPr>
        <w:widowControl/>
        <w:jc w:val="both"/>
        <w:rPr>
          <w:sz w:val="28"/>
          <w:szCs w:val="28"/>
        </w:rPr>
      </w:pPr>
      <w:r>
        <w:rPr>
          <w:rFonts w:eastAsia="SimSun"/>
          <w:color w:val="000000"/>
          <w:sz w:val="28"/>
          <w:szCs w:val="28"/>
          <w:lang w:eastAsia="zh-CN" w:bidi="ar"/>
        </w:rPr>
        <w:t xml:space="preserve">Государственный герб РТ. </w:t>
      </w:r>
    </w:p>
    <w:p w14:paraId="17003001" w14:textId="77777777" w:rsidR="00DC6EC8" w:rsidRDefault="0047792C">
      <w:pPr>
        <w:widowControl/>
        <w:jc w:val="both"/>
        <w:rPr>
          <w:sz w:val="28"/>
          <w:szCs w:val="28"/>
        </w:rPr>
      </w:pPr>
      <w:r>
        <w:rPr>
          <w:rFonts w:eastAsia="SimSun"/>
          <w:color w:val="000000"/>
          <w:sz w:val="28"/>
          <w:szCs w:val="28"/>
          <w:lang w:eastAsia="zh-CN" w:bidi="ar"/>
        </w:rPr>
        <w:t xml:space="preserve">Государственный флаг РТ. </w:t>
      </w:r>
    </w:p>
    <w:p w14:paraId="7D3E50F4" w14:textId="77777777" w:rsidR="00DC6EC8" w:rsidRDefault="0047792C">
      <w:pPr>
        <w:widowControl/>
        <w:jc w:val="both"/>
        <w:rPr>
          <w:sz w:val="28"/>
          <w:szCs w:val="28"/>
        </w:rPr>
      </w:pPr>
      <w:r>
        <w:rPr>
          <w:rFonts w:eastAsia="SimSun"/>
          <w:color w:val="000000"/>
          <w:sz w:val="28"/>
          <w:szCs w:val="28"/>
          <w:lang w:eastAsia="zh-CN" w:bidi="ar"/>
        </w:rPr>
        <w:t xml:space="preserve">Государственный гимн РТ. </w:t>
      </w:r>
    </w:p>
    <w:p w14:paraId="5AB4A27D" w14:textId="77777777" w:rsidR="00DC6EC8" w:rsidRDefault="0047792C">
      <w:pPr>
        <w:widowControl/>
        <w:jc w:val="both"/>
        <w:rPr>
          <w:sz w:val="28"/>
          <w:szCs w:val="28"/>
        </w:rPr>
      </w:pPr>
      <w:r>
        <w:rPr>
          <w:rFonts w:eastAsia="SimSun"/>
          <w:color w:val="000000"/>
          <w:sz w:val="28"/>
          <w:szCs w:val="28"/>
          <w:lang w:eastAsia="zh-CN" w:bidi="ar"/>
        </w:rPr>
        <w:t xml:space="preserve">2) Компоненты среды, отражающие региональные и этнографические особенности: </w:t>
      </w:r>
    </w:p>
    <w:p w14:paraId="5ECA8D5E" w14:textId="77777777" w:rsidR="00DC6EC8" w:rsidRDefault="0047792C">
      <w:pPr>
        <w:widowControl/>
        <w:jc w:val="both"/>
        <w:rPr>
          <w:sz w:val="28"/>
          <w:szCs w:val="28"/>
        </w:rPr>
      </w:pPr>
      <w:r>
        <w:rPr>
          <w:rFonts w:eastAsia="SimSun"/>
          <w:color w:val="000000"/>
          <w:sz w:val="28"/>
          <w:szCs w:val="28"/>
          <w:lang w:eastAsia="zh-CN" w:bidi="ar"/>
        </w:rPr>
        <w:t xml:space="preserve">Компоненты среды ДОО создает самостоятельно, например создание краеведческого уголка, который может включать: </w:t>
      </w:r>
    </w:p>
    <w:p w14:paraId="1B9E47EF" w14:textId="77777777" w:rsidR="00DC6EC8" w:rsidRDefault="0047792C">
      <w:pPr>
        <w:widowControl/>
        <w:jc w:val="both"/>
        <w:rPr>
          <w:rFonts w:eastAsia="SimSun"/>
          <w:color w:val="000000"/>
          <w:sz w:val="28"/>
          <w:szCs w:val="28"/>
          <w:lang w:eastAsia="zh-CN" w:bidi="ar"/>
        </w:rPr>
      </w:pPr>
      <w:r>
        <w:rPr>
          <w:rFonts w:eastAsia="SimSun"/>
          <w:color w:val="000000"/>
          <w:sz w:val="28"/>
          <w:szCs w:val="28"/>
          <w:lang w:eastAsia="zh-CN" w:bidi="ar"/>
        </w:rPr>
        <w:t xml:space="preserve">«Моя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14:paraId="223A6E2C" w14:textId="77777777" w:rsidR="00DC6EC8" w:rsidRDefault="0047792C">
      <w:pPr>
        <w:widowControl/>
        <w:jc w:val="both"/>
        <w:rPr>
          <w:sz w:val="28"/>
          <w:szCs w:val="28"/>
        </w:rPr>
      </w:pPr>
      <w:r>
        <w:rPr>
          <w:rFonts w:eastAsia="SimSun"/>
          <w:color w:val="000000"/>
          <w:sz w:val="28"/>
          <w:szCs w:val="28"/>
          <w:lang w:eastAsia="zh-CN" w:bidi="ar"/>
        </w:rPr>
        <w:t xml:space="preserve">«Город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14:paraId="36A1595D" w14:textId="77777777" w:rsidR="00DC6EC8" w:rsidRDefault="0047792C">
      <w:pPr>
        <w:widowControl/>
        <w:jc w:val="both"/>
        <w:rPr>
          <w:sz w:val="28"/>
          <w:szCs w:val="28"/>
        </w:rPr>
      </w:pPr>
      <w:r>
        <w:rPr>
          <w:rFonts w:eastAsia="SimSun"/>
          <w:color w:val="000000"/>
          <w:sz w:val="28"/>
          <w:szCs w:val="28"/>
          <w:lang w:eastAsia="zh-CN" w:bidi="ar"/>
        </w:rPr>
        <w:t xml:space="preserve">Казань спортивная (знакомство со спортивными достижениями земляков, с последними спортивными событиями); </w:t>
      </w:r>
    </w:p>
    <w:p w14:paraId="66EE1448" w14:textId="77777777" w:rsidR="00DC6EC8" w:rsidRDefault="0047792C">
      <w:pPr>
        <w:widowControl/>
        <w:jc w:val="both"/>
        <w:rPr>
          <w:sz w:val="28"/>
          <w:szCs w:val="28"/>
        </w:rPr>
      </w:pPr>
      <w:r>
        <w:rPr>
          <w:rFonts w:eastAsia="SimSun"/>
          <w:color w:val="000000"/>
          <w:sz w:val="28"/>
          <w:szCs w:val="28"/>
          <w:lang w:eastAsia="zh-CN" w:bidi="ar"/>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14:paraId="568D03A5" w14:textId="77777777" w:rsidR="00DC6EC8" w:rsidRDefault="0047792C">
      <w:pPr>
        <w:widowControl/>
        <w:jc w:val="both"/>
        <w:rPr>
          <w:sz w:val="28"/>
          <w:szCs w:val="28"/>
        </w:rPr>
      </w:pPr>
      <w:r>
        <w:rPr>
          <w:rFonts w:eastAsia="SimSun"/>
          <w:color w:val="000000"/>
          <w:sz w:val="28"/>
          <w:szCs w:val="28"/>
          <w:lang w:eastAsia="zh-CN" w:bidi="ar"/>
        </w:rPr>
        <w:t xml:space="preserve">«Природа нашего края», где собраны коллекции полезных ископаемых, гербарии, </w:t>
      </w:r>
      <w:proofErr w:type="gramStart"/>
      <w:r>
        <w:rPr>
          <w:rFonts w:eastAsia="SimSun"/>
          <w:color w:val="000000"/>
          <w:sz w:val="28"/>
          <w:szCs w:val="28"/>
          <w:lang w:eastAsia="zh-CN" w:bidi="ar"/>
        </w:rPr>
        <w:t>макеты  природных</w:t>
      </w:r>
      <w:proofErr w:type="gramEnd"/>
      <w:r>
        <w:rPr>
          <w:rFonts w:eastAsia="SimSun"/>
          <w:color w:val="000000"/>
          <w:sz w:val="28"/>
          <w:szCs w:val="28"/>
          <w:lang w:eastAsia="zh-CN" w:bidi="ar"/>
        </w:rPr>
        <w:t xml:space="preserve">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14:paraId="7AD1A396" w14:textId="77777777" w:rsidR="00DC6EC8" w:rsidRDefault="0047792C">
      <w:pPr>
        <w:widowControl/>
        <w:jc w:val="both"/>
        <w:rPr>
          <w:sz w:val="28"/>
          <w:szCs w:val="28"/>
        </w:rPr>
      </w:pPr>
      <w:r>
        <w:rPr>
          <w:rFonts w:eastAsia="SimSun"/>
          <w:color w:val="000000"/>
          <w:sz w:val="28"/>
          <w:szCs w:val="28"/>
          <w:lang w:eastAsia="zh-CN" w:bidi="ar"/>
        </w:rPr>
        <w:lastRenderedPageBreak/>
        <w:t>«Хочу все знать» — зона детской художественной литературы, иллюстраций и книг о Казани, Москве, Республике Татарстан и соседних регионах; «</w:t>
      </w:r>
      <w:proofErr w:type="spellStart"/>
      <w:r>
        <w:rPr>
          <w:rFonts w:eastAsia="SimSun"/>
          <w:color w:val="000000"/>
          <w:sz w:val="28"/>
          <w:szCs w:val="28"/>
          <w:lang w:eastAsia="zh-CN" w:bidi="ar"/>
        </w:rPr>
        <w:t>Игралочка</w:t>
      </w:r>
      <w:proofErr w:type="spellEnd"/>
      <w:r>
        <w:rPr>
          <w:rFonts w:eastAsia="SimSun"/>
          <w:color w:val="000000"/>
          <w:sz w:val="28"/>
          <w:szCs w:val="28"/>
          <w:lang w:eastAsia="zh-CN" w:bidi="ar"/>
        </w:rPr>
        <w:t xml:space="preserve">»: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14:paraId="577D98BE" w14:textId="77777777" w:rsidR="00DC6EC8" w:rsidRDefault="0047792C">
      <w:pPr>
        <w:widowControl/>
        <w:jc w:val="both"/>
        <w:rPr>
          <w:sz w:val="28"/>
          <w:szCs w:val="28"/>
        </w:rPr>
      </w:pPr>
      <w:r>
        <w:rPr>
          <w:rFonts w:eastAsia="SimSun"/>
          <w:color w:val="000000"/>
          <w:sz w:val="28"/>
          <w:szCs w:val="28"/>
          <w:lang w:eastAsia="zh-CN" w:bidi="ar"/>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14:paraId="0859968E" w14:textId="77777777" w:rsidR="00DC6EC8" w:rsidRDefault="0047792C">
      <w:pPr>
        <w:widowControl/>
        <w:jc w:val="both"/>
        <w:rPr>
          <w:sz w:val="28"/>
          <w:szCs w:val="28"/>
        </w:rPr>
      </w:pPr>
      <w:r>
        <w:rPr>
          <w:rFonts w:eastAsia="SimSun"/>
          <w:color w:val="000000"/>
          <w:sz w:val="28"/>
          <w:szCs w:val="28"/>
          <w:lang w:eastAsia="zh-CN" w:bidi="ar"/>
        </w:rPr>
        <w:t xml:space="preserve">«Народные игрушки»: предметы и игрушки народов РТ; </w:t>
      </w:r>
    </w:p>
    <w:p w14:paraId="6FF17DC8" w14:textId="77777777" w:rsidR="00DC6EC8" w:rsidRDefault="0047792C">
      <w:pPr>
        <w:widowControl/>
        <w:jc w:val="both"/>
        <w:rPr>
          <w:sz w:val="28"/>
          <w:szCs w:val="28"/>
        </w:rPr>
      </w:pPr>
      <w:r>
        <w:rPr>
          <w:rFonts w:eastAsia="SimSun"/>
          <w:color w:val="000000"/>
          <w:sz w:val="28"/>
          <w:szCs w:val="28"/>
          <w:lang w:eastAsia="zh-CN" w:bidi="ar"/>
        </w:rPr>
        <w:t xml:space="preserve">«Музыкальная палитра»: образцы музыкальных инструментов народов Поволжья; </w:t>
      </w:r>
    </w:p>
    <w:p w14:paraId="1E734457" w14:textId="77777777" w:rsidR="00DC6EC8" w:rsidRDefault="0047792C">
      <w:pPr>
        <w:widowControl/>
        <w:jc w:val="both"/>
        <w:rPr>
          <w:sz w:val="28"/>
          <w:szCs w:val="28"/>
        </w:rPr>
      </w:pPr>
      <w:r>
        <w:rPr>
          <w:rFonts w:eastAsia="SimSun"/>
          <w:color w:val="000000"/>
          <w:sz w:val="28"/>
          <w:szCs w:val="28"/>
          <w:lang w:eastAsia="zh-CN" w:bidi="ar"/>
        </w:rPr>
        <w:t xml:space="preserve">«История ВОВ»: наглядный и демонстрационный материал, медали и макеты военной техники, изготовленные родителями и их воспитанниками; </w:t>
      </w:r>
    </w:p>
    <w:p w14:paraId="4711799F" w14:textId="77777777" w:rsidR="00DC6EC8" w:rsidRDefault="0047792C">
      <w:pPr>
        <w:widowControl/>
        <w:jc w:val="both"/>
        <w:rPr>
          <w:sz w:val="28"/>
          <w:szCs w:val="28"/>
        </w:rPr>
      </w:pPr>
      <w:r>
        <w:rPr>
          <w:rFonts w:eastAsia="SimSun"/>
          <w:color w:val="000000"/>
          <w:sz w:val="28"/>
          <w:szCs w:val="28"/>
          <w:lang w:eastAsia="zh-CN" w:bidi="ar"/>
        </w:rPr>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14:paraId="0473B590" w14:textId="77777777" w:rsidR="00DC6EC8" w:rsidRDefault="0047792C">
      <w:pPr>
        <w:widowControl/>
        <w:jc w:val="both"/>
        <w:rPr>
          <w:sz w:val="28"/>
          <w:szCs w:val="28"/>
        </w:rPr>
      </w:pPr>
      <w:r>
        <w:rPr>
          <w:rFonts w:eastAsia="SimSun"/>
          <w:color w:val="000000"/>
          <w:sz w:val="28"/>
          <w:szCs w:val="28"/>
          <w:lang w:eastAsia="zh-CN" w:bidi="ar"/>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w:t>
      </w:r>
    </w:p>
    <w:p w14:paraId="6608FEE5" w14:textId="77777777" w:rsidR="00DC6EC8" w:rsidRDefault="0047792C">
      <w:pPr>
        <w:widowControl/>
        <w:jc w:val="both"/>
        <w:rPr>
          <w:sz w:val="28"/>
          <w:szCs w:val="28"/>
        </w:rPr>
      </w:pPr>
      <w:r>
        <w:rPr>
          <w:rFonts w:eastAsia="SimSun"/>
          <w:color w:val="000000"/>
          <w:sz w:val="28"/>
          <w:szCs w:val="28"/>
          <w:lang w:eastAsia="zh-CN" w:bidi="ar"/>
        </w:rPr>
        <w:t xml:space="preserve">социокультурных условий, в которых находится ДОО: </w:t>
      </w:r>
    </w:p>
    <w:p w14:paraId="02279021" w14:textId="77777777" w:rsidR="00DC6EC8" w:rsidRDefault="0047792C">
      <w:pPr>
        <w:widowControl/>
        <w:jc w:val="both"/>
        <w:rPr>
          <w:sz w:val="28"/>
          <w:szCs w:val="28"/>
        </w:rPr>
      </w:pPr>
      <w:r>
        <w:rPr>
          <w:rFonts w:eastAsia="SimSun"/>
          <w:color w:val="000000"/>
          <w:sz w:val="28"/>
          <w:szCs w:val="28"/>
          <w:lang w:eastAsia="zh-CN" w:bidi="ar"/>
        </w:rPr>
        <w:t xml:space="preserve">- национальные костюмы народов Поволжья, включая обувь, головной убор, украшения (иллюстрации –карточки, электронная картотека); </w:t>
      </w:r>
    </w:p>
    <w:p w14:paraId="42D0FBE8" w14:textId="77777777" w:rsidR="00DC6EC8" w:rsidRDefault="0047792C">
      <w:pPr>
        <w:widowControl/>
        <w:jc w:val="both"/>
        <w:rPr>
          <w:sz w:val="28"/>
          <w:szCs w:val="28"/>
        </w:rPr>
      </w:pPr>
      <w:r>
        <w:rPr>
          <w:rFonts w:eastAsia="SimSun"/>
          <w:color w:val="000000"/>
          <w:sz w:val="28"/>
          <w:szCs w:val="28"/>
          <w:lang w:eastAsia="zh-CN" w:bidi="ar"/>
        </w:rPr>
        <w:t xml:space="preserve">- коллекция тканей, используемых при изготовлении национального костюма; </w:t>
      </w:r>
    </w:p>
    <w:p w14:paraId="665CDCC8" w14:textId="77777777" w:rsidR="00DC6EC8" w:rsidRDefault="0047792C">
      <w:pPr>
        <w:widowControl/>
        <w:jc w:val="both"/>
        <w:rPr>
          <w:sz w:val="28"/>
          <w:szCs w:val="28"/>
        </w:rPr>
      </w:pPr>
      <w:r>
        <w:rPr>
          <w:rFonts w:eastAsia="SimSun"/>
          <w:color w:val="000000"/>
          <w:sz w:val="28"/>
          <w:szCs w:val="28"/>
          <w:lang w:eastAsia="zh-CN" w:bidi="ar"/>
        </w:rPr>
        <w:t xml:space="preserve">- предметы национального быта; </w:t>
      </w:r>
    </w:p>
    <w:p w14:paraId="138ECBE9" w14:textId="77777777" w:rsidR="00DC6EC8" w:rsidRDefault="0047792C">
      <w:pPr>
        <w:widowControl/>
        <w:jc w:val="both"/>
        <w:rPr>
          <w:sz w:val="28"/>
          <w:szCs w:val="28"/>
        </w:rPr>
      </w:pPr>
      <w:r>
        <w:rPr>
          <w:rFonts w:eastAsia="SimSun"/>
          <w:color w:val="000000"/>
          <w:sz w:val="28"/>
          <w:szCs w:val="28"/>
          <w:lang w:eastAsia="zh-CN" w:bidi="ar"/>
        </w:rPr>
        <w:t xml:space="preserve">- книга «Национальная татарская кухня»; </w:t>
      </w:r>
    </w:p>
    <w:p w14:paraId="683168A8" w14:textId="77777777" w:rsidR="00DC6EC8" w:rsidRDefault="0047792C">
      <w:pPr>
        <w:widowControl/>
        <w:jc w:val="both"/>
        <w:rPr>
          <w:sz w:val="28"/>
          <w:szCs w:val="28"/>
        </w:rPr>
      </w:pPr>
      <w:r>
        <w:rPr>
          <w:rFonts w:eastAsia="SimSun"/>
          <w:color w:val="000000"/>
          <w:sz w:val="28"/>
          <w:szCs w:val="28"/>
          <w:lang w:eastAsia="zh-CN" w:bidi="ar"/>
        </w:rPr>
        <w:t xml:space="preserve">-фотоальбомы, буклеты, иллюстрированные книги с изображением </w:t>
      </w:r>
    </w:p>
    <w:p w14:paraId="4A88EC04" w14:textId="77777777" w:rsidR="00DC6EC8" w:rsidRDefault="0047792C">
      <w:pPr>
        <w:widowControl/>
        <w:jc w:val="both"/>
        <w:rPr>
          <w:sz w:val="28"/>
          <w:szCs w:val="28"/>
        </w:rPr>
      </w:pPr>
      <w:r>
        <w:rPr>
          <w:rFonts w:eastAsia="SimSun"/>
          <w:color w:val="000000"/>
          <w:sz w:val="28"/>
          <w:szCs w:val="28"/>
          <w:lang w:eastAsia="zh-CN" w:bidi="ar"/>
        </w:rPr>
        <w:t xml:space="preserve">достопримечательностей столицы Республики Татарстан - города Казани; </w:t>
      </w:r>
    </w:p>
    <w:p w14:paraId="01D34061" w14:textId="77777777" w:rsidR="00DC6EC8" w:rsidRDefault="0047792C">
      <w:pPr>
        <w:widowControl/>
        <w:jc w:val="both"/>
        <w:rPr>
          <w:sz w:val="28"/>
          <w:szCs w:val="28"/>
        </w:rPr>
      </w:pPr>
      <w:r>
        <w:rPr>
          <w:rFonts w:eastAsia="SimSun"/>
          <w:color w:val="000000"/>
          <w:sz w:val="28"/>
          <w:szCs w:val="28"/>
          <w:lang w:eastAsia="zh-CN" w:bidi="ar"/>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Pr>
          <w:rFonts w:eastAsia="SimSun"/>
          <w:color w:val="000000"/>
          <w:sz w:val="28"/>
          <w:szCs w:val="28"/>
          <w:lang w:val="en-US" w:eastAsia="zh-CN" w:bidi="ar"/>
        </w:rPr>
        <w:t>POZIS</w:t>
      </w:r>
      <w:r>
        <w:rPr>
          <w:rFonts w:eastAsia="SimSun"/>
          <w:color w:val="000000"/>
          <w:sz w:val="28"/>
          <w:szCs w:val="28"/>
          <w:lang w:eastAsia="zh-CN" w:bidi="ar"/>
        </w:rPr>
        <w:t xml:space="preserve">), Кукморский валяльно-войлочный комбинат и др.); </w:t>
      </w:r>
    </w:p>
    <w:p w14:paraId="2059846F" w14:textId="77777777" w:rsidR="00DC6EC8" w:rsidRDefault="0047792C">
      <w:pPr>
        <w:widowControl/>
        <w:jc w:val="both"/>
        <w:rPr>
          <w:sz w:val="28"/>
          <w:szCs w:val="28"/>
        </w:rPr>
      </w:pPr>
      <w:r>
        <w:rPr>
          <w:rFonts w:eastAsia="SimSun"/>
          <w:color w:val="000000"/>
          <w:sz w:val="28"/>
          <w:szCs w:val="28"/>
          <w:lang w:eastAsia="zh-CN" w:bidi="ar"/>
        </w:rPr>
        <w:t xml:space="preserve">- комплект костюмов по профессиям (инженер-нефтяник, строитель и др.); </w:t>
      </w:r>
    </w:p>
    <w:p w14:paraId="253A5CD6" w14:textId="77777777" w:rsidR="00DC6EC8" w:rsidRDefault="0047792C">
      <w:pPr>
        <w:widowControl/>
        <w:jc w:val="both"/>
        <w:rPr>
          <w:sz w:val="28"/>
          <w:szCs w:val="28"/>
        </w:rPr>
      </w:pPr>
      <w:r>
        <w:rPr>
          <w:rFonts w:eastAsia="SimSun"/>
          <w:color w:val="000000"/>
          <w:sz w:val="28"/>
          <w:szCs w:val="28"/>
          <w:lang w:eastAsia="zh-CN" w:bidi="ar"/>
        </w:rPr>
        <w:t xml:space="preserve">- геральдические знаки Республики Татарстан и Российской Федерации (флаг, герб, гимн); </w:t>
      </w:r>
    </w:p>
    <w:p w14:paraId="4B08454C" w14:textId="77777777" w:rsidR="00DC6EC8" w:rsidRDefault="0047792C">
      <w:pPr>
        <w:widowControl/>
        <w:jc w:val="both"/>
        <w:rPr>
          <w:sz w:val="28"/>
          <w:szCs w:val="28"/>
        </w:rPr>
      </w:pPr>
      <w:r>
        <w:rPr>
          <w:rFonts w:eastAsia="SimSun"/>
          <w:color w:val="000000"/>
          <w:sz w:val="28"/>
          <w:szCs w:val="28"/>
          <w:lang w:eastAsia="zh-CN" w:bidi="ar"/>
        </w:rPr>
        <w:t xml:space="preserve">- комплекты портретов Президентов РФ, Раиса РТ, мэра города; </w:t>
      </w:r>
    </w:p>
    <w:p w14:paraId="1757605C" w14:textId="77777777" w:rsidR="00DC6EC8" w:rsidRDefault="0047792C">
      <w:pPr>
        <w:widowControl/>
        <w:jc w:val="both"/>
        <w:rPr>
          <w:sz w:val="28"/>
          <w:szCs w:val="28"/>
        </w:rPr>
      </w:pPr>
      <w:r>
        <w:rPr>
          <w:rFonts w:eastAsia="SimSun"/>
          <w:color w:val="000000"/>
          <w:sz w:val="28"/>
          <w:szCs w:val="28"/>
          <w:lang w:eastAsia="zh-CN" w:bidi="ar"/>
        </w:rPr>
        <w:t xml:space="preserve">- комплекты портретов писателей, поэтов, художников-иллюстраторов и др. выдающихся личностей республики; </w:t>
      </w:r>
    </w:p>
    <w:p w14:paraId="0E18648B" w14:textId="77777777" w:rsidR="00DC6EC8" w:rsidRDefault="0047792C">
      <w:pPr>
        <w:widowControl/>
        <w:jc w:val="both"/>
        <w:rPr>
          <w:sz w:val="28"/>
          <w:szCs w:val="28"/>
        </w:rPr>
      </w:pPr>
      <w:r>
        <w:rPr>
          <w:rFonts w:eastAsia="SimSun"/>
          <w:color w:val="000000"/>
          <w:sz w:val="28"/>
          <w:szCs w:val="28"/>
          <w:lang w:eastAsia="zh-CN" w:bidi="ar"/>
        </w:rPr>
        <w:t xml:space="preserve">- фото-видео материалы, книги о подвигах героев Великой Отечественной войны (М. Джалиль, М.П. Девятаев, Г. Гафиатуллин, П.М. Гаврилов, Н.Г. Столяров и др.); </w:t>
      </w:r>
    </w:p>
    <w:p w14:paraId="58D5E809" w14:textId="77777777" w:rsidR="00DC6EC8" w:rsidRDefault="0047792C">
      <w:pPr>
        <w:widowControl/>
        <w:jc w:val="both"/>
        <w:rPr>
          <w:sz w:val="28"/>
          <w:szCs w:val="28"/>
        </w:rPr>
      </w:pPr>
      <w:r>
        <w:rPr>
          <w:rFonts w:eastAsia="SimSun"/>
          <w:color w:val="000000"/>
          <w:sz w:val="28"/>
          <w:szCs w:val="28"/>
          <w:lang w:eastAsia="zh-CN" w:bidi="ar"/>
        </w:rPr>
        <w:lastRenderedPageBreak/>
        <w:t xml:space="preserve">- фотоальбомы, наборы открыток, видеосюжеты, презентации исторических памятников, музеев, улиц родного города (села), событий прошлого; </w:t>
      </w:r>
    </w:p>
    <w:p w14:paraId="21337C4F" w14:textId="77777777" w:rsidR="00DC6EC8" w:rsidRDefault="0047792C">
      <w:pPr>
        <w:widowControl/>
        <w:jc w:val="both"/>
        <w:rPr>
          <w:sz w:val="28"/>
          <w:szCs w:val="28"/>
        </w:rPr>
      </w:pPr>
      <w:r>
        <w:rPr>
          <w:rFonts w:eastAsia="SimSun"/>
          <w:color w:val="000000"/>
          <w:sz w:val="28"/>
          <w:szCs w:val="28"/>
          <w:lang w:eastAsia="zh-CN" w:bidi="ar"/>
        </w:rPr>
        <w:t>- наглядные материалы, относящиеся к праздничным обычаям народов, населяющих Республику Татарстан (</w:t>
      </w:r>
      <w:proofErr w:type="spellStart"/>
      <w:r>
        <w:rPr>
          <w:rFonts w:eastAsia="SimSun"/>
          <w:color w:val="000000"/>
          <w:sz w:val="28"/>
          <w:szCs w:val="28"/>
          <w:lang w:eastAsia="zh-CN" w:bidi="ar"/>
        </w:rPr>
        <w:t>Каравон</w:t>
      </w:r>
      <w:proofErr w:type="spellEnd"/>
      <w:r>
        <w:rPr>
          <w:rFonts w:eastAsia="SimSun"/>
          <w:color w:val="000000"/>
          <w:sz w:val="28"/>
          <w:szCs w:val="28"/>
          <w:lang w:eastAsia="zh-CN" w:bidi="ar"/>
        </w:rPr>
        <w:t xml:space="preserve"> - русский народный праздник в РТ, Сабантуй-праздник плуга и др.); </w:t>
      </w:r>
    </w:p>
    <w:p w14:paraId="4F34B0C6" w14:textId="77777777" w:rsidR="00DC6EC8" w:rsidRDefault="0047792C">
      <w:pPr>
        <w:widowControl/>
        <w:jc w:val="both"/>
        <w:rPr>
          <w:sz w:val="28"/>
          <w:szCs w:val="28"/>
        </w:rPr>
      </w:pPr>
      <w:r>
        <w:rPr>
          <w:rFonts w:eastAsia="SimSun"/>
          <w:color w:val="000000"/>
          <w:sz w:val="28"/>
          <w:szCs w:val="28"/>
          <w:lang w:eastAsia="zh-CN" w:bidi="ar"/>
        </w:rPr>
        <w:t xml:space="preserve">- «Большой детский атлас»; </w:t>
      </w:r>
    </w:p>
    <w:p w14:paraId="336E801C" w14:textId="77777777" w:rsidR="00DC6EC8" w:rsidRDefault="0047792C">
      <w:pPr>
        <w:widowControl/>
        <w:jc w:val="both"/>
        <w:rPr>
          <w:sz w:val="28"/>
          <w:szCs w:val="28"/>
        </w:rPr>
      </w:pPr>
      <w:r>
        <w:rPr>
          <w:rFonts w:eastAsia="SimSun"/>
          <w:color w:val="000000"/>
          <w:sz w:val="28"/>
          <w:szCs w:val="28"/>
          <w:lang w:eastAsia="zh-CN" w:bidi="ar"/>
        </w:rPr>
        <w:t xml:space="preserve">- глобус; </w:t>
      </w:r>
    </w:p>
    <w:p w14:paraId="31358664" w14:textId="77777777" w:rsidR="00DC6EC8" w:rsidRDefault="0047792C">
      <w:pPr>
        <w:widowControl/>
        <w:jc w:val="both"/>
        <w:rPr>
          <w:sz w:val="28"/>
          <w:szCs w:val="28"/>
        </w:rPr>
      </w:pPr>
      <w:r>
        <w:rPr>
          <w:rFonts w:eastAsia="SimSun"/>
          <w:color w:val="000000"/>
          <w:sz w:val="28"/>
          <w:szCs w:val="28"/>
          <w:lang w:eastAsia="zh-CN" w:bidi="ar"/>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14:paraId="6D718A75" w14:textId="77777777" w:rsidR="00DC6EC8" w:rsidRDefault="0047792C">
      <w:pPr>
        <w:widowControl/>
        <w:jc w:val="both"/>
        <w:rPr>
          <w:sz w:val="28"/>
          <w:szCs w:val="28"/>
        </w:rPr>
      </w:pPr>
      <w:r>
        <w:rPr>
          <w:rFonts w:eastAsia="SimSun"/>
          <w:color w:val="000000"/>
          <w:sz w:val="28"/>
          <w:szCs w:val="28"/>
          <w:lang w:eastAsia="zh-CN" w:bidi="ar"/>
        </w:rPr>
        <w:t xml:space="preserve">- увлекательные (познавательные, развивающие) презентации для детей о животных и растениях региона; </w:t>
      </w:r>
    </w:p>
    <w:p w14:paraId="37D9AC6E" w14:textId="77777777" w:rsidR="00DC6EC8" w:rsidRDefault="0047792C">
      <w:pPr>
        <w:widowControl/>
        <w:jc w:val="both"/>
        <w:rPr>
          <w:sz w:val="28"/>
          <w:szCs w:val="28"/>
        </w:rPr>
      </w:pPr>
      <w:r>
        <w:rPr>
          <w:rFonts w:eastAsia="SimSun"/>
          <w:color w:val="000000"/>
          <w:sz w:val="28"/>
          <w:szCs w:val="28"/>
          <w:lang w:eastAsia="zh-CN" w:bidi="ar"/>
        </w:rPr>
        <w:t xml:space="preserve">- набор репродукций картин о природе родного края («Весенние кружева», Р. Исмагилов; «Зеленые кружева», «Осенние кружева», Х. Якупов и др.); </w:t>
      </w:r>
    </w:p>
    <w:p w14:paraId="34B8D09A" w14:textId="77777777" w:rsidR="00DC6EC8" w:rsidRDefault="0047792C">
      <w:pPr>
        <w:widowControl/>
        <w:jc w:val="both"/>
        <w:rPr>
          <w:sz w:val="28"/>
          <w:szCs w:val="28"/>
        </w:rPr>
      </w:pPr>
      <w:r>
        <w:rPr>
          <w:rFonts w:eastAsia="SimSun"/>
          <w:color w:val="000000"/>
          <w:sz w:val="28"/>
          <w:szCs w:val="28"/>
          <w:lang w:eastAsia="zh-CN" w:bidi="ar"/>
        </w:rPr>
        <w:t xml:space="preserve">-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14:paraId="31277937" w14:textId="77777777" w:rsidR="00DC6EC8" w:rsidRDefault="0047792C">
      <w:pPr>
        <w:widowControl/>
        <w:jc w:val="both"/>
        <w:rPr>
          <w:sz w:val="28"/>
          <w:szCs w:val="28"/>
        </w:rPr>
      </w:pPr>
      <w:r>
        <w:rPr>
          <w:rFonts w:eastAsia="SimSun"/>
          <w:color w:val="000000"/>
          <w:sz w:val="28"/>
          <w:szCs w:val="28"/>
          <w:lang w:eastAsia="zh-CN" w:bidi="ar"/>
        </w:rPr>
        <w:t xml:space="preserve">- иллюстрации лесных (луговых) ягод (земляника лесная, клубника луговая, малина, черника и др.); </w:t>
      </w:r>
    </w:p>
    <w:p w14:paraId="52620194" w14:textId="77777777" w:rsidR="00DC6EC8" w:rsidRDefault="0047792C">
      <w:pPr>
        <w:widowControl/>
        <w:jc w:val="both"/>
        <w:rPr>
          <w:sz w:val="28"/>
          <w:szCs w:val="28"/>
        </w:rPr>
      </w:pPr>
      <w:r>
        <w:rPr>
          <w:rFonts w:eastAsia="SimSun"/>
          <w:color w:val="000000"/>
          <w:sz w:val="28"/>
          <w:szCs w:val="28"/>
          <w:lang w:eastAsia="zh-CN" w:bidi="ar"/>
        </w:rPr>
        <w:t xml:space="preserve">- муляжи овощей, фруктов, грибов; </w:t>
      </w:r>
    </w:p>
    <w:p w14:paraId="14E3795D"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домашних животных (корова, лошадь, овца, коза, собака, кошка и др.); </w:t>
      </w:r>
    </w:p>
    <w:p w14:paraId="75B39C27" w14:textId="77777777" w:rsidR="00DC6EC8" w:rsidRDefault="0047792C">
      <w:pPr>
        <w:widowControl/>
        <w:jc w:val="both"/>
        <w:rPr>
          <w:sz w:val="28"/>
          <w:szCs w:val="28"/>
        </w:rPr>
      </w:pPr>
      <w:r>
        <w:rPr>
          <w:rFonts w:eastAsia="SimSun"/>
          <w:color w:val="000000"/>
          <w:sz w:val="28"/>
          <w:szCs w:val="28"/>
          <w:lang w:eastAsia="zh-CN" w:bidi="ar"/>
        </w:rPr>
        <w:t xml:space="preserve">- картинки с изображением домашних птиц (петух, курица, цыпленок, утка, гусь, индюк и др.); </w:t>
      </w:r>
    </w:p>
    <w:p w14:paraId="067A8D4A"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14:paraId="268B12F2"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зимующих птиц (сорока, ворона, синица, воробей, дятел, тетерев, глухарь, филин, сова и др.); </w:t>
      </w:r>
    </w:p>
    <w:p w14:paraId="40629732"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перелетных птиц (ласточка, скворец, грач, иволга, кукушка, жаворонок, соловей и др.); </w:t>
      </w:r>
    </w:p>
    <w:p w14:paraId="214F255E"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водоплавающих птиц, (чайка, лебедь, гусь, утка, цапля и др.); </w:t>
      </w:r>
    </w:p>
    <w:p w14:paraId="74595692" w14:textId="77777777" w:rsidR="00DC6EC8" w:rsidRDefault="0047792C">
      <w:pPr>
        <w:widowControl/>
        <w:jc w:val="both"/>
        <w:rPr>
          <w:sz w:val="28"/>
          <w:szCs w:val="28"/>
        </w:rPr>
      </w:pPr>
      <w:r>
        <w:rPr>
          <w:rFonts w:eastAsia="SimSun"/>
          <w:color w:val="000000"/>
          <w:sz w:val="28"/>
          <w:szCs w:val="28"/>
          <w:lang w:eastAsia="zh-CN" w:bidi="ar"/>
        </w:rPr>
        <w:t xml:space="preserve">- иллюстрации с изображением пернатых хищников (сокол-сапсан, ястреб, сип белоголовый, гриф чёрный, орёл степной, беркут, коршун и др.); </w:t>
      </w:r>
    </w:p>
    <w:p w14:paraId="225B0D8F" w14:textId="77777777" w:rsidR="00DC6EC8" w:rsidRDefault="0047792C">
      <w:pPr>
        <w:widowControl/>
        <w:jc w:val="both"/>
        <w:rPr>
          <w:sz w:val="28"/>
          <w:szCs w:val="28"/>
        </w:rPr>
      </w:pPr>
      <w:r>
        <w:rPr>
          <w:rFonts w:eastAsia="SimSun"/>
          <w:color w:val="000000"/>
          <w:sz w:val="28"/>
          <w:szCs w:val="28"/>
          <w:lang w:eastAsia="zh-CN" w:bidi="ar"/>
        </w:rPr>
        <w:t xml:space="preserve">- набор фигурок животных и птиц; </w:t>
      </w:r>
    </w:p>
    <w:p w14:paraId="1A23FDCB" w14:textId="77777777" w:rsidR="00DC6EC8" w:rsidRDefault="0047792C">
      <w:pPr>
        <w:widowControl/>
        <w:jc w:val="both"/>
        <w:rPr>
          <w:sz w:val="28"/>
          <w:szCs w:val="28"/>
        </w:rPr>
      </w:pPr>
      <w:r>
        <w:rPr>
          <w:rFonts w:eastAsia="SimSun"/>
          <w:color w:val="000000"/>
          <w:sz w:val="28"/>
          <w:szCs w:val="28"/>
          <w:lang w:eastAsia="zh-CN" w:bidi="ar"/>
        </w:rPr>
        <w:t xml:space="preserve">- Красная книга Республики Татарстан; </w:t>
      </w:r>
    </w:p>
    <w:p w14:paraId="71CC1C3A" w14:textId="77777777" w:rsidR="00DC6EC8" w:rsidRDefault="0047792C">
      <w:pPr>
        <w:widowControl/>
        <w:jc w:val="both"/>
        <w:rPr>
          <w:sz w:val="28"/>
          <w:szCs w:val="28"/>
        </w:rPr>
      </w:pPr>
      <w:r>
        <w:rPr>
          <w:rFonts w:eastAsia="SimSun"/>
          <w:color w:val="000000"/>
          <w:sz w:val="28"/>
          <w:szCs w:val="28"/>
          <w:lang w:eastAsia="zh-CN" w:bidi="ar"/>
        </w:rPr>
        <w:t xml:space="preserve">- детские энциклопедии; </w:t>
      </w:r>
    </w:p>
    <w:p w14:paraId="3E63C1D9" w14:textId="77777777" w:rsidR="00DC6EC8" w:rsidRDefault="0047792C">
      <w:pPr>
        <w:widowControl/>
        <w:jc w:val="both"/>
        <w:rPr>
          <w:sz w:val="28"/>
          <w:szCs w:val="28"/>
        </w:rPr>
      </w:pPr>
      <w:r>
        <w:rPr>
          <w:rFonts w:eastAsia="SimSun"/>
          <w:color w:val="000000"/>
          <w:sz w:val="28"/>
          <w:szCs w:val="28"/>
          <w:lang w:eastAsia="zh-CN" w:bidi="ar"/>
        </w:rPr>
        <w:t xml:space="preserve">- фотоальбомы для рассматривания экспонатов музеев (Национальный музей Республики Татарстан, Музей-заповедник «Казанский Кремль», Болгарский </w:t>
      </w:r>
      <w:r>
        <w:rPr>
          <w:rFonts w:eastAsia="SimSun"/>
          <w:color w:val="000000"/>
          <w:sz w:val="28"/>
          <w:szCs w:val="28"/>
          <w:lang w:eastAsia="zh-CN" w:bidi="ar"/>
        </w:rPr>
        <w:lastRenderedPageBreak/>
        <w:t xml:space="preserve">государственный историко-архитектурный музей-заповедник, Литературно-мемориальный музейный комплекс Габдуллы Тукая и др.); </w:t>
      </w:r>
    </w:p>
    <w:p w14:paraId="14108783" w14:textId="77777777" w:rsidR="00DC6EC8" w:rsidRDefault="0047792C">
      <w:pPr>
        <w:widowControl/>
        <w:jc w:val="both"/>
        <w:rPr>
          <w:sz w:val="28"/>
          <w:szCs w:val="28"/>
        </w:rPr>
      </w:pPr>
      <w:r>
        <w:rPr>
          <w:rFonts w:eastAsia="SimSun"/>
          <w:color w:val="000000"/>
          <w:sz w:val="28"/>
          <w:szCs w:val="28"/>
          <w:lang w:eastAsia="zh-CN" w:bidi="ar"/>
        </w:rPr>
        <w:t xml:space="preserve">- документальные (развивающие, познавательные) фильмы для детей, наглядные пособия об истории города Казани; </w:t>
      </w:r>
    </w:p>
    <w:p w14:paraId="592B72B9" w14:textId="77777777" w:rsidR="00DC6EC8" w:rsidRDefault="0047792C">
      <w:pPr>
        <w:widowControl/>
        <w:jc w:val="both"/>
        <w:rPr>
          <w:sz w:val="28"/>
          <w:szCs w:val="28"/>
        </w:rPr>
      </w:pPr>
      <w:r>
        <w:rPr>
          <w:rFonts w:eastAsia="SimSun"/>
          <w:color w:val="000000"/>
          <w:sz w:val="28"/>
          <w:szCs w:val="28"/>
          <w:lang w:eastAsia="zh-CN" w:bidi="ar"/>
        </w:rPr>
        <w:t xml:space="preserve">- документальный фильм для детей, наглядные пособия с изображением достопримечательностей остров-града Свияжск; </w:t>
      </w:r>
    </w:p>
    <w:p w14:paraId="72DCFDA5" w14:textId="77777777" w:rsidR="00DC6EC8" w:rsidRDefault="0047792C">
      <w:pPr>
        <w:widowControl/>
        <w:jc w:val="both"/>
        <w:rPr>
          <w:sz w:val="28"/>
          <w:szCs w:val="28"/>
        </w:rPr>
      </w:pPr>
      <w:r>
        <w:rPr>
          <w:rFonts w:eastAsia="SimSun"/>
          <w:color w:val="000000"/>
          <w:sz w:val="28"/>
          <w:szCs w:val="28"/>
          <w:lang w:eastAsia="zh-CN" w:bidi="ar"/>
        </w:rPr>
        <w:t xml:space="preserve">- документальный фильм для детей, наглядные пособия с изображением достопримечательностей древнего города Булгар и др. </w:t>
      </w:r>
    </w:p>
    <w:p w14:paraId="22FB8600" w14:textId="77777777" w:rsidR="00DC6EC8" w:rsidRDefault="0047792C">
      <w:pPr>
        <w:widowControl/>
        <w:jc w:val="both"/>
        <w:rPr>
          <w:sz w:val="28"/>
          <w:szCs w:val="28"/>
        </w:rPr>
      </w:pPr>
      <w:r>
        <w:rPr>
          <w:rFonts w:eastAsia="SimSun"/>
          <w:color w:val="000000"/>
          <w:sz w:val="28"/>
          <w:szCs w:val="28"/>
          <w:lang w:eastAsia="zh-CN" w:bidi="ar"/>
        </w:rPr>
        <w:t xml:space="preserve">3) Компоненты среды, отражающие экологичность, </w:t>
      </w:r>
      <w:proofErr w:type="spellStart"/>
      <w:r>
        <w:rPr>
          <w:rFonts w:eastAsia="SimSun"/>
          <w:color w:val="000000"/>
          <w:sz w:val="28"/>
          <w:szCs w:val="28"/>
          <w:lang w:eastAsia="zh-CN" w:bidi="ar"/>
        </w:rPr>
        <w:t>природосообразность</w:t>
      </w:r>
      <w:proofErr w:type="spellEnd"/>
      <w:r>
        <w:rPr>
          <w:rFonts w:eastAsia="SimSun"/>
          <w:color w:val="000000"/>
          <w:sz w:val="28"/>
          <w:szCs w:val="28"/>
          <w:lang w:eastAsia="zh-CN" w:bidi="ar"/>
        </w:rPr>
        <w:t xml:space="preserve"> и безопасность (отражающие региональную специфику): </w:t>
      </w:r>
    </w:p>
    <w:p w14:paraId="26506693" w14:textId="77777777" w:rsidR="00DC6EC8" w:rsidRDefault="0047792C">
      <w:pPr>
        <w:widowControl/>
        <w:ind w:firstLineChars="200" w:firstLine="560"/>
        <w:jc w:val="both"/>
        <w:rPr>
          <w:sz w:val="28"/>
          <w:szCs w:val="28"/>
        </w:rPr>
      </w:pPr>
      <w:r>
        <w:rPr>
          <w:rFonts w:eastAsia="SimSun"/>
          <w:color w:val="000000"/>
          <w:sz w:val="28"/>
          <w:szCs w:val="28"/>
          <w:lang w:eastAsia="zh-CN" w:bidi="ar"/>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14:paraId="757BCE32" w14:textId="77777777" w:rsidR="00DC6EC8" w:rsidRDefault="0047792C">
      <w:pPr>
        <w:widowControl/>
        <w:jc w:val="both"/>
        <w:rPr>
          <w:sz w:val="28"/>
          <w:szCs w:val="28"/>
        </w:rPr>
      </w:pPr>
      <w:r>
        <w:rPr>
          <w:rFonts w:eastAsia="SimSun"/>
          <w:color w:val="000000"/>
          <w:sz w:val="28"/>
          <w:szCs w:val="28"/>
          <w:lang w:eastAsia="zh-CN" w:bidi="ar"/>
        </w:rPr>
        <w:t xml:space="preserve">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14:paraId="29A2483B" w14:textId="77777777" w:rsidR="00DC6EC8" w:rsidRDefault="0047792C">
      <w:pPr>
        <w:widowControl/>
        <w:jc w:val="both"/>
        <w:rPr>
          <w:sz w:val="28"/>
          <w:szCs w:val="28"/>
        </w:rPr>
      </w:pPr>
      <w:r>
        <w:rPr>
          <w:rFonts w:eastAsia="SimSun"/>
          <w:color w:val="000000"/>
          <w:sz w:val="28"/>
          <w:szCs w:val="28"/>
          <w:lang w:eastAsia="zh-CN" w:bidi="ar"/>
        </w:rPr>
        <w:t xml:space="preserve">Развивать и воспитывать у ребенка: </w:t>
      </w:r>
    </w:p>
    <w:p w14:paraId="51B9C0D8" w14:textId="77777777" w:rsidR="00DC6EC8" w:rsidRDefault="0047792C">
      <w:pPr>
        <w:widowControl/>
        <w:jc w:val="both"/>
        <w:rPr>
          <w:sz w:val="28"/>
          <w:szCs w:val="28"/>
        </w:rPr>
      </w:pPr>
      <w:r>
        <w:rPr>
          <w:rFonts w:eastAsia="SimSun"/>
          <w:color w:val="000000"/>
          <w:sz w:val="28"/>
          <w:szCs w:val="28"/>
          <w:lang w:eastAsia="zh-CN" w:bidi="ar"/>
        </w:rPr>
        <w:t xml:space="preserve">Интерес к природе родного края, природным явлениям и формам жизни, понимание активной роли человека в природе. </w:t>
      </w:r>
    </w:p>
    <w:p w14:paraId="5E280E43" w14:textId="77777777" w:rsidR="00DC6EC8" w:rsidRDefault="0047792C">
      <w:pPr>
        <w:widowControl/>
        <w:jc w:val="both"/>
        <w:rPr>
          <w:sz w:val="28"/>
          <w:szCs w:val="28"/>
        </w:rPr>
      </w:pPr>
      <w:r>
        <w:rPr>
          <w:rFonts w:eastAsia="SimSun"/>
          <w:color w:val="000000"/>
          <w:sz w:val="28"/>
          <w:szCs w:val="28"/>
          <w:lang w:eastAsia="zh-CN" w:bidi="ar"/>
        </w:rPr>
        <w:t>Чуткое, бережное и гуманное отношение ко всем живым существам и природным ресурсам.</w:t>
      </w:r>
    </w:p>
    <w:p w14:paraId="41B7FA7B" w14:textId="77777777" w:rsidR="00DC6EC8" w:rsidRDefault="0047792C">
      <w:pPr>
        <w:widowControl/>
        <w:jc w:val="both"/>
        <w:rPr>
          <w:sz w:val="28"/>
          <w:szCs w:val="28"/>
        </w:rPr>
      </w:pPr>
      <w:r>
        <w:rPr>
          <w:rFonts w:eastAsia="SimSun"/>
          <w:color w:val="000000"/>
          <w:sz w:val="28"/>
          <w:szCs w:val="28"/>
          <w:lang w:eastAsia="zh-CN" w:bidi="ar"/>
        </w:rPr>
        <w:t xml:space="preserve">Умение оценивать возможность собственного вклада в защиту окружающей среды и бережного обращения с ресурсами. </w:t>
      </w:r>
    </w:p>
    <w:p w14:paraId="4A1107DD" w14:textId="77777777" w:rsidR="00DC6EC8" w:rsidRDefault="0047792C">
      <w:pPr>
        <w:widowControl/>
        <w:jc w:val="both"/>
        <w:rPr>
          <w:sz w:val="28"/>
          <w:szCs w:val="28"/>
        </w:rPr>
      </w:pPr>
      <w:r>
        <w:rPr>
          <w:rFonts w:eastAsia="SimSun"/>
          <w:color w:val="000000"/>
          <w:sz w:val="28"/>
          <w:szCs w:val="28"/>
          <w:lang w:eastAsia="zh-CN" w:bidi="ar"/>
        </w:rPr>
        <w:t xml:space="preserve">Начальные знания об охране природы. </w:t>
      </w:r>
    </w:p>
    <w:p w14:paraId="0A67988F" w14:textId="77777777" w:rsidR="00DC6EC8" w:rsidRDefault="0047792C">
      <w:pPr>
        <w:widowControl/>
        <w:jc w:val="both"/>
        <w:rPr>
          <w:sz w:val="28"/>
          <w:szCs w:val="28"/>
        </w:rPr>
      </w:pPr>
      <w:r>
        <w:rPr>
          <w:rFonts w:eastAsia="SimSun"/>
          <w:color w:val="000000"/>
          <w:sz w:val="28"/>
          <w:szCs w:val="28"/>
          <w:lang w:eastAsia="zh-CN" w:bidi="ar"/>
        </w:rPr>
        <w:t xml:space="preserve">Первоначальные представления об оздоровительном влиянии природы на человека. </w:t>
      </w:r>
    </w:p>
    <w:p w14:paraId="43544F4F" w14:textId="77777777" w:rsidR="00DC6EC8" w:rsidRDefault="0047792C">
      <w:pPr>
        <w:widowControl/>
        <w:jc w:val="both"/>
        <w:rPr>
          <w:sz w:val="28"/>
          <w:szCs w:val="28"/>
        </w:rPr>
      </w:pPr>
      <w:r>
        <w:rPr>
          <w:rFonts w:eastAsia="SimSun"/>
          <w:color w:val="000000"/>
          <w:sz w:val="28"/>
          <w:szCs w:val="28"/>
          <w:lang w:eastAsia="zh-CN" w:bidi="ar"/>
        </w:rPr>
        <w:t xml:space="preserve">Представления об особенностях здорового образа жизни. </w:t>
      </w:r>
    </w:p>
    <w:p w14:paraId="14736DBB" w14:textId="77777777" w:rsidR="00DC6EC8" w:rsidRDefault="0047792C">
      <w:pPr>
        <w:widowControl/>
        <w:jc w:val="both"/>
        <w:rPr>
          <w:sz w:val="28"/>
          <w:szCs w:val="28"/>
        </w:rPr>
      </w:pPr>
      <w:r>
        <w:rPr>
          <w:rFonts w:eastAsia="SimSun"/>
          <w:color w:val="000000"/>
          <w:sz w:val="28"/>
          <w:szCs w:val="28"/>
          <w:lang w:eastAsia="zh-CN" w:bidi="ar"/>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14:paraId="2B456538" w14:textId="77777777" w:rsidR="00DC6EC8" w:rsidRDefault="0047792C">
      <w:pPr>
        <w:widowControl/>
        <w:jc w:val="both"/>
        <w:rPr>
          <w:sz w:val="28"/>
          <w:szCs w:val="28"/>
        </w:rPr>
      </w:pPr>
      <w:r>
        <w:rPr>
          <w:rFonts w:eastAsia="SimSun"/>
          <w:color w:val="000000"/>
          <w:sz w:val="28"/>
          <w:szCs w:val="28"/>
          <w:lang w:eastAsia="zh-CN" w:bidi="ar"/>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p w14:paraId="2048D75C" w14:textId="77777777" w:rsidR="00DC6EC8" w:rsidRDefault="0047792C">
      <w:pPr>
        <w:widowControl/>
        <w:jc w:val="both"/>
        <w:rPr>
          <w:sz w:val="28"/>
          <w:szCs w:val="28"/>
        </w:rPr>
      </w:pPr>
      <w:r>
        <w:rPr>
          <w:rFonts w:eastAsia="SimSun"/>
          <w:color w:val="000000"/>
          <w:sz w:val="28"/>
          <w:szCs w:val="28"/>
          <w:lang w:eastAsia="zh-CN" w:bidi="ar"/>
        </w:rPr>
        <w:t xml:space="preserve">4) Компоненты среды, обеспечивающие детям возможность общения, игры и совместной деятельности (отражающие региональную специфику): </w:t>
      </w:r>
    </w:p>
    <w:p w14:paraId="257A98E0" w14:textId="77777777" w:rsidR="00DC6EC8" w:rsidRDefault="0047792C">
      <w:pPr>
        <w:widowControl/>
        <w:jc w:val="both"/>
        <w:rPr>
          <w:sz w:val="28"/>
          <w:szCs w:val="28"/>
        </w:rPr>
      </w:pPr>
      <w:r>
        <w:rPr>
          <w:rFonts w:eastAsia="SimSun"/>
          <w:color w:val="000000"/>
          <w:sz w:val="28"/>
          <w:szCs w:val="28"/>
          <w:lang w:eastAsia="zh-CN" w:bidi="ar"/>
        </w:rPr>
        <w:t xml:space="preserve">Компоненты образовательной среды: </w:t>
      </w:r>
    </w:p>
    <w:p w14:paraId="6B47828B" w14:textId="77777777" w:rsidR="00DC6EC8" w:rsidRDefault="0047792C">
      <w:pPr>
        <w:widowControl/>
        <w:jc w:val="both"/>
        <w:rPr>
          <w:sz w:val="28"/>
          <w:szCs w:val="28"/>
        </w:rPr>
      </w:pPr>
      <w:r>
        <w:rPr>
          <w:rFonts w:eastAsia="SimSun"/>
          <w:color w:val="000000"/>
          <w:sz w:val="28"/>
          <w:szCs w:val="28"/>
          <w:lang w:eastAsia="zh-CN" w:bidi="ar"/>
        </w:rPr>
        <w:t xml:space="preserve">продуманное пространственное, световое и цветовое оформление среды; </w:t>
      </w:r>
    </w:p>
    <w:p w14:paraId="3167FF0A" w14:textId="77777777" w:rsidR="00DC6EC8" w:rsidRDefault="0047792C">
      <w:pPr>
        <w:widowControl/>
        <w:jc w:val="both"/>
        <w:rPr>
          <w:sz w:val="28"/>
          <w:szCs w:val="28"/>
        </w:rPr>
      </w:pPr>
      <w:r>
        <w:rPr>
          <w:rFonts w:eastAsia="SimSun"/>
          <w:color w:val="000000"/>
          <w:sz w:val="28"/>
          <w:szCs w:val="28"/>
          <w:lang w:eastAsia="zh-CN" w:bidi="ar"/>
        </w:rPr>
        <w:t xml:space="preserve">свободный доступ к игрушкам и игровым материалам; </w:t>
      </w:r>
    </w:p>
    <w:p w14:paraId="7DAFF5E0" w14:textId="77777777" w:rsidR="00DC6EC8" w:rsidRDefault="0047792C">
      <w:pPr>
        <w:widowControl/>
        <w:jc w:val="both"/>
        <w:rPr>
          <w:sz w:val="28"/>
          <w:szCs w:val="28"/>
        </w:rPr>
      </w:pPr>
      <w:r>
        <w:rPr>
          <w:rFonts w:eastAsia="SimSun"/>
          <w:color w:val="000000"/>
          <w:sz w:val="28"/>
          <w:szCs w:val="28"/>
          <w:lang w:eastAsia="zh-CN" w:bidi="ar"/>
        </w:rPr>
        <w:lastRenderedPageBreak/>
        <w:t xml:space="preserve">реализация потребностей ребенка, в том числе в игре, движении, познавательной активности, общении; </w:t>
      </w:r>
    </w:p>
    <w:p w14:paraId="62788B02" w14:textId="77777777" w:rsidR="00DC6EC8" w:rsidRDefault="0047792C">
      <w:pPr>
        <w:widowControl/>
        <w:jc w:val="both"/>
        <w:rPr>
          <w:sz w:val="28"/>
          <w:szCs w:val="28"/>
        </w:rPr>
      </w:pPr>
      <w:r>
        <w:rPr>
          <w:rFonts w:eastAsia="SimSun"/>
          <w:color w:val="000000"/>
          <w:sz w:val="28"/>
          <w:szCs w:val="28"/>
          <w:lang w:eastAsia="zh-CN" w:bidi="ar"/>
        </w:rPr>
        <w:t xml:space="preserve">ориентация на возрастные физиологические особенности детей, сенситивные периоды развития и возрастные задачи развития; </w:t>
      </w:r>
    </w:p>
    <w:p w14:paraId="4579B6A6" w14:textId="77777777" w:rsidR="00DC6EC8" w:rsidRDefault="0047792C">
      <w:pPr>
        <w:widowControl/>
        <w:jc w:val="both"/>
        <w:rPr>
          <w:sz w:val="28"/>
          <w:szCs w:val="28"/>
        </w:rPr>
      </w:pPr>
      <w:r>
        <w:rPr>
          <w:rFonts w:eastAsia="SimSun"/>
          <w:color w:val="000000"/>
          <w:sz w:val="28"/>
          <w:szCs w:val="28"/>
          <w:lang w:eastAsia="zh-CN" w:bidi="ar"/>
        </w:rPr>
        <w:t xml:space="preserve">собственную активность ребенка; </w:t>
      </w:r>
    </w:p>
    <w:p w14:paraId="6960DFDC" w14:textId="77777777" w:rsidR="00DC6EC8" w:rsidRDefault="0047792C">
      <w:pPr>
        <w:widowControl/>
        <w:jc w:val="both"/>
        <w:rPr>
          <w:sz w:val="28"/>
          <w:szCs w:val="28"/>
        </w:rPr>
      </w:pPr>
      <w:r>
        <w:rPr>
          <w:rFonts w:eastAsia="SimSun"/>
          <w:color w:val="000000"/>
          <w:sz w:val="28"/>
          <w:szCs w:val="28"/>
          <w:lang w:eastAsia="zh-CN" w:bidi="ar"/>
        </w:rPr>
        <w:t xml:space="preserve">компоненты, стимулирующие развитие интеллектуального потенциала, творческого, продуктивного мышления ребенка; </w:t>
      </w:r>
    </w:p>
    <w:p w14:paraId="4478E7CB" w14:textId="77777777" w:rsidR="00DC6EC8" w:rsidRDefault="0047792C">
      <w:pPr>
        <w:widowControl/>
        <w:jc w:val="both"/>
        <w:rPr>
          <w:sz w:val="28"/>
          <w:szCs w:val="28"/>
        </w:rPr>
      </w:pPr>
      <w:r>
        <w:rPr>
          <w:rFonts w:eastAsia="SimSun"/>
          <w:color w:val="000000"/>
          <w:sz w:val="28"/>
          <w:szCs w:val="28"/>
          <w:lang w:eastAsia="zh-CN" w:bidi="ar"/>
        </w:rPr>
        <w:t xml:space="preserve">поощрительное воздействие (эффективное использование педагогами всего спектра поощрений) и др. </w:t>
      </w:r>
    </w:p>
    <w:p w14:paraId="6D612DA9" w14:textId="77777777" w:rsidR="00DC6EC8" w:rsidRDefault="0047792C">
      <w:pPr>
        <w:widowControl/>
        <w:jc w:val="both"/>
        <w:rPr>
          <w:sz w:val="28"/>
          <w:szCs w:val="28"/>
        </w:rPr>
      </w:pPr>
      <w:r>
        <w:rPr>
          <w:rFonts w:eastAsia="SimSun"/>
          <w:color w:val="000000"/>
          <w:sz w:val="28"/>
          <w:szCs w:val="28"/>
          <w:lang w:eastAsia="zh-CN" w:bidi="ar"/>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Pr>
          <w:rFonts w:eastAsia="SimSun"/>
          <w:color w:val="000000"/>
          <w:sz w:val="28"/>
          <w:szCs w:val="28"/>
          <w:lang w:eastAsia="zh-CN" w:bidi="ar"/>
        </w:rPr>
        <w:t>Татармультфильм</w:t>
      </w:r>
      <w:proofErr w:type="spellEnd"/>
      <w:r>
        <w:rPr>
          <w:rFonts w:eastAsia="SimSun"/>
          <w:color w:val="000000"/>
          <w:sz w:val="28"/>
          <w:szCs w:val="28"/>
          <w:lang w:eastAsia="zh-CN" w:bidi="ar"/>
        </w:rPr>
        <w:t>», телепередач «Поем и учим татарский язык», «</w:t>
      </w:r>
      <w:proofErr w:type="spellStart"/>
      <w:r>
        <w:rPr>
          <w:rFonts w:eastAsia="SimSun"/>
          <w:color w:val="000000"/>
          <w:sz w:val="28"/>
          <w:szCs w:val="28"/>
          <w:lang w:eastAsia="zh-CN" w:bidi="ar"/>
        </w:rPr>
        <w:t>Күчтәнәч</w:t>
      </w:r>
      <w:proofErr w:type="spellEnd"/>
      <w:r>
        <w:rPr>
          <w:rFonts w:eastAsia="SimSun"/>
          <w:color w:val="000000"/>
          <w:sz w:val="28"/>
          <w:szCs w:val="28"/>
          <w:lang w:eastAsia="zh-CN" w:bidi="ar"/>
        </w:rPr>
        <w:t xml:space="preserve">» и получить удовлетворение от познавательной и творческой активности. Закладывать основы языковой культуры, культуры общения и деятельности. </w:t>
      </w:r>
    </w:p>
    <w:p w14:paraId="4421A135" w14:textId="77777777" w:rsidR="00DC6EC8" w:rsidRDefault="0047792C">
      <w:pPr>
        <w:widowControl/>
        <w:jc w:val="both"/>
        <w:rPr>
          <w:sz w:val="28"/>
          <w:szCs w:val="28"/>
        </w:rPr>
      </w:pPr>
      <w:r>
        <w:rPr>
          <w:rFonts w:eastAsia="SimSun"/>
          <w:color w:val="000000"/>
          <w:sz w:val="28"/>
          <w:szCs w:val="28"/>
          <w:lang w:eastAsia="zh-CN" w:bidi="ar"/>
        </w:rPr>
        <w:t xml:space="preserve">Предоставлять детям возможность рассказывать стихотворения в Международный день родного языка, на конкурсе чтецов. Формировать интонационную выразительность речи. Дать возможность испытать чувство радости от очередного выступления. </w:t>
      </w:r>
    </w:p>
    <w:p w14:paraId="59324EFC" w14:textId="77777777" w:rsidR="00DC6EC8" w:rsidRDefault="0047792C">
      <w:pPr>
        <w:widowControl/>
        <w:jc w:val="both"/>
        <w:rPr>
          <w:sz w:val="28"/>
          <w:szCs w:val="28"/>
        </w:rPr>
      </w:pPr>
      <w:r>
        <w:rPr>
          <w:rFonts w:eastAsia="SimSun"/>
          <w:color w:val="000000"/>
          <w:sz w:val="28"/>
          <w:szCs w:val="28"/>
          <w:lang w:eastAsia="zh-CN" w:bidi="ar"/>
        </w:rPr>
        <w:t xml:space="preserve">Упражнять детей в переводе предложений с русского языка на </w:t>
      </w:r>
      <w:proofErr w:type="gramStart"/>
      <w:r>
        <w:rPr>
          <w:rFonts w:eastAsia="SimSun"/>
          <w:color w:val="000000"/>
          <w:sz w:val="28"/>
          <w:szCs w:val="28"/>
          <w:lang w:eastAsia="zh-CN" w:bidi="ar"/>
        </w:rPr>
        <w:t>татарский,  активизировать</w:t>
      </w:r>
      <w:proofErr w:type="gramEnd"/>
      <w:r>
        <w:rPr>
          <w:rFonts w:eastAsia="SimSun"/>
          <w:color w:val="000000"/>
          <w:sz w:val="28"/>
          <w:szCs w:val="28"/>
          <w:lang w:eastAsia="zh-CN" w:bidi="ar"/>
        </w:rPr>
        <w:t xml:space="preserve"> память и др. </w:t>
      </w:r>
    </w:p>
    <w:p w14:paraId="7A0D067D" w14:textId="77777777" w:rsidR="00DC6EC8" w:rsidRDefault="0047792C">
      <w:pPr>
        <w:widowControl/>
        <w:jc w:val="both"/>
        <w:rPr>
          <w:sz w:val="28"/>
          <w:szCs w:val="28"/>
        </w:rPr>
      </w:pPr>
      <w:r>
        <w:rPr>
          <w:rFonts w:eastAsia="SimSun"/>
          <w:color w:val="000000"/>
          <w:sz w:val="28"/>
          <w:szCs w:val="28"/>
          <w:lang w:eastAsia="zh-CN" w:bidi="ar"/>
        </w:rPr>
        <w:t xml:space="preserve">Региональную специфику ДОО определяет самостоятельно </w:t>
      </w:r>
    </w:p>
    <w:p w14:paraId="60BEEDA8" w14:textId="77777777" w:rsidR="00DC6EC8" w:rsidRDefault="0047792C">
      <w:pPr>
        <w:widowControl/>
        <w:jc w:val="both"/>
        <w:rPr>
          <w:sz w:val="28"/>
          <w:szCs w:val="28"/>
        </w:rPr>
      </w:pPr>
      <w:r>
        <w:rPr>
          <w:rFonts w:eastAsia="SimSun"/>
          <w:color w:val="000000"/>
          <w:sz w:val="28"/>
          <w:szCs w:val="28"/>
          <w:lang w:eastAsia="zh-CN" w:bidi="ar"/>
        </w:rPr>
        <w:t xml:space="preserve">5) Компоненты среды, отражающие ценность семьи, людей разных поколений, радость общения с семьей (отражающие региональную специфику): </w:t>
      </w:r>
    </w:p>
    <w:p w14:paraId="17B036CD" w14:textId="77777777" w:rsidR="00DC6EC8" w:rsidRDefault="0047792C">
      <w:pPr>
        <w:widowControl/>
        <w:jc w:val="both"/>
        <w:rPr>
          <w:sz w:val="28"/>
          <w:szCs w:val="28"/>
        </w:rPr>
      </w:pPr>
      <w:r>
        <w:rPr>
          <w:rFonts w:eastAsia="SimSun"/>
          <w:color w:val="000000"/>
          <w:sz w:val="28"/>
          <w:szCs w:val="28"/>
          <w:lang w:eastAsia="zh-CN" w:bidi="ar"/>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Pr>
          <w:rFonts w:eastAsia="SimSun"/>
          <w:color w:val="000000"/>
          <w:sz w:val="28"/>
          <w:szCs w:val="28"/>
          <w:lang w:eastAsia="zh-CN" w:bidi="ar"/>
        </w:rPr>
        <w:t>Татарча</w:t>
      </w:r>
      <w:proofErr w:type="spellEnd"/>
      <w:r>
        <w:rPr>
          <w:rFonts w:eastAsia="SimSun"/>
          <w:color w:val="000000"/>
          <w:sz w:val="28"/>
          <w:szCs w:val="28"/>
          <w:lang w:eastAsia="zh-CN" w:bidi="ar"/>
        </w:rPr>
        <w:t xml:space="preserve"> </w:t>
      </w:r>
      <w:proofErr w:type="spellStart"/>
      <w:r>
        <w:rPr>
          <w:rFonts w:eastAsia="SimSun"/>
          <w:color w:val="000000"/>
          <w:sz w:val="28"/>
          <w:szCs w:val="28"/>
          <w:lang w:eastAsia="zh-CN" w:bidi="ar"/>
        </w:rPr>
        <w:t>сөйләшәбез</w:t>
      </w:r>
      <w:proofErr w:type="spellEnd"/>
      <w:r>
        <w:rPr>
          <w:rFonts w:eastAsia="SimSun"/>
          <w:color w:val="000000"/>
          <w:sz w:val="28"/>
          <w:szCs w:val="28"/>
          <w:lang w:eastAsia="zh-CN" w:bidi="ar"/>
        </w:rPr>
        <w:t xml:space="preserve">»,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14:paraId="5E33181C" w14:textId="77777777" w:rsidR="00DC6EC8" w:rsidRDefault="0047792C">
      <w:pPr>
        <w:widowControl/>
        <w:jc w:val="both"/>
        <w:rPr>
          <w:sz w:val="28"/>
          <w:szCs w:val="28"/>
        </w:rPr>
      </w:pPr>
      <w:r>
        <w:rPr>
          <w:rFonts w:eastAsia="SimSun"/>
          <w:color w:val="000000"/>
          <w:sz w:val="28"/>
          <w:szCs w:val="28"/>
          <w:lang w:eastAsia="zh-CN" w:bidi="ar"/>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выставка народных промыслов, фотовыставка со снимками семьи, людей разных поколений, природы родного края и др. </w:t>
      </w:r>
    </w:p>
    <w:p w14:paraId="6930C881" w14:textId="77777777" w:rsidR="00DC6EC8" w:rsidRDefault="0047792C">
      <w:pPr>
        <w:widowControl/>
        <w:jc w:val="both"/>
        <w:rPr>
          <w:sz w:val="28"/>
          <w:szCs w:val="28"/>
        </w:rPr>
      </w:pPr>
      <w:r>
        <w:rPr>
          <w:rFonts w:eastAsia="SimSun"/>
          <w:color w:val="000000"/>
          <w:sz w:val="28"/>
          <w:szCs w:val="28"/>
          <w:lang w:eastAsia="zh-CN" w:bidi="ar"/>
        </w:rPr>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14:paraId="0F88F101" w14:textId="77777777" w:rsidR="00DC6EC8" w:rsidRDefault="0047792C">
      <w:pPr>
        <w:widowControl/>
        <w:jc w:val="both"/>
        <w:rPr>
          <w:sz w:val="28"/>
          <w:szCs w:val="28"/>
        </w:rPr>
      </w:pPr>
      <w:r>
        <w:rPr>
          <w:rFonts w:eastAsia="SimSun"/>
          <w:color w:val="000000"/>
          <w:sz w:val="28"/>
          <w:szCs w:val="28"/>
          <w:lang w:eastAsia="zh-CN" w:bidi="ar"/>
        </w:rPr>
        <w:lastRenderedPageBreak/>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 комплектов, включая УМК «</w:t>
      </w:r>
      <w:proofErr w:type="spellStart"/>
      <w:r>
        <w:rPr>
          <w:rFonts w:eastAsia="SimSun"/>
          <w:color w:val="000000"/>
          <w:sz w:val="28"/>
          <w:szCs w:val="28"/>
          <w:lang w:eastAsia="zh-CN" w:bidi="ar"/>
        </w:rPr>
        <w:t>Татарча</w:t>
      </w:r>
      <w:proofErr w:type="spellEnd"/>
      <w:r>
        <w:rPr>
          <w:rFonts w:eastAsia="SimSun"/>
          <w:color w:val="000000"/>
          <w:sz w:val="28"/>
          <w:szCs w:val="28"/>
          <w:lang w:eastAsia="zh-CN" w:bidi="ar"/>
        </w:rPr>
        <w:t xml:space="preserve"> </w:t>
      </w:r>
      <w:proofErr w:type="spellStart"/>
      <w:r>
        <w:rPr>
          <w:rFonts w:eastAsia="SimSun"/>
          <w:color w:val="000000"/>
          <w:sz w:val="28"/>
          <w:szCs w:val="28"/>
          <w:lang w:eastAsia="zh-CN" w:bidi="ar"/>
        </w:rPr>
        <w:t>сөйләшәбез</w:t>
      </w:r>
      <w:proofErr w:type="spellEnd"/>
      <w:r>
        <w:rPr>
          <w:rFonts w:eastAsia="SimSun"/>
          <w:color w:val="000000"/>
          <w:sz w:val="28"/>
          <w:szCs w:val="28"/>
          <w:lang w:eastAsia="zh-CN" w:bidi="ar"/>
        </w:rPr>
        <w:t xml:space="preserve">», комплект различных развивающих игр, современных средств образования и др. </w:t>
      </w:r>
    </w:p>
    <w:p w14:paraId="13927BAC" w14:textId="77777777" w:rsidR="00DC6EC8" w:rsidRDefault="0047792C">
      <w:pPr>
        <w:widowControl/>
        <w:jc w:val="both"/>
        <w:rPr>
          <w:sz w:val="28"/>
          <w:szCs w:val="28"/>
        </w:rPr>
      </w:pPr>
      <w:r>
        <w:rPr>
          <w:rFonts w:eastAsia="SimSun"/>
          <w:color w:val="000000"/>
          <w:sz w:val="28"/>
          <w:szCs w:val="28"/>
          <w:lang w:eastAsia="zh-CN" w:bidi="ar"/>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14:paraId="759F33D2" w14:textId="77777777" w:rsidR="00DC6EC8" w:rsidRDefault="0047792C">
      <w:pPr>
        <w:widowControl/>
        <w:jc w:val="both"/>
        <w:rPr>
          <w:sz w:val="28"/>
          <w:szCs w:val="28"/>
        </w:rPr>
      </w:pPr>
      <w:r>
        <w:rPr>
          <w:rFonts w:eastAsia="SimSun"/>
          <w:color w:val="000000"/>
          <w:sz w:val="28"/>
          <w:szCs w:val="28"/>
          <w:lang w:eastAsia="zh-CN" w:bidi="ar"/>
        </w:rPr>
        <w:t xml:space="preserve">Педагоги детского сада учитывают основные аспекты руководства трудовой деятельностью детей, а именно: подчеркивают общественную значимость труда; следят за тем, чтобы все виды труда и их содержание соответствовали возрастным возможностям детей; </w:t>
      </w:r>
    </w:p>
    <w:p w14:paraId="77940449" w14:textId="77777777" w:rsidR="00DC6EC8" w:rsidRDefault="0047792C">
      <w:pPr>
        <w:widowControl/>
        <w:jc w:val="both"/>
        <w:rPr>
          <w:sz w:val="28"/>
          <w:szCs w:val="28"/>
        </w:rPr>
      </w:pPr>
      <w:r>
        <w:rPr>
          <w:rFonts w:eastAsia="SimSun"/>
          <w:color w:val="000000"/>
          <w:sz w:val="28"/>
          <w:szCs w:val="28"/>
          <w:lang w:eastAsia="zh-CN" w:bidi="ar"/>
        </w:rPr>
        <w:t xml:space="preserve">строго соблюдают нормы нагрузки, выполняемой детьми, не допуская их перегрузки и переутомления; </w:t>
      </w:r>
    </w:p>
    <w:p w14:paraId="04754E3F" w14:textId="77777777" w:rsidR="00DC6EC8" w:rsidRDefault="0047792C">
      <w:pPr>
        <w:widowControl/>
        <w:jc w:val="both"/>
        <w:rPr>
          <w:sz w:val="28"/>
          <w:szCs w:val="28"/>
        </w:rPr>
      </w:pPr>
      <w:r>
        <w:rPr>
          <w:rFonts w:eastAsia="SimSun"/>
          <w:color w:val="000000"/>
          <w:sz w:val="28"/>
          <w:szCs w:val="28"/>
          <w:lang w:eastAsia="zh-CN" w:bidi="ar"/>
        </w:rPr>
        <w:t xml:space="preserve">постепенно расширяют самостоятельность детей; </w:t>
      </w:r>
    </w:p>
    <w:p w14:paraId="234785C1" w14:textId="77777777" w:rsidR="00DC6EC8" w:rsidRDefault="0047792C">
      <w:pPr>
        <w:widowControl/>
        <w:jc w:val="both"/>
        <w:rPr>
          <w:sz w:val="28"/>
          <w:szCs w:val="28"/>
        </w:rPr>
      </w:pPr>
      <w:r>
        <w:rPr>
          <w:rFonts w:eastAsia="SimSun"/>
          <w:color w:val="000000"/>
          <w:sz w:val="28"/>
          <w:szCs w:val="28"/>
          <w:lang w:eastAsia="zh-CN" w:bidi="ar"/>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09E2FFCE" w14:textId="77777777" w:rsidR="00DC6EC8" w:rsidRDefault="0047792C">
      <w:pPr>
        <w:widowControl/>
        <w:jc w:val="both"/>
        <w:rPr>
          <w:sz w:val="28"/>
          <w:szCs w:val="28"/>
        </w:rPr>
      </w:pPr>
      <w:r>
        <w:rPr>
          <w:rFonts w:eastAsia="SimSun"/>
          <w:color w:val="000000"/>
          <w:sz w:val="28"/>
          <w:szCs w:val="28"/>
          <w:lang w:eastAsia="zh-CN" w:bidi="ar"/>
        </w:rPr>
        <w:t xml:space="preserve">направляют внимание и усилия детей на качественное выполнение трудовых действий; </w:t>
      </w:r>
    </w:p>
    <w:p w14:paraId="647C2846" w14:textId="77777777" w:rsidR="00DC6EC8" w:rsidRDefault="0047792C">
      <w:pPr>
        <w:widowControl/>
        <w:jc w:val="both"/>
        <w:rPr>
          <w:sz w:val="28"/>
          <w:szCs w:val="28"/>
        </w:rPr>
      </w:pPr>
      <w:r>
        <w:rPr>
          <w:rFonts w:eastAsia="SimSun"/>
          <w:color w:val="000000"/>
          <w:sz w:val="28"/>
          <w:szCs w:val="28"/>
          <w:lang w:eastAsia="zh-CN" w:bidi="ar"/>
        </w:rPr>
        <w:t xml:space="preserve">формируют способность бережно и уважительно относиться к результатам своего труда и труда других людей и др. </w:t>
      </w:r>
    </w:p>
    <w:p w14:paraId="0A21E63E" w14:textId="77777777" w:rsidR="00DC6EC8" w:rsidRDefault="0047792C">
      <w:pPr>
        <w:widowControl/>
        <w:jc w:val="both"/>
        <w:rPr>
          <w:sz w:val="28"/>
          <w:szCs w:val="28"/>
        </w:rPr>
      </w:pPr>
      <w:r>
        <w:rPr>
          <w:rFonts w:eastAsia="SimSun"/>
          <w:color w:val="000000"/>
          <w:sz w:val="28"/>
          <w:szCs w:val="28"/>
          <w:lang w:eastAsia="zh-CN" w:bidi="ar"/>
        </w:rPr>
        <w:t xml:space="preserve">показывают детям необходимость постоянного труда в повседневной жизни, используют его возможности для нравственного воспитания дошкольников; </w:t>
      </w:r>
    </w:p>
    <w:p w14:paraId="518A7FB6" w14:textId="77777777" w:rsidR="00DC6EC8" w:rsidRDefault="0047792C">
      <w:pPr>
        <w:widowControl/>
        <w:jc w:val="both"/>
        <w:rPr>
          <w:sz w:val="28"/>
          <w:szCs w:val="28"/>
        </w:rPr>
      </w:pPr>
      <w:r>
        <w:rPr>
          <w:rFonts w:eastAsia="SimSun"/>
          <w:color w:val="000000"/>
          <w:sz w:val="28"/>
          <w:szCs w:val="28"/>
          <w:lang w:eastAsia="zh-CN" w:bidi="ar"/>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495242E2" w14:textId="77777777" w:rsidR="00DC6EC8" w:rsidRDefault="0047792C">
      <w:pPr>
        <w:widowControl/>
        <w:jc w:val="both"/>
        <w:rPr>
          <w:sz w:val="28"/>
          <w:szCs w:val="28"/>
        </w:rPr>
      </w:pPr>
      <w:r>
        <w:rPr>
          <w:rFonts w:eastAsia="SimSun"/>
          <w:color w:val="000000"/>
          <w:sz w:val="28"/>
          <w:szCs w:val="28"/>
          <w:lang w:eastAsia="zh-CN" w:bidi="ar"/>
        </w:rPr>
        <w:t xml:space="preserve">связывать развитие трудолюбия с формированием общественных мотивов труда, желанием приносить пользу людям и др. </w:t>
      </w:r>
    </w:p>
    <w:p w14:paraId="73DCA2CD" w14:textId="77777777" w:rsidR="00DC6EC8" w:rsidRDefault="0047792C">
      <w:pPr>
        <w:widowControl/>
        <w:jc w:val="both"/>
        <w:rPr>
          <w:sz w:val="28"/>
          <w:szCs w:val="28"/>
        </w:rPr>
      </w:pPr>
      <w:r>
        <w:rPr>
          <w:rFonts w:eastAsia="SimSun"/>
          <w:color w:val="000000"/>
          <w:sz w:val="28"/>
          <w:szCs w:val="28"/>
          <w:lang w:eastAsia="zh-CN" w:bidi="ar"/>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14:paraId="725E9658" w14:textId="77777777" w:rsidR="00DC6EC8" w:rsidRDefault="0047792C">
      <w:pPr>
        <w:widowControl/>
        <w:jc w:val="both"/>
        <w:rPr>
          <w:sz w:val="28"/>
          <w:szCs w:val="28"/>
        </w:rPr>
      </w:pPr>
      <w:r>
        <w:rPr>
          <w:rFonts w:eastAsia="SimSun"/>
          <w:color w:val="000000"/>
          <w:sz w:val="28"/>
          <w:szCs w:val="28"/>
          <w:lang w:eastAsia="zh-CN" w:bidi="ar"/>
        </w:rPr>
        <w:t xml:space="preserve">- картотека подвижных игр народов Поволжья; </w:t>
      </w:r>
    </w:p>
    <w:p w14:paraId="31BAA22F" w14:textId="77777777" w:rsidR="00DC6EC8" w:rsidRDefault="0047792C">
      <w:pPr>
        <w:widowControl/>
        <w:jc w:val="both"/>
        <w:rPr>
          <w:sz w:val="28"/>
          <w:szCs w:val="28"/>
        </w:rPr>
      </w:pPr>
      <w:r>
        <w:rPr>
          <w:rFonts w:eastAsia="SimSun"/>
          <w:color w:val="000000"/>
          <w:sz w:val="28"/>
          <w:szCs w:val="28"/>
          <w:lang w:eastAsia="zh-CN" w:bidi="ar"/>
        </w:rPr>
        <w:t xml:space="preserve">- атрибуты для национальных игр-состязаний (мешки, длинные палки, горшки, полотенца, вёдра с коромыслами, ложки и др.); </w:t>
      </w:r>
    </w:p>
    <w:p w14:paraId="5FECB46C" w14:textId="77777777" w:rsidR="00DC6EC8" w:rsidRDefault="0047792C">
      <w:pPr>
        <w:widowControl/>
        <w:jc w:val="both"/>
        <w:rPr>
          <w:sz w:val="28"/>
          <w:szCs w:val="28"/>
        </w:rPr>
      </w:pPr>
      <w:r>
        <w:rPr>
          <w:rFonts w:eastAsia="SimSun"/>
          <w:color w:val="000000"/>
          <w:sz w:val="28"/>
          <w:szCs w:val="28"/>
          <w:lang w:eastAsia="zh-CN" w:bidi="ar"/>
        </w:rPr>
        <w:t xml:space="preserve">- картотека игр из цикла «Сабантуй»; </w:t>
      </w:r>
    </w:p>
    <w:p w14:paraId="16D27ACA" w14:textId="77777777" w:rsidR="00DC6EC8" w:rsidRDefault="0047792C">
      <w:pPr>
        <w:widowControl/>
        <w:jc w:val="both"/>
        <w:rPr>
          <w:sz w:val="28"/>
          <w:szCs w:val="28"/>
        </w:rPr>
      </w:pPr>
      <w:r>
        <w:rPr>
          <w:rFonts w:eastAsia="SimSun"/>
          <w:color w:val="000000"/>
          <w:sz w:val="28"/>
          <w:szCs w:val="28"/>
          <w:lang w:eastAsia="zh-CN" w:bidi="ar"/>
        </w:rPr>
        <w:t xml:space="preserve">- мультипликационные фильмы о пользе здорового образа жизни, про здоровое питание; </w:t>
      </w:r>
    </w:p>
    <w:p w14:paraId="23BD4BE9" w14:textId="77777777" w:rsidR="00DC6EC8" w:rsidRDefault="0047792C">
      <w:pPr>
        <w:widowControl/>
        <w:jc w:val="both"/>
        <w:rPr>
          <w:sz w:val="28"/>
          <w:szCs w:val="28"/>
        </w:rPr>
      </w:pPr>
      <w:r>
        <w:rPr>
          <w:rFonts w:eastAsia="SimSun"/>
          <w:color w:val="000000"/>
          <w:sz w:val="28"/>
          <w:szCs w:val="28"/>
          <w:lang w:eastAsia="zh-CN" w:bidi="ar"/>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Pr>
          <w:rFonts w:eastAsia="SimSun"/>
          <w:color w:val="000000"/>
          <w:sz w:val="28"/>
          <w:szCs w:val="28"/>
          <w:lang w:eastAsia="zh-CN" w:bidi="ar"/>
        </w:rPr>
        <w:t>Уникс</w:t>
      </w:r>
      <w:proofErr w:type="spellEnd"/>
      <w:r>
        <w:rPr>
          <w:rFonts w:eastAsia="SimSun"/>
          <w:color w:val="000000"/>
          <w:sz w:val="28"/>
          <w:szCs w:val="28"/>
          <w:lang w:eastAsia="zh-CN" w:bidi="ar"/>
        </w:rPr>
        <w:t xml:space="preserve">», по волейболу «Зенит», «Динамо» и др. </w:t>
      </w:r>
    </w:p>
    <w:p w14:paraId="3015E9C9" w14:textId="77777777" w:rsidR="00DC6EC8" w:rsidRDefault="0047792C">
      <w:pPr>
        <w:widowControl/>
        <w:jc w:val="both"/>
        <w:rPr>
          <w:sz w:val="28"/>
          <w:szCs w:val="28"/>
        </w:rPr>
      </w:pPr>
      <w:r>
        <w:rPr>
          <w:rFonts w:eastAsia="SimSun"/>
          <w:color w:val="000000"/>
          <w:sz w:val="28"/>
          <w:szCs w:val="28"/>
          <w:lang w:eastAsia="zh-CN" w:bidi="ar"/>
        </w:rPr>
        <w:t xml:space="preserve">9) Компоненты среды, предоставляющие ребёнку возможность погружения в культуру России, знакомства с особенностями традиций </w:t>
      </w:r>
      <w:r>
        <w:rPr>
          <w:rFonts w:eastAsia="SimSun"/>
          <w:color w:val="000000"/>
          <w:sz w:val="28"/>
          <w:szCs w:val="28"/>
          <w:lang w:eastAsia="zh-CN" w:bidi="ar"/>
        </w:rPr>
        <w:lastRenderedPageBreak/>
        <w:t xml:space="preserve">многонационального российского народа (отражающие региональную специфику): </w:t>
      </w:r>
    </w:p>
    <w:p w14:paraId="53B68A14" w14:textId="77777777" w:rsidR="00DC6EC8" w:rsidRDefault="0047792C">
      <w:pPr>
        <w:widowControl/>
        <w:jc w:val="both"/>
        <w:rPr>
          <w:sz w:val="28"/>
          <w:szCs w:val="28"/>
        </w:rPr>
      </w:pPr>
      <w:r>
        <w:rPr>
          <w:rFonts w:eastAsia="SimSun"/>
          <w:color w:val="000000"/>
          <w:sz w:val="28"/>
          <w:szCs w:val="28"/>
          <w:lang w:eastAsia="zh-CN" w:bidi="ar"/>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 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1CDBF4BD" w14:textId="77777777" w:rsidR="00DC6EC8" w:rsidRDefault="0047792C">
      <w:pPr>
        <w:widowControl/>
        <w:jc w:val="both"/>
        <w:rPr>
          <w:sz w:val="28"/>
          <w:szCs w:val="28"/>
        </w:rPr>
      </w:pPr>
      <w:r>
        <w:rPr>
          <w:rFonts w:eastAsia="SimSun"/>
          <w:color w:val="000000"/>
          <w:sz w:val="28"/>
          <w:szCs w:val="28"/>
          <w:lang w:eastAsia="zh-CN" w:bidi="ar"/>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3D48B779" w14:textId="77777777" w:rsidR="00DC6EC8" w:rsidRDefault="0047792C">
      <w:pPr>
        <w:widowControl/>
        <w:jc w:val="both"/>
        <w:rPr>
          <w:sz w:val="28"/>
          <w:szCs w:val="28"/>
        </w:rPr>
      </w:pPr>
      <w:r>
        <w:rPr>
          <w:rFonts w:eastAsia="SimSun"/>
          <w:color w:val="000000"/>
          <w:sz w:val="28"/>
          <w:szCs w:val="28"/>
          <w:lang w:eastAsia="zh-CN" w:bidi="ar"/>
        </w:rPr>
        <w:t xml:space="preserve">‒ патриотических уголков с символикой России и малой родины, портретами президента России, а также картами России и малой родины; </w:t>
      </w:r>
    </w:p>
    <w:p w14:paraId="29B37B5E" w14:textId="77777777" w:rsidR="00DC6EC8" w:rsidRDefault="0047792C">
      <w:pPr>
        <w:widowControl/>
        <w:jc w:val="both"/>
        <w:rPr>
          <w:sz w:val="28"/>
          <w:szCs w:val="28"/>
        </w:rPr>
      </w:pPr>
      <w:r>
        <w:rPr>
          <w:rFonts w:eastAsia="SimSun"/>
          <w:color w:val="000000"/>
          <w:sz w:val="28"/>
          <w:szCs w:val="28"/>
          <w:lang w:eastAsia="zh-CN" w:bidi="ar"/>
        </w:rPr>
        <w:t xml:space="preserve">‒ книжных уголков, содержащих литературные произведения писателей и поэтов своего края; </w:t>
      </w:r>
    </w:p>
    <w:p w14:paraId="659099E4" w14:textId="77777777" w:rsidR="00DC6EC8" w:rsidRDefault="0047792C">
      <w:pPr>
        <w:widowControl/>
        <w:jc w:val="both"/>
        <w:rPr>
          <w:sz w:val="28"/>
          <w:szCs w:val="28"/>
        </w:rPr>
      </w:pPr>
      <w:r>
        <w:rPr>
          <w:rFonts w:eastAsia="SimSun"/>
          <w:color w:val="000000"/>
          <w:sz w:val="28"/>
          <w:szCs w:val="28"/>
          <w:lang w:eastAsia="zh-CN" w:bidi="ar"/>
        </w:rPr>
        <w:t xml:space="preserve">фольклорные произведения (сказки, загадки, считалки, потешки, песенки, </w:t>
      </w:r>
      <w:proofErr w:type="spellStart"/>
      <w:r>
        <w:rPr>
          <w:rFonts w:eastAsia="SimSun"/>
          <w:color w:val="000000"/>
          <w:sz w:val="28"/>
          <w:szCs w:val="28"/>
          <w:lang w:eastAsia="zh-CN" w:bidi="ar"/>
        </w:rPr>
        <w:t>заклички</w:t>
      </w:r>
      <w:proofErr w:type="spellEnd"/>
      <w:r>
        <w:rPr>
          <w:rFonts w:eastAsia="SimSun"/>
          <w:color w:val="000000"/>
          <w:sz w:val="28"/>
          <w:szCs w:val="28"/>
          <w:lang w:eastAsia="zh-CN" w:bidi="ar"/>
        </w:rPr>
        <w:t xml:space="preserve">, пословицы, поговорки); </w:t>
      </w:r>
    </w:p>
    <w:p w14:paraId="776CAA60" w14:textId="77777777" w:rsidR="00DC6EC8" w:rsidRDefault="0047792C">
      <w:pPr>
        <w:widowControl/>
        <w:jc w:val="both"/>
        <w:rPr>
          <w:sz w:val="28"/>
          <w:szCs w:val="28"/>
        </w:rPr>
      </w:pPr>
      <w:r>
        <w:rPr>
          <w:rFonts w:eastAsia="SimSun"/>
          <w:color w:val="000000"/>
          <w:sz w:val="28"/>
          <w:szCs w:val="28"/>
          <w:lang w:eastAsia="zh-CN" w:bidi="ar"/>
        </w:rPr>
        <w:t xml:space="preserve">‒ музыкальных уголков, где представлены народные музыкальные инструменты, а также музыкальный материал (колыбельные, народные песни); </w:t>
      </w:r>
    </w:p>
    <w:p w14:paraId="1ED109F5" w14:textId="77777777" w:rsidR="00DC6EC8" w:rsidRDefault="0047792C">
      <w:pPr>
        <w:widowControl/>
        <w:jc w:val="both"/>
        <w:rPr>
          <w:sz w:val="28"/>
          <w:szCs w:val="28"/>
        </w:rPr>
      </w:pPr>
      <w:r>
        <w:rPr>
          <w:rFonts w:eastAsia="SimSun"/>
          <w:color w:val="000000"/>
          <w:sz w:val="28"/>
          <w:szCs w:val="28"/>
          <w:lang w:eastAsia="zh-CN" w:bidi="ar"/>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5477B0D4" w14:textId="77777777" w:rsidR="00DC6EC8" w:rsidRDefault="0047792C">
      <w:pPr>
        <w:widowControl/>
        <w:jc w:val="both"/>
        <w:rPr>
          <w:sz w:val="28"/>
          <w:szCs w:val="28"/>
        </w:rPr>
      </w:pPr>
      <w:r>
        <w:rPr>
          <w:rFonts w:eastAsia="SimSun"/>
          <w:color w:val="000000"/>
          <w:sz w:val="28"/>
          <w:szCs w:val="28"/>
          <w:lang w:eastAsia="zh-CN" w:bidi="ar"/>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0EC79108" w14:textId="77777777" w:rsidR="00DC6EC8" w:rsidRDefault="0047792C">
      <w:pPr>
        <w:widowControl/>
        <w:jc w:val="both"/>
        <w:rPr>
          <w:sz w:val="28"/>
          <w:szCs w:val="28"/>
        </w:rPr>
      </w:pPr>
      <w:r>
        <w:rPr>
          <w:rFonts w:eastAsia="SimSun"/>
          <w:color w:val="000000"/>
          <w:sz w:val="28"/>
          <w:szCs w:val="28"/>
          <w:lang w:eastAsia="zh-CN" w:bidi="ar"/>
        </w:rPr>
        <w:t xml:space="preserve">‒ уголков природы с гербариями растений, иллюстрациями растений и животных, </w:t>
      </w:r>
    </w:p>
    <w:p w14:paraId="1913957C" w14:textId="77777777" w:rsidR="00DC6EC8" w:rsidRDefault="0047792C">
      <w:pPr>
        <w:widowControl/>
        <w:jc w:val="both"/>
        <w:rPr>
          <w:sz w:val="28"/>
          <w:szCs w:val="28"/>
        </w:rPr>
      </w:pPr>
      <w:r>
        <w:rPr>
          <w:rFonts w:eastAsia="SimSun"/>
          <w:color w:val="000000"/>
          <w:sz w:val="28"/>
          <w:szCs w:val="28"/>
          <w:lang w:eastAsia="zh-CN" w:bidi="ar"/>
        </w:rPr>
        <w:t xml:space="preserve">распространенных в регионе, а также тех, которые занесены в Красную книгу; </w:t>
      </w:r>
    </w:p>
    <w:p w14:paraId="1F5A64A8" w14:textId="77777777" w:rsidR="00DC6EC8" w:rsidRDefault="0047792C">
      <w:pPr>
        <w:widowControl/>
        <w:jc w:val="both"/>
        <w:rPr>
          <w:sz w:val="28"/>
          <w:szCs w:val="28"/>
        </w:rPr>
      </w:pPr>
      <w:r>
        <w:rPr>
          <w:rFonts w:eastAsia="SimSun"/>
          <w:color w:val="000000"/>
          <w:sz w:val="28"/>
          <w:szCs w:val="28"/>
          <w:lang w:eastAsia="zh-CN" w:bidi="ar"/>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14:paraId="69D433C1" w14:textId="77777777" w:rsidR="00DC6EC8" w:rsidRDefault="0047792C">
      <w:pPr>
        <w:widowControl/>
        <w:jc w:val="both"/>
        <w:rPr>
          <w:sz w:val="28"/>
          <w:szCs w:val="28"/>
        </w:rPr>
      </w:pPr>
      <w:r>
        <w:rPr>
          <w:rFonts w:eastAsia="SimSun"/>
          <w:color w:val="000000"/>
          <w:sz w:val="28"/>
          <w:szCs w:val="28"/>
          <w:lang w:eastAsia="zh-CN" w:bidi="ar"/>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14:paraId="0CD27232" w14:textId="77777777" w:rsidR="00DC6EC8" w:rsidRDefault="0047792C">
      <w:pPr>
        <w:widowControl/>
        <w:jc w:val="both"/>
        <w:rPr>
          <w:sz w:val="28"/>
          <w:szCs w:val="28"/>
        </w:rPr>
      </w:pPr>
      <w:r>
        <w:rPr>
          <w:rFonts w:eastAsia="SimSun"/>
          <w:color w:val="000000"/>
          <w:sz w:val="28"/>
          <w:szCs w:val="28"/>
          <w:lang w:eastAsia="zh-CN" w:bidi="ar"/>
        </w:rPr>
        <w:lastRenderedPageBreak/>
        <w:t xml:space="preserve">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 </w:t>
      </w:r>
    </w:p>
    <w:p w14:paraId="00739E0B" w14:textId="77777777" w:rsidR="00DC6EC8" w:rsidRDefault="0047792C">
      <w:pPr>
        <w:widowControl/>
        <w:jc w:val="both"/>
        <w:rPr>
          <w:sz w:val="28"/>
          <w:szCs w:val="28"/>
        </w:rPr>
      </w:pPr>
      <w:r>
        <w:rPr>
          <w:rFonts w:eastAsia="SimSun"/>
          <w:color w:val="000000"/>
          <w:sz w:val="28"/>
          <w:szCs w:val="28"/>
          <w:lang w:eastAsia="zh-CN" w:bidi="ar"/>
        </w:rPr>
        <w:t xml:space="preserve">Продолжать знакомство детей с архитектурой родного города (села): соборных мечетей, храмовой архитектуры (соборная мечеть Кул Шариф, </w:t>
      </w:r>
      <w:proofErr w:type="spellStart"/>
      <w:r>
        <w:rPr>
          <w:rFonts w:eastAsia="SimSun"/>
          <w:color w:val="000000"/>
          <w:sz w:val="28"/>
          <w:szCs w:val="28"/>
          <w:lang w:eastAsia="zh-CN" w:bidi="ar"/>
        </w:rPr>
        <w:t>Раифский</w:t>
      </w:r>
      <w:proofErr w:type="spellEnd"/>
      <w:r>
        <w:rPr>
          <w:rFonts w:eastAsia="SimSun"/>
          <w:color w:val="000000"/>
          <w:sz w:val="28"/>
          <w:szCs w:val="28"/>
          <w:lang w:eastAsia="zh-CN" w:bidi="ar"/>
        </w:rPr>
        <w:t xml:space="preserve"> Богородицкий мужской монастырь). Развивать умение замечать их характерные особенности, разнообразие конструкций, украшающих деталей и др. </w:t>
      </w:r>
    </w:p>
    <w:p w14:paraId="6E82B01C" w14:textId="77777777" w:rsidR="00DC6EC8" w:rsidRDefault="0047792C">
      <w:pPr>
        <w:widowControl/>
        <w:jc w:val="both"/>
        <w:rPr>
          <w:sz w:val="28"/>
          <w:szCs w:val="28"/>
        </w:rPr>
      </w:pPr>
      <w:r>
        <w:rPr>
          <w:rFonts w:eastAsia="SimSun"/>
          <w:color w:val="000000"/>
          <w:sz w:val="28"/>
          <w:szCs w:val="28"/>
          <w:lang w:eastAsia="zh-CN" w:bidi="ar"/>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14:paraId="26AB1125" w14:textId="77777777" w:rsidR="00DC6EC8" w:rsidRDefault="0047792C">
      <w:pPr>
        <w:widowControl/>
        <w:jc w:val="both"/>
        <w:rPr>
          <w:sz w:val="28"/>
          <w:szCs w:val="28"/>
        </w:rPr>
      </w:pPr>
      <w:r>
        <w:rPr>
          <w:rFonts w:eastAsia="SimSun"/>
          <w:color w:val="000000"/>
          <w:sz w:val="28"/>
          <w:szCs w:val="28"/>
          <w:lang w:eastAsia="zh-CN" w:bidi="ar"/>
        </w:rPr>
        <w:t xml:space="preserve">Компоненты среды, предоставляющие ребёнку возможность погружения в культуру России, ДОО продумывает самостоятельно. </w:t>
      </w:r>
    </w:p>
    <w:p w14:paraId="0BBD77E9" w14:textId="0DD6A319" w:rsidR="00DC6EC8" w:rsidRDefault="0047792C">
      <w:pPr>
        <w:widowControl/>
        <w:jc w:val="both"/>
        <w:rPr>
          <w:sz w:val="28"/>
          <w:szCs w:val="28"/>
        </w:rPr>
      </w:pPr>
      <w:r>
        <w:rPr>
          <w:rFonts w:eastAsia="SimSun"/>
          <w:color w:val="000000"/>
          <w:sz w:val="28"/>
          <w:szCs w:val="28"/>
          <w:lang w:eastAsia="zh-CN" w:bidi="ar"/>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p>
    <w:p w14:paraId="7EADD359" w14:textId="77777777" w:rsidR="00DC6EC8" w:rsidRDefault="0047792C">
      <w:pPr>
        <w:widowControl/>
        <w:jc w:val="both"/>
        <w:rPr>
          <w:rStyle w:val="11"/>
        </w:rPr>
      </w:pPr>
      <w:r>
        <w:rPr>
          <w:rFonts w:eastAsia="SimSun"/>
          <w:color w:val="22272F"/>
          <w:sz w:val="28"/>
          <w:szCs w:val="28"/>
          <w:lang w:eastAsia="zh-CN" w:bidi="ar"/>
        </w:rPr>
        <w:t xml:space="preserve">Вся среда ДОО должна быть гармоничной и эстетически привлекательной. </w:t>
      </w:r>
    </w:p>
    <w:p w14:paraId="0BCE718B" w14:textId="77777777" w:rsidR="00DC6EC8" w:rsidRDefault="0047792C">
      <w:pPr>
        <w:widowControl/>
        <w:jc w:val="both"/>
        <w:rPr>
          <w:sz w:val="28"/>
          <w:szCs w:val="28"/>
        </w:rPr>
      </w:pPr>
      <w:r>
        <w:rPr>
          <w:rFonts w:eastAsia="SimSun"/>
          <w:b/>
          <w:bCs/>
          <w:sz w:val="28"/>
          <w:szCs w:val="28"/>
          <w:lang w:eastAsia="zh-CN" w:bidi="ar"/>
        </w:rPr>
        <w:t>Региональные особенности социального партнерства ДОО</w:t>
      </w:r>
    </w:p>
    <w:p w14:paraId="09E68C5C" w14:textId="77777777" w:rsidR="00DC6EC8" w:rsidRDefault="0047792C">
      <w:pPr>
        <w:widowControl/>
        <w:jc w:val="both"/>
        <w:rPr>
          <w:sz w:val="28"/>
          <w:szCs w:val="28"/>
        </w:rPr>
      </w:pPr>
      <w:r>
        <w:rPr>
          <w:rFonts w:eastAsia="SimSun"/>
          <w:color w:val="000000"/>
          <w:sz w:val="28"/>
          <w:szCs w:val="28"/>
          <w:lang w:eastAsia="zh-CN" w:bidi="ar"/>
        </w:rPr>
        <w:t xml:space="preserve">Региональные особенности реализации социального партнерства ДОО: </w:t>
      </w:r>
    </w:p>
    <w:p w14:paraId="6CA35500" w14:textId="77777777" w:rsidR="00DC6EC8" w:rsidRDefault="0047792C">
      <w:pPr>
        <w:widowControl/>
        <w:jc w:val="both"/>
        <w:rPr>
          <w:sz w:val="28"/>
          <w:szCs w:val="28"/>
        </w:rPr>
      </w:pPr>
      <w:r>
        <w:rPr>
          <w:rFonts w:eastAsia="SimSun"/>
          <w:color w:val="000000"/>
          <w:sz w:val="28"/>
          <w:szCs w:val="28"/>
          <w:lang w:eastAsia="zh-CN" w:bidi="ar"/>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14:paraId="5100C7F3" w14:textId="77777777" w:rsidR="00DC6EC8" w:rsidRDefault="0047792C">
      <w:pPr>
        <w:widowControl/>
        <w:jc w:val="both"/>
        <w:rPr>
          <w:sz w:val="28"/>
          <w:szCs w:val="28"/>
        </w:rPr>
      </w:pPr>
      <w:r>
        <w:rPr>
          <w:rFonts w:eastAsia="SimSun"/>
          <w:color w:val="000000"/>
          <w:sz w:val="28"/>
          <w:szCs w:val="28"/>
          <w:lang w:eastAsia="zh-CN" w:bidi="ar"/>
        </w:rPr>
        <w:t xml:space="preserve">Национальный музей РТ, национальная библиотека РТ, учреждения </w:t>
      </w:r>
      <w:proofErr w:type="gramStart"/>
      <w:r>
        <w:rPr>
          <w:rFonts w:eastAsia="SimSun"/>
          <w:color w:val="000000"/>
          <w:sz w:val="28"/>
          <w:szCs w:val="28"/>
          <w:lang w:eastAsia="zh-CN" w:bidi="ar"/>
        </w:rPr>
        <w:t>культуры,  физкультуры</w:t>
      </w:r>
      <w:proofErr w:type="gramEnd"/>
      <w:r>
        <w:rPr>
          <w:rFonts w:eastAsia="SimSun"/>
          <w:color w:val="000000"/>
          <w:sz w:val="28"/>
          <w:szCs w:val="28"/>
          <w:lang w:eastAsia="zh-CN" w:bidi="ar"/>
        </w:rPr>
        <w:t xml:space="preserve"> РТ, родительское сообщество, Татарстанское отделение Всероссийского общества охраны природы, татарстанское отделение всероссийской организации «Движение первых» и др. </w:t>
      </w:r>
    </w:p>
    <w:p w14:paraId="2603A54C" w14:textId="77777777" w:rsidR="00DC6EC8" w:rsidRDefault="0047792C">
      <w:pPr>
        <w:widowControl/>
        <w:jc w:val="both"/>
        <w:rPr>
          <w:sz w:val="28"/>
          <w:szCs w:val="28"/>
        </w:rPr>
      </w:pPr>
      <w:r>
        <w:rPr>
          <w:rFonts w:eastAsia="SimSun"/>
          <w:color w:val="000000"/>
          <w:sz w:val="28"/>
          <w:szCs w:val="28"/>
          <w:lang w:eastAsia="zh-CN" w:bidi="ar"/>
        </w:rPr>
        <w:t xml:space="preserve">Основные шаги к эффективному взаимодействию с социальными партнерами ДОО определяет самостоятельно. </w:t>
      </w:r>
    </w:p>
    <w:p w14:paraId="74E91D49" w14:textId="77777777" w:rsidR="00DC6EC8" w:rsidRDefault="0047792C">
      <w:pPr>
        <w:widowControl/>
        <w:jc w:val="both"/>
        <w:rPr>
          <w:sz w:val="28"/>
          <w:szCs w:val="28"/>
        </w:rPr>
      </w:pPr>
      <w:r>
        <w:rPr>
          <w:rFonts w:eastAsia="SimSun"/>
          <w:color w:val="000000"/>
          <w:sz w:val="28"/>
          <w:szCs w:val="28"/>
          <w:lang w:eastAsia="zh-CN" w:bidi="ar"/>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 </w:t>
      </w:r>
    </w:p>
    <w:p w14:paraId="2E158111" w14:textId="77777777" w:rsidR="00DC6EC8" w:rsidRDefault="0047792C">
      <w:pPr>
        <w:widowControl/>
        <w:jc w:val="both"/>
        <w:rPr>
          <w:sz w:val="28"/>
          <w:szCs w:val="28"/>
        </w:rPr>
      </w:pPr>
      <w:r>
        <w:rPr>
          <w:rFonts w:eastAsia="SimSun"/>
          <w:color w:val="000000"/>
          <w:sz w:val="28"/>
          <w:szCs w:val="28"/>
          <w:lang w:eastAsia="zh-CN" w:bidi="ar"/>
        </w:rPr>
        <w:t xml:space="preserve">экскурсии на предприятия, с целью ознакомления детей с профессиями; </w:t>
      </w:r>
    </w:p>
    <w:p w14:paraId="0A053349" w14:textId="77777777" w:rsidR="00DC6EC8" w:rsidRDefault="0047792C">
      <w:pPr>
        <w:widowControl/>
        <w:jc w:val="both"/>
        <w:rPr>
          <w:sz w:val="28"/>
          <w:szCs w:val="28"/>
        </w:rPr>
      </w:pPr>
      <w:r>
        <w:rPr>
          <w:rFonts w:eastAsia="SimSun"/>
          <w:color w:val="000000"/>
          <w:sz w:val="28"/>
          <w:szCs w:val="28"/>
          <w:lang w:eastAsia="zh-CN" w:bidi="ar"/>
        </w:rPr>
        <w:t xml:space="preserve">встречи с представителями различных профессий; </w:t>
      </w:r>
    </w:p>
    <w:p w14:paraId="048D1D4A" w14:textId="77777777" w:rsidR="00DC6EC8" w:rsidRDefault="0047792C">
      <w:pPr>
        <w:widowControl/>
        <w:jc w:val="both"/>
        <w:rPr>
          <w:sz w:val="28"/>
          <w:szCs w:val="28"/>
        </w:rPr>
      </w:pPr>
      <w:r>
        <w:rPr>
          <w:rFonts w:eastAsia="SimSun"/>
          <w:color w:val="000000"/>
          <w:sz w:val="28"/>
          <w:szCs w:val="28"/>
          <w:lang w:eastAsia="zh-CN" w:bidi="ar"/>
        </w:rPr>
        <w:lastRenderedPageBreak/>
        <w:t xml:space="preserve">совместные проекты по дошкольному образованию с целью передачи культурного наследия татарского народа, развития культурного диалога; </w:t>
      </w:r>
    </w:p>
    <w:p w14:paraId="34A941FA" w14:textId="77777777" w:rsidR="00DC6EC8" w:rsidRDefault="0047792C">
      <w:pPr>
        <w:widowControl/>
        <w:jc w:val="both"/>
        <w:rPr>
          <w:sz w:val="28"/>
          <w:szCs w:val="28"/>
        </w:rPr>
      </w:pPr>
      <w:r>
        <w:rPr>
          <w:rFonts w:eastAsia="SimSun"/>
          <w:color w:val="000000"/>
          <w:sz w:val="28"/>
          <w:szCs w:val="28"/>
          <w:lang w:eastAsia="zh-CN" w:bidi="ar"/>
        </w:rPr>
        <w:t xml:space="preserve">организация выставок, культурных фестивалей и концертов; </w:t>
      </w:r>
    </w:p>
    <w:p w14:paraId="5C54E019" w14:textId="77777777" w:rsidR="00DC6EC8" w:rsidRDefault="0047792C">
      <w:pPr>
        <w:widowControl/>
        <w:jc w:val="both"/>
        <w:rPr>
          <w:sz w:val="28"/>
          <w:szCs w:val="28"/>
        </w:rPr>
      </w:pPr>
      <w:r>
        <w:rPr>
          <w:rFonts w:eastAsia="SimSun"/>
          <w:color w:val="000000"/>
          <w:sz w:val="28"/>
          <w:szCs w:val="28"/>
          <w:lang w:eastAsia="zh-CN" w:bidi="ar"/>
        </w:rPr>
        <w:t xml:space="preserve">издание книг, брошюр, мультимедиа материалов о татарской культуре и истории на доступном для дошкольников материале; </w:t>
      </w:r>
    </w:p>
    <w:p w14:paraId="3F25F57A" w14:textId="77777777" w:rsidR="00DC6EC8" w:rsidRDefault="0047792C">
      <w:pPr>
        <w:widowControl/>
        <w:jc w:val="both"/>
        <w:rPr>
          <w:sz w:val="28"/>
          <w:szCs w:val="28"/>
        </w:rPr>
      </w:pPr>
      <w:r>
        <w:rPr>
          <w:rFonts w:eastAsia="SimSun"/>
          <w:color w:val="000000"/>
          <w:sz w:val="28"/>
          <w:szCs w:val="28"/>
          <w:lang w:eastAsia="zh-CN" w:bidi="ar"/>
        </w:rPr>
        <w:t xml:space="preserve">укрепление связей с другими народами и культурами; </w:t>
      </w:r>
    </w:p>
    <w:p w14:paraId="2E470D5B" w14:textId="77777777" w:rsidR="00DC6EC8" w:rsidRDefault="0047792C">
      <w:pPr>
        <w:widowControl/>
        <w:jc w:val="both"/>
        <w:rPr>
          <w:sz w:val="28"/>
          <w:szCs w:val="28"/>
        </w:rPr>
      </w:pPr>
      <w:r>
        <w:rPr>
          <w:rFonts w:eastAsia="SimSun"/>
          <w:color w:val="000000"/>
          <w:sz w:val="28"/>
          <w:szCs w:val="28"/>
          <w:lang w:eastAsia="zh-CN" w:bidi="ar"/>
        </w:rPr>
        <w:t xml:space="preserve">культурные фестивали, на которых представлены татарские традиции и народные обычаи; </w:t>
      </w:r>
    </w:p>
    <w:p w14:paraId="76D83332" w14:textId="77777777" w:rsidR="00DC6EC8" w:rsidRDefault="0047792C">
      <w:pPr>
        <w:widowControl/>
        <w:jc w:val="both"/>
        <w:rPr>
          <w:sz w:val="28"/>
          <w:szCs w:val="28"/>
        </w:rPr>
      </w:pPr>
      <w:r>
        <w:rPr>
          <w:rFonts w:eastAsia="SimSun"/>
          <w:color w:val="000000"/>
          <w:sz w:val="28"/>
          <w:szCs w:val="28"/>
          <w:lang w:eastAsia="zh-CN" w:bidi="ar"/>
        </w:rPr>
        <w:t xml:space="preserve">концерты татарской музыки и народного танца и др. </w:t>
      </w:r>
    </w:p>
    <w:p w14:paraId="5F310EE1" w14:textId="77777777" w:rsidR="00DC6EC8" w:rsidRDefault="0047792C">
      <w:pPr>
        <w:widowControl/>
        <w:jc w:val="both"/>
        <w:rPr>
          <w:sz w:val="28"/>
          <w:szCs w:val="28"/>
        </w:rPr>
      </w:pPr>
      <w:r>
        <w:rPr>
          <w:rFonts w:eastAsia="SimSun"/>
          <w:color w:val="000000"/>
          <w:sz w:val="28"/>
          <w:szCs w:val="28"/>
          <w:lang w:eastAsia="zh-CN" w:bidi="ar"/>
        </w:rPr>
        <w:t xml:space="preserve">Реализация различных проектов воспитательной направленности, совместно </w:t>
      </w:r>
    </w:p>
    <w:p w14:paraId="7814C88B" w14:textId="77777777" w:rsidR="00DC6EC8" w:rsidRDefault="0047792C">
      <w:pPr>
        <w:widowControl/>
        <w:jc w:val="both"/>
        <w:rPr>
          <w:sz w:val="28"/>
          <w:szCs w:val="28"/>
        </w:rPr>
      </w:pPr>
      <w:r>
        <w:rPr>
          <w:rFonts w:eastAsia="SimSun"/>
          <w:color w:val="000000"/>
          <w:sz w:val="28"/>
          <w:szCs w:val="28"/>
          <w:lang w:eastAsia="zh-CN" w:bidi="ar"/>
        </w:rPr>
        <w:t xml:space="preserve">разрабатываемых детьми, родителями (законными представителями) и педагогами с организациями-партнерами (отражающие региональную специфику): </w:t>
      </w:r>
    </w:p>
    <w:p w14:paraId="505E7189" w14:textId="77777777" w:rsidR="00DC6EC8" w:rsidRDefault="0047792C">
      <w:pPr>
        <w:widowControl/>
        <w:jc w:val="both"/>
        <w:rPr>
          <w:sz w:val="28"/>
          <w:szCs w:val="28"/>
        </w:rPr>
      </w:pPr>
      <w:r>
        <w:rPr>
          <w:rFonts w:eastAsia="SimSun"/>
          <w:color w:val="000000"/>
          <w:sz w:val="28"/>
          <w:szCs w:val="28"/>
          <w:lang w:eastAsia="zh-CN" w:bidi="ar"/>
        </w:rPr>
        <w:t xml:space="preserve">Оформление воспитательной среды в ДОО, оформление стендов, уголков, центров, выставок в честь года родных </w:t>
      </w:r>
      <w:proofErr w:type="gramStart"/>
      <w:r>
        <w:rPr>
          <w:rFonts w:eastAsia="SimSun"/>
          <w:color w:val="000000"/>
          <w:sz w:val="28"/>
          <w:szCs w:val="28"/>
          <w:lang w:eastAsia="zh-CN" w:bidi="ar"/>
        </w:rPr>
        <w:t>языков  проведение</w:t>
      </w:r>
      <w:proofErr w:type="gramEnd"/>
      <w:r>
        <w:rPr>
          <w:rFonts w:eastAsia="SimSun"/>
          <w:color w:val="000000"/>
          <w:sz w:val="28"/>
          <w:szCs w:val="28"/>
          <w:lang w:eastAsia="zh-CN" w:bidi="ar"/>
        </w:rPr>
        <w:t xml:space="preserve">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 </w:t>
      </w:r>
    </w:p>
    <w:p w14:paraId="5236641E" w14:textId="77777777" w:rsidR="00DC6EC8" w:rsidRDefault="0047792C">
      <w:pPr>
        <w:widowControl/>
        <w:jc w:val="both"/>
        <w:rPr>
          <w:sz w:val="28"/>
          <w:szCs w:val="28"/>
        </w:rPr>
      </w:pPr>
      <w:r>
        <w:rPr>
          <w:rFonts w:eastAsia="SimSun"/>
          <w:color w:val="000000"/>
          <w:sz w:val="28"/>
          <w:szCs w:val="28"/>
          <w:lang w:eastAsia="zh-CN" w:bidi="ar"/>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w:t>
      </w:r>
      <w:proofErr w:type="gramStart"/>
      <w:r>
        <w:rPr>
          <w:rFonts w:eastAsia="SimSun"/>
          <w:color w:val="000000"/>
          <w:sz w:val="28"/>
          <w:szCs w:val="28"/>
          <w:lang w:eastAsia="zh-CN" w:bidi="ar"/>
        </w:rPr>
        <w:t>11.ФОП</w:t>
      </w:r>
      <w:proofErr w:type="gramEnd"/>
      <w:r>
        <w:rPr>
          <w:rFonts w:eastAsia="SimSun"/>
          <w:color w:val="000000"/>
          <w:sz w:val="28"/>
          <w:szCs w:val="28"/>
          <w:lang w:eastAsia="zh-CN" w:bidi="ar"/>
        </w:rPr>
        <w:t xml:space="preserve"> ДО). </w:t>
      </w:r>
    </w:p>
    <w:p w14:paraId="0BABBA74" w14:textId="77777777" w:rsidR="00DC6EC8" w:rsidRDefault="0047792C">
      <w:pPr>
        <w:widowControl/>
        <w:jc w:val="both"/>
      </w:pPr>
      <w:r>
        <w:rPr>
          <w:rFonts w:eastAsia="SimSun"/>
          <w:color w:val="000000"/>
          <w:sz w:val="28"/>
          <w:szCs w:val="28"/>
          <w:lang w:eastAsia="zh-CN" w:bidi="ar"/>
        </w:rPr>
        <w:t>Проекты воспитательной направленности ДОО планирует, организует и реализует согласно утвержденного плана мероприятий.</w:t>
      </w:r>
      <w:r>
        <w:rPr>
          <w:rFonts w:eastAsia="SimSun"/>
          <w:color w:val="000000"/>
          <w:sz w:val="24"/>
          <w:szCs w:val="24"/>
          <w:lang w:eastAsia="zh-CN" w:bidi="ar"/>
        </w:rPr>
        <w:t xml:space="preserve"> </w:t>
      </w:r>
    </w:p>
    <w:p w14:paraId="561CA8AA" w14:textId="77777777" w:rsidR="00DC6EC8" w:rsidRDefault="00DC6EC8">
      <w:pPr>
        <w:pStyle w:val="20"/>
        <w:shd w:val="clear" w:color="auto" w:fill="auto"/>
        <w:tabs>
          <w:tab w:val="left" w:pos="1344"/>
        </w:tabs>
        <w:spacing w:before="0" w:after="0" w:line="276" w:lineRule="auto"/>
        <w:ind w:firstLine="709"/>
        <w:jc w:val="both"/>
        <w:rPr>
          <w:rStyle w:val="11"/>
          <w:b/>
          <w:bCs/>
        </w:rPr>
      </w:pPr>
    </w:p>
    <w:p w14:paraId="247F6843" w14:textId="77777777" w:rsidR="00DC6EC8" w:rsidRDefault="0047792C">
      <w:pPr>
        <w:pStyle w:val="20"/>
        <w:shd w:val="clear" w:color="auto" w:fill="auto"/>
        <w:tabs>
          <w:tab w:val="left" w:pos="1344"/>
        </w:tabs>
        <w:spacing w:before="0" w:after="0" w:line="276" w:lineRule="auto"/>
        <w:ind w:firstLine="709"/>
        <w:jc w:val="both"/>
        <w:rPr>
          <w:b/>
          <w:bCs/>
        </w:rPr>
      </w:pPr>
      <w:r>
        <w:rPr>
          <w:rStyle w:val="11"/>
          <w:b/>
          <w:bCs/>
        </w:rPr>
        <w:t>Организационный раздел Программы воспитания.</w:t>
      </w:r>
    </w:p>
    <w:p w14:paraId="46CF9866" w14:textId="77777777" w:rsidR="00DC6EC8" w:rsidRDefault="0047792C">
      <w:pPr>
        <w:pStyle w:val="20"/>
        <w:numPr>
          <w:ilvl w:val="0"/>
          <w:numId w:val="129"/>
        </w:numPr>
        <w:shd w:val="clear" w:color="auto" w:fill="auto"/>
        <w:tabs>
          <w:tab w:val="left" w:pos="1555"/>
        </w:tabs>
        <w:spacing w:before="0" w:after="0" w:line="276" w:lineRule="auto"/>
        <w:ind w:left="0" w:firstLine="709"/>
        <w:jc w:val="both"/>
        <w:rPr>
          <w:lang w:val="ru-RU"/>
        </w:rPr>
      </w:pPr>
      <w:r>
        <w:rPr>
          <w:rStyle w:val="11"/>
        </w:rPr>
        <w:t>Требования к условиям работы с особыми категориями детей.</w:t>
      </w:r>
    </w:p>
    <w:p w14:paraId="25165487" w14:textId="77777777" w:rsidR="00DC6EC8" w:rsidRDefault="0047792C">
      <w:pPr>
        <w:pStyle w:val="20"/>
        <w:shd w:val="clear" w:color="auto" w:fill="auto"/>
        <w:tabs>
          <w:tab w:val="left" w:pos="1762"/>
        </w:tabs>
        <w:spacing w:before="0" w:after="0" w:line="276" w:lineRule="auto"/>
        <w:ind w:firstLine="709"/>
        <w:jc w:val="both"/>
        <w:rPr>
          <w:lang w:val="ru-RU"/>
        </w:rPr>
      </w:pPr>
      <w:r>
        <w:rPr>
          <w:rStyle w:val="11"/>
        </w:rPr>
        <w:t>По своим основным задачам воспитательная работа в ДОО не зависит от наличия (отсутствия) у ребёнка особых образовательных потребностей.</w:t>
      </w:r>
    </w:p>
    <w:p w14:paraId="21F6D2F8" w14:textId="7E3B9C11" w:rsidR="00DC6EC8" w:rsidRDefault="0047792C" w:rsidP="00AF3603">
      <w:pPr>
        <w:pStyle w:val="20"/>
        <w:shd w:val="clear" w:color="auto" w:fill="auto"/>
        <w:spacing w:before="0" w:after="0" w:line="276" w:lineRule="auto"/>
        <w:ind w:firstLine="709"/>
        <w:jc w:val="both"/>
        <w:rPr>
          <w:lang w:val="ru-RU"/>
        </w:rPr>
      </w:pPr>
      <w:r>
        <w:rPr>
          <w:rStyle w:val="11"/>
        </w:rPr>
        <w:t xml:space="preserve">В основе процесса воспитания детей в ДОО лежат традиционные ценности российского общества. </w:t>
      </w:r>
    </w:p>
    <w:p w14:paraId="150848D7" w14:textId="77777777" w:rsidR="00DC6EC8" w:rsidRDefault="0047792C">
      <w:pPr>
        <w:pStyle w:val="20"/>
        <w:shd w:val="clear" w:color="auto" w:fill="auto"/>
        <w:tabs>
          <w:tab w:val="left" w:pos="1767"/>
        </w:tabs>
        <w:spacing w:before="0" w:after="0" w:line="276" w:lineRule="auto"/>
        <w:ind w:firstLine="709"/>
        <w:jc w:val="both"/>
        <w:rPr>
          <w:lang w:val="ru-RU"/>
        </w:rPr>
      </w:pPr>
      <w:r>
        <w:rPr>
          <w:rStyle w:val="11"/>
        </w:rPr>
        <w:t>В ДОО созданы следующие условия, обеспечивающие достижение целевых ориентиров в работе с особыми категориями детей:</w:t>
      </w:r>
    </w:p>
    <w:p w14:paraId="79DF2449" w14:textId="77777777" w:rsidR="00DC6EC8" w:rsidRDefault="0047792C">
      <w:pPr>
        <w:pStyle w:val="20"/>
        <w:numPr>
          <w:ilvl w:val="0"/>
          <w:numId w:val="130"/>
        </w:numPr>
        <w:shd w:val="clear" w:color="auto" w:fill="auto"/>
        <w:tabs>
          <w:tab w:val="left" w:pos="1033"/>
        </w:tabs>
        <w:spacing w:before="0" w:after="0" w:line="276" w:lineRule="auto"/>
        <w:ind w:firstLine="709"/>
        <w:jc w:val="both"/>
        <w:rPr>
          <w:lang w:val="ru-RU"/>
        </w:rPr>
      </w:pPr>
      <w:r>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800FF7" w14:textId="77777777" w:rsidR="00DC6EC8" w:rsidRDefault="0047792C">
      <w:pPr>
        <w:pStyle w:val="20"/>
        <w:numPr>
          <w:ilvl w:val="0"/>
          <w:numId w:val="130"/>
        </w:numPr>
        <w:shd w:val="clear" w:color="auto" w:fill="auto"/>
        <w:tabs>
          <w:tab w:val="left" w:pos="1042"/>
        </w:tabs>
        <w:spacing w:before="0" w:after="0" w:line="276" w:lineRule="auto"/>
        <w:ind w:firstLine="709"/>
        <w:jc w:val="both"/>
        <w:rPr>
          <w:lang w:val="ru-RU"/>
        </w:rPr>
      </w:pPr>
      <w:r>
        <w:rPr>
          <w:rStyle w:val="11"/>
        </w:rPr>
        <w:t xml:space="preserve">формирование игры как важнейшего фактора воспитания и развития ребёнка с особыми образовательными потребностями, с учётом </w:t>
      </w:r>
      <w:r>
        <w:rPr>
          <w:rStyle w:val="11"/>
        </w:rPr>
        <w:lastRenderedPageBreak/>
        <w:t>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F12B8E" w14:textId="77777777" w:rsidR="00DC6EC8" w:rsidRDefault="0047792C">
      <w:pPr>
        <w:pStyle w:val="20"/>
        <w:numPr>
          <w:ilvl w:val="0"/>
          <w:numId w:val="130"/>
        </w:numPr>
        <w:shd w:val="clear" w:color="auto" w:fill="auto"/>
        <w:tabs>
          <w:tab w:val="left" w:pos="1028"/>
        </w:tabs>
        <w:spacing w:before="0" w:after="0" w:line="276" w:lineRule="auto"/>
        <w:ind w:firstLine="709"/>
        <w:jc w:val="both"/>
        <w:rPr>
          <w:lang w:val="ru-RU"/>
        </w:rPr>
      </w:pPr>
      <w:r>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E20C298" w14:textId="77777777" w:rsidR="00DC6EC8" w:rsidRDefault="0047792C">
      <w:pPr>
        <w:pStyle w:val="20"/>
        <w:numPr>
          <w:ilvl w:val="0"/>
          <w:numId w:val="130"/>
        </w:numPr>
        <w:shd w:val="clear" w:color="auto" w:fill="auto"/>
        <w:tabs>
          <w:tab w:val="left" w:pos="1033"/>
        </w:tabs>
        <w:spacing w:before="0" w:after="0" w:line="276" w:lineRule="auto"/>
        <w:ind w:firstLine="709"/>
        <w:jc w:val="both"/>
        <w:rPr>
          <w:lang w:val="ru-RU"/>
        </w:rPr>
      </w:pPr>
      <w:r>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9D64EFC" w14:textId="77777777" w:rsidR="00DC6EC8" w:rsidRDefault="0047792C">
      <w:pPr>
        <w:pStyle w:val="20"/>
        <w:numPr>
          <w:ilvl w:val="0"/>
          <w:numId w:val="130"/>
        </w:numPr>
        <w:shd w:val="clear" w:color="auto" w:fill="auto"/>
        <w:tabs>
          <w:tab w:val="left" w:pos="1028"/>
        </w:tabs>
        <w:spacing w:before="0" w:after="0" w:line="276" w:lineRule="auto"/>
        <w:ind w:firstLine="709"/>
        <w:jc w:val="both"/>
        <w:rPr>
          <w:lang w:val="ru-RU"/>
        </w:rPr>
      </w:pPr>
      <w:r>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0B784E1" w14:textId="77777777" w:rsidR="00DC6EC8" w:rsidRDefault="00DC6EC8">
      <w:pPr>
        <w:pStyle w:val="ae"/>
        <w:ind w:left="0" w:firstLine="0"/>
        <w:jc w:val="left"/>
        <w:rPr>
          <w:sz w:val="28"/>
          <w:szCs w:val="28"/>
        </w:rPr>
      </w:pPr>
    </w:p>
    <w:p w14:paraId="7B719768" w14:textId="77777777" w:rsidR="00DC6EC8" w:rsidRDefault="0047792C" w:rsidP="00AF3603">
      <w:pPr>
        <w:pStyle w:val="1"/>
        <w:numPr>
          <w:ilvl w:val="0"/>
          <w:numId w:val="137"/>
        </w:numPr>
        <w:tabs>
          <w:tab w:val="left" w:pos="814"/>
          <w:tab w:val="left" w:pos="2552"/>
        </w:tabs>
        <w:ind w:left="2127" w:hanging="1713"/>
        <w:jc w:val="center"/>
        <w:rPr>
          <w:sz w:val="28"/>
          <w:szCs w:val="28"/>
        </w:rPr>
      </w:pPr>
      <w:r>
        <w:rPr>
          <w:sz w:val="28"/>
          <w:szCs w:val="28"/>
        </w:rPr>
        <w:t>ОРГАНИЗАЦИОННЫЙ</w:t>
      </w:r>
      <w:r>
        <w:rPr>
          <w:spacing w:val="-2"/>
          <w:sz w:val="28"/>
          <w:szCs w:val="28"/>
        </w:rPr>
        <w:t xml:space="preserve"> </w:t>
      </w:r>
      <w:r>
        <w:rPr>
          <w:sz w:val="28"/>
          <w:szCs w:val="28"/>
        </w:rPr>
        <w:t>РАЗДЕЛ</w:t>
      </w:r>
    </w:p>
    <w:p w14:paraId="4FCA71A8" w14:textId="77777777" w:rsidR="00DC6EC8" w:rsidRDefault="00DC6EC8">
      <w:pPr>
        <w:pStyle w:val="ae"/>
        <w:spacing w:line="276" w:lineRule="auto"/>
        <w:ind w:left="0" w:firstLine="709"/>
        <w:jc w:val="left"/>
        <w:rPr>
          <w:b/>
          <w:bCs/>
          <w:sz w:val="28"/>
          <w:szCs w:val="28"/>
        </w:rPr>
      </w:pPr>
    </w:p>
    <w:p w14:paraId="2477240F" w14:textId="77777777" w:rsidR="00DC6EC8" w:rsidRDefault="0047792C">
      <w:pPr>
        <w:pStyle w:val="ae"/>
        <w:spacing w:line="276" w:lineRule="auto"/>
        <w:ind w:left="0" w:firstLine="709"/>
        <w:jc w:val="left"/>
        <w:rPr>
          <w:b/>
          <w:bCs/>
          <w:sz w:val="28"/>
          <w:szCs w:val="28"/>
        </w:rPr>
      </w:pPr>
      <w:r>
        <w:rPr>
          <w:b/>
          <w:bCs/>
          <w:sz w:val="28"/>
          <w:szCs w:val="28"/>
        </w:rPr>
        <w:t>3.1. Особенности организации развивающей предметно-пространственной среды</w:t>
      </w:r>
    </w:p>
    <w:p w14:paraId="09AF07C1" w14:textId="77777777" w:rsidR="00DC6EC8" w:rsidRDefault="0047792C">
      <w:pPr>
        <w:pStyle w:val="ae"/>
        <w:spacing w:line="276" w:lineRule="auto"/>
        <w:ind w:left="0" w:firstLine="709"/>
        <w:rPr>
          <w:sz w:val="28"/>
          <w:szCs w:val="28"/>
        </w:rPr>
      </w:pPr>
      <w:r>
        <w:rPr>
          <w:sz w:val="28"/>
          <w:szCs w:val="28"/>
        </w:rPr>
        <w:t>Развивающая предметно-пространственная среда – часть образовательной среды и фактор,</w:t>
      </w:r>
      <w:r>
        <w:rPr>
          <w:spacing w:val="1"/>
          <w:sz w:val="28"/>
          <w:szCs w:val="28"/>
        </w:rPr>
        <w:t xml:space="preserve"> </w:t>
      </w:r>
      <w:r>
        <w:rPr>
          <w:sz w:val="28"/>
          <w:szCs w:val="28"/>
        </w:rPr>
        <w:t>мощно обогащающий развитие детей. РППС выступает основой для разнообразной,</w:t>
      </w:r>
      <w:r>
        <w:rPr>
          <w:spacing w:val="1"/>
          <w:sz w:val="28"/>
          <w:szCs w:val="28"/>
        </w:rPr>
        <w:t xml:space="preserve"> </w:t>
      </w:r>
      <w:r>
        <w:rPr>
          <w:sz w:val="28"/>
          <w:szCs w:val="28"/>
        </w:rPr>
        <w:t>разносторонне</w:t>
      </w:r>
      <w:r>
        <w:rPr>
          <w:spacing w:val="1"/>
          <w:sz w:val="28"/>
          <w:szCs w:val="28"/>
        </w:rPr>
        <w:t xml:space="preserve"> </w:t>
      </w:r>
      <w:r>
        <w:rPr>
          <w:sz w:val="28"/>
          <w:szCs w:val="28"/>
        </w:rPr>
        <w:t>развивающей,</w:t>
      </w:r>
      <w:r>
        <w:rPr>
          <w:spacing w:val="1"/>
          <w:sz w:val="28"/>
          <w:szCs w:val="28"/>
        </w:rPr>
        <w:t xml:space="preserve"> </w:t>
      </w:r>
      <w:r>
        <w:rPr>
          <w:sz w:val="28"/>
          <w:szCs w:val="28"/>
        </w:rPr>
        <w:t>содержательной</w:t>
      </w:r>
      <w:r>
        <w:rPr>
          <w:spacing w:val="1"/>
          <w:sz w:val="28"/>
          <w:szCs w:val="28"/>
        </w:rPr>
        <w:t xml:space="preserve"> </w:t>
      </w:r>
      <w:r>
        <w:rPr>
          <w:sz w:val="28"/>
          <w:szCs w:val="28"/>
        </w:rPr>
        <w:t>и</w:t>
      </w:r>
      <w:r>
        <w:rPr>
          <w:spacing w:val="1"/>
          <w:sz w:val="28"/>
          <w:szCs w:val="28"/>
        </w:rPr>
        <w:t xml:space="preserve"> </w:t>
      </w:r>
      <w:r>
        <w:rPr>
          <w:sz w:val="28"/>
          <w:szCs w:val="28"/>
        </w:rPr>
        <w:t>привлекательной</w:t>
      </w:r>
      <w:r>
        <w:rPr>
          <w:spacing w:val="1"/>
          <w:sz w:val="28"/>
          <w:szCs w:val="28"/>
        </w:rPr>
        <w:t xml:space="preserve"> </w:t>
      </w:r>
      <w:r>
        <w:rPr>
          <w:sz w:val="28"/>
          <w:szCs w:val="28"/>
        </w:rPr>
        <w:t>для</w:t>
      </w:r>
      <w:r>
        <w:rPr>
          <w:spacing w:val="1"/>
          <w:sz w:val="28"/>
          <w:szCs w:val="28"/>
        </w:rPr>
        <w:t xml:space="preserve"> </w:t>
      </w:r>
      <w:r>
        <w:rPr>
          <w:sz w:val="28"/>
          <w:szCs w:val="28"/>
        </w:rPr>
        <w:t>каждого</w:t>
      </w:r>
      <w:r>
        <w:rPr>
          <w:spacing w:val="1"/>
          <w:sz w:val="28"/>
          <w:szCs w:val="28"/>
        </w:rPr>
        <w:t xml:space="preserve"> </w:t>
      </w:r>
      <w:r>
        <w:rPr>
          <w:sz w:val="28"/>
          <w:szCs w:val="28"/>
        </w:rPr>
        <w:t>ребенка</w:t>
      </w:r>
      <w:r>
        <w:rPr>
          <w:spacing w:val="-57"/>
          <w:sz w:val="28"/>
          <w:szCs w:val="28"/>
        </w:rPr>
        <w:t xml:space="preserve"> </w:t>
      </w:r>
      <w:r>
        <w:rPr>
          <w:sz w:val="28"/>
          <w:szCs w:val="28"/>
        </w:rPr>
        <w:t>деятельности.</w:t>
      </w:r>
    </w:p>
    <w:p w14:paraId="1AC92259" w14:textId="77777777" w:rsidR="00DC6EC8" w:rsidRDefault="0047792C">
      <w:pPr>
        <w:pStyle w:val="ae"/>
        <w:spacing w:line="276" w:lineRule="auto"/>
        <w:ind w:left="0" w:firstLine="709"/>
        <w:rPr>
          <w:sz w:val="28"/>
          <w:szCs w:val="28"/>
        </w:rPr>
      </w:pPr>
      <w:r>
        <w:rPr>
          <w:sz w:val="28"/>
          <w:szCs w:val="28"/>
        </w:rPr>
        <w:t>Развивающая</w:t>
      </w:r>
      <w:r>
        <w:rPr>
          <w:spacing w:val="1"/>
          <w:sz w:val="28"/>
          <w:szCs w:val="28"/>
        </w:rPr>
        <w:t xml:space="preserve"> </w:t>
      </w:r>
      <w:r>
        <w:rPr>
          <w:sz w:val="28"/>
          <w:szCs w:val="28"/>
        </w:rPr>
        <w:t>предметно-пространственная</w:t>
      </w:r>
      <w:r>
        <w:rPr>
          <w:spacing w:val="1"/>
          <w:sz w:val="28"/>
          <w:szCs w:val="28"/>
        </w:rPr>
        <w:t xml:space="preserve"> </w:t>
      </w:r>
      <w:r>
        <w:rPr>
          <w:sz w:val="28"/>
          <w:szCs w:val="28"/>
        </w:rPr>
        <w:t>среда</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РППС)</w:t>
      </w:r>
      <w:r>
        <w:rPr>
          <w:spacing w:val="1"/>
          <w:sz w:val="28"/>
          <w:szCs w:val="28"/>
        </w:rPr>
        <w:t xml:space="preserve"> </w:t>
      </w:r>
      <w:r>
        <w:rPr>
          <w:sz w:val="28"/>
          <w:szCs w:val="28"/>
        </w:rPr>
        <w:t>представляет</w:t>
      </w:r>
      <w:r>
        <w:rPr>
          <w:spacing w:val="1"/>
          <w:sz w:val="28"/>
          <w:szCs w:val="28"/>
        </w:rPr>
        <w:t xml:space="preserve"> </w:t>
      </w:r>
      <w:r>
        <w:rPr>
          <w:sz w:val="28"/>
          <w:szCs w:val="28"/>
        </w:rPr>
        <w:t>собой</w:t>
      </w:r>
      <w:r>
        <w:rPr>
          <w:spacing w:val="1"/>
          <w:sz w:val="28"/>
          <w:szCs w:val="28"/>
        </w:rPr>
        <w:t xml:space="preserve"> </w:t>
      </w:r>
      <w:r>
        <w:rPr>
          <w:sz w:val="28"/>
          <w:szCs w:val="28"/>
        </w:rPr>
        <w:t>единство</w:t>
      </w:r>
      <w:r>
        <w:rPr>
          <w:spacing w:val="12"/>
          <w:sz w:val="28"/>
          <w:szCs w:val="28"/>
        </w:rPr>
        <w:t xml:space="preserve"> </w:t>
      </w:r>
      <w:r>
        <w:rPr>
          <w:sz w:val="28"/>
          <w:szCs w:val="28"/>
        </w:rPr>
        <w:t>специально</w:t>
      </w:r>
      <w:r>
        <w:rPr>
          <w:spacing w:val="12"/>
          <w:sz w:val="28"/>
          <w:szCs w:val="28"/>
        </w:rPr>
        <w:t xml:space="preserve"> </w:t>
      </w:r>
      <w:r>
        <w:rPr>
          <w:sz w:val="28"/>
          <w:szCs w:val="28"/>
        </w:rPr>
        <w:t>организованного</w:t>
      </w:r>
      <w:r>
        <w:rPr>
          <w:spacing w:val="10"/>
          <w:sz w:val="28"/>
          <w:szCs w:val="28"/>
        </w:rPr>
        <w:t xml:space="preserve"> </w:t>
      </w:r>
      <w:r>
        <w:rPr>
          <w:sz w:val="28"/>
          <w:szCs w:val="28"/>
        </w:rPr>
        <w:t>пространства</w:t>
      </w:r>
      <w:r>
        <w:rPr>
          <w:spacing w:val="12"/>
          <w:sz w:val="28"/>
          <w:szCs w:val="28"/>
        </w:rPr>
        <w:t xml:space="preserve"> </w:t>
      </w:r>
      <w:r>
        <w:rPr>
          <w:sz w:val="28"/>
          <w:szCs w:val="28"/>
        </w:rPr>
        <w:t>как</w:t>
      </w:r>
      <w:r>
        <w:rPr>
          <w:spacing w:val="13"/>
          <w:sz w:val="28"/>
          <w:szCs w:val="28"/>
        </w:rPr>
        <w:t xml:space="preserve"> </w:t>
      </w:r>
      <w:r>
        <w:rPr>
          <w:sz w:val="28"/>
          <w:szCs w:val="28"/>
        </w:rPr>
        <w:t>внешнего</w:t>
      </w:r>
      <w:r>
        <w:rPr>
          <w:spacing w:val="12"/>
          <w:sz w:val="28"/>
          <w:szCs w:val="28"/>
        </w:rPr>
        <w:t xml:space="preserve"> </w:t>
      </w:r>
      <w:r>
        <w:rPr>
          <w:sz w:val="28"/>
          <w:szCs w:val="28"/>
        </w:rPr>
        <w:t>(территория),</w:t>
      </w:r>
      <w:r>
        <w:rPr>
          <w:spacing w:val="11"/>
          <w:sz w:val="28"/>
          <w:szCs w:val="28"/>
        </w:rPr>
        <w:t xml:space="preserve"> </w:t>
      </w:r>
      <w:r>
        <w:rPr>
          <w:sz w:val="28"/>
          <w:szCs w:val="28"/>
        </w:rPr>
        <w:t>так</w:t>
      </w:r>
      <w:r>
        <w:rPr>
          <w:spacing w:val="-58"/>
          <w:sz w:val="28"/>
          <w:szCs w:val="28"/>
        </w:rPr>
        <w:t xml:space="preserve"> </w:t>
      </w:r>
      <w:r>
        <w:rPr>
          <w:sz w:val="28"/>
          <w:szCs w:val="28"/>
        </w:rPr>
        <w:t>и</w:t>
      </w:r>
      <w:r>
        <w:rPr>
          <w:spacing w:val="1"/>
          <w:sz w:val="28"/>
          <w:szCs w:val="28"/>
        </w:rPr>
        <w:t xml:space="preserve"> </w:t>
      </w:r>
      <w:r>
        <w:rPr>
          <w:sz w:val="28"/>
          <w:szCs w:val="28"/>
        </w:rPr>
        <w:t>внутреннего</w:t>
      </w:r>
      <w:r>
        <w:rPr>
          <w:spacing w:val="1"/>
          <w:sz w:val="28"/>
          <w:szCs w:val="28"/>
        </w:rPr>
        <w:t xml:space="preserve"> </w:t>
      </w:r>
      <w:r>
        <w:rPr>
          <w:sz w:val="28"/>
          <w:szCs w:val="28"/>
        </w:rPr>
        <w:t>(групповые,</w:t>
      </w:r>
      <w:r>
        <w:rPr>
          <w:spacing w:val="1"/>
          <w:sz w:val="28"/>
          <w:szCs w:val="28"/>
        </w:rPr>
        <w:t xml:space="preserve"> </w:t>
      </w:r>
      <w:r>
        <w:rPr>
          <w:sz w:val="28"/>
          <w:szCs w:val="28"/>
        </w:rPr>
        <w:t>специализированные,</w:t>
      </w:r>
      <w:r>
        <w:rPr>
          <w:spacing w:val="1"/>
          <w:sz w:val="28"/>
          <w:szCs w:val="28"/>
        </w:rPr>
        <w:t xml:space="preserve"> </w:t>
      </w:r>
      <w:r>
        <w:rPr>
          <w:sz w:val="28"/>
          <w:szCs w:val="28"/>
        </w:rPr>
        <w:t>технологические,</w:t>
      </w:r>
      <w:r>
        <w:rPr>
          <w:spacing w:val="1"/>
          <w:sz w:val="28"/>
          <w:szCs w:val="28"/>
        </w:rPr>
        <w:t xml:space="preserve"> </w:t>
      </w:r>
      <w:r>
        <w:rPr>
          <w:sz w:val="28"/>
          <w:szCs w:val="28"/>
        </w:rPr>
        <w:t>административные</w:t>
      </w:r>
      <w:r>
        <w:rPr>
          <w:spacing w:val="1"/>
          <w:sz w:val="28"/>
          <w:szCs w:val="28"/>
        </w:rPr>
        <w:t xml:space="preserve"> </w:t>
      </w:r>
      <w:r>
        <w:rPr>
          <w:sz w:val="28"/>
          <w:szCs w:val="28"/>
        </w:rPr>
        <w:t>и</w:t>
      </w:r>
      <w:r>
        <w:rPr>
          <w:spacing w:val="1"/>
          <w:sz w:val="28"/>
          <w:szCs w:val="28"/>
        </w:rPr>
        <w:t xml:space="preserve"> </w:t>
      </w:r>
      <w:r>
        <w:rPr>
          <w:sz w:val="28"/>
          <w:szCs w:val="28"/>
        </w:rPr>
        <w:t>иные</w:t>
      </w:r>
      <w:r>
        <w:rPr>
          <w:spacing w:val="1"/>
          <w:sz w:val="28"/>
          <w:szCs w:val="28"/>
        </w:rPr>
        <w:t xml:space="preserve"> </w:t>
      </w:r>
      <w:r>
        <w:rPr>
          <w:sz w:val="28"/>
          <w:szCs w:val="28"/>
        </w:rPr>
        <w:t>пространства),</w:t>
      </w:r>
      <w:r>
        <w:rPr>
          <w:spacing w:val="1"/>
          <w:sz w:val="28"/>
          <w:szCs w:val="28"/>
        </w:rPr>
        <w:t xml:space="preserve"> </w:t>
      </w:r>
      <w:r>
        <w:rPr>
          <w:sz w:val="28"/>
          <w:szCs w:val="28"/>
        </w:rPr>
        <w:t>материалов,</w:t>
      </w:r>
      <w:r>
        <w:rPr>
          <w:spacing w:val="1"/>
          <w:sz w:val="28"/>
          <w:szCs w:val="28"/>
        </w:rPr>
        <w:t xml:space="preserve"> </w:t>
      </w:r>
      <w:r>
        <w:rPr>
          <w:sz w:val="28"/>
          <w:szCs w:val="28"/>
        </w:rPr>
        <w:t>оборудования,</w:t>
      </w:r>
      <w:r>
        <w:rPr>
          <w:spacing w:val="1"/>
          <w:sz w:val="28"/>
          <w:szCs w:val="28"/>
        </w:rPr>
        <w:t xml:space="preserve"> </w:t>
      </w:r>
      <w:r>
        <w:rPr>
          <w:sz w:val="28"/>
          <w:szCs w:val="28"/>
        </w:rPr>
        <w:t>электронных</w:t>
      </w:r>
      <w:r>
        <w:rPr>
          <w:spacing w:val="1"/>
          <w:sz w:val="28"/>
          <w:szCs w:val="28"/>
        </w:rPr>
        <w:t xml:space="preserve"> </w:t>
      </w:r>
      <w:r>
        <w:rPr>
          <w:sz w:val="28"/>
          <w:szCs w:val="28"/>
        </w:rPr>
        <w:t>образовательных</w:t>
      </w:r>
      <w:r>
        <w:rPr>
          <w:spacing w:val="1"/>
          <w:sz w:val="28"/>
          <w:szCs w:val="28"/>
        </w:rPr>
        <w:t xml:space="preserve"> </w:t>
      </w:r>
      <w:r>
        <w:rPr>
          <w:sz w:val="28"/>
          <w:szCs w:val="28"/>
        </w:rPr>
        <w:t>ресурсов</w:t>
      </w:r>
      <w:r>
        <w:rPr>
          <w:spacing w:val="1"/>
          <w:sz w:val="28"/>
          <w:szCs w:val="28"/>
        </w:rPr>
        <w:t xml:space="preserve"> </w:t>
      </w:r>
      <w:r>
        <w:rPr>
          <w:sz w:val="28"/>
          <w:szCs w:val="28"/>
        </w:rPr>
        <w:t>и</w:t>
      </w:r>
      <w:r>
        <w:rPr>
          <w:spacing w:val="1"/>
          <w:sz w:val="28"/>
          <w:szCs w:val="28"/>
        </w:rPr>
        <w:t xml:space="preserve"> </w:t>
      </w:r>
      <w:r>
        <w:rPr>
          <w:sz w:val="28"/>
          <w:szCs w:val="28"/>
        </w:rPr>
        <w:t>средств</w:t>
      </w:r>
      <w:r>
        <w:rPr>
          <w:spacing w:val="1"/>
          <w:sz w:val="28"/>
          <w:szCs w:val="28"/>
        </w:rPr>
        <w:t xml:space="preserve"> </w:t>
      </w:r>
      <w:r>
        <w:rPr>
          <w:sz w:val="28"/>
          <w:szCs w:val="28"/>
        </w:rPr>
        <w:t>обучения</w:t>
      </w:r>
      <w:r>
        <w:rPr>
          <w:spacing w:val="1"/>
          <w:sz w:val="28"/>
          <w:szCs w:val="28"/>
        </w:rPr>
        <w:t xml:space="preserve"> </w:t>
      </w:r>
      <w:r>
        <w:rPr>
          <w:sz w:val="28"/>
          <w:szCs w:val="28"/>
        </w:rPr>
        <w:t>и</w:t>
      </w:r>
      <w:r>
        <w:rPr>
          <w:spacing w:val="1"/>
          <w:sz w:val="28"/>
          <w:szCs w:val="28"/>
        </w:rPr>
        <w:t xml:space="preserve"> </w:t>
      </w:r>
      <w:r>
        <w:rPr>
          <w:sz w:val="28"/>
          <w:szCs w:val="28"/>
        </w:rPr>
        <w:t>воспитания</w:t>
      </w:r>
      <w:r>
        <w:rPr>
          <w:spacing w:val="1"/>
          <w:sz w:val="28"/>
          <w:szCs w:val="28"/>
        </w:rPr>
        <w:t xml:space="preserve"> </w:t>
      </w:r>
      <w:r>
        <w:rPr>
          <w:sz w:val="28"/>
          <w:szCs w:val="28"/>
        </w:rPr>
        <w:t>детей</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w:t>
      </w:r>
      <w:r>
        <w:rPr>
          <w:spacing w:val="1"/>
          <w:sz w:val="28"/>
          <w:szCs w:val="28"/>
        </w:rPr>
        <w:t xml:space="preserve"> </w:t>
      </w:r>
      <w:r>
        <w:rPr>
          <w:sz w:val="28"/>
          <w:szCs w:val="28"/>
        </w:rPr>
        <w:t>охраны</w:t>
      </w:r>
      <w:r>
        <w:rPr>
          <w:spacing w:val="1"/>
          <w:sz w:val="28"/>
          <w:szCs w:val="28"/>
        </w:rPr>
        <w:t xml:space="preserve"> </w:t>
      </w:r>
      <w:r>
        <w:rPr>
          <w:sz w:val="28"/>
          <w:szCs w:val="28"/>
        </w:rPr>
        <w:t>и</w:t>
      </w:r>
      <w:r>
        <w:rPr>
          <w:spacing w:val="1"/>
          <w:sz w:val="28"/>
          <w:szCs w:val="28"/>
        </w:rPr>
        <w:t xml:space="preserve"> </w:t>
      </w:r>
      <w:r>
        <w:rPr>
          <w:sz w:val="28"/>
          <w:szCs w:val="28"/>
        </w:rPr>
        <w:t>укрепления</w:t>
      </w:r>
      <w:r>
        <w:rPr>
          <w:spacing w:val="1"/>
          <w:sz w:val="28"/>
          <w:szCs w:val="28"/>
        </w:rPr>
        <w:t xml:space="preserve"> </w:t>
      </w:r>
      <w:r>
        <w:rPr>
          <w:sz w:val="28"/>
          <w:szCs w:val="28"/>
        </w:rPr>
        <w:t>их</w:t>
      </w:r>
      <w:r>
        <w:rPr>
          <w:spacing w:val="60"/>
          <w:sz w:val="28"/>
          <w:szCs w:val="28"/>
        </w:rPr>
        <w:t xml:space="preserve"> </w:t>
      </w:r>
      <w:r>
        <w:rPr>
          <w:sz w:val="28"/>
          <w:szCs w:val="28"/>
        </w:rPr>
        <w:t>здоровья,</w:t>
      </w:r>
      <w:r>
        <w:rPr>
          <w:spacing w:val="1"/>
          <w:sz w:val="28"/>
          <w:szCs w:val="28"/>
        </w:rPr>
        <w:t xml:space="preserve"> </w:t>
      </w:r>
      <w:r>
        <w:rPr>
          <w:sz w:val="28"/>
          <w:szCs w:val="28"/>
        </w:rPr>
        <w:t>материалов</w:t>
      </w:r>
      <w:r>
        <w:rPr>
          <w:spacing w:val="1"/>
          <w:sz w:val="28"/>
          <w:szCs w:val="28"/>
        </w:rPr>
        <w:t xml:space="preserve"> </w:t>
      </w:r>
      <w:r>
        <w:rPr>
          <w:sz w:val="28"/>
          <w:szCs w:val="28"/>
        </w:rPr>
        <w:t>для</w:t>
      </w:r>
      <w:r>
        <w:rPr>
          <w:spacing w:val="1"/>
          <w:sz w:val="28"/>
          <w:szCs w:val="28"/>
        </w:rPr>
        <w:t xml:space="preserve"> </w:t>
      </w:r>
      <w:r>
        <w:rPr>
          <w:sz w:val="28"/>
          <w:szCs w:val="28"/>
        </w:rPr>
        <w:t>организации</w:t>
      </w:r>
      <w:r>
        <w:rPr>
          <w:spacing w:val="1"/>
          <w:sz w:val="28"/>
          <w:szCs w:val="28"/>
        </w:rPr>
        <w:t xml:space="preserve"> </w:t>
      </w:r>
      <w:r>
        <w:rPr>
          <w:sz w:val="28"/>
          <w:szCs w:val="28"/>
        </w:rPr>
        <w:t>самостоятельной</w:t>
      </w:r>
      <w:r>
        <w:rPr>
          <w:spacing w:val="1"/>
          <w:sz w:val="28"/>
          <w:szCs w:val="28"/>
        </w:rPr>
        <w:t xml:space="preserve"> </w:t>
      </w:r>
      <w:r>
        <w:rPr>
          <w:sz w:val="28"/>
          <w:szCs w:val="28"/>
        </w:rPr>
        <w:t>творческой</w:t>
      </w:r>
      <w:r>
        <w:rPr>
          <w:spacing w:val="1"/>
          <w:sz w:val="28"/>
          <w:szCs w:val="28"/>
        </w:rPr>
        <w:t xml:space="preserve"> </w:t>
      </w:r>
      <w:r>
        <w:rPr>
          <w:sz w:val="28"/>
          <w:szCs w:val="28"/>
        </w:rPr>
        <w:t>деятельности</w:t>
      </w:r>
      <w:r>
        <w:rPr>
          <w:spacing w:val="1"/>
          <w:sz w:val="28"/>
          <w:szCs w:val="28"/>
        </w:rPr>
        <w:t xml:space="preserve"> </w:t>
      </w:r>
      <w:r>
        <w:rPr>
          <w:sz w:val="28"/>
          <w:szCs w:val="28"/>
        </w:rPr>
        <w:t>детей.</w:t>
      </w:r>
      <w:r>
        <w:rPr>
          <w:spacing w:val="1"/>
          <w:sz w:val="28"/>
          <w:szCs w:val="28"/>
        </w:rPr>
        <w:t xml:space="preserve"> </w:t>
      </w:r>
      <w:r>
        <w:rPr>
          <w:sz w:val="28"/>
          <w:szCs w:val="28"/>
        </w:rPr>
        <w:t>РППС</w:t>
      </w:r>
      <w:r>
        <w:rPr>
          <w:spacing w:val="1"/>
          <w:sz w:val="28"/>
          <w:szCs w:val="28"/>
        </w:rPr>
        <w:t xml:space="preserve"> </w:t>
      </w:r>
      <w:r>
        <w:rPr>
          <w:sz w:val="28"/>
          <w:szCs w:val="28"/>
        </w:rPr>
        <w:t>создает</w:t>
      </w:r>
      <w:r>
        <w:rPr>
          <w:spacing w:val="1"/>
          <w:sz w:val="28"/>
          <w:szCs w:val="28"/>
        </w:rPr>
        <w:t xml:space="preserve"> </w:t>
      </w:r>
      <w:r>
        <w:rPr>
          <w:sz w:val="28"/>
          <w:szCs w:val="28"/>
        </w:rPr>
        <w:t>возможности для учета особенностей, возможностей и интересов детей, коррекции недостатков их</w:t>
      </w:r>
      <w:r>
        <w:rPr>
          <w:spacing w:val="-57"/>
          <w:sz w:val="28"/>
          <w:szCs w:val="28"/>
        </w:rPr>
        <w:t xml:space="preserve"> </w:t>
      </w:r>
      <w:r>
        <w:rPr>
          <w:sz w:val="28"/>
          <w:szCs w:val="28"/>
        </w:rPr>
        <w:t>развития.</w:t>
      </w:r>
    </w:p>
    <w:p w14:paraId="313782C1" w14:textId="0EF1708B" w:rsidR="00DC6EC8" w:rsidRDefault="0047792C">
      <w:pPr>
        <w:pStyle w:val="ae"/>
        <w:spacing w:line="276" w:lineRule="auto"/>
        <w:ind w:left="0" w:firstLine="709"/>
        <w:rPr>
          <w:sz w:val="28"/>
          <w:szCs w:val="28"/>
        </w:rPr>
      </w:pPr>
      <w:r>
        <w:rPr>
          <w:sz w:val="28"/>
          <w:szCs w:val="28"/>
        </w:rPr>
        <w:t>РППС организована как единое пространство, все компоненты которого,</w:t>
      </w:r>
      <w:r w:rsidR="00AF3603">
        <w:rPr>
          <w:sz w:val="28"/>
          <w:szCs w:val="28"/>
        </w:rPr>
        <w:t xml:space="preserve"> </w:t>
      </w:r>
      <w:r>
        <w:rPr>
          <w:sz w:val="28"/>
          <w:szCs w:val="28"/>
        </w:rPr>
        <w:t>согласованы между собой по содержанию, масштабу, художественному</w:t>
      </w:r>
      <w:r>
        <w:rPr>
          <w:spacing w:val="1"/>
          <w:sz w:val="28"/>
          <w:szCs w:val="28"/>
        </w:rPr>
        <w:t xml:space="preserve"> </w:t>
      </w:r>
      <w:r>
        <w:rPr>
          <w:sz w:val="28"/>
          <w:szCs w:val="28"/>
        </w:rPr>
        <w:t>решению.</w:t>
      </w:r>
    </w:p>
    <w:p w14:paraId="399FF876" w14:textId="77777777" w:rsidR="00DC6EC8" w:rsidRDefault="0047792C">
      <w:pPr>
        <w:pStyle w:val="ae"/>
        <w:spacing w:line="276" w:lineRule="auto"/>
        <w:ind w:left="0" w:firstLine="709"/>
        <w:rPr>
          <w:sz w:val="28"/>
          <w:szCs w:val="28"/>
        </w:rPr>
      </w:pPr>
      <w:r>
        <w:rPr>
          <w:sz w:val="28"/>
          <w:szCs w:val="28"/>
        </w:rPr>
        <w:t>При</w:t>
      </w:r>
      <w:r>
        <w:rPr>
          <w:spacing w:val="-5"/>
          <w:sz w:val="28"/>
          <w:szCs w:val="28"/>
        </w:rPr>
        <w:t xml:space="preserve"> </w:t>
      </w:r>
      <w:r>
        <w:rPr>
          <w:sz w:val="28"/>
          <w:szCs w:val="28"/>
        </w:rPr>
        <w:t>проектировании</w:t>
      </w:r>
      <w:r>
        <w:rPr>
          <w:spacing w:val="-5"/>
          <w:sz w:val="28"/>
          <w:szCs w:val="28"/>
        </w:rPr>
        <w:t xml:space="preserve"> </w:t>
      </w:r>
      <w:r>
        <w:rPr>
          <w:sz w:val="28"/>
          <w:szCs w:val="28"/>
        </w:rPr>
        <w:t>РППС</w:t>
      </w:r>
      <w:r>
        <w:rPr>
          <w:spacing w:val="-5"/>
          <w:sz w:val="28"/>
          <w:szCs w:val="28"/>
        </w:rPr>
        <w:t xml:space="preserve"> </w:t>
      </w:r>
      <w:r>
        <w:rPr>
          <w:sz w:val="28"/>
          <w:szCs w:val="28"/>
        </w:rPr>
        <w:t>учтены:</w:t>
      </w:r>
    </w:p>
    <w:p w14:paraId="490B923F" w14:textId="77777777" w:rsidR="00DC6EC8" w:rsidRDefault="0047792C">
      <w:pPr>
        <w:pStyle w:val="af4"/>
        <w:numPr>
          <w:ilvl w:val="0"/>
          <w:numId w:val="131"/>
        </w:numPr>
        <w:tabs>
          <w:tab w:val="left" w:pos="1114"/>
        </w:tabs>
        <w:spacing w:line="276" w:lineRule="auto"/>
        <w:ind w:left="0" w:firstLine="709"/>
        <w:jc w:val="both"/>
        <w:rPr>
          <w:sz w:val="28"/>
          <w:szCs w:val="28"/>
        </w:rPr>
      </w:pPr>
      <w:r>
        <w:rPr>
          <w:sz w:val="28"/>
          <w:szCs w:val="28"/>
        </w:rPr>
        <w:lastRenderedPageBreak/>
        <w:t>этнопсихологические, социокультурные, культурно-исторические и природно-</w:t>
      </w:r>
      <w:r>
        <w:rPr>
          <w:spacing w:val="1"/>
          <w:sz w:val="28"/>
          <w:szCs w:val="28"/>
        </w:rPr>
        <w:t xml:space="preserve"> </w:t>
      </w:r>
      <w:r>
        <w:rPr>
          <w:sz w:val="28"/>
          <w:szCs w:val="28"/>
        </w:rPr>
        <w:t>климатические условия;</w:t>
      </w:r>
    </w:p>
    <w:p w14:paraId="5BF64A62" w14:textId="77777777" w:rsidR="00DC6EC8" w:rsidRDefault="0047792C">
      <w:pPr>
        <w:pStyle w:val="af4"/>
        <w:numPr>
          <w:ilvl w:val="0"/>
          <w:numId w:val="131"/>
        </w:numPr>
        <w:tabs>
          <w:tab w:val="left" w:pos="1118"/>
        </w:tabs>
        <w:spacing w:line="276" w:lineRule="auto"/>
        <w:ind w:left="0" w:firstLine="709"/>
        <w:jc w:val="both"/>
        <w:rPr>
          <w:sz w:val="28"/>
          <w:szCs w:val="28"/>
        </w:rPr>
      </w:pPr>
      <w:r>
        <w:rPr>
          <w:sz w:val="28"/>
          <w:szCs w:val="28"/>
        </w:rPr>
        <w:t>возраст, опыт,</w:t>
      </w:r>
      <w:r>
        <w:rPr>
          <w:spacing w:val="1"/>
          <w:sz w:val="28"/>
          <w:szCs w:val="28"/>
        </w:rPr>
        <w:t xml:space="preserve"> </w:t>
      </w:r>
      <w:r>
        <w:rPr>
          <w:sz w:val="28"/>
          <w:szCs w:val="28"/>
        </w:rPr>
        <w:t>уровень развития детей и особенностей их</w:t>
      </w:r>
      <w:r>
        <w:rPr>
          <w:spacing w:val="1"/>
          <w:sz w:val="28"/>
          <w:szCs w:val="28"/>
        </w:rPr>
        <w:t xml:space="preserve"> </w:t>
      </w:r>
      <w:r>
        <w:rPr>
          <w:sz w:val="28"/>
          <w:szCs w:val="28"/>
        </w:rPr>
        <w:t>деятельности</w:t>
      </w:r>
      <w:r>
        <w:rPr>
          <w:spacing w:val="1"/>
          <w:sz w:val="28"/>
          <w:szCs w:val="28"/>
        </w:rPr>
        <w:t xml:space="preserve"> </w:t>
      </w:r>
      <w:r>
        <w:rPr>
          <w:sz w:val="28"/>
          <w:szCs w:val="28"/>
        </w:rPr>
        <w:t>- содержание</w:t>
      </w:r>
      <w:r>
        <w:rPr>
          <w:spacing w:val="1"/>
          <w:sz w:val="28"/>
          <w:szCs w:val="28"/>
        </w:rPr>
        <w:t xml:space="preserve"> </w:t>
      </w:r>
      <w:r>
        <w:rPr>
          <w:sz w:val="28"/>
          <w:szCs w:val="28"/>
        </w:rPr>
        <w:t>воспитания</w:t>
      </w:r>
      <w:r>
        <w:rPr>
          <w:spacing w:val="-4"/>
          <w:sz w:val="28"/>
          <w:szCs w:val="28"/>
        </w:rPr>
        <w:t xml:space="preserve"> </w:t>
      </w:r>
      <w:r>
        <w:rPr>
          <w:sz w:val="28"/>
          <w:szCs w:val="28"/>
        </w:rPr>
        <w:t>и образования;</w:t>
      </w:r>
    </w:p>
    <w:p w14:paraId="12908718" w14:textId="77777777" w:rsidR="00DC6EC8" w:rsidRDefault="0047792C">
      <w:pPr>
        <w:pStyle w:val="af4"/>
        <w:numPr>
          <w:ilvl w:val="0"/>
          <w:numId w:val="131"/>
        </w:numPr>
        <w:tabs>
          <w:tab w:val="left" w:pos="1061"/>
        </w:tabs>
        <w:spacing w:line="276" w:lineRule="auto"/>
        <w:ind w:left="0" w:firstLine="709"/>
        <w:jc w:val="both"/>
        <w:rPr>
          <w:sz w:val="28"/>
          <w:szCs w:val="28"/>
        </w:rPr>
      </w:pPr>
      <w:r>
        <w:rPr>
          <w:sz w:val="28"/>
          <w:szCs w:val="28"/>
        </w:rPr>
        <w:t>задачи</w:t>
      </w:r>
      <w:r>
        <w:rPr>
          <w:spacing w:val="-4"/>
          <w:sz w:val="28"/>
          <w:szCs w:val="28"/>
        </w:rPr>
        <w:t xml:space="preserve"> </w:t>
      </w:r>
      <w:r>
        <w:rPr>
          <w:sz w:val="28"/>
          <w:szCs w:val="28"/>
        </w:rPr>
        <w:t>образовательной</w:t>
      </w:r>
      <w:r>
        <w:rPr>
          <w:spacing w:val="-3"/>
          <w:sz w:val="28"/>
          <w:szCs w:val="28"/>
        </w:rPr>
        <w:t xml:space="preserve"> </w:t>
      </w:r>
      <w:r>
        <w:rPr>
          <w:sz w:val="28"/>
          <w:szCs w:val="28"/>
        </w:rPr>
        <w:t>программы</w:t>
      </w:r>
      <w:r>
        <w:rPr>
          <w:spacing w:val="-4"/>
          <w:sz w:val="28"/>
          <w:szCs w:val="28"/>
        </w:rPr>
        <w:t xml:space="preserve"> </w:t>
      </w:r>
      <w:r>
        <w:rPr>
          <w:sz w:val="28"/>
          <w:szCs w:val="28"/>
        </w:rPr>
        <w:t>для</w:t>
      </w:r>
      <w:r>
        <w:rPr>
          <w:spacing w:val="-3"/>
          <w:sz w:val="28"/>
          <w:szCs w:val="28"/>
        </w:rPr>
        <w:t xml:space="preserve"> </w:t>
      </w:r>
      <w:r>
        <w:rPr>
          <w:sz w:val="28"/>
          <w:szCs w:val="28"/>
        </w:rPr>
        <w:t>разных</w:t>
      </w:r>
      <w:r>
        <w:rPr>
          <w:spacing w:val="-2"/>
          <w:sz w:val="28"/>
          <w:szCs w:val="28"/>
        </w:rPr>
        <w:t xml:space="preserve"> </w:t>
      </w:r>
      <w:r>
        <w:rPr>
          <w:sz w:val="28"/>
          <w:szCs w:val="28"/>
        </w:rPr>
        <w:t>возрастных</w:t>
      </w:r>
      <w:r>
        <w:rPr>
          <w:spacing w:val="-2"/>
          <w:sz w:val="28"/>
          <w:szCs w:val="28"/>
        </w:rPr>
        <w:t xml:space="preserve"> </w:t>
      </w:r>
      <w:r>
        <w:rPr>
          <w:sz w:val="28"/>
          <w:szCs w:val="28"/>
        </w:rPr>
        <w:t>групп;</w:t>
      </w:r>
    </w:p>
    <w:p w14:paraId="4D9B5000" w14:textId="77777777" w:rsidR="00DC6EC8" w:rsidRDefault="0047792C">
      <w:pPr>
        <w:pStyle w:val="af4"/>
        <w:numPr>
          <w:ilvl w:val="0"/>
          <w:numId w:val="131"/>
        </w:numPr>
        <w:tabs>
          <w:tab w:val="left" w:pos="1071"/>
        </w:tabs>
        <w:spacing w:line="276" w:lineRule="auto"/>
        <w:ind w:left="0" w:firstLine="709"/>
        <w:jc w:val="both"/>
        <w:rPr>
          <w:sz w:val="28"/>
          <w:szCs w:val="28"/>
        </w:rPr>
      </w:pPr>
      <w:r>
        <w:rPr>
          <w:sz w:val="28"/>
          <w:szCs w:val="28"/>
        </w:rPr>
        <w:t>возможности и потребности участников образовательной деятельности (детей и их семей,</w:t>
      </w:r>
      <w:r>
        <w:rPr>
          <w:spacing w:val="1"/>
          <w:sz w:val="28"/>
          <w:szCs w:val="28"/>
        </w:rPr>
        <w:t xml:space="preserve"> </w:t>
      </w:r>
      <w:r>
        <w:rPr>
          <w:sz w:val="28"/>
          <w:szCs w:val="28"/>
        </w:rPr>
        <w:t>педагогов</w:t>
      </w:r>
      <w:r>
        <w:rPr>
          <w:spacing w:val="-3"/>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сотрудников,</w:t>
      </w:r>
      <w:r>
        <w:rPr>
          <w:spacing w:val="-2"/>
          <w:sz w:val="28"/>
          <w:szCs w:val="28"/>
        </w:rPr>
        <w:t xml:space="preserve"> </w:t>
      </w:r>
      <w:r>
        <w:rPr>
          <w:sz w:val="28"/>
          <w:szCs w:val="28"/>
        </w:rPr>
        <w:t>участников</w:t>
      </w:r>
      <w:r>
        <w:rPr>
          <w:spacing w:val="-1"/>
          <w:sz w:val="28"/>
          <w:szCs w:val="28"/>
        </w:rPr>
        <w:t xml:space="preserve"> </w:t>
      </w:r>
      <w:r>
        <w:rPr>
          <w:sz w:val="28"/>
          <w:szCs w:val="28"/>
        </w:rPr>
        <w:t>сетевого</w:t>
      </w:r>
      <w:r>
        <w:rPr>
          <w:spacing w:val="-2"/>
          <w:sz w:val="28"/>
          <w:szCs w:val="28"/>
        </w:rPr>
        <w:t xml:space="preserve"> </w:t>
      </w:r>
      <w:r>
        <w:rPr>
          <w:sz w:val="28"/>
          <w:szCs w:val="28"/>
        </w:rPr>
        <w:t>взаимодействия</w:t>
      </w:r>
      <w:r>
        <w:rPr>
          <w:spacing w:val="-1"/>
          <w:sz w:val="28"/>
          <w:szCs w:val="28"/>
        </w:rPr>
        <w:t xml:space="preserve"> </w:t>
      </w:r>
      <w:r>
        <w:rPr>
          <w:sz w:val="28"/>
          <w:szCs w:val="28"/>
        </w:rPr>
        <w:t>и</w:t>
      </w:r>
      <w:r>
        <w:rPr>
          <w:spacing w:val="-1"/>
          <w:sz w:val="28"/>
          <w:szCs w:val="28"/>
        </w:rPr>
        <w:t xml:space="preserve"> </w:t>
      </w:r>
      <w:r>
        <w:rPr>
          <w:sz w:val="28"/>
          <w:szCs w:val="28"/>
        </w:rPr>
        <w:t>пр.).</w:t>
      </w:r>
    </w:p>
    <w:p w14:paraId="5A58F740" w14:textId="77777777" w:rsidR="00DC6EC8" w:rsidRDefault="0047792C">
      <w:pPr>
        <w:pStyle w:val="ae"/>
        <w:spacing w:line="276" w:lineRule="auto"/>
        <w:ind w:left="0" w:firstLine="709"/>
        <w:rPr>
          <w:sz w:val="28"/>
          <w:szCs w:val="28"/>
        </w:rPr>
      </w:pPr>
      <w:r>
        <w:rPr>
          <w:sz w:val="28"/>
          <w:szCs w:val="28"/>
        </w:rPr>
        <w:t>РППС соответствует:</w:t>
      </w:r>
    </w:p>
    <w:p w14:paraId="221237A1" w14:textId="77777777" w:rsidR="00DC6EC8" w:rsidRDefault="0047792C">
      <w:pPr>
        <w:pStyle w:val="ae"/>
        <w:spacing w:line="276" w:lineRule="auto"/>
        <w:ind w:left="0" w:firstLine="709"/>
        <w:rPr>
          <w:sz w:val="28"/>
          <w:szCs w:val="28"/>
        </w:rPr>
      </w:pPr>
      <w:r>
        <w:rPr>
          <w:sz w:val="28"/>
          <w:szCs w:val="28"/>
        </w:rPr>
        <w:t>требованиям</w:t>
      </w:r>
      <w:r>
        <w:rPr>
          <w:spacing w:val="-4"/>
          <w:sz w:val="28"/>
          <w:szCs w:val="28"/>
        </w:rPr>
        <w:t xml:space="preserve"> </w:t>
      </w:r>
      <w:r>
        <w:rPr>
          <w:sz w:val="28"/>
          <w:szCs w:val="28"/>
        </w:rPr>
        <w:t>ФГОС</w:t>
      </w:r>
      <w:r>
        <w:rPr>
          <w:spacing w:val="-3"/>
          <w:sz w:val="28"/>
          <w:szCs w:val="28"/>
        </w:rPr>
        <w:t xml:space="preserve"> </w:t>
      </w:r>
      <w:r>
        <w:rPr>
          <w:sz w:val="28"/>
          <w:szCs w:val="28"/>
        </w:rPr>
        <w:t>ДО;</w:t>
      </w:r>
    </w:p>
    <w:p w14:paraId="2FECEC1D" w14:textId="77777777" w:rsidR="00DC6EC8" w:rsidRDefault="0047792C">
      <w:pPr>
        <w:pStyle w:val="ae"/>
        <w:spacing w:line="276" w:lineRule="auto"/>
        <w:ind w:left="0" w:firstLine="709"/>
        <w:rPr>
          <w:sz w:val="28"/>
          <w:szCs w:val="28"/>
        </w:rPr>
      </w:pPr>
      <w:r>
        <w:rPr>
          <w:sz w:val="28"/>
          <w:szCs w:val="28"/>
        </w:rPr>
        <w:t>Программе;</w:t>
      </w:r>
    </w:p>
    <w:p w14:paraId="2F2AD919" w14:textId="77777777" w:rsidR="00DC6EC8" w:rsidRDefault="0047792C">
      <w:pPr>
        <w:pStyle w:val="ae"/>
        <w:spacing w:line="276" w:lineRule="auto"/>
        <w:ind w:left="0" w:firstLine="709"/>
        <w:jc w:val="left"/>
        <w:rPr>
          <w:sz w:val="28"/>
          <w:szCs w:val="28"/>
        </w:rPr>
      </w:pPr>
      <w:r>
        <w:rPr>
          <w:sz w:val="28"/>
          <w:szCs w:val="28"/>
        </w:rPr>
        <w:t>материально-техническим и медико-социальным условиям пребывания детей в ДОО;</w:t>
      </w:r>
      <w:r>
        <w:rPr>
          <w:spacing w:val="-57"/>
          <w:sz w:val="28"/>
          <w:szCs w:val="28"/>
        </w:rPr>
        <w:t xml:space="preserve"> </w:t>
      </w:r>
      <w:r>
        <w:rPr>
          <w:sz w:val="28"/>
          <w:szCs w:val="28"/>
        </w:rPr>
        <w:t>возрастным</w:t>
      </w:r>
      <w:r>
        <w:rPr>
          <w:spacing w:val="-3"/>
          <w:sz w:val="28"/>
          <w:szCs w:val="28"/>
        </w:rPr>
        <w:t xml:space="preserve"> </w:t>
      </w:r>
      <w:r>
        <w:rPr>
          <w:sz w:val="28"/>
          <w:szCs w:val="28"/>
        </w:rPr>
        <w:t>особенностям детей;</w:t>
      </w:r>
    </w:p>
    <w:p w14:paraId="19D74F47" w14:textId="77777777" w:rsidR="00DC6EC8" w:rsidRDefault="0047792C">
      <w:pPr>
        <w:pStyle w:val="ae"/>
        <w:spacing w:line="276" w:lineRule="auto"/>
        <w:ind w:left="0" w:firstLine="709"/>
        <w:jc w:val="left"/>
        <w:rPr>
          <w:sz w:val="28"/>
          <w:szCs w:val="28"/>
        </w:rPr>
      </w:pPr>
      <w:r>
        <w:rPr>
          <w:sz w:val="28"/>
          <w:szCs w:val="28"/>
        </w:rPr>
        <w:t>воспитывающему характеру образования детей;</w:t>
      </w:r>
      <w:r>
        <w:rPr>
          <w:spacing w:val="-57"/>
          <w:sz w:val="28"/>
          <w:szCs w:val="28"/>
        </w:rPr>
        <w:t xml:space="preserve"> </w:t>
      </w:r>
      <w:r>
        <w:rPr>
          <w:sz w:val="28"/>
          <w:szCs w:val="28"/>
        </w:rPr>
        <w:t>требованиям</w:t>
      </w:r>
      <w:r>
        <w:rPr>
          <w:spacing w:val="-2"/>
          <w:sz w:val="28"/>
          <w:szCs w:val="28"/>
        </w:rPr>
        <w:t xml:space="preserve"> </w:t>
      </w:r>
      <w:r>
        <w:rPr>
          <w:sz w:val="28"/>
          <w:szCs w:val="28"/>
        </w:rPr>
        <w:t>безопасности</w:t>
      </w:r>
      <w:r>
        <w:rPr>
          <w:spacing w:val="1"/>
          <w:sz w:val="28"/>
          <w:szCs w:val="28"/>
        </w:rPr>
        <w:t xml:space="preserve"> </w:t>
      </w:r>
      <w:r>
        <w:rPr>
          <w:sz w:val="28"/>
          <w:szCs w:val="28"/>
        </w:rPr>
        <w:t>и надежности.</w:t>
      </w:r>
    </w:p>
    <w:p w14:paraId="74091D4C" w14:textId="77777777" w:rsidR="00DC6EC8" w:rsidRDefault="0047792C">
      <w:pPr>
        <w:pStyle w:val="ae"/>
        <w:spacing w:line="276" w:lineRule="auto"/>
        <w:ind w:left="0" w:firstLine="709"/>
        <w:rPr>
          <w:sz w:val="28"/>
          <w:szCs w:val="28"/>
        </w:rPr>
      </w:pPr>
      <w:r>
        <w:rPr>
          <w:sz w:val="28"/>
          <w:szCs w:val="28"/>
        </w:rPr>
        <w:t>РППС обеспечивает:</w:t>
      </w:r>
    </w:p>
    <w:p w14:paraId="1CB5E9E4" w14:textId="77777777" w:rsidR="00DC6EC8" w:rsidRDefault="0047792C">
      <w:pPr>
        <w:pStyle w:val="ae"/>
        <w:spacing w:line="276" w:lineRule="auto"/>
        <w:ind w:left="0" w:firstLine="709"/>
        <w:rPr>
          <w:sz w:val="28"/>
          <w:szCs w:val="28"/>
        </w:rPr>
      </w:pPr>
      <w:r>
        <w:rPr>
          <w:sz w:val="28"/>
          <w:szCs w:val="28"/>
        </w:rPr>
        <w:t>целостность</w:t>
      </w:r>
      <w:r>
        <w:rPr>
          <w:spacing w:val="1"/>
          <w:sz w:val="28"/>
          <w:szCs w:val="28"/>
        </w:rPr>
        <w:t xml:space="preserve"> </w:t>
      </w:r>
      <w:r>
        <w:rPr>
          <w:sz w:val="28"/>
          <w:szCs w:val="28"/>
        </w:rPr>
        <w:t>образовательного</w:t>
      </w:r>
      <w:r>
        <w:rPr>
          <w:spacing w:val="-57"/>
          <w:sz w:val="28"/>
          <w:szCs w:val="28"/>
        </w:rPr>
        <w:t xml:space="preserve"> </w:t>
      </w:r>
      <w:r>
        <w:rPr>
          <w:sz w:val="28"/>
          <w:szCs w:val="28"/>
        </w:rPr>
        <w:t>процесса и включает всё необходимое для реализации содержания каждого из направлений развития и</w:t>
      </w:r>
      <w:r>
        <w:rPr>
          <w:spacing w:val="-57"/>
          <w:sz w:val="28"/>
          <w:szCs w:val="28"/>
        </w:rPr>
        <w:t xml:space="preserve"> </w:t>
      </w:r>
      <w:r>
        <w:rPr>
          <w:sz w:val="28"/>
          <w:szCs w:val="28"/>
        </w:rPr>
        <w:t>образования</w:t>
      </w:r>
      <w:r>
        <w:rPr>
          <w:spacing w:val="-1"/>
          <w:sz w:val="28"/>
          <w:szCs w:val="28"/>
        </w:rPr>
        <w:t xml:space="preserve"> </w:t>
      </w:r>
      <w:r>
        <w:rPr>
          <w:sz w:val="28"/>
          <w:szCs w:val="28"/>
        </w:rPr>
        <w:t>детей (согласно</w:t>
      </w:r>
      <w:r>
        <w:rPr>
          <w:spacing w:val="2"/>
          <w:sz w:val="28"/>
          <w:szCs w:val="28"/>
        </w:rPr>
        <w:t xml:space="preserve"> </w:t>
      </w:r>
      <w:r>
        <w:rPr>
          <w:sz w:val="28"/>
          <w:szCs w:val="28"/>
        </w:rPr>
        <w:t>ФГОС</w:t>
      </w:r>
      <w:r>
        <w:rPr>
          <w:spacing w:val="-1"/>
          <w:sz w:val="28"/>
          <w:szCs w:val="28"/>
        </w:rPr>
        <w:t xml:space="preserve"> </w:t>
      </w:r>
      <w:r>
        <w:rPr>
          <w:sz w:val="28"/>
          <w:szCs w:val="28"/>
        </w:rPr>
        <w:t>ДО.)</w:t>
      </w:r>
    </w:p>
    <w:p w14:paraId="09DA9E48" w14:textId="77777777" w:rsidR="00DC6EC8" w:rsidRDefault="0047792C">
      <w:pPr>
        <w:pStyle w:val="ae"/>
        <w:spacing w:line="276" w:lineRule="auto"/>
        <w:ind w:left="0" w:firstLine="709"/>
        <w:rPr>
          <w:sz w:val="28"/>
          <w:szCs w:val="28"/>
        </w:rPr>
      </w:pPr>
      <w:r>
        <w:rPr>
          <w:sz w:val="28"/>
          <w:szCs w:val="28"/>
        </w:rPr>
        <w:t>возможность</w:t>
      </w:r>
      <w:r>
        <w:rPr>
          <w:spacing w:val="1"/>
          <w:sz w:val="28"/>
          <w:szCs w:val="28"/>
        </w:rPr>
        <w:t xml:space="preserve"> </w:t>
      </w:r>
      <w:r>
        <w:rPr>
          <w:sz w:val="28"/>
          <w:szCs w:val="28"/>
        </w:rPr>
        <w:t>реализации</w:t>
      </w:r>
      <w:r>
        <w:rPr>
          <w:spacing w:val="1"/>
          <w:sz w:val="28"/>
          <w:szCs w:val="28"/>
        </w:rPr>
        <w:t xml:space="preserve"> </w:t>
      </w:r>
      <w:r>
        <w:rPr>
          <w:sz w:val="28"/>
          <w:szCs w:val="28"/>
        </w:rPr>
        <w:t>разных</w:t>
      </w:r>
      <w:r>
        <w:rPr>
          <w:spacing w:val="1"/>
          <w:sz w:val="28"/>
          <w:szCs w:val="28"/>
        </w:rPr>
        <w:t xml:space="preserve"> </w:t>
      </w:r>
      <w:r>
        <w:rPr>
          <w:sz w:val="28"/>
          <w:szCs w:val="28"/>
        </w:rPr>
        <w:t>видов</w:t>
      </w:r>
      <w:r>
        <w:rPr>
          <w:spacing w:val="1"/>
          <w:sz w:val="28"/>
          <w:szCs w:val="28"/>
        </w:rPr>
        <w:t xml:space="preserve"> </w:t>
      </w:r>
      <w:r>
        <w:rPr>
          <w:sz w:val="28"/>
          <w:szCs w:val="28"/>
        </w:rPr>
        <w:t>индивидуальной</w:t>
      </w:r>
      <w:r>
        <w:rPr>
          <w:spacing w:val="1"/>
          <w:sz w:val="28"/>
          <w:szCs w:val="28"/>
        </w:rPr>
        <w:t xml:space="preserve"> </w:t>
      </w:r>
      <w:r>
        <w:rPr>
          <w:sz w:val="28"/>
          <w:szCs w:val="28"/>
        </w:rPr>
        <w:t>и</w:t>
      </w:r>
      <w:r>
        <w:rPr>
          <w:spacing w:val="1"/>
          <w:sz w:val="28"/>
          <w:szCs w:val="28"/>
        </w:rPr>
        <w:t xml:space="preserve"> </w:t>
      </w:r>
      <w:r>
        <w:rPr>
          <w:sz w:val="28"/>
          <w:szCs w:val="28"/>
        </w:rPr>
        <w:t>коллективной</w:t>
      </w:r>
      <w:r>
        <w:rPr>
          <w:spacing w:val="1"/>
          <w:sz w:val="28"/>
          <w:szCs w:val="28"/>
        </w:rPr>
        <w:t xml:space="preserve"> </w:t>
      </w:r>
      <w:r>
        <w:rPr>
          <w:sz w:val="28"/>
          <w:szCs w:val="28"/>
        </w:rPr>
        <w:t>деятельности:</w:t>
      </w:r>
      <w:r>
        <w:rPr>
          <w:spacing w:val="1"/>
          <w:sz w:val="28"/>
          <w:szCs w:val="28"/>
        </w:rPr>
        <w:t xml:space="preserve"> </w:t>
      </w:r>
      <w:r>
        <w:rPr>
          <w:sz w:val="28"/>
          <w:szCs w:val="28"/>
        </w:rPr>
        <w:t>игровой,</w:t>
      </w:r>
      <w:r>
        <w:rPr>
          <w:spacing w:val="1"/>
          <w:sz w:val="28"/>
          <w:szCs w:val="28"/>
        </w:rPr>
        <w:t xml:space="preserve"> </w:t>
      </w:r>
      <w:r>
        <w:rPr>
          <w:sz w:val="28"/>
          <w:szCs w:val="28"/>
        </w:rPr>
        <w:t>коммуникативной,</w:t>
      </w:r>
      <w:r>
        <w:rPr>
          <w:spacing w:val="1"/>
          <w:sz w:val="28"/>
          <w:szCs w:val="28"/>
        </w:rPr>
        <w:t xml:space="preserve"> </w:t>
      </w:r>
      <w:r>
        <w:rPr>
          <w:sz w:val="28"/>
          <w:szCs w:val="28"/>
        </w:rPr>
        <w:t>познавательно-</w:t>
      </w:r>
      <w:r>
        <w:rPr>
          <w:spacing w:val="1"/>
          <w:sz w:val="28"/>
          <w:szCs w:val="28"/>
        </w:rPr>
        <w:t xml:space="preserve"> </w:t>
      </w:r>
      <w:r>
        <w:rPr>
          <w:sz w:val="28"/>
          <w:szCs w:val="28"/>
        </w:rPr>
        <w:t>исследовательской, двигательной, продуктивной и пр. в соответствии с потребностями каждого</w:t>
      </w:r>
      <w:r>
        <w:rPr>
          <w:spacing w:val="1"/>
          <w:sz w:val="28"/>
          <w:szCs w:val="28"/>
        </w:rPr>
        <w:t xml:space="preserve"> </w:t>
      </w:r>
      <w:r>
        <w:rPr>
          <w:sz w:val="28"/>
          <w:szCs w:val="28"/>
        </w:rPr>
        <w:t>возрастного этапа детей, охраны и укрепления их здоровья, возможностями учета особенностей и</w:t>
      </w:r>
      <w:r>
        <w:rPr>
          <w:spacing w:val="1"/>
          <w:sz w:val="28"/>
          <w:szCs w:val="28"/>
        </w:rPr>
        <w:t xml:space="preserve"> </w:t>
      </w:r>
      <w:r>
        <w:rPr>
          <w:sz w:val="28"/>
          <w:szCs w:val="28"/>
        </w:rPr>
        <w:t>коррекции</w:t>
      </w:r>
      <w:r>
        <w:rPr>
          <w:spacing w:val="-1"/>
          <w:sz w:val="28"/>
          <w:szCs w:val="28"/>
        </w:rPr>
        <w:t xml:space="preserve"> </w:t>
      </w:r>
      <w:r>
        <w:rPr>
          <w:sz w:val="28"/>
          <w:szCs w:val="28"/>
        </w:rPr>
        <w:t>недостатков</w:t>
      </w:r>
      <w:r>
        <w:rPr>
          <w:spacing w:val="-3"/>
          <w:sz w:val="28"/>
          <w:szCs w:val="28"/>
        </w:rPr>
        <w:t xml:space="preserve"> </w:t>
      </w:r>
      <w:r>
        <w:rPr>
          <w:sz w:val="28"/>
          <w:szCs w:val="28"/>
        </w:rPr>
        <w:t>их</w:t>
      </w:r>
      <w:r>
        <w:rPr>
          <w:spacing w:val="2"/>
          <w:sz w:val="28"/>
          <w:szCs w:val="28"/>
        </w:rPr>
        <w:t xml:space="preserve"> </w:t>
      </w:r>
      <w:r>
        <w:rPr>
          <w:sz w:val="28"/>
          <w:szCs w:val="28"/>
        </w:rPr>
        <w:t>развития.</w:t>
      </w:r>
    </w:p>
    <w:p w14:paraId="22F6EA74" w14:textId="77777777" w:rsidR="00DC6EC8" w:rsidRDefault="0047792C">
      <w:pPr>
        <w:pStyle w:val="ae"/>
        <w:spacing w:line="276" w:lineRule="auto"/>
        <w:ind w:left="0" w:firstLine="709"/>
        <w:rPr>
          <w:spacing w:val="1"/>
          <w:sz w:val="28"/>
          <w:szCs w:val="28"/>
        </w:rPr>
      </w:pP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ФГОС</w:t>
      </w:r>
      <w:r>
        <w:rPr>
          <w:spacing w:val="1"/>
          <w:sz w:val="28"/>
          <w:szCs w:val="28"/>
        </w:rPr>
        <w:t xml:space="preserve"> </w:t>
      </w:r>
      <w:r>
        <w:rPr>
          <w:sz w:val="28"/>
          <w:szCs w:val="28"/>
        </w:rPr>
        <w:t>ДО,</w:t>
      </w:r>
      <w:r>
        <w:rPr>
          <w:spacing w:val="1"/>
          <w:sz w:val="28"/>
          <w:szCs w:val="28"/>
        </w:rPr>
        <w:t xml:space="preserve"> </w:t>
      </w:r>
      <w:r>
        <w:rPr>
          <w:sz w:val="28"/>
          <w:szCs w:val="28"/>
        </w:rPr>
        <w:t>РППС</w:t>
      </w:r>
      <w:r>
        <w:rPr>
          <w:spacing w:val="1"/>
          <w:sz w:val="28"/>
          <w:szCs w:val="28"/>
        </w:rPr>
        <w:t>:</w:t>
      </w:r>
    </w:p>
    <w:p w14:paraId="758D23C0" w14:textId="77777777" w:rsidR="00DC6EC8" w:rsidRDefault="0047792C">
      <w:pPr>
        <w:pStyle w:val="ae"/>
        <w:spacing w:line="276" w:lineRule="auto"/>
        <w:ind w:left="0" w:firstLine="709"/>
        <w:rPr>
          <w:spacing w:val="1"/>
          <w:sz w:val="28"/>
          <w:szCs w:val="28"/>
        </w:rPr>
      </w:pPr>
      <w:r>
        <w:rPr>
          <w:sz w:val="28"/>
          <w:szCs w:val="28"/>
        </w:rPr>
        <w:t>1)</w:t>
      </w:r>
      <w:r>
        <w:rPr>
          <w:spacing w:val="1"/>
          <w:sz w:val="28"/>
          <w:szCs w:val="28"/>
        </w:rPr>
        <w:t xml:space="preserve"> </w:t>
      </w:r>
      <w:r>
        <w:rPr>
          <w:sz w:val="28"/>
          <w:szCs w:val="28"/>
        </w:rPr>
        <w:t>содержательно-насыщенная;</w:t>
      </w:r>
      <w:r>
        <w:rPr>
          <w:spacing w:val="1"/>
          <w:sz w:val="28"/>
          <w:szCs w:val="28"/>
        </w:rPr>
        <w:t xml:space="preserve"> </w:t>
      </w:r>
    </w:p>
    <w:p w14:paraId="42A1851F" w14:textId="77777777" w:rsidR="00DC6EC8" w:rsidRDefault="0047792C">
      <w:pPr>
        <w:pStyle w:val="ae"/>
        <w:spacing w:line="276" w:lineRule="auto"/>
        <w:ind w:left="0" w:firstLine="709"/>
        <w:rPr>
          <w:spacing w:val="-1"/>
          <w:sz w:val="28"/>
          <w:szCs w:val="28"/>
        </w:rPr>
      </w:pPr>
      <w:r>
        <w:rPr>
          <w:sz w:val="28"/>
          <w:szCs w:val="28"/>
        </w:rPr>
        <w:t>2)</w:t>
      </w:r>
      <w:r>
        <w:rPr>
          <w:spacing w:val="1"/>
          <w:sz w:val="28"/>
          <w:szCs w:val="28"/>
        </w:rPr>
        <w:t xml:space="preserve"> </w:t>
      </w:r>
      <w:r>
        <w:rPr>
          <w:sz w:val="28"/>
          <w:szCs w:val="28"/>
        </w:rPr>
        <w:t>трансформируемая;</w:t>
      </w:r>
      <w:r>
        <w:rPr>
          <w:spacing w:val="-1"/>
          <w:sz w:val="28"/>
          <w:szCs w:val="28"/>
        </w:rPr>
        <w:t xml:space="preserve"> </w:t>
      </w:r>
    </w:p>
    <w:p w14:paraId="497CC037" w14:textId="77777777" w:rsidR="00DC6EC8" w:rsidRDefault="0047792C">
      <w:pPr>
        <w:pStyle w:val="ae"/>
        <w:spacing w:line="276" w:lineRule="auto"/>
        <w:ind w:left="0" w:firstLine="709"/>
        <w:rPr>
          <w:spacing w:val="-3"/>
          <w:sz w:val="28"/>
          <w:szCs w:val="28"/>
        </w:rPr>
      </w:pPr>
      <w:r>
        <w:rPr>
          <w:sz w:val="28"/>
          <w:szCs w:val="28"/>
        </w:rPr>
        <w:t>3)</w:t>
      </w:r>
      <w:r>
        <w:rPr>
          <w:spacing w:val="1"/>
          <w:sz w:val="28"/>
          <w:szCs w:val="28"/>
        </w:rPr>
        <w:t xml:space="preserve"> </w:t>
      </w:r>
      <w:r>
        <w:rPr>
          <w:sz w:val="28"/>
          <w:szCs w:val="28"/>
        </w:rPr>
        <w:t>полифункциональная;</w:t>
      </w:r>
      <w:r>
        <w:rPr>
          <w:spacing w:val="-3"/>
          <w:sz w:val="28"/>
          <w:szCs w:val="28"/>
        </w:rPr>
        <w:t xml:space="preserve"> </w:t>
      </w:r>
    </w:p>
    <w:p w14:paraId="51E6E289" w14:textId="77777777" w:rsidR="00DC6EC8" w:rsidRDefault="0047792C">
      <w:pPr>
        <w:pStyle w:val="ae"/>
        <w:spacing w:line="276" w:lineRule="auto"/>
        <w:ind w:left="0" w:firstLine="709"/>
        <w:rPr>
          <w:sz w:val="28"/>
          <w:szCs w:val="28"/>
        </w:rPr>
      </w:pPr>
      <w:r>
        <w:rPr>
          <w:sz w:val="28"/>
          <w:szCs w:val="28"/>
        </w:rPr>
        <w:t>4) вариативная;</w:t>
      </w:r>
    </w:p>
    <w:p w14:paraId="218D7278" w14:textId="77777777" w:rsidR="00DC6EC8" w:rsidRDefault="0047792C">
      <w:pPr>
        <w:pStyle w:val="ae"/>
        <w:spacing w:line="276" w:lineRule="auto"/>
        <w:ind w:left="0" w:firstLine="709"/>
        <w:rPr>
          <w:sz w:val="28"/>
          <w:szCs w:val="28"/>
        </w:rPr>
      </w:pPr>
      <w:r>
        <w:rPr>
          <w:sz w:val="28"/>
          <w:szCs w:val="28"/>
        </w:rPr>
        <w:t>5) доступная;</w:t>
      </w:r>
      <w:r>
        <w:rPr>
          <w:spacing w:val="-1"/>
          <w:sz w:val="28"/>
          <w:szCs w:val="28"/>
        </w:rPr>
        <w:t xml:space="preserve"> </w:t>
      </w:r>
    </w:p>
    <w:p w14:paraId="4A6D311F" w14:textId="77777777" w:rsidR="00DC6EC8" w:rsidRDefault="0047792C">
      <w:pPr>
        <w:pStyle w:val="ae"/>
        <w:spacing w:line="276" w:lineRule="auto"/>
        <w:ind w:left="0" w:firstLine="709"/>
        <w:rPr>
          <w:sz w:val="28"/>
          <w:szCs w:val="28"/>
        </w:rPr>
      </w:pPr>
      <w:r>
        <w:rPr>
          <w:sz w:val="28"/>
          <w:szCs w:val="28"/>
        </w:rPr>
        <w:t>6) безопасная.</w:t>
      </w:r>
    </w:p>
    <w:p w14:paraId="5A024FB2" w14:textId="77777777" w:rsidR="00DC6EC8" w:rsidRDefault="0047792C">
      <w:pPr>
        <w:pStyle w:val="ae"/>
        <w:spacing w:line="276" w:lineRule="auto"/>
        <w:ind w:left="0" w:firstLine="709"/>
        <w:rPr>
          <w:sz w:val="28"/>
          <w:szCs w:val="28"/>
        </w:rPr>
      </w:pPr>
      <w:r>
        <w:rPr>
          <w:sz w:val="28"/>
          <w:szCs w:val="28"/>
        </w:rPr>
        <w:t>Развивающая предметно-пространственная среда организована в виде мобильных центров детской активности:</w:t>
      </w:r>
    </w:p>
    <w:p w14:paraId="25B84CE9" w14:textId="77777777" w:rsidR="00DC6EC8" w:rsidRDefault="0047792C">
      <w:pPr>
        <w:pStyle w:val="20"/>
        <w:shd w:val="clear" w:color="auto" w:fill="auto"/>
        <w:tabs>
          <w:tab w:val="left" w:pos="1498"/>
        </w:tabs>
        <w:spacing w:before="0" w:after="0" w:line="276" w:lineRule="auto"/>
        <w:ind w:firstLine="709"/>
        <w:jc w:val="both"/>
        <w:rPr>
          <w:lang w:val="ru-RU"/>
        </w:rPr>
      </w:pPr>
      <w:r>
        <w:rPr>
          <w:lang w:val="ru-RU"/>
        </w:rPr>
        <w:t>В группах раннего возраста:</w:t>
      </w:r>
    </w:p>
    <w:p w14:paraId="2A6B5A0B"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центр двигательной активности для развития основных движений детей;</w:t>
      </w:r>
    </w:p>
    <w:p w14:paraId="736A11D7"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 xml:space="preserve">центр сенсорики и конструирования для организации предметной деятельности и игры с составными и динамическими игрушками, освоения </w:t>
      </w:r>
      <w:r>
        <w:rPr>
          <w:kern w:val="1"/>
          <w:sz w:val="28"/>
          <w:szCs w:val="28"/>
        </w:rPr>
        <w:lastRenderedPageBreak/>
        <w:t>детьми сенсорных эталонов формы, цвета, размера;</w:t>
      </w:r>
    </w:p>
    <w:p w14:paraId="473B47A3"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48380CA9"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94A7E12"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центр познания и коммуникации (книжный уголок), восприятия смысла сказок, стихов, рассматривания картинок;</w:t>
      </w:r>
    </w:p>
    <w:p w14:paraId="29D347BD" w14:textId="77777777" w:rsidR="00DC6EC8" w:rsidRDefault="0047792C">
      <w:pPr>
        <w:pStyle w:val="af4"/>
        <w:numPr>
          <w:ilvl w:val="0"/>
          <w:numId w:val="132"/>
        </w:numPr>
        <w:tabs>
          <w:tab w:val="left" w:pos="993"/>
        </w:tabs>
        <w:adjustRightInd w:val="0"/>
        <w:spacing w:line="276" w:lineRule="auto"/>
        <w:ind w:left="0" w:firstLine="709"/>
        <w:contextualSpacing/>
        <w:jc w:val="both"/>
        <w:rPr>
          <w:kern w:val="1"/>
          <w:sz w:val="28"/>
          <w:szCs w:val="28"/>
        </w:rPr>
      </w:pPr>
      <w:r>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73F747" w14:textId="77777777" w:rsidR="00DC6EC8" w:rsidRDefault="0047792C">
      <w:pPr>
        <w:pStyle w:val="20"/>
        <w:shd w:val="clear" w:color="auto" w:fill="auto"/>
        <w:tabs>
          <w:tab w:val="left" w:pos="1498"/>
        </w:tabs>
        <w:spacing w:before="0" w:after="0" w:line="276" w:lineRule="auto"/>
        <w:ind w:firstLine="709"/>
        <w:jc w:val="both"/>
        <w:rPr>
          <w:lang w:val="ru-RU"/>
        </w:rPr>
      </w:pPr>
      <w:r>
        <w:rPr>
          <w:lang w:val="ru-RU"/>
        </w:rPr>
        <w:t>В группах для детей дошкольного возраста (от 3 до 7 лет) предусматривается следующий комплекс центров детской активности:</w:t>
      </w:r>
    </w:p>
    <w:p w14:paraId="60E21B8F"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D4822B3"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3368207E"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3CB35817"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7474DC9"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57FF349"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8A4F422"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B36BA89"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D9EC8C1"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F884351"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уединения предназначен для снятия психоэмоционального напряжения воспитанников;</w:t>
      </w:r>
    </w:p>
    <w:p w14:paraId="598B64E6" w14:textId="77777777" w:rsidR="00DC6EC8" w:rsidRDefault="0047792C">
      <w:pPr>
        <w:pStyle w:val="af4"/>
        <w:numPr>
          <w:ilvl w:val="0"/>
          <w:numId w:val="85"/>
        </w:numPr>
        <w:tabs>
          <w:tab w:val="left" w:pos="993"/>
        </w:tabs>
        <w:adjustRightInd w:val="0"/>
        <w:spacing w:line="276" w:lineRule="auto"/>
        <w:ind w:left="0" w:firstLine="709"/>
        <w:contextualSpacing/>
        <w:jc w:val="both"/>
        <w:rPr>
          <w:kern w:val="1"/>
          <w:sz w:val="28"/>
          <w:szCs w:val="28"/>
        </w:rPr>
      </w:pPr>
      <w:r>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kern w:val="1"/>
          <w:sz w:val="28"/>
          <w:szCs w:val="28"/>
        </w:rPr>
        <w:footnoteReference w:id="9"/>
      </w:r>
      <w:r>
        <w:rPr>
          <w:kern w:val="1"/>
          <w:sz w:val="28"/>
          <w:szCs w:val="28"/>
        </w:rPr>
        <w:t>.</w:t>
      </w:r>
    </w:p>
    <w:p w14:paraId="553E9DDD" w14:textId="77777777" w:rsidR="00DC6EC8" w:rsidRDefault="0047792C">
      <w:pPr>
        <w:pStyle w:val="ae"/>
        <w:spacing w:line="276" w:lineRule="auto"/>
        <w:ind w:left="0" w:firstLine="709"/>
        <w:rPr>
          <w:sz w:val="28"/>
          <w:szCs w:val="28"/>
        </w:rPr>
      </w:pPr>
      <w:r>
        <w:rPr>
          <w:sz w:val="28"/>
          <w:szCs w:val="28"/>
        </w:rPr>
        <w:lastRenderedPageBreak/>
        <w:t>Предметно-пространственная</w:t>
      </w:r>
      <w:r>
        <w:rPr>
          <w:spacing w:val="1"/>
          <w:sz w:val="28"/>
          <w:szCs w:val="28"/>
        </w:rPr>
        <w:t xml:space="preserve"> </w:t>
      </w:r>
      <w:r>
        <w:rPr>
          <w:sz w:val="28"/>
          <w:szCs w:val="28"/>
        </w:rPr>
        <w:t>среда</w:t>
      </w:r>
      <w:r>
        <w:rPr>
          <w:spacing w:val="1"/>
          <w:sz w:val="28"/>
          <w:szCs w:val="28"/>
        </w:rPr>
        <w:t xml:space="preserve"> </w:t>
      </w:r>
      <w:r>
        <w:rPr>
          <w:sz w:val="28"/>
          <w:szCs w:val="28"/>
        </w:rPr>
        <w:t>обеспечивает</w:t>
      </w:r>
      <w:r>
        <w:rPr>
          <w:spacing w:val="1"/>
          <w:sz w:val="28"/>
          <w:szCs w:val="28"/>
        </w:rPr>
        <w:t xml:space="preserve"> </w:t>
      </w:r>
      <w:r>
        <w:rPr>
          <w:sz w:val="28"/>
          <w:szCs w:val="28"/>
        </w:rPr>
        <w:t>условия</w:t>
      </w:r>
      <w:r>
        <w:rPr>
          <w:spacing w:val="1"/>
          <w:sz w:val="28"/>
          <w:szCs w:val="28"/>
        </w:rPr>
        <w:t xml:space="preserve"> </w:t>
      </w:r>
      <w:r>
        <w:rPr>
          <w:sz w:val="28"/>
          <w:szCs w:val="28"/>
        </w:rPr>
        <w:t>для</w:t>
      </w:r>
      <w:r>
        <w:rPr>
          <w:spacing w:val="1"/>
          <w:sz w:val="28"/>
          <w:szCs w:val="28"/>
        </w:rPr>
        <w:t xml:space="preserve"> </w:t>
      </w:r>
      <w:r>
        <w:rPr>
          <w:sz w:val="28"/>
          <w:szCs w:val="28"/>
        </w:rPr>
        <w:t>эмоционального</w:t>
      </w:r>
      <w:r>
        <w:rPr>
          <w:spacing w:val="1"/>
          <w:sz w:val="28"/>
          <w:szCs w:val="28"/>
        </w:rPr>
        <w:t xml:space="preserve"> </w:t>
      </w:r>
      <w:r>
        <w:rPr>
          <w:sz w:val="28"/>
          <w:szCs w:val="28"/>
        </w:rPr>
        <w:t>благополучия</w:t>
      </w:r>
      <w:r>
        <w:rPr>
          <w:spacing w:val="1"/>
          <w:sz w:val="28"/>
          <w:szCs w:val="28"/>
        </w:rPr>
        <w:t xml:space="preserve"> </w:t>
      </w:r>
      <w:r>
        <w:rPr>
          <w:sz w:val="28"/>
          <w:szCs w:val="28"/>
        </w:rPr>
        <w:t>детей</w:t>
      </w:r>
      <w:r>
        <w:rPr>
          <w:spacing w:val="1"/>
          <w:sz w:val="28"/>
          <w:szCs w:val="28"/>
        </w:rPr>
        <w:t xml:space="preserve"> </w:t>
      </w:r>
      <w:r>
        <w:rPr>
          <w:sz w:val="28"/>
          <w:szCs w:val="28"/>
        </w:rPr>
        <w:t>и</w:t>
      </w:r>
      <w:r>
        <w:rPr>
          <w:spacing w:val="1"/>
          <w:sz w:val="28"/>
          <w:szCs w:val="28"/>
        </w:rPr>
        <w:t xml:space="preserve"> </w:t>
      </w:r>
      <w:r>
        <w:rPr>
          <w:sz w:val="28"/>
          <w:szCs w:val="28"/>
        </w:rPr>
        <w:t>комфортной</w:t>
      </w:r>
      <w:r>
        <w:rPr>
          <w:spacing w:val="1"/>
          <w:sz w:val="28"/>
          <w:szCs w:val="28"/>
        </w:rPr>
        <w:t xml:space="preserve"> </w:t>
      </w:r>
      <w:r>
        <w:rPr>
          <w:sz w:val="28"/>
          <w:szCs w:val="28"/>
        </w:rPr>
        <w:t>работы</w:t>
      </w:r>
      <w:r>
        <w:rPr>
          <w:spacing w:val="1"/>
          <w:sz w:val="28"/>
          <w:szCs w:val="28"/>
        </w:rPr>
        <w:t xml:space="preserve"> </w:t>
      </w:r>
      <w:r>
        <w:rPr>
          <w:sz w:val="28"/>
          <w:szCs w:val="28"/>
        </w:rPr>
        <w:t>педагогических</w:t>
      </w:r>
      <w:r>
        <w:rPr>
          <w:spacing w:val="1"/>
          <w:sz w:val="28"/>
          <w:szCs w:val="28"/>
        </w:rPr>
        <w:t xml:space="preserve"> </w:t>
      </w:r>
      <w:r>
        <w:rPr>
          <w:sz w:val="28"/>
          <w:szCs w:val="28"/>
        </w:rPr>
        <w:t>и</w:t>
      </w:r>
      <w:r>
        <w:rPr>
          <w:spacing w:val="1"/>
          <w:sz w:val="28"/>
          <w:szCs w:val="28"/>
        </w:rPr>
        <w:t xml:space="preserve"> </w:t>
      </w:r>
      <w:r>
        <w:rPr>
          <w:sz w:val="28"/>
          <w:szCs w:val="28"/>
        </w:rPr>
        <w:t>учебно-</w:t>
      </w:r>
      <w:r>
        <w:rPr>
          <w:spacing w:val="1"/>
          <w:sz w:val="28"/>
          <w:szCs w:val="28"/>
        </w:rPr>
        <w:t xml:space="preserve"> </w:t>
      </w:r>
      <w:r>
        <w:rPr>
          <w:sz w:val="28"/>
          <w:szCs w:val="28"/>
        </w:rPr>
        <w:t>вспомогательных сотрудников.</w:t>
      </w:r>
    </w:p>
    <w:p w14:paraId="5E3AF7D5" w14:textId="77777777" w:rsidR="00DC6EC8" w:rsidRDefault="0047792C">
      <w:pPr>
        <w:pStyle w:val="ae"/>
        <w:spacing w:line="276" w:lineRule="auto"/>
        <w:ind w:left="0" w:firstLine="709"/>
        <w:rPr>
          <w:sz w:val="28"/>
          <w:szCs w:val="28"/>
        </w:rPr>
      </w:pPr>
      <w:r>
        <w:rPr>
          <w:sz w:val="28"/>
          <w:szCs w:val="28"/>
        </w:rPr>
        <w:t>В</w:t>
      </w:r>
      <w:r>
        <w:rPr>
          <w:spacing w:val="17"/>
          <w:sz w:val="28"/>
          <w:szCs w:val="28"/>
        </w:rPr>
        <w:t xml:space="preserve"> </w:t>
      </w:r>
      <w:r>
        <w:rPr>
          <w:sz w:val="28"/>
          <w:szCs w:val="28"/>
        </w:rPr>
        <w:t>ДОО</w:t>
      </w:r>
      <w:r>
        <w:rPr>
          <w:spacing w:val="20"/>
          <w:sz w:val="28"/>
          <w:szCs w:val="28"/>
        </w:rPr>
        <w:t xml:space="preserve"> </w:t>
      </w:r>
      <w:r>
        <w:rPr>
          <w:sz w:val="28"/>
          <w:szCs w:val="28"/>
        </w:rPr>
        <w:t>созданы</w:t>
      </w:r>
      <w:r>
        <w:rPr>
          <w:spacing w:val="21"/>
          <w:sz w:val="28"/>
          <w:szCs w:val="28"/>
        </w:rPr>
        <w:t xml:space="preserve"> </w:t>
      </w:r>
      <w:r>
        <w:rPr>
          <w:sz w:val="28"/>
          <w:szCs w:val="28"/>
        </w:rPr>
        <w:t>условия</w:t>
      </w:r>
      <w:r>
        <w:rPr>
          <w:spacing w:val="19"/>
          <w:sz w:val="28"/>
          <w:szCs w:val="28"/>
        </w:rPr>
        <w:t xml:space="preserve"> </w:t>
      </w:r>
      <w:r>
        <w:rPr>
          <w:sz w:val="28"/>
          <w:szCs w:val="28"/>
        </w:rPr>
        <w:t>для</w:t>
      </w:r>
      <w:r>
        <w:rPr>
          <w:spacing w:val="17"/>
          <w:sz w:val="28"/>
          <w:szCs w:val="28"/>
        </w:rPr>
        <w:t xml:space="preserve"> </w:t>
      </w:r>
      <w:r>
        <w:rPr>
          <w:sz w:val="28"/>
          <w:szCs w:val="28"/>
        </w:rPr>
        <w:t>информатизации</w:t>
      </w:r>
      <w:r>
        <w:rPr>
          <w:spacing w:val="18"/>
          <w:sz w:val="28"/>
          <w:szCs w:val="28"/>
        </w:rPr>
        <w:t xml:space="preserve"> </w:t>
      </w:r>
      <w:proofErr w:type="gramStart"/>
      <w:r>
        <w:rPr>
          <w:sz w:val="28"/>
          <w:szCs w:val="28"/>
        </w:rPr>
        <w:t xml:space="preserve">образовательного </w:t>
      </w:r>
      <w:r>
        <w:rPr>
          <w:spacing w:val="-57"/>
          <w:sz w:val="28"/>
          <w:szCs w:val="28"/>
        </w:rPr>
        <w:t xml:space="preserve"> </w:t>
      </w:r>
      <w:r>
        <w:rPr>
          <w:sz w:val="28"/>
          <w:szCs w:val="28"/>
        </w:rPr>
        <w:t>процесса</w:t>
      </w:r>
      <w:proofErr w:type="gramEnd"/>
      <w:r>
        <w:rPr>
          <w:sz w:val="28"/>
          <w:szCs w:val="28"/>
        </w:rPr>
        <w:t>.</w:t>
      </w:r>
      <w:r>
        <w:rPr>
          <w:spacing w:val="12"/>
          <w:sz w:val="28"/>
          <w:szCs w:val="28"/>
        </w:rPr>
        <w:t xml:space="preserve"> </w:t>
      </w:r>
      <w:r>
        <w:rPr>
          <w:sz w:val="28"/>
          <w:szCs w:val="28"/>
        </w:rPr>
        <w:t>Для</w:t>
      </w:r>
      <w:r>
        <w:rPr>
          <w:spacing w:val="13"/>
          <w:sz w:val="28"/>
          <w:szCs w:val="28"/>
        </w:rPr>
        <w:t xml:space="preserve"> </w:t>
      </w:r>
      <w:r>
        <w:rPr>
          <w:sz w:val="28"/>
          <w:szCs w:val="28"/>
        </w:rPr>
        <w:t>этого</w:t>
      </w:r>
      <w:r>
        <w:rPr>
          <w:spacing w:val="13"/>
          <w:sz w:val="28"/>
          <w:szCs w:val="28"/>
        </w:rPr>
        <w:t xml:space="preserve"> </w:t>
      </w:r>
      <w:r>
        <w:rPr>
          <w:sz w:val="28"/>
          <w:szCs w:val="28"/>
        </w:rPr>
        <w:t>в</w:t>
      </w:r>
      <w:r>
        <w:rPr>
          <w:spacing w:val="13"/>
          <w:sz w:val="28"/>
          <w:szCs w:val="28"/>
        </w:rPr>
        <w:t xml:space="preserve"> </w:t>
      </w:r>
      <w:r>
        <w:rPr>
          <w:sz w:val="28"/>
          <w:szCs w:val="28"/>
        </w:rPr>
        <w:t>групповых</w:t>
      </w:r>
      <w:r>
        <w:rPr>
          <w:spacing w:val="14"/>
          <w:sz w:val="28"/>
          <w:szCs w:val="28"/>
        </w:rPr>
        <w:t xml:space="preserve"> </w:t>
      </w:r>
      <w:r>
        <w:rPr>
          <w:sz w:val="28"/>
          <w:szCs w:val="28"/>
        </w:rPr>
        <w:t>и</w:t>
      </w:r>
      <w:r>
        <w:rPr>
          <w:spacing w:val="12"/>
          <w:sz w:val="28"/>
          <w:szCs w:val="28"/>
        </w:rPr>
        <w:t xml:space="preserve"> </w:t>
      </w:r>
      <w:r>
        <w:rPr>
          <w:sz w:val="28"/>
          <w:szCs w:val="28"/>
        </w:rPr>
        <w:t>прочих</w:t>
      </w:r>
      <w:r>
        <w:rPr>
          <w:spacing w:val="13"/>
          <w:sz w:val="28"/>
          <w:szCs w:val="28"/>
        </w:rPr>
        <w:t xml:space="preserve"> </w:t>
      </w:r>
      <w:r>
        <w:rPr>
          <w:sz w:val="28"/>
          <w:szCs w:val="28"/>
        </w:rPr>
        <w:t>помещениях</w:t>
      </w:r>
      <w:r>
        <w:rPr>
          <w:spacing w:val="15"/>
          <w:sz w:val="28"/>
          <w:szCs w:val="28"/>
        </w:rPr>
        <w:t xml:space="preserve"> </w:t>
      </w:r>
      <w:r>
        <w:rPr>
          <w:sz w:val="28"/>
          <w:szCs w:val="28"/>
        </w:rPr>
        <w:t>в наличии оборудование для использования информационно-коммуникационных технологий в</w:t>
      </w:r>
      <w:r>
        <w:rPr>
          <w:spacing w:val="-57"/>
          <w:sz w:val="28"/>
          <w:szCs w:val="28"/>
        </w:rPr>
        <w:t xml:space="preserve"> </w:t>
      </w:r>
      <w:r>
        <w:rPr>
          <w:sz w:val="28"/>
          <w:szCs w:val="28"/>
        </w:rPr>
        <w:t>образовательном</w:t>
      </w:r>
      <w:r>
        <w:rPr>
          <w:spacing w:val="14"/>
          <w:sz w:val="28"/>
          <w:szCs w:val="28"/>
        </w:rPr>
        <w:t xml:space="preserve"> </w:t>
      </w:r>
      <w:r>
        <w:rPr>
          <w:sz w:val="28"/>
          <w:szCs w:val="28"/>
        </w:rPr>
        <w:t>процессе.</w:t>
      </w:r>
      <w:r>
        <w:rPr>
          <w:spacing w:val="14"/>
          <w:sz w:val="28"/>
          <w:szCs w:val="28"/>
        </w:rPr>
        <w:t xml:space="preserve"> </w:t>
      </w:r>
    </w:p>
    <w:p w14:paraId="17428A56" w14:textId="77777777" w:rsidR="00DC6EC8" w:rsidRDefault="00DC6EC8">
      <w:pPr>
        <w:pStyle w:val="1"/>
        <w:spacing w:line="276" w:lineRule="auto"/>
        <w:ind w:left="0" w:firstLine="709"/>
        <w:rPr>
          <w:sz w:val="28"/>
          <w:szCs w:val="28"/>
        </w:rPr>
      </w:pPr>
    </w:p>
    <w:p w14:paraId="6EC1C48E" w14:textId="77777777" w:rsidR="00DC6EC8" w:rsidRDefault="0047792C">
      <w:pPr>
        <w:pStyle w:val="1"/>
        <w:numPr>
          <w:ilvl w:val="1"/>
          <w:numId w:val="133"/>
        </w:numPr>
        <w:tabs>
          <w:tab w:val="left" w:pos="1134"/>
        </w:tabs>
        <w:ind w:left="0" w:firstLine="709"/>
        <w:jc w:val="both"/>
        <w:rPr>
          <w:sz w:val="28"/>
          <w:szCs w:val="28"/>
        </w:rPr>
      </w:pPr>
      <w:r>
        <w:rPr>
          <w:sz w:val="28"/>
          <w:szCs w:val="28"/>
        </w:rPr>
        <w:t>Материально</w:t>
      </w:r>
      <w:r>
        <w:rPr>
          <w:spacing w:val="1"/>
          <w:sz w:val="28"/>
          <w:szCs w:val="28"/>
        </w:rPr>
        <w:t xml:space="preserve"> </w:t>
      </w:r>
      <w:r>
        <w:rPr>
          <w:sz w:val="28"/>
          <w:szCs w:val="28"/>
        </w:rPr>
        <w:t>-</w:t>
      </w:r>
      <w:r>
        <w:rPr>
          <w:spacing w:val="1"/>
          <w:sz w:val="28"/>
          <w:szCs w:val="28"/>
        </w:rPr>
        <w:t xml:space="preserve"> </w:t>
      </w:r>
      <w:r>
        <w:rPr>
          <w:sz w:val="28"/>
          <w:szCs w:val="28"/>
        </w:rPr>
        <w:t>техническое</w:t>
      </w:r>
      <w:r>
        <w:rPr>
          <w:spacing w:val="1"/>
          <w:sz w:val="28"/>
          <w:szCs w:val="28"/>
        </w:rPr>
        <w:t xml:space="preserve"> </w:t>
      </w:r>
      <w:r>
        <w:rPr>
          <w:sz w:val="28"/>
          <w:szCs w:val="28"/>
        </w:rPr>
        <w:t>обеспечение</w:t>
      </w:r>
      <w:r>
        <w:rPr>
          <w:spacing w:val="1"/>
          <w:sz w:val="28"/>
          <w:szCs w:val="28"/>
        </w:rPr>
        <w:t xml:space="preserve"> </w:t>
      </w:r>
      <w:r>
        <w:rPr>
          <w:sz w:val="28"/>
          <w:szCs w:val="28"/>
        </w:rPr>
        <w:t>Программы,</w:t>
      </w:r>
      <w:r>
        <w:rPr>
          <w:spacing w:val="1"/>
          <w:sz w:val="28"/>
          <w:szCs w:val="28"/>
        </w:rPr>
        <w:t xml:space="preserve"> </w:t>
      </w:r>
      <w:r>
        <w:rPr>
          <w:sz w:val="28"/>
          <w:szCs w:val="28"/>
        </w:rPr>
        <w:t>обеспеченность</w:t>
      </w:r>
      <w:r>
        <w:rPr>
          <w:spacing w:val="-57"/>
          <w:sz w:val="28"/>
          <w:szCs w:val="28"/>
        </w:rPr>
        <w:t xml:space="preserve"> </w:t>
      </w:r>
      <w:r>
        <w:rPr>
          <w:sz w:val="28"/>
          <w:szCs w:val="28"/>
        </w:rPr>
        <w:t>методическими</w:t>
      </w:r>
      <w:r>
        <w:rPr>
          <w:spacing w:val="-1"/>
          <w:sz w:val="28"/>
          <w:szCs w:val="28"/>
        </w:rPr>
        <w:t xml:space="preserve"> </w:t>
      </w:r>
      <w:r>
        <w:rPr>
          <w:sz w:val="28"/>
          <w:szCs w:val="28"/>
        </w:rPr>
        <w:t>материалами и средствами</w:t>
      </w:r>
      <w:r>
        <w:rPr>
          <w:spacing w:val="-2"/>
          <w:sz w:val="28"/>
          <w:szCs w:val="28"/>
        </w:rPr>
        <w:t xml:space="preserve"> </w:t>
      </w:r>
      <w:r>
        <w:rPr>
          <w:sz w:val="28"/>
          <w:szCs w:val="28"/>
        </w:rPr>
        <w:t>обучения</w:t>
      </w:r>
      <w:r>
        <w:rPr>
          <w:spacing w:val="-1"/>
          <w:sz w:val="28"/>
          <w:szCs w:val="28"/>
        </w:rPr>
        <w:t xml:space="preserve"> </w:t>
      </w:r>
      <w:r>
        <w:rPr>
          <w:sz w:val="28"/>
          <w:szCs w:val="28"/>
        </w:rPr>
        <w:t>и воспитания</w:t>
      </w:r>
    </w:p>
    <w:p w14:paraId="1A9E6816" w14:textId="77777777" w:rsidR="00DC6EC8" w:rsidRDefault="00DC6EC8">
      <w:pPr>
        <w:pStyle w:val="ae"/>
        <w:spacing w:line="276" w:lineRule="auto"/>
        <w:ind w:left="0" w:firstLine="709"/>
        <w:jc w:val="left"/>
        <w:rPr>
          <w:b/>
          <w:sz w:val="28"/>
          <w:szCs w:val="28"/>
        </w:rPr>
      </w:pPr>
    </w:p>
    <w:p w14:paraId="4A0BC811" w14:textId="77777777" w:rsidR="00DC6EC8" w:rsidRDefault="0047792C">
      <w:pPr>
        <w:pStyle w:val="ae"/>
        <w:spacing w:line="276" w:lineRule="auto"/>
        <w:ind w:left="0" w:firstLine="709"/>
        <w:jc w:val="left"/>
        <w:rPr>
          <w:spacing w:val="1"/>
          <w:sz w:val="28"/>
          <w:szCs w:val="28"/>
        </w:rPr>
      </w:pPr>
      <w:r>
        <w:rPr>
          <w:sz w:val="28"/>
          <w:szCs w:val="28"/>
        </w:rPr>
        <w:t>В ДОО созданы материально-технические условия, обеспечивающие:</w:t>
      </w:r>
      <w:r>
        <w:rPr>
          <w:spacing w:val="1"/>
          <w:sz w:val="28"/>
          <w:szCs w:val="28"/>
        </w:rPr>
        <w:t xml:space="preserve"> </w:t>
      </w:r>
    </w:p>
    <w:p w14:paraId="4107173B" w14:textId="77777777" w:rsidR="00DC6EC8" w:rsidRDefault="0047792C">
      <w:pPr>
        <w:pStyle w:val="ae"/>
        <w:tabs>
          <w:tab w:val="left" w:pos="993"/>
        </w:tabs>
        <w:spacing w:line="276" w:lineRule="auto"/>
        <w:ind w:left="0" w:firstLine="709"/>
        <w:rPr>
          <w:sz w:val="28"/>
          <w:szCs w:val="28"/>
        </w:rPr>
      </w:pPr>
      <w:r>
        <w:rPr>
          <w:sz w:val="28"/>
          <w:szCs w:val="28"/>
        </w:rPr>
        <w:t>1.Возможность</w:t>
      </w:r>
      <w:r>
        <w:rPr>
          <w:spacing w:val="1"/>
          <w:sz w:val="28"/>
          <w:szCs w:val="28"/>
        </w:rPr>
        <w:t xml:space="preserve"> </w:t>
      </w:r>
      <w:r>
        <w:rPr>
          <w:sz w:val="28"/>
          <w:szCs w:val="28"/>
        </w:rPr>
        <w:t>достижения</w:t>
      </w:r>
      <w:r>
        <w:rPr>
          <w:spacing w:val="1"/>
          <w:sz w:val="28"/>
          <w:szCs w:val="28"/>
        </w:rPr>
        <w:t xml:space="preserve"> </w:t>
      </w:r>
      <w:r>
        <w:rPr>
          <w:sz w:val="28"/>
          <w:szCs w:val="28"/>
        </w:rPr>
        <w:t>обучающимися</w:t>
      </w:r>
      <w:r>
        <w:rPr>
          <w:spacing w:val="1"/>
          <w:sz w:val="28"/>
          <w:szCs w:val="28"/>
        </w:rPr>
        <w:t xml:space="preserve"> </w:t>
      </w:r>
      <w:r>
        <w:rPr>
          <w:sz w:val="28"/>
          <w:szCs w:val="28"/>
        </w:rPr>
        <w:t>планируемых</w:t>
      </w:r>
      <w:r>
        <w:rPr>
          <w:spacing w:val="1"/>
          <w:sz w:val="28"/>
          <w:szCs w:val="28"/>
        </w:rPr>
        <w:t xml:space="preserve"> </w:t>
      </w:r>
      <w:r>
        <w:rPr>
          <w:sz w:val="28"/>
          <w:szCs w:val="28"/>
        </w:rPr>
        <w:t>результатов</w:t>
      </w:r>
      <w:r>
        <w:rPr>
          <w:spacing w:val="1"/>
          <w:sz w:val="28"/>
          <w:szCs w:val="28"/>
        </w:rPr>
        <w:t xml:space="preserve"> </w:t>
      </w:r>
      <w:r>
        <w:rPr>
          <w:sz w:val="28"/>
          <w:szCs w:val="28"/>
        </w:rPr>
        <w:t>освоения</w:t>
      </w:r>
      <w:r>
        <w:rPr>
          <w:spacing w:val="1"/>
          <w:sz w:val="28"/>
          <w:szCs w:val="28"/>
        </w:rPr>
        <w:t xml:space="preserve"> </w:t>
      </w:r>
      <w:r>
        <w:rPr>
          <w:sz w:val="28"/>
          <w:szCs w:val="28"/>
        </w:rPr>
        <w:t>Программы</w:t>
      </w:r>
      <w:r>
        <w:rPr>
          <w:spacing w:val="-57"/>
          <w:sz w:val="28"/>
          <w:szCs w:val="28"/>
        </w:rPr>
        <w:t xml:space="preserve"> </w:t>
      </w:r>
      <w:r>
        <w:rPr>
          <w:sz w:val="28"/>
          <w:szCs w:val="28"/>
        </w:rPr>
        <w:t>образования;</w:t>
      </w:r>
    </w:p>
    <w:p w14:paraId="48131138" w14:textId="77777777" w:rsidR="00DC6EC8" w:rsidRDefault="0047792C">
      <w:pPr>
        <w:pStyle w:val="af4"/>
        <w:numPr>
          <w:ilvl w:val="0"/>
          <w:numId w:val="134"/>
        </w:numPr>
        <w:tabs>
          <w:tab w:val="left" w:pos="394"/>
          <w:tab w:val="left" w:pos="993"/>
        </w:tabs>
        <w:spacing w:line="276" w:lineRule="auto"/>
        <w:ind w:left="0" w:firstLine="709"/>
        <w:jc w:val="both"/>
        <w:rPr>
          <w:sz w:val="28"/>
          <w:szCs w:val="28"/>
        </w:rPr>
      </w:pPr>
      <w:r>
        <w:rPr>
          <w:sz w:val="28"/>
          <w:szCs w:val="28"/>
        </w:rPr>
        <w:t>Выполнение требований санитарно-эпидемиологических правил и нормативов:</w:t>
      </w:r>
      <w:r>
        <w:rPr>
          <w:spacing w:val="-58"/>
          <w:sz w:val="28"/>
          <w:szCs w:val="28"/>
        </w:rPr>
        <w:t xml:space="preserve"> </w:t>
      </w:r>
      <w:r>
        <w:rPr>
          <w:sz w:val="28"/>
          <w:szCs w:val="28"/>
        </w:rPr>
        <w:t>к условиям размещения организаций, осуществляющих образовательную деятельность;</w:t>
      </w:r>
      <w:r>
        <w:rPr>
          <w:spacing w:val="1"/>
          <w:sz w:val="28"/>
          <w:szCs w:val="28"/>
        </w:rPr>
        <w:t xml:space="preserve"> </w:t>
      </w:r>
      <w:r>
        <w:rPr>
          <w:sz w:val="28"/>
          <w:szCs w:val="28"/>
        </w:rPr>
        <w:t>оборудованию</w:t>
      </w:r>
      <w:r>
        <w:rPr>
          <w:spacing w:val="-1"/>
          <w:sz w:val="28"/>
          <w:szCs w:val="28"/>
        </w:rPr>
        <w:t xml:space="preserve"> </w:t>
      </w:r>
      <w:r>
        <w:rPr>
          <w:sz w:val="28"/>
          <w:szCs w:val="28"/>
        </w:rPr>
        <w:t>и содержанию территории;</w:t>
      </w:r>
    </w:p>
    <w:p w14:paraId="1E886292" w14:textId="77777777" w:rsidR="00DC6EC8" w:rsidRDefault="0047792C">
      <w:pPr>
        <w:pStyle w:val="ae"/>
        <w:tabs>
          <w:tab w:val="left" w:pos="993"/>
        </w:tabs>
        <w:spacing w:line="276" w:lineRule="auto"/>
        <w:ind w:left="0" w:firstLine="709"/>
        <w:rPr>
          <w:sz w:val="28"/>
          <w:szCs w:val="28"/>
        </w:rPr>
      </w:pPr>
      <w:r>
        <w:rPr>
          <w:sz w:val="28"/>
          <w:szCs w:val="28"/>
        </w:rPr>
        <w:t>помещениям, их оборудованию и содержанию;</w:t>
      </w:r>
      <w:r>
        <w:rPr>
          <w:spacing w:val="1"/>
          <w:sz w:val="28"/>
          <w:szCs w:val="28"/>
        </w:rPr>
        <w:t xml:space="preserve"> </w:t>
      </w:r>
      <w:r>
        <w:rPr>
          <w:sz w:val="28"/>
          <w:szCs w:val="28"/>
        </w:rPr>
        <w:t>естественному и искусственному освещению помещений;</w:t>
      </w:r>
      <w:r>
        <w:rPr>
          <w:spacing w:val="-58"/>
          <w:sz w:val="28"/>
          <w:szCs w:val="28"/>
        </w:rPr>
        <w:t xml:space="preserve"> </w:t>
      </w:r>
      <w:r>
        <w:rPr>
          <w:sz w:val="28"/>
          <w:szCs w:val="28"/>
        </w:rPr>
        <w:t>отоплению</w:t>
      </w:r>
      <w:r>
        <w:rPr>
          <w:spacing w:val="-1"/>
          <w:sz w:val="28"/>
          <w:szCs w:val="28"/>
        </w:rPr>
        <w:t xml:space="preserve"> </w:t>
      </w:r>
      <w:r>
        <w:rPr>
          <w:sz w:val="28"/>
          <w:szCs w:val="28"/>
        </w:rPr>
        <w:t>и вентиляции;</w:t>
      </w:r>
    </w:p>
    <w:p w14:paraId="713A2A9E" w14:textId="77777777" w:rsidR="00DC6EC8" w:rsidRDefault="0047792C">
      <w:pPr>
        <w:pStyle w:val="ae"/>
        <w:tabs>
          <w:tab w:val="left" w:pos="993"/>
        </w:tabs>
        <w:spacing w:line="276" w:lineRule="auto"/>
        <w:ind w:left="0" w:firstLine="709"/>
        <w:rPr>
          <w:sz w:val="28"/>
          <w:szCs w:val="28"/>
        </w:rPr>
      </w:pPr>
      <w:r>
        <w:rPr>
          <w:sz w:val="28"/>
          <w:szCs w:val="28"/>
        </w:rPr>
        <w:t>водоснабжению и канализации;</w:t>
      </w:r>
      <w:r>
        <w:rPr>
          <w:spacing w:val="-57"/>
          <w:sz w:val="28"/>
          <w:szCs w:val="28"/>
        </w:rPr>
        <w:t xml:space="preserve"> </w:t>
      </w:r>
      <w:r>
        <w:rPr>
          <w:sz w:val="28"/>
          <w:szCs w:val="28"/>
        </w:rPr>
        <w:t>организации</w:t>
      </w:r>
      <w:r>
        <w:rPr>
          <w:spacing w:val="-3"/>
          <w:sz w:val="28"/>
          <w:szCs w:val="28"/>
        </w:rPr>
        <w:t xml:space="preserve"> </w:t>
      </w:r>
      <w:r>
        <w:rPr>
          <w:sz w:val="28"/>
          <w:szCs w:val="28"/>
        </w:rPr>
        <w:t>питания;</w:t>
      </w:r>
    </w:p>
    <w:p w14:paraId="5F81D659" w14:textId="77777777" w:rsidR="00DC6EC8" w:rsidRDefault="0047792C">
      <w:pPr>
        <w:pStyle w:val="ae"/>
        <w:tabs>
          <w:tab w:val="left" w:pos="993"/>
        </w:tabs>
        <w:spacing w:line="276" w:lineRule="auto"/>
        <w:ind w:left="0" w:firstLine="709"/>
        <w:rPr>
          <w:sz w:val="28"/>
          <w:szCs w:val="28"/>
        </w:rPr>
      </w:pPr>
      <w:r>
        <w:rPr>
          <w:sz w:val="28"/>
          <w:szCs w:val="28"/>
        </w:rPr>
        <w:t>медицинскому</w:t>
      </w:r>
      <w:r>
        <w:rPr>
          <w:spacing w:val="-9"/>
          <w:sz w:val="28"/>
          <w:szCs w:val="28"/>
        </w:rPr>
        <w:t xml:space="preserve"> </w:t>
      </w:r>
      <w:r>
        <w:rPr>
          <w:sz w:val="28"/>
          <w:szCs w:val="28"/>
        </w:rPr>
        <w:t>обеспечению;</w:t>
      </w:r>
    </w:p>
    <w:p w14:paraId="1309045A" w14:textId="77777777" w:rsidR="00DC6EC8" w:rsidRDefault="0047792C">
      <w:pPr>
        <w:pStyle w:val="ae"/>
        <w:tabs>
          <w:tab w:val="left" w:pos="993"/>
        </w:tabs>
        <w:spacing w:line="276" w:lineRule="auto"/>
        <w:ind w:left="0" w:firstLine="709"/>
        <w:rPr>
          <w:sz w:val="28"/>
          <w:szCs w:val="28"/>
        </w:rPr>
      </w:pPr>
      <w:r>
        <w:rPr>
          <w:sz w:val="28"/>
          <w:szCs w:val="28"/>
        </w:rPr>
        <w:t>приему детей в организации, осуществляющие образовательную деятельность;</w:t>
      </w:r>
      <w:r>
        <w:rPr>
          <w:spacing w:val="-57"/>
          <w:sz w:val="28"/>
          <w:szCs w:val="28"/>
        </w:rPr>
        <w:t xml:space="preserve"> </w:t>
      </w:r>
      <w:r>
        <w:rPr>
          <w:sz w:val="28"/>
          <w:szCs w:val="28"/>
        </w:rPr>
        <w:t>организации</w:t>
      </w:r>
      <w:r>
        <w:rPr>
          <w:spacing w:val="1"/>
          <w:sz w:val="28"/>
          <w:szCs w:val="28"/>
        </w:rPr>
        <w:t xml:space="preserve"> </w:t>
      </w:r>
      <w:r>
        <w:rPr>
          <w:sz w:val="28"/>
          <w:szCs w:val="28"/>
        </w:rPr>
        <w:t>режима</w:t>
      </w:r>
      <w:r>
        <w:rPr>
          <w:spacing w:val="-1"/>
          <w:sz w:val="28"/>
          <w:szCs w:val="28"/>
        </w:rPr>
        <w:t xml:space="preserve"> </w:t>
      </w:r>
      <w:r>
        <w:rPr>
          <w:sz w:val="28"/>
          <w:szCs w:val="28"/>
        </w:rPr>
        <w:t>дня;</w:t>
      </w:r>
    </w:p>
    <w:p w14:paraId="5BF8B960" w14:textId="77777777" w:rsidR="00DC6EC8" w:rsidRDefault="0047792C">
      <w:pPr>
        <w:pStyle w:val="ae"/>
        <w:tabs>
          <w:tab w:val="left" w:pos="993"/>
        </w:tabs>
        <w:spacing w:line="276" w:lineRule="auto"/>
        <w:ind w:left="0" w:firstLine="709"/>
        <w:rPr>
          <w:sz w:val="28"/>
          <w:szCs w:val="28"/>
        </w:rPr>
      </w:pPr>
      <w:r>
        <w:rPr>
          <w:sz w:val="28"/>
          <w:szCs w:val="28"/>
        </w:rPr>
        <w:t>организации физического воспитания;</w:t>
      </w:r>
      <w:r>
        <w:rPr>
          <w:spacing w:val="-57"/>
          <w:sz w:val="28"/>
          <w:szCs w:val="28"/>
        </w:rPr>
        <w:t xml:space="preserve"> </w:t>
      </w:r>
      <w:r>
        <w:rPr>
          <w:sz w:val="28"/>
          <w:szCs w:val="28"/>
        </w:rPr>
        <w:t>личной</w:t>
      </w:r>
      <w:r>
        <w:rPr>
          <w:spacing w:val="-1"/>
          <w:sz w:val="28"/>
          <w:szCs w:val="28"/>
        </w:rPr>
        <w:t xml:space="preserve"> </w:t>
      </w:r>
      <w:r>
        <w:rPr>
          <w:sz w:val="28"/>
          <w:szCs w:val="28"/>
        </w:rPr>
        <w:t>гигиене</w:t>
      </w:r>
      <w:r>
        <w:rPr>
          <w:spacing w:val="-1"/>
          <w:sz w:val="28"/>
          <w:szCs w:val="28"/>
        </w:rPr>
        <w:t xml:space="preserve"> </w:t>
      </w:r>
      <w:r>
        <w:rPr>
          <w:sz w:val="28"/>
          <w:szCs w:val="28"/>
        </w:rPr>
        <w:t>персонала;</w:t>
      </w:r>
    </w:p>
    <w:p w14:paraId="6FEC790E" w14:textId="77777777" w:rsidR="00DC6EC8" w:rsidRDefault="0047792C">
      <w:pPr>
        <w:pStyle w:val="af4"/>
        <w:numPr>
          <w:ilvl w:val="0"/>
          <w:numId w:val="134"/>
        </w:numPr>
        <w:tabs>
          <w:tab w:val="left" w:pos="394"/>
          <w:tab w:val="left" w:pos="993"/>
        </w:tabs>
        <w:spacing w:line="276" w:lineRule="auto"/>
        <w:ind w:left="0" w:firstLine="709"/>
        <w:jc w:val="both"/>
        <w:rPr>
          <w:sz w:val="28"/>
          <w:szCs w:val="28"/>
        </w:rPr>
      </w:pPr>
      <w:r>
        <w:rPr>
          <w:sz w:val="28"/>
          <w:szCs w:val="28"/>
        </w:rPr>
        <w:t>Выполнение</w:t>
      </w:r>
      <w:r>
        <w:rPr>
          <w:spacing w:val="-6"/>
          <w:sz w:val="28"/>
          <w:szCs w:val="28"/>
        </w:rPr>
        <w:t xml:space="preserve"> </w:t>
      </w:r>
      <w:r>
        <w:rPr>
          <w:sz w:val="28"/>
          <w:szCs w:val="28"/>
        </w:rPr>
        <w:t>требований пожарной</w:t>
      </w:r>
      <w:r>
        <w:rPr>
          <w:spacing w:val="-4"/>
          <w:sz w:val="28"/>
          <w:szCs w:val="28"/>
        </w:rPr>
        <w:t xml:space="preserve"> </w:t>
      </w:r>
      <w:r>
        <w:rPr>
          <w:sz w:val="28"/>
          <w:szCs w:val="28"/>
        </w:rPr>
        <w:t>безопасности</w:t>
      </w:r>
      <w:r>
        <w:rPr>
          <w:spacing w:val="-4"/>
          <w:sz w:val="28"/>
          <w:szCs w:val="28"/>
        </w:rPr>
        <w:t xml:space="preserve"> </w:t>
      </w:r>
      <w:r>
        <w:rPr>
          <w:sz w:val="28"/>
          <w:szCs w:val="28"/>
        </w:rPr>
        <w:t>и</w:t>
      </w:r>
      <w:r>
        <w:rPr>
          <w:spacing w:val="-4"/>
          <w:sz w:val="28"/>
          <w:szCs w:val="28"/>
        </w:rPr>
        <w:t xml:space="preserve"> </w:t>
      </w:r>
      <w:r>
        <w:rPr>
          <w:sz w:val="28"/>
          <w:szCs w:val="28"/>
        </w:rPr>
        <w:t>электробезопасности;</w:t>
      </w:r>
    </w:p>
    <w:p w14:paraId="5DECFE7A" w14:textId="77777777" w:rsidR="00DC6EC8" w:rsidRDefault="0047792C">
      <w:pPr>
        <w:pStyle w:val="af4"/>
        <w:numPr>
          <w:ilvl w:val="0"/>
          <w:numId w:val="134"/>
        </w:numPr>
        <w:tabs>
          <w:tab w:val="left" w:pos="394"/>
          <w:tab w:val="left" w:pos="993"/>
        </w:tabs>
        <w:spacing w:line="276" w:lineRule="auto"/>
        <w:ind w:left="0" w:firstLine="709"/>
        <w:jc w:val="both"/>
        <w:rPr>
          <w:sz w:val="28"/>
          <w:szCs w:val="28"/>
        </w:rPr>
      </w:pPr>
      <w:r>
        <w:rPr>
          <w:sz w:val="28"/>
          <w:szCs w:val="28"/>
        </w:rPr>
        <w:t>Выполнение</w:t>
      </w:r>
      <w:r>
        <w:rPr>
          <w:spacing w:val="35"/>
          <w:sz w:val="28"/>
          <w:szCs w:val="28"/>
        </w:rPr>
        <w:t xml:space="preserve"> </w:t>
      </w:r>
      <w:r>
        <w:rPr>
          <w:sz w:val="28"/>
          <w:szCs w:val="28"/>
        </w:rPr>
        <w:t>требований</w:t>
      </w:r>
      <w:r>
        <w:rPr>
          <w:spacing w:val="37"/>
          <w:sz w:val="28"/>
          <w:szCs w:val="28"/>
        </w:rPr>
        <w:t xml:space="preserve"> </w:t>
      </w:r>
      <w:r>
        <w:rPr>
          <w:sz w:val="28"/>
          <w:szCs w:val="28"/>
        </w:rPr>
        <w:t>по</w:t>
      </w:r>
      <w:r>
        <w:rPr>
          <w:spacing w:val="33"/>
          <w:sz w:val="28"/>
          <w:szCs w:val="28"/>
        </w:rPr>
        <w:t xml:space="preserve"> </w:t>
      </w:r>
      <w:r>
        <w:rPr>
          <w:sz w:val="28"/>
          <w:szCs w:val="28"/>
        </w:rPr>
        <w:t>охране</w:t>
      </w:r>
      <w:r>
        <w:rPr>
          <w:spacing w:val="35"/>
          <w:sz w:val="28"/>
          <w:szCs w:val="28"/>
        </w:rPr>
        <w:t xml:space="preserve"> </w:t>
      </w:r>
      <w:r>
        <w:rPr>
          <w:sz w:val="28"/>
          <w:szCs w:val="28"/>
        </w:rPr>
        <w:t>здоровья</w:t>
      </w:r>
      <w:r>
        <w:rPr>
          <w:spacing w:val="42"/>
          <w:sz w:val="28"/>
          <w:szCs w:val="28"/>
        </w:rPr>
        <w:t xml:space="preserve"> </w:t>
      </w:r>
      <w:r>
        <w:rPr>
          <w:sz w:val="28"/>
          <w:szCs w:val="28"/>
        </w:rPr>
        <w:t>обучающихся</w:t>
      </w:r>
      <w:r>
        <w:rPr>
          <w:spacing w:val="37"/>
          <w:sz w:val="28"/>
          <w:szCs w:val="28"/>
        </w:rPr>
        <w:t xml:space="preserve"> </w:t>
      </w:r>
      <w:r>
        <w:rPr>
          <w:sz w:val="28"/>
          <w:szCs w:val="28"/>
        </w:rPr>
        <w:t>и</w:t>
      </w:r>
      <w:r>
        <w:rPr>
          <w:spacing w:val="37"/>
          <w:sz w:val="28"/>
          <w:szCs w:val="28"/>
        </w:rPr>
        <w:t xml:space="preserve"> </w:t>
      </w:r>
      <w:r>
        <w:rPr>
          <w:sz w:val="28"/>
          <w:szCs w:val="28"/>
        </w:rPr>
        <w:t>охране</w:t>
      </w:r>
      <w:r>
        <w:rPr>
          <w:spacing w:val="32"/>
          <w:sz w:val="28"/>
          <w:szCs w:val="28"/>
        </w:rPr>
        <w:t xml:space="preserve"> </w:t>
      </w:r>
      <w:proofErr w:type="gramStart"/>
      <w:r>
        <w:rPr>
          <w:sz w:val="28"/>
          <w:szCs w:val="28"/>
        </w:rPr>
        <w:t xml:space="preserve">труда </w:t>
      </w:r>
      <w:r>
        <w:rPr>
          <w:spacing w:val="-57"/>
          <w:sz w:val="28"/>
          <w:szCs w:val="28"/>
        </w:rPr>
        <w:t xml:space="preserve"> </w:t>
      </w:r>
      <w:r>
        <w:rPr>
          <w:sz w:val="28"/>
          <w:szCs w:val="28"/>
        </w:rPr>
        <w:t>работников</w:t>
      </w:r>
      <w:proofErr w:type="gramEnd"/>
      <w:r>
        <w:rPr>
          <w:sz w:val="28"/>
          <w:szCs w:val="28"/>
        </w:rPr>
        <w:t>;</w:t>
      </w:r>
    </w:p>
    <w:p w14:paraId="67EB79D7" w14:textId="77777777" w:rsidR="00DC6EC8" w:rsidRDefault="0047792C">
      <w:pPr>
        <w:pStyle w:val="af4"/>
        <w:numPr>
          <w:ilvl w:val="0"/>
          <w:numId w:val="134"/>
        </w:numPr>
        <w:tabs>
          <w:tab w:val="left" w:pos="394"/>
          <w:tab w:val="left" w:pos="993"/>
        </w:tabs>
        <w:spacing w:line="276" w:lineRule="auto"/>
        <w:ind w:left="0" w:firstLine="709"/>
        <w:jc w:val="both"/>
        <w:rPr>
          <w:sz w:val="28"/>
          <w:szCs w:val="28"/>
        </w:rPr>
      </w:pPr>
      <w:r>
        <w:rPr>
          <w:sz w:val="28"/>
          <w:szCs w:val="28"/>
        </w:rPr>
        <w:t>Возможность</w:t>
      </w:r>
      <w:r>
        <w:rPr>
          <w:spacing w:val="45"/>
          <w:sz w:val="28"/>
          <w:szCs w:val="28"/>
        </w:rPr>
        <w:t xml:space="preserve"> </w:t>
      </w:r>
      <w:r>
        <w:rPr>
          <w:sz w:val="28"/>
          <w:szCs w:val="28"/>
        </w:rPr>
        <w:t>для</w:t>
      </w:r>
      <w:r>
        <w:rPr>
          <w:spacing w:val="44"/>
          <w:sz w:val="28"/>
          <w:szCs w:val="28"/>
        </w:rPr>
        <w:t xml:space="preserve"> </w:t>
      </w:r>
      <w:r>
        <w:rPr>
          <w:sz w:val="28"/>
          <w:szCs w:val="28"/>
        </w:rPr>
        <w:t>беспрепятственного</w:t>
      </w:r>
      <w:r>
        <w:rPr>
          <w:spacing w:val="44"/>
          <w:sz w:val="28"/>
          <w:szCs w:val="28"/>
        </w:rPr>
        <w:t xml:space="preserve"> </w:t>
      </w:r>
      <w:r>
        <w:rPr>
          <w:sz w:val="28"/>
          <w:szCs w:val="28"/>
        </w:rPr>
        <w:t>доступа</w:t>
      </w:r>
      <w:r>
        <w:rPr>
          <w:spacing w:val="47"/>
          <w:sz w:val="28"/>
          <w:szCs w:val="28"/>
        </w:rPr>
        <w:t xml:space="preserve"> </w:t>
      </w:r>
      <w:r>
        <w:rPr>
          <w:sz w:val="28"/>
          <w:szCs w:val="28"/>
        </w:rPr>
        <w:t>обучающихся</w:t>
      </w:r>
      <w:r>
        <w:rPr>
          <w:spacing w:val="45"/>
          <w:sz w:val="28"/>
          <w:szCs w:val="28"/>
        </w:rPr>
        <w:t xml:space="preserve"> </w:t>
      </w:r>
      <w:r>
        <w:rPr>
          <w:sz w:val="28"/>
          <w:szCs w:val="28"/>
        </w:rPr>
        <w:t>с</w:t>
      </w:r>
      <w:r>
        <w:rPr>
          <w:spacing w:val="46"/>
          <w:sz w:val="28"/>
          <w:szCs w:val="28"/>
        </w:rPr>
        <w:t xml:space="preserve"> </w:t>
      </w:r>
      <w:r>
        <w:rPr>
          <w:sz w:val="28"/>
          <w:szCs w:val="28"/>
        </w:rPr>
        <w:t>ОВЗ,</w:t>
      </w:r>
      <w:r>
        <w:rPr>
          <w:spacing w:val="46"/>
          <w:sz w:val="28"/>
          <w:szCs w:val="28"/>
        </w:rPr>
        <w:t xml:space="preserve"> </w:t>
      </w:r>
      <w:r>
        <w:rPr>
          <w:sz w:val="28"/>
          <w:szCs w:val="28"/>
        </w:rPr>
        <w:t>в</w:t>
      </w:r>
      <w:r>
        <w:rPr>
          <w:spacing w:val="43"/>
          <w:sz w:val="28"/>
          <w:szCs w:val="28"/>
        </w:rPr>
        <w:t xml:space="preserve"> </w:t>
      </w:r>
      <w:r>
        <w:rPr>
          <w:sz w:val="28"/>
          <w:szCs w:val="28"/>
        </w:rPr>
        <w:t>том</w:t>
      </w:r>
      <w:r>
        <w:rPr>
          <w:spacing w:val="46"/>
          <w:sz w:val="28"/>
          <w:szCs w:val="28"/>
        </w:rPr>
        <w:t xml:space="preserve"> </w:t>
      </w:r>
      <w:r>
        <w:rPr>
          <w:sz w:val="28"/>
          <w:szCs w:val="28"/>
        </w:rPr>
        <w:t>числе</w:t>
      </w:r>
      <w:r>
        <w:rPr>
          <w:spacing w:val="46"/>
          <w:sz w:val="28"/>
          <w:szCs w:val="28"/>
        </w:rPr>
        <w:t xml:space="preserve"> </w:t>
      </w:r>
      <w:r>
        <w:rPr>
          <w:sz w:val="28"/>
          <w:szCs w:val="28"/>
        </w:rPr>
        <w:t>детей-</w:t>
      </w:r>
      <w:r>
        <w:rPr>
          <w:spacing w:val="-57"/>
          <w:sz w:val="28"/>
          <w:szCs w:val="28"/>
        </w:rPr>
        <w:t xml:space="preserve"> </w:t>
      </w:r>
      <w:r>
        <w:rPr>
          <w:sz w:val="28"/>
          <w:szCs w:val="28"/>
        </w:rPr>
        <w:t>инвалидов</w:t>
      </w:r>
      <w:r>
        <w:rPr>
          <w:spacing w:val="-1"/>
          <w:sz w:val="28"/>
          <w:szCs w:val="28"/>
        </w:rPr>
        <w:t xml:space="preserve"> </w:t>
      </w:r>
      <w:r>
        <w:rPr>
          <w:sz w:val="28"/>
          <w:szCs w:val="28"/>
        </w:rPr>
        <w:t>к объектам</w:t>
      </w:r>
      <w:r>
        <w:rPr>
          <w:spacing w:val="-1"/>
          <w:sz w:val="28"/>
          <w:szCs w:val="28"/>
        </w:rPr>
        <w:t xml:space="preserve"> </w:t>
      </w:r>
      <w:r>
        <w:rPr>
          <w:sz w:val="28"/>
          <w:szCs w:val="28"/>
        </w:rPr>
        <w:t>инфраструктуры Организации.</w:t>
      </w:r>
    </w:p>
    <w:p w14:paraId="4FAE200B" w14:textId="77777777" w:rsidR="00DC6EC8" w:rsidRDefault="0047792C">
      <w:pPr>
        <w:pStyle w:val="ae"/>
        <w:spacing w:line="276" w:lineRule="auto"/>
        <w:ind w:left="0" w:firstLine="709"/>
        <w:rPr>
          <w:sz w:val="28"/>
          <w:szCs w:val="28"/>
        </w:rPr>
      </w:pPr>
      <w:r>
        <w:rPr>
          <w:sz w:val="28"/>
          <w:szCs w:val="28"/>
        </w:rPr>
        <w:t>При создании материально-технических</w:t>
      </w:r>
      <w:r>
        <w:rPr>
          <w:spacing w:val="1"/>
          <w:sz w:val="28"/>
          <w:szCs w:val="28"/>
        </w:rPr>
        <w:t xml:space="preserve"> </w:t>
      </w:r>
      <w:r>
        <w:rPr>
          <w:sz w:val="28"/>
          <w:szCs w:val="28"/>
        </w:rPr>
        <w:t>условий для детей с ОВЗ</w:t>
      </w:r>
      <w:r>
        <w:rPr>
          <w:spacing w:val="1"/>
          <w:sz w:val="28"/>
          <w:szCs w:val="28"/>
        </w:rPr>
        <w:t xml:space="preserve"> </w:t>
      </w:r>
      <w:r>
        <w:rPr>
          <w:sz w:val="28"/>
          <w:szCs w:val="28"/>
        </w:rPr>
        <w:t>учитываются</w:t>
      </w:r>
      <w:r>
        <w:rPr>
          <w:spacing w:val="1"/>
          <w:sz w:val="28"/>
          <w:szCs w:val="28"/>
        </w:rPr>
        <w:t xml:space="preserve"> </w:t>
      </w:r>
      <w:r>
        <w:rPr>
          <w:sz w:val="28"/>
          <w:szCs w:val="28"/>
        </w:rPr>
        <w:t>особенности</w:t>
      </w:r>
      <w:r>
        <w:rPr>
          <w:spacing w:val="1"/>
          <w:sz w:val="28"/>
          <w:szCs w:val="28"/>
        </w:rPr>
        <w:t xml:space="preserve"> </w:t>
      </w:r>
      <w:r>
        <w:rPr>
          <w:sz w:val="28"/>
          <w:szCs w:val="28"/>
        </w:rPr>
        <w:t>их</w:t>
      </w:r>
      <w:r>
        <w:rPr>
          <w:spacing w:val="-1"/>
          <w:sz w:val="28"/>
          <w:szCs w:val="28"/>
        </w:rPr>
        <w:t xml:space="preserve"> </w:t>
      </w:r>
      <w:r>
        <w:rPr>
          <w:sz w:val="28"/>
          <w:szCs w:val="28"/>
        </w:rPr>
        <w:t>физического</w:t>
      </w:r>
      <w:r>
        <w:rPr>
          <w:spacing w:val="2"/>
          <w:sz w:val="28"/>
          <w:szCs w:val="28"/>
        </w:rPr>
        <w:t xml:space="preserve"> </w:t>
      </w:r>
      <w:r>
        <w:rPr>
          <w:sz w:val="28"/>
          <w:szCs w:val="28"/>
        </w:rPr>
        <w:t>и психического развития.</w:t>
      </w:r>
    </w:p>
    <w:p w14:paraId="66103842" w14:textId="77777777" w:rsidR="00DC6EC8" w:rsidRDefault="0047792C">
      <w:pPr>
        <w:pStyle w:val="ae"/>
        <w:spacing w:line="276" w:lineRule="auto"/>
        <w:ind w:left="0" w:firstLine="709"/>
        <w:rPr>
          <w:sz w:val="28"/>
          <w:szCs w:val="28"/>
        </w:rPr>
      </w:pPr>
      <w:r>
        <w:rPr>
          <w:sz w:val="28"/>
          <w:szCs w:val="28"/>
        </w:rPr>
        <w:t>ДОО оснащена полным набором оборудования для различных видов</w:t>
      </w:r>
      <w:r>
        <w:rPr>
          <w:spacing w:val="1"/>
          <w:sz w:val="28"/>
          <w:szCs w:val="28"/>
        </w:rPr>
        <w:t xml:space="preserve"> </w:t>
      </w:r>
      <w:r>
        <w:rPr>
          <w:sz w:val="28"/>
          <w:szCs w:val="28"/>
        </w:rPr>
        <w:t>детской</w:t>
      </w:r>
      <w:r>
        <w:rPr>
          <w:spacing w:val="1"/>
          <w:sz w:val="28"/>
          <w:szCs w:val="28"/>
        </w:rPr>
        <w:t xml:space="preserve"> </w:t>
      </w:r>
      <w:r>
        <w:rPr>
          <w:sz w:val="28"/>
          <w:szCs w:val="28"/>
        </w:rPr>
        <w:t>деятельности</w:t>
      </w:r>
      <w:r>
        <w:rPr>
          <w:spacing w:val="1"/>
          <w:sz w:val="28"/>
          <w:szCs w:val="28"/>
        </w:rPr>
        <w:t xml:space="preserve"> </w:t>
      </w:r>
      <w:r>
        <w:rPr>
          <w:sz w:val="28"/>
          <w:szCs w:val="28"/>
        </w:rPr>
        <w:t>в</w:t>
      </w:r>
      <w:r>
        <w:rPr>
          <w:spacing w:val="1"/>
          <w:sz w:val="28"/>
          <w:szCs w:val="28"/>
        </w:rPr>
        <w:t xml:space="preserve"> </w:t>
      </w:r>
      <w:r>
        <w:rPr>
          <w:sz w:val="28"/>
          <w:szCs w:val="28"/>
        </w:rPr>
        <w:t>помещении</w:t>
      </w:r>
      <w:r>
        <w:rPr>
          <w:spacing w:val="1"/>
          <w:sz w:val="28"/>
          <w:szCs w:val="28"/>
        </w:rPr>
        <w:t xml:space="preserve"> </w:t>
      </w:r>
      <w:r>
        <w:rPr>
          <w:sz w:val="28"/>
          <w:szCs w:val="28"/>
        </w:rPr>
        <w:t>и</w:t>
      </w:r>
      <w:r>
        <w:rPr>
          <w:spacing w:val="1"/>
          <w:sz w:val="28"/>
          <w:szCs w:val="28"/>
        </w:rPr>
        <w:t xml:space="preserve"> </w:t>
      </w:r>
      <w:r>
        <w:rPr>
          <w:sz w:val="28"/>
          <w:szCs w:val="28"/>
        </w:rPr>
        <w:t>на</w:t>
      </w:r>
      <w:r>
        <w:rPr>
          <w:spacing w:val="1"/>
          <w:sz w:val="28"/>
          <w:szCs w:val="28"/>
        </w:rPr>
        <w:t xml:space="preserve"> </w:t>
      </w:r>
      <w:r>
        <w:rPr>
          <w:sz w:val="28"/>
          <w:szCs w:val="28"/>
        </w:rPr>
        <w:t>участке,</w:t>
      </w:r>
      <w:r>
        <w:rPr>
          <w:spacing w:val="1"/>
          <w:sz w:val="28"/>
          <w:szCs w:val="28"/>
        </w:rPr>
        <w:t xml:space="preserve"> </w:t>
      </w:r>
      <w:r>
        <w:rPr>
          <w:sz w:val="28"/>
          <w:szCs w:val="28"/>
        </w:rPr>
        <w:t>игровыми</w:t>
      </w:r>
      <w:r>
        <w:rPr>
          <w:spacing w:val="1"/>
          <w:sz w:val="28"/>
          <w:szCs w:val="28"/>
        </w:rPr>
        <w:t xml:space="preserve"> </w:t>
      </w:r>
      <w:r>
        <w:rPr>
          <w:sz w:val="28"/>
          <w:szCs w:val="28"/>
        </w:rPr>
        <w:t>и</w:t>
      </w:r>
      <w:r>
        <w:rPr>
          <w:spacing w:val="1"/>
          <w:sz w:val="28"/>
          <w:szCs w:val="28"/>
        </w:rPr>
        <w:t xml:space="preserve"> </w:t>
      </w:r>
      <w:r>
        <w:rPr>
          <w:sz w:val="28"/>
          <w:szCs w:val="28"/>
        </w:rPr>
        <w:t>физкультурными</w:t>
      </w:r>
      <w:r>
        <w:rPr>
          <w:spacing w:val="1"/>
          <w:sz w:val="28"/>
          <w:szCs w:val="28"/>
        </w:rPr>
        <w:t xml:space="preserve"> </w:t>
      </w:r>
      <w:r>
        <w:rPr>
          <w:sz w:val="28"/>
          <w:szCs w:val="28"/>
        </w:rPr>
        <w:t>площадками,</w:t>
      </w:r>
      <w:r>
        <w:rPr>
          <w:spacing w:val="1"/>
          <w:sz w:val="28"/>
          <w:szCs w:val="28"/>
        </w:rPr>
        <w:t xml:space="preserve"> </w:t>
      </w:r>
      <w:r>
        <w:rPr>
          <w:sz w:val="28"/>
          <w:szCs w:val="28"/>
        </w:rPr>
        <w:t>озелененной</w:t>
      </w:r>
      <w:r>
        <w:rPr>
          <w:spacing w:val="-2"/>
          <w:sz w:val="28"/>
          <w:szCs w:val="28"/>
        </w:rPr>
        <w:t xml:space="preserve"> </w:t>
      </w:r>
      <w:r>
        <w:rPr>
          <w:sz w:val="28"/>
          <w:szCs w:val="28"/>
        </w:rPr>
        <w:t>территорией.</w:t>
      </w:r>
    </w:p>
    <w:p w14:paraId="174B3C42" w14:textId="77777777" w:rsidR="00DC6EC8" w:rsidRDefault="0047792C">
      <w:pPr>
        <w:pStyle w:val="ae"/>
        <w:spacing w:line="276" w:lineRule="auto"/>
        <w:ind w:left="0" w:firstLine="709"/>
        <w:rPr>
          <w:sz w:val="28"/>
          <w:szCs w:val="28"/>
        </w:rPr>
      </w:pPr>
      <w:r>
        <w:rPr>
          <w:sz w:val="28"/>
          <w:szCs w:val="28"/>
        </w:rPr>
        <w:lastRenderedPageBreak/>
        <w:t>В ДОО есть всё необходимое для всех видов воспитательной и образовательной</w:t>
      </w:r>
      <w:r>
        <w:rPr>
          <w:spacing w:val="-57"/>
          <w:sz w:val="28"/>
          <w:szCs w:val="28"/>
        </w:rPr>
        <w:t xml:space="preserve"> </w:t>
      </w:r>
      <w:r>
        <w:rPr>
          <w:sz w:val="28"/>
          <w:szCs w:val="28"/>
        </w:rPr>
        <w:t>деятельности</w:t>
      </w:r>
      <w:r>
        <w:rPr>
          <w:spacing w:val="1"/>
          <w:sz w:val="28"/>
          <w:szCs w:val="28"/>
        </w:rPr>
        <w:t xml:space="preserve"> </w:t>
      </w:r>
      <w:r>
        <w:rPr>
          <w:sz w:val="28"/>
          <w:szCs w:val="28"/>
        </w:rPr>
        <w:t>обучающихся</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детей</w:t>
      </w:r>
      <w:r>
        <w:rPr>
          <w:spacing w:val="1"/>
          <w:sz w:val="28"/>
          <w:szCs w:val="28"/>
        </w:rPr>
        <w:t xml:space="preserve"> </w:t>
      </w:r>
      <w:r>
        <w:rPr>
          <w:sz w:val="28"/>
          <w:szCs w:val="28"/>
        </w:rPr>
        <w:t>с</w:t>
      </w:r>
      <w:r>
        <w:rPr>
          <w:spacing w:val="1"/>
          <w:sz w:val="28"/>
          <w:szCs w:val="28"/>
        </w:rPr>
        <w:t xml:space="preserve"> </w:t>
      </w:r>
      <w:r>
        <w:rPr>
          <w:sz w:val="28"/>
          <w:szCs w:val="28"/>
        </w:rPr>
        <w:t>ОВЗ</w:t>
      </w:r>
      <w:r>
        <w:rPr>
          <w:spacing w:val="1"/>
          <w:sz w:val="28"/>
          <w:szCs w:val="28"/>
        </w:rPr>
        <w:t xml:space="preserve"> </w:t>
      </w:r>
      <w:r>
        <w:rPr>
          <w:sz w:val="28"/>
          <w:szCs w:val="28"/>
        </w:rPr>
        <w:t>и</w:t>
      </w:r>
      <w:r>
        <w:rPr>
          <w:spacing w:val="1"/>
          <w:sz w:val="28"/>
          <w:szCs w:val="28"/>
        </w:rPr>
        <w:t xml:space="preserve"> </w:t>
      </w:r>
      <w:r>
        <w:rPr>
          <w:sz w:val="28"/>
          <w:szCs w:val="28"/>
        </w:rPr>
        <w:t>детей-инвалидов),</w:t>
      </w:r>
      <w:r>
        <w:rPr>
          <w:spacing w:val="1"/>
          <w:sz w:val="28"/>
          <w:szCs w:val="28"/>
        </w:rPr>
        <w:t xml:space="preserve"> </w:t>
      </w:r>
      <w:r>
        <w:rPr>
          <w:sz w:val="28"/>
          <w:szCs w:val="28"/>
        </w:rPr>
        <w:t>педагогической,</w:t>
      </w:r>
      <w:r>
        <w:rPr>
          <w:spacing w:val="1"/>
          <w:sz w:val="28"/>
          <w:szCs w:val="28"/>
        </w:rPr>
        <w:t xml:space="preserve"> </w:t>
      </w:r>
      <w:r>
        <w:rPr>
          <w:sz w:val="28"/>
          <w:szCs w:val="28"/>
        </w:rPr>
        <w:t>административной</w:t>
      </w:r>
      <w:r>
        <w:rPr>
          <w:spacing w:val="-1"/>
          <w:sz w:val="28"/>
          <w:szCs w:val="28"/>
        </w:rPr>
        <w:t xml:space="preserve"> </w:t>
      </w:r>
      <w:r>
        <w:rPr>
          <w:sz w:val="28"/>
          <w:szCs w:val="28"/>
        </w:rPr>
        <w:t>и</w:t>
      </w:r>
      <w:r>
        <w:rPr>
          <w:spacing w:val="-3"/>
          <w:sz w:val="28"/>
          <w:szCs w:val="28"/>
        </w:rPr>
        <w:t xml:space="preserve"> </w:t>
      </w:r>
      <w:r>
        <w:rPr>
          <w:sz w:val="28"/>
          <w:szCs w:val="28"/>
        </w:rPr>
        <w:t>хозяйственной деятельности оснащение</w:t>
      </w:r>
      <w:r>
        <w:rPr>
          <w:spacing w:val="-1"/>
          <w:sz w:val="28"/>
          <w:szCs w:val="28"/>
        </w:rPr>
        <w:t xml:space="preserve"> </w:t>
      </w:r>
      <w:r>
        <w:rPr>
          <w:sz w:val="28"/>
          <w:szCs w:val="28"/>
        </w:rPr>
        <w:t>и</w:t>
      </w:r>
      <w:r>
        <w:rPr>
          <w:spacing w:val="-1"/>
          <w:sz w:val="28"/>
          <w:szCs w:val="28"/>
        </w:rPr>
        <w:t xml:space="preserve"> </w:t>
      </w:r>
      <w:r>
        <w:rPr>
          <w:sz w:val="28"/>
          <w:szCs w:val="28"/>
        </w:rPr>
        <w:t>оборудование:</w:t>
      </w:r>
    </w:p>
    <w:p w14:paraId="3C536241" w14:textId="77777777" w:rsidR="00DC6EC8" w:rsidRDefault="0047792C">
      <w:pPr>
        <w:pStyle w:val="ae"/>
        <w:spacing w:line="276" w:lineRule="auto"/>
        <w:ind w:left="0" w:firstLine="709"/>
        <w:rPr>
          <w:sz w:val="28"/>
          <w:szCs w:val="28"/>
        </w:rPr>
      </w:pPr>
      <w:r>
        <w:rPr>
          <w:sz w:val="28"/>
          <w:szCs w:val="28"/>
        </w:rPr>
        <w:t>учебно-методическое сопровождение Программы;</w:t>
      </w:r>
    </w:p>
    <w:p w14:paraId="65ED2CE1" w14:textId="77777777" w:rsidR="00DC6EC8" w:rsidRDefault="0047792C">
      <w:pPr>
        <w:pStyle w:val="ae"/>
        <w:spacing w:line="276" w:lineRule="auto"/>
        <w:ind w:left="0" w:firstLine="709"/>
        <w:rPr>
          <w:sz w:val="28"/>
          <w:szCs w:val="28"/>
        </w:rPr>
      </w:pPr>
      <w:r>
        <w:rPr>
          <w:sz w:val="28"/>
          <w:szCs w:val="28"/>
        </w:rPr>
        <w:t>помещения</w:t>
      </w:r>
      <w:r>
        <w:rPr>
          <w:spacing w:val="1"/>
          <w:sz w:val="28"/>
          <w:szCs w:val="28"/>
        </w:rPr>
        <w:t xml:space="preserve"> </w:t>
      </w:r>
      <w:r>
        <w:rPr>
          <w:sz w:val="28"/>
          <w:szCs w:val="28"/>
        </w:rPr>
        <w:t>для</w:t>
      </w:r>
      <w:r>
        <w:rPr>
          <w:spacing w:val="1"/>
          <w:sz w:val="28"/>
          <w:szCs w:val="28"/>
        </w:rPr>
        <w:t xml:space="preserve"> </w:t>
      </w:r>
      <w:r>
        <w:rPr>
          <w:sz w:val="28"/>
          <w:szCs w:val="28"/>
        </w:rPr>
        <w:t>занятий</w:t>
      </w:r>
      <w:r>
        <w:rPr>
          <w:spacing w:val="1"/>
          <w:sz w:val="28"/>
          <w:szCs w:val="28"/>
        </w:rPr>
        <w:t xml:space="preserve"> </w:t>
      </w:r>
      <w:r>
        <w:rPr>
          <w:sz w:val="28"/>
          <w:szCs w:val="28"/>
        </w:rPr>
        <w:t>и</w:t>
      </w:r>
      <w:r>
        <w:rPr>
          <w:spacing w:val="1"/>
          <w:sz w:val="28"/>
          <w:szCs w:val="28"/>
        </w:rPr>
        <w:t xml:space="preserve"> </w:t>
      </w:r>
      <w:r>
        <w:rPr>
          <w:sz w:val="28"/>
          <w:szCs w:val="28"/>
        </w:rPr>
        <w:t>проектов,</w:t>
      </w:r>
      <w:r>
        <w:rPr>
          <w:spacing w:val="1"/>
          <w:sz w:val="28"/>
          <w:szCs w:val="28"/>
        </w:rPr>
        <w:t xml:space="preserve"> </w:t>
      </w:r>
      <w:r>
        <w:rPr>
          <w:sz w:val="28"/>
          <w:szCs w:val="28"/>
        </w:rPr>
        <w:t>обеспечивающие</w:t>
      </w:r>
      <w:r>
        <w:rPr>
          <w:spacing w:val="1"/>
          <w:sz w:val="28"/>
          <w:szCs w:val="28"/>
        </w:rPr>
        <w:t xml:space="preserve"> </w:t>
      </w:r>
      <w:r>
        <w:rPr>
          <w:sz w:val="28"/>
          <w:szCs w:val="28"/>
        </w:rPr>
        <w:t>образование</w:t>
      </w:r>
      <w:r>
        <w:rPr>
          <w:spacing w:val="1"/>
          <w:sz w:val="28"/>
          <w:szCs w:val="28"/>
        </w:rPr>
        <w:t xml:space="preserve"> </w:t>
      </w:r>
      <w:r>
        <w:rPr>
          <w:sz w:val="28"/>
          <w:szCs w:val="28"/>
        </w:rPr>
        <w:t>детей</w:t>
      </w:r>
      <w:r>
        <w:rPr>
          <w:spacing w:val="1"/>
          <w:sz w:val="28"/>
          <w:szCs w:val="28"/>
        </w:rPr>
        <w:t xml:space="preserve"> </w:t>
      </w:r>
      <w:r>
        <w:rPr>
          <w:sz w:val="28"/>
          <w:szCs w:val="28"/>
        </w:rPr>
        <w:t>через</w:t>
      </w:r>
      <w:r>
        <w:rPr>
          <w:spacing w:val="1"/>
          <w:sz w:val="28"/>
          <w:szCs w:val="28"/>
        </w:rPr>
        <w:t xml:space="preserve"> </w:t>
      </w:r>
      <w:r>
        <w:rPr>
          <w:sz w:val="28"/>
          <w:szCs w:val="28"/>
        </w:rPr>
        <w:t>игру,</w:t>
      </w:r>
      <w:r>
        <w:rPr>
          <w:spacing w:val="1"/>
          <w:sz w:val="28"/>
          <w:szCs w:val="28"/>
        </w:rPr>
        <w:t xml:space="preserve"> </w:t>
      </w:r>
      <w:r>
        <w:rPr>
          <w:sz w:val="28"/>
          <w:szCs w:val="28"/>
        </w:rPr>
        <w:t>общение, познавательно-исследовательскую деятельность и другие формы активности ребенка с</w:t>
      </w:r>
      <w:r>
        <w:rPr>
          <w:spacing w:val="1"/>
          <w:sz w:val="28"/>
          <w:szCs w:val="28"/>
        </w:rPr>
        <w:t xml:space="preserve"> </w:t>
      </w:r>
      <w:r>
        <w:rPr>
          <w:sz w:val="28"/>
          <w:szCs w:val="28"/>
        </w:rPr>
        <w:t>участием</w:t>
      </w:r>
      <w:r>
        <w:rPr>
          <w:spacing w:val="-2"/>
          <w:sz w:val="28"/>
          <w:szCs w:val="28"/>
        </w:rPr>
        <w:t xml:space="preserve"> </w:t>
      </w:r>
      <w:r>
        <w:rPr>
          <w:sz w:val="28"/>
          <w:szCs w:val="28"/>
        </w:rPr>
        <w:t>взрослых</w:t>
      </w:r>
      <w:r>
        <w:rPr>
          <w:spacing w:val="1"/>
          <w:sz w:val="28"/>
          <w:szCs w:val="28"/>
        </w:rPr>
        <w:t xml:space="preserve"> </w:t>
      </w:r>
      <w:r>
        <w:rPr>
          <w:sz w:val="28"/>
          <w:szCs w:val="28"/>
        </w:rPr>
        <w:t>и других</w:t>
      </w:r>
      <w:r>
        <w:rPr>
          <w:spacing w:val="2"/>
          <w:sz w:val="28"/>
          <w:szCs w:val="28"/>
        </w:rPr>
        <w:t xml:space="preserve"> </w:t>
      </w:r>
      <w:r>
        <w:rPr>
          <w:sz w:val="28"/>
          <w:szCs w:val="28"/>
        </w:rPr>
        <w:t>детей;</w:t>
      </w:r>
    </w:p>
    <w:p w14:paraId="56DFA8B3" w14:textId="77777777" w:rsidR="00DC6EC8" w:rsidRDefault="0047792C">
      <w:pPr>
        <w:pStyle w:val="ae"/>
        <w:spacing w:line="276" w:lineRule="auto"/>
        <w:ind w:left="0" w:firstLine="709"/>
        <w:rPr>
          <w:sz w:val="28"/>
          <w:szCs w:val="28"/>
        </w:rPr>
      </w:pPr>
      <w:r>
        <w:rPr>
          <w:sz w:val="28"/>
          <w:szCs w:val="28"/>
        </w:rPr>
        <w:t>оснащение предметно-развивающей среды, включающей средства обучения и воспитания,</w:t>
      </w:r>
      <w:r>
        <w:rPr>
          <w:spacing w:val="1"/>
          <w:sz w:val="28"/>
          <w:szCs w:val="28"/>
        </w:rPr>
        <w:t xml:space="preserve"> </w:t>
      </w:r>
      <w:r>
        <w:rPr>
          <w:sz w:val="28"/>
          <w:szCs w:val="28"/>
        </w:rPr>
        <w:t>подобранные</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возрастными</w:t>
      </w:r>
      <w:r>
        <w:rPr>
          <w:spacing w:val="1"/>
          <w:sz w:val="28"/>
          <w:szCs w:val="28"/>
        </w:rPr>
        <w:t xml:space="preserve"> </w:t>
      </w:r>
      <w:r>
        <w:rPr>
          <w:sz w:val="28"/>
          <w:szCs w:val="28"/>
        </w:rPr>
        <w:t>и</w:t>
      </w:r>
      <w:r>
        <w:rPr>
          <w:spacing w:val="1"/>
          <w:sz w:val="28"/>
          <w:szCs w:val="28"/>
        </w:rPr>
        <w:t xml:space="preserve"> </w:t>
      </w:r>
      <w:r>
        <w:rPr>
          <w:sz w:val="28"/>
          <w:szCs w:val="28"/>
        </w:rPr>
        <w:t>индивидуальными</w:t>
      </w:r>
      <w:r>
        <w:rPr>
          <w:spacing w:val="1"/>
          <w:sz w:val="28"/>
          <w:szCs w:val="28"/>
        </w:rPr>
        <w:t xml:space="preserve"> </w:t>
      </w:r>
      <w:r>
        <w:rPr>
          <w:sz w:val="28"/>
          <w:szCs w:val="28"/>
        </w:rPr>
        <w:t>особенностями</w:t>
      </w:r>
      <w:r>
        <w:rPr>
          <w:spacing w:val="1"/>
          <w:sz w:val="28"/>
          <w:szCs w:val="28"/>
        </w:rPr>
        <w:t xml:space="preserve"> </w:t>
      </w:r>
      <w:r>
        <w:rPr>
          <w:sz w:val="28"/>
          <w:szCs w:val="28"/>
        </w:rPr>
        <w:t>детей</w:t>
      </w:r>
      <w:r>
        <w:rPr>
          <w:spacing w:val="1"/>
          <w:sz w:val="28"/>
          <w:szCs w:val="28"/>
        </w:rPr>
        <w:t xml:space="preserve"> </w:t>
      </w:r>
      <w:r>
        <w:rPr>
          <w:sz w:val="28"/>
          <w:szCs w:val="28"/>
        </w:rPr>
        <w:t>дошкольного</w:t>
      </w:r>
      <w:r>
        <w:rPr>
          <w:spacing w:val="-1"/>
          <w:sz w:val="28"/>
          <w:szCs w:val="28"/>
        </w:rPr>
        <w:t xml:space="preserve"> </w:t>
      </w:r>
      <w:r>
        <w:rPr>
          <w:sz w:val="28"/>
          <w:szCs w:val="28"/>
        </w:rPr>
        <w:t>возраста, содержания Программы</w:t>
      </w:r>
      <w:r>
        <w:rPr>
          <w:spacing w:val="1"/>
          <w:sz w:val="28"/>
          <w:szCs w:val="28"/>
        </w:rPr>
        <w:t xml:space="preserve"> </w:t>
      </w:r>
      <w:r>
        <w:rPr>
          <w:sz w:val="28"/>
          <w:szCs w:val="28"/>
        </w:rPr>
        <w:t>образования;</w:t>
      </w:r>
    </w:p>
    <w:p w14:paraId="5D57C99F" w14:textId="77777777" w:rsidR="00DC6EC8" w:rsidRDefault="0047792C">
      <w:pPr>
        <w:pStyle w:val="ae"/>
        <w:spacing w:line="276" w:lineRule="auto"/>
        <w:ind w:left="0" w:firstLine="709"/>
        <w:rPr>
          <w:sz w:val="28"/>
          <w:szCs w:val="28"/>
        </w:rPr>
      </w:pPr>
      <w:r>
        <w:rPr>
          <w:sz w:val="28"/>
          <w:szCs w:val="28"/>
        </w:rPr>
        <w:t>мебель, техническое оборудование, спортивный и хозяйственный инвентарь, инвентарь для</w:t>
      </w:r>
      <w:r>
        <w:rPr>
          <w:spacing w:val="1"/>
          <w:sz w:val="28"/>
          <w:szCs w:val="28"/>
        </w:rPr>
        <w:t xml:space="preserve"> </w:t>
      </w:r>
      <w:r>
        <w:rPr>
          <w:sz w:val="28"/>
          <w:szCs w:val="28"/>
        </w:rPr>
        <w:t>художественного,</w:t>
      </w:r>
      <w:r>
        <w:rPr>
          <w:spacing w:val="-2"/>
          <w:sz w:val="28"/>
          <w:szCs w:val="28"/>
        </w:rPr>
        <w:t xml:space="preserve"> </w:t>
      </w:r>
      <w:r>
        <w:rPr>
          <w:sz w:val="28"/>
          <w:szCs w:val="28"/>
        </w:rPr>
        <w:t>театрального,</w:t>
      </w:r>
      <w:r>
        <w:rPr>
          <w:spacing w:val="-1"/>
          <w:sz w:val="28"/>
          <w:szCs w:val="28"/>
        </w:rPr>
        <w:t xml:space="preserve"> </w:t>
      </w:r>
      <w:r>
        <w:rPr>
          <w:sz w:val="28"/>
          <w:szCs w:val="28"/>
        </w:rPr>
        <w:t>музыкального</w:t>
      </w:r>
      <w:r>
        <w:rPr>
          <w:spacing w:val="-1"/>
          <w:sz w:val="28"/>
          <w:szCs w:val="28"/>
        </w:rPr>
        <w:t xml:space="preserve"> </w:t>
      </w:r>
      <w:r>
        <w:rPr>
          <w:sz w:val="28"/>
          <w:szCs w:val="28"/>
        </w:rPr>
        <w:t>творчества,</w:t>
      </w:r>
      <w:r>
        <w:rPr>
          <w:spacing w:val="1"/>
          <w:sz w:val="28"/>
          <w:szCs w:val="28"/>
        </w:rPr>
        <w:t xml:space="preserve"> </w:t>
      </w:r>
      <w:r>
        <w:rPr>
          <w:sz w:val="28"/>
          <w:szCs w:val="28"/>
        </w:rPr>
        <w:t>музыкальные</w:t>
      </w:r>
      <w:r>
        <w:rPr>
          <w:spacing w:val="-3"/>
          <w:sz w:val="28"/>
          <w:szCs w:val="28"/>
        </w:rPr>
        <w:t xml:space="preserve"> </w:t>
      </w:r>
      <w:r>
        <w:rPr>
          <w:sz w:val="28"/>
          <w:szCs w:val="28"/>
        </w:rPr>
        <w:t>инструменты;</w:t>
      </w:r>
    </w:p>
    <w:p w14:paraId="0BDEB680" w14:textId="77777777" w:rsidR="00DC6EC8" w:rsidRDefault="0047792C">
      <w:pPr>
        <w:pStyle w:val="ae"/>
        <w:spacing w:line="276" w:lineRule="auto"/>
        <w:ind w:left="0" w:firstLine="709"/>
        <w:rPr>
          <w:sz w:val="28"/>
          <w:szCs w:val="28"/>
        </w:rPr>
      </w:pPr>
      <w:r>
        <w:rPr>
          <w:sz w:val="28"/>
          <w:szCs w:val="28"/>
        </w:rPr>
        <w:t>административные</w:t>
      </w:r>
      <w:r>
        <w:rPr>
          <w:spacing w:val="-6"/>
          <w:sz w:val="28"/>
          <w:szCs w:val="28"/>
        </w:rPr>
        <w:t xml:space="preserve"> </w:t>
      </w:r>
      <w:r>
        <w:rPr>
          <w:sz w:val="28"/>
          <w:szCs w:val="28"/>
        </w:rPr>
        <w:t>помещения,</w:t>
      </w:r>
      <w:r>
        <w:rPr>
          <w:spacing w:val="-3"/>
          <w:sz w:val="28"/>
          <w:szCs w:val="28"/>
        </w:rPr>
        <w:t xml:space="preserve"> </w:t>
      </w:r>
      <w:r>
        <w:rPr>
          <w:sz w:val="28"/>
          <w:szCs w:val="28"/>
        </w:rPr>
        <w:t>методический</w:t>
      </w:r>
      <w:r>
        <w:rPr>
          <w:spacing w:val="-5"/>
          <w:sz w:val="28"/>
          <w:szCs w:val="28"/>
        </w:rPr>
        <w:t xml:space="preserve"> </w:t>
      </w:r>
      <w:r>
        <w:rPr>
          <w:sz w:val="28"/>
          <w:szCs w:val="28"/>
        </w:rPr>
        <w:t>кабинет;</w:t>
      </w:r>
    </w:p>
    <w:p w14:paraId="7A0C08E4" w14:textId="77777777" w:rsidR="00DC6EC8" w:rsidRDefault="0047792C">
      <w:pPr>
        <w:pStyle w:val="ae"/>
        <w:spacing w:line="276" w:lineRule="auto"/>
        <w:ind w:left="0" w:firstLine="709"/>
        <w:rPr>
          <w:sz w:val="28"/>
          <w:szCs w:val="28"/>
        </w:rPr>
      </w:pPr>
      <w:r>
        <w:rPr>
          <w:sz w:val="28"/>
          <w:szCs w:val="28"/>
        </w:rPr>
        <w:t>помещения для занятий специалистов (логопед, педагог-дефектолог, педагог-психолог);</w:t>
      </w:r>
      <w:r>
        <w:rPr>
          <w:spacing w:val="1"/>
          <w:sz w:val="28"/>
          <w:szCs w:val="28"/>
        </w:rPr>
        <w:t xml:space="preserve"> </w:t>
      </w:r>
      <w:r>
        <w:rPr>
          <w:sz w:val="28"/>
          <w:szCs w:val="28"/>
        </w:rPr>
        <w:t>помещения,</w:t>
      </w:r>
      <w:r>
        <w:rPr>
          <w:spacing w:val="50"/>
          <w:sz w:val="28"/>
          <w:szCs w:val="28"/>
        </w:rPr>
        <w:t xml:space="preserve"> </w:t>
      </w:r>
      <w:r>
        <w:rPr>
          <w:sz w:val="28"/>
          <w:szCs w:val="28"/>
        </w:rPr>
        <w:t>обеспечивающие</w:t>
      </w:r>
      <w:r>
        <w:rPr>
          <w:spacing w:val="49"/>
          <w:sz w:val="28"/>
          <w:szCs w:val="28"/>
        </w:rPr>
        <w:t xml:space="preserve"> </w:t>
      </w:r>
      <w:r>
        <w:rPr>
          <w:sz w:val="28"/>
          <w:szCs w:val="28"/>
        </w:rPr>
        <w:t>охрану</w:t>
      </w:r>
      <w:r>
        <w:rPr>
          <w:spacing w:val="43"/>
          <w:sz w:val="28"/>
          <w:szCs w:val="28"/>
        </w:rPr>
        <w:t xml:space="preserve"> </w:t>
      </w:r>
      <w:r>
        <w:rPr>
          <w:sz w:val="28"/>
          <w:szCs w:val="28"/>
        </w:rPr>
        <w:t>и</w:t>
      </w:r>
      <w:r>
        <w:rPr>
          <w:spacing w:val="53"/>
          <w:sz w:val="28"/>
          <w:szCs w:val="28"/>
        </w:rPr>
        <w:t xml:space="preserve"> </w:t>
      </w:r>
      <w:r>
        <w:rPr>
          <w:sz w:val="28"/>
          <w:szCs w:val="28"/>
        </w:rPr>
        <w:t>укрепление</w:t>
      </w:r>
      <w:r>
        <w:rPr>
          <w:spacing w:val="49"/>
          <w:sz w:val="28"/>
          <w:szCs w:val="28"/>
        </w:rPr>
        <w:t xml:space="preserve"> </w:t>
      </w:r>
      <w:r>
        <w:rPr>
          <w:sz w:val="28"/>
          <w:szCs w:val="28"/>
        </w:rPr>
        <w:t>физического</w:t>
      </w:r>
      <w:r>
        <w:rPr>
          <w:spacing w:val="48"/>
          <w:sz w:val="28"/>
          <w:szCs w:val="28"/>
        </w:rPr>
        <w:t xml:space="preserve"> </w:t>
      </w:r>
      <w:r>
        <w:rPr>
          <w:sz w:val="28"/>
          <w:szCs w:val="28"/>
        </w:rPr>
        <w:t>и</w:t>
      </w:r>
      <w:r>
        <w:rPr>
          <w:spacing w:val="49"/>
          <w:sz w:val="28"/>
          <w:szCs w:val="28"/>
        </w:rPr>
        <w:t xml:space="preserve"> </w:t>
      </w:r>
      <w:r>
        <w:rPr>
          <w:sz w:val="28"/>
          <w:szCs w:val="28"/>
        </w:rPr>
        <w:t>психологического здоровья, в том числе медицинский кабинет;</w:t>
      </w:r>
      <w:r>
        <w:rPr>
          <w:spacing w:val="1"/>
          <w:sz w:val="28"/>
          <w:szCs w:val="28"/>
        </w:rPr>
        <w:t xml:space="preserve"> </w:t>
      </w:r>
      <w:r>
        <w:rPr>
          <w:sz w:val="28"/>
          <w:szCs w:val="28"/>
        </w:rPr>
        <w:t>оформленная</w:t>
      </w:r>
      <w:r>
        <w:rPr>
          <w:spacing w:val="-5"/>
          <w:sz w:val="28"/>
          <w:szCs w:val="28"/>
        </w:rPr>
        <w:t xml:space="preserve"> </w:t>
      </w:r>
      <w:r>
        <w:rPr>
          <w:sz w:val="28"/>
          <w:szCs w:val="28"/>
        </w:rPr>
        <w:t>территория</w:t>
      </w:r>
      <w:r>
        <w:rPr>
          <w:spacing w:val="-3"/>
          <w:sz w:val="28"/>
          <w:szCs w:val="28"/>
        </w:rPr>
        <w:t xml:space="preserve"> </w:t>
      </w:r>
      <w:r>
        <w:rPr>
          <w:sz w:val="28"/>
          <w:szCs w:val="28"/>
        </w:rPr>
        <w:t>Организации.</w:t>
      </w:r>
    </w:p>
    <w:p w14:paraId="3ABDFC1A" w14:textId="77777777" w:rsidR="00DC6EC8" w:rsidRDefault="00DC6EC8">
      <w:pPr>
        <w:pStyle w:val="ae"/>
        <w:spacing w:line="276" w:lineRule="auto"/>
        <w:ind w:right="241"/>
        <w:jc w:val="center"/>
        <w:rPr>
          <w:b/>
          <w:sz w:val="28"/>
          <w:szCs w:val="28"/>
        </w:rPr>
      </w:pPr>
    </w:p>
    <w:p w14:paraId="257D533B" w14:textId="77777777" w:rsidR="00DC6EC8" w:rsidRDefault="0047792C">
      <w:pPr>
        <w:pStyle w:val="ae"/>
        <w:spacing w:line="276" w:lineRule="auto"/>
        <w:ind w:right="241"/>
        <w:jc w:val="center"/>
        <w:rPr>
          <w:b/>
          <w:sz w:val="28"/>
          <w:szCs w:val="28"/>
        </w:rPr>
      </w:pPr>
      <w:r>
        <w:rPr>
          <w:b/>
          <w:sz w:val="28"/>
          <w:szCs w:val="28"/>
        </w:rPr>
        <w:t>Учебно-методическое сопровождение программы:</w:t>
      </w:r>
    </w:p>
    <w:tbl>
      <w:tblPr>
        <w:tblW w:w="11628" w:type="dxa"/>
        <w:tblInd w:w="-38" w:type="dxa"/>
        <w:tblLayout w:type="fixed"/>
        <w:tblCellMar>
          <w:left w:w="30" w:type="dxa"/>
          <w:right w:w="30" w:type="dxa"/>
        </w:tblCellMar>
        <w:tblLook w:val="04A0" w:firstRow="1" w:lastRow="0" w:firstColumn="1" w:lastColumn="0" w:noHBand="0" w:noVBand="1"/>
      </w:tblPr>
      <w:tblGrid>
        <w:gridCol w:w="1158"/>
        <w:gridCol w:w="437"/>
        <w:gridCol w:w="1416"/>
        <w:gridCol w:w="1717"/>
        <w:gridCol w:w="127"/>
        <w:gridCol w:w="3767"/>
        <w:gridCol w:w="1197"/>
        <w:gridCol w:w="567"/>
        <w:gridCol w:w="113"/>
        <w:gridCol w:w="14"/>
        <w:gridCol w:w="66"/>
        <w:gridCol w:w="14"/>
        <w:gridCol w:w="66"/>
        <w:gridCol w:w="969"/>
      </w:tblGrid>
      <w:tr w:rsidR="00DC6EC8" w14:paraId="5334DBE7" w14:textId="77777777">
        <w:trPr>
          <w:gridAfter w:val="6"/>
          <w:wAfter w:w="1242" w:type="dxa"/>
          <w:trHeight w:val="2976"/>
        </w:trPr>
        <w:tc>
          <w:tcPr>
            <w:tcW w:w="10386" w:type="dxa"/>
            <w:gridSpan w:val="8"/>
            <w:shd w:val="clear" w:color="auto" w:fill="auto"/>
          </w:tcPr>
          <w:p w14:paraId="53EEB37B" w14:textId="77777777" w:rsidR="00DC6EC8" w:rsidRDefault="0047792C">
            <w:pPr>
              <w:widowControl/>
              <w:adjustRightInd w:val="0"/>
              <w:rPr>
                <w:rFonts w:eastAsiaTheme="minorHAnsi"/>
                <w:color w:val="000000"/>
                <w:sz w:val="28"/>
                <w:szCs w:val="28"/>
              </w:rPr>
            </w:pPr>
            <w:r>
              <w:rPr>
                <w:rFonts w:eastAsiaTheme="minorHAnsi"/>
                <w:color w:val="000000"/>
                <w:sz w:val="28"/>
                <w:szCs w:val="28"/>
              </w:rPr>
              <w:t>1. СОЦИАЛЬНО-КОММУНИКАТИВНОЕ РАЗВИТИЕ</w:t>
            </w:r>
          </w:p>
          <w:p w14:paraId="0768669B"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14:paraId="4B34F185" w14:textId="77777777" w:rsidR="00DC6EC8" w:rsidRDefault="0047792C">
            <w:pPr>
              <w:widowControl/>
              <w:adjustRightInd w:val="0"/>
              <w:rPr>
                <w:rFonts w:eastAsiaTheme="minorHAnsi"/>
                <w:color w:val="000000"/>
                <w:sz w:val="28"/>
                <w:szCs w:val="28"/>
              </w:rPr>
            </w:pPr>
            <w:r>
              <w:rPr>
                <w:rFonts w:eastAsiaTheme="minorHAnsi"/>
                <w:color w:val="000000"/>
                <w:sz w:val="28"/>
                <w:szCs w:val="28"/>
              </w:rPr>
              <w:t>- ребёнок проявляет положительное отношение к миру, разным видам труда, другим людям и самому себе;</w:t>
            </w:r>
          </w:p>
          <w:p w14:paraId="49225169" w14:textId="77777777" w:rsidR="00DC6EC8" w:rsidRDefault="0047792C">
            <w:pPr>
              <w:widowControl/>
              <w:adjustRightInd w:val="0"/>
              <w:rPr>
                <w:rFonts w:eastAsiaTheme="minorHAnsi"/>
                <w:color w:val="000000"/>
                <w:sz w:val="28"/>
                <w:szCs w:val="28"/>
              </w:rPr>
            </w:pPr>
            <w:r>
              <w:rPr>
                <w:rFonts w:eastAsiaTheme="minorHAnsi"/>
                <w:color w:val="000000"/>
                <w:sz w:val="28"/>
                <w:szCs w:val="28"/>
              </w:rPr>
              <w:t>- у ребёнка выражено стремление заниматься социально значимой деятельностью;</w:t>
            </w:r>
          </w:p>
          <w:p w14:paraId="4499F7AB" w14:textId="77777777" w:rsidR="00DC6EC8" w:rsidRDefault="0047792C">
            <w:pPr>
              <w:widowControl/>
              <w:adjustRightInd w:val="0"/>
              <w:rPr>
                <w:rFonts w:eastAsiaTheme="minorHAnsi"/>
                <w:color w:val="000000"/>
                <w:sz w:val="28"/>
                <w:szCs w:val="28"/>
              </w:rPr>
            </w:pPr>
            <w:r>
              <w:rPr>
                <w:rFonts w:eastAsiaTheme="minorHAnsi"/>
                <w:color w:val="000000"/>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BF42BF" w14:textId="77777777" w:rsidR="00DC6EC8" w:rsidRDefault="0047792C">
            <w:pPr>
              <w:widowControl/>
              <w:adjustRightInd w:val="0"/>
              <w:rPr>
                <w:rFonts w:eastAsiaTheme="minorHAnsi"/>
                <w:color w:val="000000"/>
                <w:sz w:val="28"/>
                <w:szCs w:val="28"/>
              </w:rPr>
            </w:pPr>
            <w:r>
              <w:rPr>
                <w:rFonts w:eastAsiaTheme="minorHAnsi"/>
                <w:color w:val="000000"/>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1707B3F" w14:textId="77777777" w:rsidR="00DC6EC8" w:rsidRDefault="00DC6EC8">
            <w:pPr>
              <w:widowControl/>
              <w:adjustRightInd w:val="0"/>
              <w:rPr>
                <w:rFonts w:eastAsiaTheme="minorHAnsi"/>
                <w:color w:val="000000"/>
                <w:sz w:val="28"/>
                <w:szCs w:val="28"/>
              </w:rPr>
            </w:pPr>
          </w:p>
        </w:tc>
      </w:tr>
      <w:tr w:rsidR="00DC6EC8" w14:paraId="7D5479F5" w14:textId="77777777">
        <w:trPr>
          <w:gridAfter w:val="8"/>
          <w:wAfter w:w="3006" w:type="dxa"/>
          <w:trHeight w:val="576"/>
        </w:trPr>
        <w:tc>
          <w:tcPr>
            <w:tcW w:w="1158" w:type="dxa"/>
            <w:shd w:val="clear" w:color="auto" w:fill="auto"/>
          </w:tcPr>
          <w:p w14:paraId="2DE519B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1853" w:type="dxa"/>
            <w:gridSpan w:val="2"/>
            <w:shd w:val="clear" w:color="auto" w:fill="auto"/>
          </w:tcPr>
          <w:p w14:paraId="49185CE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Зартайская</w:t>
            </w:r>
            <w:proofErr w:type="spellEnd"/>
            <w:r>
              <w:rPr>
                <w:rFonts w:eastAsiaTheme="minorHAnsi"/>
                <w:color w:val="000000"/>
                <w:sz w:val="28"/>
                <w:szCs w:val="28"/>
              </w:rPr>
              <w:t xml:space="preserve"> И.В.</w:t>
            </w:r>
          </w:p>
        </w:tc>
        <w:tc>
          <w:tcPr>
            <w:tcW w:w="5611" w:type="dxa"/>
            <w:gridSpan w:val="3"/>
            <w:shd w:val="clear" w:color="auto" w:fill="auto"/>
          </w:tcPr>
          <w:p w14:paraId="46B087BF"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Когда мне грустно</w:t>
            </w:r>
          </w:p>
        </w:tc>
      </w:tr>
      <w:tr w:rsidR="00DC6EC8" w14:paraId="69FAC063" w14:textId="77777777">
        <w:trPr>
          <w:gridAfter w:val="8"/>
          <w:wAfter w:w="3006" w:type="dxa"/>
          <w:trHeight w:val="576"/>
        </w:trPr>
        <w:tc>
          <w:tcPr>
            <w:tcW w:w="1158" w:type="dxa"/>
            <w:shd w:val="clear" w:color="auto" w:fill="auto"/>
          </w:tcPr>
          <w:p w14:paraId="2CD7A87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1853" w:type="dxa"/>
            <w:gridSpan w:val="2"/>
            <w:shd w:val="clear" w:color="auto" w:fill="auto"/>
          </w:tcPr>
          <w:p w14:paraId="68668577"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Зартайская</w:t>
            </w:r>
            <w:proofErr w:type="spellEnd"/>
            <w:r>
              <w:rPr>
                <w:rFonts w:eastAsiaTheme="minorHAnsi"/>
                <w:color w:val="000000"/>
                <w:sz w:val="28"/>
                <w:szCs w:val="28"/>
              </w:rPr>
              <w:t xml:space="preserve"> И.В.</w:t>
            </w:r>
          </w:p>
        </w:tc>
        <w:tc>
          <w:tcPr>
            <w:tcW w:w="5611" w:type="dxa"/>
            <w:gridSpan w:val="3"/>
            <w:shd w:val="clear" w:color="auto" w:fill="auto"/>
          </w:tcPr>
          <w:p w14:paraId="401B14D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Когда мне обидно </w:t>
            </w:r>
            <w:proofErr w:type="spellStart"/>
            <w:r>
              <w:rPr>
                <w:rFonts w:eastAsiaTheme="minorHAnsi"/>
                <w:color w:val="000000"/>
                <w:sz w:val="28"/>
                <w:szCs w:val="28"/>
              </w:rPr>
              <w:t>Зартайская</w:t>
            </w:r>
            <w:proofErr w:type="spellEnd"/>
            <w:r>
              <w:rPr>
                <w:rFonts w:eastAsiaTheme="minorHAnsi"/>
                <w:color w:val="000000"/>
                <w:sz w:val="28"/>
                <w:szCs w:val="28"/>
              </w:rPr>
              <w:t xml:space="preserve"> И.В.</w:t>
            </w:r>
          </w:p>
        </w:tc>
      </w:tr>
      <w:tr w:rsidR="00DC6EC8" w14:paraId="7F4AA2C0" w14:textId="77777777">
        <w:trPr>
          <w:gridAfter w:val="8"/>
          <w:wAfter w:w="3006" w:type="dxa"/>
          <w:trHeight w:val="576"/>
        </w:trPr>
        <w:tc>
          <w:tcPr>
            <w:tcW w:w="1158" w:type="dxa"/>
            <w:shd w:val="clear" w:color="auto" w:fill="auto"/>
          </w:tcPr>
          <w:p w14:paraId="53B378B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1853" w:type="dxa"/>
            <w:gridSpan w:val="2"/>
            <w:shd w:val="clear" w:color="auto" w:fill="auto"/>
          </w:tcPr>
          <w:p w14:paraId="272B141F"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Зартайская</w:t>
            </w:r>
            <w:proofErr w:type="spellEnd"/>
            <w:r>
              <w:rPr>
                <w:rFonts w:eastAsiaTheme="minorHAnsi"/>
                <w:color w:val="000000"/>
                <w:sz w:val="28"/>
                <w:szCs w:val="28"/>
              </w:rPr>
              <w:t xml:space="preserve"> И.В.</w:t>
            </w:r>
          </w:p>
        </w:tc>
        <w:tc>
          <w:tcPr>
            <w:tcW w:w="5611" w:type="dxa"/>
            <w:gridSpan w:val="3"/>
            <w:shd w:val="clear" w:color="auto" w:fill="auto"/>
          </w:tcPr>
          <w:p w14:paraId="3AAFA49B"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Когда я счастлив</w:t>
            </w:r>
          </w:p>
        </w:tc>
      </w:tr>
      <w:tr w:rsidR="00DC6EC8" w14:paraId="3D0200CE" w14:textId="77777777">
        <w:trPr>
          <w:gridAfter w:val="8"/>
          <w:wAfter w:w="3006" w:type="dxa"/>
          <w:trHeight w:val="576"/>
        </w:trPr>
        <w:tc>
          <w:tcPr>
            <w:tcW w:w="1158" w:type="dxa"/>
            <w:shd w:val="clear" w:color="auto" w:fill="auto"/>
          </w:tcPr>
          <w:p w14:paraId="6D5294C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3-6 лет</w:t>
            </w:r>
          </w:p>
        </w:tc>
        <w:tc>
          <w:tcPr>
            <w:tcW w:w="1853" w:type="dxa"/>
            <w:gridSpan w:val="2"/>
            <w:shd w:val="clear" w:color="auto" w:fill="auto"/>
          </w:tcPr>
          <w:p w14:paraId="1422D8B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Чал-Борю В.Ю., Пояркова Е.А. </w:t>
            </w:r>
          </w:p>
        </w:tc>
        <w:tc>
          <w:tcPr>
            <w:tcW w:w="5611" w:type="dxa"/>
            <w:gridSpan w:val="3"/>
            <w:shd w:val="clear" w:color="auto" w:fill="auto"/>
          </w:tcPr>
          <w:p w14:paraId="17E16590" w14:textId="77777777" w:rsidR="00DC6EC8" w:rsidRDefault="0047792C">
            <w:pPr>
              <w:widowControl/>
              <w:adjustRightInd w:val="0"/>
              <w:rPr>
                <w:rFonts w:eastAsiaTheme="minorHAnsi"/>
                <w:color w:val="000000"/>
                <w:sz w:val="28"/>
                <w:szCs w:val="28"/>
              </w:rPr>
            </w:pPr>
            <w:r>
              <w:rPr>
                <w:rFonts w:eastAsiaTheme="minorHAnsi"/>
                <w:color w:val="000000"/>
                <w:sz w:val="28"/>
                <w:szCs w:val="28"/>
              </w:rPr>
              <w:t>Ай, болит! История о закадычных друзьях.</w:t>
            </w:r>
          </w:p>
        </w:tc>
      </w:tr>
      <w:tr w:rsidR="00DC6EC8" w14:paraId="6D83B618" w14:textId="77777777">
        <w:trPr>
          <w:gridAfter w:val="8"/>
          <w:wAfter w:w="3006" w:type="dxa"/>
          <w:trHeight w:val="576"/>
        </w:trPr>
        <w:tc>
          <w:tcPr>
            <w:tcW w:w="1158" w:type="dxa"/>
            <w:shd w:val="clear" w:color="auto" w:fill="auto"/>
          </w:tcPr>
          <w:p w14:paraId="10E5C13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3-6 лет</w:t>
            </w:r>
          </w:p>
        </w:tc>
        <w:tc>
          <w:tcPr>
            <w:tcW w:w="1853" w:type="dxa"/>
            <w:gridSpan w:val="2"/>
            <w:shd w:val="clear" w:color="auto" w:fill="auto"/>
          </w:tcPr>
          <w:p w14:paraId="593247C6" w14:textId="77777777" w:rsidR="00DC6EC8" w:rsidRDefault="0047792C">
            <w:pPr>
              <w:widowControl/>
              <w:adjustRightInd w:val="0"/>
              <w:rPr>
                <w:rFonts w:eastAsiaTheme="minorHAnsi"/>
                <w:color w:val="000000"/>
                <w:sz w:val="28"/>
                <w:szCs w:val="28"/>
              </w:rPr>
            </w:pPr>
            <w:r>
              <w:rPr>
                <w:rFonts w:eastAsiaTheme="minorHAnsi"/>
                <w:color w:val="000000"/>
                <w:sz w:val="28"/>
                <w:szCs w:val="28"/>
              </w:rPr>
              <w:t>Чал-Борю В.В., Пояркова Е.А.</w:t>
            </w:r>
          </w:p>
        </w:tc>
        <w:tc>
          <w:tcPr>
            <w:tcW w:w="5611" w:type="dxa"/>
            <w:gridSpan w:val="3"/>
            <w:shd w:val="clear" w:color="auto" w:fill="auto"/>
          </w:tcPr>
          <w:p w14:paraId="78F86D3D"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ГДЕ ЖИВУТ СВЕТЛЯЧКИ? История про любопытного Зайчонка</w:t>
            </w:r>
          </w:p>
        </w:tc>
      </w:tr>
      <w:tr w:rsidR="00DC6EC8" w14:paraId="0E22A200" w14:textId="77777777">
        <w:trPr>
          <w:gridAfter w:val="8"/>
          <w:wAfter w:w="3006" w:type="dxa"/>
          <w:trHeight w:val="576"/>
        </w:trPr>
        <w:tc>
          <w:tcPr>
            <w:tcW w:w="1158" w:type="dxa"/>
            <w:shd w:val="clear" w:color="auto" w:fill="auto"/>
          </w:tcPr>
          <w:p w14:paraId="70ED972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3-6 лет</w:t>
            </w:r>
          </w:p>
        </w:tc>
        <w:tc>
          <w:tcPr>
            <w:tcW w:w="1853" w:type="dxa"/>
            <w:gridSpan w:val="2"/>
            <w:shd w:val="clear" w:color="auto" w:fill="auto"/>
          </w:tcPr>
          <w:p w14:paraId="65CC8450" w14:textId="77777777" w:rsidR="00DC6EC8" w:rsidRDefault="0047792C">
            <w:pPr>
              <w:widowControl/>
              <w:adjustRightInd w:val="0"/>
              <w:rPr>
                <w:rFonts w:eastAsiaTheme="minorHAnsi"/>
                <w:color w:val="000000"/>
                <w:sz w:val="28"/>
                <w:szCs w:val="28"/>
              </w:rPr>
            </w:pPr>
            <w:r>
              <w:rPr>
                <w:rFonts w:eastAsiaTheme="minorHAnsi"/>
                <w:color w:val="000000"/>
                <w:sz w:val="28"/>
                <w:szCs w:val="28"/>
              </w:rPr>
              <w:t>Чал-Борю В. Ю., Пояркова Е. А.</w:t>
            </w:r>
          </w:p>
        </w:tc>
        <w:tc>
          <w:tcPr>
            <w:tcW w:w="5611" w:type="dxa"/>
            <w:gridSpan w:val="3"/>
            <w:shd w:val="clear" w:color="auto" w:fill="auto"/>
          </w:tcPr>
          <w:p w14:paraId="71FCE679" w14:textId="77777777" w:rsidR="00DC6EC8" w:rsidRDefault="0047792C">
            <w:pPr>
              <w:widowControl/>
              <w:adjustRightInd w:val="0"/>
              <w:rPr>
                <w:rFonts w:eastAsiaTheme="minorHAnsi"/>
                <w:color w:val="000000"/>
                <w:sz w:val="28"/>
                <w:szCs w:val="28"/>
              </w:rPr>
            </w:pPr>
            <w:r>
              <w:rPr>
                <w:rFonts w:eastAsiaTheme="minorHAnsi"/>
                <w:color w:val="000000"/>
                <w:sz w:val="28"/>
                <w:szCs w:val="28"/>
              </w:rPr>
              <w:t>Давай злиться вместе! (Волчонок и Сова)</w:t>
            </w:r>
          </w:p>
        </w:tc>
      </w:tr>
      <w:tr w:rsidR="00DC6EC8" w14:paraId="33003ED6" w14:textId="77777777">
        <w:trPr>
          <w:gridAfter w:val="8"/>
          <w:wAfter w:w="3006" w:type="dxa"/>
          <w:trHeight w:val="576"/>
        </w:trPr>
        <w:tc>
          <w:tcPr>
            <w:tcW w:w="1158" w:type="dxa"/>
            <w:shd w:val="clear" w:color="auto" w:fill="auto"/>
          </w:tcPr>
          <w:p w14:paraId="61AD9F2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3-6 лет</w:t>
            </w:r>
          </w:p>
        </w:tc>
        <w:tc>
          <w:tcPr>
            <w:tcW w:w="1853" w:type="dxa"/>
            <w:gridSpan w:val="2"/>
            <w:shd w:val="clear" w:color="auto" w:fill="auto"/>
          </w:tcPr>
          <w:p w14:paraId="5CBFB47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Чал-Борю В.Ю., Пояркова Е.А. </w:t>
            </w:r>
          </w:p>
        </w:tc>
        <w:tc>
          <w:tcPr>
            <w:tcW w:w="5611" w:type="dxa"/>
            <w:gridSpan w:val="3"/>
            <w:shd w:val="clear" w:color="auto" w:fill="auto"/>
          </w:tcPr>
          <w:p w14:paraId="417B51DC" w14:textId="77777777" w:rsidR="00DC6EC8" w:rsidRDefault="0047792C">
            <w:pPr>
              <w:widowControl/>
              <w:adjustRightInd w:val="0"/>
              <w:rPr>
                <w:rFonts w:eastAsiaTheme="minorHAnsi"/>
                <w:color w:val="000000"/>
                <w:sz w:val="28"/>
                <w:szCs w:val="28"/>
              </w:rPr>
            </w:pPr>
            <w:r>
              <w:rPr>
                <w:rFonts w:eastAsiaTheme="minorHAnsi"/>
                <w:color w:val="000000"/>
                <w:sz w:val="28"/>
                <w:szCs w:val="28"/>
              </w:rPr>
              <w:t>Крепкий орешек. История про задиристых бельчат</w:t>
            </w:r>
          </w:p>
        </w:tc>
      </w:tr>
      <w:tr w:rsidR="00DC6EC8" w14:paraId="6548D844" w14:textId="77777777">
        <w:trPr>
          <w:gridAfter w:val="8"/>
          <w:wAfter w:w="3006" w:type="dxa"/>
          <w:trHeight w:val="864"/>
        </w:trPr>
        <w:tc>
          <w:tcPr>
            <w:tcW w:w="1158" w:type="dxa"/>
            <w:shd w:val="clear" w:color="auto" w:fill="auto"/>
          </w:tcPr>
          <w:p w14:paraId="2B77706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3-6 лет</w:t>
            </w:r>
          </w:p>
        </w:tc>
        <w:tc>
          <w:tcPr>
            <w:tcW w:w="1853" w:type="dxa"/>
            <w:gridSpan w:val="2"/>
            <w:shd w:val="clear" w:color="auto" w:fill="auto"/>
          </w:tcPr>
          <w:p w14:paraId="201F34DF"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Белевич</w:t>
            </w:r>
            <w:proofErr w:type="spellEnd"/>
            <w:r>
              <w:rPr>
                <w:rFonts w:eastAsiaTheme="minorHAnsi"/>
                <w:color w:val="000000"/>
                <w:sz w:val="28"/>
                <w:szCs w:val="28"/>
              </w:rPr>
              <w:t xml:space="preserve"> А.А., Чал-Борю В.В., Пояркова Е.А.</w:t>
            </w:r>
          </w:p>
        </w:tc>
        <w:tc>
          <w:tcPr>
            <w:tcW w:w="5611" w:type="dxa"/>
            <w:gridSpan w:val="3"/>
            <w:shd w:val="clear" w:color="auto" w:fill="auto"/>
          </w:tcPr>
          <w:p w14:paraId="683C1D9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НЕ БОЮСЬ БОЯТЬСЯ! История про храброго лисёнка </w:t>
            </w:r>
          </w:p>
        </w:tc>
      </w:tr>
      <w:tr w:rsidR="00DC6EC8" w14:paraId="3D4EAADC" w14:textId="77777777">
        <w:trPr>
          <w:gridAfter w:val="8"/>
          <w:wAfter w:w="3006" w:type="dxa"/>
          <w:trHeight w:val="576"/>
        </w:trPr>
        <w:tc>
          <w:tcPr>
            <w:tcW w:w="1158" w:type="dxa"/>
            <w:shd w:val="clear" w:color="auto" w:fill="auto"/>
          </w:tcPr>
          <w:p w14:paraId="369D867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4-6 лет</w:t>
            </w:r>
          </w:p>
        </w:tc>
        <w:tc>
          <w:tcPr>
            <w:tcW w:w="1853" w:type="dxa"/>
            <w:gridSpan w:val="2"/>
            <w:shd w:val="clear" w:color="auto" w:fill="auto"/>
          </w:tcPr>
          <w:p w14:paraId="543B5971" w14:textId="77777777" w:rsidR="00DC6EC8" w:rsidRDefault="0047792C">
            <w:pPr>
              <w:widowControl/>
              <w:adjustRightInd w:val="0"/>
              <w:rPr>
                <w:rFonts w:eastAsiaTheme="minorHAnsi"/>
                <w:color w:val="000000"/>
                <w:sz w:val="28"/>
                <w:szCs w:val="28"/>
              </w:rPr>
            </w:pPr>
            <w:r>
              <w:rPr>
                <w:rFonts w:eastAsiaTheme="minorHAnsi"/>
                <w:color w:val="000000"/>
                <w:sz w:val="28"/>
                <w:szCs w:val="28"/>
              </w:rPr>
              <w:t>Чал-Борю В. Ю., Пояркова Е. А</w:t>
            </w:r>
          </w:p>
        </w:tc>
        <w:tc>
          <w:tcPr>
            <w:tcW w:w="5611" w:type="dxa"/>
            <w:gridSpan w:val="3"/>
            <w:shd w:val="clear" w:color="auto" w:fill="auto"/>
          </w:tcPr>
          <w:p w14:paraId="03E32D5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Это МОЁ, а это - ТВОЁ! И не будем драться! Надо ли делиться, если совсем не хочется?  </w:t>
            </w:r>
          </w:p>
        </w:tc>
      </w:tr>
      <w:tr w:rsidR="00DC6EC8" w14:paraId="37D3E7CF" w14:textId="77777777">
        <w:trPr>
          <w:gridAfter w:val="8"/>
          <w:wAfter w:w="3006" w:type="dxa"/>
          <w:trHeight w:val="576"/>
        </w:trPr>
        <w:tc>
          <w:tcPr>
            <w:tcW w:w="1158" w:type="dxa"/>
            <w:shd w:val="clear" w:color="auto" w:fill="auto"/>
          </w:tcPr>
          <w:p w14:paraId="0DFD8E5F"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3-6 лет</w:t>
            </w:r>
          </w:p>
        </w:tc>
        <w:tc>
          <w:tcPr>
            <w:tcW w:w="1853" w:type="dxa"/>
            <w:gridSpan w:val="2"/>
            <w:shd w:val="clear" w:color="auto" w:fill="auto"/>
          </w:tcPr>
          <w:p w14:paraId="534B7AD3" w14:textId="77777777" w:rsidR="00DC6EC8" w:rsidRDefault="0047792C">
            <w:pPr>
              <w:widowControl/>
              <w:adjustRightInd w:val="0"/>
              <w:rPr>
                <w:rFonts w:eastAsiaTheme="minorHAnsi"/>
                <w:color w:val="000000"/>
                <w:sz w:val="28"/>
                <w:szCs w:val="28"/>
              </w:rPr>
            </w:pPr>
            <w:r>
              <w:rPr>
                <w:rFonts w:eastAsiaTheme="minorHAnsi"/>
                <w:color w:val="000000"/>
                <w:sz w:val="28"/>
                <w:szCs w:val="28"/>
              </w:rPr>
              <w:t>Чал-Борю В.Ю., Пояркова Е.А.</w:t>
            </w:r>
          </w:p>
        </w:tc>
        <w:tc>
          <w:tcPr>
            <w:tcW w:w="5611" w:type="dxa"/>
            <w:gridSpan w:val="3"/>
            <w:shd w:val="clear" w:color="auto" w:fill="auto"/>
          </w:tcPr>
          <w:p w14:paraId="11B3BFDB" w14:textId="77777777" w:rsidR="00DC6EC8" w:rsidRDefault="0047792C">
            <w:pPr>
              <w:widowControl/>
              <w:adjustRightInd w:val="0"/>
              <w:rPr>
                <w:rFonts w:eastAsiaTheme="minorHAnsi"/>
                <w:color w:val="000000"/>
                <w:sz w:val="28"/>
                <w:szCs w:val="28"/>
              </w:rPr>
            </w:pPr>
            <w:r>
              <w:rPr>
                <w:rFonts w:eastAsiaTheme="minorHAnsi"/>
                <w:color w:val="000000"/>
                <w:sz w:val="28"/>
                <w:szCs w:val="28"/>
              </w:rPr>
              <w:t>ЧТО СЕГОДНЯ НА ОБЕД? История про медвежонка, который не любил есть</w:t>
            </w:r>
          </w:p>
        </w:tc>
      </w:tr>
      <w:tr w:rsidR="00DC6EC8" w14:paraId="406DD6F0" w14:textId="77777777">
        <w:trPr>
          <w:gridAfter w:val="8"/>
          <w:wAfter w:w="3006" w:type="dxa"/>
          <w:trHeight w:val="576"/>
        </w:trPr>
        <w:tc>
          <w:tcPr>
            <w:tcW w:w="1158" w:type="dxa"/>
            <w:shd w:val="clear" w:color="auto" w:fill="auto"/>
          </w:tcPr>
          <w:p w14:paraId="5770D354"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1853" w:type="dxa"/>
            <w:gridSpan w:val="2"/>
            <w:shd w:val="clear" w:color="auto" w:fill="auto"/>
          </w:tcPr>
          <w:p w14:paraId="1E682345" w14:textId="77777777" w:rsidR="00DC6EC8" w:rsidRDefault="0047792C">
            <w:pPr>
              <w:widowControl/>
              <w:adjustRightInd w:val="0"/>
              <w:rPr>
                <w:rFonts w:eastAsiaTheme="minorHAnsi"/>
                <w:color w:val="000000"/>
                <w:sz w:val="28"/>
                <w:szCs w:val="28"/>
              </w:rPr>
            </w:pPr>
            <w:r>
              <w:rPr>
                <w:rFonts w:eastAsiaTheme="minorHAnsi"/>
                <w:color w:val="000000"/>
                <w:sz w:val="28"/>
                <w:szCs w:val="28"/>
              </w:rPr>
              <w:t>Нагаева С.В., Вышинская М.</w:t>
            </w:r>
          </w:p>
        </w:tc>
        <w:tc>
          <w:tcPr>
            <w:tcW w:w="5611" w:type="dxa"/>
            <w:gridSpan w:val="3"/>
            <w:shd w:val="clear" w:color="auto" w:fill="auto"/>
          </w:tcPr>
          <w:p w14:paraId="1C1DDB2C" w14:textId="77777777" w:rsidR="00DC6EC8" w:rsidRDefault="0047792C">
            <w:pPr>
              <w:widowControl/>
              <w:adjustRightInd w:val="0"/>
              <w:rPr>
                <w:rFonts w:eastAsiaTheme="minorHAnsi"/>
                <w:color w:val="000000"/>
                <w:sz w:val="28"/>
                <w:szCs w:val="28"/>
              </w:rPr>
            </w:pPr>
            <w:r>
              <w:rPr>
                <w:rFonts w:eastAsiaTheme="minorHAnsi"/>
                <w:color w:val="000000"/>
                <w:sz w:val="28"/>
                <w:szCs w:val="28"/>
              </w:rPr>
              <w:t>Навсегда?</w:t>
            </w:r>
          </w:p>
        </w:tc>
      </w:tr>
      <w:tr w:rsidR="00DC6EC8" w14:paraId="4F2198B1" w14:textId="77777777">
        <w:trPr>
          <w:gridAfter w:val="8"/>
          <w:wAfter w:w="3006" w:type="dxa"/>
          <w:trHeight w:val="576"/>
        </w:trPr>
        <w:tc>
          <w:tcPr>
            <w:tcW w:w="1158" w:type="dxa"/>
            <w:shd w:val="clear" w:color="auto" w:fill="auto"/>
          </w:tcPr>
          <w:p w14:paraId="50DB989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1853" w:type="dxa"/>
            <w:gridSpan w:val="2"/>
            <w:shd w:val="clear" w:color="auto" w:fill="auto"/>
          </w:tcPr>
          <w:p w14:paraId="137AC0AA" w14:textId="77777777" w:rsidR="00DC6EC8" w:rsidRDefault="0047792C">
            <w:pPr>
              <w:widowControl/>
              <w:adjustRightInd w:val="0"/>
              <w:rPr>
                <w:rFonts w:eastAsiaTheme="minorHAnsi"/>
                <w:color w:val="000000"/>
                <w:sz w:val="28"/>
                <w:szCs w:val="28"/>
              </w:rPr>
            </w:pPr>
            <w:r>
              <w:rPr>
                <w:rFonts w:eastAsiaTheme="minorHAnsi"/>
                <w:color w:val="000000"/>
                <w:sz w:val="28"/>
                <w:szCs w:val="28"/>
              </w:rPr>
              <w:t>Нагаева С.В.</w:t>
            </w:r>
          </w:p>
        </w:tc>
        <w:tc>
          <w:tcPr>
            <w:tcW w:w="5611" w:type="dxa"/>
            <w:gridSpan w:val="3"/>
            <w:shd w:val="clear" w:color="auto" w:fill="auto"/>
          </w:tcPr>
          <w:p w14:paraId="673DF65F" w14:textId="77777777" w:rsidR="00DC6EC8" w:rsidRDefault="0047792C">
            <w:pPr>
              <w:widowControl/>
              <w:adjustRightInd w:val="0"/>
              <w:rPr>
                <w:rFonts w:eastAsiaTheme="minorHAnsi"/>
                <w:color w:val="000000"/>
                <w:sz w:val="28"/>
                <w:szCs w:val="28"/>
              </w:rPr>
            </w:pPr>
            <w:r>
              <w:rPr>
                <w:rFonts w:eastAsiaTheme="minorHAnsi"/>
                <w:color w:val="000000"/>
                <w:sz w:val="28"/>
                <w:szCs w:val="28"/>
              </w:rPr>
              <w:t>ОТРАВЛЕННЫЕ СЛОВА. Нагаева С.В.</w:t>
            </w:r>
          </w:p>
        </w:tc>
      </w:tr>
      <w:tr w:rsidR="00DC6EC8" w14:paraId="676C8823" w14:textId="77777777">
        <w:trPr>
          <w:gridAfter w:val="8"/>
          <w:wAfter w:w="3006" w:type="dxa"/>
          <w:trHeight w:val="576"/>
        </w:trPr>
        <w:tc>
          <w:tcPr>
            <w:tcW w:w="1158" w:type="dxa"/>
            <w:shd w:val="clear" w:color="auto" w:fill="auto"/>
          </w:tcPr>
          <w:p w14:paraId="56EB93A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1853" w:type="dxa"/>
            <w:gridSpan w:val="2"/>
            <w:shd w:val="clear" w:color="auto" w:fill="auto"/>
          </w:tcPr>
          <w:p w14:paraId="268BF683"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Арабян</w:t>
            </w:r>
            <w:proofErr w:type="spellEnd"/>
            <w:r>
              <w:rPr>
                <w:rFonts w:eastAsiaTheme="minorHAnsi"/>
                <w:color w:val="000000"/>
                <w:sz w:val="28"/>
                <w:szCs w:val="28"/>
              </w:rPr>
              <w:t xml:space="preserve"> К.К.</w:t>
            </w:r>
          </w:p>
        </w:tc>
        <w:tc>
          <w:tcPr>
            <w:tcW w:w="5611" w:type="dxa"/>
            <w:gridSpan w:val="3"/>
            <w:shd w:val="clear" w:color="auto" w:fill="auto"/>
          </w:tcPr>
          <w:p w14:paraId="627CC3B3" w14:textId="77777777" w:rsidR="00DC6EC8" w:rsidRDefault="0047792C">
            <w:pPr>
              <w:widowControl/>
              <w:adjustRightInd w:val="0"/>
              <w:rPr>
                <w:rFonts w:eastAsiaTheme="minorHAnsi"/>
                <w:color w:val="000000"/>
                <w:sz w:val="28"/>
                <w:szCs w:val="28"/>
              </w:rPr>
            </w:pPr>
            <w:r>
              <w:rPr>
                <w:rFonts w:eastAsiaTheme="minorHAnsi"/>
                <w:color w:val="000000"/>
                <w:sz w:val="28"/>
                <w:szCs w:val="28"/>
              </w:rPr>
              <w:t>Финансовая грамота. Рабочая программа с методическими рекомендациями для педагогов ДОО.</w:t>
            </w:r>
          </w:p>
        </w:tc>
      </w:tr>
      <w:tr w:rsidR="00DC6EC8" w14:paraId="6D8A3D0C" w14:textId="77777777">
        <w:trPr>
          <w:gridAfter w:val="8"/>
          <w:wAfter w:w="3006" w:type="dxa"/>
          <w:trHeight w:val="576"/>
        </w:trPr>
        <w:tc>
          <w:tcPr>
            <w:tcW w:w="1158" w:type="dxa"/>
            <w:shd w:val="clear" w:color="auto" w:fill="auto"/>
          </w:tcPr>
          <w:p w14:paraId="49AF85F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1853" w:type="dxa"/>
            <w:gridSpan w:val="2"/>
            <w:shd w:val="clear" w:color="auto" w:fill="auto"/>
          </w:tcPr>
          <w:p w14:paraId="6DB28FF2"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Арабян</w:t>
            </w:r>
            <w:proofErr w:type="spellEnd"/>
            <w:r>
              <w:rPr>
                <w:rFonts w:eastAsiaTheme="minorHAnsi"/>
                <w:color w:val="000000"/>
                <w:sz w:val="28"/>
                <w:szCs w:val="28"/>
              </w:rPr>
              <w:t xml:space="preserve"> К.К.</w:t>
            </w:r>
          </w:p>
        </w:tc>
        <w:tc>
          <w:tcPr>
            <w:tcW w:w="5611" w:type="dxa"/>
            <w:gridSpan w:val="3"/>
            <w:shd w:val="clear" w:color="auto" w:fill="auto"/>
          </w:tcPr>
          <w:p w14:paraId="76491A7E" w14:textId="77777777" w:rsidR="00DC6EC8" w:rsidRDefault="0047792C">
            <w:pPr>
              <w:widowControl/>
              <w:adjustRightInd w:val="0"/>
              <w:rPr>
                <w:rFonts w:eastAsiaTheme="minorHAnsi"/>
                <w:color w:val="000000"/>
                <w:sz w:val="28"/>
                <w:szCs w:val="28"/>
              </w:rPr>
            </w:pPr>
            <w:r>
              <w:rPr>
                <w:rFonts w:eastAsiaTheme="minorHAnsi"/>
                <w:color w:val="000000"/>
                <w:sz w:val="28"/>
                <w:szCs w:val="28"/>
              </w:rPr>
              <w:t>Финансовая грамота. Пособие для детей 5-7 лет</w:t>
            </w:r>
          </w:p>
        </w:tc>
      </w:tr>
      <w:tr w:rsidR="00DC6EC8" w14:paraId="27A09EDA" w14:textId="77777777">
        <w:trPr>
          <w:gridAfter w:val="8"/>
          <w:wAfter w:w="3006" w:type="dxa"/>
          <w:trHeight w:val="576"/>
        </w:trPr>
        <w:tc>
          <w:tcPr>
            <w:tcW w:w="1158" w:type="dxa"/>
            <w:shd w:val="clear" w:color="auto" w:fill="auto"/>
          </w:tcPr>
          <w:p w14:paraId="6B54D72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6-8 лет</w:t>
            </w:r>
          </w:p>
        </w:tc>
        <w:tc>
          <w:tcPr>
            <w:tcW w:w="1853" w:type="dxa"/>
            <w:gridSpan w:val="2"/>
            <w:shd w:val="clear" w:color="auto" w:fill="auto"/>
          </w:tcPr>
          <w:p w14:paraId="30CE5B91" w14:textId="77777777" w:rsidR="00DC6EC8" w:rsidRDefault="0047792C">
            <w:pPr>
              <w:widowControl/>
              <w:adjustRightInd w:val="0"/>
              <w:rPr>
                <w:rFonts w:eastAsiaTheme="minorHAnsi"/>
                <w:color w:val="000000"/>
                <w:sz w:val="28"/>
                <w:szCs w:val="28"/>
              </w:rPr>
            </w:pPr>
            <w:r>
              <w:rPr>
                <w:rFonts w:eastAsiaTheme="minorHAnsi"/>
                <w:color w:val="000000"/>
                <w:sz w:val="28"/>
                <w:szCs w:val="28"/>
              </w:rPr>
              <w:t>Данилова Ю.Г.</w:t>
            </w:r>
          </w:p>
        </w:tc>
        <w:tc>
          <w:tcPr>
            <w:tcW w:w="5611" w:type="dxa"/>
            <w:gridSpan w:val="3"/>
            <w:shd w:val="clear" w:color="auto" w:fill="auto"/>
          </w:tcPr>
          <w:p w14:paraId="779B9B45" w14:textId="77777777" w:rsidR="00DC6EC8" w:rsidRDefault="0047792C">
            <w:pPr>
              <w:widowControl/>
              <w:adjustRightInd w:val="0"/>
              <w:rPr>
                <w:rFonts w:eastAsiaTheme="minorHAnsi"/>
                <w:color w:val="000000"/>
                <w:sz w:val="28"/>
                <w:szCs w:val="28"/>
              </w:rPr>
            </w:pPr>
            <w:r>
              <w:rPr>
                <w:rFonts w:eastAsiaTheme="minorHAnsi"/>
                <w:color w:val="000000"/>
                <w:sz w:val="28"/>
                <w:szCs w:val="28"/>
              </w:rPr>
              <w:t>БУКВОТРЯСЕНИЕ, или Удивительное путешествие маленькой девочки по большой стране (с НАКЛЕЙКАМИ)</w:t>
            </w:r>
          </w:p>
        </w:tc>
      </w:tr>
      <w:tr w:rsidR="00DC6EC8" w14:paraId="53995978" w14:textId="77777777">
        <w:trPr>
          <w:gridAfter w:val="6"/>
          <w:wAfter w:w="1242" w:type="dxa"/>
          <w:trHeight w:val="2328"/>
        </w:trPr>
        <w:tc>
          <w:tcPr>
            <w:tcW w:w="10386" w:type="dxa"/>
            <w:gridSpan w:val="8"/>
            <w:shd w:val="clear" w:color="auto" w:fill="auto"/>
          </w:tcPr>
          <w:p w14:paraId="55E01C8C" w14:textId="77777777" w:rsidR="00DC6EC8" w:rsidRDefault="0047792C">
            <w:pPr>
              <w:widowControl/>
              <w:adjustRightInd w:val="0"/>
              <w:rPr>
                <w:rFonts w:eastAsiaTheme="minorHAnsi"/>
                <w:color w:val="000000"/>
                <w:sz w:val="28"/>
                <w:szCs w:val="28"/>
              </w:rPr>
            </w:pPr>
            <w:r>
              <w:rPr>
                <w:rFonts w:eastAsiaTheme="minorHAnsi"/>
                <w:color w:val="000000"/>
                <w:sz w:val="28"/>
                <w:szCs w:val="28"/>
              </w:rPr>
              <w:t>2.1. Математическое развитие</w:t>
            </w:r>
          </w:p>
          <w:p w14:paraId="11B419BA"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14:paraId="454BB981"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p w14:paraId="051867E7" w14:textId="77777777" w:rsidR="00DC6EC8" w:rsidRDefault="0047792C">
            <w:pPr>
              <w:widowControl/>
              <w:adjustRightInd w:val="0"/>
              <w:rPr>
                <w:rFonts w:eastAsiaTheme="minorHAnsi"/>
                <w:color w:val="000000"/>
                <w:sz w:val="28"/>
                <w:szCs w:val="28"/>
              </w:rPr>
            </w:pPr>
            <w:r>
              <w:rPr>
                <w:rFonts w:eastAsiaTheme="minorHAnsi"/>
                <w:color w:val="000000"/>
                <w:sz w:val="28"/>
                <w:szCs w:val="28"/>
              </w:rPr>
              <w:t>- Соловьёва Е.В.</w:t>
            </w:r>
          </w:p>
          <w:p w14:paraId="1456BAD3" w14:textId="77777777" w:rsidR="00DC6EC8" w:rsidRDefault="0047792C">
            <w:pPr>
              <w:widowControl/>
              <w:adjustRightInd w:val="0"/>
              <w:rPr>
                <w:rFonts w:eastAsiaTheme="minorHAnsi"/>
                <w:color w:val="000000"/>
                <w:sz w:val="28"/>
                <w:szCs w:val="28"/>
              </w:rPr>
            </w:pPr>
            <w:r>
              <w:rPr>
                <w:rFonts w:eastAsiaTheme="minorHAnsi"/>
                <w:color w:val="000000"/>
                <w:sz w:val="28"/>
                <w:szCs w:val="28"/>
              </w:rPr>
              <w:t>- Султанова М.Н.</w:t>
            </w:r>
          </w:p>
          <w:p w14:paraId="5E49E314" w14:textId="77777777" w:rsidR="00DC6EC8" w:rsidRDefault="0047792C">
            <w:pPr>
              <w:widowControl/>
              <w:adjustRightInd w:val="0"/>
              <w:rPr>
                <w:rFonts w:eastAsiaTheme="minorHAnsi"/>
                <w:color w:val="000000"/>
                <w:sz w:val="28"/>
                <w:szCs w:val="28"/>
              </w:rPr>
            </w:pPr>
            <w:r>
              <w:rPr>
                <w:rFonts w:eastAsiaTheme="minorHAnsi"/>
                <w:color w:val="000000"/>
                <w:sz w:val="28"/>
                <w:szCs w:val="28"/>
              </w:rPr>
              <w:t>- Шевелев К.В.</w:t>
            </w:r>
          </w:p>
        </w:tc>
      </w:tr>
      <w:tr w:rsidR="00DC6EC8" w14:paraId="6522BADD" w14:textId="77777777">
        <w:trPr>
          <w:gridAfter w:val="6"/>
          <w:wAfter w:w="1242" w:type="dxa"/>
          <w:trHeight w:val="576"/>
        </w:trPr>
        <w:tc>
          <w:tcPr>
            <w:tcW w:w="1595" w:type="dxa"/>
            <w:gridSpan w:val="2"/>
            <w:shd w:val="clear" w:color="auto" w:fill="auto"/>
          </w:tcPr>
          <w:p w14:paraId="3D0A3D5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3-7 лет</w:t>
            </w:r>
          </w:p>
        </w:tc>
        <w:tc>
          <w:tcPr>
            <w:tcW w:w="3133" w:type="dxa"/>
            <w:gridSpan w:val="2"/>
            <w:shd w:val="clear" w:color="auto" w:fill="auto"/>
          </w:tcPr>
          <w:p w14:paraId="4CDF156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25450D7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Парциальная образовательная программа математического развития дошкольников 3-7 лет.</w:t>
            </w:r>
          </w:p>
        </w:tc>
      </w:tr>
      <w:tr w:rsidR="00DC6EC8" w14:paraId="60CC3085" w14:textId="77777777">
        <w:trPr>
          <w:gridAfter w:val="6"/>
          <w:wAfter w:w="1242" w:type="dxa"/>
          <w:trHeight w:val="576"/>
        </w:trPr>
        <w:tc>
          <w:tcPr>
            <w:tcW w:w="1595" w:type="dxa"/>
            <w:gridSpan w:val="2"/>
            <w:shd w:val="clear" w:color="auto" w:fill="auto"/>
          </w:tcPr>
          <w:p w14:paraId="00679D4F"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3-4 года</w:t>
            </w:r>
          </w:p>
        </w:tc>
        <w:tc>
          <w:tcPr>
            <w:tcW w:w="3133" w:type="dxa"/>
            <w:gridSpan w:val="2"/>
            <w:shd w:val="clear" w:color="auto" w:fill="auto"/>
          </w:tcPr>
          <w:p w14:paraId="220A9E31"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C638403"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Практический курс математики для детей 3-4 лет. Методические </w:t>
            </w:r>
            <w:proofErr w:type="spellStart"/>
            <w:r>
              <w:rPr>
                <w:rFonts w:eastAsiaTheme="minorHAnsi"/>
                <w:color w:val="000000"/>
                <w:sz w:val="28"/>
                <w:szCs w:val="28"/>
              </w:rPr>
              <w:t>рекомедации</w:t>
            </w:r>
            <w:proofErr w:type="spellEnd"/>
            <w:r>
              <w:rPr>
                <w:rFonts w:eastAsiaTheme="minorHAnsi"/>
                <w:color w:val="000000"/>
                <w:sz w:val="28"/>
                <w:szCs w:val="28"/>
              </w:rPr>
              <w:t xml:space="preserve">. Часть 1 </w:t>
            </w:r>
          </w:p>
        </w:tc>
      </w:tr>
      <w:tr w:rsidR="00DC6EC8" w14:paraId="0E5CD532" w14:textId="77777777">
        <w:trPr>
          <w:gridAfter w:val="6"/>
          <w:wAfter w:w="1242" w:type="dxa"/>
          <w:trHeight w:val="576"/>
        </w:trPr>
        <w:tc>
          <w:tcPr>
            <w:tcW w:w="1595" w:type="dxa"/>
            <w:gridSpan w:val="2"/>
            <w:shd w:val="clear" w:color="auto" w:fill="auto"/>
          </w:tcPr>
          <w:p w14:paraId="146E387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6378A7A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26C5D3D8"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Математика для детей 3-4 лет. Ступень 1</w:t>
            </w:r>
          </w:p>
        </w:tc>
      </w:tr>
      <w:tr w:rsidR="00DC6EC8" w14:paraId="328DD461" w14:textId="77777777">
        <w:trPr>
          <w:gridAfter w:val="6"/>
          <w:wAfter w:w="1242" w:type="dxa"/>
          <w:trHeight w:val="576"/>
        </w:trPr>
        <w:tc>
          <w:tcPr>
            <w:tcW w:w="1595" w:type="dxa"/>
            <w:gridSpan w:val="2"/>
            <w:shd w:val="clear" w:color="auto" w:fill="auto"/>
          </w:tcPr>
          <w:p w14:paraId="1A6B9CD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2D6C5DA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315204C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Математика для детей 3-4 лет. Демонстрационный материал </w:t>
            </w:r>
          </w:p>
        </w:tc>
      </w:tr>
      <w:tr w:rsidR="00DC6EC8" w14:paraId="2D57AE67" w14:textId="77777777">
        <w:trPr>
          <w:gridAfter w:val="6"/>
          <w:wAfter w:w="1242" w:type="dxa"/>
          <w:trHeight w:val="576"/>
        </w:trPr>
        <w:tc>
          <w:tcPr>
            <w:tcW w:w="1595" w:type="dxa"/>
            <w:gridSpan w:val="2"/>
            <w:shd w:val="clear" w:color="auto" w:fill="auto"/>
          </w:tcPr>
          <w:p w14:paraId="06196CC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186EB21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69B3AF4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Математика для детей 3-4 лет. Раздаточный материал </w:t>
            </w:r>
          </w:p>
        </w:tc>
      </w:tr>
      <w:tr w:rsidR="00DC6EC8" w14:paraId="377C2434" w14:textId="77777777">
        <w:trPr>
          <w:gridAfter w:val="6"/>
          <w:wAfter w:w="1242" w:type="dxa"/>
          <w:trHeight w:val="576"/>
        </w:trPr>
        <w:tc>
          <w:tcPr>
            <w:tcW w:w="1595" w:type="dxa"/>
            <w:gridSpan w:val="2"/>
            <w:shd w:val="clear" w:color="auto" w:fill="auto"/>
          </w:tcPr>
          <w:p w14:paraId="17CA721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4C86EF6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6F9B64EF"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Математика для детей 4-5 лет. Ступень 2</w:t>
            </w:r>
          </w:p>
        </w:tc>
      </w:tr>
      <w:tr w:rsidR="00DC6EC8" w14:paraId="630B195A" w14:textId="77777777">
        <w:trPr>
          <w:gridAfter w:val="6"/>
          <w:wAfter w:w="1242" w:type="dxa"/>
          <w:trHeight w:val="576"/>
        </w:trPr>
        <w:tc>
          <w:tcPr>
            <w:tcW w:w="1595" w:type="dxa"/>
            <w:gridSpan w:val="2"/>
            <w:shd w:val="clear" w:color="auto" w:fill="auto"/>
          </w:tcPr>
          <w:p w14:paraId="3085B0A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13D63D9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1D04FA82"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Математика для детей 4-5 лет. Демонстрационный материал </w:t>
            </w:r>
          </w:p>
        </w:tc>
      </w:tr>
      <w:tr w:rsidR="00DC6EC8" w14:paraId="3ECD1620" w14:textId="77777777">
        <w:trPr>
          <w:gridAfter w:val="6"/>
          <w:wAfter w:w="1242" w:type="dxa"/>
          <w:trHeight w:val="576"/>
        </w:trPr>
        <w:tc>
          <w:tcPr>
            <w:tcW w:w="1595" w:type="dxa"/>
            <w:gridSpan w:val="2"/>
            <w:shd w:val="clear" w:color="auto" w:fill="auto"/>
          </w:tcPr>
          <w:p w14:paraId="3BD88084"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7BC7143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1F5FF1D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Математика для детей 4-5 лет. Раздаточный материал</w:t>
            </w:r>
          </w:p>
        </w:tc>
      </w:tr>
      <w:tr w:rsidR="00DC6EC8" w14:paraId="6126407B" w14:textId="77777777">
        <w:trPr>
          <w:gridAfter w:val="6"/>
          <w:wAfter w:w="1242" w:type="dxa"/>
          <w:trHeight w:val="576"/>
        </w:trPr>
        <w:tc>
          <w:tcPr>
            <w:tcW w:w="1595" w:type="dxa"/>
            <w:gridSpan w:val="2"/>
            <w:shd w:val="clear" w:color="auto" w:fill="auto"/>
          </w:tcPr>
          <w:p w14:paraId="5CD6A7BC"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31EDB68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780541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Практический курс математики для детей 4-5 лет. Методические </w:t>
            </w:r>
            <w:proofErr w:type="spellStart"/>
            <w:r>
              <w:rPr>
                <w:rFonts w:eastAsiaTheme="minorHAnsi"/>
                <w:color w:val="000000"/>
                <w:sz w:val="28"/>
                <w:szCs w:val="28"/>
              </w:rPr>
              <w:t>рекомедации</w:t>
            </w:r>
            <w:proofErr w:type="spellEnd"/>
            <w:r>
              <w:rPr>
                <w:rFonts w:eastAsiaTheme="minorHAnsi"/>
                <w:color w:val="000000"/>
                <w:sz w:val="28"/>
                <w:szCs w:val="28"/>
              </w:rPr>
              <w:t xml:space="preserve">. Часть 2 </w:t>
            </w:r>
          </w:p>
        </w:tc>
      </w:tr>
      <w:tr w:rsidR="00DC6EC8" w14:paraId="34FACFC9" w14:textId="77777777">
        <w:trPr>
          <w:gridAfter w:val="6"/>
          <w:wAfter w:w="1242" w:type="dxa"/>
          <w:trHeight w:val="576"/>
        </w:trPr>
        <w:tc>
          <w:tcPr>
            <w:tcW w:w="1595" w:type="dxa"/>
            <w:gridSpan w:val="2"/>
            <w:shd w:val="clear" w:color="auto" w:fill="auto"/>
          </w:tcPr>
          <w:p w14:paraId="138497E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60C393D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4A0B77AC"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Практический курс математики для детей 5-6 лет. </w:t>
            </w:r>
            <w:proofErr w:type="spellStart"/>
            <w:r>
              <w:rPr>
                <w:rFonts w:eastAsiaTheme="minorHAnsi"/>
                <w:color w:val="000000"/>
                <w:sz w:val="28"/>
                <w:szCs w:val="28"/>
              </w:rPr>
              <w:t>Метод.рекомендации</w:t>
            </w:r>
            <w:proofErr w:type="spellEnd"/>
            <w:r>
              <w:rPr>
                <w:rFonts w:eastAsiaTheme="minorHAnsi"/>
                <w:color w:val="000000"/>
                <w:sz w:val="28"/>
                <w:szCs w:val="28"/>
              </w:rPr>
              <w:t>. Часть 3</w:t>
            </w:r>
          </w:p>
        </w:tc>
      </w:tr>
      <w:tr w:rsidR="00DC6EC8" w14:paraId="2E7E33A3" w14:textId="77777777">
        <w:trPr>
          <w:gridAfter w:val="6"/>
          <w:wAfter w:w="1242" w:type="dxa"/>
          <w:trHeight w:val="576"/>
        </w:trPr>
        <w:tc>
          <w:tcPr>
            <w:tcW w:w="1595" w:type="dxa"/>
            <w:gridSpan w:val="2"/>
            <w:shd w:val="clear" w:color="auto" w:fill="auto"/>
          </w:tcPr>
          <w:p w14:paraId="150224B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0E4854E2"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7ED1D00"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5-6 лет. Ступень 3</w:t>
            </w:r>
          </w:p>
        </w:tc>
      </w:tr>
      <w:tr w:rsidR="00DC6EC8" w14:paraId="0DD57EC3" w14:textId="77777777">
        <w:trPr>
          <w:gridAfter w:val="6"/>
          <w:wAfter w:w="1242" w:type="dxa"/>
          <w:trHeight w:val="576"/>
        </w:trPr>
        <w:tc>
          <w:tcPr>
            <w:tcW w:w="1595" w:type="dxa"/>
            <w:gridSpan w:val="2"/>
            <w:shd w:val="clear" w:color="auto" w:fill="auto"/>
          </w:tcPr>
          <w:p w14:paraId="3A8FB54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36294B91"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6944C20E"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5-6 лет. Демонстрационный материал  </w:t>
            </w:r>
          </w:p>
        </w:tc>
      </w:tr>
      <w:tr w:rsidR="00DC6EC8" w14:paraId="400DD102" w14:textId="77777777">
        <w:trPr>
          <w:gridAfter w:val="6"/>
          <w:wAfter w:w="1242" w:type="dxa"/>
          <w:trHeight w:val="576"/>
        </w:trPr>
        <w:tc>
          <w:tcPr>
            <w:tcW w:w="1595" w:type="dxa"/>
            <w:gridSpan w:val="2"/>
            <w:shd w:val="clear" w:color="auto" w:fill="auto"/>
          </w:tcPr>
          <w:p w14:paraId="526CB2F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2F1B7DE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4CBB147D"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5-6 лет. Раздаточный материал</w:t>
            </w:r>
          </w:p>
        </w:tc>
      </w:tr>
      <w:tr w:rsidR="00DC6EC8" w14:paraId="6CF1C13A" w14:textId="77777777">
        <w:trPr>
          <w:gridAfter w:val="6"/>
          <w:wAfter w:w="1242" w:type="dxa"/>
          <w:trHeight w:val="576"/>
        </w:trPr>
        <w:tc>
          <w:tcPr>
            <w:tcW w:w="1595" w:type="dxa"/>
            <w:gridSpan w:val="2"/>
            <w:shd w:val="clear" w:color="auto" w:fill="auto"/>
          </w:tcPr>
          <w:p w14:paraId="6D180C2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4E96E026"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D2203A0"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6-7 лет. Часть 1.  Демонстрационный материал  </w:t>
            </w:r>
          </w:p>
        </w:tc>
      </w:tr>
      <w:tr w:rsidR="00DC6EC8" w14:paraId="6C1054B5" w14:textId="77777777">
        <w:trPr>
          <w:gridAfter w:val="6"/>
          <w:wAfter w:w="1242" w:type="dxa"/>
          <w:trHeight w:val="576"/>
        </w:trPr>
        <w:tc>
          <w:tcPr>
            <w:tcW w:w="1595" w:type="dxa"/>
            <w:gridSpan w:val="2"/>
            <w:shd w:val="clear" w:color="auto" w:fill="auto"/>
          </w:tcPr>
          <w:p w14:paraId="118EBF7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2C52FEC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705295C"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6-7 лет. Часть 2.  Демонстрационный материал  </w:t>
            </w:r>
          </w:p>
        </w:tc>
      </w:tr>
      <w:tr w:rsidR="00DC6EC8" w14:paraId="7ED08875" w14:textId="77777777">
        <w:trPr>
          <w:gridAfter w:val="6"/>
          <w:wAfter w:w="1242" w:type="dxa"/>
          <w:trHeight w:val="576"/>
        </w:trPr>
        <w:tc>
          <w:tcPr>
            <w:tcW w:w="1595" w:type="dxa"/>
            <w:gridSpan w:val="2"/>
            <w:shd w:val="clear" w:color="auto" w:fill="auto"/>
          </w:tcPr>
          <w:p w14:paraId="498E9CF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7F296BD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731B712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6-7 лет. Раздаточный материал </w:t>
            </w:r>
          </w:p>
        </w:tc>
      </w:tr>
      <w:tr w:rsidR="00DC6EC8" w14:paraId="4F0852F2" w14:textId="77777777">
        <w:trPr>
          <w:gridAfter w:val="6"/>
          <w:wAfter w:w="1242" w:type="dxa"/>
          <w:trHeight w:val="576"/>
        </w:trPr>
        <w:tc>
          <w:tcPr>
            <w:tcW w:w="1595" w:type="dxa"/>
            <w:gridSpan w:val="2"/>
            <w:shd w:val="clear" w:color="auto" w:fill="auto"/>
          </w:tcPr>
          <w:p w14:paraId="210FDFA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7902BEF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7965BCC9"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6-7 лет. часть4(1)</w:t>
            </w:r>
          </w:p>
        </w:tc>
      </w:tr>
      <w:tr w:rsidR="00DC6EC8" w14:paraId="04B383E3" w14:textId="77777777">
        <w:trPr>
          <w:gridAfter w:val="6"/>
          <w:wAfter w:w="1242" w:type="dxa"/>
          <w:trHeight w:val="576"/>
        </w:trPr>
        <w:tc>
          <w:tcPr>
            <w:tcW w:w="1595" w:type="dxa"/>
            <w:gridSpan w:val="2"/>
            <w:shd w:val="clear" w:color="auto" w:fill="auto"/>
          </w:tcPr>
          <w:p w14:paraId="0D62E55C"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2605ACE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42C7C3E8"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Практический курс математики для дошкольников. Методические рекомендации. Ступень 4 (1-2) </w:t>
            </w:r>
          </w:p>
        </w:tc>
      </w:tr>
      <w:tr w:rsidR="00DC6EC8" w14:paraId="6021E170" w14:textId="77777777">
        <w:trPr>
          <w:gridAfter w:val="6"/>
          <w:wAfter w:w="1242" w:type="dxa"/>
          <w:trHeight w:val="576"/>
        </w:trPr>
        <w:tc>
          <w:tcPr>
            <w:tcW w:w="1595" w:type="dxa"/>
            <w:gridSpan w:val="2"/>
            <w:shd w:val="clear" w:color="auto" w:fill="auto"/>
          </w:tcPr>
          <w:p w14:paraId="75D73E74"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5D83E1A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2775754D"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Игралочка</w:t>
            </w:r>
            <w:proofErr w:type="spellEnd"/>
            <w:r>
              <w:rPr>
                <w:rFonts w:eastAsiaTheme="minorHAnsi"/>
                <w:color w:val="000000"/>
                <w:sz w:val="28"/>
                <w:szCs w:val="28"/>
              </w:rPr>
              <w:t xml:space="preserve"> - ступенька к школе. Математика для детей 6-7 лет. Ступень 4 (2)</w:t>
            </w:r>
          </w:p>
        </w:tc>
      </w:tr>
      <w:tr w:rsidR="00DC6EC8" w14:paraId="16C9F0E9" w14:textId="77777777">
        <w:trPr>
          <w:gridAfter w:val="6"/>
          <w:wAfter w:w="1242" w:type="dxa"/>
          <w:trHeight w:val="576"/>
        </w:trPr>
        <w:tc>
          <w:tcPr>
            <w:tcW w:w="1595" w:type="dxa"/>
            <w:gridSpan w:val="2"/>
            <w:shd w:val="clear" w:color="auto" w:fill="auto"/>
          </w:tcPr>
          <w:p w14:paraId="0ED2770F"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3B2E271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749F1A89" w14:textId="77777777" w:rsidR="00DC6EC8" w:rsidRDefault="0047792C">
            <w:pPr>
              <w:widowControl/>
              <w:adjustRightInd w:val="0"/>
              <w:rPr>
                <w:rFonts w:eastAsiaTheme="minorHAnsi"/>
                <w:color w:val="000000"/>
                <w:sz w:val="28"/>
                <w:szCs w:val="28"/>
              </w:rPr>
            </w:pPr>
            <w:r>
              <w:rPr>
                <w:rFonts w:eastAsiaTheme="minorHAnsi"/>
                <w:color w:val="000000"/>
                <w:sz w:val="28"/>
                <w:szCs w:val="28"/>
              </w:rPr>
              <w:t>Зимняя математика. Игровые задания для дошкольников (с НАКЛЕЙКАМИ)</w:t>
            </w:r>
          </w:p>
        </w:tc>
      </w:tr>
      <w:tr w:rsidR="00DC6EC8" w14:paraId="76FF66BD" w14:textId="77777777">
        <w:trPr>
          <w:gridAfter w:val="6"/>
          <w:wAfter w:w="1242" w:type="dxa"/>
          <w:trHeight w:val="576"/>
        </w:trPr>
        <w:tc>
          <w:tcPr>
            <w:tcW w:w="1595" w:type="dxa"/>
            <w:gridSpan w:val="2"/>
            <w:shd w:val="clear" w:color="auto" w:fill="auto"/>
          </w:tcPr>
          <w:p w14:paraId="5C2BC6E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5-7 лет</w:t>
            </w:r>
          </w:p>
        </w:tc>
        <w:tc>
          <w:tcPr>
            <w:tcW w:w="3133" w:type="dxa"/>
            <w:gridSpan w:val="2"/>
            <w:shd w:val="clear" w:color="auto" w:fill="auto"/>
          </w:tcPr>
          <w:p w14:paraId="167B595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151F90B7" w14:textId="77777777" w:rsidR="00DC6EC8" w:rsidRDefault="0047792C">
            <w:pPr>
              <w:widowControl/>
              <w:adjustRightInd w:val="0"/>
              <w:rPr>
                <w:rFonts w:eastAsiaTheme="minorHAnsi"/>
                <w:color w:val="000000"/>
                <w:sz w:val="28"/>
                <w:szCs w:val="28"/>
              </w:rPr>
            </w:pPr>
            <w:r>
              <w:rPr>
                <w:rFonts w:eastAsiaTheme="minorHAnsi"/>
                <w:color w:val="000000"/>
                <w:sz w:val="28"/>
                <w:szCs w:val="28"/>
              </w:rPr>
              <w:t>Весенняя математика. Игровые задания для дошкольников (с НАКЛЕЙКАМИ)</w:t>
            </w:r>
          </w:p>
        </w:tc>
      </w:tr>
      <w:tr w:rsidR="00DC6EC8" w14:paraId="3D093839" w14:textId="77777777">
        <w:trPr>
          <w:gridAfter w:val="6"/>
          <w:wAfter w:w="1242" w:type="dxa"/>
          <w:trHeight w:val="576"/>
        </w:trPr>
        <w:tc>
          <w:tcPr>
            <w:tcW w:w="1595" w:type="dxa"/>
            <w:gridSpan w:val="2"/>
            <w:shd w:val="clear" w:color="auto" w:fill="auto"/>
          </w:tcPr>
          <w:p w14:paraId="3F154B9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2F0174C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65E92A50" w14:textId="77777777" w:rsidR="00DC6EC8" w:rsidRDefault="0047792C">
            <w:pPr>
              <w:widowControl/>
              <w:adjustRightInd w:val="0"/>
              <w:rPr>
                <w:rFonts w:eastAsiaTheme="minorHAnsi"/>
                <w:color w:val="000000"/>
                <w:sz w:val="28"/>
                <w:szCs w:val="28"/>
              </w:rPr>
            </w:pPr>
            <w:r>
              <w:rPr>
                <w:rFonts w:eastAsiaTheme="minorHAnsi"/>
                <w:color w:val="000000"/>
                <w:sz w:val="28"/>
                <w:szCs w:val="28"/>
              </w:rPr>
              <w:t>Летняя математика. Игровые задания для дошкольников (с НАКЛЕЙКАМИ)</w:t>
            </w:r>
          </w:p>
        </w:tc>
      </w:tr>
      <w:tr w:rsidR="00DC6EC8" w14:paraId="28C63C88" w14:textId="77777777">
        <w:trPr>
          <w:gridAfter w:val="6"/>
          <w:wAfter w:w="1242" w:type="dxa"/>
          <w:trHeight w:val="576"/>
        </w:trPr>
        <w:tc>
          <w:tcPr>
            <w:tcW w:w="1595" w:type="dxa"/>
            <w:gridSpan w:val="2"/>
            <w:shd w:val="clear" w:color="auto" w:fill="auto"/>
          </w:tcPr>
          <w:p w14:paraId="25BEB18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1FAD8B8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5FCF24DE" w14:textId="77777777" w:rsidR="00DC6EC8" w:rsidRDefault="0047792C">
            <w:pPr>
              <w:widowControl/>
              <w:adjustRightInd w:val="0"/>
              <w:rPr>
                <w:rFonts w:eastAsiaTheme="minorHAnsi"/>
                <w:color w:val="000000"/>
                <w:sz w:val="28"/>
                <w:szCs w:val="28"/>
              </w:rPr>
            </w:pPr>
            <w:r>
              <w:rPr>
                <w:rFonts w:eastAsiaTheme="minorHAnsi"/>
                <w:color w:val="000000"/>
                <w:sz w:val="28"/>
                <w:szCs w:val="28"/>
              </w:rPr>
              <w:t>Осенняя математика. Игровые задания для дошкольников (с НАКЛЕЙКАМИ)</w:t>
            </w:r>
          </w:p>
        </w:tc>
      </w:tr>
      <w:tr w:rsidR="00DC6EC8" w14:paraId="66C48D32" w14:textId="77777777">
        <w:trPr>
          <w:gridAfter w:val="6"/>
          <w:wAfter w:w="1242" w:type="dxa"/>
          <w:trHeight w:val="576"/>
        </w:trPr>
        <w:tc>
          <w:tcPr>
            <w:tcW w:w="1595" w:type="dxa"/>
            <w:gridSpan w:val="2"/>
            <w:shd w:val="clear" w:color="auto" w:fill="auto"/>
          </w:tcPr>
          <w:p w14:paraId="580CE5C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01D6E75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2C76DB3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Задачи в кроссвордах. Математика для детей 5-7 лет </w:t>
            </w:r>
          </w:p>
        </w:tc>
      </w:tr>
      <w:tr w:rsidR="00DC6EC8" w14:paraId="32E37446" w14:textId="77777777">
        <w:trPr>
          <w:gridAfter w:val="6"/>
          <w:wAfter w:w="1242" w:type="dxa"/>
          <w:trHeight w:val="576"/>
        </w:trPr>
        <w:tc>
          <w:tcPr>
            <w:tcW w:w="1595" w:type="dxa"/>
            <w:gridSpan w:val="2"/>
            <w:shd w:val="clear" w:color="auto" w:fill="auto"/>
          </w:tcPr>
          <w:p w14:paraId="1D699B3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77739372"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27EC64CA"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Который час? Математика для детей 5-7 лет</w:t>
            </w:r>
          </w:p>
        </w:tc>
      </w:tr>
      <w:tr w:rsidR="00DC6EC8" w14:paraId="67CD1666" w14:textId="77777777">
        <w:trPr>
          <w:gridAfter w:val="6"/>
          <w:wAfter w:w="1242" w:type="dxa"/>
          <w:trHeight w:val="576"/>
        </w:trPr>
        <w:tc>
          <w:tcPr>
            <w:tcW w:w="1595" w:type="dxa"/>
            <w:gridSpan w:val="2"/>
            <w:shd w:val="clear" w:color="auto" w:fill="auto"/>
          </w:tcPr>
          <w:p w14:paraId="5AF0619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52DBE41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 </w:t>
            </w:r>
          </w:p>
        </w:tc>
        <w:tc>
          <w:tcPr>
            <w:tcW w:w="5658" w:type="dxa"/>
            <w:gridSpan w:val="4"/>
            <w:shd w:val="clear" w:color="auto" w:fill="auto"/>
          </w:tcPr>
          <w:p w14:paraId="58CA668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Сказочная математика для детей 6-7 лет </w:t>
            </w:r>
          </w:p>
        </w:tc>
      </w:tr>
      <w:tr w:rsidR="00DC6EC8" w14:paraId="2333E498" w14:textId="77777777">
        <w:trPr>
          <w:gridAfter w:val="6"/>
          <w:wAfter w:w="1242" w:type="dxa"/>
          <w:trHeight w:val="864"/>
        </w:trPr>
        <w:tc>
          <w:tcPr>
            <w:tcW w:w="1595" w:type="dxa"/>
            <w:gridSpan w:val="2"/>
            <w:shd w:val="clear" w:color="auto" w:fill="auto"/>
          </w:tcPr>
          <w:p w14:paraId="41E1257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75671AF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0F82AD02"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Логика. </w:t>
            </w:r>
          </w:p>
        </w:tc>
      </w:tr>
      <w:tr w:rsidR="00DC6EC8" w14:paraId="4A0C6E3D" w14:textId="77777777">
        <w:trPr>
          <w:gridAfter w:val="6"/>
          <w:wAfter w:w="1242" w:type="dxa"/>
          <w:trHeight w:val="864"/>
        </w:trPr>
        <w:tc>
          <w:tcPr>
            <w:tcW w:w="1595" w:type="dxa"/>
            <w:gridSpan w:val="2"/>
            <w:shd w:val="clear" w:color="auto" w:fill="auto"/>
          </w:tcPr>
          <w:p w14:paraId="18D55DE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4C805A1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730CB86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Считаем до 5. </w:t>
            </w:r>
          </w:p>
        </w:tc>
      </w:tr>
      <w:tr w:rsidR="00DC6EC8" w14:paraId="1A72FF9A" w14:textId="77777777">
        <w:trPr>
          <w:gridAfter w:val="6"/>
          <w:wAfter w:w="1242" w:type="dxa"/>
          <w:trHeight w:val="864"/>
        </w:trPr>
        <w:tc>
          <w:tcPr>
            <w:tcW w:w="1595" w:type="dxa"/>
            <w:gridSpan w:val="2"/>
            <w:shd w:val="clear" w:color="auto" w:fill="auto"/>
          </w:tcPr>
          <w:p w14:paraId="59EDF3FF"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18B675A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Петерсон Л.Г., </w:t>
            </w:r>
            <w:proofErr w:type="spellStart"/>
            <w:r>
              <w:rPr>
                <w:rFonts w:eastAsiaTheme="minorHAnsi"/>
                <w:color w:val="000000"/>
                <w:sz w:val="28"/>
                <w:szCs w:val="28"/>
              </w:rPr>
              <w:t>Кочемасова</w:t>
            </w:r>
            <w:proofErr w:type="spellEnd"/>
            <w:r>
              <w:rPr>
                <w:rFonts w:eastAsiaTheme="minorHAnsi"/>
                <w:color w:val="000000"/>
                <w:sz w:val="28"/>
                <w:szCs w:val="28"/>
              </w:rPr>
              <w:t xml:space="preserve"> Е.Е.</w:t>
            </w:r>
          </w:p>
        </w:tc>
        <w:tc>
          <w:tcPr>
            <w:tcW w:w="5658" w:type="dxa"/>
            <w:gridSpan w:val="4"/>
            <w:shd w:val="clear" w:color="auto" w:fill="auto"/>
          </w:tcPr>
          <w:p w14:paraId="2ACD20E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Формы и Фигуры. </w:t>
            </w:r>
          </w:p>
        </w:tc>
      </w:tr>
      <w:tr w:rsidR="00DC6EC8" w14:paraId="37EAA31A" w14:textId="77777777">
        <w:trPr>
          <w:gridAfter w:val="6"/>
          <w:wAfter w:w="1242" w:type="dxa"/>
          <w:trHeight w:val="576"/>
        </w:trPr>
        <w:tc>
          <w:tcPr>
            <w:tcW w:w="1595" w:type="dxa"/>
            <w:gridSpan w:val="2"/>
            <w:shd w:val="clear" w:color="auto" w:fill="auto"/>
          </w:tcPr>
          <w:p w14:paraId="3B894144"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1B999D34"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Петерсон Л.Г.</w:t>
            </w:r>
          </w:p>
        </w:tc>
        <w:tc>
          <w:tcPr>
            <w:tcW w:w="5658" w:type="dxa"/>
            <w:gridSpan w:val="4"/>
            <w:shd w:val="clear" w:color="auto" w:fill="auto"/>
          </w:tcPr>
          <w:p w14:paraId="6F30A303"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 - ступенька, два - ступенька: математика для детей 5-7 лет. В 2 ч. Часть 1</w:t>
            </w:r>
          </w:p>
        </w:tc>
      </w:tr>
      <w:tr w:rsidR="00DC6EC8" w14:paraId="2F490FB5" w14:textId="77777777">
        <w:trPr>
          <w:gridAfter w:val="6"/>
          <w:wAfter w:w="1242" w:type="dxa"/>
          <w:trHeight w:val="576"/>
        </w:trPr>
        <w:tc>
          <w:tcPr>
            <w:tcW w:w="1595" w:type="dxa"/>
            <w:gridSpan w:val="2"/>
            <w:shd w:val="clear" w:color="auto" w:fill="auto"/>
          </w:tcPr>
          <w:p w14:paraId="3F7FDD6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275DCB21"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Петерсон Л.Г.</w:t>
            </w:r>
          </w:p>
        </w:tc>
        <w:tc>
          <w:tcPr>
            <w:tcW w:w="5658" w:type="dxa"/>
            <w:gridSpan w:val="4"/>
            <w:shd w:val="clear" w:color="auto" w:fill="auto"/>
          </w:tcPr>
          <w:p w14:paraId="54467D7D"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 - ступенька, два - ступенька: математика для детей 5-7 лет. В 2 ч. Часть 2</w:t>
            </w:r>
          </w:p>
        </w:tc>
      </w:tr>
      <w:tr w:rsidR="00DC6EC8" w14:paraId="099BA5ED" w14:textId="77777777">
        <w:trPr>
          <w:gridAfter w:val="6"/>
          <w:wAfter w:w="1242" w:type="dxa"/>
          <w:trHeight w:val="576"/>
        </w:trPr>
        <w:tc>
          <w:tcPr>
            <w:tcW w:w="1595" w:type="dxa"/>
            <w:gridSpan w:val="2"/>
            <w:shd w:val="clear" w:color="auto" w:fill="auto"/>
          </w:tcPr>
          <w:p w14:paraId="20EC70C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29AFCDA6"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Петерсон Л.Г., Холина Н.П.</w:t>
            </w:r>
          </w:p>
        </w:tc>
        <w:tc>
          <w:tcPr>
            <w:tcW w:w="5658" w:type="dxa"/>
            <w:gridSpan w:val="4"/>
            <w:shd w:val="clear" w:color="auto" w:fill="auto"/>
          </w:tcPr>
          <w:p w14:paraId="5871321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 - ступенька, два - ступенька Практический курс математики для дошкольников. Методические рекомендации </w:t>
            </w:r>
          </w:p>
        </w:tc>
      </w:tr>
      <w:tr w:rsidR="00DC6EC8" w14:paraId="49153D81" w14:textId="77777777">
        <w:trPr>
          <w:gridAfter w:val="6"/>
          <w:wAfter w:w="1242" w:type="dxa"/>
          <w:trHeight w:val="3206"/>
        </w:trPr>
        <w:tc>
          <w:tcPr>
            <w:tcW w:w="10386" w:type="dxa"/>
            <w:gridSpan w:val="8"/>
            <w:shd w:val="clear" w:color="auto" w:fill="auto"/>
          </w:tcPr>
          <w:p w14:paraId="099E7A45" w14:textId="77777777" w:rsidR="00DC6EC8" w:rsidRDefault="0047792C">
            <w:pPr>
              <w:widowControl/>
              <w:adjustRightInd w:val="0"/>
              <w:rPr>
                <w:rFonts w:eastAsiaTheme="minorHAnsi"/>
                <w:color w:val="000000"/>
                <w:sz w:val="28"/>
                <w:szCs w:val="28"/>
              </w:rPr>
            </w:pPr>
            <w:r>
              <w:rPr>
                <w:rFonts w:eastAsiaTheme="minorHAnsi"/>
                <w:color w:val="000000"/>
                <w:sz w:val="28"/>
                <w:szCs w:val="28"/>
              </w:rPr>
              <w:t>2.2. Окружающий мир</w:t>
            </w:r>
          </w:p>
          <w:p w14:paraId="1FC55A9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Перечень вариативных систем, дополняющих и обновляющих </w:t>
            </w:r>
          </w:p>
          <w:p w14:paraId="71315587" w14:textId="77777777" w:rsidR="00DC6EC8" w:rsidRDefault="0047792C">
            <w:pPr>
              <w:widowControl/>
              <w:adjustRightInd w:val="0"/>
              <w:rPr>
                <w:rFonts w:eastAsiaTheme="minorHAnsi"/>
                <w:color w:val="000000"/>
                <w:sz w:val="28"/>
                <w:szCs w:val="28"/>
              </w:rPr>
            </w:pPr>
            <w:r>
              <w:rPr>
                <w:rFonts w:eastAsiaTheme="minorHAnsi"/>
                <w:color w:val="000000"/>
                <w:sz w:val="28"/>
                <w:szCs w:val="28"/>
              </w:rPr>
              <w:t>содержание образовательной области в соответствии с задачами Программы:</w:t>
            </w:r>
          </w:p>
          <w:p w14:paraId="0CAB13D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 Тимофеева Л.Л.</w:t>
            </w:r>
          </w:p>
          <w:p w14:paraId="1A257D1F" w14:textId="77777777" w:rsidR="00DC6EC8" w:rsidRDefault="0047792C">
            <w:pPr>
              <w:widowControl/>
              <w:adjustRightInd w:val="0"/>
              <w:rPr>
                <w:rFonts w:eastAsiaTheme="minorHAnsi"/>
                <w:color w:val="000000"/>
                <w:sz w:val="28"/>
                <w:szCs w:val="28"/>
              </w:rPr>
            </w:pPr>
            <w:r>
              <w:rPr>
                <w:rFonts w:eastAsiaTheme="minorHAnsi"/>
                <w:color w:val="000000"/>
                <w:sz w:val="28"/>
                <w:szCs w:val="28"/>
              </w:rPr>
              <w:t>- Безруких М.М., Филиппова Т.А.</w:t>
            </w:r>
          </w:p>
          <w:p w14:paraId="2B3DC97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Дополнительные рабочие материалы: </w:t>
            </w:r>
          </w:p>
          <w:p w14:paraId="7C665402" w14:textId="77777777" w:rsidR="00DC6EC8" w:rsidRDefault="0047792C">
            <w:pPr>
              <w:widowControl/>
              <w:adjustRightInd w:val="0"/>
              <w:rPr>
                <w:rFonts w:eastAsiaTheme="minorHAnsi"/>
                <w:color w:val="000000"/>
                <w:sz w:val="28"/>
                <w:szCs w:val="28"/>
              </w:rPr>
            </w:pPr>
            <w:r>
              <w:rPr>
                <w:rFonts w:eastAsiaTheme="minorHAnsi"/>
                <w:color w:val="000000"/>
                <w:sz w:val="28"/>
                <w:szCs w:val="28"/>
              </w:rPr>
              <w:t>- Данилова Ю.Г.</w:t>
            </w:r>
          </w:p>
          <w:p w14:paraId="7CB1CE01"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w:t>
            </w: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p w14:paraId="4C38F12D" w14:textId="77777777" w:rsidR="00DC6EC8" w:rsidRDefault="0047792C">
            <w:pPr>
              <w:widowControl/>
              <w:adjustRightInd w:val="0"/>
              <w:rPr>
                <w:rFonts w:eastAsiaTheme="minorHAnsi"/>
                <w:color w:val="000000"/>
                <w:sz w:val="28"/>
                <w:szCs w:val="28"/>
              </w:rPr>
            </w:pPr>
            <w:r>
              <w:rPr>
                <w:rFonts w:eastAsiaTheme="minorHAnsi"/>
                <w:color w:val="000000"/>
                <w:sz w:val="28"/>
                <w:szCs w:val="28"/>
              </w:rPr>
              <w:t>- Вахрушев А.А.</w:t>
            </w:r>
          </w:p>
          <w:p w14:paraId="3F892C1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w:t>
            </w:r>
            <w:proofErr w:type="spellStart"/>
            <w:r>
              <w:rPr>
                <w:rFonts w:eastAsiaTheme="minorHAnsi"/>
                <w:color w:val="000000"/>
                <w:sz w:val="28"/>
                <w:szCs w:val="28"/>
              </w:rPr>
              <w:t>Запесочная</w:t>
            </w:r>
            <w:proofErr w:type="spellEnd"/>
            <w:r>
              <w:rPr>
                <w:rFonts w:eastAsiaTheme="minorHAnsi"/>
                <w:color w:val="000000"/>
                <w:sz w:val="28"/>
                <w:szCs w:val="28"/>
              </w:rPr>
              <w:t xml:space="preserve"> Е.А.</w:t>
            </w:r>
          </w:p>
          <w:p w14:paraId="0C6CE837" w14:textId="77777777" w:rsidR="00DC6EC8" w:rsidRDefault="0047792C">
            <w:pPr>
              <w:widowControl/>
              <w:adjustRightInd w:val="0"/>
              <w:rPr>
                <w:rFonts w:eastAsiaTheme="minorHAnsi"/>
                <w:color w:val="000000"/>
                <w:sz w:val="28"/>
                <w:szCs w:val="28"/>
              </w:rPr>
            </w:pPr>
            <w:r>
              <w:rPr>
                <w:rFonts w:eastAsiaTheme="minorHAnsi"/>
                <w:color w:val="000000"/>
                <w:sz w:val="28"/>
                <w:szCs w:val="28"/>
              </w:rPr>
              <w:t>- Онищенко Г.Г.</w:t>
            </w:r>
          </w:p>
        </w:tc>
      </w:tr>
      <w:tr w:rsidR="00DC6EC8" w14:paraId="1BD3B825" w14:textId="77777777">
        <w:trPr>
          <w:gridAfter w:val="6"/>
          <w:wAfter w:w="1242" w:type="dxa"/>
          <w:trHeight w:val="1152"/>
        </w:trPr>
        <w:tc>
          <w:tcPr>
            <w:tcW w:w="1595" w:type="dxa"/>
            <w:gridSpan w:val="2"/>
            <w:shd w:val="clear" w:color="auto" w:fill="auto"/>
          </w:tcPr>
          <w:p w14:paraId="4EE5483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260" w:type="dxa"/>
            <w:gridSpan w:val="3"/>
            <w:shd w:val="clear" w:color="auto" w:fill="auto"/>
          </w:tcPr>
          <w:p w14:paraId="4D0F60D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Тимофеева Л.Л.,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w:t>
            </w:r>
          </w:p>
        </w:tc>
        <w:tc>
          <w:tcPr>
            <w:tcW w:w="5531" w:type="dxa"/>
            <w:gridSpan w:val="3"/>
            <w:shd w:val="clear" w:color="auto" w:fill="auto"/>
          </w:tcPr>
          <w:p w14:paraId="6202ADD5"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DC6EC8" w14:paraId="15241818" w14:textId="77777777">
        <w:trPr>
          <w:gridAfter w:val="6"/>
          <w:wAfter w:w="1242" w:type="dxa"/>
          <w:trHeight w:val="528"/>
        </w:trPr>
        <w:tc>
          <w:tcPr>
            <w:tcW w:w="1595" w:type="dxa"/>
            <w:gridSpan w:val="2"/>
            <w:shd w:val="clear" w:color="auto" w:fill="auto"/>
          </w:tcPr>
          <w:p w14:paraId="244C2F4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4-5 лет</w:t>
            </w:r>
          </w:p>
        </w:tc>
        <w:tc>
          <w:tcPr>
            <w:tcW w:w="3260" w:type="dxa"/>
            <w:gridSpan w:val="3"/>
            <w:shd w:val="clear" w:color="auto" w:fill="auto"/>
          </w:tcPr>
          <w:p w14:paraId="19BE3D0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Бережнова</w:t>
            </w:r>
            <w:proofErr w:type="spellEnd"/>
            <w:r>
              <w:rPr>
                <w:rFonts w:eastAsiaTheme="minorHAnsi"/>
                <w:color w:val="000000"/>
                <w:sz w:val="28"/>
                <w:szCs w:val="28"/>
              </w:rPr>
              <w:t xml:space="preserve"> </w:t>
            </w:r>
            <w:proofErr w:type="gramStart"/>
            <w:r>
              <w:rPr>
                <w:rFonts w:eastAsiaTheme="minorHAnsi"/>
                <w:color w:val="000000"/>
                <w:sz w:val="28"/>
                <w:szCs w:val="28"/>
              </w:rPr>
              <w:t>О.В</w:t>
            </w:r>
            <w:proofErr w:type="gramEnd"/>
          </w:p>
        </w:tc>
        <w:tc>
          <w:tcPr>
            <w:tcW w:w="5531" w:type="dxa"/>
            <w:gridSpan w:val="3"/>
            <w:shd w:val="clear" w:color="auto" w:fill="auto"/>
          </w:tcPr>
          <w:p w14:paraId="323778D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Познавательное развитие. Ребенок и </w:t>
            </w:r>
            <w:proofErr w:type="spellStart"/>
            <w:r>
              <w:rPr>
                <w:rFonts w:eastAsiaTheme="minorHAnsi"/>
                <w:color w:val="000000"/>
                <w:sz w:val="28"/>
                <w:szCs w:val="28"/>
              </w:rPr>
              <w:t>окруж</w:t>
            </w:r>
            <w:proofErr w:type="spellEnd"/>
            <w:r>
              <w:rPr>
                <w:rFonts w:eastAsiaTheme="minorHAnsi"/>
                <w:color w:val="000000"/>
                <w:sz w:val="28"/>
                <w:szCs w:val="28"/>
              </w:rPr>
              <w:t xml:space="preserve">. мир. Метод. рекомендации. </w:t>
            </w:r>
            <w:proofErr w:type="spellStart"/>
            <w:r>
              <w:rPr>
                <w:rFonts w:eastAsiaTheme="minorHAnsi"/>
                <w:color w:val="000000"/>
                <w:sz w:val="28"/>
                <w:szCs w:val="28"/>
              </w:rPr>
              <w:t>Сред.группа</w:t>
            </w:r>
            <w:proofErr w:type="spellEnd"/>
          </w:p>
        </w:tc>
      </w:tr>
      <w:tr w:rsidR="00DC6EC8" w14:paraId="32A71BB2" w14:textId="77777777">
        <w:trPr>
          <w:gridAfter w:val="6"/>
          <w:wAfter w:w="1242" w:type="dxa"/>
          <w:trHeight w:val="864"/>
        </w:trPr>
        <w:tc>
          <w:tcPr>
            <w:tcW w:w="1595" w:type="dxa"/>
            <w:gridSpan w:val="2"/>
            <w:shd w:val="clear" w:color="auto" w:fill="auto"/>
          </w:tcPr>
          <w:p w14:paraId="24BCFC7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260" w:type="dxa"/>
            <w:gridSpan w:val="3"/>
            <w:shd w:val="clear" w:color="auto" w:fill="auto"/>
          </w:tcPr>
          <w:p w14:paraId="012EB12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Тимофеева Л.Л.,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 </w:t>
            </w:r>
          </w:p>
        </w:tc>
        <w:tc>
          <w:tcPr>
            <w:tcW w:w="5531" w:type="dxa"/>
            <w:gridSpan w:val="3"/>
            <w:shd w:val="clear" w:color="auto" w:fill="auto"/>
          </w:tcPr>
          <w:p w14:paraId="774F2764"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DC6EC8" w14:paraId="18A2EFDC" w14:textId="77777777">
        <w:trPr>
          <w:gridAfter w:val="6"/>
          <w:wAfter w:w="1242" w:type="dxa"/>
          <w:trHeight w:val="864"/>
        </w:trPr>
        <w:tc>
          <w:tcPr>
            <w:tcW w:w="1595" w:type="dxa"/>
            <w:gridSpan w:val="2"/>
            <w:shd w:val="clear" w:color="auto" w:fill="auto"/>
          </w:tcPr>
          <w:p w14:paraId="4FDE3E2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260" w:type="dxa"/>
            <w:gridSpan w:val="3"/>
            <w:shd w:val="clear" w:color="auto" w:fill="auto"/>
          </w:tcPr>
          <w:p w14:paraId="1C022FE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Тимофеева Л.Л.,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w:t>
            </w:r>
          </w:p>
        </w:tc>
        <w:tc>
          <w:tcPr>
            <w:tcW w:w="5531" w:type="dxa"/>
            <w:gridSpan w:val="3"/>
            <w:shd w:val="clear" w:color="auto" w:fill="auto"/>
          </w:tcPr>
          <w:p w14:paraId="1AF3DE46"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DC6EC8" w14:paraId="71F53FFA" w14:textId="77777777">
        <w:trPr>
          <w:gridAfter w:val="6"/>
          <w:wAfter w:w="1242" w:type="dxa"/>
          <w:trHeight w:val="576"/>
        </w:trPr>
        <w:tc>
          <w:tcPr>
            <w:tcW w:w="1595" w:type="dxa"/>
            <w:gridSpan w:val="2"/>
            <w:shd w:val="clear" w:color="auto" w:fill="auto"/>
          </w:tcPr>
          <w:p w14:paraId="3DD888E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260" w:type="dxa"/>
            <w:gridSpan w:val="3"/>
            <w:shd w:val="clear" w:color="auto" w:fill="auto"/>
          </w:tcPr>
          <w:p w14:paraId="37084E9F"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Бережнова</w:t>
            </w:r>
            <w:proofErr w:type="spellEnd"/>
            <w:r>
              <w:rPr>
                <w:rFonts w:eastAsiaTheme="minorHAnsi"/>
                <w:color w:val="000000"/>
                <w:sz w:val="28"/>
                <w:szCs w:val="28"/>
              </w:rPr>
              <w:t xml:space="preserve"> О.В., Тимофеева Л.Л.</w:t>
            </w:r>
          </w:p>
        </w:tc>
        <w:tc>
          <w:tcPr>
            <w:tcW w:w="5531" w:type="dxa"/>
            <w:gridSpan w:val="3"/>
            <w:shd w:val="clear" w:color="auto" w:fill="auto"/>
          </w:tcPr>
          <w:p w14:paraId="54BD01A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DC6EC8" w14:paraId="3F8D00E7" w14:textId="77777777">
        <w:trPr>
          <w:gridAfter w:val="6"/>
          <w:wAfter w:w="1242" w:type="dxa"/>
          <w:trHeight w:val="576"/>
        </w:trPr>
        <w:tc>
          <w:tcPr>
            <w:tcW w:w="1595" w:type="dxa"/>
            <w:gridSpan w:val="2"/>
            <w:shd w:val="clear" w:color="auto" w:fill="auto"/>
          </w:tcPr>
          <w:p w14:paraId="68A451A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260" w:type="dxa"/>
            <w:gridSpan w:val="3"/>
            <w:shd w:val="clear" w:color="auto" w:fill="auto"/>
          </w:tcPr>
          <w:p w14:paraId="02DC786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Тимофеева Л.Л.,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w:t>
            </w:r>
          </w:p>
        </w:tc>
        <w:tc>
          <w:tcPr>
            <w:tcW w:w="5531" w:type="dxa"/>
            <w:gridSpan w:val="3"/>
            <w:shd w:val="clear" w:color="auto" w:fill="auto"/>
          </w:tcPr>
          <w:p w14:paraId="5F0435B3" w14:textId="77777777" w:rsidR="00DC6EC8" w:rsidRDefault="0047792C">
            <w:pPr>
              <w:widowControl/>
              <w:adjustRightInd w:val="0"/>
              <w:rPr>
                <w:rFonts w:eastAsiaTheme="minorHAnsi"/>
                <w:color w:val="000000"/>
                <w:sz w:val="28"/>
                <w:szCs w:val="28"/>
              </w:rPr>
            </w:pPr>
            <w:r>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DC6EC8" w14:paraId="38F0B0EB" w14:textId="77777777">
        <w:trPr>
          <w:gridAfter w:val="6"/>
          <w:wAfter w:w="1242" w:type="dxa"/>
          <w:trHeight w:val="576"/>
        </w:trPr>
        <w:tc>
          <w:tcPr>
            <w:tcW w:w="1595" w:type="dxa"/>
            <w:gridSpan w:val="2"/>
            <w:shd w:val="clear" w:color="auto" w:fill="auto"/>
          </w:tcPr>
          <w:p w14:paraId="1F68657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260" w:type="dxa"/>
            <w:gridSpan w:val="3"/>
            <w:shd w:val="clear" w:color="auto" w:fill="auto"/>
          </w:tcPr>
          <w:p w14:paraId="0309BEB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Тимофеева Л.Л., </w:t>
            </w:r>
            <w:proofErr w:type="spellStart"/>
            <w:r>
              <w:rPr>
                <w:rFonts w:eastAsiaTheme="minorHAnsi"/>
                <w:color w:val="000000"/>
                <w:sz w:val="28"/>
                <w:szCs w:val="28"/>
              </w:rPr>
              <w:t>Бережнова</w:t>
            </w:r>
            <w:proofErr w:type="spellEnd"/>
            <w:r>
              <w:rPr>
                <w:rFonts w:eastAsiaTheme="minorHAnsi"/>
                <w:color w:val="000000"/>
                <w:sz w:val="28"/>
                <w:szCs w:val="28"/>
              </w:rPr>
              <w:t xml:space="preserve"> О.В.</w:t>
            </w:r>
          </w:p>
        </w:tc>
        <w:tc>
          <w:tcPr>
            <w:tcW w:w="5531" w:type="dxa"/>
            <w:gridSpan w:val="3"/>
            <w:shd w:val="clear" w:color="auto" w:fill="auto"/>
          </w:tcPr>
          <w:p w14:paraId="27E5E0E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Наш мир. Юные исследователи. Учимся учиться с Аней и Димой.  6-7 лет </w:t>
            </w:r>
          </w:p>
        </w:tc>
      </w:tr>
      <w:tr w:rsidR="00DC6EC8" w14:paraId="2FFE0A7E" w14:textId="77777777">
        <w:trPr>
          <w:gridAfter w:val="6"/>
          <w:wAfter w:w="1242" w:type="dxa"/>
          <w:trHeight w:val="576"/>
        </w:trPr>
        <w:tc>
          <w:tcPr>
            <w:tcW w:w="1595" w:type="dxa"/>
            <w:gridSpan w:val="2"/>
            <w:shd w:val="clear" w:color="auto" w:fill="auto"/>
          </w:tcPr>
          <w:p w14:paraId="3C9EA86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2DAF3130"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34FEDA00"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Космос. Большое путешествие Николаса</w:t>
            </w:r>
          </w:p>
        </w:tc>
      </w:tr>
      <w:tr w:rsidR="00DC6EC8" w14:paraId="1C905596" w14:textId="77777777">
        <w:trPr>
          <w:gridAfter w:val="6"/>
          <w:wAfter w:w="1242" w:type="dxa"/>
          <w:trHeight w:val="576"/>
        </w:trPr>
        <w:tc>
          <w:tcPr>
            <w:tcW w:w="1595" w:type="dxa"/>
            <w:gridSpan w:val="2"/>
            <w:shd w:val="clear" w:color="auto" w:fill="auto"/>
          </w:tcPr>
          <w:p w14:paraId="3FE54B1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5A7F21A6"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5A3ACB26" w14:textId="77777777" w:rsidR="00DC6EC8" w:rsidRDefault="0047792C">
            <w:pPr>
              <w:widowControl/>
              <w:adjustRightInd w:val="0"/>
              <w:rPr>
                <w:rFonts w:eastAsiaTheme="minorHAnsi"/>
                <w:color w:val="000000"/>
                <w:sz w:val="28"/>
                <w:szCs w:val="28"/>
              </w:rPr>
            </w:pPr>
            <w:r>
              <w:rPr>
                <w:rFonts w:eastAsiaTheme="minorHAnsi"/>
                <w:color w:val="000000"/>
                <w:sz w:val="28"/>
                <w:szCs w:val="28"/>
              </w:rPr>
              <w:t>ЛЕС. Большое путешествие с Николасом</w:t>
            </w:r>
          </w:p>
        </w:tc>
      </w:tr>
      <w:tr w:rsidR="00DC6EC8" w14:paraId="67047647" w14:textId="77777777">
        <w:trPr>
          <w:gridAfter w:val="6"/>
          <w:wAfter w:w="1242" w:type="dxa"/>
          <w:trHeight w:val="576"/>
        </w:trPr>
        <w:tc>
          <w:tcPr>
            <w:tcW w:w="1595" w:type="dxa"/>
            <w:gridSpan w:val="2"/>
            <w:shd w:val="clear" w:color="auto" w:fill="auto"/>
          </w:tcPr>
          <w:p w14:paraId="68301AB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187E5D77"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42D4566D" w14:textId="77777777" w:rsidR="00DC6EC8" w:rsidRDefault="0047792C">
            <w:pPr>
              <w:widowControl/>
              <w:adjustRightInd w:val="0"/>
              <w:rPr>
                <w:rFonts w:eastAsiaTheme="minorHAnsi"/>
                <w:color w:val="000000"/>
                <w:sz w:val="28"/>
                <w:szCs w:val="28"/>
              </w:rPr>
            </w:pPr>
            <w:r>
              <w:rPr>
                <w:rFonts w:eastAsiaTheme="minorHAnsi"/>
                <w:color w:val="000000"/>
                <w:sz w:val="28"/>
                <w:szCs w:val="28"/>
              </w:rPr>
              <w:t>МОРЕ. Большое путешествие с Николасом</w:t>
            </w:r>
          </w:p>
        </w:tc>
      </w:tr>
      <w:tr w:rsidR="00DC6EC8" w14:paraId="771CFCAC" w14:textId="77777777">
        <w:trPr>
          <w:gridAfter w:val="6"/>
          <w:wAfter w:w="1242" w:type="dxa"/>
          <w:trHeight w:val="576"/>
        </w:trPr>
        <w:tc>
          <w:tcPr>
            <w:tcW w:w="1595" w:type="dxa"/>
            <w:gridSpan w:val="2"/>
            <w:shd w:val="clear" w:color="auto" w:fill="auto"/>
          </w:tcPr>
          <w:p w14:paraId="313A641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281EF8E9"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473FD6B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НЕБО. Большое путешествие с Николасом </w:t>
            </w:r>
          </w:p>
        </w:tc>
      </w:tr>
      <w:tr w:rsidR="00DC6EC8" w14:paraId="4AEC0401" w14:textId="77777777">
        <w:trPr>
          <w:gridAfter w:val="6"/>
          <w:wAfter w:w="1242" w:type="dxa"/>
          <w:trHeight w:val="576"/>
        </w:trPr>
        <w:tc>
          <w:tcPr>
            <w:tcW w:w="1595" w:type="dxa"/>
            <w:gridSpan w:val="2"/>
            <w:shd w:val="clear" w:color="auto" w:fill="auto"/>
          </w:tcPr>
          <w:p w14:paraId="2E165CA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2AED4A69"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w:t>
            </w:r>
          </w:p>
        </w:tc>
        <w:tc>
          <w:tcPr>
            <w:tcW w:w="5531" w:type="dxa"/>
            <w:gridSpan w:val="3"/>
            <w:shd w:val="clear" w:color="auto" w:fill="auto"/>
          </w:tcPr>
          <w:p w14:paraId="6C4C6C8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МУЗЕЙ. Большое путешествие с Николасом  </w:t>
            </w:r>
          </w:p>
        </w:tc>
      </w:tr>
      <w:tr w:rsidR="00DC6EC8" w14:paraId="0FBA6CE6" w14:textId="77777777">
        <w:trPr>
          <w:gridAfter w:val="6"/>
          <w:wAfter w:w="1242" w:type="dxa"/>
          <w:trHeight w:val="576"/>
        </w:trPr>
        <w:tc>
          <w:tcPr>
            <w:tcW w:w="1595" w:type="dxa"/>
            <w:gridSpan w:val="2"/>
            <w:shd w:val="clear" w:color="auto" w:fill="auto"/>
          </w:tcPr>
          <w:p w14:paraId="5B62848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6D83645E"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64AE59DD"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ГОРЫ. Большое путешествие с Николасом (с НАКЛЕЙКАМИ)</w:t>
            </w:r>
          </w:p>
        </w:tc>
      </w:tr>
      <w:tr w:rsidR="00DC6EC8" w14:paraId="1ADCBA26" w14:textId="77777777">
        <w:trPr>
          <w:gridAfter w:val="6"/>
          <w:wAfter w:w="1242" w:type="dxa"/>
          <w:trHeight w:val="576"/>
        </w:trPr>
        <w:tc>
          <w:tcPr>
            <w:tcW w:w="1595" w:type="dxa"/>
            <w:gridSpan w:val="2"/>
            <w:shd w:val="clear" w:color="auto" w:fill="auto"/>
          </w:tcPr>
          <w:p w14:paraId="7DF05F7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098B1CA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Агапина</w:t>
            </w:r>
            <w:proofErr w:type="spellEnd"/>
            <w:r>
              <w:rPr>
                <w:rFonts w:eastAsiaTheme="minorHAnsi"/>
                <w:color w:val="000000"/>
                <w:sz w:val="28"/>
                <w:szCs w:val="28"/>
              </w:rPr>
              <w:t xml:space="preserve"> М.С.</w:t>
            </w:r>
          </w:p>
        </w:tc>
        <w:tc>
          <w:tcPr>
            <w:tcW w:w="5531" w:type="dxa"/>
            <w:gridSpan w:val="3"/>
            <w:shd w:val="clear" w:color="auto" w:fill="auto"/>
          </w:tcPr>
          <w:p w14:paraId="38D69346"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Под землей и под водой. Большое путешествие с Николасом</w:t>
            </w:r>
          </w:p>
        </w:tc>
      </w:tr>
      <w:tr w:rsidR="00DC6EC8" w14:paraId="2ED09ADC" w14:textId="77777777">
        <w:trPr>
          <w:gridAfter w:val="6"/>
          <w:wAfter w:w="1242" w:type="dxa"/>
          <w:trHeight w:val="576"/>
        </w:trPr>
        <w:tc>
          <w:tcPr>
            <w:tcW w:w="1595" w:type="dxa"/>
            <w:gridSpan w:val="2"/>
            <w:shd w:val="clear" w:color="auto" w:fill="auto"/>
          </w:tcPr>
          <w:p w14:paraId="7687B45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260" w:type="dxa"/>
            <w:gridSpan w:val="3"/>
            <w:shd w:val="clear" w:color="auto" w:fill="auto"/>
          </w:tcPr>
          <w:p w14:paraId="4F1E77C6"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Под ред. Г.Г. Онищенко</w:t>
            </w:r>
          </w:p>
        </w:tc>
        <w:tc>
          <w:tcPr>
            <w:tcW w:w="5531" w:type="dxa"/>
            <w:gridSpan w:val="3"/>
            <w:shd w:val="clear" w:color="auto" w:fill="auto"/>
          </w:tcPr>
          <w:p w14:paraId="5EE5BEAB" w14:textId="77777777" w:rsidR="00DC6EC8" w:rsidRDefault="0047792C">
            <w:pPr>
              <w:widowControl/>
              <w:adjustRightInd w:val="0"/>
              <w:rPr>
                <w:rFonts w:eastAsiaTheme="minorHAnsi"/>
                <w:color w:val="000000"/>
                <w:sz w:val="28"/>
                <w:szCs w:val="28"/>
              </w:rPr>
            </w:pPr>
            <w:r>
              <w:rPr>
                <w:rFonts w:eastAsiaTheme="minorHAnsi"/>
                <w:color w:val="000000"/>
                <w:sz w:val="28"/>
                <w:szCs w:val="28"/>
              </w:rPr>
              <w:t>Я питаюсь правильно! 5+</w:t>
            </w:r>
          </w:p>
        </w:tc>
      </w:tr>
      <w:tr w:rsidR="00DC6EC8" w14:paraId="1156C615" w14:textId="77777777">
        <w:trPr>
          <w:gridAfter w:val="6"/>
          <w:wAfter w:w="1242" w:type="dxa"/>
          <w:trHeight w:val="576"/>
        </w:trPr>
        <w:tc>
          <w:tcPr>
            <w:tcW w:w="1595" w:type="dxa"/>
            <w:gridSpan w:val="2"/>
            <w:shd w:val="clear" w:color="auto" w:fill="auto"/>
          </w:tcPr>
          <w:p w14:paraId="13D1C39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7+ лет</w:t>
            </w:r>
          </w:p>
        </w:tc>
        <w:tc>
          <w:tcPr>
            <w:tcW w:w="3260" w:type="dxa"/>
            <w:gridSpan w:val="3"/>
            <w:shd w:val="clear" w:color="auto" w:fill="auto"/>
          </w:tcPr>
          <w:p w14:paraId="714A21C5"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Под ред. Онищенко Г. Г.</w:t>
            </w:r>
          </w:p>
        </w:tc>
        <w:tc>
          <w:tcPr>
            <w:tcW w:w="5531" w:type="dxa"/>
            <w:gridSpan w:val="3"/>
            <w:shd w:val="clear" w:color="auto" w:fill="auto"/>
          </w:tcPr>
          <w:p w14:paraId="43FE6433" w14:textId="77777777" w:rsidR="00DC6EC8" w:rsidRDefault="0047792C">
            <w:pPr>
              <w:widowControl/>
              <w:adjustRightInd w:val="0"/>
              <w:rPr>
                <w:rFonts w:eastAsiaTheme="minorHAnsi"/>
                <w:color w:val="000000"/>
                <w:sz w:val="28"/>
                <w:szCs w:val="28"/>
              </w:rPr>
            </w:pPr>
            <w:r>
              <w:rPr>
                <w:rFonts w:eastAsiaTheme="minorHAnsi"/>
                <w:color w:val="000000"/>
                <w:sz w:val="28"/>
                <w:szCs w:val="28"/>
              </w:rPr>
              <w:t>Я питаюсь правильно! 7+</w:t>
            </w:r>
          </w:p>
        </w:tc>
      </w:tr>
      <w:tr w:rsidR="00DC6EC8" w14:paraId="50FD20FA" w14:textId="77777777">
        <w:trPr>
          <w:gridAfter w:val="6"/>
          <w:wAfter w:w="1242" w:type="dxa"/>
          <w:trHeight w:val="1261"/>
        </w:trPr>
        <w:tc>
          <w:tcPr>
            <w:tcW w:w="10386" w:type="dxa"/>
            <w:gridSpan w:val="8"/>
            <w:shd w:val="clear" w:color="auto" w:fill="auto"/>
          </w:tcPr>
          <w:p w14:paraId="48F9C708" w14:textId="77777777" w:rsidR="00DC6EC8" w:rsidRDefault="0047792C">
            <w:pPr>
              <w:widowControl/>
              <w:adjustRightInd w:val="0"/>
              <w:rPr>
                <w:rFonts w:eastAsiaTheme="minorHAnsi"/>
                <w:color w:val="000000"/>
                <w:sz w:val="28"/>
                <w:szCs w:val="28"/>
              </w:rPr>
            </w:pPr>
            <w:r>
              <w:rPr>
                <w:rFonts w:eastAsiaTheme="minorHAnsi"/>
                <w:color w:val="000000"/>
                <w:sz w:val="28"/>
                <w:szCs w:val="28"/>
              </w:rPr>
              <w:t>3. РАЗВИТИЕ РЕЧИ</w:t>
            </w:r>
          </w:p>
          <w:p w14:paraId="3155489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14:paraId="2FCF662F" w14:textId="77777777" w:rsidR="00DC6EC8" w:rsidRDefault="0047792C">
            <w:pPr>
              <w:widowControl/>
              <w:adjustRightInd w:val="0"/>
              <w:rPr>
                <w:rFonts w:eastAsiaTheme="minorHAnsi"/>
                <w:color w:val="000000"/>
                <w:sz w:val="28"/>
                <w:szCs w:val="28"/>
              </w:rPr>
            </w:pPr>
            <w:r>
              <w:rPr>
                <w:rFonts w:eastAsiaTheme="minorHAnsi"/>
                <w:color w:val="000000"/>
                <w:sz w:val="28"/>
                <w:szCs w:val="28"/>
              </w:rPr>
              <w:t>в соответствии с задачами Программы:</w:t>
            </w:r>
          </w:p>
          <w:p w14:paraId="428FE6E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ребёнок владеет речью как средством коммуникации, </w:t>
            </w:r>
          </w:p>
          <w:p w14:paraId="259AE16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ведет диалог со взрослыми и сверстниками, </w:t>
            </w:r>
          </w:p>
          <w:p w14:paraId="41C4DA1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использует формулы речевого этикета в соответствии с ситуацией общения, </w:t>
            </w:r>
          </w:p>
          <w:p w14:paraId="37EFA9BB" w14:textId="77777777" w:rsidR="00DC6EC8" w:rsidRDefault="0047792C">
            <w:pPr>
              <w:widowControl/>
              <w:adjustRightInd w:val="0"/>
              <w:rPr>
                <w:rFonts w:eastAsiaTheme="minorHAnsi"/>
                <w:color w:val="000000"/>
                <w:sz w:val="28"/>
                <w:szCs w:val="28"/>
              </w:rPr>
            </w:pPr>
            <w:r>
              <w:rPr>
                <w:rFonts w:eastAsiaTheme="minorHAnsi"/>
                <w:color w:val="000000"/>
                <w:sz w:val="28"/>
                <w:szCs w:val="28"/>
              </w:rPr>
              <w:t>владеет коммуникативно-речевыми умениями;</w:t>
            </w:r>
          </w:p>
          <w:p w14:paraId="004F2AB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ребёнок знает и осмысленно воспринимает литературные произведения различных жанров, </w:t>
            </w:r>
          </w:p>
          <w:p w14:paraId="7825DE9B" w14:textId="77777777" w:rsidR="00DC6EC8" w:rsidRDefault="0047792C">
            <w:pPr>
              <w:widowControl/>
              <w:adjustRightInd w:val="0"/>
              <w:rPr>
                <w:rFonts w:eastAsiaTheme="minorHAnsi"/>
                <w:color w:val="000000"/>
                <w:sz w:val="28"/>
                <w:szCs w:val="28"/>
              </w:rPr>
            </w:pPr>
            <w:r>
              <w:rPr>
                <w:rFonts w:eastAsiaTheme="minorHAnsi"/>
                <w:color w:val="000000"/>
                <w:sz w:val="28"/>
                <w:szCs w:val="28"/>
              </w:rPr>
              <w:lastRenderedPageBreak/>
              <w:t xml:space="preserve">имеет предпочтения в жанрах литературы, проявляет интерес к книгам познавательного характера, </w:t>
            </w:r>
          </w:p>
          <w:p w14:paraId="5FD9C862" w14:textId="77777777" w:rsidR="00DC6EC8" w:rsidRDefault="0047792C">
            <w:pPr>
              <w:widowControl/>
              <w:adjustRightInd w:val="0"/>
              <w:rPr>
                <w:rFonts w:eastAsiaTheme="minorHAnsi"/>
                <w:color w:val="000000"/>
                <w:sz w:val="28"/>
                <w:szCs w:val="28"/>
              </w:rPr>
            </w:pPr>
            <w:r>
              <w:rPr>
                <w:rFonts w:eastAsiaTheme="minorHAnsi"/>
                <w:color w:val="000000"/>
                <w:sz w:val="28"/>
                <w:szCs w:val="28"/>
              </w:rPr>
              <w:t>определяет характеры персонажей, мотивы их поведения, оценивает поступки литературных героев;</w:t>
            </w:r>
          </w:p>
          <w:p w14:paraId="40E94B5E" w14:textId="77777777" w:rsidR="00DC6EC8" w:rsidRDefault="0047792C">
            <w:pPr>
              <w:widowControl/>
              <w:adjustRightInd w:val="0"/>
              <w:rPr>
                <w:rFonts w:eastAsiaTheme="minorHAnsi"/>
                <w:color w:val="000000"/>
                <w:sz w:val="28"/>
                <w:szCs w:val="28"/>
              </w:rPr>
            </w:pPr>
            <w:r>
              <w:rPr>
                <w:rFonts w:eastAsiaTheme="minorHAnsi"/>
                <w:color w:val="000000"/>
                <w:sz w:val="28"/>
                <w:szCs w:val="28"/>
              </w:rPr>
              <w:t>- ребёнок правильно, отчетливо произносит все звуки родного языка</w:t>
            </w:r>
          </w:p>
        </w:tc>
      </w:tr>
      <w:tr w:rsidR="00DC6EC8" w14:paraId="5B92243F" w14:textId="77777777">
        <w:trPr>
          <w:gridAfter w:val="7"/>
          <w:wAfter w:w="1809" w:type="dxa"/>
          <w:trHeight w:val="864"/>
        </w:trPr>
        <w:tc>
          <w:tcPr>
            <w:tcW w:w="1595" w:type="dxa"/>
            <w:gridSpan w:val="2"/>
            <w:shd w:val="clear" w:color="auto" w:fill="auto"/>
          </w:tcPr>
          <w:p w14:paraId="19E6E9C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3-4 года</w:t>
            </w:r>
          </w:p>
        </w:tc>
        <w:tc>
          <w:tcPr>
            <w:tcW w:w="3133" w:type="dxa"/>
            <w:gridSpan w:val="2"/>
            <w:shd w:val="clear" w:color="auto" w:fill="auto"/>
          </w:tcPr>
          <w:p w14:paraId="4AA2E0F7"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Артюхова И.С.</w:t>
            </w:r>
          </w:p>
        </w:tc>
        <w:tc>
          <w:tcPr>
            <w:tcW w:w="5091" w:type="dxa"/>
            <w:gridSpan w:val="3"/>
            <w:shd w:val="clear" w:color="auto" w:fill="auto"/>
          </w:tcPr>
          <w:p w14:paraId="659D389F"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DC6EC8" w14:paraId="2A03ED58" w14:textId="77777777">
        <w:trPr>
          <w:gridAfter w:val="7"/>
          <w:wAfter w:w="1809" w:type="dxa"/>
          <w:trHeight w:val="576"/>
        </w:trPr>
        <w:tc>
          <w:tcPr>
            <w:tcW w:w="1595" w:type="dxa"/>
            <w:gridSpan w:val="2"/>
            <w:shd w:val="clear" w:color="auto" w:fill="auto"/>
          </w:tcPr>
          <w:p w14:paraId="108561B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6802D211"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xml:space="preserve">, Артюхова И.С. </w:t>
            </w:r>
          </w:p>
        </w:tc>
        <w:tc>
          <w:tcPr>
            <w:tcW w:w="5091" w:type="dxa"/>
            <w:gridSpan w:val="3"/>
            <w:shd w:val="clear" w:color="auto" w:fill="auto"/>
          </w:tcPr>
          <w:p w14:paraId="4F41CA8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DC6EC8" w14:paraId="3E951D54" w14:textId="77777777">
        <w:trPr>
          <w:gridAfter w:val="7"/>
          <w:wAfter w:w="1809" w:type="dxa"/>
          <w:trHeight w:val="576"/>
        </w:trPr>
        <w:tc>
          <w:tcPr>
            <w:tcW w:w="1595" w:type="dxa"/>
            <w:gridSpan w:val="2"/>
            <w:shd w:val="clear" w:color="auto" w:fill="auto"/>
          </w:tcPr>
          <w:p w14:paraId="73B5214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06CBB376"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Артюхова И.С.</w:t>
            </w:r>
          </w:p>
        </w:tc>
        <w:tc>
          <w:tcPr>
            <w:tcW w:w="5091" w:type="dxa"/>
            <w:gridSpan w:val="3"/>
            <w:shd w:val="clear" w:color="auto" w:fill="auto"/>
          </w:tcPr>
          <w:p w14:paraId="4FB06EBD"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DC6EC8" w14:paraId="7F9CECBC" w14:textId="77777777">
        <w:trPr>
          <w:gridAfter w:val="7"/>
          <w:wAfter w:w="1809" w:type="dxa"/>
          <w:trHeight w:val="864"/>
        </w:trPr>
        <w:tc>
          <w:tcPr>
            <w:tcW w:w="1595" w:type="dxa"/>
            <w:gridSpan w:val="2"/>
            <w:shd w:val="clear" w:color="auto" w:fill="auto"/>
          </w:tcPr>
          <w:p w14:paraId="7993031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17EA98EC"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xml:space="preserve">, Артюхова И.С. </w:t>
            </w:r>
          </w:p>
        </w:tc>
        <w:tc>
          <w:tcPr>
            <w:tcW w:w="5091" w:type="dxa"/>
            <w:gridSpan w:val="3"/>
            <w:shd w:val="clear" w:color="auto" w:fill="auto"/>
          </w:tcPr>
          <w:p w14:paraId="1DF94A1D"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DC6EC8" w14:paraId="7AADF0C3" w14:textId="77777777">
        <w:trPr>
          <w:gridAfter w:val="7"/>
          <w:wAfter w:w="1809" w:type="dxa"/>
          <w:trHeight w:val="576"/>
        </w:trPr>
        <w:tc>
          <w:tcPr>
            <w:tcW w:w="1595" w:type="dxa"/>
            <w:gridSpan w:val="2"/>
            <w:shd w:val="clear" w:color="auto" w:fill="auto"/>
          </w:tcPr>
          <w:p w14:paraId="4232DCF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34539C2A"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p>
        </w:tc>
        <w:tc>
          <w:tcPr>
            <w:tcW w:w="5091" w:type="dxa"/>
            <w:gridSpan w:val="3"/>
            <w:shd w:val="clear" w:color="auto" w:fill="auto"/>
          </w:tcPr>
          <w:p w14:paraId="069AC616"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ГОВОРИ ПРАВИЛЬНО! Тетрадь по развитию речи для детей 3-4 лет </w:t>
            </w:r>
          </w:p>
        </w:tc>
      </w:tr>
      <w:tr w:rsidR="00DC6EC8" w14:paraId="6E132D8D" w14:textId="77777777">
        <w:trPr>
          <w:gridAfter w:val="7"/>
          <w:wAfter w:w="1809" w:type="dxa"/>
          <w:trHeight w:val="576"/>
        </w:trPr>
        <w:tc>
          <w:tcPr>
            <w:tcW w:w="1595" w:type="dxa"/>
            <w:gridSpan w:val="2"/>
            <w:shd w:val="clear" w:color="auto" w:fill="auto"/>
          </w:tcPr>
          <w:p w14:paraId="7DFA609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0957CB6F"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xml:space="preserve">, Артюхова И.С. </w:t>
            </w:r>
          </w:p>
        </w:tc>
        <w:tc>
          <w:tcPr>
            <w:tcW w:w="5091" w:type="dxa"/>
            <w:gridSpan w:val="3"/>
            <w:shd w:val="clear" w:color="auto" w:fill="auto"/>
          </w:tcPr>
          <w:p w14:paraId="082427B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ГОВОРИ ПРАВИЛЬНО. Тетрадь по развитию речи для детей 4-5 лет </w:t>
            </w:r>
          </w:p>
        </w:tc>
      </w:tr>
      <w:tr w:rsidR="00DC6EC8" w14:paraId="4952E8F9" w14:textId="77777777">
        <w:trPr>
          <w:gridAfter w:val="7"/>
          <w:wAfter w:w="1809" w:type="dxa"/>
          <w:trHeight w:val="576"/>
        </w:trPr>
        <w:tc>
          <w:tcPr>
            <w:tcW w:w="1595" w:type="dxa"/>
            <w:gridSpan w:val="2"/>
            <w:shd w:val="clear" w:color="auto" w:fill="auto"/>
          </w:tcPr>
          <w:p w14:paraId="70C7774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2F37BEC7"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r>
              <w:rPr>
                <w:rFonts w:eastAsiaTheme="minorHAnsi"/>
                <w:color w:val="000000"/>
                <w:sz w:val="28"/>
                <w:szCs w:val="28"/>
              </w:rPr>
              <w:t xml:space="preserve">, Артюхова И.С. </w:t>
            </w:r>
          </w:p>
        </w:tc>
        <w:tc>
          <w:tcPr>
            <w:tcW w:w="5091" w:type="dxa"/>
            <w:gridSpan w:val="3"/>
            <w:shd w:val="clear" w:color="auto" w:fill="auto"/>
          </w:tcPr>
          <w:p w14:paraId="089EA5FF"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ГОВОРИ ПРАВИЛЬНО! Тетрадь по развитию речи для детей 5-6 лет</w:t>
            </w:r>
          </w:p>
        </w:tc>
      </w:tr>
      <w:tr w:rsidR="00DC6EC8" w14:paraId="477D7FA3" w14:textId="77777777">
        <w:trPr>
          <w:gridAfter w:val="7"/>
          <w:wAfter w:w="1809" w:type="dxa"/>
          <w:trHeight w:val="576"/>
        </w:trPr>
        <w:tc>
          <w:tcPr>
            <w:tcW w:w="1595" w:type="dxa"/>
            <w:gridSpan w:val="2"/>
            <w:shd w:val="clear" w:color="auto" w:fill="auto"/>
          </w:tcPr>
          <w:p w14:paraId="0CC0814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502C856A" w14:textId="77777777" w:rsidR="00DC6EC8" w:rsidRDefault="0047792C">
            <w:pPr>
              <w:widowControl/>
              <w:adjustRightInd w:val="0"/>
              <w:rPr>
                <w:rFonts w:eastAsiaTheme="minorHAnsi"/>
                <w:color w:val="000000"/>
                <w:sz w:val="28"/>
                <w:szCs w:val="28"/>
              </w:rPr>
            </w:pPr>
            <w:proofErr w:type="gramStart"/>
            <w:r>
              <w:rPr>
                <w:rFonts w:eastAsiaTheme="minorHAnsi"/>
                <w:color w:val="000000"/>
                <w:sz w:val="28"/>
                <w:szCs w:val="28"/>
              </w:rPr>
              <w:t>Ушакова  О.С.</w:t>
            </w:r>
            <w:proofErr w:type="gramEnd"/>
          </w:p>
        </w:tc>
        <w:tc>
          <w:tcPr>
            <w:tcW w:w="5091" w:type="dxa"/>
            <w:gridSpan w:val="3"/>
            <w:shd w:val="clear" w:color="auto" w:fill="auto"/>
          </w:tcPr>
          <w:p w14:paraId="570720A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ГОВОРИ ПРАВИЛЬНО. Тетрадь по развитию речи для детей 6-7 лет </w:t>
            </w:r>
          </w:p>
        </w:tc>
      </w:tr>
      <w:tr w:rsidR="00DC6EC8" w14:paraId="7B504BBB" w14:textId="77777777">
        <w:trPr>
          <w:gridAfter w:val="7"/>
          <w:wAfter w:w="1809" w:type="dxa"/>
          <w:trHeight w:val="576"/>
        </w:trPr>
        <w:tc>
          <w:tcPr>
            <w:tcW w:w="1595" w:type="dxa"/>
            <w:gridSpan w:val="2"/>
            <w:shd w:val="clear" w:color="auto" w:fill="auto"/>
          </w:tcPr>
          <w:p w14:paraId="0087456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607D6278" w14:textId="77777777" w:rsidR="00DC6EC8" w:rsidRDefault="0047792C">
            <w:pPr>
              <w:widowControl/>
              <w:adjustRightInd w:val="0"/>
              <w:rPr>
                <w:rFonts w:eastAsiaTheme="minorHAnsi"/>
                <w:color w:val="000000"/>
                <w:sz w:val="28"/>
                <w:szCs w:val="28"/>
              </w:rPr>
            </w:pPr>
            <w:r>
              <w:rPr>
                <w:rFonts w:eastAsiaTheme="minorHAnsi"/>
                <w:color w:val="000000"/>
                <w:sz w:val="28"/>
                <w:szCs w:val="28"/>
              </w:rPr>
              <w:t>Журова Л.Е., Кузнецова М.И.</w:t>
            </w:r>
          </w:p>
        </w:tc>
        <w:tc>
          <w:tcPr>
            <w:tcW w:w="5091" w:type="dxa"/>
            <w:gridSpan w:val="3"/>
            <w:shd w:val="clear" w:color="auto" w:fill="auto"/>
          </w:tcPr>
          <w:p w14:paraId="45377355" w14:textId="77777777" w:rsidR="00DC6EC8" w:rsidRDefault="0047792C">
            <w:pPr>
              <w:widowControl/>
              <w:adjustRightInd w:val="0"/>
              <w:rPr>
                <w:rFonts w:eastAsiaTheme="minorHAnsi"/>
                <w:color w:val="000000"/>
                <w:sz w:val="28"/>
                <w:szCs w:val="28"/>
              </w:rPr>
            </w:pPr>
            <w:r>
              <w:rPr>
                <w:rFonts w:eastAsiaTheme="minorHAnsi"/>
                <w:color w:val="000000"/>
                <w:sz w:val="28"/>
                <w:szCs w:val="28"/>
              </w:rPr>
              <w:t>Я умею читать! 6-7 лет. В 2 ч. Часть 1</w:t>
            </w:r>
          </w:p>
        </w:tc>
      </w:tr>
      <w:tr w:rsidR="00DC6EC8" w14:paraId="1B68C524" w14:textId="77777777">
        <w:trPr>
          <w:gridAfter w:val="7"/>
          <w:wAfter w:w="1809" w:type="dxa"/>
          <w:trHeight w:val="576"/>
        </w:trPr>
        <w:tc>
          <w:tcPr>
            <w:tcW w:w="1595" w:type="dxa"/>
            <w:gridSpan w:val="2"/>
            <w:shd w:val="clear" w:color="auto" w:fill="auto"/>
          </w:tcPr>
          <w:p w14:paraId="52764C8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1F63B4BC" w14:textId="77777777" w:rsidR="00DC6EC8" w:rsidRDefault="0047792C">
            <w:pPr>
              <w:widowControl/>
              <w:adjustRightInd w:val="0"/>
              <w:rPr>
                <w:rFonts w:eastAsiaTheme="minorHAnsi"/>
                <w:color w:val="000000"/>
                <w:sz w:val="28"/>
                <w:szCs w:val="28"/>
              </w:rPr>
            </w:pPr>
            <w:r>
              <w:rPr>
                <w:rFonts w:eastAsiaTheme="minorHAnsi"/>
                <w:color w:val="000000"/>
                <w:sz w:val="28"/>
                <w:szCs w:val="28"/>
              </w:rPr>
              <w:t>Журова Л.Е., Кузнецова М.И.</w:t>
            </w:r>
          </w:p>
        </w:tc>
        <w:tc>
          <w:tcPr>
            <w:tcW w:w="5091" w:type="dxa"/>
            <w:gridSpan w:val="3"/>
            <w:shd w:val="clear" w:color="auto" w:fill="auto"/>
          </w:tcPr>
          <w:p w14:paraId="4F195F45" w14:textId="77777777" w:rsidR="00DC6EC8" w:rsidRDefault="0047792C">
            <w:pPr>
              <w:widowControl/>
              <w:adjustRightInd w:val="0"/>
              <w:rPr>
                <w:rFonts w:eastAsiaTheme="minorHAnsi"/>
                <w:color w:val="000000"/>
                <w:sz w:val="28"/>
                <w:szCs w:val="28"/>
              </w:rPr>
            </w:pPr>
            <w:r>
              <w:rPr>
                <w:rFonts w:eastAsiaTheme="minorHAnsi"/>
                <w:color w:val="000000"/>
                <w:sz w:val="28"/>
                <w:szCs w:val="28"/>
              </w:rPr>
              <w:t>Я умею читать! 6–7 лет. В 2 ч. Часть 2</w:t>
            </w:r>
          </w:p>
        </w:tc>
      </w:tr>
      <w:tr w:rsidR="00DC6EC8" w14:paraId="46B3061F" w14:textId="77777777">
        <w:trPr>
          <w:gridAfter w:val="7"/>
          <w:wAfter w:w="1809" w:type="dxa"/>
          <w:trHeight w:val="288"/>
        </w:trPr>
        <w:tc>
          <w:tcPr>
            <w:tcW w:w="1595" w:type="dxa"/>
            <w:gridSpan w:val="2"/>
            <w:shd w:val="clear" w:color="auto" w:fill="auto"/>
          </w:tcPr>
          <w:p w14:paraId="1D5FBF36"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7D3738E1" w14:textId="77777777" w:rsidR="00DC6EC8" w:rsidRDefault="0047792C">
            <w:pPr>
              <w:widowControl/>
              <w:adjustRightInd w:val="0"/>
              <w:rPr>
                <w:rFonts w:eastAsiaTheme="minorHAnsi"/>
                <w:color w:val="000000"/>
                <w:sz w:val="28"/>
                <w:szCs w:val="28"/>
              </w:rPr>
            </w:pPr>
            <w:r>
              <w:rPr>
                <w:rFonts w:eastAsiaTheme="minorHAnsi"/>
                <w:color w:val="000000"/>
                <w:sz w:val="28"/>
                <w:szCs w:val="28"/>
              </w:rPr>
              <w:t>Кузнецова М.И.</w:t>
            </w:r>
          </w:p>
        </w:tc>
        <w:tc>
          <w:tcPr>
            <w:tcW w:w="5091" w:type="dxa"/>
            <w:gridSpan w:val="3"/>
            <w:shd w:val="clear" w:color="auto" w:fill="auto"/>
          </w:tcPr>
          <w:p w14:paraId="4A8E0DC4" w14:textId="77777777" w:rsidR="00DC6EC8" w:rsidRDefault="0047792C">
            <w:pPr>
              <w:widowControl/>
              <w:adjustRightInd w:val="0"/>
              <w:rPr>
                <w:rFonts w:eastAsiaTheme="minorHAnsi"/>
                <w:color w:val="000000"/>
                <w:sz w:val="28"/>
                <w:szCs w:val="28"/>
              </w:rPr>
            </w:pPr>
            <w:r>
              <w:rPr>
                <w:rFonts w:eastAsiaTheme="minorHAnsi"/>
                <w:color w:val="000000"/>
                <w:sz w:val="28"/>
                <w:szCs w:val="28"/>
              </w:rPr>
              <w:t>Тропинки. Готовимся к письму. 4-5 лет</w:t>
            </w:r>
          </w:p>
        </w:tc>
      </w:tr>
      <w:tr w:rsidR="00DC6EC8" w14:paraId="170FCD92" w14:textId="77777777">
        <w:trPr>
          <w:gridAfter w:val="7"/>
          <w:wAfter w:w="1809" w:type="dxa"/>
          <w:trHeight w:val="288"/>
        </w:trPr>
        <w:tc>
          <w:tcPr>
            <w:tcW w:w="1595" w:type="dxa"/>
            <w:gridSpan w:val="2"/>
            <w:shd w:val="clear" w:color="auto" w:fill="auto"/>
          </w:tcPr>
          <w:p w14:paraId="5CFEBF0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33F29136" w14:textId="77777777" w:rsidR="00DC6EC8" w:rsidRDefault="0047792C">
            <w:pPr>
              <w:widowControl/>
              <w:adjustRightInd w:val="0"/>
              <w:rPr>
                <w:rFonts w:eastAsiaTheme="minorHAnsi"/>
                <w:color w:val="000000"/>
                <w:sz w:val="28"/>
                <w:szCs w:val="28"/>
              </w:rPr>
            </w:pPr>
            <w:r>
              <w:rPr>
                <w:rFonts w:eastAsiaTheme="minorHAnsi"/>
                <w:color w:val="000000"/>
                <w:sz w:val="28"/>
                <w:szCs w:val="28"/>
              </w:rPr>
              <w:t>Кузнецова М.И.</w:t>
            </w:r>
          </w:p>
        </w:tc>
        <w:tc>
          <w:tcPr>
            <w:tcW w:w="5091" w:type="dxa"/>
            <w:gridSpan w:val="3"/>
            <w:shd w:val="clear" w:color="auto" w:fill="auto"/>
          </w:tcPr>
          <w:p w14:paraId="7BB98427"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Пишем буквы и слова. 6–7 лет</w:t>
            </w:r>
          </w:p>
        </w:tc>
      </w:tr>
      <w:tr w:rsidR="00DC6EC8" w14:paraId="602E275D" w14:textId="77777777">
        <w:trPr>
          <w:gridAfter w:val="7"/>
          <w:wAfter w:w="1809" w:type="dxa"/>
          <w:trHeight w:val="576"/>
        </w:trPr>
        <w:tc>
          <w:tcPr>
            <w:tcW w:w="1595" w:type="dxa"/>
            <w:gridSpan w:val="2"/>
            <w:shd w:val="clear" w:color="auto" w:fill="auto"/>
          </w:tcPr>
          <w:p w14:paraId="544E283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5568A495" w14:textId="77777777" w:rsidR="00DC6EC8" w:rsidRDefault="0047792C">
            <w:pPr>
              <w:widowControl/>
              <w:adjustRightInd w:val="0"/>
              <w:rPr>
                <w:rFonts w:eastAsiaTheme="minorHAnsi"/>
                <w:color w:val="000000"/>
                <w:sz w:val="28"/>
                <w:szCs w:val="28"/>
              </w:rPr>
            </w:pPr>
            <w:r>
              <w:rPr>
                <w:rFonts w:eastAsiaTheme="minorHAnsi"/>
                <w:color w:val="000000"/>
                <w:sz w:val="28"/>
                <w:szCs w:val="28"/>
              </w:rPr>
              <w:t>Журова Л.Е., Кузнецова М.И.</w:t>
            </w:r>
          </w:p>
        </w:tc>
        <w:tc>
          <w:tcPr>
            <w:tcW w:w="5091" w:type="dxa"/>
            <w:gridSpan w:val="3"/>
            <w:shd w:val="clear" w:color="auto" w:fill="auto"/>
          </w:tcPr>
          <w:p w14:paraId="2A7EDE98" w14:textId="77777777" w:rsidR="00DC6EC8" w:rsidRDefault="0047792C">
            <w:pPr>
              <w:widowControl/>
              <w:adjustRightInd w:val="0"/>
              <w:rPr>
                <w:rFonts w:eastAsiaTheme="minorHAnsi"/>
                <w:color w:val="000000"/>
                <w:sz w:val="28"/>
                <w:szCs w:val="28"/>
              </w:rPr>
            </w:pPr>
            <w:r>
              <w:rPr>
                <w:rFonts w:eastAsiaTheme="minorHAnsi"/>
                <w:color w:val="000000"/>
                <w:sz w:val="28"/>
                <w:szCs w:val="28"/>
              </w:rPr>
              <w:t>Азбука для дошкольников. Играем и читаем вместе. В 3 частях. Часть 3</w:t>
            </w:r>
          </w:p>
        </w:tc>
      </w:tr>
      <w:tr w:rsidR="00DC6EC8" w14:paraId="224F7DDC" w14:textId="77777777">
        <w:trPr>
          <w:gridAfter w:val="7"/>
          <w:wAfter w:w="1809" w:type="dxa"/>
          <w:trHeight w:val="576"/>
        </w:trPr>
        <w:tc>
          <w:tcPr>
            <w:tcW w:w="1595" w:type="dxa"/>
            <w:gridSpan w:val="2"/>
            <w:shd w:val="clear" w:color="auto" w:fill="auto"/>
          </w:tcPr>
          <w:p w14:paraId="65A8F2D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1D7872E7"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Кочурова Е.Э., Кузнецова М.И.</w:t>
            </w:r>
          </w:p>
        </w:tc>
        <w:tc>
          <w:tcPr>
            <w:tcW w:w="5091" w:type="dxa"/>
            <w:gridSpan w:val="3"/>
            <w:shd w:val="clear" w:color="auto" w:fill="auto"/>
          </w:tcPr>
          <w:p w14:paraId="30DCD120"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Готовимся к школе. 5-7 лет. Пособие для будущих первоклассников</w:t>
            </w:r>
          </w:p>
        </w:tc>
      </w:tr>
      <w:tr w:rsidR="00DC6EC8" w14:paraId="3AD16861" w14:textId="77777777">
        <w:trPr>
          <w:gridAfter w:val="7"/>
          <w:wAfter w:w="1809" w:type="dxa"/>
          <w:trHeight w:val="576"/>
        </w:trPr>
        <w:tc>
          <w:tcPr>
            <w:tcW w:w="1595" w:type="dxa"/>
            <w:gridSpan w:val="2"/>
            <w:shd w:val="clear" w:color="auto" w:fill="auto"/>
          </w:tcPr>
          <w:p w14:paraId="5E9C347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2995A760" w14:textId="77777777" w:rsidR="00DC6EC8" w:rsidRDefault="0047792C">
            <w:pPr>
              <w:widowControl/>
              <w:adjustRightInd w:val="0"/>
              <w:rPr>
                <w:rFonts w:eastAsiaTheme="minorHAnsi"/>
                <w:color w:val="000000"/>
                <w:sz w:val="28"/>
                <w:szCs w:val="28"/>
              </w:rPr>
            </w:pPr>
            <w:r>
              <w:rPr>
                <w:rFonts w:eastAsiaTheme="minorHAnsi"/>
                <w:color w:val="000000"/>
                <w:sz w:val="28"/>
                <w:szCs w:val="28"/>
              </w:rPr>
              <w:t>М.И. Кузнецова, Е.Э. Кочурова</w:t>
            </w:r>
          </w:p>
        </w:tc>
        <w:tc>
          <w:tcPr>
            <w:tcW w:w="5091" w:type="dxa"/>
            <w:gridSpan w:val="3"/>
            <w:shd w:val="clear" w:color="auto" w:fill="auto"/>
          </w:tcPr>
          <w:p w14:paraId="6D42E829"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Готовлюсь к школе. 5-6 лет. Тесты</w:t>
            </w:r>
          </w:p>
        </w:tc>
      </w:tr>
      <w:tr w:rsidR="00DC6EC8" w14:paraId="4E3E6EDC" w14:textId="77777777">
        <w:trPr>
          <w:gridAfter w:val="7"/>
          <w:wAfter w:w="1809" w:type="dxa"/>
          <w:trHeight w:val="576"/>
        </w:trPr>
        <w:tc>
          <w:tcPr>
            <w:tcW w:w="1595" w:type="dxa"/>
            <w:gridSpan w:val="2"/>
            <w:shd w:val="clear" w:color="auto" w:fill="auto"/>
          </w:tcPr>
          <w:p w14:paraId="0E9E11E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61219B64" w14:textId="77777777" w:rsidR="00DC6EC8" w:rsidRDefault="0047792C">
            <w:pPr>
              <w:widowControl/>
              <w:adjustRightInd w:val="0"/>
              <w:rPr>
                <w:rFonts w:eastAsiaTheme="minorHAnsi"/>
                <w:color w:val="000000"/>
                <w:sz w:val="28"/>
                <w:szCs w:val="28"/>
              </w:rPr>
            </w:pPr>
            <w:r>
              <w:rPr>
                <w:rFonts w:eastAsiaTheme="minorHAnsi"/>
                <w:color w:val="000000"/>
                <w:sz w:val="28"/>
                <w:szCs w:val="28"/>
              </w:rPr>
              <w:t>М.И. Кузнецова, Е.Э. Кочурова</w:t>
            </w:r>
          </w:p>
        </w:tc>
        <w:tc>
          <w:tcPr>
            <w:tcW w:w="5091" w:type="dxa"/>
            <w:gridSpan w:val="3"/>
            <w:shd w:val="clear" w:color="auto" w:fill="auto"/>
          </w:tcPr>
          <w:p w14:paraId="61532850" w14:textId="77777777" w:rsidR="00DC6EC8" w:rsidRDefault="0047792C">
            <w:pPr>
              <w:widowControl/>
              <w:adjustRightInd w:val="0"/>
              <w:rPr>
                <w:rFonts w:eastAsiaTheme="minorHAnsi"/>
                <w:color w:val="000000"/>
                <w:sz w:val="28"/>
                <w:szCs w:val="28"/>
              </w:rPr>
            </w:pPr>
            <w:r>
              <w:rPr>
                <w:rFonts w:eastAsiaTheme="minorHAnsi"/>
                <w:color w:val="000000"/>
                <w:sz w:val="28"/>
                <w:szCs w:val="28"/>
              </w:rPr>
              <w:t>Готовлюсь к школе. 6-7 лет. Тесты</w:t>
            </w:r>
          </w:p>
        </w:tc>
      </w:tr>
      <w:tr w:rsidR="00DC6EC8" w14:paraId="15A1EBE3" w14:textId="77777777">
        <w:trPr>
          <w:gridAfter w:val="7"/>
          <w:wAfter w:w="1809" w:type="dxa"/>
          <w:trHeight w:val="576"/>
        </w:trPr>
        <w:tc>
          <w:tcPr>
            <w:tcW w:w="1595" w:type="dxa"/>
            <w:gridSpan w:val="2"/>
            <w:shd w:val="clear" w:color="auto" w:fill="auto"/>
          </w:tcPr>
          <w:p w14:paraId="4C2FDA0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2-3 года</w:t>
            </w:r>
          </w:p>
        </w:tc>
        <w:tc>
          <w:tcPr>
            <w:tcW w:w="3133" w:type="dxa"/>
            <w:gridSpan w:val="2"/>
            <w:shd w:val="clear" w:color="auto" w:fill="auto"/>
          </w:tcPr>
          <w:p w14:paraId="62CCB5F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626D494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"Развитие речи у детей 2-3 лет" Учебно-методическое пособие к </w:t>
            </w:r>
            <w:r>
              <w:rPr>
                <w:rFonts w:eastAsiaTheme="minorHAnsi"/>
                <w:color w:val="000000"/>
                <w:sz w:val="28"/>
                <w:szCs w:val="28"/>
              </w:rPr>
              <w:lastRenderedPageBreak/>
              <w:t xml:space="preserve">иллюстративному материалу "От звукоподражаний к словам" </w:t>
            </w:r>
          </w:p>
        </w:tc>
      </w:tr>
      <w:tr w:rsidR="00DC6EC8" w14:paraId="7FF74E60" w14:textId="77777777">
        <w:trPr>
          <w:gridAfter w:val="7"/>
          <w:wAfter w:w="1809" w:type="dxa"/>
          <w:trHeight w:val="576"/>
        </w:trPr>
        <w:tc>
          <w:tcPr>
            <w:tcW w:w="1595" w:type="dxa"/>
            <w:gridSpan w:val="2"/>
            <w:shd w:val="clear" w:color="auto" w:fill="auto"/>
          </w:tcPr>
          <w:p w14:paraId="7FE31FE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2-3 года</w:t>
            </w:r>
          </w:p>
        </w:tc>
        <w:tc>
          <w:tcPr>
            <w:tcW w:w="3133" w:type="dxa"/>
            <w:gridSpan w:val="2"/>
            <w:shd w:val="clear" w:color="auto" w:fill="auto"/>
          </w:tcPr>
          <w:p w14:paraId="474CDDB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6AE2202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DC6EC8" w14:paraId="322A0D0F" w14:textId="77777777">
        <w:trPr>
          <w:gridAfter w:val="7"/>
          <w:wAfter w:w="1809" w:type="dxa"/>
          <w:trHeight w:val="576"/>
        </w:trPr>
        <w:tc>
          <w:tcPr>
            <w:tcW w:w="1595" w:type="dxa"/>
            <w:gridSpan w:val="2"/>
            <w:shd w:val="clear" w:color="auto" w:fill="auto"/>
          </w:tcPr>
          <w:p w14:paraId="4D86C8A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46CCEB1D"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3E648AB5"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DC6EC8" w14:paraId="7EEBC834" w14:textId="77777777">
        <w:trPr>
          <w:gridAfter w:val="7"/>
          <w:wAfter w:w="1809" w:type="dxa"/>
          <w:trHeight w:val="648"/>
        </w:trPr>
        <w:tc>
          <w:tcPr>
            <w:tcW w:w="1595" w:type="dxa"/>
            <w:gridSpan w:val="2"/>
            <w:shd w:val="clear" w:color="auto" w:fill="auto"/>
          </w:tcPr>
          <w:p w14:paraId="1243C0FC"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4C4F306E"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1501BE3C"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Раз-словечко, два-словечко. Рабочая тетрадь для детей 3-4 лет</w:t>
            </w:r>
          </w:p>
        </w:tc>
      </w:tr>
      <w:tr w:rsidR="00DC6EC8" w14:paraId="0B403A65" w14:textId="77777777">
        <w:trPr>
          <w:gridAfter w:val="7"/>
          <w:wAfter w:w="1809" w:type="dxa"/>
          <w:trHeight w:val="576"/>
        </w:trPr>
        <w:tc>
          <w:tcPr>
            <w:tcW w:w="1595" w:type="dxa"/>
            <w:gridSpan w:val="2"/>
            <w:shd w:val="clear" w:color="auto" w:fill="auto"/>
          </w:tcPr>
          <w:p w14:paraId="366C6CE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78999C1F"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38074DC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"ПОРТФОЛИО дошкольника 3-4 лет" ("Копилка" успехов ребенка) </w:t>
            </w:r>
          </w:p>
        </w:tc>
      </w:tr>
      <w:tr w:rsidR="00DC6EC8" w14:paraId="6386A47E" w14:textId="77777777">
        <w:trPr>
          <w:gridAfter w:val="7"/>
          <w:wAfter w:w="1809" w:type="dxa"/>
          <w:trHeight w:val="576"/>
        </w:trPr>
        <w:tc>
          <w:tcPr>
            <w:tcW w:w="1595" w:type="dxa"/>
            <w:gridSpan w:val="2"/>
            <w:shd w:val="clear" w:color="auto" w:fill="auto"/>
          </w:tcPr>
          <w:p w14:paraId="3A0CD96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19FD44C6"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2444192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DC6EC8" w14:paraId="00833960" w14:textId="77777777">
        <w:trPr>
          <w:gridAfter w:val="7"/>
          <w:wAfter w:w="1809" w:type="dxa"/>
          <w:trHeight w:val="576"/>
        </w:trPr>
        <w:tc>
          <w:tcPr>
            <w:tcW w:w="1595" w:type="dxa"/>
            <w:gridSpan w:val="2"/>
            <w:shd w:val="clear" w:color="auto" w:fill="auto"/>
          </w:tcPr>
          <w:p w14:paraId="3F616B1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1756FC3F"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7F17C60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Учимся составлять слоговые схемы. Рабочая тетрадь для детей 4-5 лет </w:t>
            </w:r>
          </w:p>
          <w:p w14:paraId="4E146C15" w14:textId="77777777" w:rsidR="00DC6EC8" w:rsidRDefault="00DC6EC8">
            <w:pPr>
              <w:widowControl/>
              <w:adjustRightInd w:val="0"/>
              <w:rPr>
                <w:rFonts w:eastAsiaTheme="minorHAnsi"/>
                <w:color w:val="000000"/>
                <w:sz w:val="28"/>
                <w:szCs w:val="28"/>
              </w:rPr>
            </w:pPr>
          </w:p>
        </w:tc>
      </w:tr>
      <w:tr w:rsidR="00DC6EC8" w14:paraId="16FC1AFE" w14:textId="77777777">
        <w:trPr>
          <w:gridAfter w:val="7"/>
          <w:wAfter w:w="1809" w:type="dxa"/>
          <w:trHeight w:val="576"/>
        </w:trPr>
        <w:tc>
          <w:tcPr>
            <w:tcW w:w="1595" w:type="dxa"/>
            <w:gridSpan w:val="2"/>
            <w:shd w:val="clear" w:color="auto" w:fill="auto"/>
          </w:tcPr>
          <w:p w14:paraId="453CBFE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469A4128"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26C26ABB" w14:textId="77777777" w:rsidR="00DC6EC8" w:rsidRDefault="0047792C">
            <w:pPr>
              <w:widowControl/>
              <w:adjustRightInd w:val="0"/>
              <w:rPr>
                <w:rFonts w:eastAsiaTheme="minorHAnsi"/>
                <w:color w:val="000000"/>
                <w:sz w:val="28"/>
                <w:szCs w:val="28"/>
              </w:rPr>
            </w:pPr>
            <w:r>
              <w:rPr>
                <w:rFonts w:eastAsiaTheme="minorHAnsi"/>
                <w:color w:val="000000"/>
                <w:sz w:val="28"/>
                <w:szCs w:val="28"/>
              </w:rPr>
              <w:t>От слова к звуку. Рабочая тетрадь для детей 4-5 лет</w:t>
            </w:r>
          </w:p>
          <w:p w14:paraId="0B85618D" w14:textId="77777777" w:rsidR="00DC6EC8" w:rsidRDefault="00DC6EC8">
            <w:pPr>
              <w:widowControl/>
              <w:adjustRightInd w:val="0"/>
              <w:rPr>
                <w:rFonts w:eastAsiaTheme="minorHAnsi"/>
                <w:color w:val="000000"/>
                <w:sz w:val="28"/>
                <w:szCs w:val="28"/>
              </w:rPr>
            </w:pPr>
          </w:p>
        </w:tc>
      </w:tr>
      <w:tr w:rsidR="00DC6EC8" w14:paraId="5D061897" w14:textId="77777777">
        <w:trPr>
          <w:gridAfter w:val="7"/>
          <w:wAfter w:w="1809" w:type="dxa"/>
          <w:trHeight w:val="864"/>
        </w:trPr>
        <w:tc>
          <w:tcPr>
            <w:tcW w:w="1595" w:type="dxa"/>
            <w:gridSpan w:val="2"/>
            <w:shd w:val="clear" w:color="auto" w:fill="auto"/>
          </w:tcPr>
          <w:p w14:paraId="60A441A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1877E3D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4A6D453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DC6EC8" w14:paraId="32BB3CEE" w14:textId="77777777">
        <w:trPr>
          <w:gridAfter w:val="7"/>
          <w:wAfter w:w="1809" w:type="dxa"/>
          <w:trHeight w:val="288"/>
        </w:trPr>
        <w:tc>
          <w:tcPr>
            <w:tcW w:w="1595" w:type="dxa"/>
            <w:gridSpan w:val="2"/>
            <w:shd w:val="clear" w:color="auto" w:fill="auto"/>
          </w:tcPr>
          <w:p w14:paraId="4DEA341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2CDE45E1"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662BA08D" w14:textId="77777777" w:rsidR="00DC6EC8" w:rsidRDefault="0047792C">
            <w:pPr>
              <w:widowControl/>
              <w:adjustRightInd w:val="0"/>
              <w:rPr>
                <w:rFonts w:eastAsiaTheme="minorHAnsi"/>
                <w:color w:val="000000"/>
                <w:sz w:val="28"/>
                <w:szCs w:val="28"/>
              </w:rPr>
            </w:pPr>
            <w:r>
              <w:rPr>
                <w:rFonts w:eastAsiaTheme="minorHAnsi"/>
                <w:color w:val="000000"/>
                <w:sz w:val="28"/>
                <w:szCs w:val="28"/>
              </w:rPr>
              <w:t>Прописи для дошкольников 5-6 лет</w:t>
            </w:r>
          </w:p>
        </w:tc>
      </w:tr>
      <w:tr w:rsidR="00DC6EC8" w14:paraId="70F5198C" w14:textId="77777777">
        <w:trPr>
          <w:gridAfter w:val="7"/>
          <w:wAfter w:w="1809" w:type="dxa"/>
          <w:trHeight w:val="576"/>
        </w:trPr>
        <w:tc>
          <w:tcPr>
            <w:tcW w:w="1595" w:type="dxa"/>
            <w:gridSpan w:val="2"/>
            <w:shd w:val="clear" w:color="auto" w:fill="auto"/>
          </w:tcPr>
          <w:p w14:paraId="541D4C0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02FA9305"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61E6DE9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Развитие </w:t>
            </w:r>
            <w:proofErr w:type="gramStart"/>
            <w:r>
              <w:rPr>
                <w:rFonts w:eastAsiaTheme="minorHAnsi"/>
                <w:color w:val="000000"/>
                <w:sz w:val="28"/>
                <w:szCs w:val="28"/>
              </w:rPr>
              <w:t>звуко-буквенного</w:t>
            </w:r>
            <w:proofErr w:type="gramEnd"/>
            <w:r>
              <w:rPr>
                <w:rFonts w:eastAsiaTheme="minorHAnsi"/>
                <w:color w:val="000000"/>
                <w:sz w:val="28"/>
                <w:szCs w:val="28"/>
              </w:rPr>
              <w:t xml:space="preserve"> анализа у детей 5-6 лет. Учебно-методическое пособие к рабочей тетради "От А до Я" </w:t>
            </w:r>
          </w:p>
        </w:tc>
      </w:tr>
      <w:tr w:rsidR="00DC6EC8" w14:paraId="73EC9E3E" w14:textId="77777777">
        <w:trPr>
          <w:gridAfter w:val="7"/>
          <w:wAfter w:w="1809" w:type="dxa"/>
          <w:trHeight w:val="864"/>
        </w:trPr>
        <w:tc>
          <w:tcPr>
            <w:tcW w:w="1595" w:type="dxa"/>
            <w:gridSpan w:val="2"/>
            <w:shd w:val="clear" w:color="auto" w:fill="auto"/>
          </w:tcPr>
          <w:p w14:paraId="05E1FB8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497B6AF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1EC48345" w14:textId="77777777" w:rsidR="00DC6EC8" w:rsidRDefault="0047792C">
            <w:pPr>
              <w:widowControl/>
              <w:adjustRightInd w:val="0"/>
              <w:rPr>
                <w:rFonts w:eastAsiaTheme="minorHAnsi"/>
                <w:color w:val="000000"/>
                <w:sz w:val="28"/>
                <w:szCs w:val="28"/>
              </w:rPr>
            </w:pPr>
            <w:r>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DC6EC8" w14:paraId="228EB736" w14:textId="77777777">
        <w:trPr>
          <w:gridAfter w:val="7"/>
          <w:wAfter w:w="1809" w:type="dxa"/>
          <w:trHeight w:val="576"/>
        </w:trPr>
        <w:tc>
          <w:tcPr>
            <w:tcW w:w="1595" w:type="dxa"/>
            <w:gridSpan w:val="2"/>
            <w:shd w:val="clear" w:color="auto" w:fill="auto"/>
          </w:tcPr>
          <w:p w14:paraId="577FA8D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577DCEF8"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1079F22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Я начинаю читать. Рабочая тетрадь для детей 6-7 лет </w:t>
            </w:r>
          </w:p>
          <w:p w14:paraId="314AEDBA" w14:textId="77777777" w:rsidR="00DC6EC8" w:rsidRDefault="00DC6EC8">
            <w:pPr>
              <w:widowControl/>
              <w:adjustRightInd w:val="0"/>
              <w:rPr>
                <w:rFonts w:eastAsiaTheme="minorHAnsi"/>
                <w:color w:val="000000"/>
                <w:sz w:val="28"/>
                <w:szCs w:val="28"/>
              </w:rPr>
            </w:pPr>
          </w:p>
        </w:tc>
      </w:tr>
      <w:tr w:rsidR="00DC6EC8" w14:paraId="4124F27A" w14:textId="77777777">
        <w:trPr>
          <w:gridAfter w:val="7"/>
          <w:wAfter w:w="1809" w:type="dxa"/>
          <w:trHeight w:val="288"/>
        </w:trPr>
        <w:tc>
          <w:tcPr>
            <w:tcW w:w="1595" w:type="dxa"/>
            <w:gridSpan w:val="2"/>
            <w:shd w:val="clear" w:color="auto" w:fill="auto"/>
          </w:tcPr>
          <w:p w14:paraId="581766C3"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14CE2002"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42AEA60C" w14:textId="77777777" w:rsidR="00DC6EC8" w:rsidRDefault="0047792C">
            <w:pPr>
              <w:widowControl/>
              <w:adjustRightInd w:val="0"/>
              <w:rPr>
                <w:rFonts w:eastAsiaTheme="minorHAnsi"/>
                <w:color w:val="000000"/>
                <w:sz w:val="28"/>
                <w:szCs w:val="28"/>
              </w:rPr>
            </w:pPr>
            <w:r>
              <w:rPr>
                <w:rFonts w:eastAsiaTheme="minorHAnsi"/>
                <w:color w:val="000000"/>
                <w:sz w:val="28"/>
                <w:szCs w:val="28"/>
              </w:rPr>
              <w:t>Прописи для дошкольников 6-7 лет</w:t>
            </w:r>
          </w:p>
        </w:tc>
      </w:tr>
      <w:tr w:rsidR="00DC6EC8" w14:paraId="052B0416" w14:textId="77777777">
        <w:trPr>
          <w:gridAfter w:val="6"/>
          <w:wAfter w:w="1242" w:type="dxa"/>
          <w:trHeight w:val="3000"/>
        </w:trPr>
        <w:tc>
          <w:tcPr>
            <w:tcW w:w="10386" w:type="dxa"/>
            <w:gridSpan w:val="8"/>
            <w:shd w:val="clear" w:color="auto" w:fill="auto"/>
          </w:tcPr>
          <w:p w14:paraId="7A0A622A" w14:textId="77777777" w:rsidR="00DC6EC8" w:rsidRDefault="0047792C">
            <w:pPr>
              <w:widowControl/>
              <w:adjustRightInd w:val="0"/>
              <w:rPr>
                <w:rFonts w:eastAsiaTheme="minorHAnsi"/>
                <w:color w:val="000000"/>
                <w:sz w:val="28"/>
                <w:szCs w:val="28"/>
              </w:rPr>
            </w:pPr>
            <w:r>
              <w:rPr>
                <w:rFonts w:eastAsiaTheme="minorHAnsi"/>
                <w:color w:val="000000"/>
                <w:sz w:val="28"/>
                <w:szCs w:val="28"/>
              </w:rPr>
              <w:lastRenderedPageBreak/>
              <w:t>4. ХУДОЖЕСТВЕННО-ЭСТЕТИЧЕСКОЕ РАЗВИТИЕ</w:t>
            </w:r>
          </w:p>
          <w:p w14:paraId="7B64EADA" w14:textId="77777777" w:rsidR="00DC6EC8" w:rsidRDefault="0047792C">
            <w:pPr>
              <w:widowControl/>
              <w:adjustRightInd w:val="0"/>
              <w:jc w:val="both"/>
              <w:rPr>
                <w:rFonts w:eastAsiaTheme="minorHAnsi"/>
                <w:color w:val="000000"/>
                <w:sz w:val="28"/>
                <w:szCs w:val="28"/>
              </w:rPr>
            </w:pPr>
            <w:r>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ФОП ДО:</w:t>
            </w:r>
          </w:p>
          <w:p w14:paraId="6992A84D" w14:textId="77777777" w:rsidR="00DC6EC8" w:rsidRDefault="0047792C">
            <w:pPr>
              <w:widowControl/>
              <w:adjustRightInd w:val="0"/>
              <w:jc w:val="both"/>
              <w:rPr>
                <w:rFonts w:eastAsiaTheme="minorHAnsi"/>
                <w:color w:val="000000"/>
                <w:sz w:val="28"/>
                <w:szCs w:val="28"/>
              </w:rPr>
            </w:pPr>
            <w:r>
              <w:rPr>
                <w:rFonts w:eastAsiaTheme="minorHAnsi"/>
                <w:color w:val="000000"/>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A4F7C99" w14:textId="77777777" w:rsidR="00DC6EC8" w:rsidRDefault="0047792C">
            <w:pPr>
              <w:widowControl/>
              <w:adjustRightInd w:val="0"/>
              <w:jc w:val="both"/>
              <w:rPr>
                <w:rFonts w:eastAsiaTheme="minorHAnsi"/>
                <w:color w:val="000000"/>
                <w:sz w:val="28"/>
                <w:szCs w:val="28"/>
              </w:rPr>
            </w:pPr>
            <w:r>
              <w:rPr>
                <w:rFonts w:eastAsiaTheme="minorHAnsi"/>
                <w:color w:val="000000"/>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66BBF45" w14:textId="77777777" w:rsidR="00DC6EC8" w:rsidRDefault="0047792C">
            <w:pPr>
              <w:widowControl/>
              <w:adjustRightInd w:val="0"/>
              <w:rPr>
                <w:rFonts w:eastAsiaTheme="minorHAnsi"/>
                <w:color w:val="000000"/>
                <w:sz w:val="28"/>
                <w:szCs w:val="28"/>
              </w:rPr>
            </w:pPr>
            <w:r>
              <w:rPr>
                <w:rFonts w:eastAsiaTheme="minorHAnsi"/>
                <w:color w:val="000000"/>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E956AB2" w14:textId="77777777" w:rsidR="00DC6EC8" w:rsidRDefault="00DC6EC8">
            <w:pPr>
              <w:widowControl/>
              <w:adjustRightInd w:val="0"/>
              <w:rPr>
                <w:rFonts w:eastAsiaTheme="minorHAnsi"/>
                <w:color w:val="000000"/>
                <w:sz w:val="28"/>
                <w:szCs w:val="28"/>
              </w:rPr>
            </w:pPr>
          </w:p>
        </w:tc>
      </w:tr>
      <w:tr w:rsidR="00DC6EC8" w14:paraId="20E58013" w14:textId="77777777">
        <w:trPr>
          <w:gridAfter w:val="7"/>
          <w:wAfter w:w="1809" w:type="dxa"/>
          <w:trHeight w:val="576"/>
        </w:trPr>
        <w:tc>
          <w:tcPr>
            <w:tcW w:w="1595" w:type="dxa"/>
            <w:gridSpan w:val="2"/>
            <w:shd w:val="clear" w:color="auto" w:fill="auto"/>
          </w:tcPr>
          <w:p w14:paraId="2BBF7BE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6C02252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Буренина А.И., Тютюнникова Т.Э. </w:t>
            </w:r>
          </w:p>
        </w:tc>
        <w:tc>
          <w:tcPr>
            <w:tcW w:w="5091" w:type="dxa"/>
            <w:gridSpan w:val="3"/>
            <w:shd w:val="clear" w:color="auto" w:fill="auto"/>
          </w:tcPr>
          <w:p w14:paraId="29579B17" w14:textId="77777777" w:rsidR="00DC6EC8" w:rsidRDefault="0047792C">
            <w:pPr>
              <w:widowControl/>
              <w:adjustRightInd w:val="0"/>
              <w:rPr>
                <w:rFonts w:eastAsiaTheme="minorHAnsi"/>
                <w:color w:val="000000"/>
                <w:sz w:val="28"/>
                <w:szCs w:val="28"/>
              </w:rPr>
            </w:pPr>
            <w:r>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DC6EC8" w14:paraId="2D0894F2" w14:textId="77777777">
        <w:trPr>
          <w:gridAfter w:val="7"/>
          <w:wAfter w:w="1809" w:type="dxa"/>
          <w:trHeight w:val="576"/>
        </w:trPr>
        <w:tc>
          <w:tcPr>
            <w:tcW w:w="1595" w:type="dxa"/>
            <w:gridSpan w:val="2"/>
            <w:shd w:val="clear" w:color="auto" w:fill="auto"/>
          </w:tcPr>
          <w:p w14:paraId="1F6F0DA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026B94B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Буренина А.И., Тютюнникова </w:t>
            </w:r>
            <w:proofErr w:type="gramStart"/>
            <w:r>
              <w:rPr>
                <w:rFonts w:eastAsiaTheme="minorHAnsi"/>
                <w:color w:val="000000"/>
                <w:sz w:val="28"/>
                <w:szCs w:val="28"/>
              </w:rPr>
              <w:t>Т.Э</w:t>
            </w:r>
            <w:proofErr w:type="gramEnd"/>
          </w:p>
        </w:tc>
        <w:tc>
          <w:tcPr>
            <w:tcW w:w="5091" w:type="dxa"/>
            <w:gridSpan w:val="3"/>
            <w:shd w:val="clear" w:color="auto" w:fill="auto"/>
          </w:tcPr>
          <w:p w14:paraId="7434EA2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DC6EC8" w14:paraId="5CECCA4E" w14:textId="77777777">
        <w:trPr>
          <w:gridAfter w:val="7"/>
          <w:wAfter w:w="1809" w:type="dxa"/>
          <w:trHeight w:val="1152"/>
        </w:trPr>
        <w:tc>
          <w:tcPr>
            <w:tcW w:w="1595" w:type="dxa"/>
            <w:gridSpan w:val="2"/>
            <w:shd w:val="clear" w:color="auto" w:fill="auto"/>
          </w:tcPr>
          <w:p w14:paraId="3D46D52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616C908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Тютюнникова Т.Э. </w:t>
            </w:r>
          </w:p>
        </w:tc>
        <w:tc>
          <w:tcPr>
            <w:tcW w:w="5091" w:type="dxa"/>
            <w:gridSpan w:val="3"/>
            <w:shd w:val="clear" w:color="auto" w:fill="auto"/>
          </w:tcPr>
          <w:p w14:paraId="1CF0CCC8" w14:textId="77777777" w:rsidR="00DC6EC8" w:rsidRDefault="0047792C">
            <w:pPr>
              <w:widowControl/>
              <w:adjustRightInd w:val="0"/>
              <w:rPr>
                <w:rFonts w:eastAsiaTheme="minorHAnsi"/>
                <w:color w:val="000000"/>
                <w:sz w:val="28"/>
                <w:szCs w:val="28"/>
              </w:rPr>
            </w:pPr>
            <w:r>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C6EC8" w14:paraId="27AE4111" w14:textId="77777777">
        <w:trPr>
          <w:gridAfter w:val="2"/>
          <w:wAfter w:w="1035" w:type="dxa"/>
          <w:trHeight w:val="1368"/>
        </w:trPr>
        <w:tc>
          <w:tcPr>
            <w:tcW w:w="10513" w:type="dxa"/>
            <w:gridSpan w:val="10"/>
            <w:shd w:val="clear" w:color="auto" w:fill="auto"/>
          </w:tcPr>
          <w:p w14:paraId="0319EE47" w14:textId="77777777" w:rsidR="00DC6EC8" w:rsidRDefault="0047792C">
            <w:pPr>
              <w:widowControl/>
              <w:adjustRightInd w:val="0"/>
              <w:rPr>
                <w:rFonts w:eastAsiaTheme="minorHAnsi"/>
                <w:color w:val="000000"/>
                <w:sz w:val="28"/>
                <w:szCs w:val="28"/>
              </w:rPr>
            </w:pPr>
            <w:r>
              <w:rPr>
                <w:rFonts w:eastAsiaTheme="minorHAnsi"/>
                <w:color w:val="000000"/>
                <w:sz w:val="28"/>
                <w:szCs w:val="28"/>
              </w:rPr>
              <w:t>5. ЛОГОПЕДИЧЕСКАЯ ПОМОЩЬ</w:t>
            </w:r>
          </w:p>
          <w:p w14:paraId="14D6C867"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0ED2CA26" w14:textId="77777777" w:rsidR="00DC6EC8" w:rsidRDefault="0047792C">
            <w:pPr>
              <w:widowControl/>
              <w:adjustRightInd w:val="0"/>
              <w:rPr>
                <w:rFonts w:eastAsiaTheme="minorHAnsi"/>
                <w:color w:val="000000"/>
                <w:sz w:val="28"/>
                <w:szCs w:val="28"/>
              </w:rPr>
            </w:pPr>
            <w:r>
              <w:rPr>
                <w:rFonts w:eastAsiaTheme="minorHAnsi"/>
                <w:color w:val="000000"/>
                <w:sz w:val="28"/>
                <w:szCs w:val="28"/>
              </w:rPr>
              <w:t>- оказание квалифицированной помощи с учётом индивидуальных особенностей ребёнка.</w:t>
            </w:r>
          </w:p>
        </w:tc>
        <w:tc>
          <w:tcPr>
            <w:tcW w:w="80" w:type="dxa"/>
            <w:gridSpan w:val="2"/>
            <w:shd w:val="clear" w:color="auto" w:fill="auto"/>
          </w:tcPr>
          <w:p w14:paraId="47A1DD29" w14:textId="77777777" w:rsidR="00DC6EC8" w:rsidRDefault="00DC6EC8">
            <w:pPr>
              <w:widowControl/>
              <w:adjustRightInd w:val="0"/>
              <w:rPr>
                <w:rFonts w:eastAsiaTheme="minorHAnsi"/>
                <w:color w:val="000000"/>
                <w:sz w:val="28"/>
                <w:szCs w:val="28"/>
              </w:rPr>
            </w:pPr>
          </w:p>
        </w:tc>
      </w:tr>
      <w:tr w:rsidR="00DC6EC8" w14:paraId="4C0EA357" w14:textId="77777777">
        <w:trPr>
          <w:gridAfter w:val="7"/>
          <w:wAfter w:w="1809" w:type="dxa"/>
          <w:trHeight w:val="864"/>
        </w:trPr>
        <w:tc>
          <w:tcPr>
            <w:tcW w:w="1595" w:type="dxa"/>
            <w:gridSpan w:val="2"/>
            <w:shd w:val="clear" w:color="auto" w:fill="auto"/>
          </w:tcPr>
          <w:p w14:paraId="6302F47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0369DB38"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0F0BA03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ДРУЖУ СО ЗВУКАМИ, ГОВОРЮ ПРАВИЛЬНО! Л, ЛЬ, Р, </w:t>
            </w:r>
            <w:proofErr w:type="gramStart"/>
            <w:r>
              <w:rPr>
                <w:rFonts w:eastAsiaTheme="minorHAnsi"/>
                <w:color w:val="000000"/>
                <w:sz w:val="28"/>
                <w:szCs w:val="28"/>
              </w:rPr>
              <w:t>РЬ .</w:t>
            </w:r>
            <w:proofErr w:type="gramEnd"/>
            <w:r>
              <w:rPr>
                <w:rFonts w:eastAsiaTheme="minorHAnsi"/>
                <w:color w:val="000000"/>
                <w:sz w:val="28"/>
                <w:szCs w:val="28"/>
              </w:rPr>
              <w:t xml:space="preserve"> КОМПЛЕКТ логопедических игровых карточек для автоматизации звуков в сочетаниях слов </w:t>
            </w:r>
          </w:p>
        </w:tc>
      </w:tr>
      <w:tr w:rsidR="00DC6EC8" w14:paraId="2B3C9DBA" w14:textId="77777777">
        <w:trPr>
          <w:gridAfter w:val="7"/>
          <w:wAfter w:w="1809" w:type="dxa"/>
          <w:trHeight w:val="864"/>
        </w:trPr>
        <w:tc>
          <w:tcPr>
            <w:tcW w:w="1595" w:type="dxa"/>
            <w:gridSpan w:val="2"/>
            <w:shd w:val="clear" w:color="auto" w:fill="auto"/>
          </w:tcPr>
          <w:p w14:paraId="689D2B60"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7095FBDB"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44EBF5A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DC6EC8" w14:paraId="2F7406C0" w14:textId="77777777">
        <w:trPr>
          <w:gridAfter w:val="7"/>
          <w:wAfter w:w="1809" w:type="dxa"/>
          <w:trHeight w:val="864"/>
        </w:trPr>
        <w:tc>
          <w:tcPr>
            <w:tcW w:w="1595" w:type="dxa"/>
            <w:gridSpan w:val="2"/>
            <w:shd w:val="clear" w:color="auto" w:fill="auto"/>
          </w:tcPr>
          <w:p w14:paraId="4F7BC50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5A42A34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497F307D"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ДРУЖУ СО ЗВУКАМИ, ГОВОРЮ ПРАВИЛЬНО! Ш, Ж, Щ, Ч. КОМПЛЕКТ логопедических игровых карточек для </w:t>
            </w:r>
            <w:r>
              <w:rPr>
                <w:rFonts w:eastAsiaTheme="minorHAnsi"/>
                <w:color w:val="000000"/>
                <w:sz w:val="28"/>
                <w:szCs w:val="28"/>
              </w:rPr>
              <w:lastRenderedPageBreak/>
              <w:t xml:space="preserve">автоматизации звуков в сочетаниях слов </w:t>
            </w:r>
          </w:p>
        </w:tc>
      </w:tr>
      <w:tr w:rsidR="00DC6EC8" w14:paraId="58BA2B54" w14:textId="77777777">
        <w:trPr>
          <w:gridAfter w:val="7"/>
          <w:wAfter w:w="1809" w:type="dxa"/>
          <w:trHeight w:val="576"/>
        </w:trPr>
        <w:tc>
          <w:tcPr>
            <w:tcW w:w="1595" w:type="dxa"/>
            <w:gridSpan w:val="2"/>
            <w:shd w:val="clear" w:color="auto" w:fill="auto"/>
          </w:tcPr>
          <w:p w14:paraId="1133B75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lastRenderedPageBreak/>
              <w:t>4-7 лет</w:t>
            </w:r>
          </w:p>
        </w:tc>
        <w:tc>
          <w:tcPr>
            <w:tcW w:w="3133" w:type="dxa"/>
            <w:gridSpan w:val="2"/>
            <w:shd w:val="clear" w:color="auto" w:fill="auto"/>
          </w:tcPr>
          <w:p w14:paraId="080D31F1"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7D4199E7"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РАЗЛИЧАЮ ЗВУКИ, ГОВОРЮ ПРАВИЛЬНО! Р-Л, Р-</w:t>
            </w:r>
            <w:proofErr w:type="spellStart"/>
            <w:r>
              <w:rPr>
                <w:rFonts w:eastAsiaTheme="minorHAnsi"/>
                <w:color w:val="000000"/>
                <w:sz w:val="28"/>
                <w:szCs w:val="28"/>
              </w:rPr>
              <w:t>Рь</w:t>
            </w:r>
            <w:proofErr w:type="spellEnd"/>
            <w:r>
              <w:rPr>
                <w:rFonts w:eastAsiaTheme="minorHAnsi"/>
                <w:color w:val="000000"/>
                <w:sz w:val="28"/>
                <w:szCs w:val="28"/>
              </w:rPr>
              <w:t>, Л-Ль, Ль-Й (дифференциация звуков)</w:t>
            </w:r>
          </w:p>
        </w:tc>
      </w:tr>
      <w:tr w:rsidR="00DC6EC8" w14:paraId="28441594" w14:textId="77777777">
        <w:trPr>
          <w:gridAfter w:val="7"/>
          <w:wAfter w:w="1809" w:type="dxa"/>
          <w:trHeight w:val="576"/>
        </w:trPr>
        <w:tc>
          <w:tcPr>
            <w:tcW w:w="1595" w:type="dxa"/>
            <w:gridSpan w:val="2"/>
            <w:shd w:val="clear" w:color="auto" w:fill="auto"/>
          </w:tcPr>
          <w:p w14:paraId="791D0B7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6A4D6E7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37934829"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РАЗЛИЧАЮ ЗВУКИ, ГОВОРЮ ПРАВИЛЬНО! Свистящие </w:t>
            </w:r>
          </w:p>
        </w:tc>
      </w:tr>
      <w:tr w:rsidR="00DC6EC8" w14:paraId="532CEAAE" w14:textId="77777777">
        <w:trPr>
          <w:gridAfter w:val="7"/>
          <w:wAfter w:w="1809" w:type="dxa"/>
          <w:trHeight w:val="576"/>
        </w:trPr>
        <w:tc>
          <w:tcPr>
            <w:tcW w:w="1595" w:type="dxa"/>
            <w:gridSpan w:val="2"/>
            <w:shd w:val="clear" w:color="auto" w:fill="auto"/>
          </w:tcPr>
          <w:p w14:paraId="56FC899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31370986"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27751ED7" w14:textId="77777777" w:rsidR="00DC6EC8" w:rsidRDefault="0047792C">
            <w:pPr>
              <w:widowControl/>
              <w:adjustRightInd w:val="0"/>
              <w:rPr>
                <w:rFonts w:eastAsiaTheme="minorHAnsi"/>
                <w:color w:val="000000"/>
                <w:sz w:val="28"/>
                <w:szCs w:val="28"/>
              </w:rPr>
            </w:pPr>
            <w:r>
              <w:rPr>
                <w:rFonts w:eastAsiaTheme="minorHAnsi"/>
                <w:color w:val="000000"/>
                <w:sz w:val="28"/>
                <w:szCs w:val="28"/>
              </w:rPr>
              <w:t>РАЗЛИЧАЮ ЗВУКИ, ГОВОРЮ ПРАВИЛЬНО! Шипящие</w:t>
            </w:r>
          </w:p>
        </w:tc>
      </w:tr>
      <w:tr w:rsidR="00DC6EC8" w14:paraId="31D830F5" w14:textId="77777777">
        <w:trPr>
          <w:gridAfter w:val="7"/>
          <w:wAfter w:w="1809" w:type="dxa"/>
          <w:trHeight w:val="576"/>
        </w:trPr>
        <w:tc>
          <w:tcPr>
            <w:tcW w:w="1595" w:type="dxa"/>
            <w:gridSpan w:val="2"/>
            <w:shd w:val="clear" w:color="auto" w:fill="auto"/>
          </w:tcPr>
          <w:p w14:paraId="7D340779"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500FAD3C"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0475AF71"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Посвистим и пожужжим, порычим и позвеним! Р, </w:t>
            </w:r>
            <w:proofErr w:type="spellStart"/>
            <w:r>
              <w:rPr>
                <w:rFonts w:eastAsiaTheme="minorHAnsi"/>
                <w:color w:val="000000"/>
                <w:sz w:val="28"/>
                <w:szCs w:val="28"/>
              </w:rPr>
              <w:t>Рь</w:t>
            </w:r>
            <w:proofErr w:type="spellEnd"/>
            <w:r>
              <w:rPr>
                <w:rFonts w:eastAsiaTheme="minorHAnsi"/>
                <w:color w:val="000000"/>
                <w:sz w:val="28"/>
                <w:szCs w:val="28"/>
              </w:rPr>
              <w:t>, Л</w:t>
            </w:r>
            <w:proofErr w:type="gramStart"/>
            <w:r>
              <w:rPr>
                <w:rFonts w:eastAsiaTheme="minorHAnsi"/>
                <w:color w:val="000000"/>
                <w:sz w:val="28"/>
                <w:szCs w:val="28"/>
              </w:rPr>
              <w:t>, Ль</w:t>
            </w:r>
            <w:proofErr w:type="gramEnd"/>
          </w:p>
        </w:tc>
      </w:tr>
      <w:tr w:rsidR="00DC6EC8" w14:paraId="576E0167" w14:textId="77777777">
        <w:trPr>
          <w:gridAfter w:val="7"/>
          <w:wAfter w:w="1809" w:type="dxa"/>
          <w:trHeight w:val="576"/>
        </w:trPr>
        <w:tc>
          <w:tcPr>
            <w:tcW w:w="1595" w:type="dxa"/>
            <w:gridSpan w:val="2"/>
            <w:shd w:val="clear" w:color="auto" w:fill="auto"/>
          </w:tcPr>
          <w:p w14:paraId="4DDAF59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640D038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624DA2DE"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Посвистим и пожужжим, порычим и позвеним! С, СЬ, З, ЗЬ, Ц </w:t>
            </w:r>
          </w:p>
        </w:tc>
      </w:tr>
      <w:tr w:rsidR="00DC6EC8" w14:paraId="5AFA94A8" w14:textId="77777777">
        <w:trPr>
          <w:gridAfter w:val="7"/>
          <w:wAfter w:w="1809" w:type="dxa"/>
          <w:trHeight w:val="576"/>
        </w:trPr>
        <w:tc>
          <w:tcPr>
            <w:tcW w:w="1595" w:type="dxa"/>
            <w:gridSpan w:val="2"/>
            <w:shd w:val="clear" w:color="auto" w:fill="auto"/>
          </w:tcPr>
          <w:p w14:paraId="3238B5B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449F2902"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28F5062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Посвистим и пожужжим, порычим и позвеним! Ш, Ж, Щ, Ч </w:t>
            </w:r>
          </w:p>
        </w:tc>
      </w:tr>
      <w:tr w:rsidR="00DC6EC8" w14:paraId="0D81550F" w14:textId="77777777">
        <w:trPr>
          <w:gridAfter w:val="7"/>
          <w:wAfter w:w="1809" w:type="dxa"/>
          <w:trHeight w:val="576"/>
        </w:trPr>
        <w:tc>
          <w:tcPr>
            <w:tcW w:w="1595" w:type="dxa"/>
            <w:gridSpan w:val="2"/>
            <w:shd w:val="clear" w:color="auto" w:fill="auto"/>
          </w:tcPr>
          <w:p w14:paraId="5A25E69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7B0C2ED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1D6D848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СОБИРАЙ-КА. Логопедические пазлы Б-П </w:t>
            </w:r>
          </w:p>
        </w:tc>
      </w:tr>
      <w:tr w:rsidR="00DC6EC8" w14:paraId="126D679E" w14:textId="77777777">
        <w:trPr>
          <w:gridAfter w:val="7"/>
          <w:wAfter w:w="1809" w:type="dxa"/>
          <w:trHeight w:val="576"/>
        </w:trPr>
        <w:tc>
          <w:tcPr>
            <w:tcW w:w="1595" w:type="dxa"/>
            <w:gridSpan w:val="2"/>
            <w:shd w:val="clear" w:color="auto" w:fill="auto"/>
          </w:tcPr>
          <w:p w14:paraId="35A8CE2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27F9A6BB"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2F7E116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СОБИРАЙ-КА. Логопедические пазлы К-Г </w:t>
            </w:r>
          </w:p>
        </w:tc>
      </w:tr>
      <w:tr w:rsidR="00DC6EC8" w14:paraId="31F8AFC5" w14:textId="77777777">
        <w:trPr>
          <w:gridAfter w:val="7"/>
          <w:wAfter w:w="1809" w:type="dxa"/>
          <w:trHeight w:val="576"/>
        </w:trPr>
        <w:tc>
          <w:tcPr>
            <w:tcW w:w="1595" w:type="dxa"/>
            <w:gridSpan w:val="2"/>
            <w:shd w:val="clear" w:color="auto" w:fill="auto"/>
          </w:tcPr>
          <w:p w14:paraId="0A2CE6C7"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779E139E"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06637E80"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СОБИРАЙ-КА. Логопедические пазлы. Звуки раннего онтогенеза. В, </w:t>
            </w:r>
            <w:proofErr w:type="spellStart"/>
            <w:r>
              <w:rPr>
                <w:rFonts w:eastAsiaTheme="minorHAnsi"/>
                <w:color w:val="000000"/>
                <w:sz w:val="28"/>
                <w:szCs w:val="28"/>
              </w:rPr>
              <w:t>Вь</w:t>
            </w:r>
            <w:proofErr w:type="spellEnd"/>
            <w:r>
              <w:rPr>
                <w:rFonts w:eastAsiaTheme="minorHAnsi"/>
                <w:color w:val="000000"/>
                <w:sz w:val="28"/>
                <w:szCs w:val="28"/>
              </w:rPr>
              <w:t xml:space="preserve">, Ф, </w:t>
            </w:r>
            <w:proofErr w:type="spellStart"/>
            <w:r>
              <w:rPr>
                <w:rFonts w:eastAsiaTheme="minorHAnsi"/>
                <w:color w:val="000000"/>
                <w:sz w:val="28"/>
                <w:szCs w:val="28"/>
              </w:rPr>
              <w:t>Фь</w:t>
            </w:r>
            <w:proofErr w:type="spellEnd"/>
            <w:r>
              <w:rPr>
                <w:rFonts w:eastAsiaTheme="minorHAnsi"/>
                <w:color w:val="000000"/>
                <w:sz w:val="28"/>
                <w:szCs w:val="28"/>
              </w:rPr>
              <w:t xml:space="preserve"> </w:t>
            </w:r>
          </w:p>
        </w:tc>
      </w:tr>
      <w:tr w:rsidR="00DC6EC8" w14:paraId="1582862E" w14:textId="77777777">
        <w:trPr>
          <w:gridAfter w:val="7"/>
          <w:wAfter w:w="1809" w:type="dxa"/>
          <w:trHeight w:val="576"/>
        </w:trPr>
        <w:tc>
          <w:tcPr>
            <w:tcW w:w="1595" w:type="dxa"/>
            <w:gridSpan w:val="2"/>
            <w:shd w:val="clear" w:color="auto" w:fill="auto"/>
          </w:tcPr>
          <w:p w14:paraId="2C7BE60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283506CB"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15526893"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СОБИРАЙ-КА. Логопедические пазлы. Звуки раннего онтогенеза. Д, </w:t>
            </w:r>
            <w:proofErr w:type="spellStart"/>
            <w:r>
              <w:rPr>
                <w:rFonts w:eastAsiaTheme="minorHAnsi"/>
                <w:color w:val="000000"/>
                <w:sz w:val="28"/>
                <w:szCs w:val="28"/>
              </w:rPr>
              <w:t>Дь</w:t>
            </w:r>
            <w:proofErr w:type="spellEnd"/>
            <w:r>
              <w:rPr>
                <w:rFonts w:eastAsiaTheme="minorHAnsi"/>
                <w:color w:val="000000"/>
                <w:sz w:val="28"/>
                <w:szCs w:val="28"/>
              </w:rPr>
              <w:t xml:space="preserve">, Т, </w:t>
            </w:r>
            <w:proofErr w:type="spellStart"/>
            <w:r>
              <w:rPr>
                <w:rFonts w:eastAsiaTheme="minorHAnsi"/>
                <w:color w:val="000000"/>
                <w:sz w:val="28"/>
                <w:szCs w:val="28"/>
              </w:rPr>
              <w:t>Ть</w:t>
            </w:r>
            <w:proofErr w:type="spellEnd"/>
            <w:r>
              <w:rPr>
                <w:rFonts w:eastAsiaTheme="minorHAnsi"/>
                <w:color w:val="000000"/>
                <w:sz w:val="28"/>
                <w:szCs w:val="28"/>
              </w:rPr>
              <w:t>.</w:t>
            </w:r>
          </w:p>
        </w:tc>
      </w:tr>
      <w:tr w:rsidR="00DC6EC8" w14:paraId="3ACEB3A0" w14:textId="77777777">
        <w:trPr>
          <w:gridAfter w:val="7"/>
          <w:wAfter w:w="1809" w:type="dxa"/>
          <w:trHeight w:val="576"/>
        </w:trPr>
        <w:tc>
          <w:tcPr>
            <w:tcW w:w="1595" w:type="dxa"/>
            <w:gridSpan w:val="2"/>
            <w:shd w:val="clear" w:color="auto" w:fill="auto"/>
          </w:tcPr>
          <w:p w14:paraId="4B623DB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4-7 лет</w:t>
            </w:r>
          </w:p>
        </w:tc>
        <w:tc>
          <w:tcPr>
            <w:tcW w:w="3133" w:type="dxa"/>
            <w:gridSpan w:val="2"/>
            <w:shd w:val="clear" w:color="auto" w:fill="auto"/>
          </w:tcPr>
          <w:p w14:paraId="12E69FB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348A5AE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СОБИРАЙ-КА. Логопедические пазлы. Звуки раннего онтогенеза. М, </w:t>
            </w:r>
            <w:proofErr w:type="spellStart"/>
            <w:r>
              <w:rPr>
                <w:rFonts w:eastAsiaTheme="minorHAnsi"/>
                <w:color w:val="000000"/>
                <w:sz w:val="28"/>
                <w:szCs w:val="28"/>
              </w:rPr>
              <w:t>Мь</w:t>
            </w:r>
            <w:proofErr w:type="spellEnd"/>
            <w:r>
              <w:rPr>
                <w:rFonts w:eastAsiaTheme="minorHAnsi"/>
                <w:color w:val="000000"/>
                <w:sz w:val="28"/>
                <w:szCs w:val="28"/>
              </w:rPr>
              <w:t xml:space="preserve">, Н, </w:t>
            </w:r>
            <w:proofErr w:type="spellStart"/>
            <w:r>
              <w:rPr>
                <w:rFonts w:eastAsiaTheme="minorHAnsi"/>
                <w:color w:val="000000"/>
                <w:sz w:val="28"/>
                <w:szCs w:val="28"/>
              </w:rPr>
              <w:t>Нь</w:t>
            </w:r>
            <w:proofErr w:type="spellEnd"/>
            <w:r>
              <w:rPr>
                <w:rFonts w:eastAsiaTheme="minorHAnsi"/>
                <w:color w:val="000000"/>
                <w:sz w:val="28"/>
                <w:szCs w:val="28"/>
              </w:rPr>
              <w:t xml:space="preserve"> </w:t>
            </w:r>
          </w:p>
        </w:tc>
      </w:tr>
      <w:tr w:rsidR="00DC6EC8" w14:paraId="02BD6B09" w14:textId="77777777">
        <w:trPr>
          <w:gridAfter w:val="7"/>
          <w:wAfter w:w="1809" w:type="dxa"/>
          <w:trHeight w:val="576"/>
        </w:trPr>
        <w:tc>
          <w:tcPr>
            <w:tcW w:w="1595" w:type="dxa"/>
            <w:gridSpan w:val="2"/>
            <w:shd w:val="clear" w:color="auto" w:fill="auto"/>
          </w:tcPr>
          <w:p w14:paraId="26CDDB3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1-7 лет</w:t>
            </w:r>
          </w:p>
        </w:tc>
        <w:tc>
          <w:tcPr>
            <w:tcW w:w="3133" w:type="dxa"/>
            <w:gridSpan w:val="2"/>
            <w:shd w:val="clear" w:color="auto" w:fill="auto"/>
          </w:tcPr>
          <w:p w14:paraId="425EA70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443A117B"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Мультитренажёр</w:t>
            </w:r>
            <w:proofErr w:type="spellEnd"/>
            <w:r>
              <w:rPr>
                <w:rFonts w:eastAsiaTheme="minorHAnsi"/>
                <w:color w:val="000000"/>
                <w:sz w:val="28"/>
                <w:szCs w:val="28"/>
              </w:rPr>
              <w:t xml:space="preserve"> по развитию речи, внимания, памяти, мышления, восприятия. Часть 1. Осень </w:t>
            </w:r>
          </w:p>
        </w:tc>
      </w:tr>
      <w:tr w:rsidR="00DC6EC8" w14:paraId="7E86DBBB" w14:textId="77777777">
        <w:trPr>
          <w:gridAfter w:val="7"/>
          <w:wAfter w:w="1809" w:type="dxa"/>
          <w:trHeight w:val="576"/>
        </w:trPr>
        <w:tc>
          <w:tcPr>
            <w:tcW w:w="1595" w:type="dxa"/>
            <w:gridSpan w:val="2"/>
            <w:shd w:val="clear" w:color="auto" w:fill="auto"/>
          </w:tcPr>
          <w:p w14:paraId="37BFF97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1-7 лет</w:t>
            </w:r>
          </w:p>
        </w:tc>
        <w:tc>
          <w:tcPr>
            <w:tcW w:w="3133" w:type="dxa"/>
            <w:gridSpan w:val="2"/>
            <w:shd w:val="clear" w:color="auto" w:fill="auto"/>
          </w:tcPr>
          <w:p w14:paraId="5AD1D86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3F6771D5"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Мультитренажёр</w:t>
            </w:r>
            <w:proofErr w:type="spellEnd"/>
            <w:r>
              <w:rPr>
                <w:rFonts w:eastAsiaTheme="minorHAnsi"/>
                <w:color w:val="000000"/>
                <w:sz w:val="28"/>
                <w:szCs w:val="28"/>
              </w:rPr>
              <w:t xml:space="preserve"> по развитию речи, внимания, памяти, мышления, восприятия. Часть 2</w:t>
            </w:r>
          </w:p>
        </w:tc>
      </w:tr>
      <w:tr w:rsidR="00DC6EC8" w14:paraId="060BB82C" w14:textId="77777777">
        <w:trPr>
          <w:gridAfter w:val="7"/>
          <w:wAfter w:w="1809" w:type="dxa"/>
          <w:trHeight w:val="576"/>
        </w:trPr>
        <w:tc>
          <w:tcPr>
            <w:tcW w:w="1595" w:type="dxa"/>
            <w:gridSpan w:val="2"/>
            <w:shd w:val="clear" w:color="auto" w:fill="auto"/>
          </w:tcPr>
          <w:p w14:paraId="16A88F98"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1-7 лет</w:t>
            </w:r>
          </w:p>
        </w:tc>
        <w:tc>
          <w:tcPr>
            <w:tcW w:w="3133" w:type="dxa"/>
            <w:gridSpan w:val="2"/>
            <w:shd w:val="clear" w:color="auto" w:fill="auto"/>
          </w:tcPr>
          <w:p w14:paraId="5B997B08"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2A11C051"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Мультитренажёр</w:t>
            </w:r>
            <w:proofErr w:type="spellEnd"/>
            <w:r>
              <w:rPr>
                <w:rFonts w:eastAsiaTheme="minorHAnsi"/>
                <w:color w:val="000000"/>
                <w:sz w:val="28"/>
                <w:szCs w:val="28"/>
              </w:rPr>
              <w:t xml:space="preserve"> по развитию речи, внимания, памяти, мышления, восприятия. Часть 3</w:t>
            </w:r>
          </w:p>
        </w:tc>
      </w:tr>
      <w:tr w:rsidR="00DC6EC8" w14:paraId="30D6FA1F" w14:textId="77777777">
        <w:trPr>
          <w:gridAfter w:val="7"/>
          <w:wAfter w:w="1809" w:type="dxa"/>
          <w:trHeight w:val="576"/>
        </w:trPr>
        <w:tc>
          <w:tcPr>
            <w:tcW w:w="1595" w:type="dxa"/>
            <w:gridSpan w:val="2"/>
            <w:shd w:val="clear" w:color="auto" w:fill="auto"/>
          </w:tcPr>
          <w:p w14:paraId="0AA5342C"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1-7 лет</w:t>
            </w:r>
          </w:p>
        </w:tc>
        <w:tc>
          <w:tcPr>
            <w:tcW w:w="3133" w:type="dxa"/>
            <w:gridSpan w:val="2"/>
            <w:shd w:val="clear" w:color="auto" w:fill="auto"/>
          </w:tcPr>
          <w:p w14:paraId="7ECF3AB2"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6F0BC023"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Мультитренажёр</w:t>
            </w:r>
            <w:proofErr w:type="spellEnd"/>
            <w:r>
              <w:rPr>
                <w:rFonts w:eastAsiaTheme="minorHAnsi"/>
                <w:color w:val="000000"/>
                <w:sz w:val="28"/>
                <w:szCs w:val="28"/>
              </w:rPr>
              <w:t xml:space="preserve"> по развитию речи, внимания, памяти, мышления, восприятия. Часть 4.</w:t>
            </w:r>
          </w:p>
        </w:tc>
      </w:tr>
      <w:tr w:rsidR="00DC6EC8" w14:paraId="36617224" w14:textId="77777777">
        <w:trPr>
          <w:gridAfter w:val="7"/>
          <w:wAfter w:w="1809" w:type="dxa"/>
          <w:trHeight w:val="576"/>
        </w:trPr>
        <w:tc>
          <w:tcPr>
            <w:tcW w:w="1595" w:type="dxa"/>
            <w:gridSpan w:val="2"/>
            <w:shd w:val="clear" w:color="auto" w:fill="auto"/>
          </w:tcPr>
          <w:p w14:paraId="4246576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1F939942"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7C6B2B1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Пересказки</w:t>
            </w:r>
            <w:proofErr w:type="spellEnd"/>
            <w:r>
              <w:rPr>
                <w:rFonts w:eastAsiaTheme="minorHAnsi"/>
                <w:color w:val="000000"/>
                <w:sz w:val="28"/>
                <w:szCs w:val="28"/>
              </w:rPr>
              <w:t xml:space="preserve"> на логопедических занятиях и не только. Часть 1 </w:t>
            </w:r>
          </w:p>
        </w:tc>
      </w:tr>
      <w:tr w:rsidR="00DC6EC8" w14:paraId="54E09814" w14:textId="77777777">
        <w:trPr>
          <w:gridAfter w:val="7"/>
          <w:wAfter w:w="1809" w:type="dxa"/>
          <w:trHeight w:val="576"/>
        </w:trPr>
        <w:tc>
          <w:tcPr>
            <w:tcW w:w="1595" w:type="dxa"/>
            <w:gridSpan w:val="2"/>
            <w:shd w:val="clear" w:color="auto" w:fill="auto"/>
          </w:tcPr>
          <w:p w14:paraId="5364A5E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573E1637"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03E720C3"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Пересказки</w:t>
            </w:r>
            <w:proofErr w:type="spellEnd"/>
            <w:r>
              <w:rPr>
                <w:rFonts w:eastAsiaTheme="minorHAnsi"/>
                <w:color w:val="000000"/>
                <w:sz w:val="28"/>
                <w:szCs w:val="28"/>
              </w:rPr>
              <w:t xml:space="preserve"> на логопедических занятиях и не только. Часть 2</w:t>
            </w:r>
          </w:p>
        </w:tc>
      </w:tr>
      <w:tr w:rsidR="00DC6EC8" w14:paraId="1F5F88C3" w14:textId="77777777">
        <w:trPr>
          <w:gridAfter w:val="7"/>
          <w:wAfter w:w="1809" w:type="dxa"/>
          <w:trHeight w:val="288"/>
        </w:trPr>
        <w:tc>
          <w:tcPr>
            <w:tcW w:w="1595" w:type="dxa"/>
            <w:gridSpan w:val="2"/>
            <w:shd w:val="clear" w:color="auto" w:fill="auto"/>
          </w:tcPr>
          <w:p w14:paraId="47371CC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5-7 лет</w:t>
            </w:r>
          </w:p>
        </w:tc>
        <w:tc>
          <w:tcPr>
            <w:tcW w:w="3133" w:type="dxa"/>
            <w:gridSpan w:val="2"/>
            <w:shd w:val="clear" w:color="auto" w:fill="auto"/>
          </w:tcPr>
          <w:p w14:paraId="2858764F"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64BF7104"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Пересказки</w:t>
            </w:r>
            <w:proofErr w:type="spellEnd"/>
            <w:r>
              <w:rPr>
                <w:rFonts w:eastAsiaTheme="minorHAnsi"/>
                <w:color w:val="000000"/>
                <w:sz w:val="28"/>
                <w:szCs w:val="28"/>
              </w:rPr>
              <w:t xml:space="preserve"> на логопедических занятиях и не только. Часть 3 </w:t>
            </w:r>
          </w:p>
        </w:tc>
      </w:tr>
      <w:tr w:rsidR="00DC6EC8" w14:paraId="4DC949A0" w14:textId="77777777">
        <w:trPr>
          <w:gridAfter w:val="7"/>
          <w:wAfter w:w="1809" w:type="dxa"/>
          <w:trHeight w:val="576"/>
        </w:trPr>
        <w:tc>
          <w:tcPr>
            <w:tcW w:w="1595" w:type="dxa"/>
            <w:gridSpan w:val="2"/>
            <w:shd w:val="clear" w:color="auto" w:fill="auto"/>
          </w:tcPr>
          <w:p w14:paraId="2F0E604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1-7 лет</w:t>
            </w:r>
          </w:p>
        </w:tc>
        <w:tc>
          <w:tcPr>
            <w:tcW w:w="3133" w:type="dxa"/>
            <w:gridSpan w:val="2"/>
            <w:shd w:val="clear" w:color="auto" w:fill="auto"/>
          </w:tcPr>
          <w:p w14:paraId="55916468"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Теремкова</w:t>
            </w:r>
            <w:proofErr w:type="spellEnd"/>
            <w:r>
              <w:rPr>
                <w:rFonts w:eastAsiaTheme="minorHAnsi"/>
                <w:color w:val="000000"/>
                <w:sz w:val="28"/>
                <w:szCs w:val="28"/>
              </w:rPr>
              <w:t xml:space="preserve"> Н.Э.</w:t>
            </w:r>
          </w:p>
        </w:tc>
        <w:tc>
          <w:tcPr>
            <w:tcW w:w="5091" w:type="dxa"/>
            <w:gridSpan w:val="3"/>
            <w:shd w:val="clear" w:color="auto" w:fill="auto"/>
          </w:tcPr>
          <w:p w14:paraId="45C5BBFA" w14:textId="77777777" w:rsidR="00DC6EC8" w:rsidRDefault="0047792C">
            <w:pPr>
              <w:widowControl/>
              <w:adjustRightInd w:val="0"/>
              <w:rPr>
                <w:rFonts w:eastAsiaTheme="minorHAnsi"/>
                <w:color w:val="000000"/>
                <w:sz w:val="28"/>
                <w:szCs w:val="28"/>
              </w:rPr>
            </w:pPr>
            <w:proofErr w:type="spellStart"/>
            <w:r>
              <w:rPr>
                <w:rFonts w:eastAsiaTheme="minorHAnsi"/>
                <w:color w:val="000000"/>
                <w:sz w:val="28"/>
                <w:szCs w:val="28"/>
              </w:rPr>
              <w:t>Пересказки</w:t>
            </w:r>
            <w:proofErr w:type="spellEnd"/>
            <w:r>
              <w:rPr>
                <w:rFonts w:eastAsiaTheme="minorHAnsi"/>
                <w:color w:val="000000"/>
                <w:sz w:val="28"/>
                <w:szCs w:val="28"/>
              </w:rPr>
              <w:t xml:space="preserve"> на логопедических занятиях </w:t>
            </w:r>
            <w:r>
              <w:rPr>
                <w:rFonts w:eastAsiaTheme="minorHAnsi"/>
                <w:color w:val="000000"/>
                <w:sz w:val="28"/>
                <w:szCs w:val="28"/>
              </w:rPr>
              <w:lastRenderedPageBreak/>
              <w:t>и не только. Часть 4</w:t>
            </w:r>
          </w:p>
        </w:tc>
      </w:tr>
      <w:tr w:rsidR="00DC6EC8" w14:paraId="78C8644A" w14:textId="77777777">
        <w:trPr>
          <w:trHeight w:val="1296"/>
        </w:trPr>
        <w:tc>
          <w:tcPr>
            <w:tcW w:w="10499" w:type="dxa"/>
            <w:gridSpan w:val="9"/>
            <w:shd w:val="clear" w:color="auto" w:fill="auto"/>
          </w:tcPr>
          <w:p w14:paraId="3E1A56DE" w14:textId="77777777" w:rsidR="00DC6EC8" w:rsidRDefault="0047792C">
            <w:pPr>
              <w:widowControl/>
              <w:adjustRightInd w:val="0"/>
              <w:rPr>
                <w:rFonts w:eastAsiaTheme="minorHAnsi"/>
                <w:color w:val="000000"/>
                <w:sz w:val="28"/>
                <w:szCs w:val="28"/>
              </w:rPr>
            </w:pPr>
            <w:r>
              <w:rPr>
                <w:rFonts w:eastAsiaTheme="minorHAnsi"/>
                <w:color w:val="000000"/>
                <w:sz w:val="28"/>
                <w:szCs w:val="28"/>
              </w:rPr>
              <w:lastRenderedPageBreak/>
              <w:t>6. ПЕДАГОГИЧЕСКАЯ ДИАГНОСТИКА</w:t>
            </w:r>
          </w:p>
          <w:p w14:paraId="13835107" w14:textId="77777777" w:rsidR="00DC6EC8" w:rsidRDefault="0047792C">
            <w:pPr>
              <w:widowControl/>
              <w:adjustRightInd w:val="0"/>
              <w:rPr>
                <w:rFonts w:eastAsiaTheme="minorHAnsi"/>
                <w:color w:val="000000"/>
                <w:sz w:val="28"/>
                <w:szCs w:val="28"/>
              </w:rPr>
            </w:pPr>
            <w:r>
              <w:rPr>
                <w:rFonts w:eastAsiaTheme="minorHAnsi"/>
                <w:color w:val="000000"/>
                <w:sz w:val="28"/>
                <w:szCs w:val="28"/>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FC82CDF" w14:textId="77777777" w:rsidR="00DC6EC8" w:rsidRDefault="00DC6EC8">
            <w:pPr>
              <w:widowControl/>
              <w:adjustRightInd w:val="0"/>
              <w:rPr>
                <w:rFonts w:eastAsiaTheme="minorHAnsi"/>
                <w:color w:val="000000"/>
                <w:sz w:val="28"/>
                <w:szCs w:val="28"/>
              </w:rPr>
            </w:pPr>
          </w:p>
        </w:tc>
        <w:tc>
          <w:tcPr>
            <w:tcW w:w="80" w:type="dxa"/>
            <w:gridSpan w:val="2"/>
            <w:shd w:val="clear" w:color="auto" w:fill="auto"/>
          </w:tcPr>
          <w:p w14:paraId="2D6E2AC0" w14:textId="77777777" w:rsidR="00DC6EC8" w:rsidRDefault="00DC6EC8">
            <w:pPr>
              <w:widowControl/>
              <w:adjustRightInd w:val="0"/>
              <w:rPr>
                <w:rFonts w:eastAsiaTheme="minorHAnsi"/>
                <w:color w:val="000000"/>
                <w:sz w:val="28"/>
                <w:szCs w:val="28"/>
              </w:rPr>
            </w:pPr>
          </w:p>
        </w:tc>
        <w:tc>
          <w:tcPr>
            <w:tcW w:w="969" w:type="dxa"/>
            <w:shd w:val="clear" w:color="auto" w:fill="auto"/>
          </w:tcPr>
          <w:p w14:paraId="766AC304" w14:textId="77777777" w:rsidR="00DC6EC8" w:rsidRDefault="00DC6EC8">
            <w:pPr>
              <w:widowControl/>
              <w:adjustRightInd w:val="0"/>
              <w:rPr>
                <w:rFonts w:eastAsiaTheme="minorHAnsi"/>
                <w:color w:val="000000"/>
                <w:sz w:val="28"/>
                <w:szCs w:val="28"/>
              </w:rPr>
            </w:pPr>
          </w:p>
        </w:tc>
      </w:tr>
      <w:tr w:rsidR="00DC6EC8" w14:paraId="39801A44" w14:textId="77777777">
        <w:trPr>
          <w:gridAfter w:val="7"/>
          <w:wAfter w:w="1809" w:type="dxa"/>
          <w:trHeight w:val="1152"/>
        </w:trPr>
        <w:tc>
          <w:tcPr>
            <w:tcW w:w="1595" w:type="dxa"/>
            <w:gridSpan w:val="2"/>
            <w:shd w:val="clear" w:color="auto" w:fill="auto"/>
          </w:tcPr>
          <w:p w14:paraId="3ABC6431"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3-7 лет</w:t>
            </w:r>
          </w:p>
        </w:tc>
        <w:tc>
          <w:tcPr>
            <w:tcW w:w="3133" w:type="dxa"/>
            <w:gridSpan w:val="2"/>
            <w:shd w:val="clear" w:color="auto" w:fill="auto"/>
          </w:tcPr>
          <w:p w14:paraId="685C88A3" w14:textId="77777777" w:rsidR="00DC6EC8" w:rsidRDefault="0047792C">
            <w:pPr>
              <w:widowControl/>
              <w:adjustRightInd w:val="0"/>
              <w:rPr>
                <w:rFonts w:eastAsiaTheme="minorHAnsi"/>
                <w:color w:val="000000"/>
                <w:sz w:val="28"/>
                <w:szCs w:val="28"/>
              </w:rPr>
            </w:pPr>
            <w:r>
              <w:rPr>
                <w:rFonts w:eastAsiaTheme="minorHAnsi"/>
                <w:color w:val="000000"/>
                <w:sz w:val="28"/>
                <w:szCs w:val="28"/>
              </w:rPr>
              <w:t>Под ред. Петерсон Л.Г., Лыковой И.А.</w:t>
            </w:r>
          </w:p>
        </w:tc>
        <w:tc>
          <w:tcPr>
            <w:tcW w:w="5091" w:type="dxa"/>
            <w:gridSpan w:val="3"/>
            <w:shd w:val="clear" w:color="auto" w:fill="auto"/>
          </w:tcPr>
          <w:p w14:paraId="40F2B114"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DC6EC8" w14:paraId="4AAD1CF3" w14:textId="77777777">
        <w:trPr>
          <w:gridAfter w:val="7"/>
          <w:wAfter w:w="1809" w:type="dxa"/>
          <w:trHeight w:val="576"/>
        </w:trPr>
        <w:tc>
          <w:tcPr>
            <w:tcW w:w="1595" w:type="dxa"/>
            <w:gridSpan w:val="2"/>
            <w:shd w:val="clear" w:color="auto" w:fill="auto"/>
          </w:tcPr>
          <w:p w14:paraId="027C7FE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3-4 года</w:t>
            </w:r>
          </w:p>
        </w:tc>
        <w:tc>
          <w:tcPr>
            <w:tcW w:w="3133" w:type="dxa"/>
            <w:gridSpan w:val="2"/>
            <w:shd w:val="clear" w:color="auto" w:fill="auto"/>
          </w:tcPr>
          <w:p w14:paraId="7D440C58" w14:textId="77777777" w:rsidR="00DC6EC8" w:rsidRDefault="0047792C">
            <w:pPr>
              <w:widowControl/>
              <w:adjustRightInd w:val="0"/>
              <w:rPr>
                <w:rFonts w:eastAsiaTheme="minorHAnsi"/>
                <w:color w:val="000000"/>
                <w:sz w:val="28"/>
                <w:szCs w:val="28"/>
              </w:rPr>
            </w:pPr>
            <w:r>
              <w:rPr>
                <w:rFonts w:eastAsiaTheme="minorHAnsi"/>
                <w:color w:val="000000"/>
                <w:sz w:val="28"/>
                <w:szCs w:val="28"/>
              </w:rPr>
              <w:t>Шевелев К.В.</w:t>
            </w:r>
          </w:p>
        </w:tc>
        <w:tc>
          <w:tcPr>
            <w:tcW w:w="5091" w:type="dxa"/>
            <w:gridSpan w:val="3"/>
            <w:shd w:val="clear" w:color="auto" w:fill="auto"/>
          </w:tcPr>
          <w:p w14:paraId="369A9218"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ТЕСТЫ по математике. Рабочая тетрадь для детей 3-4 лет </w:t>
            </w:r>
          </w:p>
          <w:p w14:paraId="62E37284" w14:textId="77777777" w:rsidR="00DC6EC8" w:rsidRDefault="00DC6EC8">
            <w:pPr>
              <w:widowControl/>
              <w:adjustRightInd w:val="0"/>
              <w:rPr>
                <w:rFonts w:eastAsiaTheme="minorHAnsi"/>
                <w:color w:val="000000"/>
                <w:sz w:val="28"/>
                <w:szCs w:val="28"/>
              </w:rPr>
            </w:pPr>
          </w:p>
        </w:tc>
      </w:tr>
      <w:tr w:rsidR="00DC6EC8" w14:paraId="0C2003AC" w14:textId="77777777">
        <w:trPr>
          <w:gridAfter w:val="7"/>
          <w:wAfter w:w="1809" w:type="dxa"/>
          <w:trHeight w:val="576"/>
        </w:trPr>
        <w:tc>
          <w:tcPr>
            <w:tcW w:w="1595" w:type="dxa"/>
            <w:gridSpan w:val="2"/>
            <w:shd w:val="clear" w:color="auto" w:fill="auto"/>
          </w:tcPr>
          <w:p w14:paraId="6E3C7ECD"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4-5 лет</w:t>
            </w:r>
          </w:p>
        </w:tc>
        <w:tc>
          <w:tcPr>
            <w:tcW w:w="3133" w:type="dxa"/>
            <w:gridSpan w:val="2"/>
            <w:shd w:val="clear" w:color="auto" w:fill="auto"/>
          </w:tcPr>
          <w:p w14:paraId="21D96739" w14:textId="77777777" w:rsidR="00DC6EC8" w:rsidRDefault="0047792C">
            <w:pPr>
              <w:widowControl/>
              <w:adjustRightInd w:val="0"/>
              <w:rPr>
                <w:rFonts w:eastAsiaTheme="minorHAnsi"/>
                <w:color w:val="000000"/>
                <w:sz w:val="28"/>
                <w:szCs w:val="28"/>
              </w:rPr>
            </w:pPr>
            <w:r>
              <w:rPr>
                <w:rFonts w:eastAsiaTheme="minorHAnsi"/>
                <w:color w:val="000000"/>
                <w:sz w:val="28"/>
                <w:szCs w:val="28"/>
              </w:rPr>
              <w:t>Шевелев К.В.</w:t>
            </w:r>
          </w:p>
        </w:tc>
        <w:tc>
          <w:tcPr>
            <w:tcW w:w="5091" w:type="dxa"/>
            <w:gridSpan w:val="3"/>
            <w:shd w:val="clear" w:color="auto" w:fill="auto"/>
          </w:tcPr>
          <w:p w14:paraId="2C59CD26"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"Тесты по математике" Рабочая тетрадь для детей 4-5 лет </w:t>
            </w:r>
          </w:p>
        </w:tc>
      </w:tr>
      <w:tr w:rsidR="00DC6EC8" w14:paraId="7A5E081F" w14:textId="77777777">
        <w:trPr>
          <w:gridAfter w:val="7"/>
          <w:wAfter w:w="1809" w:type="dxa"/>
          <w:trHeight w:val="576"/>
        </w:trPr>
        <w:tc>
          <w:tcPr>
            <w:tcW w:w="1595" w:type="dxa"/>
            <w:gridSpan w:val="2"/>
            <w:shd w:val="clear" w:color="auto" w:fill="auto"/>
          </w:tcPr>
          <w:p w14:paraId="4339A14B"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5-6 лет</w:t>
            </w:r>
          </w:p>
        </w:tc>
        <w:tc>
          <w:tcPr>
            <w:tcW w:w="3133" w:type="dxa"/>
            <w:gridSpan w:val="2"/>
            <w:shd w:val="clear" w:color="auto" w:fill="auto"/>
          </w:tcPr>
          <w:p w14:paraId="14EDA2D9" w14:textId="77777777" w:rsidR="00DC6EC8" w:rsidRDefault="0047792C">
            <w:pPr>
              <w:widowControl/>
              <w:adjustRightInd w:val="0"/>
              <w:rPr>
                <w:rFonts w:eastAsiaTheme="minorHAnsi"/>
                <w:color w:val="000000"/>
                <w:sz w:val="28"/>
                <w:szCs w:val="28"/>
              </w:rPr>
            </w:pPr>
            <w:r>
              <w:rPr>
                <w:rFonts w:eastAsiaTheme="minorHAnsi"/>
                <w:color w:val="000000"/>
                <w:sz w:val="28"/>
                <w:szCs w:val="28"/>
              </w:rPr>
              <w:t>Шевелев К.В.</w:t>
            </w:r>
          </w:p>
        </w:tc>
        <w:tc>
          <w:tcPr>
            <w:tcW w:w="5091" w:type="dxa"/>
            <w:gridSpan w:val="3"/>
            <w:shd w:val="clear" w:color="auto" w:fill="auto"/>
          </w:tcPr>
          <w:p w14:paraId="7B8D282F"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ТЕСТЫ-ЗАДАНИЯ по математике. Рабочая тетрадь для детей 5-6 лет </w:t>
            </w:r>
          </w:p>
          <w:p w14:paraId="714B8C9B" w14:textId="77777777" w:rsidR="00DC6EC8" w:rsidRDefault="00DC6EC8">
            <w:pPr>
              <w:widowControl/>
              <w:adjustRightInd w:val="0"/>
              <w:rPr>
                <w:rFonts w:eastAsiaTheme="minorHAnsi"/>
                <w:color w:val="000000"/>
                <w:sz w:val="28"/>
                <w:szCs w:val="28"/>
              </w:rPr>
            </w:pPr>
          </w:p>
        </w:tc>
      </w:tr>
      <w:tr w:rsidR="00DC6EC8" w14:paraId="350497E5" w14:textId="77777777">
        <w:trPr>
          <w:gridAfter w:val="7"/>
          <w:wAfter w:w="1809" w:type="dxa"/>
          <w:trHeight w:val="576"/>
        </w:trPr>
        <w:tc>
          <w:tcPr>
            <w:tcW w:w="1595" w:type="dxa"/>
            <w:gridSpan w:val="2"/>
            <w:shd w:val="clear" w:color="auto" w:fill="auto"/>
          </w:tcPr>
          <w:p w14:paraId="046A8A2C"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2-3 года</w:t>
            </w:r>
          </w:p>
        </w:tc>
        <w:tc>
          <w:tcPr>
            <w:tcW w:w="3133" w:type="dxa"/>
            <w:gridSpan w:val="2"/>
            <w:shd w:val="clear" w:color="auto" w:fill="auto"/>
          </w:tcPr>
          <w:p w14:paraId="064365AC"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62A026FD" w14:textId="77777777" w:rsidR="00DC6EC8" w:rsidRDefault="0047792C">
            <w:pPr>
              <w:widowControl/>
              <w:adjustRightInd w:val="0"/>
              <w:rPr>
                <w:rFonts w:eastAsiaTheme="minorHAnsi"/>
                <w:color w:val="000000"/>
                <w:sz w:val="28"/>
                <w:szCs w:val="28"/>
              </w:rPr>
            </w:pPr>
            <w:r>
              <w:rPr>
                <w:rFonts w:eastAsiaTheme="minorHAnsi"/>
                <w:color w:val="000000"/>
                <w:sz w:val="28"/>
                <w:szCs w:val="28"/>
              </w:rPr>
              <w:t>Лицей для малышей 2-3 лет. Тесты для детей 3 лет.</w:t>
            </w:r>
          </w:p>
        </w:tc>
      </w:tr>
      <w:tr w:rsidR="00DC6EC8" w14:paraId="773888B4" w14:textId="77777777">
        <w:trPr>
          <w:gridAfter w:val="7"/>
          <w:wAfter w:w="1809" w:type="dxa"/>
          <w:trHeight w:val="576"/>
        </w:trPr>
        <w:tc>
          <w:tcPr>
            <w:tcW w:w="1595" w:type="dxa"/>
            <w:gridSpan w:val="2"/>
            <w:shd w:val="clear" w:color="auto" w:fill="auto"/>
          </w:tcPr>
          <w:p w14:paraId="0C43F9D2"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4 года</w:t>
            </w:r>
          </w:p>
        </w:tc>
        <w:tc>
          <w:tcPr>
            <w:tcW w:w="3133" w:type="dxa"/>
            <w:gridSpan w:val="2"/>
            <w:shd w:val="clear" w:color="auto" w:fill="auto"/>
          </w:tcPr>
          <w:p w14:paraId="26D3A7A9"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20D3C4FB"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"ТЕСТЫ для детей 4-х лет"  </w:t>
            </w:r>
          </w:p>
        </w:tc>
      </w:tr>
      <w:tr w:rsidR="00DC6EC8" w14:paraId="5A660998" w14:textId="77777777">
        <w:trPr>
          <w:gridAfter w:val="7"/>
          <w:wAfter w:w="1809" w:type="dxa"/>
          <w:trHeight w:val="576"/>
        </w:trPr>
        <w:tc>
          <w:tcPr>
            <w:tcW w:w="1595" w:type="dxa"/>
            <w:gridSpan w:val="2"/>
            <w:shd w:val="clear" w:color="auto" w:fill="auto"/>
          </w:tcPr>
          <w:p w14:paraId="4EE15215"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5 лет</w:t>
            </w:r>
          </w:p>
        </w:tc>
        <w:tc>
          <w:tcPr>
            <w:tcW w:w="3133" w:type="dxa"/>
            <w:gridSpan w:val="2"/>
            <w:shd w:val="clear" w:color="auto" w:fill="auto"/>
          </w:tcPr>
          <w:p w14:paraId="3516D0A9"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474FC5DA"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"ТЕСТЫ для детей 5-ти лет" </w:t>
            </w:r>
          </w:p>
        </w:tc>
      </w:tr>
      <w:tr w:rsidR="00DC6EC8" w14:paraId="51DE43CB" w14:textId="77777777">
        <w:trPr>
          <w:gridAfter w:val="7"/>
          <w:wAfter w:w="1809" w:type="dxa"/>
          <w:trHeight w:val="576"/>
        </w:trPr>
        <w:tc>
          <w:tcPr>
            <w:tcW w:w="1595" w:type="dxa"/>
            <w:gridSpan w:val="2"/>
            <w:shd w:val="clear" w:color="auto" w:fill="auto"/>
          </w:tcPr>
          <w:p w14:paraId="178AFE6A"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 лет</w:t>
            </w:r>
          </w:p>
        </w:tc>
        <w:tc>
          <w:tcPr>
            <w:tcW w:w="3133" w:type="dxa"/>
            <w:gridSpan w:val="2"/>
            <w:shd w:val="clear" w:color="auto" w:fill="auto"/>
          </w:tcPr>
          <w:p w14:paraId="4A4ED517" w14:textId="77777777" w:rsidR="00DC6EC8" w:rsidRDefault="0047792C">
            <w:pPr>
              <w:widowControl/>
              <w:adjustRightInd w:val="0"/>
              <w:rPr>
                <w:rFonts w:eastAsiaTheme="minorHAnsi"/>
                <w:color w:val="000000"/>
                <w:sz w:val="28"/>
                <w:szCs w:val="28"/>
              </w:rPr>
            </w:pPr>
            <w:r>
              <w:rPr>
                <w:rFonts w:eastAsiaTheme="minorHAnsi"/>
                <w:color w:val="000000"/>
                <w:sz w:val="28"/>
                <w:szCs w:val="28"/>
              </w:rPr>
              <w:t>Колесникова Е.В.</w:t>
            </w:r>
          </w:p>
        </w:tc>
        <w:tc>
          <w:tcPr>
            <w:tcW w:w="5091" w:type="dxa"/>
            <w:gridSpan w:val="3"/>
            <w:shd w:val="clear" w:color="auto" w:fill="auto"/>
          </w:tcPr>
          <w:p w14:paraId="4D51B01E" w14:textId="77777777" w:rsidR="00DC6EC8" w:rsidRDefault="0047792C">
            <w:pPr>
              <w:widowControl/>
              <w:adjustRightInd w:val="0"/>
              <w:rPr>
                <w:rFonts w:eastAsiaTheme="minorHAnsi"/>
                <w:color w:val="000000"/>
                <w:sz w:val="28"/>
                <w:szCs w:val="28"/>
              </w:rPr>
            </w:pPr>
            <w:r>
              <w:rPr>
                <w:rFonts w:eastAsiaTheme="minorHAnsi"/>
                <w:color w:val="000000"/>
                <w:sz w:val="28"/>
                <w:szCs w:val="28"/>
              </w:rPr>
              <w:t>ТЕСТЫ для детей 6 лет</w:t>
            </w:r>
          </w:p>
        </w:tc>
      </w:tr>
      <w:tr w:rsidR="00DC6EC8" w14:paraId="5EBA35A5" w14:textId="77777777">
        <w:trPr>
          <w:gridAfter w:val="7"/>
          <w:wAfter w:w="1809" w:type="dxa"/>
          <w:trHeight w:val="576"/>
        </w:trPr>
        <w:tc>
          <w:tcPr>
            <w:tcW w:w="1595" w:type="dxa"/>
            <w:gridSpan w:val="2"/>
            <w:shd w:val="clear" w:color="auto" w:fill="auto"/>
          </w:tcPr>
          <w:p w14:paraId="56DB94DE" w14:textId="77777777" w:rsidR="00DC6EC8" w:rsidRDefault="0047792C">
            <w:pPr>
              <w:widowControl/>
              <w:adjustRightInd w:val="0"/>
              <w:jc w:val="center"/>
              <w:rPr>
                <w:rFonts w:eastAsiaTheme="minorHAnsi"/>
                <w:color w:val="000000"/>
                <w:sz w:val="28"/>
                <w:szCs w:val="28"/>
              </w:rPr>
            </w:pPr>
            <w:r>
              <w:rPr>
                <w:rFonts w:eastAsiaTheme="minorHAnsi"/>
                <w:color w:val="000000"/>
                <w:sz w:val="28"/>
                <w:szCs w:val="28"/>
              </w:rPr>
              <w:t>6-7 лет</w:t>
            </w:r>
          </w:p>
        </w:tc>
        <w:tc>
          <w:tcPr>
            <w:tcW w:w="3133" w:type="dxa"/>
            <w:gridSpan w:val="2"/>
            <w:shd w:val="clear" w:color="auto" w:fill="auto"/>
          </w:tcPr>
          <w:p w14:paraId="40EAE57C" w14:textId="77777777" w:rsidR="00DC6EC8" w:rsidRDefault="0047792C">
            <w:pPr>
              <w:widowControl/>
              <w:adjustRightInd w:val="0"/>
              <w:rPr>
                <w:rFonts w:eastAsiaTheme="minorHAnsi"/>
                <w:color w:val="000000"/>
                <w:sz w:val="28"/>
                <w:szCs w:val="28"/>
              </w:rPr>
            </w:pPr>
            <w:r>
              <w:rPr>
                <w:rFonts w:eastAsiaTheme="minorHAnsi"/>
                <w:color w:val="000000"/>
                <w:sz w:val="28"/>
                <w:szCs w:val="28"/>
              </w:rPr>
              <w:t xml:space="preserve">Колесникова Е.В. </w:t>
            </w:r>
          </w:p>
        </w:tc>
        <w:tc>
          <w:tcPr>
            <w:tcW w:w="5091" w:type="dxa"/>
            <w:gridSpan w:val="3"/>
            <w:shd w:val="clear" w:color="auto" w:fill="auto"/>
          </w:tcPr>
          <w:p w14:paraId="0E72A1EA" w14:textId="77777777" w:rsidR="00DC6EC8" w:rsidRDefault="0047792C">
            <w:pPr>
              <w:widowControl/>
              <w:adjustRightInd w:val="0"/>
              <w:rPr>
                <w:rFonts w:eastAsiaTheme="minorHAnsi"/>
                <w:color w:val="000000"/>
                <w:sz w:val="28"/>
                <w:szCs w:val="28"/>
              </w:rPr>
            </w:pPr>
            <w:r>
              <w:rPr>
                <w:rFonts w:eastAsiaTheme="minorHAnsi"/>
                <w:color w:val="000000"/>
                <w:sz w:val="28"/>
                <w:szCs w:val="28"/>
              </w:rPr>
              <w:t>"Диагностика готовности к чтению и письму детей 6-7 лет" Рабочая тетрадь Колесникова Е.В.</w:t>
            </w:r>
          </w:p>
        </w:tc>
      </w:tr>
    </w:tbl>
    <w:p w14:paraId="28A8D827" w14:textId="77777777" w:rsidR="00DC6EC8" w:rsidRDefault="00DC6EC8">
      <w:pPr>
        <w:pStyle w:val="ae"/>
        <w:spacing w:line="276" w:lineRule="auto"/>
        <w:ind w:left="0" w:right="241" w:firstLine="0"/>
        <w:rPr>
          <w:sz w:val="28"/>
          <w:szCs w:val="28"/>
        </w:rPr>
      </w:pPr>
    </w:p>
    <w:p w14:paraId="70792881" w14:textId="77777777" w:rsidR="00DC6EC8" w:rsidRDefault="00DC6EC8">
      <w:pPr>
        <w:pStyle w:val="ae"/>
        <w:spacing w:before="11"/>
        <w:ind w:left="0" w:firstLine="0"/>
        <w:jc w:val="left"/>
        <w:rPr>
          <w:sz w:val="28"/>
          <w:szCs w:val="28"/>
        </w:rPr>
      </w:pPr>
    </w:p>
    <w:p w14:paraId="7313E2FB" w14:textId="77777777" w:rsidR="00DC6EC8" w:rsidRDefault="0047792C">
      <w:pPr>
        <w:pStyle w:val="1"/>
        <w:spacing w:line="276" w:lineRule="auto"/>
        <w:ind w:left="0" w:firstLine="425"/>
        <w:jc w:val="both"/>
        <w:rPr>
          <w:sz w:val="28"/>
          <w:szCs w:val="28"/>
        </w:rPr>
      </w:pPr>
      <w:r>
        <w:rPr>
          <w:sz w:val="28"/>
          <w:szCs w:val="28"/>
        </w:rPr>
        <w:t>Примерный перечень литературных, музыкальных, художественных, анимационных</w:t>
      </w:r>
      <w:r>
        <w:rPr>
          <w:spacing w:val="1"/>
          <w:sz w:val="28"/>
          <w:szCs w:val="28"/>
        </w:rPr>
        <w:t xml:space="preserve"> </w:t>
      </w:r>
      <w:r>
        <w:rPr>
          <w:sz w:val="28"/>
          <w:szCs w:val="28"/>
        </w:rPr>
        <w:t>и</w:t>
      </w:r>
      <w:r>
        <w:rPr>
          <w:spacing w:val="-57"/>
          <w:sz w:val="28"/>
          <w:szCs w:val="28"/>
        </w:rPr>
        <w:t xml:space="preserve"> </w:t>
      </w:r>
      <w:r>
        <w:rPr>
          <w:sz w:val="28"/>
          <w:szCs w:val="28"/>
        </w:rPr>
        <w:t>кинематографических</w:t>
      </w:r>
      <w:r>
        <w:rPr>
          <w:spacing w:val="-2"/>
          <w:sz w:val="28"/>
          <w:szCs w:val="28"/>
        </w:rPr>
        <w:t xml:space="preserve"> </w:t>
      </w:r>
      <w:r>
        <w:rPr>
          <w:sz w:val="28"/>
          <w:szCs w:val="28"/>
        </w:rPr>
        <w:t>произведений</w:t>
      </w:r>
      <w:r>
        <w:rPr>
          <w:spacing w:val="-1"/>
          <w:sz w:val="28"/>
          <w:szCs w:val="28"/>
        </w:rPr>
        <w:t xml:space="preserve"> </w:t>
      </w:r>
      <w:r>
        <w:rPr>
          <w:sz w:val="28"/>
          <w:szCs w:val="28"/>
        </w:rPr>
        <w:t>для</w:t>
      </w:r>
      <w:r>
        <w:rPr>
          <w:spacing w:val="-3"/>
          <w:sz w:val="28"/>
          <w:szCs w:val="28"/>
        </w:rPr>
        <w:t xml:space="preserve"> </w:t>
      </w:r>
      <w:r>
        <w:rPr>
          <w:sz w:val="28"/>
          <w:szCs w:val="28"/>
        </w:rPr>
        <w:t>реализации</w:t>
      </w:r>
      <w:r>
        <w:rPr>
          <w:spacing w:val="3"/>
          <w:sz w:val="28"/>
          <w:szCs w:val="28"/>
        </w:rPr>
        <w:t xml:space="preserve"> </w:t>
      </w:r>
      <w:r>
        <w:rPr>
          <w:sz w:val="28"/>
          <w:szCs w:val="28"/>
        </w:rPr>
        <w:t>Программы</w:t>
      </w:r>
      <w:r>
        <w:rPr>
          <w:spacing w:val="-1"/>
          <w:sz w:val="28"/>
          <w:szCs w:val="28"/>
        </w:rPr>
        <w:t xml:space="preserve"> </w:t>
      </w:r>
      <w:r>
        <w:rPr>
          <w:sz w:val="28"/>
          <w:szCs w:val="28"/>
        </w:rPr>
        <w:t>образования</w:t>
      </w:r>
    </w:p>
    <w:p w14:paraId="5CF7BCC8" w14:textId="77777777" w:rsidR="00DC6EC8" w:rsidRDefault="0047792C">
      <w:pPr>
        <w:pStyle w:val="2"/>
        <w:spacing w:line="276" w:lineRule="auto"/>
        <w:ind w:left="0" w:firstLine="425"/>
        <w:rPr>
          <w:sz w:val="28"/>
          <w:szCs w:val="28"/>
        </w:rPr>
      </w:pPr>
      <w:r>
        <w:rPr>
          <w:sz w:val="28"/>
          <w:szCs w:val="28"/>
        </w:rPr>
        <w:t>Вторая</w:t>
      </w:r>
      <w:r>
        <w:rPr>
          <w:spacing w:val="-2"/>
          <w:sz w:val="28"/>
          <w:szCs w:val="28"/>
        </w:rPr>
        <w:t xml:space="preserve"> </w:t>
      </w:r>
      <w:r>
        <w:rPr>
          <w:sz w:val="28"/>
          <w:szCs w:val="28"/>
        </w:rPr>
        <w:t>младшая</w:t>
      </w:r>
      <w:r>
        <w:rPr>
          <w:spacing w:val="-1"/>
          <w:sz w:val="28"/>
          <w:szCs w:val="28"/>
        </w:rPr>
        <w:t xml:space="preserve"> </w:t>
      </w:r>
      <w:r>
        <w:rPr>
          <w:sz w:val="28"/>
          <w:szCs w:val="28"/>
        </w:rPr>
        <w:t>группа</w:t>
      </w:r>
      <w:r>
        <w:rPr>
          <w:spacing w:val="-1"/>
          <w:sz w:val="28"/>
          <w:szCs w:val="28"/>
        </w:rPr>
        <w:t xml:space="preserve"> </w:t>
      </w:r>
      <w:r>
        <w:rPr>
          <w:sz w:val="28"/>
          <w:szCs w:val="28"/>
        </w:rPr>
        <w:t>(от 3</w:t>
      </w:r>
      <w:r>
        <w:rPr>
          <w:spacing w:val="-4"/>
          <w:sz w:val="28"/>
          <w:szCs w:val="28"/>
        </w:rPr>
        <w:t xml:space="preserve"> </w:t>
      </w:r>
      <w:r>
        <w:rPr>
          <w:sz w:val="28"/>
          <w:szCs w:val="28"/>
        </w:rPr>
        <w:t>до</w:t>
      </w:r>
      <w:r>
        <w:rPr>
          <w:spacing w:val="-2"/>
          <w:sz w:val="28"/>
          <w:szCs w:val="28"/>
        </w:rPr>
        <w:t xml:space="preserve"> </w:t>
      </w:r>
      <w:r>
        <w:rPr>
          <w:sz w:val="28"/>
          <w:szCs w:val="28"/>
        </w:rPr>
        <w:t>4</w:t>
      </w:r>
      <w:r>
        <w:rPr>
          <w:spacing w:val="-1"/>
          <w:sz w:val="28"/>
          <w:szCs w:val="28"/>
        </w:rPr>
        <w:t xml:space="preserve"> </w:t>
      </w:r>
      <w:r>
        <w:rPr>
          <w:sz w:val="28"/>
          <w:szCs w:val="28"/>
        </w:rPr>
        <w:t>лет)</w:t>
      </w:r>
    </w:p>
    <w:p w14:paraId="27121967" w14:textId="77777777" w:rsidR="00DC6EC8" w:rsidRDefault="0047792C">
      <w:pPr>
        <w:pStyle w:val="ae"/>
        <w:spacing w:line="276" w:lineRule="auto"/>
        <w:ind w:left="0" w:firstLine="425"/>
        <w:rPr>
          <w:sz w:val="28"/>
          <w:szCs w:val="28"/>
        </w:rPr>
      </w:pPr>
      <w:r>
        <w:rPr>
          <w:i/>
          <w:sz w:val="28"/>
          <w:szCs w:val="28"/>
        </w:rPr>
        <w:t>Малые</w:t>
      </w:r>
      <w:r>
        <w:rPr>
          <w:i/>
          <w:spacing w:val="1"/>
          <w:sz w:val="28"/>
          <w:szCs w:val="28"/>
        </w:rPr>
        <w:t xml:space="preserve"> </w:t>
      </w:r>
      <w:r>
        <w:rPr>
          <w:i/>
          <w:sz w:val="28"/>
          <w:szCs w:val="28"/>
        </w:rPr>
        <w:t>формы</w:t>
      </w:r>
      <w:r>
        <w:rPr>
          <w:i/>
          <w:spacing w:val="1"/>
          <w:sz w:val="28"/>
          <w:szCs w:val="28"/>
        </w:rPr>
        <w:t xml:space="preserve"> </w:t>
      </w:r>
      <w:r>
        <w:rPr>
          <w:i/>
          <w:sz w:val="28"/>
          <w:szCs w:val="28"/>
        </w:rPr>
        <w:t>фольклора</w:t>
      </w:r>
      <w:r>
        <w:rPr>
          <w:sz w:val="28"/>
          <w:szCs w:val="28"/>
        </w:rPr>
        <w:t>.</w:t>
      </w:r>
      <w:r>
        <w:rPr>
          <w:spacing w:val="1"/>
          <w:sz w:val="28"/>
          <w:szCs w:val="28"/>
        </w:rPr>
        <w:t xml:space="preserve"> </w:t>
      </w:r>
      <w:r>
        <w:rPr>
          <w:sz w:val="28"/>
          <w:szCs w:val="28"/>
        </w:rPr>
        <w:t>«Ай,</w:t>
      </w:r>
      <w:r>
        <w:rPr>
          <w:spacing w:val="1"/>
          <w:sz w:val="28"/>
          <w:szCs w:val="28"/>
        </w:rPr>
        <w:t xml:space="preserve"> </w:t>
      </w:r>
      <w:proofErr w:type="spellStart"/>
      <w:r>
        <w:rPr>
          <w:sz w:val="28"/>
          <w:szCs w:val="28"/>
        </w:rPr>
        <w:t>качи-качи-качи</w:t>
      </w:r>
      <w:proofErr w:type="spellEnd"/>
      <w:r>
        <w:rPr>
          <w:sz w:val="28"/>
          <w:szCs w:val="28"/>
        </w:rPr>
        <w:t>...»,</w:t>
      </w:r>
      <w:r>
        <w:rPr>
          <w:spacing w:val="1"/>
          <w:sz w:val="28"/>
          <w:szCs w:val="28"/>
        </w:rPr>
        <w:t xml:space="preserve"> </w:t>
      </w:r>
      <w:r>
        <w:rPr>
          <w:sz w:val="28"/>
          <w:szCs w:val="28"/>
        </w:rPr>
        <w:t>«Божья</w:t>
      </w:r>
      <w:r>
        <w:rPr>
          <w:spacing w:val="1"/>
          <w:sz w:val="28"/>
          <w:szCs w:val="28"/>
        </w:rPr>
        <w:t xml:space="preserve"> </w:t>
      </w:r>
      <w:r>
        <w:rPr>
          <w:sz w:val="28"/>
          <w:szCs w:val="28"/>
        </w:rPr>
        <w:t>коровка...»,</w:t>
      </w:r>
      <w:r>
        <w:rPr>
          <w:spacing w:val="1"/>
          <w:sz w:val="28"/>
          <w:szCs w:val="28"/>
        </w:rPr>
        <w:t xml:space="preserve"> </w:t>
      </w:r>
      <w:r>
        <w:rPr>
          <w:sz w:val="28"/>
          <w:szCs w:val="28"/>
        </w:rPr>
        <w:t>«Волчок-волчок,</w:t>
      </w:r>
      <w:r>
        <w:rPr>
          <w:spacing w:val="-57"/>
          <w:sz w:val="28"/>
          <w:szCs w:val="28"/>
        </w:rPr>
        <w:t xml:space="preserve"> </w:t>
      </w:r>
      <w:r>
        <w:rPr>
          <w:sz w:val="28"/>
          <w:szCs w:val="28"/>
        </w:rPr>
        <w:t>шерстяной</w:t>
      </w:r>
      <w:r>
        <w:rPr>
          <w:spacing w:val="3"/>
          <w:sz w:val="28"/>
          <w:szCs w:val="28"/>
        </w:rPr>
        <w:t xml:space="preserve"> </w:t>
      </w:r>
      <w:r>
        <w:rPr>
          <w:sz w:val="28"/>
          <w:szCs w:val="28"/>
        </w:rPr>
        <w:t>бочок…»,</w:t>
      </w:r>
      <w:r>
        <w:rPr>
          <w:spacing w:val="7"/>
          <w:sz w:val="28"/>
          <w:szCs w:val="28"/>
        </w:rPr>
        <w:t xml:space="preserve"> </w:t>
      </w:r>
      <w:r>
        <w:rPr>
          <w:sz w:val="28"/>
          <w:szCs w:val="28"/>
        </w:rPr>
        <w:t>«Дождик,</w:t>
      </w:r>
      <w:r>
        <w:rPr>
          <w:spacing w:val="3"/>
          <w:sz w:val="28"/>
          <w:szCs w:val="28"/>
        </w:rPr>
        <w:t xml:space="preserve"> </w:t>
      </w:r>
      <w:r>
        <w:rPr>
          <w:sz w:val="28"/>
          <w:szCs w:val="28"/>
        </w:rPr>
        <w:t>дождик,</w:t>
      </w:r>
      <w:r>
        <w:rPr>
          <w:spacing w:val="2"/>
          <w:sz w:val="28"/>
          <w:szCs w:val="28"/>
        </w:rPr>
        <w:t xml:space="preserve"> </w:t>
      </w:r>
      <w:r>
        <w:rPr>
          <w:sz w:val="28"/>
          <w:szCs w:val="28"/>
        </w:rPr>
        <w:t>пуще...»,</w:t>
      </w:r>
      <w:r>
        <w:rPr>
          <w:spacing w:val="7"/>
          <w:sz w:val="28"/>
          <w:szCs w:val="28"/>
        </w:rPr>
        <w:t xml:space="preserve"> </w:t>
      </w:r>
      <w:r>
        <w:rPr>
          <w:sz w:val="28"/>
          <w:szCs w:val="28"/>
        </w:rPr>
        <w:t>«Еду-еду</w:t>
      </w:r>
      <w:r>
        <w:rPr>
          <w:spacing w:val="-1"/>
          <w:sz w:val="28"/>
          <w:szCs w:val="28"/>
        </w:rPr>
        <w:t xml:space="preserve"> </w:t>
      </w:r>
      <w:r>
        <w:rPr>
          <w:sz w:val="28"/>
          <w:szCs w:val="28"/>
        </w:rPr>
        <w:t>к</w:t>
      </w:r>
      <w:r>
        <w:rPr>
          <w:spacing w:val="4"/>
          <w:sz w:val="28"/>
          <w:szCs w:val="28"/>
        </w:rPr>
        <w:t xml:space="preserve"> </w:t>
      </w:r>
      <w:r>
        <w:rPr>
          <w:sz w:val="28"/>
          <w:szCs w:val="28"/>
        </w:rPr>
        <w:t>бабе,</w:t>
      </w:r>
      <w:r>
        <w:rPr>
          <w:spacing w:val="2"/>
          <w:sz w:val="28"/>
          <w:szCs w:val="28"/>
        </w:rPr>
        <w:t xml:space="preserve"> </w:t>
      </w:r>
      <w:r>
        <w:rPr>
          <w:sz w:val="28"/>
          <w:szCs w:val="28"/>
        </w:rPr>
        <w:t>к</w:t>
      </w:r>
      <w:r>
        <w:rPr>
          <w:spacing w:val="4"/>
          <w:sz w:val="28"/>
          <w:szCs w:val="28"/>
        </w:rPr>
        <w:t xml:space="preserve"> </w:t>
      </w:r>
      <w:r>
        <w:rPr>
          <w:sz w:val="28"/>
          <w:szCs w:val="28"/>
        </w:rPr>
        <w:t>деду…»,</w:t>
      </w:r>
      <w:r>
        <w:rPr>
          <w:spacing w:val="9"/>
          <w:sz w:val="28"/>
          <w:szCs w:val="28"/>
        </w:rPr>
        <w:t xml:space="preserve"> </w:t>
      </w:r>
      <w:r>
        <w:rPr>
          <w:sz w:val="28"/>
          <w:szCs w:val="28"/>
        </w:rPr>
        <w:t>«Жили</w:t>
      </w:r>
      <w:r>
        <w:rPr>
          <w:spacing w:val="8"/>
          <w:sz w:val="28"/>
          <w:szCs w:val="28"/>
        </w:rPr>
        <w:t xml:space="preserve"> </w:t>
      </w:r>
      <w:r>
        <w:rPr>
          <w:sz w:val="28"/>
          <w:szCs w:val="28"/>
        </w:rPr>
        <w:t>у</w:t>
      </w:r>
      <w:r>
        <w:rPr>
          <w:spacing w:val="-1"/>
          <w:sz w:val="28"/>
          <w:szCs w:val="28"/>
        </w:rPr>
        <w:t xml:space="preserve"> </w:t>
      </w:r>
      <w:r>
        <w:rPr>
          <w:sz w:val="28"/>
          <w:szCs w:val="28"/>
        </w:rPr>
        <w:t>бабуси…»,</w:t>
      </w:r>
    </w:p>
    <w:p w14:paraId="7C654899" w14:textId="77777777" w:rsidR="00DC6EC8" w:rsidRDefault="0047792C">
      <w:pPr>
        <w:pStyle w:val="ae"/>
        <w:spacing w:line="276" w:lineRule="auto"/>
        <w:ind w:left="0" w:firstLine="425"/>
        <w:rPr>
          <w:sz w:val="28"/>
          <w:szCs w:val="28"/>
        </w:rPr>
      </w:pPr>
      <w:r>
        <w:rPr>
          <w:sz w:val="28"/>
          <w:szCs w:val="28"/>
        </w:rPr>
        <w:t>«Заинька,</w:t>
      </w:r>
      <w:r>
        <w:rPr>
          <w:spacing w:val="28"/>
          <w:sz w:val="28"/>
          <w:szCs w:val="28"/>
        </w:rPr>
        <w:t xml:space="preserve"> </w:t>
      </w:r>
      <w:r>
        <w:rPr>
          <w:sz w:val="28"/>
          <w:szCs w:val="28"/>
        </w:rPr>
        <w:t>попляши...»,</w:t>
      </w:r>
      <w:r>
        <w:rPr>
          <w:spacing w:val="36"/>
          <w:sz w:val="28"/>
          <w:szCs w:val="28"/>
        </w:rPr>
        <w:t xml:space="preserve"> </w:t>
      </w:r>
      <w:r>
        <w:rPr>
          <w:sz w:val="28"/>
          <w:szCs w:val="28"/>
        </w:rPr>
        <w:t>«Заря-заряница...»;</w:t>
      </w:r>
      <w:r>
        <w:rPr>
          <w:spacing w:val="33"/>
          <w:sz w:val="28"/>
          <w:szCs w:val="28"/>
        </w:rPr>
        <w:t xml:space="preserve"> </w:t>
      </w:r>
      <w:r>
        <w:rPr>
          <w:sz w:val="28"/>
          <w:szCs w:val="28"/>
        </w:rPr>
        <w:t>«Как</w:t>
      </w:r>
      <w:r>
        <w:rPr>
          <w:spacing w:val="30"/>
          <w:sz w:val="28"/>
          <w:szCs w:val="28"/>
        </w:rPr>
        <w:t xml:space="preserve"> </w:t>
      </w:r>
      <w:r>
        <w:rPr>
          <w:sz w:val="28"/>
          <w:szCs w:val="28"/>
        </w:rPr>
        <w:t>без</w:t>
      </w:r>
      <w:r>
        <w:rPr>
          <w:spacing w:val="30"/>
          <w:sz w:val="28"/>
          <w:szCs w:val="28"/>
        </w:rPr>
        <w:t xml:space="preserve"> </w:t>
      </w:r>
      <w:r>
        <w:rPr>
          <w:sz w:val="28"/>
          <w:szCs w:val="28"/>
        </w:rPr>
        <w:t>дудки,</w:t>
      </w:r>
      <w:r>
        <w:rPr>
          <w:spacing w:val="28"/>
          <w:sz w:val="28"/>
          <w:szCs w:val="28"/>
        </w:rPr>
        <w:t xml:space="preserve"> </w:t>
      </w:r>
      <w:r>
        <w:rPr>
          <w:sz w:val="28"/>
          <w:szCs w:val="28"/>
        </w:rPr>
        <w:t>без</w:t>
      </w:r>
      <w:r>
        <w:rPr>
          <w:spacing w:val="30"/>
          <w:sz w:val="28"/>
          <w:szCs w:val="28"/>
        </w:rPr>
        <w:t xml:space="preserve"> </w:t>
      </w:r>
      <w:r>
        <w:rPr>
          <w:sz w:val="28"/>
          <w:szCs w:val="28"/>
        </w:rPr>
        <w:t>дуды…»,</w:t>
      </w:r>
      <w:r>
        <w:rPr>
          <w:spacing w:val="34"/>
          <w:sz w:val="28"/>
          <w:szCs w:val="28"/>
        </w:rPr>
        <w:t xml:space="preserve"> </w:t>
      </w:r>
      <w:r>
        <w:rPr>
          <w:sz w:val="28"/>
          <w:szCs w:val="28"/>
        </w:rPr>
        <w:t>«Как</w:t>
      </w:r>
      <w:r>
        <w:rPr>
          <w:spacing w:val="36"/>
          <w:sz w:val="28"/>
          <w:szCs w:val="28"/>
        </w:rPr>
        <w:t xml:space="preserve"> </w:t>
      </w:r>
      <w:r>
        <w:rPr>
          <w:sz w:val="28"/>
          <w:szCs w:val="28"/>
        </w:rPr>
        <w:t>у</w:t>
      </w:r>
      <w:r>
        <w:rPr>
          <w:spacing w:val="24"/>
          <w:sz w:val="28"/>
          <w:szCs w:val="28"/>
        </w:rPr>
        <w:t xml:space="preserve"> </w:t>
      </w:r>
      <w:r>
        <w:rPr>
          <w:sz w:val="28"/>
          <w:szCs w:val="28"/>
        </w:rPr>
        <w:t>нашего</w:t>
      </w:r>
      <w:r>
        <w:rPr>
          <w:spacing w:val="31"/>
          <w:sz w:val="28"/>
          <w:szCs w:val="28"/>
        </w:rPr>
        <w:t xml:space="preserve"> </w:t>
      </w:r>
      <w:r>
        <w:rPr>
          <w:sz w:val="28"/>
          <w:szCs w:val="28"/>
        </w:rPr>
        <w:t>кота...»,</w:t>
      </w:r>
    </w:p>
    <w:p w14:paraId="549F2106" w14:textId="77777777" w:rsidR="00DC6EC8" w:rsidRDefault="0047792C">
      <w:pPr>
        <w:pStyle w:val="ae"/>
        <w:spacing w:line="276" w:lineRule="auto"/>
        <w:ind w:left="0" w:firstLine="425"/>
        <w:rPr>
          <w:sz w:val="28"/>
          <w:szCs w:val="28"/>
        </w:rPr>
      </w:pPr>
      <w:r>
        <w:rPr>
          <w:sz w:val="28"/>
          <w:szCs w:val="28"/>
        </w:rPr>
        <w:t>«Кисонька-</w:t>
      </w:r>
      <w:proofErr w:type="spellStart"/>
      <w:r>
        <w:rPr>
          <w:sz w:val="28"/>
          <w:szCs w:val="28"/>
        </w:rPr>
        <w:t>мурысенька</w:t>
      </w:r>
      <w:proofErr w:type="spellEnd"/>
      <w:r>
        <w:rPr>
          <w:sz w:val="28"/>
          <w:szCs w:val="28"/>
        </w:rPr>
        <w:t>...»,</w:t>
      </w:r>
      <w:r>
        <w:rPr>
          <w:spacing w:val="26"/>
          <w:sz w:val="28"/>
          <w:szCs w:val="28"/>
        </w:rPr>
        <w:t xml:space="preserve"> </w:t>
      </w:r>
      <w:r>
        <w:rPr>
          <w:sz w:val="28"/>
          <w:szCs w:val="28"/>
        </w:rPr>
        <w:t>«Курочка-</w:t>
      </w:r>
      <w:proofErr w:type="spellStart"/>
      <w:r>
        <w:rPr>
          <w:sz w:val="28"/>
          <w:szCs w:val="28"/>
        </w:rPr>
        <w:t>рябушечка</w:t>
      </w:r>
      <w:proofErr w:type="spellEnd"/>
      <w:r>
        <w:rPr>
          <w:sz w:val="28"/>
          <w:szCs w:val="28"/>
        </w:rPr>
        <w:t>...»,</w:t>
      </w:r>
      <w:r>
        <w:rPr>
          <w:spacing w:val="27"/>
          <w:sz w:val="28"/>
          <w:szCs w:val="28"/>
        </w:rPr>
        <w:t xml:space="preserve"> </w:t>
      </w:r>
      <w:r>
        <w:rPr>
          <w:sz w:val="28"/>
          <w:szCs w:val="28"/>
        </w:rPr>
        <w:t>«На</w:t>
      </w:r>
      <w:r>
        <w:rPr>
          <w:spacing w:val="26"/>
          <w:sz w:val="28"/>
          <w:szCs w:val="28"/>
        </w:rPr>
        <w:t xml:space="preserve"> </w:t>
      </w:r>
      <w:r>
        <w:rPr>
          <w:sz w:val="28"/>
          <w:szCs w:val="28"/>
        </w:rPr>
        <w:t>улице</w:t>
      </w:r>
      <w:r>
        <w:rPr>
          <w:spacing w:val="21"/>
          <w:sz w:val="28"/>
          <w:szCs w:val="28"/>
        </w:rPr>
        <w:t xml:space="preserve"> </w:t>
      </w:r>
      <w:r>
        <w:rPr>
          <w:sz w:val="28"/>
          <w:szCs w:val="28"/>
        </w:rPr>
        <w:t>три</w:t>
      </w:r>
      <w:r>
        <w:rPr>
          <w:spacing w:val="24"/>
          <w:sz w:val="28"/>
          <w:szCs w:val="28"/>
        </w:rPr>
        <w:t xml:space="preserve"> </w:t>
      </w:r>
      <w:r>
        <w:rPr>
          <w:sz w:val="28"/>
          <w:szCs w:val="28"/>
        </w:rPr>
        <w:lastRenderedPageBreak/>
        <w:t>курицы...»,</w:t>
      </w:r>
      <w:r>
        <w:rPr>
          <w:spacing w:val="29"/>
          <w:sz w:val="28"/>
          <w:szCs w:val="28"/>
        </w:rPr>
        <w:t xml:space="preserve"> </w:t>
      </w:r>
      <w:r>
        <w:rPr>
          <w:sz w:val="28"/>
          <w:szCs w:val="28"/>
        </w:rPr>
        <w:t>«Ночь</w:t>
      </w:r>
      <w:r>
        <w:rPr>
          <w:spacing w:val="23"/>
          <w:sz w:val="28"/>
          <w:szCs w:val="28"/>
        </w:rPr>
        <w:t xml:space="preserve"> </w:t>
      </w:r>
      <w:r>
        <w:rPr>
          <w:sz w:val="28"/>
          <w:szCs w:val="28"/>
        </w:rPr>
        <w:t>пришла...»,</w:t>
      </w:r>
    </w:p>
    <w:p w14:paraId="77C2BE5D" w14:textId="77777777" w:rsidR="00DC6EC8" w:rsidRDefault="0047792C">
      <w:pPr>
        <w:pStyle w:val="ae"/>
        <w:spacing w:line="276" w:lineRule="auto"/>
        <w:ind w:left="0" w:firstLine="425"/>
        <w:rPr>
          <w:sz w:val="28"/>
          <w:szCs w:val="28"/>
        </w:rPr>
      </w:pPr>
      <w:r>
        <w:rPr>
          <w:sz w:val="28"/>
          <w:szCs w:val="28"/>
        </w:rPr>
        <w:t>«Пальчик-мальчик...»,</w:t>
      </w:r>
      <w:r>
        <w:rPr>
          <w:spacing w:val="101"/>
          <w:sz w:val="28"/>
          <w:szCs w:val="28"/>
        </w:rPr>
        <w:t xml:space="preserve"> </w:t>
      </w:r>
      <w:r>
        <w:rPr>
          <w:sz w:val="28"/>
          <w:szCs w:val="28"/>
        </w:rPr>
        <w:t>«Привяжу</w:t>
      </w:r>
      <w:r>
        <w:rPr>
          <w:spacing w:val="96"/>
          <w:sz w:val="28"/>
          <w:szCs w:val="28"/>
        </w:rPr>
        <w:t xml:space="preserve"> </w:t>
      </w:r>
      <w:r>
        <w:rPr>
          <w:sz w:val="28"/>
          <w:szCs w:val="28"/>
        </w:rPr>
        <w:t>я</w:t>
      </w:r>
      <w:r>
        <w:rPr>
          <w:spacing w:val="100"/>
          <w:sz w:val="28"/>
          <w:szCs w:val="28"/>
        </w:rPr>
        <w:t xml:space="preserve"> </w:t>
      </w:r>
      <w:r>
        <w:rPr>
          <w:sz w:val="28"/>
          <w:szCs w:val="28"/>
        </w:rPr>
        <w:t>козлика»,</w:t>
      </w:r>
      <w:r>
        <w:rPr>
          <w:spacing w:val="105"/>
          <w:sz w:val="28"/>
          <w:szCs w:val="28"/>
        </w:rPr>
        <w:t xml:space="preserve"> </w:t>
      </w:r>
      <w:r>
        <w:rPr>
          <w:sz w:val="28"/>
          <w:szCs w:val="28"/>
        </w:rPr>
        <w:t>«Радуга-дуга...»,</w:t>
      </w:r>
      <w:r>
        <w:rPr>
          <w:spacing w:val="106"/>
          <w:sz w:val="28"/>
          <w:szCs w:val="28"/>
        </w:rPr>
        <w:t xml:space="preserve"> </w:t>
      </w:r>
      <w:r>
        <w:rPr>
          <w:sz w:val="28"/>
          <w:szCs w:val="28"/>
        </w:rPr>
        <w:t>«Сидит</w:t>
      </w:r>
      <w:r>
        <w:rPr>
          <w:spacing w:val="98"/>
          <w:sz w:val="28"/>
          <w:szCs w:val="28"/>
        </w:rPr>
        <w:t xml:space="preserve"> </w:t>
      </w:r>
      <w:r>
        <w:rPr>
          <w:sz w:val="28"/>
          <w:szCs w:val="28"/>
        </w:rPr>
        <w:t>белка</w:t>
      </w:r>
      <w:r>
        <w:rPr>
          <w:spacing w:val="99"/>
          <w:sz w:val="28"/>
          <w:szCs w:val="28"/>
        </w:rPr>
        <w:t xml:space="preserve"> </w:t>
      </w:r>
      <w:r>
        <w:rPr>
          <w:sz w:val="28"/>
          <w:szCs w:val="28"/>
        </w:rPr>
        <w:t>на</w:t>
      </w:r>
      <w:r>
        <w:rPr>
          <w:spacing w:val="100"/>
          <w:sz w:val="28"/>
          <w:szCs w:val="28"/>
        </w:rPr>
        <w:t xml:space="preserve"> </w:t>
      </w:r>
      <w:r>
        <w:rPr>
          <w:sz w:val="28"/>
          <w:szCs w:val="28"/>
        </w:rPr>
        <w:t>тележке...»,</w:t>
      </w:r>
    </w:p>
    <w:p w14:paraId="050DF82A" w14:textId="77777777" w:rsidR="00DC6EC8" w:rsidRDefault="0047792C">
      <w:pPr>
        <w:pStyle w:val="ae"/>
        <w:spacing w:line="276" w:lineRule="auto"/>
        <w:ind w:left="0" w:firstLine="425"/>
        <w:rPr>
          <w:sz w:val="28"/>
          <w:szCs w:val="28"/>
        </w:rPr>
      </w:pPr>
      <w:r>
        <w:rPr>
          <w:sz w:val="28"/>
          <w:szCs w:val="28"/>
        </w:rPr>
        <w:t>«Сорока,</w:t>
      </w:r>
      <w:r>
        <w:rPr>
          <w:spacing w:val="91"/>
          <w:sz w:val="28"/>
          <w:szCs w:val="28"/>
        </w:rPr>
        <w:t xml:space="preserve"> </w:t>
      </w:r>
      <w:r>
        <w:rPr>
          <w:sz w:val="28"/>
          <w:szCs w:val="28"/>
        </w:rPr>
        <w:t>сорока...»,</w:t>
      </w:r>
      <w:r>
        <w:rPr>
          <w:spacing w:val="99"/>
          <w:sz w:val="28"/>
          <w:szCs w:val="28"/>
        </w:rPr>
        <w:t xml:space="preserve"> </w:t>
      </w:r>
      <w:r>
        <w:rPr>
          <w:sz w:val="28"/>
          <w:szCs w:val="28"/>
        </w:rPr>
        <w:t>«Тень,</w:t>
      </w:r>
      <w:r>
        <w:rPr>
          <w:spacing w:val="92"/>
          <w:sz w:val="28"/>
          <w:szCs w:val="28"/>
        </w:rPr>
        <w:t xml:space="preserve"> </w:t>
      </w:r>
      <w:r>
        <w:rPr>
          <w:sz w:val="28"/>
          <w:szCs w:val="28"/>
        </w:rPr>
        <w:t>тень,</w:t>
      </w:r>
      <w:r>
        <w:rPr>
          <w:spacing w:val="89"/>
          <w:sz w:val="28"/>
          <w:szCs w:val="28"/>
        </w:rPr>
        <w:t xml:space="preserve"> </w:t>
      </w:r>
      <w:proofErr w:type="spellStart"/>
      <w:r>
        <w:rPr>
          <w:sz w:val="28"/>
          <w:szCs w:val="28"/>
        </w:rPr>
        <w:t>потетень</w:t>
      </w:r>
      <w:proofErr w:type="spellEnd"/>
      <w:r>
        <w:rPr>
          <w:sz w:val="28"/>
          <w:szCs w:val="28"/>
        </w:rPr>
        <w:t>...»,</w:t>
      </w:r>
      <w:r>
        <w:rPr>
          <w:spacing w:val="96"/>
          <w:sz w:val="28"/>
          <w:szCs w:val="28"/>
        </w:rPr>
        <w:t xml:space="preserve"> </w:t>
      </w:r>
      <w:r>
        <w:rPr>
          <w:sz w:val="28"/>
          <w:szCs w:val="28"/>
        </w:rPr>
        <w:t>«Тили-бом!</w:t>
      </w:r>
      <w:r>
        <w:rPr>
          <w:spacing w:val="91"/>
          <w:sz w:val="28"/>
          <w:szCs w:val="28"/>
        </w:rPr>
        <w:t xml:space="preserve"> </w:t>
      </w:r>
      <w:r>
        <w:rPr>
          <w:sz w:val="28"/>
          <w:szCs w:val="28"/>
        </w:rPr>
        <w:t>Тили-бом!..»,</w:t>
      </w:r>
      <w:r>
        <w:rPr>
          <w:spacing w:val="96"/>
          <w:sz w:val="28"/>
          <w:szCs w:val="28"/>
        </w:rPr>
        <w:t xml:space="preserve"> </w:t>
      </w:r>
      <w:r>
        <w:rPr>
          <w:sz w:val="28"/>
          <w:szCs w:val="28"/>
        </w:rPr>
        <w:t>«Травка-муравка...»,</w:t>
      </w:r>
    </w:p>
    <w:p w14:paraId="03F618D6" w14:textId="77777777" w:rsidR="00DC6EC8" w:rsidRDefault="0047792C">
      <w:pPr>
        <w:pStyle w:val="ae"/>
        <w:spacing w:line="276" w:lineRule="auto"/>
        <w:ind w:left="0" w:firstLine="425"/>
        <w:rPr>
          <w:sz w:val="28"/>
          <w:szCs w:val="28"/>
        </w:rPr>
      </w:pPr>
      <w:r>
        <w:rPr>
          <w:sz w:val="28"/>
          <w:szCs w:val="28"/>
        </w:rPr>
        <w:t>«Чики-чики-</w:t>
      </w:r>
      <w:proofErr w:type="spellStart"/>
      <w:r>
        <w:rPr>
          <w:sz w:val="28"/>
          <w:szCs w:val="28"/>
        </w:rPr>
        <w:t>чикалочки</w:t>
      </w:r>
      <w:proofErr w:type="spellEnd"/>
      <w:r>
        <w:rPr>
          <w:sz w:val="28"/>
          <w:szCs w:val="28"/>
        </w:rPr>
        <w:t>...».</w:t>
      </w:r>
    </w:p>
    <w:p w14:paraId="1323785A" w14:textId="77777777" w:rsidR="00DC6EC8" w:rsidRDefault="0047792C">
      <w:pPr>
        <w:spacing w:line="276" w:lineRule="auto"/>
        <w:ind w:firstLine="425"/>
        <w:jc w:val="both"/>
        <w:rPr>
          <w:sz w:val="28"/>
          <w:szCs w:val="28"/>
        </w:rPr>
      </w:pPr>
      <w:r>
        <w:rPr>
          <w:i/>
          <w:sz w:val="28"/>
          <w:szCs w:val="28"/>
        </w:rPr>
        <w:t>Русские</w:t>
      </w:r>
      <w:r>
        <w:rPr>
          <w:i/>
          <w:spacing w:val="-1"/>
          <w:sz w:val="28"/>
          <w:szCs w:val="28"/>
        </w:rPr>
        <w:t xml:space="preserve"> </w:t>
      </w:r>
      <w:r>
        <w:rPr>
          <w:i/>
          <w:sz w:val="28"/>
          <w:szCs w:val="28"/>
        </w:rPr>
        <w:t>народные</w:t>
      </w:r>
      <w:r>
        <w:rPr>
          <w:i/>
          <w:spacing w:val="-2"/>
          <w:sz w:val="28"/>
          <w:szCs w:val="28"/>
        </w:rPr>
        <w:t xml:space="preserve"> </w:t>
      </w:r>
      <w:r>
        <w:rPr>
          <w:i/>
          <w:sz w:val="28"/>
          <w:szCs w:val="28"/>
        </w:rPr>
        <w:t>сказки.</w:t>
      </w:r>
      <w:r>
        <w:rPr>
          <w:i/>
          <w:spacing w:val="5"/>
          <w:sz w:val="28"/>
          <w:szCs w:val="28"/>
        </w:rPr>
        <w:t xml:space="preserve"> </w:t>
      </w:r>
      <w:r>
        <w:rPr>
          <w:sz w:val="28"/>
          <w:szCs w:val="28"/>
        </w:rPr>
        <w:t>«Бычок</w:t>
      </w:r>
      <w:r>
        <w:rPr>
          <w:spacing w:val="-1"/>
          <w:sz w:val="28"/>
          <w:szCs w:val="28"/>
        </w:rPr>
        <w:t xml:space="preserve"> </w:t>
      </w:r>
      <w:r>
        <w:rPr>
          <w:sz w:val="28"/>
          <w:szCs w:val="28"/>
        </w:rPr>
        <w:t>–</w:t>
      </w:r>
      <w:r>
        <w:rPr>
          <w:spacing w:val="-1"/>
          <w:sz w:val="28"/>
          <w:szCs w:val="28"/>
        </w:rPr>
        <w:t xml:space="preserve"> </w:t>
      </w:r>
      <w:r>
        <w:rPr>
          <w:sz w:val="28"/>
          <w:szCs w:val="28"/>
        </w:rPr>
        <w:t>черный</w:t>
      </w:r>
      <w:r>
        <w:rPr>
          <w:spacing w:val="-1"/>
          <w:sz w:val="28"/>
          <w:szCs w:val="28"/>
        </w:rPr>
        <w:t xml:space="preserve"> </w:t>
      </w:r>
      <w:r>
        <w:rPr>
          <w:sz w:val="28"/>
          <w:szCs w:val="28"/>
        </w:rPr>
        <w:t>бочок,</w:t>
      </w:r>
      <w:r>
        <w:rPr>
          <w:spacing w:val="-2"/>
          <w:sz w:val="28"/>
          <w:szCs w:val="28"/>
        </w:rPr>
        <w:t xml:space="preserve"> </w:t>
      </w:r>
      <w:r>
        <w:rPr>
          <w:sz w:val="28"/>
          <w:szCs w:val="28"/>
        </w:rPr>
        <w:t>белые</w:t>
      </w:r>
      <w:r>
        <w:rPr>
          <w:spacing w:val="-3"/>
          <w:sz w:val="28"/>
          <w:szCs w:val="28"/>
        </w:rPr>
        <w:t xml:space="preserve"> </w:t>
      </w:r>
      <w:r>
        <w:rPr>
          <w:sz w:val="28"/>
          <w:szCs w:val="28"/>
        </w:rPr>
        <w:t>копытца»</w:t>
      </w:r>
      <w:r>
        <w:rPr>
          <w:spacing w:val="-7"/>
          <w:sz w:val="28"/>
          <w:szCs w:val="28"/>
        </w:rPr>
        <w:t xml:space="preserve"> </w:t>
      </w:r>
      <w:r>
        <w:rPr>
          <w:sz w:val="28"/>
          <w:szCs w:val="28"/>
        </w:rPr>
        <w:t>(обработка</w:t>
      </w:r>
      <w:r>
        <w:rPr>
          <w:spacing w:val="-2"/>
          <w:sz w:val="28"/>
          <w:szCs w:val="28"/>
        </w:rPr>
        <w:t xml:space="preserve"> </w:t>
      </w:r>
      <w:r>
        <w:rPr>
          <w:sz w:val="28"/>
          <w:szCs w:val="28"/>
        </w:rPr>
        <w:t>М.</w:t>
      </w:r>
      <w:r>
        <w:rPr>
          <w:spacing w:val="-2"/>
          <w:sz w:val="28"/>
          <w:szCs w:val="28"/>
        </w:rPr>
        <w:t xml:space="preserve"> </w:t>
      </w:r>
      <w:r>
        <w:rPr>
          <w:sz w:val="28"/>
          <w:szCs w:val="28"/>
        </w:rPr>
        <w:t>Булатова;</w:t>
      </w:r>
    </w:p>
    <w:p w14:paraId="52CCC76C" w14:textId="77777777" w:rsidR="00DC6EC8" w:rsidRDefault="0047792C">
      <w:pPr>
        <w:pStyle w:val="ae"/>
        <w:spacing w:line="276" w:lineRule="auto"/>
        <w:ind w:left="0" w:firstLine="425"/>
        <w:rPr>
          <w:sz w:val="28"/>
          <w:szCs w:val="28"/>
        </w:rPr>
      </w:pPr>
      <w:r>
        <w:rPr>
          <w:sz w:val="28"/>
          <w:szCs w:val="28"/>
        </w:rPr>
        <w:t>«Волк</w:t>
      </w:r>
      <w:r>
        <w:rPr>
          <w:spacing w:val="31"/>
          <w:sz w:val="28"/>
          <w:szCs w:val="28"/>
        </w:rPr>
        <w:t xml:space="preserve"> </w:t>
      </w:r>
      <w:r>
        <w:rPr>
          <w:sz w:val="28"/>
          <w:szCs w:val="28"/>
        </w:rPr>
        <w:t>и</w:t>
      </w:r>
      <w:r>
        <w:rPr>
          <w:spacing w:val="32"/>
          <w:sz w:val="28"/>
          <w:szCs w:val="28"/>
        </w:rPr>
        <w:t xml:space="preserve"> </w:t>
      </w:r>
      <w:r>
        <w:rPr>
          <w:sz w:val="28"/>
          <w:szCs w:val="28"/>
        </w:rPr>
        <w:t>козлята»</w:t>
      </w:r>
      <w:r>
        <w:rPr>
          <w:spacing w:val="24"/>
          <w:sz w:val="28"/>
          <w:szCs w:val="28"/>
        </w:rPr>
        <w:t xml:space="preserve"> </w:t>
      </w:r>
      <w:r>
        <w:rPr>
          <w:sz w:val="28"/>
          <w:szCs w:val="28"/>
        </w:rPr>
        <w:t>(обработка</w:t>
      </w:r>
      <w:r>
        <w:rPr>
          <w:spacing w:val="30"/>
          <w:sz w:val="28"/>
          <w:szCs w:val="28"/>
        </w:rPr>
        <w:t xml:space="preserve"> </w:t>
      </w:r>
      <w:r>
        <w:rPr>
          <w:sz w:val="28"/>
          <w:szCs w:val="28"/>
        </w:rPr>
        <w:t>А.Н.</w:t>
      </w:r>
      <w:r>
        <w:rPr>
          <w:spacing w:val="30"/>
          <w:sz w:val="28"/>
          <w:szCs w:val="28"/>
        </w:rPr>
        <w:t xml:space="preserve"> </w:t>
      </w:r>
      <w:r>
        <w:rPr>
          <w:sz w:val="28"/>
          <w:szCs w:val="28"/>
        </w:rPr>
        <w:t>Толстого);</w:t>
      </w:r>
      <w:r>
        <w:rPr>
          <w:spacing w:val="36"/>
          <w:sz w:val="28"/>
          <w:szCs w:val="28"/>
        </w:rPr>
        <w:t xml:space="preserve"> </w:t>
      </w:r>
      <w:r>
        <w:rPr>
          <w:sz w:val="28"/>
          <w:szCs w:val="28"/>
        </w:rPr>
        <w:t>«Кот,</w:t>
      </w:r>
      <w:r>
        <w:rPr>
          <w:spacing w:val="32"/>
          <w:sz w:val="28"/>
          <w:szCs w:val="28"/>
        </w:rPr>
        <w:t xml:space="preserve"> </w:t>
      </w:r>
      <w:r>
        <w:rPr>
          <w:sz w:val="28"/>
          <w:szCs w:val="28"/>
        </w:rPr>
        <w:t>петух</w:t>
      </w:r>
      <w:r>
        <w:rPr>
          <w:spacing w:val="32"/>
          <w:sz w:val="28"/>
          <w:szCs w:val="28"/>
        </w:rPr>
        <w:t xml:space="preserve"> </w:t>
      </w:r>
      <w:r>
        <w:rPr>
          <w:sz w:val="28"/>
          <w:szCs w:val="28"/>
        </w:rPr>
        <w:t>и</w:t>
      </w:r>
      <w:r>
        <w:rPr>
          <w:spacing w:val="32"/>
          <w:sz w:val="28"/>
          <w:szCs w:val="28"/>
        </w:rPr>
        <w:t xml:space="preserve"> </w:t>
      </w:r>
      <w:r>
        <w:rPr>
          <w:sz w:val="28"/>
          <w:szCs w:val="28"/>
        </w:rPr>
        <w:t>лиса»</w:t>
      </w:r>
      <w:r>
        <w:rPr>
          <w:spacing w:val="24"/>
          <w:sz w:val="28"/>
          <w:szCs w:val="28"/>
        </w:rPr>
        <w:t xml:space="preserve"> </w:t>
      </w:r>
      <w:r>
        <w:rPr>
          <w:sz w:val="28"/>
          <w:szCs w:val="28"/>
        </w:rPr>
        <w:t>(обработка</w:t>
      </w:r>
      <w:r>
        <w:rPr>
          <w:spacing w:val="30"/>
          <w:sz w:val="28"/>
          <w:szCs w:val="28"/>
        </w:rPr>
        <w:t xml:space="preserve"> </w:t>
      </w:r>
      <w:r>
        <w:rPr>
          <w:sz w:val="28"/>
          <w:szCs w:val="28"/>
        </w:rPr>
        <w:t>М.</w:t>
      </w:r>
      <w:r>
        <w:rPr>
          <w:spacing w:val="31"/>
          <w:sz w:val="28"/>
          <w:szCs w:val="28"/>
        </w:rPr>
        <w:t xml:space="preserve"> </w:t>
      </w:r>
      <w:r>
        <w:rPr>
          <w:sz w:val="28"/>
          <w:szCs w:val="28"/>
        </w:rPr>
        <w:t>Боголюбской);</w:t>
      </w:r>
    </w:p>
    <w:p w14:paraId="150B52F4" w14:textId="77777777" w:rsidR="00DC6EC8" w:rsidRDefault="0047792C">
      <w:pPr>
        <w:pStyle w:val="ae"/>
        <w:spacing w:line="276" w:lineRule="auto"/>
        <w:ind w:left="0" w:firstLine="425"/>
        <w:rPr>
          <w:sz w:val="28"/>
          <w:szCs w:val="28"/>
        </w:rPr>
      </w:pPr>
      <w:r>
        <w:rPr>
          <w:sz w:val="28"/>
          <w:szCs w:val="28"/>
        </w:rPr>
        <w:t>«Лиса и заяц» (обработка В. Даля); «Снегурочка и лиса» (обработка М. Булатова); «У страха глаза</w:t>
      </w:r>
      <w:r>
        <w:rPr>
          <w:spacing w:val="1"/>
          <w:sz w:val="28"/>
          <w:szCs w:val="28"/>
        </w:rPr>
        <w:t xml:space="preserve"> </w:t>
      </w:r>
      <w:r>
        <w:rPr>
          <w:sz w:val="28"/>
          <w:szCs w:val="28"/>
        </w:rPr>
        <w:t>велики»</w:t>
      </w:r>
      <w:r>
        <w:rPr>
          <w:spacing w:val="-8"/>
          <w:sz w:val="28"/>
          <w:szCs w:val="28"/>
        </w:rPr>
        <w:t xml:space="preserve"> </w:t>
      </w:r>
      <w:r>
        <w:rPr>
          <w:sz w:val="28"/>
          <w:szCs w:val="28"/>
        </w:rPr>
        <w:t>(обработка</w:t>
      </w:r>
      <w:r>
        <w:rPr>
          <w:spacing w:val="-1"/>
          <w:sz w:val="28"/>
          <w:szCs w:val="28"/>
        </w:rPr>
        <w:t xml:space="preserve"> </w:t>
      </w:r>
      <w:r>
        <w:rPr>
          <w:sz w:val="28"/>
          <w:szCs w:val="28"/>
        </w:rPr>
        <w:t>М.</w:t>
      </w:r>
      <w:r>
        <w:rPr>
          <w:spacing w:val="-1"/>
          <w:sz w:val="28"/>
          <w:szCs w:val="28"/>
        </w:rPr>
        <w:t xml:space="preserve"> </w:t>
      </w:r>
      <w:r>
        <w:rPr>
          <w:sz w:val="28"/>
          <w:szCs w:val="28"/>
        </w:rPr>
        <w:t>Серовой).</w:t>
      </w:r>
    </w:p>
    <w:p w14:paraId="6E7A1083" w14:textId="77777777" w:rsidR="00DC6EC8" w:rsidRDefault="0047792C">
      <w:pPr>
        <w:pStyle w:val="ae"/>
        <w:spacing w:line="276" w:lineRule="auto"/>
        <w:ind w:left="0" w:firstLine="425"/>
        <w:rPr>
          <w:sz w:val="28"/>
          <w:szCs w:val="28"/>
        </w:rPr>
      </w:pPr>
      <w:r>
        <w:rPr>
          <w:i/>
          <w:sz w:val="28"/>
          <w:szCs w:val="28"/>
        </w:rPr>
        <w:t>Фольклор</w:t>
      </w:r>
      <w:r>
        <w:rPr>
          <w:i/>
          <w:spacing w:val="1"/>
          <w:sz w:val="28"/>
          <w:szCs w:val="28"/>
        </w:rPr>
        <w:t xml:space="preserve"> </w:t>
      </w:r>
      <w:r>
        <w:rPr>
          <w:i/>
          <w:sz w:val="28"/>
          <w:szCs w:val="28"/>
        </w:rPr>
        <w:t>народов</w:t>
      </w:r>
      <w:r>
        <w:rPr>
          <w:i/>
          <w:spacing w:val="1"/>
          <w:sz w:val="28"/>
          <w:szCs w:val="28"/>
        </w:rPr>
        <w:t xml:space="preserve"> </w:t>
      </w:r>
      <w:r>
        <w:rPr>
          <w:i/>
          <w:sz w:val="28"/>
          <w:szCs w:val="28"/>
        </w:rPr>
        <w:t>мира.</w:t>
      </w:r>
      <w:r>
        <w:rPr>
          <w:i/>
          <w:spacing w:val="1"/>
          <w:sz w:val="28"/>
          <w:szCs w:val="28"/>
        </w:rPr>
        <w:t xml:space="preserve"> </w:t>
      </w:r>
      <w:r>
        <w:rPr>
          <w:i/>
          <w:sz w:val="28"/>
          <w:szCs w:val="28"/>
        </w:rPr>
        <w:t>Песенки</w:t>
      </w:r>
      <w:r>
        <w:rPr>
          <w:sz w:val="28"/>
          <w:szCs w:val="28"/>
        </w:rPr>
        <w:t>.</w:t>
      </w:r>
      <w:r>
        <w:rPr>
          <w:spacing w:val="1"/>
          <w:sz w:val="28"/>
          <w:szCs w:val="28"/>
        </w:rPr>
        <w:t xml:space="preserve"> </w:t>
      </w:r>
      <w:r>
        <w:rPr>
          <w:sz w:val="28"/>
          <w:szCs w:val="28"/>
        </w:rPr>
        <w:t>«Кораблик»,</w:t>
      </w:r>
      <w:r>
        <w:rPr>
          <w:spacing w:val="1"/>
          <w:sz w:val="28"/>
          <w:szCs w:val="28"/>
        </w:rPr>
        <w:t xml:space="preserve"> </w:t>
      </w:r>
      <w:r>
        <w:rPr>
          <w:sz w:val="28"/>
          <w:szCs w:val="28"/>
        </w:rPr>
        <w:t>«Храбрецы»,</w:t>
      </w:r>
      <w:r>
        <w:rPr>
          <w:spacing w:val="1"/>
          <w:sz w:val="28"/>
          <w:szCs w:val="28"/>
        </w:rPr>
        <w:t xml:space="preserve"> </w:t>
      </w:r>
      <w:r>
        <w:rPr>
          <w:sz w:val="28"/>
          <w:szCs w:val="28"/>
        </w:rPr>
        <w:t>«Маленькие</w:t>
      </w:r>
      <w:r>
        <w:rPr>
          <w:spacing w:val="1"/>
          <w:sz w:val="28"/>
          <w:szCs w:val="28"/>
        </w:rPr>
        <w:t xml:space="preserve"> </w:t>
      </w:r>
      <w:r>
        <w:rPr>
          <w:sz w:val="28"/>
          <w:szCs w:val="28"/>
        </w:rPr>
        <w:t>феи»,</w:t>
      </w:r>
      <w:r>
        <w:rPr>
          <w:spacing w:val="1"/>
          <w:sz w:val="28"/>
          <w:szCs w:val="28"/>
        </w:rPr>
        <w:t xml:space="preserve"> </w:t>
      </w:r>
      <w:r>
        <w:rPr>
          <w:sz w:val="28"/>
          <w:szCs w:val="28"/>
        </w:rPr>
        <w:t>«Три</w:t>
      </w:r>
      <w:r>
        <w:rPr>
          <w:spacing w:val="1"/>
          <w:sz w:val="28"/>
          <w:szCs w:val="28"/>
        </w:rPr>
        <w:t xml:space="preserve"> </w:t>
      </w:r>
      <w:r>
        <w:rPr>
          <w:sz w:val="28"/>
          <w:szCs w:val="28"/>
        </w:rPr>
        <w:t>зверолова» англ., обр. С. Маршака; «Что за грохот», пер. с латыша. С. Маршака; «Купите лук...»,</w:t>
      </w:r>
      <w:r>
        <w:rPr>
          <w:spacing w:val="1"/>
          <w:sz w:val="28"/>
          <w:szCs w:val="28"/>
        </w:rPr>
        <w:t xml:space="preserve"> </w:t>
      </w:r>
      <w:r>
        <w:rPr>
          <w:sz w:val="28"/>
          <w:szCs w:val="28"/>
        </w:rPr>
        <w:t xml:space="preserve">пер. с шотл. И. Токмаковой; «Разговор лягушек», «Несговорчивый удод», «Помогите!» пер. с </w:t>
      </w:r>
      <w:proofErr w:type="spellStart"/>
      <w:r>
        <w:rPr>
          <w:sz w:val="28"/>
          <w:szCs w:val="28"/>
        </w:rPr>
        <w:t>чеш</w:t>
      </w:r>
      <w:proofErr w:type="spellEnd"/>
      <w:r>
        <w:rPr>
          <w:sz w:val="28"/>
          <w:szCs w:val="28"/>
        </w:rPr>
        <w:t>.</w:t>
      </w:r>
      <w:r>
        <w:rPr>
          <w:spacing w:val="1"/>
          <w:sz w:val="28"/>
          <w:szCs w:val="28"/>
        </w:rPr>
        <w:t xml:space="preserve"> </w:t>
      </w:r>
      <w:r>
        <w:rPr>
          <w:sz w:val="28"/>
          <w:szCs w:val="28"/>
        </w:rPr>
        <w:t>С.</w:t>
      </w:r>
      <w:r>
        <w:rPr>
          <w:spacing w:val="-1"/>
          <w:sz w:val="28"/>
          <w:szCs w:val="28"/>
        </w:rPr>
        <w:t xml:space="preserve"> </w:t>
      </w:r>
      <w:r>
        <w:rPr>
          <w:sz w:val="28"/>
          <w:szCs w:val="28"/>
        </w:rPr>
        <w:t>Маршака.</w:t>
      </w:r>
    </w:p>
    <w:p w14:paraId="5BD8626E" w14:textId="77777777" w:rsidR="00DC6EC8" w:rsidRDefault="0047792C">
      <w:pPr>
        <w:pStyle w:val="ae"/>
        <w:spacing w:line="276" w:lineRule="auto"/>
        <w:ind w:left="0" w:firstLine="425"/>
        <w:rPr>
          <w:sz w:val="28"/>
          <w:szCs w:val="28"/>
        </w:rPr>
      </w:pPr>
      <w:r>
        <w:rPr>
          <w:i/>
          <w:sz w:val="28"/>
          <w:szCs w:val="28"/>
        </w:rPr>
        <w:t>Сказки</w:t>
      </w:r>
      <w:r>
        <w:rPr>
          <w:sz w:val="28"/>
          <w:szCs w:val="28"/>
        </w:rPr>
        <w:t>.</w:t>
      </w:r>
      <w:r>
        <w:rPr>
          <w:spacing w:val="1"/>
          <w:sz w:val="28"/>
          <w:szCs w:val="28"/>
        </w:rPr>
        <w:t xml:space="preserve"> </w:t>
      </w:r>
      <w:r>
        <w:rPr>
          <w:sz w:val="28"/>
          <w:szCs w:val="28"/>
        </w:rPr>
        <w:t>«Два</w:t>
      </w:r>
      <w:r>
        <w:rPr>
          <w:spacing w:val="1"/>
          <w:sz w:val="28"/>
          <w:szCs w:val="28"/>
        </w:rPr>
        <w:t xml:space="preserve"> </w:t>
      </w:r>
      <w:r>
        <w:rPr>
          <w:sz w:val="28"/>
          <w:szCs w:val="28"/>
        </w:rPr>
        <w:t>жадных</w:t>
      </w:r>
      <w:r>
        <w:rPr>
          <w:spacing w:val="1"/>
          <w:sz w:val="28"/>
          <w:szCs w:val="28"/>
        </w:rPr>
        <w:t xml:space="preserve"> </w:t>
      </w:r>
      <w:r>
        <w:rPr>
          <w:sz w:val="28"/>
          <w:szCs w:val="28"/>
        </w:rPr>
        <w:t>медвежонка»,</w:t>
      </w:r>
      <w:r>
        <w:rPr>
          <w:spacing w:val="1"/>
          <w:sz w:val="28"/>
          <w:szCs w:val="28"/>
        </w:rPr>
        <w:t xml:space="preserve"> </w:t>
      </w:r>
      <w:r>
        <w:rPr>
          <w:sz w:val="28"/>
          <w:szCs w:val="28"/>
        </w:rPr>
        <w:t>венг.,</w:t>
      </w:r>
      <w:r>
        <w:rPr>
          <w:spacing w:val="1"/>
          <w:sz w:val="28"/>
          <w:szCs w:val="28"/>
        </w:rPr>
        <w:t xml:space="preserve"> </w:t>
      </w:r>
      <w:r>
        <w:rPr>
          <w:sz w:val="28"/>
          <w:szCs w:val="28"/>
        </w:rPr>
        <w:t>обр.</w:t>
      </w:r>
      <w:r>
        <w:rPr>
          <w:spacing w:val="1"/>
          <w:sz w:val="28"/>
          <w:szCs w:val="28"/>
        </w:rPr>
        <w:t xml:space="preserve"> </w:t>
      </w:r>
      <w:r>
        <w:rPr>
          <w:sz w:val="28"/>
          <w:szCs w:val="28"/>
        </w:rPr>
        <w:t>А.</w:t>
      </w:r>
      <w:r>
        <w:rPr>
          <w:spacing w:val="1"/>
          <w:sz w:val="28"/>
          <w:szCs w:val="28"/>
        </w:rPr>
        <w:t xml:space="preserve"> </w:t>
      </w:r>
      <w:r>
        <w:rPr>
          <w:sz w:val="28"/>
          <w:szCs w:val="28"/>
        </w:rPr>
        <w:t>Краснова</w:t>
      </w:r>
      <w:r>
        <w:rPr>
          <w:spacing w:val="1"/>
          <w:sz w:val="28"/>
          <w:szCs w:val="28"/>
        </w:rPr>
        <w:t xml:space="preserve"> </w:t>
      </w:r>
      <w:r>
        <w:rPr>
          <w:sz w:val="28"/>
          <w:szCs w:val="28"/>
        </w:rPr>
        <w:t>и</w:t>
      </w:r>
      <w:r>
        <w:rPr>
          <w:spacing w:val="1"/>
          <w:sz w:val="28"/>
          <w:szCs w:val="28"/>
        </w:rPr>
        <w:t xml:space="preserve"> </w:t>
      </w:r>
      <w:r>
        <w:rPr>
          <w:sz w:val="28"/>
          <w:szCs w:val="28"/>
        </w:rPr>
        <w:t xml:space="preserve">В. </w:t>
      </w:r>
      <w:proofErr w:type="spellStart"/>
      <w:r>
        <w:rPr>
          <w:sz w:val="28"/>
          <w:szCs w:val="28"/>
        </w:rPr>
        <w:t>Важдаева</w:t>
      </w:r>
      <w:proofErr w:type="spellEnd"/>
      <w:r>
        <w:rPr>
          <w:sz w:val="28"/>
          <w:szCs w:val="28"/>
        </w:rPr>
        <w:t>;</w:t>
      </w:r>
      <w:r>
        <w:rPr>
          <w:spacing w:val="60"/>
          <w:sz w:val="28"/>
          <w:szCs w:val="28"/>
        </w:rPr>
        <w:t xml:space="preserve"> </w:t>
      </w:r>
      <w:r>
        <w:rPr>
          <w:sz w:val="28"/>
          <w:szCs w:val="28"/>
        </w:rPr>
        <w:t>«Упрямые</w:t>
      </w:r>
      <w:r>
        <w:rPr>
          <w:spacing w:val="1"/>
          <w:sz w:val="28"/>
          <w:szCs w:val="28"/>
        </w:rPr>
        <w:t xml:space="preserve"> </w:t>
      </w:r>
      <w:r>
        <w:rPr>
          <w:sz w:val="28"/>
          <w:szCs w:val="28"/>
        </w:rPr>
        <w:t>козы»,</w:t>
      </w:r>
      <w:r>
        <w:rPr>
          <w:spacing w:val="1"/>
          <w:sz w:val="28"/>
          <w:szCs w:val="28"/>
        </w:rPr>
        <w:t xml:space="preserve"> </w:t>
      </w:r>
      <w:r>
        <w:rPr>
          <w:sz w:val="28"/>
          <w:szCs w:val="28"/>
        </w:rPr>
        <w:t>узб.</w:t>
      </w:r>
      <w:r>
        <w:rPr>
          <w:spacing w:val="1"/>
          <w:sz w:val="28"/>
          <w:szCs w:val="28"/>
        </w:rPr>
        <w:t xml:space="preserve"> </w:t>
      </w:r>
      <w:r>
        <w:rPr>
          <w:sz w:val="28"/>
          <w:szCs w:val="28"/>
        </w:rPr>
        <w:t>обр.</w:t>
      </w:r>
      <w:r>
        <w:rPr>
          <w:spacing w:val="1"/>
          <w:sz w:val="28"/>
          <w:szCs w:val="28"/>
        </w:rPr>
        <w:t xml:space="preserve"> </w:t>
      </w:r>
      <w:r>
        <w:rPr>
          <w:sz w:val="28"/>
          <w:szCs w:val="28"/>
        </w:rPr>
        <w:t>Ш.</w:t>
      </w:r>
      <w:r>
        <w:rPr>
          <w:spacing w:val="1"/>
          <w:sz w:val="28"/>
          <w:szCs w:val="28"/>
        </w:rPr>
        <w:t xml:space="preserve"> </w:t>
      </w:r>
      <w:proofErr w:type="spellStart"/>
      <w:r>
        <w:rPr>
          <w:sz w:val="28"/>
          <w:szCs w:val="28"/>
        </w:rPr>
        <w:t>Сагдуллы</w:t>
      </w:r>
      <w:proofErr w:type="spellEnd"/>
      <w:r>
        <w:rPr>
          <w:sz w:val="28"/>
          <w:szCs w:val="28"/>
        </w:rPr>
        <w:t>;</w:t>
      </w:r>
      <w:r>
        <w:rPr>
          <w:spacing w:val="1"/>
          <w:sz w:val="28"/>
          <w:szCs w:val="28"/>
        </w:rPr>
        <w:t xml:space="preserve"> </w:t>
      </w:r>
      <w:r>
        <w:rPr>
          <w:sz w:val="28"/>
          <w:szCs w:val="28"/>
        </w:rPr>
        <w:t>«У</w:t>
      </w:r>
      <w:r>
        <w:rPr>
          <w:spacing w:val="1"/>
          <w:sz w:val="28"/>
          <w:szCs w:val="28"/>
        </w:rPr>
        <w:t xml:space="preserve"> </w:t>
      </w:r>
      <w:r>
        <w:rPr>
          <w:sz w:val="28"/>
          <w:szCs w:val="28"/>
        </w:rPr>
        <w:t>солнышка</w:t>
      </w:r>
      <w:r>
        <w:rPr>
          <w:spacing w:val="1"/>
          <w:sz w:val="28"/>
          <w:szCs w:val="28"/>
        </w:rPr>
        <w:t xml:space="preserve"> </w:t>
      </w:r>
      <w:r>
        <w:rPr>
          <w:sz w:val="28"/>
          <w:szCs w:val="28"/>
        </w:rPr>
        <w:t>в</w:t>
      </w:r>
      <w:r>
        <w:rPr>
          <w:spacing w:val="1"/>
          <w:sz w:val="28"/>
          <w:szCs w:val="28"/>
        </w:rPr>
        <w:t xml:space="preserve"> </w:t>
      </w:r>
      <w:r>
        <w:rPr>
          <w:sz w:val="28"/>
          <w:szCs w:val="28"/>
        </w:rPr>
        <w:t>гостях»,</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словац</w:t>
      </w:r>
      <w:proofErr w:type="spellEnd"/>
      <w:r>
        <w:rPr>
          <w:sz w:val="28"/>
          <w:szCs w:val="28"/>
        </w:rPr>
        <w:t>.</w:t>
      </w:r>
      <w:r>
        <w:rPr>
          <w:spacing w:val="1"/>
          <w:sz w:val="28"/>
          <w:szCs w:val="28"/>
        </w:rPr>
        <w:t xml:space="preserve"> </w:t>
      </w:r>
      <w:r>
        <w:rPr>
          <w:sz w:val="28"/>
          <w:szCs w:val="28"/>
        </w:rPr>
        <w:t>С.</w:t>
      </w:r>
      <w:r>
        <w:rPr>
          <w:spacing w:val="1"/>
          <w:sz w:val="28"/>
          <w:szCs w:val="28"/>
        </w:rPr>
        <w:t xml:space="preserve"> </w:t>
      </w:r>
      <w:r>
        <w:rPr>
          <w:sz w:val="28"/>
          <w:szCs w:val="28"/>
        </w:rPr>
        <w:t>Могилевской</w:t>
      </w:r>
      <w:r>
        <w:rPr>
          <w:spacing w:val="1"/>
          <w:sz w:val="28"/>
          <w:szCs w:val="28"/>
        </w:rPr>
        <w:t xml:space="preserve"> </w:t>
      </w:r>
      <w:r>
        <w:rPr>
          <w:sz w:val="28"/>
          <w:szCs w:val="28"/>
        </w:rPr>
        <w:t>и</w:t>
      </w:r>
      <w:r>
        <w:rPr>
          <w:spacing w:val="60"/>
          <w:sz w:val="28"/>
          <w:szCs w:val="28"/>
        </w:rPr>
        <w:t xml:space="preserve"> </w:t>
      </w:r>
      <w:r>
        <w:rPr>
          <w:sz w:val="28"/>
          <w:szCs w:val="28"/>
        </w:rPr>
        <w:t>Л.</w:t>
      </w:r>
      <w:r>
        <w:rPr>
          <w:spacing w:val="-57"/>
          <w:sz w:val="28"/>
          <w:szCs w:val="28"/>
        </w:rPr>
        <w:t xml:space="preserve"> </w:t>
      </w:r>
      <w:r>
        <w:rPr>
          <w:sz w:val="28"/>
          <w:szCs w:val="28"/>
        </w:rPr>
        <w:t xml:space="preserve">Зориной; «Храбрец-молодец», пер. с </w:t>
      </w:r>
      <w:proofErr w:type="spellStart"/>
      <w:r>
        <w:rPr>
          <w:sz w:val="28"/>
          <w:szCs w:val="28"/>
        </w:rPr>
        <w:t>болг</w:t>
      </w:r>
      <w:proofErr w:type="spellEnd"/>
      <w:r>
        <w:rPr>
          <w:sz w:val="28"/>
          <w:szCs w:val="28"/>
        </w:rPr>
        <w:t xml:space="preserve">. Л. Грибовой; «Пых», белорус. обр. Н. </w:t>
      </w:r>
      <w:proofErr w:type="spellStart"/>
      <w:r>
        <w:rPr>
          <w:sz w:val="28"/>
          <w:szCs w:val="28"/>
        </w:rPr>
        <w:t>Мялика</w:t>
      </w:r>
      <w:proofErr w:type="spellEnd"/>
      <w:r>
        <w:rPr>
          <w:sz w:val="28"/>
          <w:szCs w:val="28"/>
        </w:rPr>
        <w:t>: «Лесной</w:t>
      </w:r>
      <w:r>
        <w:rPr>
          <w:spacing w:val="1"/>
          <w:sz w:val="28"/>
          <w:szCs w:val="28"/>
        </w:rPr>
        <w:t xml:space="preserve"> </w:t>
      </w:r>
      <w:r>
        <w:rPr>
          <w:sz w:val="28"/>
          <w:szCs w:val="28"/>
        </w:rPr>
        <w:t>мишка</w:t>
      </w:r>
      <w:r>
        <w:rPr>
          <w:spacing w:val="-2"/>
          <w:sz w:val="28"/>
          <w:szCs w:val="28"/>
        </w:rPr>
        <w:t xml:space="preserve"> </w:t>
      </w:r>
      <w:r>
        <w:rPr>
          <w:sz w:val="28"/>
          <w:szCs w:val="28"/>
        </w:rPr>
        <w:t>и проказница</w:t>
      </w:r>
      <w:r>
        <w:rPr>
          <w:spacing w:val="-2"/>
          <w:sz w:val="28"/>
          <w:szCs w:val="28"/>
        </w:rPr>
        <w:t xml:space="preserve"> </w:t>
      </w:r>
      <w:r>
        <w:rPr>
          <w:sz w:val="28"/>
          <w:szCs w:val="28"/>
        </w:rPr>
        <w:t>мышка», латыш.,</w:t>
      </w:r>
      <w:r>
        <w:rPr>
          <w:spacing w:val="-1"/>
          <w:sz w:val="28"/>
          <w:szCs w:val="28"/>
        </w:rPr>
        <w:t xml:space="preserve"> </w:t>
      </w:r>
      <w:r>
        <w:rPr>
          <w:sz w:val="28"/>
          <w:szCs w:val="28"/>
        </w:rPr>
        <w:t>обр. Ю.</w:t>
      </w:r>
      <w:r>
        <w:rPr>
          <w:spacing w:val="1"/>
          <w:sz w:val="28"/>
          <w:szCs w:val="28"/>
        </w:rPr>
        <w:t xml:space="preserve"> </w:t>
      </w:r>
      <w:proofErr w:type="spellStart"/>
      <w:r>
        <w:rPr>
          <w:sz w:val="28"/>
          <w:szCs w:val="28"/>
        </w:rPr>
        <w:t>Ванага</w:t>
      </w:r>
      <w:proofErr w:type="spellEnd"/>
      <w:r>
        <w:rPr>
          <w:sz w:val="28"/>
          <w:szCs w:val="28"/>
        </w:rPr>
        <w:t>, пер. Л.</w:t>
      </w:r>
      <w:r>
        <w:rPr>
          <w:spacing w:val="1"/>
          <w:sz w:val="28"/>
          <w:szCs w:val="28"/>
        </w:rPr>
        <w:t xml:space="preserve"> </w:t>
      </w:r>
      <w:r>
        <w:rPr>
          <w:sz w:val="28"/>
          <w:szCs w:val="28"/>
        </w:rPr>
        <w:t>Воронковой.</w:t>
      </w:r>
    </w:p>
    <w:p w14:paraId="17450515" w14:textId="77777777" w:rsidR="00DC6EC8" w:rsidRDefault="0047792C">
      <w:pPr>
        <w:spacing w:line="276" w:lineRule="auto"/>
        <w:ind w:firstLine="425"/>
        <w:jc w:val="both"/>
        <w:rPr>
          <w:i/>
          <w:sz w:val="28"/>
          <w:szCs w:val="28"/>
        </w:rPr>
      </w:pPr>
      <w:r>
        <w:rPr>
          <w:i/>
          <w:sz w:val="28"/>
          <w:szCs w:val="28"/>
        </w:rPr>
        <w:t>Произведения</w:t>
      </w:r>
      <w:r>
        <w:rPr>
          <w:i/>
          <w:spacing w:val="-5"/>
          <w:sz w:val="28"/>
          <w:szCs w:val="28"/>
        </w:rPr>
        <w:t xml:space="preserve"> </w:t>
      </w:r>
      <w:r>
        <w:rPr>
          <w:i/>
          <w:sz w:val="28"/>
          <w:szCs w:val="28"/>
        </w:rPr>
        <w:t>поэтов</w:t>
      </w:r>
      <w:r>
        <w:rPr>
          <w:i/>
          <w:spacing w:val="-3"/>
          <w:sz w:val="28"/>
          <w:szCs w:val="28"/>
        </w:rPr>
        <w:t xml:space="preserve"> </w:t>
      </w:r>
      <w:r>
        <w:rPr>
          <w:i/>
          <w:sz w:val="28"/>
          <w:szCs w:val="28"/>
        </w:rPr>
        <w:t>и писателей</w:t>
      </w:r>
      <w:r>
        <w:rPr>
          <w:i/>
          <w:spacing w:val="-2"/>
          <w:sz w:val="28"/>
          <w:szCs w:val="28"/>
        </w:rPr>
        <w:t xml:space="preserve"> </w:t>
      </w:r>
      <w:r>
        <w:rPr>
          <w:i/>
          <w:sz w:val="28"/>
          <w:szCs w:val="28"/>
        </w:rPr>
        <w:t>России</w:t>
      </w:r>
    </w:p>
    <w:p w14:paraId="4DE0B86A" w14:textId="77777777" w:rsidR="00DC6EC8" w:rsidRDefault="0047792C">
      <w:pPr>
        <w:pStyle w:val="ae"/>
        <w:spacing w:line="276" w:lineRule="auto"/>
        <w:ind w:left="0" w:firstLine="425"/>
        <w:rPr>
          <w:sz w:val="28"/>
          <w:szCs w:val="28"/>
        </w:rPr>
      </w:pPr>
      <w:r>
        <w:rPr>
          <w:i/>
          <w:sz w:val="28"/>
          <w:szCs w:val="28"/>
        </w:rPr>
        <w:t xml:space="preserve">Поэзия. </w:t>
      </w:r>
      <w:r>
        <w:rPr>
          <w:sz w:val="28"/>
          <w:szCs w:val="28"/>
        </w:rPr>
        <w:t>Бальмонт К.Д. «Осень»; Благинина Е.А. «Радуга»; Городецкий С.М. «Кто это?»;</w:t>
      </w:r>
      <w:r>
        <w:rPr>
          <w:spacing w:val="1"/>
          <w:sz w:val="28"/>
          <w:szCs w:val="28"/>
        </w:rPr>
        <w:t xml:space="preserve"> </w:t>
      </w:r>
      <w:r>
        <w:rPr>
          <w:sz w:val="28"/>
          <w:szCs w:val="28"/>
        </w:rPr>
        <w:t>Заболоцкий</w:t>
      </w:r>
      <w:r>
        <w:rPr>
          <w:spacing w:val="15"/>
          <w:sz w:val="28"/>
          <w:szCs w:val="28"/>
        </w:rPr>
        <w:t xml:space="preserve"> </w:t>
      </w:r>
      <w:r>
        <w:rPr>
          <w:sz w:val="28"/>
          <w:szCs w:val="28"/>
        </w:rPr>
        <w:t>Н.А.</w:t>
      </w:r>
      <w:r>
        <w:rPr>
          <w:spacing w:val="20"/>
          <w:sz w:val="28"/>
          <w:szCs w:val="28"/>
        </w:rPr>
        <w:t xml:space="preserve"> </w:t>
      </w:r>
      <w:r>
        <w:rPr>
          <w:sz w:val="28"/>
          <w:szCs w:val="28"/>
        </w:rPr>
        <w:t>«Как</w:t>
      </w:r>
      <w:r>
        <w:rPr>
          <w:spacing w:val="18"/>
          <w:sz w:val="28"/>
          <w:szCs w:val="28"/>
        </w:rPr>
        <w:t xml:space="preserve"> </w:t>
      </w:r>
      <w:r>
        <w:rPr>
          <w:sz w:val="28"/>
          <w:szCs w:val="28"/>
        </w:rPr>
        <w:t>мыши</w:t>
      </w:r>
      <w:r>
        <w:rPr>
          <w:spacing w:val="16"/>
          <w:sz w:val="28"/>
          <w:szCs w:val="28"/>
        </w:rPr>
        <w:t xml:space="preserve"> </w:t>
      </w:r>
      <w:r>
        <w:rPr>
          <w:sz w:val="28"/>
          <w:szCs w:val="28"/>
        </w:rPr>
        <w:t>с</w:t>
      </w:r>
      <w:r>
        <w:rPr>
          <w:spacing w:val="15"/>
          <w:sz w:val="28"/>
          <w:szCs w:val="28"/>
        </w:rPr>
        <w:t xml:space="preserve"> </w:t>
      </w:r>
      <w:r>
        <w:rPr>
          <w:sz w:val="28"/>
          <w:szCs w:val="28"/>
        </w:rPr>
        <w:t>котом</w:t>
      </w:r>
      <w:r>
        <w:rPr>
          <w:spacing w:val="14"/>
          <w:sz w:val="28"/>
          <w:szCs w:val="28"/>
        </w:rPr>
        <w:t xml:space="preserve"> </w:t>
      </w:r>
      <w:r>
        <w:rPr>
          <w:sz w:val="28"/>
          <w:szCs w:val="28"/>
        </w:rPr>
        <w:t>воевали»;</w:t>
      </w:r>
      <w:r>
        <w:rPr>
          <w:spacing w:val="18"/>
          <w:sz w:val="28"/>
          <w:szCs w:val="28"/>
        </w:rPr>
        <w:t xml:space="preserve"> </w:t>
      </w:r>
      <w:r>
        <w:rPr>
          <w:sz w:val="28"/>
          <w:szCs w:val="28"/>
        </w:rPr>
        <w:t>Кольцов</w:t>
      </w:r>
      <w:r>
        <w:rPr>
          <w:spacing w:val="15"/>
          <w:sz w:val="28"/>
          <w:szCs w:val="28"/>
        </w:rPr>
        <w:t xml:space="preserve"> </w:t>
      </w:r>
      <w:r>
        <w:rPr>
          <w:sz w:val="28"/>
          <w:szCs w:val="28"/>
        </w:rPr>
        <w:t>А.В.</w:t>
      </w:r>
      <w:r>
        <w:rPr>
          <w:spacing w:val="19"/>
          <w:sz w:val="28"/>
          <w:szCs w:val="28"/>
        </w:rPr>
        <w:t xml:space="preserve"> </w:t>
      </w:r>
      <w:r>
        <w:rPr>
          <w:sz w:val="28"/>
          <w:szCs w:val="28"/>
        </w:rPr>
        <w:t>«Дуют</w:t>
      </w:r>
      <w:r>
        <w:rPr>
          <w:spacing w:val="18"/>
          <w:sz w:val="28"/>
          <w:szCs w:val="28"/>
        </w:rPr>
        <w:t xml:space="preserve"> </w:t>
      </w:r>
      <w:r>
        <w:rPr>
          <w:sz w:val="28"/>
          <w:szCs w:val="28"/>
        </w:rPr>
        <w:t>ветры...»</w:t>
      </w:r>
      <w:r>
        <w:rPr>
          <w:spacing w:val="11"/>
          <w:sz w:val="28"/>
          <w:szCs w:val="28"/>
        </w:rPr>
        <w:t xml:space="preserve"> </w:t>
      </w:r>
      <w:r>
        <w:rPr>
          <w:sz w:val="28"/>
          <w:szCs w:val="28"/>
        </w:rPr>
        <w:t>(из</w:t>
      </w:r>
      <w:r>
        <w:rPr>
          <w:spacing w:val="17"/>
          <w:sz w:val="28"/>
          <w:szCs w:val="28"/>
        </w:rPr>
        <w:t xml:space="preserve"> </w:t>
      </w:r>
      <w:r>
        <w:rPr>
          <w:sz w:val="28"/>
          <w:szCs w:val="28"/>
        </w:rPr>
        <w:t>стихотворения</w:t>
      </w:r>
    </w:p>
    <w:p w14:paraId="410FA6C8" w14:textId="77777777" w:rsidR="00DC6EC8" w:rsidRDefault="0047792C">
      <w:pPr>
        <w:pStyle w:val="ae"/>
        <w:spacing w:line="276" w:lineRule="auto"/>
        <w:ind w:left="0" w:firstLine="425"/>
        <w:rPr>
          <w:sz w:val="28"/>
          <w:szCs w:val="28"/>
        </w:rPr>
      </w:pPr>
      <w:r>
        <w:rPr>
          <w:sz w:val="28"/>
          <w:szCs w:val="28"/>
        </w:rPr>
        <w:t>«Русская</w:t>
      </w:r>
      <w:r>
        <w:rPr>
          <w:spacing w:val="1"/>
          <w:sz w:val="28"/>
          <w:szCs w:val="28"/>
        </w:rPr>
        <w:t xml:space="preserve"> </w:t>
      </w:r>
      <w:r>
        <w:rPr>
          <w:sz w:val="28"/>
          <w:szCs w:val="28"/>
        </w:rPr>
        <w:t>песня»);</w:t>
      </w:r>
      <w:r>
        <w:rPr>
          <w:spacing w:val="1"/>
          <w:sz w:val="28"/>
          <w:szCs w:val="28"/>
        </w:rPr>
        <w:t xml:space="preserve"> </w:t>
      </w:r>
      <w:r>
        <w:rPr>
          <w:sz w:val="28"/>
          <w:szCs w:val="28"/>
        </w:rPr>
        <w:t>Косяков</w:t>
      </w:r>
      <w:r>
        <w:rPr>
          <w:spacing w:val="1"/>
          <w:sz w:val="28"/>
          <w:szCs w:val="28"/>
        </w:rPr>
        <w:t xml:space="preserve"> </w:t>
      </w:r>
      <w:r>
        <w:rPr>
          <w:sz w:val="28"/>
          <w:szCs w:val="28"/>
        </w:rPr>
        <w:t>И.И.</w:t>
      </w:r>
      <w:r>
        <w:rPr>
          <w:spacing w:val="1"/>
          <w:sz w:val="28"/>
          <w:szCs w:val="28"/>
        </w:rPr>
        <w:t xml:space="preserve"> </w:t>
      </w:r>
      <w:r>
        <w:rPr>
          <w:sz w:val="28"/>
          <w:szCs w:val="28"/>
        </w:rPr>
        <w:t>«Все</w:t>
      </w:r>
      <w:r>
        <w:rPr>
          <w:spacing w:val="1"/>
          <w:sz w:val="28"/>
          <w:szCs w:val="28"/>
        </w:rPr>
        <w:t xml:space="preserve"> </w:t>
      </w:r>
      <w:r>
        <w:rPr>
          <w:sz w:val="28"/>
          <w:szCs w:val="28"/>
        </w:rPr>
        <w:t>она»;</w:t>
      </w:r>
      <w:r>
        <w:rPr>
          <w:spacing w:val="1"/>
          <w:sz w:val="28"/>
          <w:szCs w:val="28"/>
        </w:rPr>
        <w:t xml:space="preserve"> </w:t>
      </w:r>
      <w:r>
        <w:rPr>
          <w:sz w:val="28"/>
          <w:szCs w:val="28"/>
        </w:rPr>
        <w:t>Майков</w:t>
      </w:r>
      <w:r>
        <w:rPr>
          <w:spacing w:val="1"/>
          <w:sz w:val="28"/>
          <w:szCs w:val="28"/>
        </w:rPr>
        <w:t xml:space="preserve"> </w:t>
      </w:r>
      <w:r>
        <w:rPr>
          <w:sz w:val="28"/>
          <w:szCs w:val="28"/>
        </w:rPr>
        <w:t>А.Н.</w:t>
      </w:r>
      <w:r>
        <w:rPr>
          <w:spacing w:val="1"/>
          <w:sz w:val="28"/>
          <w:szCs w:val="28"/>
        </w:rPr>
        <w:t xml:space="preserve"> </w:t>
      </w:r>
      <w:r>
        <w:rPr>
          <w:sz w:val="28"/>
          <w:szCs w:val="28"/>
        </w:rPr>
        <w:t>«Колыбельная</w:t>
      </w:r>
      <w:r>
        <w:rPr>
          <w:spacing w:val="1"/>
          <w:sz w:val="28"/>
          <w:szCs w:val="28"/>
        </w:rPr>
        <w:t xml:space="preserve"> </w:t>
      </w:r>
      <w:r>
        <w:rPr>
          <w:sz w:val="28"/>
          <w:szCs w:val="28"/>
        </w:rPr>
        <w:t>песня»,</w:t>
      </w:r>
      <w:r>
        <w:rPr>
          <w:spacing w:val="1"/>
          <w:sz w:val="28"/>
          <w:szCs w:val="28"/>
        </w:rPr>
        <w:t xml:space="preserve"> </w:t>
      </w:r>
      <w:r>
        <w:rPr>
          <w:sz w:val="28"/>
          <w:szCs w:val="28"/>
        </w:rPr>
        <w:t>«Ласточка</w:t>
      </w:r>
      <w:r>
        <w:rPr>
          <w:spacing w:val="1"/>
          <w:sz w:val="28"/>
          <w:szCs w:val="28"/>
        </w:rPr>
        <w:t xml:space="preserve"> </w:t>
      </w:r>
      <w:r>
        <w:rPr>
          <w:sz w:val="28"/>
          <w:szCs w:val="28"/>
        </w:rPr>
        <w:t>примчалась...»</w:t>
      </w:r>
      <w:r>
        <w:rPr>
          <w:spacing w:val="1"/>
          <w:sz w:val="28"/>
          <w:szCs w:val="28"/>
        </w:rPr>
        <w:t xml:space="preserve"> </w:t>
      </w:r>
      <w:r>
        <w:rPr>
          <w:sz w:val="28"/>
          <w:szCs w:val="28"/>
        </w:rPr>
        <w:t>(из</w:t>
      </w:r>
      <w:r>
        <w:rPr>
          <w:spacing w:val="1"/>
          <w:sz w:val="28"/>
          <w:szCs w:val="28"/>
        </w:rPr>
        <w:t xml:space="preserve"> </w:t>
      </w:r>
      <w:r>
        <w:rPr>
          <w:sz w:val="28"/>
          <w:szCs w:val="28"/>
        </w:rPr>
        <w:t>новогреческих</w:t>
      </w:r>
      <w:r>
        <w:rPr>
          <w:spacing w:val="1"/>
          <w:sz w:val="28"/>
          <w:szCs w:val="28"/>
        </w:rPr>
        <w:t xml:space="preserve"> </w:t>
      </w:r>
      <w:r>
        <w:rPr>
          <w:sz w:val="28"/>
          <w:szCs w:val="28"/>
        </w:rPr>
        <w:t>песен);</w:t>
      </w:r>
      <w:r>
        <w:rPr>
          <w:spacing w:val="1"/>
          <w:sz w:val="28"/>
          <w:szCs w:val="28"/>
        </w:rPr>
        <w:t xml:space="preserve"> </w:t>
      </w:r>
      <w:r>
        <w:rPr>
          <w:sz w:val="28"/>
          <w:szCs w:val="28"/>
        </w:rPr>
        <w:t>Маршак</w:t>
      </w:r>
      <w:r>
        <w:rPr>
          <w:spacing w:val="1"/>
          <w:sz w:val="28"/>
          <w:szCs w:val="28"/>
        </w:rPr>
        <w:t xml:space="preserve"> </w:t>
      </w:r>
      <w:r>
        <w:rPr>
          <w:sz w:val="28"/>
          <w:szCs w:val="28"/>
        </w:rPr>
        <w:t>С.Я.</w:t>
      </w:r>
      <w:r>
        <w:rPr>
          <w:spacing w:val="1"/>
          <w:sz w:val="28"/>
          <w:szCs w:val="28"/>
        </w:rPr>
        <w:t xml:space="preserve"> </w:t>
      </w:r>
      <w:r>
        <w:rPr>
          <w:sz w:val="28"/>
          <w:szCs w:val="28"/>
        </w:rPr>
        <w:t>«Зоосад»,</w:t>
      </w:r>
      <w:r>
        <w:rPr>
          <w:spacing w:val="1"/>
          <w:sz w:val="28"/>
          <w:szCs w:val="28"/>
        </w:rPr>
        <w:t xml:space="preserve"> </w:t>
      </w:r>
      <w:r>
        <w:rPr>
          <w:sz w:val="28"/>
          <w:szCs w:val="28"/>
        </w:rPr>
        <w:t>«Жираф»,</w:t>
      </w:r>
      <w:r>
        <w:rPr>
          <w:spacing w:val="1"/>
          <w:sz w:val="28"/>
          <w:szCs w:val="28"/>
        </w:rPr>
        <w:t xml:space="preserve"> </w:t>
      </w:r>
      <w:r>
        <w:rPr>
          <w:sz w:val="28"/>
          <w:szCs w:val="28"/>
        </w:rPr>
        <w:t>«Зебры»,</w:t>
      </w:r>
      <w:r>
        <w:rPr>
          <w:spacing w:val="1"/>
          <w:sz w:val="28"/>
          <w:szCs w:val="28"/>
        </w:rPr>
        <w:t xml:space="preserve"> </w:t>
      </w:r>
      <w:r>
        <w:rPr>
          <w:sz w:val="28"/>
          <w:szCs w:val="28"/>
        </w:rPr>
        <w:t>«Белые</w:t>
      </w:r>
      <w:r>
        <w:rPr>
          <w:spacing w:val="1"/>
          <w:sz w:val="28"/>
          <w:szCs w:val="28"/>
        </w:rPr>
        <w:t xml:space="preserve"> </w:t>
      </w:r>
      <w:r>
        <w:rPr>
          <w:sz w:val="28"/>
          <w:szCs w:val="28"/>
        </w:rPr>
        <w:t>медведи»,</w:t>
      </w:r>
      <w:r>
        <w:rPr>
          <w:spacing w:val="1"/>
          <w:sz w:val="28"/>
          <w:szCs w:val="28"/>
        </w:rPr>
        <w:t xml:space="preserve"> </w:t>
      </w:r>
      <w:r>
        <w:rPr>
          <w:sz w:val="28"/>
          <w:szCs w:val="28"/>
        </w:rPr>
        <w:t>«Страусенок»,</w:t>
      </w:r>
      <w:r>
        <w:rPr>
          <w:spacing w:val="1"/>
          <w:sz w:val="28"/>
          <w:szCs w:val="28"/>
        </w:rPr>
        <w:t xml:space="preserve"> </w:t>
      </w:r>
      <w:r>
        <w:rPr>
          <w:sz w:val="28"/>
          <w:szCs w:val="28"/>
        </w:rPr>
        <w:t>«Пингвин»,</w:t>
      </w:r>
      <w:r>
        <w:rPr>
          <w:spacing w:val="1"/>
          <w:sz w:val="28"/>
          <w:szCs w:val="28"/>
        </w:rPr>
        <w:t xml:space="preserve"> </w:t>
      </w:r>
      <w:r>
        <w:rPr>
          <w:sz w:val="28"/>
          <w:szCs w:val="28"/>
        </w:rPr>
        <w:t>Верблюд»,</w:t>
      </w:r>
      <w:r>
        <w:rPr>
          <w:spacing w:val="1"/>
          <w:sz w:val="28"/>
          <w:szCs w:val="28"/>
        </w:rPr>
        <w:t xml:space="preserve"> </w:t>
      </w:r>
      <w:r>
        <w:rPr>
          <w:sz w:val="28"/>
          <w:szCs w:val="28"/>
        </w:rPr>
        <w:t>«Где</w:t>
      </w:r>
      <w:r>
        <w:rPr>
          <w:spacing w:val="1"/>
          <w:sz w:val="28"/>
          <w:szCs w:val="28"/>
        </w:rPr>
        <w:t xml:space="preserve"> </w:t>
      </w:r>
      <w:r>
        <w:rPr>
          <w:sz w:val="28"/>
          <w:szCs w:val="28"/>
        </w:rPr>
        <w:t>обедал</w:t>
      </w:r>
      <w:r>
        <w:rPr>
          <w:spacing w:val="1"/>
          <w:sz w:val="28"/>
          <w:szCs w:val="28"/>
        </w:rPr>
        <w:t xml:space="preserve"> </w:t>
      </w:r>
      <w:r>
        <w:rPr>
          <w:sz w:val="28"/>
          <w:szCs w:val="28"/>
        </w:rPr>
        <w:t>воробей»</w:t>
      </w:r>
      <w:r>
        <w:rPr>
          <w:spacing w:val="1"/>
          <w:sz w:val="28"/>
          <w:szCs w:val="28"/>
        </w:rPr>
        <w:t xml:space="preserve"> </w:t>
      </w:r>
      <w:r>
        <w:rPr>
          <w:sz w:val="28"/>
          <w:szCs w:val="28"/>
        </w:rPr>
        <w:t>(из</w:t>
      </w:r>
      <w:r>
        <w:rPr>
          <w:spacing w:val="1"/>
          <w:sz w:val="28"/>
          <w:szCs w:val="28"/>
        </w:rPr>
        <w:t xml:space="preserve"> </w:t>
      </w:r>
      <w:r>
        <w:rPr>
          <w:sz w:val="28"/>
          <w:szCs w:val="28"/>
        </w:rPr>
        <w:t>цикла</w:t>
      </w:r>
      <w:r>
        <w:rPr>
          <w:spacing w:val="1"/>
          <w:sz w:val="28"/>
          <w:szCs w:val="28"/>
        </w:rPr>
        <w:t xml:space="preserve"> </w:t>
      </w:r>
      <w:r>
        <w:rPr>
          <w:sz w:val="28"/>
          <w:szCs w:val="28"/>
        </w:rPr>
        <w:t>«Детки</w:t>
      </w:r>
      <w:r>
        <w:rPr>
          <w:spacing w:val="1"/>
          <w:sz w:val="28"/>
          <w:szCs w:val="28"/>
        </w:rPr>
        <w:t xml:space="preserve"> </w:t>
      </w:r>
      <w:r>
        <w:rPr>
          <w:sz w:val="28"/>
          <w:szCs w:val="28"/>
        </w:rPr>
        <w:t>в</w:t>
      </w:r>
      <w:r>
        <w:rPr>
          <w:spacing w:val="1"/>
          <w:sz w:val="28"/>
          <w:szCs w:val="28"/>
        </w:rPr>
        <w:t xml:space="preserve"> </w:t>
      </w:r>
      <w:r>
        <w:rPr>
          <w:sz w:val="28"/>
          <w:szCs w:val="28"/>
        </w:rPr>
        <w:t>клетке»),</w:t>
      </w:r>
      <w:r>
        <w:rPr>
          <w:spacing w:val="1"/>
          <w:sz w:val="28"/>
          <w:szCs w:val="28"/>
        </w:rPr>
        <w:t xml:space="preserve"> </w:t>
      </w:r>
      <w:r>
        <w:rPr>
          <w:sz w:val="28"/>
          <w:szCs w:val="28"/>
        </w:rPr>
        <w:t>«Тихая</w:t>
      </w:r>
      <w:r>
        <w:rPr>
          <w:spacing w:val="1"/>
          <w:sz w:val="28"/>
          <w:szCs w:val="28"/>
        </w:rPr>
        <w:t xml:space="preserve"> </w:t>
      </w:r>
      <w:r>
        <w:rPr>
          <w:sz w:val="28"/>
          <w:szCs w:val="28"/>
        </w:rPr>
        <w:t>сказка»,</w:t>
      </w:r>
      <w:r>
        <w:rPr>
          <w:spacing w:val="1"/>
          <w:sz w:val="28"/>
          <w:szCs w:val="28"/>
        </w:rPr>
        <w:t xml:space="preserve"> </w:t>
      </w:r>
      <w:r>
        <w:rPr>
          <w:sz w:val="28"/>
          <w:szCs w:val="28"/>
        </w:rPr>
        <w:t>«Сказка</w:t>
      </w:r>
      <w:r>
        <w:rPr>
          <w:spacing w:val="1"/>
          <w:sz w:val="28"/>
          <w:szCs w:val="28"/>
        </w:rPr>
        <w:t xml:space="preserve"> </w:t>
      </w:r>
      <w:r>
        <w:rPr>
          <w:sz w:val="28"/>
          <w:szCs w:val="28"/>
        </w:rPr>
        <w:t>об</w:t>
      </w:r>
      <w:r>
        <w:rPr>
          <w:spacing w:val="1"/>
          <w:sz w:val="28"/>
          <w:szCs w:val="28"/>
        </w:rPr>
        <w:t xml:space="preserve"> </w:t>
      </w:r>
      <w:r>
        <w:rPr>
          <w:sz w:val="28"/>
          <w:szCs w:val="28"/>
        </w:rPr>
        <w:t>умном</w:t>
      </w:r>
      <w:r>
        <w:rPr>
          <w:spacing w:val="1"/>
          <w:sz w:val="28"/>
          <w:szCs w:val="28"/>
        </w:rPr>
        <w:t xml:space="preserve"> </w:t>
      </w:r>
      <w:r>
        <w:rPr>
          <w:sz w:val="28"/>
          <w:szCs w:val="28"/>
        </w:rPr>
        <w:t>мышонке»;</w:t>
      </w:r>
      <w:r>
        <w:rPr>
          <w:spacing w:val="1"/>
          <w:sz w:val="28"/>
          <w:szCs w:val="28"/>
        </w:rPr>
        <w:t xml:space="preserve"> </w:t>
      </w:r>
      <w:r>
        <w:rPr>
          <w:sz w:val="28"/>
          <w:szCs w:val="28"/>
        </w:rPr>
        <w:t>Михалков</w:t>
      </w:r>
      <w:r>
        <w:rPr>
          <w:spacing w:val="1"/>
          <w:sz w:val="28"/>
          <w:szCs w:val="28"/>
        </w:rPr>
        <w:t xml:space="preserve"> </w:t>
      </w:r>
      <w:r>
        <w:rPr>
          <w:sz w:val="28"/>
          <w:szCs w:val="28"/>
        </w:rPr>
        <w:t>С.В.</w:t>
      </w:r>
      <w:r>
        <w:rPr>
          <w:spacing w:val="1"/>
          <w:sz w:val="28"/>
          <w:szCs w:val="28"/>
        </w:rPr>
        <w:t xml:space="preserve"> </w:t>
      </w:r>
      <w:r>
        <w:rPr>
          <w:sz w:val="28"/>
          <w:szCs w:val="28"/>
        </w:rPr>
        <w:t>«Песенка</w:t>
      </w:r>
      <w:r>
        <w:rPr>
          <w:spacing w:val="1"/>
          <w:sz w:val="28"/>
          <w:szCs w:val="28"/>
        </w:rPr>
        <w:t xml:space="preserve"> </w:t>
      </w:r>
      <w:r>
        <w:rPr>
          <w:sz w:val="28"/>
          <w:szCs w:val="28"/>
        </w:rPr>
        <w:t>друзей»;</w:t>
      </w:r>
      <w:r>
        <w:rPr>
          <w:spacing w:val="1"/>
          <w:sz w:val="28"/>
          <w:szCs w:val="28"/>
        </w:rPr>
        <w:t xml:space="preserve"> </w:t>
      </w:r>
      <w:r>
        <w:rPr>
          <w:sz w:val="28"/>
          <w:szCs w:val="28"/>
        </w:rPr>
        <w:t>Мошковская</w:t>
      </w:r>
      <w:r>
        <w:rPr>
          <w:spacing w:val="6"/>
          <w:sz w:val="28"/>
          <w:szCs w:val="28"/>
        </w:rPr>
        <w:t xml:space="preserve"> </w:t>
      </w:r>
      <w:r>
        <w:rPr>
          <w:sz w:val="28"/>
          <w:szCs w:val="28"/>
        </w:rPr>
        <w:t>Э.Э.</w:t>
      </w:r>
      <w:r>
        <w:rPr>
          <w:spacing w:val="11"/>
          <w:sz w:val="28"/>
          <w:szCs w:val="28"/>
        </w:rPr>
        <w:t xml:space="preserve"> </w:t>
      </w:r>
      <w:r>
        <w:rPr>
          <w:sz w:val="28"/>
          <w:szCs w:val="28"/>
        </w:rPr>
        <w:t>«Жадина»;</w:t>
      </w:r>
      <w:r>
        <w:rPr>
          <w:spacing w:val="10"/>
          <w:sz w:val="28"/>
          <w:szCs w:val="28"/>
        </w:rPr>
        <w:t xml:space="preserve"> </w:t>
      </w:r>
      <w:r>
        <w:rPr>
          <w:sz w:val="28"/>
          <w:szCs w:val="28"/>
        </w:rPr>
        <w:t>Плещеев</w:t>
      </w:r>
      <w:r>
        <w:rPr>
          <w:spacing w:val="6"/>
          <w:sz w:val="28"/>
          <w:szCs w:val="28"/>
        </w:rPr>
        <w:t xml:space="preserve"> </w:t>
      </w:r>
      <w:r>
        <w:rPr>
          <w:sz w:val="28"/>
          <w:szCs w:val="28"/>
        </w:rPr>
        <w:t>А.Н.</w:t>
      </w:r>
      <w:r>
        <w:rPr>
          <w:spacing w:val="11"/>
          <w:sz w:val="28"/>
          <w:szCs w:val="28"/>
        </w:rPr>
        <w:t xml:space="preserve"> </w:t>
      </w:r>
      <w:r>
        <w:rPr>
          <w:sz w:val="28"/>
          <w:szCs w:val="28"/>
        </w:rPr>
        <w:t>«Осень</w:t>
      </w:r>
      <w:r>
        <w:rPr>
          <w:spacing w:val="8"/>
          <w:sz w:val="28"/>
          <w:szCs w:val="28"/>
        </w:rPr>
        <w:t xml:space="preserve"> </w:t>
      </w:r>
      <w:r>
        <w:rPr>
          <w:sz w:val="28"/>
          <w:szCs w:val="28"/>
        </w:rPr>
        <w:t>наступила...»,</w:t>
      </w:r>
      <w:r>
        <w:rPr>
          <w:spacing w:val="13"/>
          <w:sz w:val="28"/>
          <w:szCs w:val="28"/>
        </w:rPr>
        <w:t xml:space="preserve"> </w:t>
      </w:r>
      <w:r>
        <w:rPr>
          <w:sz w:val="28"/>
          <w:szCs w:val="28"/>
        </w:rPr>
        <w:t>«Весна»</w:t>
      </w:r>
      <w:r>
        <w:rPr>
          <w:spacing w:val="2"/>
          <w:sz w:val="28"/>
          <w:szCs w:val="28"/>
        </w:rPr>
        <w:t xml:space="preserve"> </w:t>
      </w:r>
      <w:r>
        <w:rPr>
          <w:sz w:val="28"/>
          <w:szCs w:val="28"/>
        </w:rPr>
        <w:t>(в</w:t>
      </w:r>
      <w:r>
        <w:rPr>
          <w:spacing w:val="7"/>
          <w:sz w:val="28"/>
          <w:szCs w:val="28"/>
        </w:rPr>
        <w:t xml:space="preserve"> </w:t>
      </w:r>
      <w:r>
        <w:rPr>
          <w:sz w:val="28"/>
          <w:szCs w:val="28"/>
        </w:rPr>
        <w:t>сокр.);</w:t>
      </w:r>
      <w:r>
        <w:rPr>
          <w:spacing w:val="7"/>
          <w:sz w:val="28"/>
          <w:szCs w:val="28"/>
        </w:rPr>
        <w:t xml:space="preserve"> </w:t>
      </w:r>
      <w:r>
        <w:rPr>
          <w:sz w:val="28"/>
          <w:szCs w:val="28"/>
        </w:rPr>
        <w:t>Пушкин</w:t>
      </w:r>
      <w:r>
        <w:rPr>
          <w:spacing w:val="8"/>
          <w:sz w:val="28"/>
          <w:szCs w:val="28"/>
        </w:rPr>
        <w:t xml:space="preserve"> </w:t>
      </w:r>
      <w:r>
        <w:rPr>
          <w:sz w:val="28"/>
          <w:szCs w:val="28"/>
        </w:rPr>
        <w:t>А.С.</w:t>
      </w:r>
    </w:p>
    <w:p w14:paraId="107E0C31" w14:textId="77777777" w:rsidR="00DC6EC8" w:rsidRDefault="0047792C">
      <w:pPr>
        <w:pStyle w:val="ae"/>
        <w:spacing w:line="276" w:lineRule="auto"/>
        <w:ind w:left="0" w:firstLine="425"/>
        <w:rPr>
          <w:sz w:val="28"/>
          <w:szCs w:val="28"/>
        </w:rPr>
      </w:pPr>
      <w:r>
        <w:rPr>
          <w:sz w:val="28"/>
          <w:szCs w:val="28"/>
        </w:rPr>
        <w:t>«Ветер, ветер! Ты могуч!..», «Свет наш, солнышко!..», «Месяц, месяц...» (из «Сказки о мертвой</w:t>
      </w:r>
      <w:r>
        <w:rPr>
          <w:spacing w:val="1"/>
          <w:sz w:val="28"/>
          <w:szCs w:val="28"/>
        </w:rPr>
        <w:t xml:space="preserve"> </w:t>
      </w:r>
      <w:r>
        <w:rPr>
          <w:sz w:val="28"/>
          <w:szCs w:val="28"/>
        </w:rPr>
        <w:t>царевне и семи богатырях»); Токмакова И.П. «Медведь»; Чуковский К.И. «Мойдодыр», «Муха-</w:t>
      </w:r>
      <w:r>
        <w:rPr>
          <w:spacing w:val="1"/>
          <w:sz w:val="28"/>
          <w:szCs w:val="28"/>
        </w:rPr>
        <w:t xml:space="preserve"> </w:t>
      </w:r>
      <w:r>
        <w:rPr>
          <w:sz w:val="28"/>
          <w:szCs w:val="28"/>
        </w:rPr>
        <w:t>цокотуха»,</w:t>
      </w:r>
      <w:r>
        <w:rPr>
          <w:spacing w:val="2"/>
          <w:sz w:val="28"/>
          <w:szCs w:val="28"/>
        </w:rPr>
        <w:t xml:space="preserve"> </w:t>
      </w:r>
      <w:r>
        <w:rPr>
          <w:sz w:val="28"/>
          <w:szCs w:val="28"/>
        </w:rPr>
        <w:t>«Ежики</w:t>
      </w:r>
      <w:r>
        <w:rPr>
          <w:spacing w:val="-1"/>
          <w:sz w:val="28"/>
          <w:szCs w:val="28"/>
        </w:rPr>
        <w:t xml:space="preserve"> </w:t>
      </w:r>
      <w:r>
        <w:rPr>
          <w:sz w:val="28"/>
          <w:szCs w:val="28"/>
        </w:rPr>
        <w:t>смеются»,</w:t>
      </w:r>
      <w:r>
        <w:rPr>
          <w:spacing w:val="3"/>
          <w:sz w:val="28"/>
          <w:szCs w:val="28"/>
        </w:rPr>
        <w:t xml:space="preserve"> </w:t>
      </w:r>
      <w:r>
        <w:rPr>
          <w:sz w:val="28"/>
          <w:szCs w:val="28"/>
        </w:rPr>
        <w:t>«Елка», Айболит»,</w:t>
      </w:r>
      <w:r>
        <w:rPr>
          <w:spacing w:val="3"/>
          <w:sz w:val="28"/>
          <w:szCs w:val="28"/>
        </w:rPr>
        <w:t xml:space="preserve"> </w:t>
      </w:r>
      <w:r>
        <w:rPr>
          <w:sz w:val="28"/>
          <w:szCs w:val="28"/>
        </w:rPr>
        <w:t>«Чудо-дерево»,</w:t>
      </w:r>
      <w:r>
        <w:rPr>
          <w:spacing w:val="5"/>
          <w:sz w:val="28"/>
          <w:szCs w:val="28"/>
        </w:rPr>
        <w:t xml:space="preserve"> </w:t>
      </w:r>
      <w:r>
        <w:rPr>
          <w:sz w:val="28"/>
          <w:szCs w:val="28"/>
        </w:rPr>
        <w:t>«Черепаха».</w:t>
      </w:r>
    </w:p>
    <w:p w14:paraId="4EA67CDB" w14:textId="77777777" w:rsidR="00DC6EC8" w:rsidRDefault="0047792C">
      <w:pPr>
        <w:pStyle w:val="ae"/>
        <w:spacing w:line="276" w:lineRule="auto"/>
        <w:ind w:left="0" w:firstLine="425"/>
        <w:rPr>
          <w:sz w:val="28"/>
          <w:szCs w:val="28"/>
        </w:rPr>
      </w:pPr>
      <w:r>
        <w:rPr>
          <w:i/>
          <w:sz w:val="28"/>
          <w:szCs w:val="28"/>
        </w:rPr>
        <w:t>Проза</w:t>
      </w:r>
      <w:r>
        <w:rPr>
          <w:b/>
          <w:i/>
          <w:sz w:val="28"/>
          <w:szCs w:val="28"/>
        </w:rPr>
        <w:t xml:space="preserve">. </w:t>
      </w:r>
      <w:r>
        <w:rPr>
          <w:sz w:val="28"/>
          <w:szCs w:val="28"/>
        </w:rPr>
        <w:t>Бианки В.В. «Купание медвежат»; Воронкова Л.Ф. «Снег идет» (из книги «Снег</w:t>
      </w:r>
      <w:r>
        <w:rPr>
          <w:spacing w:val="1"/>
          <w:sz w:val="28"/>
          <w:szCs w:val="28"/>
        </w:rPr>
        <w:t xml:space="preserve"> </w:t>
      </w:r>
      <w:r>
        <w:rPr>
          <w:sz w:val="28"/>
          <w:szCs w:val="28"/>
        </w:rPr>
        <w:t>идет»);</w:t>
      </w:r>
      <w:r>
        <w:rPr>
          <w:spacing w:val="37"/>
          <w:sz w:val="28"/>
          <w:szCs w:val="28"/>
        </w:rPr>
        <w:t xml:space="preserve"> </w:t>
      </w:r>
      <w:r>
        <w:rPr>
          <w:sz w:val="28"/>
          <w:szCs w:val="28"/>
        </w:rPr>
        <w:t>Дмитриев</w:t>
      </w:r>
      <w:r>
        <w:rPr>
          <w:spacing w:val="37"/>
          <w:sz w:val="28"/>
          <w:szCs w:val="28"/>
        </w:rPr>
        <w:t xml:space="preserve"> </w:t>
      </w:r>
      <w:r>
        <w:rPr>
          <w:sz w:val="28"/>
          <w:szCs w:val="28"/>
        </w:rPr>
        <w:t>Ю.</w:t>
      </w:r>
      <w:r>
        <w:rPr>
          <w:spacing w:val="37"/>
          <w:sz w:val="28"/>
          <w:szCs w:val="28"/>
        </w:rPr>
        <w:t xml:space="preserve"> </w:t>
      </w:r>
      <w:r>
        <w:rPr>
          <w:sz w:val="28"/>
          <w:szCs w:val="28"/>
        </w:rPr>
        <w:t>«Синий</w:t>
      </w:r>
      <w:r>
        <w:rPr>
          <w:spacing w:val="38"/>
          <w:sz w:val="28"/>
          <w:szCs w:val="28"/>
        </w:rPr>
        <w:t xml:space="preserve"> </w:t>
      </w:r>
      <w:r>
        <w:rPr>
          <w:sz w:val="28"/>
          <w:szCs w:val="28"/>
        </w:rPr>
        <w:t>шалашик»;</w:t>
      </w:r>
      <w:r>
        <w:rPr>
          <w:spacing w:val="37"/>
          <w:sz w:val="28"/>
          <w:szCs w:val="28"/>
        </w:rPr>
        <w:t xml:space="preserve"> </w:t>
      </w:r>
      <w:r>
        <w:rPr>
          <w:sz w:val="28"/>
          <w:szCs w:val="28"/>
        </w:rPr>
        <w:t>Житков</w:t>
      </w:r>
      <w:r>
        <w:rPr>
          <w:spacing w:val="37"/>
          <w:sz w:val="28"/>
          <w:szCs w:val="28"/>
        </w:rPr>
        <w:t xml:space="preserve"> </w:t>
      </w:r>
      <w:r>
        <w:rPr>
          <w:sz w:val="28"/>
          <w:szCs w:val="28"/>
        </w:rPr>
        <w:t>Б.С.</w:t>
      </w:r>
      <w:r>
        <w:rPr>
          <w:spacing w:val="39"/>
          <w:sz w:val="28"/>
          <w:szCs w:val="28"/>
        </w:rPr>
        <w:t xml:space="preserve"> </w:t>
      </w:r>
      <w:r>
        <w:rPr>
          <w:sz w:val="28"/>
          <w:szCs w:val="28"/>
        </w:rPr>
        <w:t>«Слоны»,</w:t>
      </w:r>
      <w:r>
        <w:rPr>
          <w:spacing w:val="41"/>
          <w:sz w:val="28"/>
          <w:szCs w:val="28"/>
        </w:rPr>
        <w:t xml:space="preserve"> </w:t>
      </w:r>
      <w:r>
        <w:rPr>
          <w:sz w:val="28"/>
          <w:szCs w:val="28"/>
        </w:rPr>
        <w:t>«Как</w:t>
      </w:r>
      <w:r>
        <w:rPr>
          <w:spacing w:val="38"/>
          <w:sz w:val="28"/>
          <w:szCs w:val="28"/>
        </w:rPr>
        <w:t xml:space="preserve"> </w:t>
      </w:r>
      <w:r>
        <w:rPr>
          <w:sz w:val="28"/>
          <w:szCs w:val="28"/>
        </w:rPr>
        <w:t>слон</w:t>
      </w:r>
      <w:r>
        <w:rPr>
          <w:spacing w:val="37"/>
          <w:sz w:val="28"/>
          <w:szCs w:val="28"/>
        </w:rPr>
        <w:t xml:space="preserve"> </w:t>
      </w:r>
      <w:r>
        <w:rPr>
          <w:sz w:val="28"/>
          <w:szCs w:val="28"/>
        </w:rPr>
        <w:t>купался»</w:t>
      </w:r>
      <w:r>
        <w:rPr>
          <w:spacing w:val="32"/>
          <w:sz w:val="28"/>
          <w:szCs w:val="28"/>
        </w:rPr>
        <w:t xml:space="preserve"> </w:t>
      </w:r>
      <w:r>
        <w:rPr>
          <w:sz w:val="28"/>
          <w:szCs w:val="28"/>
        </w:rPr>
        <w:t>(из</w:t>
      </w:r>
      <w:r>
        <w:rPr>
          <w:spacing w:val="41"/>
          <w:sz w:val="28"/>
          <w:szCs w:val="28"/>
        </w:rPr>
        <w:t xml:space="preserve"> </w:t>
      </w:r>
      <w:r>
        <w:rPr>
          <w:sz w:val="28"/>
          <w:szCs w:val="28"/>
        </w:rPr>
        <w:t>книги</w:t>
      </w:r>
    </w:p>
    <w:p w14:paraId="6410BB38" w14:textId="77777777" w:rsidR="00DC6EC8" w:rsidRDefault="0047792C">
      <w:pPr>
        <w:pStyle w:val="ae"/>
        <w:spacing w:line="276" w:lineRule="auto"/>
        <w:ind w:left="0" w:firstLine="425"/>
        <w:rPr>
          <w:sz w:val="28"/>
          <w:szCs w:val="28"/>
        </w:rPr>
      </w:pPr>
      <w:r>
        <w:rPr>
          <w:sz w:val="28"/>
          <w:szCs w:val="28"/>
        </w:rPr>
        <w:lastRenderedPageBreak/>
        <w:t>«Что</w:t>
      </w:r>
      <w:r>
        <w:rPr>
          <w:spacing w:val="49"/>
          <w:sz w:val="28"/>
          <w:szCs w:val="28"/>
        </w:rPr>
        <w:t xml:space="preserve"> </w:t>
      </w:r>
      <w:r>
        <w:rPr>
          <w:sz w:val="28"/>
          <w:szCs w:val="28"/>
        </w:rPr>
        <w:t>я</w:t>
      </w:r>
      <w:r>
        <w:rPr>
          <w:spacing w:val="49"/>
          <w:sz w:val="28"/>
          <w:szCs w:val="28"/>
        </w:rPr>
        <w:t xml:space="preserve"> </w:t>
      </w:r>
      <w:r>
        <w:rPr>
          <w:sz w:val="28"/>
          <w:szCs w:val="28"/>
        </w:rPr>
        <w:t>видел»);</w:t>
      </w:r>
      <w:r>
        <w:rPr>
          <w:spacing w:val="49"/>
          <w:sz w:val="28"/>
          <w:szCs w:val="28"/>
        </w:rPr>
        <w:t xml:space="preserve"> </w:t>
      </w:r>
      <w:proofErr w:type="spellStart"/>
      <w:r>
        <w:rPr>
          <w:sz w:val="28"/>
          <w:szCs w:val="28"/>
        </w:rPr>
        <w:t>Зартайская</w:t>
      </w:r>
      <w:proofErr w:type="spellEnd"/>
      <w:r>
        <w:rPr>
          <w:spacing w:val="49"/>
          <w:sz w:val="28"/>
          <w:szCs w:val="28"/>
        </w:rPr>
        <w:t xml:space="preserve"> </w:t>
      </w:r>
      <w:r>
        <w:rPr>
          <w:sz w:val="28"/>
          <w:szCs w:val="28"/>
        </w:rPr>
        <w:t>И.</w:t>
      </w:r>
      <w:r>
        <w:rPr>
          <w:spacing w:val="52"/>
          <w:sz w:val="28"/>
          <w:szCs w:val="28"/>
        </w:rPr>
        <w:t xml:space="preserve"> </w:t>
      </w:r>
      <w:r>
        <w:rPr>
          <w:sz w:val="28"/>
          <w:szCs w:val="28"/>
        </w:rPr>
        <w:t>«Душевные</w:t>
      </w:r>
      <w:r>
        <w:rPr>
          <w:spacing w:val="50"/>
          <w:sz w:val="28"/>
          <w:szCs w:val="28"/>
        </w:rPr>
        <w:t xml:space="preserve"> </w:t>
      </w:r>
      <w:r>
        <w:rPr>
          <w:sz w:val="28"/>
          <w:szCs w:val="28"/>
        </w:rPr>
        <w:t>истории</w:t>
      </w:r>
      <w:r>
        <w:rPr>
          <w:spacing w:val="48"/>
          <w:sz w:val="28"/>
          <w:szCs w:val="28"/>
        </w:rPr>
        <w:t xml:space="preserve"> </w:t>
      </w:r>
      <w:r>
        <w:rPr>
          <w:sz w:val="28"/>
          <w:szCs w:val="28"/>
        </w:rPr>
        <w:t>про</w:t>
      </w:r>
      <w:r>
        <w:rPr>
          <w:spacing w:val="48"/>
          <w:sz w:val="28"/>
          <w:szCs w:val="28"/>
        </w:rPr>
        <w:t xml:space="preserve"> </w:t>
      </w:r>
      <w:r>
        <w:rPr>
          <w:sz w:val="28"/>
          <w:szCs w:val="28"/>
        </w:rPr>
        <w:t>Пряника</w:t>
      </w:r>
      <w:r>
        <w:rPr>
          <w:spacing w:val="46"/>
          <w:sz w:val="28"/>
          <w:szCs w:val="28"/>
        </w:rPr>
        <w:t xml:space="preserve"> </w:t>
      </w:r>
      <w:r>
        <w:rPr>
          <w:sz w:val="28"/>
          <w:szCs w:val="28"/>
        </w:rPr>
        <w:t>и</w:t>
      </w:r>
      <w:r>
        <w:rPr>
          <w:spacing w:val="49"/>
          <w:sz w:val="28"/>
          <w:szCs w:val="28"/>
        </w:rPr>
        <w:t xml:space="preserve"> </w:t>
      </w:r>
      <w:r>
        <w:rPr>
          <w:sz w:val="28"/>
          <w:szCs w:val="28"/>
        </w:rPr>
        <w:t>Вареника»;</w:t>
      </w:r>
      <w:r>
        <w:rPr>
          <w:spacing w:val="50"/>
          <w:sz w:val="28"/>
          <w:szCs w:val="28"/>
        </w:rPr>
        <w:t xml:space="preserve"> </w:t>
      </w:r>
      <w:r>
        <w:rPr>
          <w:sz w:val="28"/>
          <w:szCs w:val="28"/>
        </w:rPr>
        <w:t>Зощенко</w:t>
      </w:r>
      <w:r>
        <w:rPr>
          <w:spacing w:val="49"/>
          <w:sz w:val="28"/>
          <w:szCs w:val="28"/>
        </w:rPr>
        <w:t xml:space="preserve"> </w:t>
      </w:r>
      <w:r>
        <w:rPr>
          <w:sz w:val="28"/>
          <w:szCs w:val="28"/>
        </w:rPr>
        <w:t>М.М.</w:t>
      </w:r>
    </w:p>
    <w:p w14:paraId="70EB2F21" w14:textId="77777777" w:rsidR="00DC6EC8" w:rsidRDefault="0047792C">
      <w:pPr>
        <w:pStyle w:val="ae"/>
        <w:spacing w:line="276" w:lineRule="auto"/>
        <w:ind w:left="0" w:firstLine="425"/>
        <w:rPr>
          <w:sz w:val="28"/>
          <w:szCs w:val="28"/>
        </w:rPr>
      </w:pPr>
      <w:r>
        <w:rPr>
          <w:sz w:val="28"/>
          <w:szCs w:val="28"/>
        </w:rPr>
        <w:t xml:space="preserve">«Умная птичка»; Прокофьева С.Л. «Маша и </w:t>
      </w:r>
      <w:proofErr w:type="spellStart"/>
      <w:r>
        <w:rPr>
          <w:sz w:val="28"/>
          <w:szCs w:val="28"/>
        </w:rPr>
        <w:t>Ойка</w:t>
      </w:r>
      <w:proofErr w:type="spellEnd"/>
      <w:r>
        <w:rPr>
          <w:sz w:val="28"/>
          <w:szCs w:val="28"/>
        </w:rPr>
        <w:t>», «Сказка про грубое слово «Уходи»», «Сказка о</w:t>
      </w:r>
      <w:r>
        <w:rPr>
          <w:spacing w:val="-57"/>
          <w:sz w:val="28"/>
          <w:szCs w:val="28"/>
        </w:rPr>
        <w:t xml:space="preserve"> </w:t>
      </w:r>
      <w:r>
        <w:rPr>
          <w:sz w:val="28"/>
          <w:szCs w:val="28"/>
        </w:rPr>
        <w:t>невоспитанном</w:t>
      </w:r>
      <w:r>
        <w:rPr>
          <w:spacing w:val="1"/>
          <w:sz w:val="28"/>
          <w:szCs w:val="28"/>
        </w:rPr>
        <w:t xml:space="preserve"> </w:t>
      </w:r>
      <w:r>
        <w:rPr>
          <w:sz w:val="28"/>
          <w:szCs w:val="28"/>
        </w:rPr>
        <w:t>мышонке»</w:t>
      </w:r>
      <w:r>
        <w:rPr>
          <w:spacing w:val="-5"/>
          <w:sz w:val="28"/>
          <w:szCs w:val="28"/>
        </w:rPr>
        <w:t xml:space="preserve"> </w:t>
      </w:r>
      <w:r>
        <w:rPr>
          <w:sz w:val="28"/>
          <w:szCs w:val="28"/>
        </w:rPr>
        <w:t>(из</w:t>
      </w:r>
      <w:r>
        <w:rPr>
          <w:spacing w:val="4"/>
          <w:sz w:val="28"/>
          <w:szCs w:val="28"/>
        </w:rPr>
        <w:t xml:space="preserve"> </w:t>
      </w:r>
      <w:r>
        <w:rPr>
          <w:sz w:val="28"/>
          <w:szCs w:val="28"/>
        </w:rPr>
        <w:t>книги</w:t>
      </w:r>
      <w:r>
        <w:rPr>
          <w:spacing w:val="3"/>
          <w:sz w:val="28"/>
          <w:szCs w:val="28"/>
        </w:rPr>
        <w:t xml:space="preserve"> </w:t>
      </w:r>
      <w:r>
        <w:rPr>
          <w:sz w:val="28"/>
          <w:szCs w:val="28"/>
        </w:rPr>
        <w:t>«Машины</w:t>
      </w:r>
      <w:r>
        <w:rPr>
          <w:spacing w:val="2"/>
          <w:sz w:val="28"/>
          <w:szCs w:val="28"/>
        </w:rPr>
        <w:t xml:space="preserve"> </w:t>
      </w:r>
      <w:r>
        <w:rPr>
          <w:sz w:val="28"/>
          <w:szCs w:val="28"/>
        </w:rPr>
        <w:t>сказки»);</w:t>
      </w:r>
      <w:r>
        <w:rPr>
          <w:spacing w:val="2"/>
          <w:sz w:val="28"/>
          <w:szCs w:val="28"/>
        </w:rPr>
        <w:t xml:space="preserve"> </w:t>
      </w:r>
      <w:r>
        <w:rPr>
          <w:sz w:val="28"/>
          <w:szCs w:val="28"/>
        </w:rPr>
        <w:t>Сутеев</w:t>
      </w:r>
      <w:r>
        <w:rPr>
          <w:spacing w:val="2"/>
          <w:sz w:val="28"/>
          <w:szCs w:val="28"/>
        </w:rPr>
        <w:t xml:space="preserve"> </w:t>
      </w:r>
      <w:r>
        <w:rPr>
          <w:sz w:val="28"/>
          <w:szCs w:val="28"/>
        </w:rPr>
        <w:t>В.Г.</w:t>
      </w:r>
      <w:r>
        <w:rPr>
          <w:spacing w:val="9"/>
          <w:sz w:val="28"/>
          <w:szCs w:val="28"/>
        </w:rPr>
        <w:t xml:space="preserve"> </w:t>
      </w:r>
      <w:r>
        <w:rPr>
          <w:sz w:val="28"/>
          <w:szCs w:val="28"/>
        </w:rPr>
        <w:t>«Три</w:t>
      </w:r>
      <w:r>
        <w:rPr>
          <w:spacing w:val="2"/>
          <w:sz w:val="28"/>
          <w:szCs w:val="28"/>
        </w:rPr>
        <w:t xml:space="preserve"> </w:t>
      </w:r>
      <w:r>
        <w:rPr>
          <w:sz w:val="28"/>
          <w:szCs w:val="28"/>
        </w:rPr>
        <w:t>котенка»;</w:t>
      </w:r>
      <w:r>
        <w:rPr>
          <w:spacing w:val="3"/>
          <w:sz w:val="28"/>
          <w:szCs w:val="28"/>
        </w:rPr>
        <w:t xml:space="preserve"> </w:t>
      </w:r>
      <w:r>
        <w:rPr>
          <w:sz w:val="28"/>
          <w:szCs w:val="28"/>
        </w:rPr>
        <w:t>Толстой</w:t>
      </w:r>
      <w:r>
        <w:rPr>
          <w:spacing w:val="4"/>
          <w:sz w:val="28"/>
          <w:szCs w:val="28"/>
        </w:rPr>
        <w:t xml:space="preserve"> </w:t>
      </w:r>
      <w:r>
        <w:rPr>
          <w:sz w:val="28"/>
          <w:szCs w:val="28"/>
        </w:rPr>
        <w:t>Л.Н.</w:t>
      </w:r>
    </w:p>
    <w:p w14:paraId="097BF263" w14:textId="77777777" w:rsidR="00DC6EC8" w:rsidRDefault="0047792C">
      <w:pPr>
        <w:pStyle w:val="ae"/>
        <w:spacing w:line="276" w:lineRule="auto"/>
        <w:ind w:left="0" w:firstLine="425"/>
        <w:rPr>
          <w:sz w:val="28"/>
          <w:szCs w:val="28"/>
        </w:rPr>
      </w:pPr>
      <w:r>
        <w:rPr>
          <w:sz w:val="28"/>
          <w:szCs w:val="28"/>
        </w:rPr>
        <w:t>«Птица свила гнездо...»; «Таня знала буквы...»; «У Вари был чиж...», «Пришла весна...»; Толстой</w:t>
      </w:r>
      <w:r>
        <w:rPr>
          <w:spacing w:val="1"/>
          <w:sz w:val="28"/>
          <w:szCs w:val="28"/>
        </w:rPr>
        <w:t xml:space="preserve"> </w:t>
      </w:r>
      <w:r>
        <w:rPr>
          <w:sz w:val="28"/>
          <w:szCs w:val="28"/>
        </w:rPr>
        <w:t>А.Н. «Еж», «Лиса», «Петушки»; Ушинский К.Д. «Петушок с семьей», «Уточки», «Васька», «Лиса-</w:t>
      </w:r>
      <w:r>
        <w:rPr>
          <w:spacing w:val="1"/>
          <w:sz w:val="28"/>
          <w:szCs w:val="28"/>
        </w:rPr>
        <w:t xml:space="preserve"> </w:t>
      </w:r>
      <w:r>
        <w:rPr>
          <w:sz w:val="28"/>
          <w:szCs w:val="28"/>
        </w:rPr>
        <w:t>Патрикеевна»;</w:t>
      </w:r>
      <w:r>
        <w:rPr>
          <w:spacing w:val="-1"/>
          <w:sz w:val="28"/>
          <w:szCs w:val="28"/>
        </w:rPr>
        <w:t xml:space="preserve"> </w:t>
      </w:r>
      <w:r>
        <w:rPr>
          <w:sz w:val="28"/>
          <w:szCs w:val="28"/>
        </w:rPr>
        <w:t>Хармс Д.И.</w:t>
      </w:r>
      <w:r>
        <w:rPr>
          <w:spacing w:val="3"/>
          <w:sz w:val="28"/>
          <w:szCs w:val="28"/>
        </w:rPr>
        <w:t xml:space="preserve"> </w:t>
      </w:r>
      <w:r>
        <w:rPr>
          <w:sz w:val="28"/>
          <w:szCs w:val="28"/>
        </w:rPr>
        <w:t>«Храбрый</w:t>
      </w:r>
      <w:r>
        <w:rPr>
          <w:spacing w:val="-1"/>
          <w:sz w:val="28"/>
          <w:szCs w:val="28"/>
        </w:rPr>
        <w:t xml:space="preserve"> </w:t>
      </w:r>
      <w:proofErr w:type="spellStart"/>
      <w:r>
        <w:rPr>
          <w:sz w:val="28"/>
          <w:szCs w:val="28"/>
        </w:rPr>
        <w:t>ѐж</w:t>
      </w:r>
      <w:proofErr w:type="spellEnd"/>
      <w:r>
        <w:rPr>
          <w:sz w:val="28"/>
          <w:szCs w:val="28"/>
        </w:rPr>
        <w:t>»;</w:t>
      </w:r>
      <w:r>
        <w:rPr>
          <w:spacing w:val="2"/>
          <w:sz w:val="28"/>
          <w:szCs w:val="28"/>
        </w:rPr>
        <w:t xml:space="preserve"> </w:t>
      </w:r>
      <w:r>
        <w:rPr>
          <w:sz w:val="28"/>
          <w:szCs w:val="28"/>
        </w:rPr>
        <w:t>Чуковский</w:t>
      </w:r>
      <w:r>
        <w:rPr>
          <w:spacing w:val="-1"/>
          <w:sz w:val="28"/>
          <w:szCs w:val="28"/>
        </w:rPr>
        <w:t xml:space="preserve"> </w:t>
      </w:r>
      <w:r>
        <w:rPr>
          <w:sz w:val="28"/>
          <w:szCs w:val="28"/>
        </w:rPr>
        <w:t>К.И. «Так</w:t>
      </w:r>
      <w:r>
        <w:rPr>
          <w:spacing w:val="-1"/>
          <w:sz w:val="28"/>
          <w:szCs w:val="28"/>
        </w:rPr>
        <w:t xml:space="preserve"> </w:t>
      </w:r>
      <w:r>
        <w:rPr>
          <w:sz w:val="28"/>
          <w:szCs w:val="28"/>
        </w:rPr>
        <w:t>и не</w:t>
      </w:r>
      <w:r>
        <w:rPr>
          <w:spacing w:val="-2"/>
          <w:sz w:val="28"/>
          <w:szCs w:val="28"/>
        </w:rPr>
        <w:t xml:space="preserve"> </w:t>
      </w:r>
      <w:r>
        <w:rPr>
          <w:sz w:val="28"/>
          <w:szCs w:val="28"/>
        </w:rPr>
        <w:t>так».</w:t>
      </w:r>
    </w:p>
    <w:p w14:paraId="730E7AEE" w14:textId="77777777" w:rsidR="00DC6EC8" w:rsidRDefault="0047792C">
      <w:pPr>
        <w:spacing w:line="276" w:lineRule="auto"/>
        <w:ind w:firstLine="425"/>
        <w:jc w:val="both"/>
        <w:rPr>
          <w:i/>
          <w:sz w:val="28"/>
          <w:szCs w:val="28"/>
        </w:rPr>
      </w:pPr>
      <w:r>
        <w:rPr>
          <w:i/>
          <w:sz w:val="28"/>
          <w:szCs w:val="28"/>
        </w:rPr>
        <w:t>Произведения</w:t>
      </w:r>
      <w:r>
        <w:rPr>
          <w:i/>
          <w:spacing w:val="-4"/>
          <w:sz w:val="28"/>
          <w:szCs w:val="28"/>
        </w:rPr>
        <w:t xml:space="preserve"> </w:t>
      </w:r>
      <w:r>
        <w:rPr>
          <w:i/>
          <w:sz w:val="28"/>
          <w:szCs w:val="28"/>
        </w:rPr>
        <w:t>поэтов</w:t>
      </w:r>
      <w:r>
        <w:rPr>
          <w:i/>
          <w:spacing w:val="-4"/>
          <w:sz w:val="28"/>
          <w:szCs w:val="28"/>
        </w:rPr>
        <w:t xml:space="preserve"> </w:t>
      </w:r>
      <w:r>
        <w:rPr>
          <w:i/>
          <w:sz w:val="28"/>
          <w:szCs w:val="28"/>
        </w:rPr>
        <w:t>и писателей</w:t>
      </w:r>
      <w:r>
        <w:rPr>
          <w:i/>
          <w:spacing w:val="-2"/>
          <w:sz w:val="28"/>
          <w:szCs w:val="28"/>
        </w:rPr>
        <w:t xml:space="preserve"> </w:t>
      </w:r>
      <w:r>
        <w:rPr>
          <w:i/>
          <w:sz w:val="28"/>
          <w:szCs w:val="28"/>
        </w:rPr>
        <w:t>разных</w:t>
      </w:r>
      <w:r>
        <w:rPr>
          <w:i/>
          <w:spacing w:val="-3"/>
          <w:sz w:val="28"/>
          <w:szCs w:val="28"/>
        </w:rPr>
        <w:t xml:space="preserve"> </w:t>
      </w:r>
      <w:r>
        <w:rPr>
          <w:i/>
          <w:sz w:val="28"/>
          <w:szCs w:val="28"/>
        </w:rPr>
        <w:t>стран</w:t>
      </w:r>
    </w:p>
    <w:p w14:paraId="0D8EFACB" w14:textId="77777777" w:rsidR="00DC6EC8" w:rsidRDefault="0047792C">
      <w:pPr>
        <w:pStyle w:val="ae"/>
        <w:spacing w:line="276" w:lineRule="auto"/>
        <w:ind w:left="0" w:firstLine="425"/>
        <w:rPr>
          <w:sz w:val="28"/>
          <w:szCs w:val="28"/>
        </w:rPr>
      </w:pPr>
      <w:r>
        <w:rPr>
          <w:i/>
          <w:sz w:val="28"/>
          <w:szCs w:val="28"/>
        </w:rPr>
        <w:t>Поэзия</w:t>
      </w:r>
      <w:r>
        <w:rPr>
          <w:sz w:val="28"/>
          <w:szCs w:val="28"/>
        </w:rPr>
        <w:t xml:space="preserve">. Виеру Г. «Ежик и барабан», пер. с </w:t>
      </w:r>
      <w:proofErr w:type="spellStart"/>
      <w:r>
        <w:rPr>
          <w:sz w:val="28"/>
          <w:szCs w:val="28"/>
        </w:rPr>
        <w:t>молд</w:t>
      </w:r>
      <w:proofErr w:type="spellEnd"/>
      <w:r>
        <w:rPr>
          <w:sz w:val="28"/>
          <w:szCs w:val="28"/>
        </w:rPr>
        <w:t>. Я. Акима; Воронько П. «Хитрый ежик»,</w:t>
      </w:r>
      <w:r>
        <w:rPr>
          <w:spacing w:val="1"/>
          <w:sz w:val="28"/>
          <w:szCs w:val="28"/>
        </w:rPr>
        <w:t xml:space="preserve"> </w:t>
      </w:r>
      <w:r>
        <w:rPr>
          <w:sz w:val="28"/>
          <w:szCs w:val="28"/>
        </w:rPr>
        <w:t>пер.</w:t>
      </w:r>
      <w:r>
        <w:rPr>
          <w:spacing w:val="49"/>
          <w:sz w:val="28"/>
          <w:szCs w:val="28"/>
        </w:rPr>
        <w:t xml:space="preserve"> </w:t>
      </w:r>
      <w:r>
        <w:rPr>
          <w:sz w:val="28"/>
          <w:szCs w:val="28"/>
        </w:rPr>
        <w:t>с</w:t>
      </w:r>
      <w:r>
        <w:rPr>
          <w:spacing w:val="52"/>
          <w:sz w:val="28"/>
          <w:szCs w:val="28"/>
        </w:rPr>
        <w:t xml:space="preserve"> </w:t>
      </w:r>
      <w:r>
        <w:rPr>
          <w:sz w:val="28"/>
          <w:szCs w:val="28"/>
        </w:rPr>
        <w:t>укр.</w:t>
      </w:r>
      <w:r>
        <w:rPr>
          <w:spacing w:val="50"/>
          <w:sz w:val="28"/>
          <w:szCs w:val="28"/>
        </w:rPr>
        <w:t xml:space="preserve"> </w:t>
      </w:r>
      <w:r>
        <w:rPr>
          <w:sz w:val="28"/>
          <w:szCs w:val="28"/>
        </w:rPr>
        <w:t>С.</w:t>
      </w:r>
      <w:r>
        <w:rPr>
          <w:spacing w:val="49"/>
          <w:sz w:val="28"/>
          <w:szCs w:val="28"/>
        </w:rPr>
        <w:t xml:space="preserve"> </w:t>
      </w:r>
      <w:r>
        <w:rPr>
          <w:sz w:val="28"/>
          <w:szCs w:val="28"/>
        </w:rPr>
        <w:t>Маршака;</w:t>
      </w:r>
      <w:r>
        <w:rPr>
          <w:spacing w:val="50"/>
          <w:sz w:val="28"/>
          <w:szCs w:val="28"/>
        </w:rPr>
        <w:t xml:space="preserve"> </w:t>
      </w:r>
      <w:proofErr w:type="spellStart"/>
      <w:r>
        <w:rPr>
          <w:sz w:val="28"/>
          <w:szCs w:val="28"/>
        </w:rPr>
        <w:t>Дьюдни</w:t>
      </w:r>
      <w:proofErr w:type="spellEnd"/>
      <w:r>
        <w:rPr>
          <w:spacing w:val="50"/>
          <w:sz w:val="28"/>
          <w:szCs w:val="28"/>
        </w:rPr>
        <w:t xml:space="preserve"> </w:t>
      </w:r>
      <w:r>
        <w:rPr>
          <w:sz w:val="28"/>
          <w:szCs w:val="28"/>
        </w:rPr>
        <w:t>А.</w:t>
      </w:r>
      <w:r>
        <w:rPr>
          <w:spacing w:val="53"/>
          <w:sz w:val="28"/>
          <w:szCs w:val="28"/>
        </w:rPr>
        <w:t xml:space="preserve"> </w:t>
      </w:r>
      <w:r>
        <w:rPr>
          <w:sz w:val="28"/>
          <w:szCs w:val="28"/>
        </w:rPr>
        <w:t>«Лама</w:t>
      </w:r>
      <w:r>
        <w:rPr>
          <w:spacing w:val="51"/>
          <w:sz w:val="28"/>
          <w:szCs w:val="28"/>
        </w:rPr>
        <w:t xml:space="preserve"> </w:t>
      </w:r>
      <w:r>
        <w:rPr>
          <w:sz w:val="28"/>
          <w:szCs w:val="28"/>
        </w:rPr>
        <w:t>красная</w:t>
      </w:r>
      <w:r>
        <w:rPr>
          <w:spacing w:val="49"/>
          <w:sz w:val="28"/>
          <w:szCs w:val="28"/>
        </w:rPr>
        <w:t xml:space="preserve"> </w:t>
      </w:r>
      <w:r>
        <w:rPr>
          <w:sz w:val="28"/>
          <w:szCs w:val="28"/>
        </w:rPr>
        <w:t>пижама»,</w:t>
      </w:r>
      <w:r>
        <w:rPr>
          <w:spacing w:val="51"/>
          <w:sz w:val="28"/>
          <w:szCs w:val="28"/>
        </w:rPr>
        <w:t xml:space="preserve"> </w:t>
      </w:r>
      <w:r>
        <w:rPr>
          <w:sz w:val="28"/>
          <w:szCs w:val="28"/>
        </w:rPr>
        <w:t>пер.</w:t>
      </w:r>
      <w:r>
        <w:rPr>
          <w:spacing w:val="51"/>
          <w:sz w:val="28"/>
          <w:szCs w:val="28"/>
        </w:rPr>
        <w:t xml:space="preserve"> </w:t>
      </w:r>
      <w:r>
        <w:rPr>
          <w:sz w:val="28"/>
          <w:szCs w:val="28"/>
        </w:rPr>
        <w:t>Т.</w:t>
      </w:r>
      <w:r>
        <w:rPr>
          <w:spacing w:val="49"/>
          <w:sz w:val="28"/>
          <w:szCs w:val="28"/>
        </w:rPr>
        <w:t xml:space="preserve"> </w:t>
      </w:r>
      <w:proofErr w:type="spellStart"/>
      <w:r>
        <w:rPr>
          <w:sz w:val="28"/>
          <w:szCs w:val="28"/>
        </w:rPr>
        <w:t>Духановой</w:t>
      </w:r>
      <w:proofErr w:type="spellEnd"/>
      <w:r>
        <w:rPr>
          <w:sz w:val="28"/>
          <w:szCs w:val="28"/>
        </w:rPr>
        <w:t>;</w:t>
      </w:r>
      <w:r>
        <w:rPr>
          <w:spacing w:val="50"/>
          <w:sz w:val="28"/>
          <w:szCs w:val="28"/>
        </w:rPr>
        <w:t xml:space="preserve"> </w:t>
      </w:r>
      <w:r>
        <w:rPr>
          <w:sz w:val="28"/>
          <w:szCs w:val="28"/>
        </w:rPr>
        <w:t>Забила</w:t>
      </w:r>
      <w:r>
        <w:rPr>
          <w:spacing w:val="48"/>
          <w:sz w:val="28"/>
          <w:szCs w:val="28"/>
        </w:rPr>
        <w:t xml:space="preserve"> </w:t>
      </w:r>
      <w:r>
        <w:rPr>
          <w:sz w:val="28"/>
          <w:szCs w:val="28"/>
        </w:rPr>
        <w:t>Н.Л.</w:t>
      </w:r>
    </w:p>
    <w:p w14:paraId="4137FAD0" w14:textId="77777777" w:rsidR="00DC6EC8" w:rsidRDefault="0047792C">
      <w:pPr>
        <w:pStyle w:val="ae"/>
        <w:spacing w:line="276" w:lineRule="auto"/>
        <w:ind w:left="0" w:firstLine="425"/>
        <w:rPr>
          <w:sz w:val="28"/>
          <w:szCs w:val="28"/>
        </w:rPr>
      </w:pPr>
      <w:r>
        <w:rPr>
          <w:sz w:val="28"/>
          <w:szCs w:val="28"/>
        </w:rPr>
        <w:t>«Карандаш»,</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укр.</w:t>
      </w:r>
      <w:r>
        <w:rPr>
          <w:spacing w:val="1"/>
          <w:sz w:val="28"/>
          <w:szCs w:val="28"/>
        </w:rPr>
        <w:t xml:space="preserve"> </w:t>
      </w:r>
      <w:r>
        <w:rPr>
          <w:sz w:val="28"/>
          <w:szCs w:val="28"/>
        </w:rPr>
        <w:t>3.</w:t>
      </w:r>
      <w:r>
        <w:rPr>
          <w:spacing w:val="1"/>
          <w:sz w:val="28"/>
          <w:szCs w:val="28"/>
        </w:rPr>
        <w:t xml:space="preserve"> </w:t>
      </w:r>
      <w:r>
        <w:rPr>
          <w:sz w:val="28"/>
          <w:szCs w:val="28"/>
        </w:rPr>
        <w:t>Александровой;</w:t>
      </w:r>
      <w:r>
        <w:rPr>
          <w:spacing w:val="1"/>
          <w:sz w:val="28"/>
          <w:szCs w:val="28"/>
        </w:rPr>
        <w:t xml:space="preserve"> </w:t>
      </w:r>
      <w:proofErr w:type="spellStart"/>
      <w:r>
        <w:rPr>
          <w:sz w:val="28"/>
          <w:szCs w:val="28"/>
        </w:rPr>
        <w:t>Капутикян</w:t>
      </w:r>
      <w:proofErr w:type="spellEnd"/>
      <w:r>
        <w:rPr>
          <w:spacing w:val="1"/>
          <w:sz w:val="28"/>
          <w:szCs w:val="28"/>
        </w:rPr>
        <w:t xml:space="preserve"> </w:t>
      </w:r>
      <w:r>
        <w:rPr>
          <w:sz w:val="28"/>
          <w:szCs w:val="28"/>
        </w:rPr>
        <w:t>С.</w:t>
      </w:r>
      <w:r>
        <w:rPr>
          <w:spacing w:val="1"/>
          <w:sz w:val="28"/>
          <w:szCs w:val="28"/>
        </w:rPr>
        <w:t xml:space="preserve"> </w:t>
      </w:r>
      <w:r>
        <w:rPr>
          <w:sz w:val="28"/>
          <w:szCs w:val="28"/>
        </w:rPr>
        <w:t>«Кто</w:t>
      </w:r>
      <w:r>
        <w:rPr>
          <w:spacing w:val="1"/>
          <w:sz w:val="28"/>
          <w:szCs w:val="28"/>
        </w:rPr>
        <w:t xml:space="preserve"> </w:t>
      </w:r>
      <w:r>
        <w:rPr>
          <w:sz w:val="28"/>
          <w:szCs w:val="28"/>
        </w:rPr>
        <w:t>скорее</w:t>
      </w:r>
      <w:r>
        <w:rPr>
          <w:spacing w:val="1"/>
          <w:sz w:val="28"/>
          <w:szCs w:val="28"/>
        </w:rPr>
        <w:t xml:space="preserve"> </w:t>
      </w:r>
      <w:r>
        <w:rPr>
          <w:sz w:val="28"/>
          <w:szCs w:val="28"/>
        </w:rPr>
        <w:t>допьет»,</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арм</w:t>
      </w:r>
      <w:proofErr w:type="spellEnd"/>
      <w:r>
        <w:rPr>
          <w:sz w:val="28"/>
          <w:szCs w:val="28"/>
        </w:rPr>
        <w:t>.</w:t>
      </w:r>
      <w:r>
        <w:rPr>
          <w:spacing w:val="1"/>
          <w:sz w:val="28"/>
          <w:szCs w:val="28"/>
        </w:rPr>
        <w:t xml:space="preserve"> </w:t>
      </w:r>
      <w:r>
        <w:rPr>
          <w:sz w:val="28"/>
          <w:szCs w:val="28"/>
        </w:rPr>
        <w:t xml:space="preserve">Спендиаровой; Карем М. «Мой кот», пер. с франц. М. Кудиновой; </w:t>
      </w:r>
      <w:proofErr w:type="spellStart"/>
      <w:r>
        <w:rPr>
          <w:sz w:val="28"/>
          <w:szCs w:val="28"/>
        </w:rPr>
        <w:t>Макбратни</w:t>
      </w:r>
      <w:proofErr w:type="spellEnd"/>
      <w:r>
        <w:rPr>
          <w:sz w:val="28"/>
          <w:szCs w:val="28"/>
        </w:rPr>
        <w:t xml:space="preserve"> С. «Знаешь, как я</w:t>
      </w:r>
      <w:r>
        <w:rPr>
          <w:spacing w:val="1"/>
          <w:sz w:val="28"/>
          <w:szCs w:val="28"/>
        </w:rPr>
        <w:t xml:space="preserve"> </w:t>
      </w:r>
      <w:r>
        <w:rPr>
          <w:sz w:val="28"/>
          <w:szCs w:val="28"/>
        </w:rPr>
        <w:t xml:space="preserve">тебя люблю», пер. Е. Канищевой, Я. Шапиро; </w:t>
      </w:r>
      <w:proofErr w:type="spellStart"/>
      <w:r>
        <w:rPr>
          <w:sz w:val="28"/>
          <w:szCs w:val="28"/>
        </w:rPr>
        <w:t>Милева</w:t>
      </w:r>
      <w:proofErr w:type="spellEnd"/>
      <w:r>
        <w:rPr>
          <w:sz w:val="28"/>
          <w:szCs w:val="28"/>
        </w:rPr>
        <w:t xml:space="preserve"> Л. «</w:t>
      </w:r>
      <w:proofErr w:type="spellStart"/>
      <w:r>
        <w:rPr>
          <w:sz w:val="28"/>
          <w:szCs w:val="28"/>
        </w:rPr>
        <w:t>Быстроножка</w:t>
      </w:r>
      <w:proofErr w:type="spellEnd"/>
      <w:r>
        <w:rPr>
          <w:sz w:val="28"/>
          <w:szCs w:val="28"/>
        </w:rPr>
        <w:t xml:space="preserve"> и серая Одежка», пер. с</w:t>
      </w:r>
      <w:r>
        <w:rPr>
          <w:spacing w:val="1"/>
          <w:sz w:val="28"/>
          <w:szCs w:val="28"/>
        </w:rPr>
        <w:t xml:space="preserve"> </w:t>
      </w:r>
      <w:proofErr w:type="spellStart"/>
      <w:r>
        <w:rPr>
          <w:sz w:val="28"/>
          <w:szCs w:val="28"/>
        </w:rPr>
        <w:t>болг</w:t>
      </w:r>
      <w:proofErr w:type="spellEnd"/>
      <w:r>
        <w:rPr>
          <w:sz w:val="28"/>
          <w:szCs w:val="28"/>
        </w:rPr>
        <w:t>.</w:t>
      </w:r>
      <w:r>
        <w:rPr>
          <w:spacing w:val="-1"/>
          <w:sz w:val="28"/>
          <w:szCs w:val="28"/>
        </w:rPr>
        <w:t xml:space="preserve"> </w:t>
      </w:r>
      <w:r>
        <w:rPr>
          <w:sz w:val="28"/>
          <w:szCs w:val="28"/>
        </w:rPr>
        <w:t>М.</w:t>
      </w:r>
      <w:r>
        <w:rPr>
          <w:spacing w:val="-1"/>
          <w:sz w:val="28"/>
          <w:szCs w:val="28"/>
        </w:rPr>
        <w:t xml:space="preserve"> </w:t>
      </w:r>
      <w:r>
        <w:rPr>
          <w:sz w:val="28"/>
          <w:szCs w:val="28"/>
        </w:rPr>
        <w:t>Маринова.</w:t>
      </w:r>
    </w:p>
    <w:p w14:paraId="1B9DD8D4" w14:textId="77777777" w:rsidR="00DC6EC8" w:rsidRDefault="0047792C">
      <w:pPr>
        <w:pStyle w:val="ae"/>
        <w:spacing w:line="276" w:lineRule="auto"/>
        <w:ind w:left="0" w:firstLine="425"/>
        <w:rPr>
          <w:sz w:val="28"/>
          <w:szCs w:val="28"/>
        </w:rPr>
      </w:pPr>
      <w:r>
        <w:rPr>
          <w:i/>
          <w:sz w:val="28"/>
          <w:szCs w:val="28"/>
        </w:rPr>
        <w:t>Проза</w:t>
      </w:r>
      <w:r>
        <w:rPr>
          <w:sz w:val="28"/>
          <w:szCs w:val="28"/>
        </w:rPr>
        <w:t xml:space="preserve">. </w:t>
      </w:r>
      <w:proofErr w:type="spellStart"/>
      <w:r>
        <w:rPr>
          <w:sz w:val="28"/>
          <w:szCs w:val="28"/>
        </w:rPr>
        <w:t>Бехлерова</w:t>
      </w:r>
      <w:proofErr w:type="spellEnd"/>
      <w:r>
        <w:rPr>
          <w:sz w:val="28"/>
          <w:szCs w:val="28"/>
        </w:rPr>
        <w:t xml:space="preserve"> Х. «Капустный лист», пер. с польск. Г. Лукина; Биссет Д. «Лягушка в</w:t>
      </w:r>
      <w:r>
        <w:rPr>
          <w:spacing w:val="1"/>
          <w:sz w:val="28"/>
          <w:szCs w:val="28"/>
        </w:rPr>
        <w:t xml:space="preserve"> </w:t>
      </w:r>
      <w:r>
        <w:rPr>
          <w:sz w:val="28"/>
          <w:szCs w:val="28"/>
        </w:rPr>
        <w:t xml:space="preserve">зеркале», пер. с англ. Н. Шерешевской; </w:t>
      </w:r>
      <w:proofErr w:type="spellStart"/>
      <w:r>
        <w:rPr>
          <w:sz w:val="28"/>
          <w:szCs w:val="28"/>
        </w:rPr>
        <w:t>Муур</w:t>
      </w:r>
      <w:proofErr w:type="spellEnd"/>
      <w:r>
        <w:rPr>
          <w:sz w:val="28"/>
          <w:szCs w:val="28"/>
        </w:rPr>
        <w:t xml:space="preserve"> Л. «Крошка Енот и Тот, кто сидит в пруду», пер. с</w:t>
      </w:r>
      <w:r>
        <w:rPr>
          <w:spacing w:val="1"/>
          <w:sz w:val="28"/>
          <w:szCs w:val="28"/>
        </w:rPr>
        <w:t xml:space="preserve"> </w:t>
      </w:r>
      <w:r>
        <w:rPr>
          <w:sz w:val="28"/>
          <w:szCs w:val="28"/>
        </w:rPr>
        <w:t>англ. О. Образцовой; Чапек Й. «В лесу»,</w:t>
      </w:r>
      <w:r>
        <w:rPr>
          <w:spacing w:val="1"/>
          <w:sz w:val="28"/>
          <w:szCs w:val="28"/>
        </w:rPr>
        <w:t xml:space="preserve"> </w:t>
      </w:r>
      <w:r>
        <w:rPr>
          <w:sz w:val="28"/>
          <w:szCs w:val="28"/>
        </w:rPr>
        <w:t xml:space="preserve">«Кукла </w:t>
      </w:r>
      <w:proofErr w:type="spellStart"/>
      <w:r>
        <w:rPr>
          <w:sz w:val="28"/>
          <w:szCs w:val="28"/>
        </w:rPr>
        <w:t>Яринка</w:t>
      </w:r>
      <w:proofErr w:type="spellEnd"/>
      <w:r>
        <w:rPr>
          <w:sz w:val="28"/>
          <w:szCs w:val="28"/>
        </w:rPr>
        <w:t>» (из книги «Приключения песика и</w:t>
      </w:r>
      <w:r>
        <w:rPr>
          <w:spacing w:val="1"/>
          <w:sz w:val="28"/>
          <w:szCs w:val="28"/>
        </w:rPr>
        <w:t xml:space="preserve"> </w:t>
      </w:r>
      <w:r>
        <w:rPr>
          <w:sz w:val="28"/>
          <w:szCs w:val="28"/>
        </w:rPr>
        <w:t>кошечки»),</w:t>
      </w:r>
      <w:r>
        <w:rPr>
          <w:spacing w:val="-1"/>
          <w:sz w:val="28"/>
          <w:szCs w:val="28"/>
        </w:rPr>
        <w:t xml:space="preserve"> </w:t>
      </w:r>
      <w:r>
        <w:rPr>
          <w:sz w:val="28"/>
          <w:szCs w:val="28"/>
        </w:rPr>
        <w:t xml:space="preserve">пер. </w:t>
      </w:r>
      <w:proofErr w:type="spellStart"/>
      <w:r>
        <w:rPr>
          <w:sz w:val="28"/>
          <w:szCs w:val="28"/>
        </w:rPr>
        <w:t>чешск</w:t>
      </w:r>
      <w:proofErr w:type="spellEnd"/>
      <w:r>
        <w:rPr>
          <w:sz w:val="28"/>
          <w:szCs w:val="28"/>
        </w:rPr>
        <w:t>. Г.</w:t>
      </w:r>
      <w:r>
        <w:rPr>
          <w:spacing w:val="-1"/>
          <w:sz w:val="28"/>
          <w:szCs w:val="28"/>
        </w:rPr>
        <w:t xml:space="preserve"> </w:t>
      </w:r>
      <w:r>
        <w:rPr>
          <w:sz w:val="28"/>
          <w:szCs w:val="28"/>
        </w:rPr>
        <w:t>Лукина.</w:t>
      </w:r>
    </w:p>
    <w:p w14:paraId="1193F9A3" w14:textId="77777777" w:rsidR="00DC6EC8" w:rsidRDefault="00DC6EC8">
      <w:pPr>
        <w:pStyle w:val="ae"/>
        <w:spacing w:line="276" w:lineRule="auto"/>
        <w:ind w:left="0" w:firstLine="425"/>
        <w:rPr>
          <w:sz w:val="28"/>
          <w:szCs w:val="28"/>
        </w:rPr>
      </w:pPr>
    </w:p>
    <w:p w14:paraId="74DC93AA" w14:textId="77777777" w:rsidR="00DC6EC8" w:rsidRDefault="00DC6EC8">
      <w:pPr>
        <w:pStyle w:val="ae"/>
        <w:spacing w:line="276" w:lineRule="auto"/>
        <w:ind w:left="0" w:firstLine="425"/>
        <w:rPr>
          <w:sz w:val="28"/>
          <w:szCs w:val="28"/>
        </w:rPr>
      </w:pPr>
    </w:p>
    <w:p w14:paraId="4D19DC77" w14:textId="77777777" w:rsidR="00DC6EC8" w:rsidRDefault="0047792C">
      <w:pPr>
        <w:pStyle w:val="2"/>
        <w:spacing w:line="276" w:lineRule="auto"/>
        <w:ind w:left="0" w:firstLine="425"/>
        <w:rPr>
          <w:sz w:val="28"/>
          <w:szCs w:val="28"/>
        </w:rPr>
      </w:pPr>
      <w:r>
        <w:rPr>
          <w:sz w:val="28"/>
          <w:szCs w:val="28"/>
        </w:rPr>
        <w:t>Средняя</w:t>
      </w:r>
      <w:r>
        <w:rPr>
          <w:spacing w:val="-2"/>
          <w:sz w:val="28"/>
          <w:szCs w:val="28"/>
        </w:rPr>
        <w:t xml:space="preserve"> </w:t>
      </w:r>
      <w:r>
        <w:rPr>
          <w:sz w:val="28"/>
          <w:szCs w:val="28"/>
        </w:rPr>
        <w:t>группа</w:t>
      </w:r>
      <w:r>
        <w:rPr>
          <w:spacing w:val="-1"/>
          <w:sz w:val="28"/>
          <w:szCs w:val="28"/>
        </w:rPr>
        <w:t xml:space="preserve"> </w:t>
      </w:r>
      <w:r>
        <w:rPr>
          <w:sz w:val="28"/>
          <w:szCs w:val="28"/>
        </w:rPr>
        <w:t>(4-5</w:t>
      </w:r>
      <w:r>
        <w:rPr>
          <w:spacing w:val="-2"/>
          <w:sz w:val="28"/>
          <w:szCs w:val="28"/>
        </w:rPr>
        <w:t xml:space="preserve"> </w:t>
      </w:r>
      <w:r>
        <w:rPr>
          <w:sz w:val="28"/>
          <w:szCs w:val="28"/>
        </w:rPr>
        <w:t>лет)</w:t>
      </w:r>
    </w:p>
    <w:p w14:paraId="742B96DF" w14:textId="77777777" w:rsidR="00DC6EC8" w:rsidRDefault="0047792C">
      <w:pPr>
        <w:spacing w:line="276" w:lineRule="auto"/>
        <w:ind w:firstLine="425"/>
        <w:jc w:val="both"/>
        <w:rPr>
          <w:sz w:val="28"/>
          <w:szCs w:val="28"/>
        </w:rPr>
      </w:pPr>
      <w:r>
        <w:rPr>
          <w:i/>
          <w:sz w:val="28"/>
          <w:szCs w:val="28"/>
        </w:rPr>
        <w:t>Малые</w:t>
      </w:r>
      <w:r>
        <w:rPr>
          <w:i/>
          <w:spacing w:val="-3"/>
          <w:sz w:val="28"/>
          <w:szCs w:val="28"/>
        </w:rPr>
        <w:t xml:space="preserve"> </w:t>
      </w:r>
      <w:r>
        <w:rPr>
          <w:i/>
          <w:sz w:val="28"/>
          <w:szCs w:val="28"/>
        </w:rPr>
        <w:t>формы</w:t>
      </w:r>
      <w:r>
        <w:rPr>
          <w:i/>
          <w:spacing w:val="-1"/>
          <w:sz w:val="28"/>
          <w:szCs w:val="28"/>
        </w:rPr>
        <w:t xml:space="preserve"> </w:t>
      </w:r>
      <w:r>
        <w:rPr>
          <w:i/>
          <w:sz w:val="28"/>
          <w:szCs w:val="28"/>
        </w:rPr>
        <w:t>фольклора.</w:t>
      </w:r>
      <w:r>
        <w:rPr>
          <w:i/>
          <w:spacing w:val="4"/>
          <w:sz w:val="28"/>
          <w:szCs w:val="28"/>
        </w:rPr>
        <w:t xml:space="preserve"> </w:t>
      </w:r>
      <w:r>
        <w:rPr>
          <w:sz w:val="28"/>
          <w:szCs w:val="28"/>
        </w:rPr>
        <w:t>«</w:t>
      </w:r>
      <w:proofErr w:type="spellStart"/>
      <w:r>
        <w:rPr>
          <w:sz w:val="28"/>
          <w:szCs w:val="28"/>
        </w:rPr>
        <w:t>Барашеньки</w:t>
      </w:r>
      <w:proofErr w:type="spellEnd"/>
      <w:r>
        <w:rPr>
          <w:sz w:val="28"/>
          <w:szCs w:val="28"/>
        </w:rPr>
        <w:t>…»,</w:t>
      </w:r>
      <w:r>
        <w:rPr>
          <w:spacing w:val="3"/>
          <w:sz w:val="28"/>
          <w:szCs w:val="28"/>
        </w:rPr>
        <w:t xml:space="preserve"> </w:t>
      </w:r>
      <w:r>
        <w:rPr>
          <w:sz w:val="28"/>
          <w:szCs w:val="28"/>
        </w:rPr>
        <w:t>«Гуси,</w:t>
      </w:r>
      <w:r>
        <w:rPr>
          <w:spacing w:val="-2"/>
          <w:sz w:val="28"/>
          <w:szCs w:val="28"/>
        </w:rPr>
        <w:t xml:space="preserve"> </w:t>
      </w:r>
      <w:r>
        <w:rPr>
          <w:sz w:val="28"/>
          <w:szCs w:val="28"/>
        </w:rPr>
        <w:t>вы</w:t>
      </w:r>
      <w:r>
        <w:rPr>
          <w:spacing w:val="-2"/>
          <w:sz w:val="28"/>
          <w:szCs w:val="28"/>
        </w:rPr>
        <w:t xml:space="preserve"> </w:t>
      </w:r>
      <w:r>
        <w:rPr>
          <w:sz w:val="28"/>
          <w:szCs w:val="28"/>
        </w:rPr>
        <w:t>гуси…»,</w:t>
      </w:r>
      <w:r>
        <w:rPr>
          <w:spacing w:val="4"/>
          <w:sz w:val="28"/>
          <w:szCs w:val="28"/>
        </w:rPr>
        <w:t xml:space="preserve"> </w:t>
      </w:r>
      <w:r>
        <w:rPr>
          <w:sz w:val="28"/>
          <w:szCs w:val="28"/>
        </w:rPr>
        <w:t>«Дождик-дождик,</w:t>
      </w:r>
      <w:r>
        <w:rPr>
          <w:spacing w:val="-1"/>
          <w:sz w:val="28"/>
          <w:szCs w:val="28"/>
        </w:rPr>
        <w:t xml:space="preserve"> </w:t>
      </w:r>
      <w:r>
        <w:rPr>
          <w:sz w:val="28"/>
          <w:szCs w:val="28"/>
        </w:rPr>
        <w:t>веселей»,</w:t>
      </w:r>
    </w:p>
    <w:p w14:paraId="4747DA74" w14:textId="77777777" w:rsidR="00DC6EC8" w:rsidRDefault="0047792C">
      <w:pPr>
        <w:pStyle w:val="ae"/>
        <w:spacing w:line="276" w:lineRule="auto"/>
        <w:ind w:left="0" w:firstLine="425"/>
        <w:rPr>
          <w:sz w:val="28"/>
          <w:szCs w:val="28"/>
        </w:rPr>
      </w:pPr>
      <w:r>
        <w:rPr>
          <w:sz w:val="28"/>
          <w:szCs w:val="28"/>
        </w:rPr>
        <w:t>«Дон!</w:t>
      </w:r>
      <w:r>
        <w:rPr>
          <w:spacing w:val="34"/>
          <w:sz w:val="28"/>
          <w:szCs w:val="28"/>
        </w:rPr>
        <w:t xml:space="preserve"> </w:t>
      </w:r>
      <w:r>
        <w:rPr>
          <w:sz w:val="28"/>
          <w:szCs w:val="28"/>
        </w:rPr>
        <w:t>Дон!</w:t>
      </w:r>
      <w:r>
        <w:rPr>
          <w:spacing w:val="34"/>
          <w:sz w:val="28"/>
          <w:szCs w:val="28"/>
        </w:rPr>
        <w:t xml:space="preserve"> </w:t>
      </w:r>
      <w:proofErr w:type="gramStart"/>
      <w:r>
        <w:rPr>
          <w:sz w:val="28"/>
          <w:szCs w:val="28"/>
        </w:rPr>
        <w:t>Дон!...</w:t>
      </w:r>
      <w:proofErr w:type="gramEnd"/>
      <w:r>
        <w:rPr>
          <w:sz w:val="28"/>
          <w:szCs w:val="28"/>
        </w:rPr>
        <w:t>»,</w:t>
      </w:r>
      <w:r>
        <w:rPr>
          <w:spacing w:val="39"/>
          <w:sz w:val="28"/>
          <w:szCs w:val="28"/>
        </w:rPr>
        <w:t xml:space="preserve"> </w:t>
      </w:r>
      <w:r>
        <w:rPr>
          <w:sz w:val="28"/>
          <w:szCs w:val="28"/>
        </w:rPr>
        <w:t>«Жил</w:t>
      </w:r>
      <w:r>
        <w:rPr>
          <w:spacing w:val="40"/>
          <w:sz w:val="28"/>
          <w:szCs w:val="28"/>
        </w:rPr>
        <w:t xml:space="preserve"> </w:t>
      </w:r>
      <w:r>
        <w:rPr>
          <w:sz w:val="28"/>
          <w:szCs w:val="28"/>
        </w:rPr>
        <w:t>у</w:t>
      </w:r>
      <w:r>
        <w:rPr>
          <w:spacing w:val="30"/>
          <w:sz w:val="28"/>
          <w:szCs w:val="28"/>
        </w:rPr>
        <w:t xml:space="preserve"> </w:t>
      </w:r>
      <w:r>
        <w:rPr>
          <w:sz w:val="28"/>
          <w:szCs w:val="28"/>
        </w:rPr>
        <w:t>бабушки</w:t>
      </w:r>
      <w:r>
        <w:rPr>
          <w:spacing w:val="36"/>
          <w:sz w:val="28"/>
          <w:szCs w:val="28"/>
        </w:rPr>
        <w:t xml:space="preserve"> </w:t>
      </w:r>
      <w:r>
        <w:rPr>
          <w:sz w:val="28"/>
          <w:szCs w:val="28"/>
        </w:rPr>
        <w:t>козел»,</w:t>
      </w:r>
      <w:r>
        <w:rPr>
          <w:spacing w:val="39"/>
          <w:sz w:val="28"/>
          <w:szCs w:val="28"/>
        </w:rPr>
        <w:t xml:space="preserve"> </w:t>
      </w:r>
      <w:r>
        <w:rPr>
          <w:sz w:val="28"/>
          <w:szCs w:val="28"/>
        </w:rPr>
        <w:t>«Зайчишка-трусишка…»,</w:t>
      </w:r>
      <w:r>
        <w:rPr>
          <w:spacing w:val="39"/>
          <w:sz w:val="28"/>
          <w:szCs w:val="28"/>
        </w:rPr>
        <w:t xml:space="preserve"> </w:t>
      </w:r>
      <w:r>
        <w:rPr>
          <w:sz w:val="28"/>
          <w:szCs w:val="28"/>
        </w:rPr>
        <w:t>«Идет</w:t>
      </w:r>
      <w:r>
        <w:rPr>
          <w:spacing w:val="35"/>
          <w:sz w:val="28"/>
          <w:szCs w:val="28"/>
        </w:rPr>
        <w:t xml:space="preserve"> </w:t>
      </w:r>
      <w:r>
        <w:rPr>
          <w:sz w:val="28"/>
          <w:szCs w:val="28"/>
        </w:rPr>
        <w:t>лисичка</w:t>
      </w:r>
      <w:r>
        <w:rPr>
          <w:spacing w:val="34"/>
          <w:sz w:val="28"/>
          <w:szCs w:val="28"/>
        </w:rPr>
        <w:t xml:space="preserve"> </w:t>
      </w:r>
      <w:r>
        <w:rPr>
          <w:sz w:val="28"/>
          <w:szCs w:val="28"/>
        </w:rPr>
        <w:t>по</w:t>
      </w:r>
      <w:r>
        <w:rPr>
          <w:spacing w:val="-57"/>
          <w:sz w:val="28"/>
          <w:szCs w:val="28"/>
        </w:rPr>
        <w:t xml:space="preserve"> </w:t>
      </w:r>
      <w:r>
        <w:rPr>
          <w:sz w:val="28"/>
          <w:szCs w:val="28"/>
        </w:rPr>
        <w:t>мосту…»,</w:t>
      </w:r>
      <w:r>
        <w:rPr>
          <w:spacing w:val="16"/>
          <w:sz w:val="28"/>
          <w:szCs w:val="28"/>
        </w:rPr>
        <w:t xml:space="preserve"> </w:t>
      </w:r>
      <w:r>
        <w:rPr>
          <w:sz w:val="28"/>
          <w:szCs w:val="28"/>
        </w:rPr>
        <w:t>«Иди</w:t>
      </w:r>
      <w:r>
        <w:rPr>
          <w:spacing w:val="11"/>
          <w:sz w:val="28"/>
          <w:szCs w:val="28"/>
        </w:rPr>
        <w:t xml:space="preserve"> </w:t>
      </w:r>
      <w:r>
        <w:rPr>
          <w:sz w:val="28"/>
          <w:szCs w:val="28"/>
        </w:rPr>
        <w:t>весна,</w:t>
      </w:r>
      <w:r>
        <w:rPr>
          <w:spacing w:val="11"/>
          <w:sz w:val="28"/>
          <w:szCs w:val="28"/>
        </w:rPr>
        <w:t xml:space="preserve"> </w:t>
      </w:r>
      <w:r>
        <w:rPr>
          <w:sz w:val="28"/>
          <w:szCs w:val="28"/>
        </w:rPr>
        <w:t>иди,</w:t>
      </w:r>
      <w:r>
        <w:rPr>
          <w:spacing w:val="10"/>
          <w:sz w:val="28"/>
          <w:szCs w:val="28"/>
        </w:rPr>
        <w:t xml:space="preserve"> </w:t>
      </w:r>
      <w:r>
        <w:rPr>
          <w:sz w:val="28"/>
          <w:szCs w:val="28"/>
        </w:rPr>
        <w:t>красна…»,</w:t>
      </w:r>
      <w:r>
        <w:rPr>
          <w:spacing w:val="14"/>
          <w:sz w:val="28"/>
          <w:szCs w:val="28"/>
        </w:rPr>
        <w:t xml:space="preserve"> </w:t>
      </w:r>
      <w:r>
        <w:rPr>
          <w:sz w:val="28"/>
          <w:szCs w:val="28"/>
        </w:rPr>
        <w:t>«Кот</w:t>
      </w:r>
      <w:r>
        <w:rPr>
          <w:spacing w:val="10"/>
          <w:sz w:val="28"/>
          <w:szCs w:val="28"/>
        </w:rPr>
        <w:t xml:space="preserve"> </w:t>
      </w:r>
      <w:r>
        <w:rPr>
          <w:sz w:val="28"/>
          <w:szCs w:val="28"/>
        </w:rPr>
        <w:t>на</w:t>
      </w:r>
      <w:r>
        <w:rPr>
          <w:spacing w:val="9"/>
          <w:sz w:val="28"/>
          <w:szCs w:val="28"/>
        </w:rPr>
        <w:t xml:space="preserve"> </w:t>
      </w:r>
      <w:r>
        <w:rPr>
          <w:sz w:val="28"/>
          <w:szCs w:val="28"/>
        </w:rPr>
        <w:t>печку</w:t>
      </w:r>
      <w:r>
        <w:rPr>
          <w:spacing w:val="5"/>
          <w:sz w:val="28"/>
          <w:szCs w:val="28"/>
        </w:rPr>
        <w:t xml:space="preserve"> </w:t>
      </w:r>
      <w:r>
        <w:rPr>
          <w:sz w:val="28"/>
          <w:szCs w:val="28"/>
        </w:rPr>
        <w:t>пошел…»,</w:t>
      </w:r>
      <w:r>
        <w:rPr>
          <w:spacing w:val="16"/>
          <w:sz w:val="28"/>
          <w:szCs w:val="28"/>
        </w:rPr>
        <w:t xml:space="preserve"> </w:t>
      </w:r>
      <w:r>
        <w:rPr>
          <w:sz w:val="28"/>
          <w:szCs w:val="28"/>
        </w:rPr>
        <w:t>«Наш</w:t>
      </w:r>
      <w:r>
        <w:rPr>
          <w:spacing w:val="10"/>
          <w:sz w:val="28"/>
          <w:szCs w:val="28"/>
        </w:rPr>
        <w:t xml:space="preserve"> </w:t>
      </w:r>
      <w:r>
        <w:rPr>
          <w:sz w:val="28"/>
          <w:szCs w:val="28"/>
        </w:rPr>
        <w:t>козел…»,</w:t>
      </w:r>
      <w:r>
        <w:rPr>
          <w:spacing w:val="14"/>
          <w:sz w:val="28"/>
          <w:szCs w:val="28"/>
        </w:rPr>
        <w:t xml:space="preserve"> </w:t>
      </w:r>
      <w:r>
        <w:rPr>
          <w:sz w:val="28"/>
          <w:szCs w:val="28"/>
        </w:rPr>
        <w:t>«Ножки,</w:t>
      </w:r>
      <w:r>
        <w:rPr>
          <w:spacing w:val="10"/>
          <w:sz w:val="28"/>
          <w:szCs w:val="28"/>
        </w:rPr>
        <w:t xml:space="preserve"> </w:t>
      </w:r>
      <w:r>
        <w:rPr>
          <w:sz w:val="28"/>
          <w:szCs w:val="28"/>
        </w:rPr>
        <w:t>ножки,</w:t>
      </w:r>
    </w:p>
    <w:p w14:paraId="2A946E48" w14:textId="77777777" w:rsidR="00DC6EC8" w:rsidRDefault="0047792C">
      <w:pPr>
        <w:pStyle w:val="ae"/>
        <w:spacing w:line="276" w:lineRule="auto"/>
        <w:ind w:left="0" w:firstLine="425"/>
        <w:rPr>
          <w:sz w:val="28"/>
          <w:szCs w:val="28"/>
        </w:rPr>
      </w:pPr>
      <w:r>
        <w:rPr>
          <w:sz w:val="28"/>
          <w:szCs w:val="28"/>
        </w:rPr>
        <w:t>где</w:t>
      </w:r>
      <w:r>
        <w:rPr>
          <w:spacing w:val="8"/>
          <w:sz w:val="28"/>
          <w:szCs w:val="28"/>
        </w:rPr>
        <w:t xml:space="preserve"> </w:t>
      </w:r>
      <w:r>
        <w:rPr>
          <w:sz w:val="28"/>
          <w:szCs w:val="28"/>
        </w:rPr>
        <w:t>вы</w:t>
      </w:r>
      <w:r>
        <w:rPr>
          <w:spacing w:val="7"/>
          <w:sz w:val="28"/>
          <w:szCs w:val="28"/>
        </w:rPr>
        <w:t xml:space="preserve"> </w:t>
      </w:r>
      <w:r>
        <w:rPr>
          <w:sz w:val="28"/>
          <w:szCs w:val="28"/>
        </w:rPr>
        <w:t>были?..»,</w:t>
      </w:r>
      <w:r>
        <w:rPr>
          <w:spacing w:val="13"/>
          <w:sz w:val="28"/>
          <w:szCs w:val="28"/>
        </w:rPr>
        <w:t xml:space="preserve"> </w:t>
      </w:r>
      <w:r>
        <w:rPr>
          <w:sz w:val="28"/>
          <w:szCs w:val="28"/>
        </w:rPr>
        <w:t>«Раз,</w:t>
      </w:r>
      <w:r>
        <w:rPr>
          <w:spacing w:val="11"/>
          <w:sz w:val="28"/>
          <w:szCs w:val="28"/>
        </w:rPr>
        <w:t xml:space="preserve"> </w:t>
      </w:r>
      <w:r>
        <w:rPr>
          <w:sz w:val="28"/>
          <w:szCs w:val="28"/>
        </w:rPr>
        <w:t>два,</w:t>
      </w:r>
      <w:r>
        <w:rPr>
          <w:spacing w:val="8"/>
          <w:sz w:val="28"/>
          <w:szCs w:val="28"/>
        </w:rPr>
        <w:t xml:space="preserve"> </w:t>
      </w:r>
      <w:r>
        <w:rPr>
          <w:sz w:val="28"/>
          <w:szCs w:val="28"/>
        </w:rPr>
        <w:t>три,</w:t>
      </w:r>
      <w:r>
        <w:rPr>
          <w:spacing w:val="8"/>
          <w:sz w:val="28"/>
          <w:szCs w:val="28"/>
        </w:rPr>
        <w:t xml:space="preserve"> </w:t>
      </w:r>
      <w:r>
        <w:rPr>
          <w:sz w:val="28"/>
          <w:szCs w:val="28"/>
        </w:rPr>
        <w:t>четыре,</w:t>
      </w:r>
      <w:r>
        <w:rPr>
          <w:spacing w:val="9"/>
          <w:sz w:val="28"/>
          <w:szCs w:val="28"/>
        </w:rPr>
        <w:t xml:space="preserve"> </w:t>
      </w:r>
      <w:r>
        <w:rPr>
          <w:sz w:val="28"/>
          <w:szCs w:val="28"/>
        </w:rPr>
        <w:t>пять</w:t>
      </w:r>
      <w:r>
        <w:rPr>
          <w:spacing w:val="13"/>
          <w:sz w:val="28"/>
          <w:szCs w:val="28"/>
        </w:rPr>
        <w:t xml:space="preserve"> </w:t>
      </w:r>
      <w:r>
        <w:rPr>
          <w:sz w:val="28"/>
          <w:szCs w:val="28"/>
        </w:rPr>
        <w:t>–</w:t>
      </w:r>
      <w:r>
        <w:rPr>
          <w:spacing w:val="9"/>
          <w:sz w:val="28"/>
          <w:szCs w:val="28"/>
        </w:rPr>
        <w:t xml:space="preserve"> </w:t>
      </w:r>
      <w:r>
        <w:rPr>
          <w:sz w:val="28"/>
          <w:szCs w:val="28"/>
        </w:rPr>
        <w:t>вышел</w:t>
      </w:r>
      <w:r>
        <w:rPr>
          <w:spacing w:val="8"/>
          <w:sz w:val="28"/>
          <w:szCs w:val="28"/>
        </w:rPr>
        <w:t xml:space="preserve"> </w:t>
      </w:r>
      <w:r>
        <w:rPr>
          <w:sz w:val="28"/>
          <w:szCs w:val="28"/>
        </w:rPr>
        <w:t>зайчик</w:t>
      </w:r>
      <w:r>
        <w:rPr>
          <w:spacing w:val="9"/>
          <w:sz w:val="28"/>
          <w:szCs w:val="28"/>
        </w:rPr>
        <w:t xml:space="preserve"> </w:t>
      </w:r>
      <w:r>
        <w:rPr>
          <w:sz w:val="28"/>
          <w:szCs w:val="28"/>
        </w:rPr>
        <w:t>погулять»,</w:t>
      </w:r>
      <w:r>
        <w:rPr>
          <w:spacing w:val="13"/>
          <w:sz w:val="28"/>
          <w:szCs w:val="28"/>
        </w:rPr>
        <w:t xml:space="preserve"> </w:t>
      </w:r>
      <w:r>
        <w:rPr>
          <w:sz w:val="28"/>
          <w:szCs w:val="28"/>
        </w:rPr>
        <w:t>«Сегодня</w:t>
      </w:r>
      <w:r>
        <w:rPr>
          <w:spacing w:val="8"/>
          <w:sz w:val="28"/>
          <w:szCs w:val="28"/>
        </w:rPr>
        <w:t xml:space="preserve"> </w:t>
      </w:r>
      <w:r>
        <w:rPr>
          <w:sz w:val="28"/>
          <w:szCs w:val="28"/>
        </w:rPr>
        <w:t>день</w:t>
      </w:r>
      <w:r>
        <w:rPr>
          <w:spacing w:val="10"/>
          <w:sz w:val="28"/>
          <w:szCs w:val="28"/>
        </w:rPr>
        <w:t xml:space="preserve"> </w:t>
      </w:r>
      <w:r>
        <w:rPr>
          <w:sz w:val="28"/>
          <w:szCs w:val="28"/>
        </w:rPr>
        <w:t>целый…»,</w:t>
      </w:r>
    </w:p>
    <w:p w14:paraId="1B578757" w14:textId="77777777" w:rsidR="00DC6EC8" w:rsidRDefault="0047792C">
      <w:pPr>
        <w:pStyle w:val="ae"/>
        <w:spacing w:line="276" w:lineRule="auto"/>
        <w:ind w:left="0" w:firstLine="425"/>
        <w:rPr>
          <w:sz w:val="28"/>
          <w:szCs w:val="28"/>
        </w:rPr>
      </w:pPr>
      <w:r>
        <w:rPr>
          <w:sz w:val="28"/>
          <w:szCs w:val="28"/>
        </w:rPr>
        <w:t>«Сидит,</w:t>
      </w:r>
      <w:r>
        <w:rPr>
          <w:spacing w:val="-6"/>
          <w:sz w:val="28"/>
          <w:szCs w:val="28"/>
        </w:rPr>
        <w:t xml:space="preserve"> </w:t>
      </w:r>
      <w:r>
        <w:rPr>
          <w:sz w:val="28"/>
          <w:szCs w:val="28"/>
        </w:rPr>
        <w:t>сидит</w:t>
      </w:r>
      <w:r>
        <w:rPr>
          <w:spacing w:val="-5"/>
          <w:sz w:val="28"/>
          <w:szCs w:val="28"/>
        </w:rPr>
        <w:t xml:space="preserve"> </w:t>
      </w:r>
      <w:r>
        <w:rPr>
          <w:sz w:val="28"/>
          <w:szCs w:val="28"/>
        </w:rPr>
        <w:t>зайка…»,</w:t>
      </w:r>
      <w:r>
        <w:rPr>
          <w:spacing w:val="-1"/>
          <w:sz w:val="28"/>
          <w:szCs w:val="28"/>
        </w:rPr>
        <w:t xml:space="preserve"> </w:t>
      </w:r>
      <w:r>
        <w:rPr>
          <w:sz w:val="28"/>
          <w:szCs w:val="28"/>
        </w:rPr>
        <w:t>«Солнышко-ведрышко…»,</w:t>
      </w:r>
      <w:r>
        <w:rPr>
          <w:spacing w:val="-1"/>
          <w:sz w:val="28"/>
          <w:szCs w:val="28"/>
        </w:rPr>
        <w:t xml:space="preserve"> </w:t>
      </w:r>
      <w:r>
        <w:rPr>
          <w:sz w:val="28"/>
          <w:szCs w:val="28"/>
        </w:rPr>
        <w:t>«Стучит,</w:t>
      </w:r>
      <w:r>
        <w:rPr>
          <w:spacing w:val="-5"/>
          <w:sz w:val="28"/>
          <w:szCs w:val="28"/>
        </w:rPr>
        <w:t xml:space="preserve"> </w:t>
      </w:r>
      <w:r>
        <w:rPr>
          <w:sz w:val="28"/>
          <w:szCs w:val="28"/>
        </w:rPr>
        <w:t>бренчит», «Тень-тень,</w:t>
      </w:r>
      <w:r>
        <w:rPr>
          <w:spacing w:val="-5"/>
          <w:sz w:val="28"/>
          <w:szCs w:val="28"/>
        </w:rPr>
        <w:t xml:space="preserve"> </w:t>
      </w:r>
      <w:proofErr w:type="spellStart"/>
      <w:r>
        <w:rPr>
          <w:sz w:val="28"/>
          <w:szCs w:val="28"/>
        </w:rPr>
        <w:t>потетень</w:t>
      </w:r>
      <w:proofErr w:type="spellEnd"/>
      <w:r>
        <w:rPr>
          <w:sz w:val="28"/>
          <w:szCs w:val="28"/>
        </w:rPr>
        <w:t>».</w:t>
      </w:r>
    </w:p>
    <w:p w14:paraId="07EFDD84" w14:textId="77777777" w:rsidR="00DC6EC8" w:rsidRDefault="0047792C">
      <w:pPr>
        <w:pStyle w:val="ae"/>
        <w:spacing w:line="276" w:lineRule="auto"/>
        <w:ind w:left="0" w:firstLine="425"/>
        <w:rPr>
          <w:sz w:val="28"/>
          <w:szCs w:val="28"/>
        </w:rPr>
      </w:pPr>
      <w:r>
        <w:rPr>
          <w:i/>
          <w:sz w:val="28"/>
          <w:szCs w:val="28"/>
        </w:rPr>
        <w:t xml:space="preserve">Русские народные сказки. </w:t>
      </w:r>
      <w:r>
        <w:rPr>
          <w:sz w:val="28"/>
          <w:szCs w:val="28"/>
        </w:rPr>
        <w:t>«Гуси-лебеди» (обработка М.А. Булатова); «</w:t>
      </w:r>
      <w:proofErr w:type="spellStart"/>
      <w:r>
        <w:rPr>
          <w:sz w:val="28"/>
          <w:szCs w:val="28"/>
        </w:rPr>
        <w:t>Жихарка</w:t>
      </w:r>
      <w:proofErr w:type="spellEnd"/>
      <w:r>
        <w:rPr>
          <w:sz w:val="28"/>
          <w:szCs w:val="28"/>
        </w:rPr>
        <w:t>» (обработка</w:t>
      </w:r>
      <w:r>
        <w:rPr>
          <w:spacing w:val="-57"/>
          <w:sz w:val="28"/>
          <w:szCs w:val="28"/>
        </w:rPr>
        <w:t xml:space="preserve"> </w:t>
      </w:r>
      <w:r>
        <w:rPr>
          <w:sz w:val="28"/>
          <w:szCs w:val="28"/>
        </w:rPr>
        <w:t>И.</w:t>
      </w:r>
      <w:r>
        <w:rPr>
          <w:spacing w:val="1"/>
          <w:sz w:val="28"/>
          <w:szCs w:val="28"/>
        </w:rPr>
        <w:t xml:space="preserve"> </w:t>
      </w:r>
      <w:r>
        <w:rPr>
          <w:sz w:val="28"/>
          <w:szCs w:val="28"/>
        </w:rPr>
        <w:t>Карнауховой);</w:t>
      </w:r>
      <w:r>
        <w:rPr>
          <w:spacing w:val="1"/>
          <w:sz w:val="28"/>
          <w:szCs w:val="28"/>
        </w:rPr>
        <w:t xml:space="preserve"> </w:t>
      </w:r>
      <w:r>
        <w:rPr>
          <w:sz w:val="28"/>
          <w:szCs w:val="28"/>
        </w:rPr>
        <w:t>«Заяц-хваста»</w:t>
      </w:r>
      <w:r>
        <w:rPr>
          <w:spacing w:val="1"/>
          <w:sz w:val="28"/>
          <w:szCs w:val="28"/>
        </w:rPr>
        <w:t xml:space="preserve"> </w:t>
      </w:r>
      <w:r>
        <w:rPr>
          <w:sz w:val="28"/>
          <w:szCs w:val="28"/>
        </w:rPr>
        <w:t>(обработка</w:t>
      </w:r>
      <w:r>
        <w:rPr>
          <w:spacing w:val="1"/>
          <w:sz w:val="28"/>
          <w:szCs w:val="28"/>
        </w:rPr>
        <w:t xml:space="preserve"> </w:t>
      </w:r>
      <w:r>
        <w:rPr>
          <w:sz w:val="28"/>
          <w:szCs w:val="28"/>
        </w:rPr>
        <w:t>А.Н.</w:t>
      </w:r>
      <w:r>
        <w:rPr>
          <w:spacing w:val="1"/>
          <w:sz w:val="28"/>
          <w:szCs w:val="28"/>
        </w:rPr>
        <w:t xml:space="preserve"> </w:t>
      </w:r>
      <w:r>
        <w:rPr>
          <w:sz w:val="28"/>
          <w:szCs w:val="28"/>
        </w:rPr>
        <w:t>Толстого);</w:t>
      </w:r>
      <w:r>
        <w:rPr>
          <w:spacing w:val="1"/>
          <w:sz w:val="28"/>
          <w:szCs w:val="28"/>
        </w:rPr>
        <w:t xml:space="preserve"> </w:t>
      </w:r>
      <w:r>
        <w:rPr>
          <w:sz w:val="28"/>
          <w:szCs w:val="28"/>
        </w:rPr>
        <w:t>«Зимовье»</w:t>
      </w:r>
      <w:r>
        <w:rPr>
          <w:spacing w:val="1"/>
          <w:sz w:val="28"/>
          <w:szCs w:val="28"/>
        </w:rPr>
        <w:t xml:space="preserve"> </w:t>
      </w:r>
      <w:r>
        <w:rPr>
          <w:sz w:val="28"/>
          <w:szCs w:val="28"/>
        </w:rPr>
        <w:t>(обр.</w:t>
      </w:r>
      <w:r>
        <w:rPr>
          <w:spacing w:val="1"/>
          <w:sz w:val="28"/>
          <w:szCs w:val="28"/>
        </w:rPr>
        <w:t xml:space="preserve"> </w:t>
      </w:r>
      <w:r>
        <w:rPr>
          <w:sz w:val="28"/>
          <w:szCs w:val="28"/>
        </w:rPr>
        <w:t>И.</w:t>
      </w:r>
      <w:r>
        <w:rPr>
          <w:spacing w:val="1"/>
          <w:sz w:val="28"/>
          <w:szCs w:val="28"/>
        </w:rPr>
        <w:t xml:space="preserve"> </w:t>
      </w:r>
      <w:r>
        <w:rPr>
          <w:sz w:val="28"/>
          <w:szCs w:val="28"/>
        </w:rPr>
        <w:t>Соколова-</w:t>
      </w:r>
      <w:r>
        <w:rPr>
          <w:spacing w:val="1"/>
          <w:sz w:val="28"/>
          <w:szCs w:val="28"/>
        </w:rPr>
        <w:t xml:space="preserve"> </w:t>
      </w:r>
      <w:r>
        <w:rPr>
          <w:sz w:val="28"/>
          <w:szCs w:val="28"/>
        </w:rPr>
        <w:t>Микитова);</w:t>
      </w:r>
      <w:r>
        <w:rPr>
          <w:spacing w:val="1"/>
          <w:sz w:val="28"/>
          <w:szCs w:val="28"/>
        </w:rPr>
        <w:t xml:space="preserve"> </w:t>
      </w:r>
      <w:r>
        <w:rPr>
          <w:sz w:val="28"/>
          <w:szCs w:val="28"/>
        </w:rPr>
        <w:t>«Коза-дереза»</w:t>
      </w:r>
      <w:r>
        <w:rPr>
          <w:spacing w:val="1"/>
          <w:sz w:val="28"/>
          <w:szCs w:val="28"/>
        </w:rPr>
        <w:t xml:space="preserve"> </w:t>
      </w:r>
      <w:r>
        <w:rPr>
          <w:sz w:val="28"/>
          <w:szCs w:val="28"/>
        </w:rPr>
        <w:t>(обработка</w:t>
      </w:r>
      <w:r>
        <w:rPr>
          <w:spacing w:val="1"/>
          <w:sz w:val="28"/>
          <w:szCs w:val="28"/>
        </w:rPr>
        <w:t xml:space="preserve"> </w:t>
      </w:r>
      <w:r>
        <w:rPr>
          <w:sz w:val="28"/>
          <w:szCs w:val="28"/>
        </w:rPr>
        <w:t>М.А.</w:t>
      </w:r>
      <w:r>
        <w:rPr>
          <w:spacing w:val="1"/>
          <w:sz w:val="28"/>
          <w:szCs w:val="28"/>
        </w:rPr>
        <w:t xml:space="preserve"> </w:t>
      </w:r>
      <w:r>
        <w:rPr>
          <w:sz w:val="28"/>
          <w:szCs w:val="28"/>
        </w:rPr>
        <w:t>Булатова);</w:t>
      </w:r>
      <w:r>
        <w:rPr>
          <w:spacing w:val="1"/>
          <w:sz w:val="28"/>
          <w:szCs w:val="28"/>
        </w:rPr>
        <w:t xml:space="preserve"> </w:t>
      </w:r>
      <w:r>
        <w:rPr>
          <w:sz w:val="28"/>
          <w:szCs w:val="28"/>
        </w:rPr>
        <w:t>«Лиса</w:t>
      </w:r>
      <w:r>
        <w:rPr>
          <w:spacing w:val="1"/>
          <w:sz w:val="28"/>
          <w:szCs w:val="28"/>
        </w:rPr>
        <w:t xml:space="preserve"> </w:t>
      </w:r>
      <w:r>
        <w:rPr>
          <w:sz w:val="28"/>
          <w:szCs w:val="28"/>
        </w:rPr>
        <w:t>и</w:t>
      </w:r>
      <w:r>
        <w:rPr>
          <w:spacing w:val="1"/>
          <w:sz w:val="28"/>
          <w:szCs w:val="28"/>
        </w:rPr>
        <w:t xml:space="preserve"> </w:t>
      </w:r>
      <w:r>
        <w:rPr>
          <w:sz w:val="28"/>
          <w:szCs w:val="28"/>
        </w:rPr>
        <w:t>козел»,</w:t>
      </w:r>
      <w:r>
        <w:rPr>
          <w:spacing w:val="1"/>
          <w:sz w:val="28"/>
          <w:szCs w:val="28"/>
        </w:rPr>
        <w:t xml:space="preserve"> </w:t>
      </w:r>
      <w:r>
        <w:rPr>
          <w:sz w:val="28"/>
          <w:szCs w:val="28"/>
        </w:rPr>
        <w:t>«Петушок</w:t>
      </w:r>
      <w:r>
        <w:rPr>
          <w:spacing w:val="1"/>
          <w:sz w:val="28"/>
          <w:szCs w:val="28"/>
        </w:rPr>
        <w:t xml:space="preserve"> </w:t>
      </w:r>
      <w:r>
        <w:rPr>
          <w:sz w:val="28"/>
          <w:szCs w:val="28"/>
        </w:rPr>
        <w:t>и</w:t>
      </w:r>
      <w:r>
        <w:rPr>
          <w:spacing w:val="1"/>
          <w:sz w:val="28"/>
          <w:szCs w:val="28"/>
        </w:rPr>
        <w:t xml:space="preserve"> </w:t>
      </w:r>
      <w:r>
        <w:rPr>
          <w:sz w:val="28"/>
          <w:szCs w:val="28"/>
        </w:rPr>
        <w:t>бобовое</w:t>
      </w:r>
      <w:r>
        <w:rPr>
          <w:spacing w:val="1"/>
          <w:sz w:val="28"/>
          <w:szCs w:val="28"/>
        </w:rPr>
        <w:t xml:space="preserve"> </w:t>
      </w:r>
      <w:r>
        <w:rPr>
          <w:sz w:val="28"/>
          <w:szCs w:val="28"/>
        </w:rPr>
        <w:t xml:space="preserve">зернышко» </w:t>
      </w:r>
      <w:r>
        <w:rPr>
          <w:sz w:val="28"/>
          <w:szCs w:val="28"/>
        </w:rPr>
        <w:lastRenderedPageBreak/>
        <w:t>(обр. О. Капицы); «Лиса-лапотница» (обработка В. Даля); «Лисичка-сестричка и волк</w:t>
      </w:r>
      <w:r>
        <w:rPr>
          <w:spacing w:val="1"/>
          <w:sz w:val="28"/>
          <w:szCs w:val="28"/>
        </w:rPr>
        <w:t xml:space="preserve"> </w:t>
      </w:r>
      <w:r>
        <w:rPr>
          <w:sz w:val="28"/>
          <w:szCs w:val="28"/>
        </w:rPr>
        <w:t>(обработка</w:t>
      </w:r>
      <w:r>
        <w:rPr>
          <w:spacing w:val="1"/>
          <w:sz w:val="28"/>
          <w:szCs w:val="28"/>
        </w:rPr>
        <w:t xml:space="preserve"> </w:t>
      </w:r>
      <w:r>
        <w:rPr>
          <w:sz w:val="28"/>
          <w:szCs w:val="28"/>
        </w:rPr>
        <w:t>М.А.</w:t>
      </w:r>
      <w:r>
        <w:rPr>
          <w:spacing w:val="1"/>
          <w:sz w:val="28"/>
          <w:szCs w:val="28"/>
        </w:rPr>
        <w:t xml:space="preserve"> </w:t>
      </w:r>
      <w:r>
        <w:rPr>
          <w:sz w:val="28"/>
          <w:szCs w:val="28"/>
        </w:rPr>
        <w:t>Булатова);</w:t>
      </w:r>
      <w:r>
        <w:rPr>
          <w:spacing w:val="1"/>
          <w:sz w:val="28"/>
          <w:szCs w:val="28"/>
        </w:rPr>
        <w:t xml:space="preserve"> </w:t>
      </w:r>
      <w:r>
        <w:rPr>
          <w:sz w:val="28"/>
          <w:szCs w:val="28"/>
        </w:rPr>
        <w:t>«Смоляной</w:t>
      </w:r>
      <w:r>
        <w:rPr>
          <w:spacing w:val="1"/>
          <w:sz w:val="28"/>
          <w:szCs w:val="28"/>
        </w:rPr>
        <w:t xml:space="preserve"> </w:t>
      </w:r>
      <w:r>
        <w:rPr>
          <w:sz w:val="28"/>
          <w:szCs w:val="28"/>
        </w:rPr>
        <w:t>бычок»</w:t>
      </w:r>
      <w:r>
        <w:rPr>
          <w:spacing w:val="1"/>
          <w:sz w:val="28"/>
          <w:szCs w:val="28"/>
        </w:rPr>
        <w:t xml:space="preserve"> </w:t>
      </w:r>
      <w:r>
        <w:rPr>
          <w:sz w:val="28"/>
          <w:szCs w:val="28"/>
        </w:rPr>
        <w:t>(обработка</w:t>
      </w:r>
      <w:r>
        <w:rPr>
          <w:spacing w:val="1"/>
          <w:sz w:val="28"/>
          <w:szCs w:val="28"/>
        </w:rPr>
        <w:t xml:space="preserve"> </w:t>
      </w:r>
      <w:r>
        <w:rPr>
          <w:sz w:val="28"/>
          <w:szCs w:val="28"/>
        </w:rPr>
        <w:t>М.А.</w:t>
      </w:r>
      <w:r>
        <w:rPr>
          <w:spacing w:val="1"/>
          <w:sz w:val="28"/>
          <w:szCs w:val="28"/>
        </w:rPr>
        <w:t xml:space="preserve"> </w:t>
      </w:r>
      <w:r>
        <w:rPr>
          <w:sz w:val="28"/>
          <w:szCs w:val="28"/>
        </w:rPr>
        <w:t>Булатова);</w:t>
      </w:r>
      <w:r>
        <w:rPr>
          <w:spacing w:val="1"/>
          <w:sz w:val="28"/>
          <w:szCs w:val="28"/>
        </w:rPr>
        <w:t xml:space="preserve"> </w:t>
      </w:r>
      <w:r>
        <w:rPr>
          <w:sz w:val="28"/>
          <w:szCs w:val="28"/>
        </w:rPr>
        <w:t>«Снегурочка»</w:t>
      </w:r>
      <w:r>
        <w:rPr>
          <w:spacing w:val="1"/>
          <w:sz w:val="28"/>
          <w:szCs w:val="28"/>
        </w:rPr>
        <w:t xml:space="preserve"> </w:t>
      </w:r>
      <w:r>
        <w:rPr>
          <w:sz w:val="28"/>
          <w:szCs w:val="28"/>
        </w:rPr>
        <w:t>(обработка</w:t>
      </w:r>
      <w:r>
        <w:rPr>
          <w:spacing w:val="-2"/>
          <w:sz w:val="28"/>
          <w:szCs w:val="28"/>
        </w:rPr>
        <w:t xml:space="preserve"> </w:t>
      </w:r>
      <w:r>
        <w:rPr>
          <w:sz w:val="28"/>
          <w:szCs w:val="28"/>
        </w:rPr>
        <w:t>М.А.</w:t>
      </w:r>
      <w:r>
        <w:rPr>
          <w:spacing w:val="-1"/>
          <w:sz w:val="28"/>
          <w:szCs w:val="28"/>
        </w:rPr>
        <w:t xml:space="preserve"> </w:t>
      </w:r>
      <w:r>
        <w:rPr>
          <w:sz w:val="28"/>
          <w:szCs w:val="28"/>
        </w:rPr>
        <w:t>Булатова).</w:t>
      </w:r>
    </w:p>
    <w:p w14:paraId="1811BA51" w14:textId="77777777" w:rsidR="00DC6EC8" w:rsidRDefault="0047792C">
      <w:pPr>
        <w:spacing w:line="276" w:lineRule="auto"/>
        <w:ind w:firstLine="425"/>
        <w:jc w:val="both"/>
        <w:rPr>
          <w:i/>
          <w:sz w:val="28"/>
          <w:szCs w:val="28"/>
        </w:rPr>
      </w:pPr>
      <w:r>
        <w:rPr>
          <w:i/>
          <w:sz w:val="28"/>
          <w:szCs w:val="28"/>
        </w:rPr>
        <w:t>Фольклор</w:t>
      </w:r>
      <w:r>
        <w:rPr>
          <w:i/>
          <w:spacing w:val="-3"/>
          <w:sz w:val="28"/>
          <w:szCs w:val="28"/>
        </w:rPr>
        <w:t xml:space="preserve"> </w:t>
      </w:r>
      <w:r>
        <w:rPr>
          <w:i/>
          <w:sz w:val="28"/>
          <w:szCs w:val="28"/>
        </w:rPr>
        <w:t>народов</w:t>
      </w:r>
      <w:r>
        <w:rPr>
          <w:i/>
          <w:spacing w:val="-3"/>
          <w:sz w:val="28"/>
          <w:szCs w:val="28"/>
        </w:rPr>
        <w:t xml:space="preserve"> </w:t>
      </w:r>
      <w:r>
        <w:rPr>
          <w:i/>
          <w:sz w:val="28"/>
          <w:szCs w:val="28"/>
        </w:rPr>
        <w:t>мира</w:t>
      </w:r>
    </w:p>
    <w:p w14:paraId="7B257317" w14:textId="77777777" w:rsidR="00DC6EC8" w:rsidRDefault="0047792C">
      <w:pPr>
        <w:pStyle w:val="ae"/>
        <w:spacing w:line="276" w:lineRule="auto"/>
        <w:ind w:left="0" w:firstLine="425"/>
        <w:rPr>
          <w:sz w:val="28"/>
          <w:szCs w:val="28"/>
        </w:rPr>
      </w:pPr>
      <w:r>
        <w:rPr>
          <w:i/>
          <w:sz w:val="28"/>
          <w:szCs w:val="28"/>
        </w:rPr>
        <w:t>Песенки.</w:t>
      </w:r>
      <w:r>
        <w:rPr>
          <w:i/>
          <w:spacing w:val="33"/>
          <w:sz w:val="28"/>
          <w:szCs w:val="28"/>
        </w:rPr>
        <w:t xml:space="preserve"> </w:t>
      </w:r>
      <w:r>
        <w:rPr>
          <w:sz w:val="28"/>
          <w:szCs w:val="28"/>
        </w:rPr>
        <w:t>«Утята»,</w:t>
      </w:r>
      <w:r>
        <w:rPr>
          <w:spacing w:val="30"/>
          <w:sz w:val="28"/>
          <w:szCs w:val="28"/>
        </w:rPr>
        <w:t xml:space="preserve"> </w:t>
      </w:r>
      <w:r>
        <w:rPr>
          <w:sz w:val="28"/>
          <w:szCs w:val="28"/>
        </w:rPr>
        <w:t>франц.,</w:t>
      </w:r>
      <w:r>
        <w:rPr>
          <w:spacing w:val="27"/>
          <w:sz w:val="28"/>
          <w:szCs w:val="28"/>
        </w:rPr>
        <w:t xml:space="preserve"> </w:t>
      </w:r>
      <w:r>
        <w:rPr>
          <w:sz w:val="28"/>
          <w:szCs w:val="28"/>
        </w:rPr>
        <w:t>обр.</w:t>
      </w:r>
      <w:r>
        <w:rPr>
          <w:spacing w:val="28"/>
          <w:sz w:val="28"/>
          <w:szCs w:val="28"/>
        </w:rPr>
        <w:t xml:space="preserve"> </w:t>
      </w:r>
      <w:r>
        <w:rPr>
          <w:sz w:val="28"/>
          <w:szCs w:val="28"/>
        </w:rPr>
        <w:t>Н.</w:t>
      </w:r>
      <w:r>
        <w:rPr>
          <w:spacing w:val="27"/>
          <w:sz w:val="28"/>
          <w:szCs w:val="28"/>
        </w:rPr>
        <w:t xml:space="preserve"> </w:t>
      </w:r>
      <w:r>
        <w:rPr>
          <w:sz w:val="28"/>
          <w:szCs w:val="28"/>
        </w:rPr>
        <w:t>Гернет</w:t>
      </w:r>
      <w:r>
        <w:rPr>
          <w:spacing w:val="28"/>
          <w:sz w:val="28"/>
          <w:szCs w:val="28"/>
        </w:rPr>
        <w:t xml:space="preserve"> </w:t>
      </w:r>
      <w:r>
        <w:rPr>
          <w:sz w:val="28"/>
          <w:szCs w:val="28"/>
        </w:rPr>
        <w:t>и</w:t>
      </w:r>
      <w:r>
        <w:rPr>
          <w:spacing w:val="27"/>
          <w:sz w:val="28"/>
          <w:szCs w:val="28"/>
        </w:rPr>
        <w:t xml:space="preserve"> </w:t>
      </w:r>
      <w:r>
        <w:rPr>
          <w:sz w:val="28"/>
          <w:szCs w:val="28"/>
        </w:rPr>
        <w:t>С.</w:t>
      </w:r>
      <w:r>
        <w:rPr>
          <w:spacing w:val="27"/>
          <w:sz w:val="28"/>
          <w:szCs w:val="28"/>
        </w:rPr>
        <w:t xml:space="preserve"> </w:t>
      </w:r>
      <w:r>
        <w:rPr>
          <w:sz w:val="28"/>
          <w:szCs w:val="28"/>
        </w:rPr>
        <w:t>Гиппиус;</w:t>
      </w:r>
      <w:r>
        <w:rPr>
          <w:spacing w:val="33"/>
          <w:sz w:val="28"/>
          <w:szCs w:val="28"/>
        </w:rPr>
        <w:t xml:space="preserve"> </w:t>
      </w:r>
      <w:r>
        <w:rPr>
          <w:sz w:val="28"/>
          <w:szCs w:val="28"/>
        </w:rPr>
        <w:t>«Пальцы»,</w:t>
      </w:r>
      <w:r>
        <w:rPr>
          <w:spacing w:val="30"/>
          <w:sz w:val="28"/>
          <w:szCs w:val="28"/>
        </w:rPr>
        <w:t xml:space="preserve"> </w:t>
      </w:r>
      <w:r>
        <w:rPr>
          <w:sz w:val="28"/>
          <w:szCs w:val="28"/>
        </w:rPr>
        <w:t>пер.</w:t>
      </w:r>
      <w:r>
        <w:rPr>
          <w:spacing w:val="27"/>
          <w:sz w:val="28"/>
          <w:szCs w:val="28"/>
        </w:rPr>
        <w:t xml:space="preserve"> </w:t>
      </w:r>
      <w:r>
        <w:rPr>
          <w:sz w:val="28"/>
          <w:szCs w:val="28"/>
        </w:rPr>
        <w:t>с</w:t>
      </w:r>
      <w:r>
        <w:rPr>
          <w:spacing w:val="28"/>
          <w:sz w:val="28"/>
          <w:szCs w:val="28"/>
        </w:rPr>
        <w:t xml:space="preserve"> </w:t>
      </w:r>
      <w:r>
        <w:rPr>
          <w:sz w:val="28"/>
          <w:szCs w:val="28"/>
        </w:rPr>
        <w:t>нем.</w:t>
      </w:r>
      <w:r>
        <w:rPr>
          <w:spacing w:val="27"/>
          <w:sz w:val="28"/>
          <w:szCs w:val="28"/>
        </w:rPr>
        <w:t xml:space="preserve"> </w:t>
      </w:r>
      <w:r>
        <w:rPr>
          <w:sz w:val="28"/>
          <w:szCs w:val="28"/>
        </w:rPr>
        <w:t>Л.</w:t>
      </w:r>
      <w:r>
        <w:rPr>
          <w:spacing w:val="28"/>
          <w:sz w:val="28"/>
          <w:szCs w:val="28"/>
        </w:rPr>
        <w:t xml:space="preserve"> </w:t>
      </w:r>
      <w:r>
        <w:rPr>
          <w:sz w:val="28"/>
          <w:szCs w:val="28"/>
        </w:rPr>
        <w:t>Яхина;</w:t>
      </w:r>
    </w:p>
    <w:p w14:paraId="66BD2600" w14:textId="77777777" w:rsidR="00DC6EC8" w:rsidRDefault="0047792C">
      <w:pPr>
        <w:pStyle w:val="ae"/>
        <w:spacing w:line="276" w:lineRule="auto"/>
        <w:ind w:left="0" w:firstLine="425"/>
        <w:rPr>
          <w:sz w:val="28"/>
          <w:szCs w:val="28"/>
        </w:rPr>
      </w:pPr>
      <w:r>
        <w:rPr>
          <w:sz w:val="28"/>
          <w:szCs w:val="28"/>
        </w:rPr>
        <w:t xml:space="preserve">«Песня моряка» </w:t>
      </w:r>
      <w:proofErr w:type="spellStart"/>
      <w:r>
        <w:rPr>
          <w:sz w:val="28"/>
          <w:szCs w:val="28"/>
        </w:rPr>
        <w:t>норвежск</w:t>
      </w:r>
      <w:proofErr w:type="spellEnd"/>
      <w:r>
        <w:rPr>
          <w:sz w:val="28"/>
          <w:szCs w:val="28"/>
        </w:rPr>
        <w:t>. нар. песенка (обработка Ю. Вронского); «</w:t>
      </w:r>
      <w:proofErr w:type="spellStart"/>
      <w:r>
        <w:rPr>
          <w:sz w:val="28"/>
          <w:szCs w:val="28"/>
        </w:rPr>
        <w:t>Барабек</w:t>
      </w:r>
      <w:proofErr w:type="spellEnd"/>
      <w:r>
        <w:rPr>
          <w:sz w:val="28"/>
          <w:szCs w:val="28"/>
        </w:rPr>
        <w:t>», англ. (обработка К.</w:t>
      </w:r>
      <w:r>
        <w:rPr>
          <w:spacing w:val="1"/>
          <w:sz w:val="28"/>
          <w:szCs w:val="28"/>
        </w:rPr>
        <w:t xml:space="preserve"> </w:t>
      </w:r>
      <w:r>
        <w:rPr>
          <w:sz w:val="28"/>
          <w:szCs w:val="28"/>
        </w:rPr>
        <w:t>Чуковского);</w:t>
      </w:r>
      <w:r>
        <w:rPr>
          <w:spacing w:val="4"/>
          <w:sz w:val="28"/>
          <w:szCs w:val="28"/>
        </w:rPr>
        <w:t xml:space="preserve"> </w:t>
      </w:r>
      <w:r>
        <w:rPr>
          <w:sz w:val="28"/>
          <w:szCs w:val="28"/>
        </w:rPr>
        <w:t>«Шалтай-Болтай», англ.</w:t>
      </w:r>
      <w:r>
        <w:rPr>
          <w:spacing w:val="-2"/>
          <w:sz w:val="28"/>
          <w:szCs w:val="28"/>
        </w:rPr>
        <w:t xml:space="preserve"> </w:t>
      </w:r>
      <w:r>
        <w:rPr>
          <w:sz w:val="28"/>
          <w:szCs w:val="28"/>
        </w:rPr>
        <w:t>(обработка</w:t>
      </w:r>
      <w:r>
        <w:rPr>
          <w:spacing w:val="-1"/>
          <w:sz w:val="28"/>
          <w:szCs w:val="28"/>
        </w:rPr>
        <w:t xml:space="preserve"> </w:t>
      </w:r>
      <w:r>
        <w:rPr>
          <w:sz w:val="28"/>
          <w:szCs w:val="28"/>
        </w:rPr>
        <w:t>С. Маршака).</w:t>
      </w:r>
    </w:p>
    <w:p w14:paraId="0167B687" w14:textId="77777777" w:rsidR="00DC6EC8" w:rsidRDefault="0047792C">
      <w:pPr>
        <w:pStyle w:val="ae"/>
        <w:spacing w:line="276" w:lineRule="auto"/>
        <w:ind w:left="0" w:firstLine="425"/>
        <w:rPr>
          <w:sz w:val="28"/>
          <w:szCs w:val="28"/>
        </w:rPr>
      </w:pPr>
      <w:r>
        <w:rPr>
          <w:i/>
          <w:sz w:val="28"/>
          <w:szCs w:val="28"/>
        </w:rPr>
        <w:t>Сказки.</w:t>
      </w:r>
      <w:r>
        <w:rPr>
          <w:i/>
          <w:spacing w:val="38"/>
          <w:sz w:val="28"/>
          <w:szCs w:val="28"/>
        </w:rPr>
        <w:t xml:space="preserve"> </w:t>
      </w:r>
      <w:r>
        <w:rPr>
          <w:sz w:val="28"/>
          <w:szCs w:val="28"/>
        </w:rPr>
        <w:t>«Бременские</w:t>
      </w:r>
      <w:r>
        <w:rPr>
          <w:spacing w:val="35"/>
          <w:sz w:val="28"/>
          <w:szCs w:val="28"/>
        </w:rPr>
        <w:t xml:space="preserve"> </w:t>
      </w:r>
      <w:r>
        <w:rPr>
          <w:sz w:val="28"/>
          <w:szCs w:val="28"/>
        </w:rPr>
        <w:t>музыканты»</w:t>
      </w:r>
      <w:r>
        <w:rPr>
          <w:spacing w:val="28"/>
          <w:sz w:val="28"/>
          <w:szCs w:val="28"/>
        </w:rPr>
        <w:t xml:space="preserve"> </w:t>
      </w:r>
      <w:r>
        <w:rPr>
          <w:sz w:val="28"/>
          <w:szCs w:val="28"/>
        </w:rPr>
        <w:t>из</w:t>
      </w:r>
      <w:r>
        <w:rPr>
          <w:spacing w:val="37"/>
          <w:sz w:val="28"/>
          <w:szCs w:val="28"/>
        </w:rPr>
        <w:t xml:space="preserve"> </w:t>
      </w:r>
      <w:r>
        <w:rPr>
          <w:sz w:val="28"/>
          <w:szCs w:val="28"/>
        </w:rPr>
        <w:t>сказок</w:t>
      </w:r>
      <w:r>
        <w:rPr>
          <w:spacing w:val="36"/>
          <w:sz w:val="28"/>
          <w:szCs w:val="28"/>
        </w:rPr>
        <w:t xml:space="preserve"> </w:t>
      </w:r>
      <w:r>
        <w:rPr>
          <w:sz w:val="28"/>
          <w:szCs w:val="28"/>
        </w:rPr>
        <w:t>братьев</w:t>
      </w:r>
      <w:r>
        <w:rPr>
          <w:spacing w:val="35"/>
          <w:sz w:val="28"/>
          <w:szCs w:val="28"/>
        </w:rPr>
        <w:t xml:space="preserve"> </w:t>
      </w:r>
      <w:r>
        <w:rPr>
          <w:sz w:val="28"/>
          <w:szCs w:val="28"/>
        </w:rPr>
        <w:t>Гримм,</w:t>
      </w:r>
      <w:r>
        <w:rPr>
          <w:spacing w:val="36"/>
          <w:sz w:val="28"/>
          <w:szCs w:val="28"/>
        </w:rPr>
        <w:t xml:space="preserve"> </w:t>
      </w:r>
      <w:r>
        <w:rPr>
          <w:sz w:val="28"/>
          <w:szCs w:val="28"/>
        </w:rPr>
        <w:t>пер.</w:t>
      </w:r>
      <w:r>
        <w:rPr>
          <w:spacing w:val="36"/>
          <w:sz w:val="28"/>
          <w:szCs w:val="28"/>
        </w:rPr>
        <w:t xml:space="preserve"> </w:t>
      </w:r>
      <w:r>
        <w:rPr>
          <w:sz w:val="28"/>
          <w:szCs w:val="28"/>
        </w:rPr>
        <w:t>с.</w:t>
      </w:r>
      <w:r>
        <w:rPr>
          <w:spacing w:val="38"/>
          <w:sz w:val="28"/>
          <w:szCs w:val="28"/>
        </w:rPr>
        <w:t xml:space="preserve"> </w:t>
      </w:r>
      <w:r>
        <w:rPr>
          <w:sz w:val="28"/>
          <w:szCs w:val="28"/>
        </w:rPr>
        <w:t>нем.</w:t>
      </w:r>
      <w:r>
        <w:rPr>
          <w:spacing w:val="36"/>
          <w:sz w:val="28"/>
          <w:szCs w:val="28"/>
        </w:rPr>
        <w:t xml:space="preserve"> </w:t>
      </w:r>
      <w:r>
        <w:rPr>
          <w:sz w:val="28"/>
          <w:szCs w:val="28"/>
        </w:rPr>
        <w:t>А.</w:t>
      </w:r>
      <w:r>
        <w:rPr>
          <w:spacing w:val="34"/>
          <w:sz w:val="28"/>
          <w:szCs w:val="28"/>
        </w:rPr>
        <w:t xml:space="preserve"> </w:t>
      </w:r>
      <w:r>
        <w:rPr>
          <w:sz w:val="28"/>
          <w:szCs w:val="28"/>
        </w:rPr>
        <w:t>Введенского,</w:t>
      </w:r>
      <w:r>
        <w:rPr>
          <w:spacing w:val="-57"/>
          <w:sz w:val="28"/>
          <w:szCs w:val="28"/>
        </w:rPr>
        <w:t xml:space="preserve"> </w:t>
      </w:r>
      <w:r>
        <w:rPr>
          <w:sz w:val="28"/>
          <w:szCs w:val="28"/>
        </w:rPr>
        <w:t xml:space="preserve">под ред. С. Маршака; «Два жадных медвежонка», </w:t>
      </w:r>
      <w:proofErr w:type="spellStart"/>
      <w:r>
        <w:rPr>
          <w:sz w:val="28"/>
          <w:szCs w:val="28"/>
        </w:rPr>
        <w:t>венгер</w:t>
      </w:r>
      <w:proofErr w:type="spellEnd"/>
      <w:r>
        <w:rPr>
          <w:sz w:val="28"/>
          <w:szCs w:val="28"/>
        </w:rPr>
        <w:t>. сказка (обработка А. Красновой и В.</w:t>
      </w:r>
      <w:r>
        <w:rPr>
          <w:spacing w:val="1"/>
          <w:sz w:val="28"/>
          <w:szCs w:val="28"/>
        </w:rPr>
        <w:t xml:space="preserve"> </w:t>
      </w:r>
      <w:proofErr w:type="spellStart"/>
      <w:r>
        <w:rPr>
          <w:sz w:val="28"/>
          <w:szCs w:val="28"/>
        </w:rPr>
        <w:t>Важдаева</w:t>
      </w:r>
      <w:proofErr w:type="spellEnd"/>
      <w:r>
        <w:rPr>
          <w:sz w:val="28"/>
          <w:szCs w:val="28"/>
        </w:rPr>
        <w:t>);</w:t>
      </w:r>
      <w:r>
        <w:rPr>
          <w:spacing w:val="1"/>
          <w:sz w:val="28"/>
          <w:szCs w:val="28"/>
        </w:rPr>
        <w:t xml:space="preserve"> </w:t>
      </w:r>
      <w:r>
        <w:rPr>
          <w:sz w:val="28"/>
          <w:szCs w:val="28"/>
        </w:rPr>
        <w:t>«Колосок»,</w:t>
      </w:r>
      <w:r>
        <w:rPr>
          <w:spacing w:val="1"/>
          <w:sz w:val="28"/>
          <w:szCs w:val="28"/>
        </w:rPr>
        <w:t xml:space="preserve"> </w:t>
      </w:r>
      <w:r>
        <w:rPr>
          <w:sz w:val="28"/>
          <w:szCs w:val="28"/>
        </w:rPr>
        <w:t>укр.</w:t>
      </w:r>
      <w:r>
        <w:rPr>
          <w:spacing w:val="1"/>
          <w:sz w:val="28"/>
          <w:szCs w:val="28"/>
        </w:rPr>
        <w:t xml:space="preserve"> </w:t>
      </w:r>
      <w:r>
        <w:rPr>
          <w:sz w:val="28"/>
          <w:szCs w:val="28"/>
        </w:rPr>
        <w:t>нар.</w:t>
      </w:r>
      <w:r>
        <w:rPr>
          <w:spacing w:val="1"/>
          <w:sz w:val="28"/>
          <w:szCs w:val="28"/>
        </w:rPr>
        <w:t xml:space="preserve"> </w:t>
      </w:r>
      <w:r>
        <w:rPr>
          <w:sz w:val="28"/>
          <w:szCs w:val="28"/>
        </w:rPr>
        <w:t>сказка</w:t>
      </w:r>
      <w:r>
        <w:rPr>
          <w:spacing w:val="1"/>
          <w:sz w:val="28"/>
          <w:szCs w:val="28"/>
        </w:rPr>
        <w:t xml:space="preserve"> </w:t>
      </w:r>
      <w:r>
        <w:rPr>
          <w:sz w:val="28"/>
          <w:szCs w:val="28"/>
        </w:rPr>
        <w:t>(обработка</w:t>
      </w:r>
      <w:r>
        <w:rPr>
          <w:spacing w:val="1"/>
          <w:sz w:val="28"/>
          <w:szCs w:val="28"/>
        </w:rPr>
        <w:t xml:space="preserve"> </w:t>
      </w:r>
      <w:r>
        <w:rPr>
          <w:sz w:val="28"/>
          <w:szCs w:val="28"/>
        </w:rPr>
        <w:t>С.</w:t>
      </w:r>
      <w:r>
        <w:rPr>
          <w:spacing w:val="1"/>
          <w:sz w:val="28"/>
          <w:szCs w:val="28"/>
        </w:rPr>
        <w:t xml:space="preserve"> </w:t>
      </w:r>
      <w:r>
        <w:rPr>
          <w:sz w:val="28"/>
          <w:szCs w:val="28"/>
        </w:rPr>
        <w:t>Могилевской);</w:t>
      </w:r>
      <w:r>
        <w:rPr>
          <w:spacing w:val="1"/>
          <w:sz w:val="28"/>
          <w:szCs w:val="28"/>
        </w:rPr>
        <w:t xml:space="preserve"> </w:t>
      </w:r>
      <w:r>
        <w:rPr>
          <w:sz w:val="28"/>
          <w:szCs w:val="28"/>
        </w:rPr>
        <w:t>«Красная</w:t>
      </w:r>
      <w:r>
        <w:rPr>
          <w:spacing w:val="1"/>
          <w:sz w:val="28"/>
          <w:szCs w:val="28"/>
        </w:rPr>
        <w:t xml:space="preserve"> </w:t>
      </w:r>
      <w:r>
        <w:rPr>
          <w:sz w:val="28"/>
          <w:szCs w:val="28"/>
        </w:rPr>
        <w:t>Шапочка»,</w:t>
      </w:r>
      <w:r>
        <w:rPr>
          <w:spacing w:val="60"/>
          <w:sz w:val="28"/>
          <w:szCs w:val="28"/>
        </w:rPr>
        <w:t xml:space="preserve"> </w:t>
      </w:r>
      <w:r>
        <w:rPr>
          <w:sz w:val="28"/>
          <w:szCs w:val="28"/>
        </w:rPr>
        <w:t>из</w:t>
      </w:r>
      <w:r>
        <w:rPr>
          <w:spacing w:val="1"/>
          <w:sz w:val="28"/>
          <w:szCs w:val="28"/>
        </w:rPr>
        <w:t xml:space="preserve"> </w:t>
      </w:r>
      <w:r>
        <w:rPr>
          <w:sz w:val="28"/>
          <w:szCs w:val="28"/>
        </w:rPr>
        <w:t>сказок</w:t>
      </w:r>
      <w:r>
        <w:rPr>
          <w:spacing w:val="-1"/>
          <w:sz w:val="28"/>
          <w:szCs w:val="28"/>
        </w:rPr>
        <w:t xml:space="preserve"> </w:t>
      </w:r>
      <w:r>
        <w:rPr>
          <w:sz w:val="28"/>
          <w:szCs w:val="28"/>
        </w:rPr>
        <w:t>Ш.</w:t>
      </w:r>
      <w:r>
        <w:rPr>
          <w:spacing w:val="-1"/>
          <w:sz w:val="28"/>
          <w:szCs w:val="28"/>
        </w:rPr>
        <w:t xml:space="preserve"> </w:t>
      </w:r>
      <w:r>
        <w:rPr>
          <w:sz w:val="28"/>
          <w:szCs w:val="28"/>
        </w:rPr>
        <w:t>Перро,</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франц.</w:t>
      </w:r>
      <w:r>
        <w:rPr>
          <w:spacing w:val="-1"/>
          <w:sz w:val="28"/>
          <w:szCs w:val="28"/>
        </w:rPr>
        <w:t xml:space="preserve"> </w:t>
      </w:r>
      <w:r>
        <w:rPr>
          <w:sz w:val="28"/>
          <w:szCs w:val="28"/>
        </w:rPr>
        <w:t>Т.</w:t>
      </w:r>
      <w:r>
        <w:rPr>
          <w:spacing w:val="-1"/>
          <w:sz w:val="28"/>
          <w:szCs w:val="28"/>
        </w:rPr>
        <w:t xml:space="preserve"> </w:t>
      </w:r>
      <w:r>
        <w:rPr>
          <w:sz w:val="28"/>
          <w:szCs w:val="28"/>
        </w:rPr>
        <w:t>Габбе;</w:t>
      </w:r>
      <w:r>
        <w:rPr>
          <w:spacing w:val="1"/>
          <w:sz w:val="28"/>
          <w:szCs w:val="28"/>
        </w:rPr>
        <w:t xml:space="preserve"> </w:t>
      </w:r>
      <w:r>
        <w:rPr>
          <w:sz w:val="28"/>
          <w:szCs w:val="28"/>
        </w:rPr>
        <w:t>«Три поросенка»,</w:t>
      </w:r>
      <w:r>
        <w:rPr>
          <w:spacing w:val="-1"/>
          <w:sz w:val="28"/>
          <w:szCs w:val="28"/>
        </w:rPr>
        <w:t xml:space="preserve"> </w:t>
      </w:r>
      <w:r>
        <w:rPr>
          <w:sz w:val="28"/>
          <w:szCs w:val="28"/>
        </w:rPr>
        <w:t>пер.</w:t>
      </w:r>
      <w:r>
        <w:rPr>
          <w:spacing w:val="-1"/>
          <w:sz w:val="28"/>
          <w:szCs w:val="28"/>
        </w:rPr>
        <w:t xml:space="preserve"> </w:t>
      </w:r>
      <w:r>
        <w:rPr>
          <w:sz w:val="28"/>
          <w:szCs w:val="28"/>
        </w:rPr>
        <w:t>с англ.</w:t>
      </w:r>
      <w:r>
        <w:rPr>
          <w:spacing w:val="-1"/>
          <w:sz w:val="28"/>
          <w:szCs w:val="28"/>
        </w:rPr>
        <w:t xml:space="preserve"> </w:t>
      </w:r>
      <w:r>
        <w:rPr>
          <w:sz w:val="28"/>
          <w:szCs w:val="28"/>
        </w:rPr>
        <w:t>С.</w:t>
      </w:r>
      <w:r>
        <w:rPr>
          <w:spacing w:val="-1"/>
          <w:sz w:val="28"/>
          <w:szCs w:val="28"/>
        </w:rPr>
        <w:t xml:space="preserve"> </w:t>
      </w:r>
      <w:r>
        <w:rPr>
          <w:sz w:val="28"/>
          <w:szCs w:val="28"/>
        </w:rPr>
        <w:t>Михалкова.</w:t>
      </w:r>
    </w:p>
    <w:p w14:paraId="02D21B6F" w14:textId="77777777" w:rsidR="00DC6EC8" w:rsidRDefault="0047792C">
      <w:pPr>
        <w:spacing w:line="276" w:lineRule="auto"/>
        <w:ind w:firstLine="425"/>
        <w:jc w:val="both"/>
        <w:rPr>
          <w:i/>
          <w:sz w:val="28"/>
          <w:szCs w:val="28"/>
        </w:rPr>
      </w:pPr>
      <w:r>
        <w:rPr>
          <w:i/>
          <w:sz w:val="28"/>
          <w:szCs w:val="28"/>
        </w:rPr>
        <w:t>Произведения</w:t>
      </w:r>
      <w:r>
        <w:rPr>
          <w:i/>
          <w:spacing w:val="-4"/>
          <w:sz w:val="28"/>
          <w:szCs w:val="28"/>
        </w:rPr>
        <w:t xml:space="preserve"> </w:t>
      </w:r>
      <w:r>
        <w:rPr>
          <w:i/>
          <w:sz w:val="28"/>
          <w:szCs w:val="28"/>
        </w:rPr>
        <w:t>поэтов</w:t>
      </w:r>
      <w:r>
        <w:rPr>
          <w:i/>
          <w:spacing w:val="-3"/>
          <w:sz w:val="28"/>
          <w:szCs w:val="28"/>
        </w:rPr>
        <w:t xml:space="preserve"> </w:t>
      </w:r>
      <w:r>
        <w:rPr>
          <w:i/>
          <w:sz w:val="28"/>
          <w:szCs w:val="28"/>
        </w:rPr>
        <w:t>и писателей</w:t>
      </w:r>
      <w:r>
        <w:rPr>
          <w:i/>
          <w:spacing w:val="-2"/>
          <w:sz w:val="28"/>
          <w:szCs w:val="28"/>
        </w:rPr>
        <w:t xml:space="preserve"> </w:t>
      </w:r>
      <w:r>
        <w:rPr>
          <w:i/>
          <w:sz w:val="28"/>
          <w:szCs w:val="28"/>
        </w:rPr>
        <w:t>России</w:t>
      </w:r>
    </w:p>
    <w:p w14:paraId="51732241" w14:textId="77777777" w:rsidR="00DC6EC8" w:rsidRDefault="0047792C">
      <w:pPr>
        <w:pStyle w:val="ae"/>
        <w:spacing w:line="276" w:lineRule="auto"/>
        <w:ind w:left="0" w:firstLine="425"/>
        <w:rPr>
          <w:sz w:val="28"/>
          <w:szCs w:val="28"/>
        </w:rPr>
      </w:pPr>
      <w:r>
        <w:rPr>
          <w:i/>
          <w:sz w:val="28"/>
          <w:szCs w:val="28"/>
        </w:rPr>
        <w:t xml:space="preserve">Поэзия. </w:t>
      </w:r>
      <w:r>
        <w:rPr>
          <w:sz w:val="28"/>
          <w:szCs w:val="28"/>
        </w:rPr>
        <w:t>Аким Я.Л. «Первый снег»; Александрова З.Н. «Таня пропала», «Теплый дождик»;</w:t>
      </w:r>
      <w:r>
        <w:rPr>
          <w:spacing w:val="1"/>
          <w:sz w:val="28"/>
          <w:szCs w:val="28"/>
        </w:rPr>
        <w:t xml:space="preserve"> </w:t>
      </w:r>
      <w:r>
        <w:rPr>
          <w:sz w:val="28"/>
          <w:szCs w:val="28"/>
        </w:rPr>
        <w:t>Бальмонт</w:t>
      </w:r>
      <w:r>
        <w:rPr>
          <w:spacing w:val="37"/>
          <w:sz w:val="28"/>
          <w:szCs w:val="28"/>
        </w:rPr>
        <w:t xml:space="preserve"> </w:t>
      </w:r>
      <w:r>
        <w:rPr>
          <w:sz w:val="28"/>
          <w:szCs w:val="28"/>
        </w:rPr>
        <w:t>К.Д.</w:t>
      </w:r>
      <w:r>
        <w:rPr>
          <w:spacing w:val="39"/>
          <w:sz w:val="28"/>
          <w:szCs w:val="28"/>
        </w:rPr>
        <w:t xml:space="preserve"> </w:t>
      </w:r>
      <w:r>
        <w:rPr>
          <w:sz w:val="28"/>
          <w:szCs w:val="28"/>
        </w:rPr>
        <w:t>«Росинка»;</w:t>
      </w:r>
      <w:r>
        <w:rPr>
          <w:spacing w:val="38"/>
          <w:sz w:val="28"/>
          <w:szCs w:val="28"/>
        </w:rPr>
        <w:t xml:space="preserve"> </w:t>
      </w:r>
      <w:r>
        <w:rPr>
          <w:sz w:val="28"/>
          <w:szCs w:val="28"/>
        </w:rPr>
        <w:t>Барто</w:t>
      </w:r>
      <w:r>
        <w:rPr>
          <w:spacing w:val="37"/>
          <w:sz w:val="28"/>
          <w:szCs w:val="28"/>
        </w:rPr>
        <w:t xml:space="preserve"> </w:t>
      </w:r>
      <w:r>
        <w:rPr>
          <w:sz w:val="28"/>
          <w:szCs w:val="28"/>
        </w:rPr>
        <w:t>А.Л.</w:t>
      </w:r>
      <w:r>
        <w:rPr>
          <w:spacing w:val="42"/>
          <w:sz w:val="28"/>
          <w:szCs w:val="28"/>
        </w:rPr>
        <w:t xml:space="preserve"> </w:t>
      </w:r>
      <w:r>
        <w:rPr>
          <w:sz w:val="28"/>
          <w:szCs w:val="28"/>
        </w:rPr>
        <w:t>«Уехали»,</w:t>
      </w:r>
      <w:r>
        <w:rPr>
          <w:spacing w:val="41"/>
          <w:sz w:val="28"/>
          <w:szCs w:val="28"/>
        </w:rPr>
        <w:t xml:space="preserve"> </w:t>
      </w:r>
      <w:r>
        <w:rPr>
          <w:sz w:val="28"/>
          <w:szCs w:val="28"/>
        </w:rPr>
        <w:t>«Я</w:t>
      </w:r>
      <w:r>
        <w:rPr>
          <w:spacing w:val="40"/>
          <w:sz w:val="28"/>
          <w:szCs w:val="28"/>
        </w:rPr>
        <w:t xml:space="preserve"> </w:t>
      </w:r>
      <w:r>
        <w:rPr>
          <w:sz w:val="28"/>
          <w:szCs w:val="28"/>
        </w:rPr>
        <w:t>знаю,</w:t>
      </w:r>
      <w:r>
        <w:rPr>
          <w:spacing w:val="37"/>
          <w:sz w:val="28"/>
          <w:szCs w:val="28"/>
        </w:rPr>
        <w:t xml:space="preserve"> </w:t>
      </w:r>
      <w:r>
        <w:rPr>
          <w:sz w:val="28"/>
          <w:szCs w:val="28"/>
        </w:rPr>
        <w:t>что</w:t>
      </w:r>
      <w:r>
        <w:rPr>
          <w:spacing w:val="37"/>
          <w:sz w:val="28"/>
          <w:szCs w:val="28"/>
        </w:rPr>
        <w:t xml:space="preserve"> </w:t>
      </w:r>
      <w:r>
        <w:rPr>
          <w:sz w:val="28"/>
          <w:szCs w:val="28"/>
        </w:rPr>
        <w:t>надо</w:t>
      </w:r>
      <w:r>
        <w:rPr>
          <w:spacing w:val="37"/>
          <w:sz w:val="28"/>
          <w:szCs w:val="28"/>
        </w:rPr>
        <w:t xml:space="preserve"> </w:t>
      </w:r>
      <w:r>
        <w:rPr>
          <w:sz w:val="28"/>
          <w:szCs w:val="28"/>
        </w:rPr>
        <w:t>придумать»;</w:t>
      </w:r>
      <w:r>
        <w:rPr>
          <w:spacing w:val="40"/>
          <w:sz w:val="28"/>
          <w:szCs w:val="28"/>
        </w:rPr>
        <w:t xml:space="preserve"> </w:t>
      </w:r>
      <w:r>
        <w:rPr>
          <w:sz w:val="28"/>
          <w:szCs w:val="28"/>
        </w:rPr>
        <w:t>Берестов</w:t>
      </w:r>
      <w:r>
        <w:rPr>
          <w:spacing w:val="38"/>
          <w:sz w:val="28"/>
          <w:szCs w:val="28"/>
        </w:rPr>
        <w:t xml:space="preserve"> </w:t>
      </w:r>
      <w:r>
        <w:rPr>
          <w:sz w:val="28"/>
          <w:szCs w:val="28"/>
        </w:rPr>
        <w:t>В.Д.</w:t>
      </w:r>
    </w:p>
    <w:p w14:paraId="48F5EE0A" w14:textId="77777777" w:rsidR="00DC6EC8" w:rsidRDefault="0047792C">
      <w:pPr>
        <w:pStyle w:val="ae"/>
        <w:spacing w:line="276" w:lineRule="auto"/>
        <w:ind w:left="0" w:firstLine="425"/>
        <w:rPr>
          <w:sz w:val="28"/>
          <w:szCs w:val="28"/>
        </w:rPr>
      </w:pPr>
      <w:r>
        <w:rPr>
          <w:sz w:val="28"/>
          <w:szCs w:val="28"/>
        </w:rPr>
        <w:t>«</w:t>
      </w:r>
      <w:proofErr w:type="spellStart"/>
      <w:r>
        <w:rPr>
          <w:sz w:val="28"/>
          <w:szCs w:val="28"/>
        </w:rPr>
        <w:t>Искалочка</w:t>
      </w:r>
      <w:proofErr w:type="spellEnd"/>
      <w:proofErr w:type="gramStart"/>
      <w:r>
        <w:rPr>
          <w:sz w:val="28"/>
          <w:szCs w:val="28"/>
        </w:rPr>
        <w:t xml:space="preserve">»;  </w:t>
      </w:r>
      <w:r>
        <w:rPr>
          <w:spacing w:val="34"/>
          <w:sz w:val="28"/>
          <w:szCs w:val="28"/>
        </w:rPr>
        <w:t xml:space="preserve"> </w:t>
      </w:r>
      <w:proofErr w:type="gramEnd"/>
      <w:r>
        <w:rPr>
          <w:sz w:val="28"/>
          <w:szCs w:val="28"/>
        </w:rPr>
        <w:t xml:space="preserve">Благинина  </w:t>
      </w:r>
      <w:r>
        <w:rPr>
          <w:spacing w:val="31"/>
          <w:sz w:val="28"/>
          <w:szCs w:val="28"/>
        </w:rPr>
        <w:t xml:space="preserve"> </w:t>
      </w:r>
      <w:r>
        <w:rPr>
          <w:sz w:val="28"/>
          <w:szCs w:val="28"/>
        </w:rPr>
        <w:t xml:space="preserve">Е.А.  </w:t>
      </w:r>
      <w:r>
        <w:rPr>
          <w:spacing w:val="36"/>
          <w:sz w:val="28"/>
          <w:szCs w:val="28"/>
        </w:rPr>
        <w:t xml:space="preserve"> </w:t>
      </w:r>
      <w:r>
        <w:rPr>
          <w:sz w:val="28"/>
          <w:szCs w:val="28"/>
        </w:rPr>
        <w:t>«</w:t>
      </w:r>
      <w:proofErr w:type="gramStart"/>
      <w:r>
        <w:rPr>
          <w:sz w:val="28"/>
          <w:szCs w:val="28"/>
        </w:rPr>
        <w:t xml:space="preserve">Дождик,  </w:t>
      </w:r>
      <w:r>
        <w:rPr>
          <w:spacing w:val="32"/>
          <w:sz w:val="28"/>
          <w:szCs w:val="28"/>
        </w:rPr>
        <w:t xml:space="preserve"> </w:t>
      </w:r>
      <w:proofErr w:type="gramEnd"/>
      <w:r>
        <w:rPr>
          <w:sz w:val="28"/>
          <w:szCs w:val="28"/>
        </w:rPr>
        <w:t xml:space="preserve">дождик…»,  </w:t>
      </w:r>
      <w:r>
        <w:rPr>
          <w:spacing w:val="36"/>
          <w:sz w:val="28"/>
          <w:szCs w:val="28"/>
        </w:rPr>
        <w:t xml:space="preserve"> </w:t>
      </w:r>
      <w:r>
        <w:rPr>
          <w:sz w:val="28"/>
          <w:szCs w:val="28"/>
        </w:rPr>
        <w:t xml:space="preserve">«Посидим  </w:t>
      </w:r>
      <w:r>
        <w:rPr>
          <w:spacing w:val="32"/>
          <w:sz w:val="28"/>
          <w:szCs w:val="28"/>
        </w:rPr>
        <w:t xml:space="preserve"> </w:t>
      </w:r>
      <w:r>
        <w:rPr>
          <w:sz w:val="28"/>
          <w:szCs w:val="28"/>
        </w:rPr>
        <w:t xml:space="preserve">в  </w:t>
      </w:r>
      <w:r>
        <w:rPr>
          <w:spacing w:val="31"/>
          <w:sz w:val="28"/>
          <w:szCs w:val="28"/>
        </w:rPr>
        <w:t xml:space="preserve"> </w:t>
      </w:r>
      <w:r>
        <w:rPr>
          <w:sz w:val="28"/>
          <w:szCs w:val="28"/>
        </w:rPr>
        <w:t xml:space="preserve">тишине»,  </w:t>
      </w:r>
      <w:r>
        <w:rPr>
          <w:spacing w:val="32"/>
          <w:sz w:val="28"/>
          <w:szCs w:val="28"/>
        </w:rPr>
        <w:t xml:space="preserve"> </w:t>
      </w:r>
      <w:r>
        <w:rPr>
          <w:sz w:val="28"/>
          <w:szCs w:val="28"/>
        </w:rPr>
        <w:t xml:space="preserve">С.  </w:t>
      </w:r>
      <w:r>
        <w:rPr>
          <w:spacing w:val="35"/>
          <w:sz w:val="28"/>
          <w:szCs w:val="28"/>
        </w:rPr>
        <w:t xml:space="preserve"> </w:t>
      </w:r>
      <w:r>
        <w:rPr>
          <w:sz w:val="28"/>
          <w:szCs w:val="28"/>
        </w:rPr>
        <w:t>Черный</w:t>
      </w:r>
    </w:p>
    <w:p w14:paraId="1DB9DFBC" w14:textId="77777777" w:rsidR="00DC6EC8" w:rsidRDefault="0047792C">
      <w:pPr>
        <w:pStyle w:val="ae"/>
        <w:spacing w:line="276" w:lineRule="auto"/>
        <w:ind w:left="0" w:firstLine="425"/>
        <w:rPr>
          <w:sz w:val="28"/>
          <w:szCs w:val="28"/>
        </w:rPr>
      </w:pPr>
      <w:r>
        <w:rPr>
          <w:sz w:val="28"/>
          <w:szCs w:val="28"/>
        </w:rPr>
        <w:t>«</w:t>
      </w:r>
      <w:proofErr w:type="spellStart"/>
      <w:r>
        <w:rPr>
          <w:sz w:val="28"/>
          <w:szCs w:val="28"/>
        </w:rPr>
        <w:t>Приставалка</w:t>
      </w:r>
      <w:proofErr w:type="spellEnd"/>
      <w:r>
        <w:rPr>
          <w:sz w:val="28"/>
          <w:szCs w:val="28"/>
        </w:rPr>
        <w:t>»; Блок А.А. «Ветхая избушка…», «Ворона»; Брюсов В.Я. «Колыбельная»; Бунин</w:t>
      </w:r>
      <w:r>
        <w:rPr>
          <w:spacing w:val="1"/>
          <w:sz w:val="28"/>
          <w:szCs w:val="28"/>
        </w:rPr>
        <w:t xml:space="preserve"> </w:t>
      </w:r>
      <w:r>
        <w:rPr>
          <w:sz w:val="28"/>
          <w:szCs w:val="28"/>
        </w:rPr>
        <w:t>И.А.</w:t>
      </w:r>
      <w:r>
        <w:rPr>
          <w:spacing w:val="46"/>
          <w:sz w:val="28"/>
          <w:szCs w:val="28"/>
        </w:rPr>
        <w:t xml:space="preserve"> </w:t>
      </w:r>
      <w:r>
        <w:rPr>
          <w:sz w:val="28"/>
          <w:szCs w:val="28"/>
        </w:rPr>
        <w:t>«Листопад»</w:t>
      </w:r>
      <w:r>
        <w:rPr>
          <w:spacing w:val="38"/>
          <w:sz w:val="28"/>
          <w:szCs w:val="28"/>
        </w:rPr>
        <w:t xml:space="preserve"> </w:t>
      </w:r>
      <w:r>
        <w:rPr>
          <w:sz w:val="28"/>
          <w:szCs w:val="28"/>
        </w:rPr>
        <w:t>(отрывок);</w:t>
      </w:r>
      <w:r>
        <w:rPr>
          <w:spacing w:val="42"/>
          <w:sz w:val="28"/>
          <w:szCs w:val="28"/>
        </w:rPr>
        <w:t xml:space="preserve"> </w:t>
      </w:r>
      <w:proofErr w:type="spellStart"/>
      <w:r>
        <w:rPr>
          <w:sz w:val="28"/>
          <w:szCs w:val="28"/>
        </w:rPr>
        <w:t>Гамазкова</w:t>
      </w:r>
      <w:proofErr w:type="spellEnd"/>
      <w:r>
        <w:rPr>
          <w:spacing w:val="40"/>
          <w:sz w:val="28"/>
          <w:szCs w:val="28"/>
        </w:rPr>
        <w:t xml:space="preserve"> </w:t>
      </w:r>
      <w:r>
        <w:rPr>
          <w:sz w:val="28"/>
          <w:szCs w:val="28"/>
        </w:rPr>
        <w:t>И.</w:t>
      </w:r>
      <w:r>
        <w:rPr>
          <w:spacing w:val="48"/>
          <w:sz w:val="28"/>
          <w:szCs w:val="28"/>
        </w:rPr>
        <w:t xml:space="preserve"> </w:t>
      </w:r>
      <w:r>
        <w:rPr>
          <w:sz w:val="28"/>
          <w:szCs w:val="28"/>
        </w:rPr>
        <w:t>«Колыбельная</w:t>
      </w:r>
      <w:r>
        <w:rPr>
          <w:spacing w:val="42"/>
          <w:sz w:val="28"/>
          <w:szCs w:val="28"/>
        </w:rPr>
        <w:t xml:space="preserve"> </w:t>
      </w:r>
      <w:r>
        <w:rPr>
          <w:sz w:val="28"/>
          <w:szCs w:val="28"/>
        </w:rPr>
        <w:t>для</w:t>
      </w:r>
      <w:r>
        <w:rPr>
          <w:spacing w:val="42"/>
          <w:sz w:val="28"/>
          <w:szCs w:val="28"/>
        </w:rPr>
        <w:t xml:space="preserve"> </w:t>
      </w:r>
      <w:r>
        <w:rPr>
          <w:sz w:val="28"/>
          <w:szCs w:val="28"/>
        </w:rPr>
        <w:t>бабушки»;</w:t>
      </w:r>
      <w:r>
        <w:rPr>
          <w:spacing w:val="42"/>
          <w:sz w:val="28"/>
          <w:szCs w:val="28"/>
        </w:rPr>
        <w:t xml:space="preserve"> </w:t>
      </w:r>
      <w:r>
        <w:rPr>
          <w:sz w:val="28"/>
          <w:szCs w:val="28"/>
        </w:rPr>
        <w:t>Гернет</w:t>
      </w:r>
      <w:r>
        <w:rPr>
          <w:spacing w:val="45"/>
          <w:sz w:val="28"/>
          <w:szCs w:val="28"/>
        </w:rPr>
        <w:t xml:space="preserve"> </w:t>
      </w:r>
      <w:r>
        <w:rPr>
          <w:sz w:val="28"/>
          <w:szCs w:val="28"/>
        </w:rPr>
        <w:t>Н.</w:t>
      </w:r>
      <w:r>
        <w:rPr>
          <w:spacing w:val="41"/>
          <w:sz w:val="28"/>
          <w:szCs w:val="28"/>
        </w:rPr>
        <w:t xml:space="preserve"> </w:t>
      </w:r>
      <w:r>
        <w:rPr>
          <w:sz w:val="28"/>
          <w:szCs w:val="28"/>
        </w:rPr>
        <w:t>и</w:t>
      </w:r>
      <w:r>
        <w:rPr>
          <w:spacing w:val="43"/>
          <w:sz w:val="28"/>
          <w:szCs w:val="28"/>
        </w:rPr>
        <w:t xml:space="preserve"> </w:t>
      </w:r>
      <w:r>
        <w:rPr>
          <w:sz w:val="28"/>
          <w:szCs w:val="28"/>
        </w:rPr>
        <w:t>Хармс</w:t>
      </w:r>
      <w:r>
        <w:rPr>
          <w:spacing w:val="42"/>
          <w:sz w:val="28"/>
          <w:szCs w:val="28"/>
        </w:rPr>
        <w:t xml:space="preserve"> </w:t>
      </w:r>
      <w:r>
        <w:rPr>
          <w:sz w:val="28"/>
          <w:szCs w:val="28"/>
        </w:rPr>
        <w:t>Д.</w:t>
      </w:r>
    </w:p>
    <w:p w14:paraId="7EC8EA90" w14:textId="77777777" w:rsidR="00DC6EC8" w:rsidRDefault="0047792C">
      <w:pPr>
        <w:pStyle w:val="ae"/>
        <w:spacing w:line="276" w:lineRule="auto"/>
        <w:ind w:left="0" w:firstLine="425"/>
        <w:rPr>
          <w:sz w:val="28"/>
          <w:szCs w:val="28"/>
        </w:rPr>
      </w:pPr>
      <w:r>
        <w:rPr>
          <w:sz w:val="28"/>
          <w:szCs w:val="28"/>
        </w:rPr>
        <w:t>«Очень-очень</w:t>
      </w:r>
      <w:r>
        <w:rPr>
          <w:spacing w:val="1"/>
          <w:sz w:val="28"/>
          <w:szCs w:val="28"/>
        </w:rPr>
        <w:t xml:space="preserve"> </w:t>
      </w:r>
      <w:r>
        <w:rPr>
          <w:sz w:val="28"/>
          <w:szCs w:val="28"/>
        </w:rPr>
        <w:t>вкусный</w:t>
      </w:r>
      <w:r>
        <w:rPr>
          <w:spacing w:val="1"/>
          <w:sz w:val="28"/>
          <w:szCs w:val="28"/>
        </w:rPr>
        <w:t xml:space="preserve"> </w:t>
      </w:r>
      <w:r>
        <w:rPr>
          <w:sz w:val="28"/>
          <w:szCs w:val="28"/>
        </w:rPr>
        <w:t>пирог»;</w:t>
      </w:r>
      <w:r>
        <w:rPr>
          <w:spacing w:val="1"/>
          <w:sz w:val="28"/>
          <w:szCs w:val="28"/>
        </w:rPr>
        <w:t xml:space="preserve"> </w:t>
      </w:r>
      <w:r>
        <w:rPr>
          <w:sz w:val="28"/>
          <w:szCs w:val="28"/>
        </w:rPr>
        <w:t>Дрожжин</w:t>
      </w:r>
      <w:r>
        <w:rPr>
          <w:spacing w:val="1"/>
          <w:sz w:val="28"/>
          <w:szCs w:val="28"/>
        </w:rPr>
        <w:t xml:space="preserve"> </w:t>
      </w:r>
      <w:r>
        <w:rPr>
          <w:sz w:val="28"/>
          <w:szCs w:val="28"/>
        </w:rPr>
        <w:t>С.Д.</w:t>
      </w:r>
      <w:r>
        <w:rPr>
          <w:spacing w:val="1"/>
          <w:sz w:val="28"/>
          <w:szCs w:val="28"/>
        </w:rPr>
        <w:t xml:space="preserve"> </w:t>
      </w:r>
      <w:r>
        <w:rPr>
          <w:sz w:val="28"/>
          <w:szCs w:val="28"/>
        </w:rPr>
        <w:t>«Улицей</w:t>
      </w:r>
      <w:r>
        <w:rPr>
          <w:spacing w:val="1"/>
          <w:sz w:val="28"/>
          <w:szCs w:val="28"/>
        </w:rPr>
        <w:t xml:space="preserve"> </w:t>
      </w:r>
      <w:r>
        <w:rPr>
          <w:sz w:val="28"/>
          <w:szCs w:val="28"/>
        </w:rPr>
        <w:t>гуляет…»</w:t>
      </w:r>
      <w:r>
        <w:rPr>
          <w:spacing w:val="1"/>
          <w:sz w:val="28"/>
          <w:szCs w:val="28"/>
        </w:rPr>
        <w:t xml:space="preserve"> </w:t>
      </w:r>
      <w:r>
        <w:rPr>
          <w:sz w:val="28"/>
          <w:szCs w:val="28"/>
        </w:rPr>
        <w:t>(из</w:t>
      </w:r>
      <w:r>
        <w:rPr>
          <w:spacing w:val="1"/>
          <w:sz w:val="28"/>
          <w:szCs w:val="28"/>
        </w:rPr>
        <w:t xml:space="preserve"> </w:t>
      </w:r>
      <w:r>
        <w:rPr>
          <w:sz w:val="28"/>
          <w:szCs w:val="28"/>
        </w:rPr>
        <w:t>стих.</w:t>
      </w:r>
      <w:r>
        <w:rPr>
          <w:spacing w:val="1"/>
          <w:sz w:val="28"/>
          <w:szCs w:val="28"/>
        </w:rPr>
        <w:t xml:space="preserve"> </w:t>
      </w:r>
      <w:r>
        <w:rPr>
          <w:sz w:val="28"/>
          <w:szCs w:val="28"/>
        </w:rPr>
        <w:t>«В</w:t>
      </w:r>
      <w:r>
        <w:rPr>
          <w:spacing w:val="1"/>
          <w:sz w:val="28"/>
          <w:szCs w:val="28"/>
        </w:rPr>
        <w:t xml:space="preserve"> </w:t>
      </w:r>
      <w:r>
        <w:rPr>
          <w:sz w:val="28"/>
          <w:szCs w:val="28"/>
        </w:rPr>
        <w:t>крестьянской</w:t>
      </w:r>
      <w:r>
        <w:rPr>
          <w:spacing w:val="1"/>
          <w:sz w:val="28"/>
          <w:szCs w:val="28"/>
        </w:rPr>
        <w:t xml:space="preserve"> </w:t>
      </w:r>
      <w:r>
        <w:rPr>
          <w:sz w:val="28"/>
          <w:szCs w:val="28"/>
        </w:rPr>
        <w:t>семье»); Есенин С.А. «Поет зима – аукает…»; Заходер Б.В. «Волчок», «</w:t>
      </w:r>
      <w:proofErr w:type="spellStart"/>
      <w:r>
        <w:rPr>
          <w:sz w:val="28"/>
          <w:szCs w:val="28"/>
        </w:rPr>
        <w:t>Кискино</w:t>
      </w:r>
      <w:proofErr w:type="spellEnd"/>
      <w:r>
        <w:rPr>
          <w:sz w:val="28"/>
          <w:szCs w:val="28"/>
        </w:rPr>
        <w:t xml:space="preserve"> горе»; Кушак</w:t>
      </w:r>
      <w:r>
        <w:rPr>
          <w:spacing w:val="1"/>
          <w:sz w:val="28"/>
          <w:szCs w:val="28"/>
        </w:rPr>
        <w:t xml:space="preserve"> </w:t>
      </w:r>
      <w:r>
        <w:rPr>
          <w:sz w:val="28"/>
          <w:szCs w:val="28"/>
        </w:rPr>
        <w:t>Ю.Н.</w:t>
      </w:r>
      <w:r>
        <w:rPr>
          <w:spacing w:val="28"/>
          <w:sz w:val="28"/>
          <w:szCs w:val="28"/>
        </w:rPr>
        <w:t xml:space="preserve"> </w:t>
      </w:r>
      <w:r>
        <w:rPr>
          <w:sz w:val="28"/>
          <w:szCs w:val="28"/>
        </w:rPr>
        <w:t>«Сорок</w:t>
      </w:r>
      <w:r>
        <w:rPr>
          <w:spacing w:val="25"/>
          <w:sz w:val="28"/>
          <w:szCs w:val="28"/>
        </w:rPr>
        <w:t xml:space="preserve"> </w:t>
      </w:r>
      <w:proofErr w:type="spellStart"/>
      <w:r>
        <w:rPr>
          <w:sz w:val="28"/>
          <w:szCs w:val="28"/>
        </w:rPr>
        <w:t>сорок</w:t>
      </w:r>
      <w:proofErr w:type="spellEnd"/>
      <w:r>
        <w:rPr>
          <w:sz w:val="28"/>
          <w:szCs w:val="28"/>
        </w:rPr>
        <w:t>»;</w:t>
      </w:r>
      <w:r>
        <w:rPr>
          <w:spacing w:val="29"/>
          <w:sz w:val="28"/>
          <w:szCs w:val="28"/>
        </w:rPr>
        <w:t xml:space="preserve"> </w:t>
      </w:r>
      <w:r>
        <w:rPr>
          <w:sz w:val="28"/>
          <w:szCs w:val="28"/>
        </w:rPr>
        <w:t>Лукашина</w:t>
      </w:r>
      <w:r>
        <w:rPr>
          <w:spacing w:val="23"/>
          <w:sz w:val="28"/>
          <w:szCs w:val="28"/>
        </w:rPr>
        <w:t xml:space="preserve"> </w:t>
      </w:r>
      <w:r>
        <w:rPr>
          <w:sz w:val="28"/>
          <w:szCs w:val="28"/>
        </w:rPr>
        <w:t>М.</w:t>
      </w:r>
      <w:r>
        <w:rPr>
          <w:spacing w:val="29"/>
          <w:sz w:val="28"/>
          <w:szCs w:val="28"/>
        </w:rPr>
        <w:t xml:space="preserve"> </w:t>
      </w:r>
      <w:r>
        <w:rPr>
          <w:sz w:val="28"/>
          <w:szCs w:val="28"/>
        </w:rPr>
        <w:t>«Розовые</w:t>
      </w:r>
      <w:r>
        <w:rPr>
          <w:spacing w:val="23"/>
          <w:sz w:val="28"/>
          <w:szCs w:val="28"/>
        </w:rPr>
        <w:t xml:space="preserve"> </w:t>
      </w:r>
      <w:r>
        <w:rPr>
          <w:sz w:val="28"/>
          <w:szCs w:val="28"/>
        </w:rPr>
        <w:t>очки»,</w:t>
      </w:r>
      <w:r>
        <w:rPr>
          <w:spacing w:val="24"/>
          <w:sz w:val="28"/>
          <w:szCs w:val="28"/>
        </w:rPr>
        <w:t xml:space="preserve"> </w:t>
      </w:r>
      <w:r>
        <w:rPr>
          <w:sz w:val="28"/>
          <w:szCs w:val="28"/>
        </w:rPr>
        <w:t>Маршак</w:t>
      </w:r>
      <w:r>
        <w:rPr>
          <w:spacing w:val="26"/>
          <w:sz w:val="28"/>
          <w:szCs w:val="28"/>
        </w:rPr>
        <w:t xml:space="preserve"> </w:t>
      </w:r>
      <w:r>
        <w:rPr>
          <w:sz w:val="28"/>
          <w:szCs w:val="28"/>
        </w:rPr>
        <w:t>С.Я.</w:t>
      </w:r>
      <w:r>
        <w:rPr>
          <w:spacing w:val="24"/>
          <w:sz w:val="28"/>
          <w:szCs w:val="28"/>
        </w:rPr>
        <w:t xml:space="preserve"> </w:t>
      </w:r>
      <w:r>
        <w:rPr>
          <w:sz w:val="28"/>
          <w:szCs w:val="28"/>
        </w:rPr>
        <w:t>«Багаж»,</w:t>
      </w:r>
      <w:r>
        <w:rPr>
          <w:spacing w:val="32"/>
          <w:sz w:val="28"/>
          <w:szCs w:val="28"/>
        </w:rPr>
        <w:t xml:space="preserve"> </w:t>
      </w:r>
      <w:r>
        <w:rPr>
          <w:sz w:val="28"/>
          <w:szCs w:val="28"/>
        </w:rPr>
        <w:t>«Про</w:t>
      </w:r>
      <w:r>
        <w:rPr>
          <w:spacing w:val="24"/>
          <w:sz w:val="28"/>
          <w:szCs w:val="28"/>
        </w:rPr>
        <w:t xml:space="preserve"> </w:t>
      </w:r>
      <w:r>
        <w:rPr>
          <w:sz w:val="28"/>
          <w:szCs w:val="28"/>
        </w:rPr>
        <w:t>все</w:t>
      </w:r>
      <w:r>
        <w:rPr>
          <w:spacing w:val="24"/>
          <w:sz w:val="28"/>
          <w:szCs w:val="28"/>
        </w:rPr>
        <w:t xml:space="preserve"> </w:t>
      </w:r>
      <w:r>
        <w:rPr>
          <w:sz w:val="28"/>
          <w:szCs w:val="28"/>
        </w:rPr>
        <w:t>на</w:t>
      </w:r>
      <w:r>
        <w:rPr>
          <w:spacing w:val="26"/>
          <w:sz w:val="28"/>
          <w:szCs w:val="28"/>
        </w:rPr>
        <w:t xml:space="preserve"> </w:t>
      </w:r>
      <w:r>
        <w:rPr>
          <w:sz w:val="28"/>
          <w:szCs w:val="28"/>
        </w:rPr>
        <w:t>свете»,</w:t>
      </w:r>
    </w:p>
    <w:p w14:paraId="7CDB8A26" w14:textId="77777777" w:rsidR="00DC6EC8" w:rsidRDefault="0047792C">
      <w:pPr>
        <w:pStyle w:val="ae"/>
        <w:spacing w:line="276" w:lineRule="auto"/>
        <w:ind w:left="0" w:firstLine="425"/>
        <w:rPr>
          <w:sz w:val="28"/>
          <w:szCs w:val="28"/>
        </w:rPr>
      </w:pPr>
      <w:r>
        <w:rPr>
          <w:sz w:val="28"/>
          <w:szCs w:val="28"/>
        </w:rPr>
        <w:t>«Вот какой рассеянный», «Мяч», «Усатый-полосатый», «Пограничники»; Матвеева Н. «Она умеет</w:t>
      </w:r>
      <w:r>
        <w:rPr>
          <w:spacing w:val="1"/>
          <w:sz w:val="28"/>
          <w:szCs w:val="28"/>
        </w:rPr>
        <w:t xml:space="preserve"> </w:t>
      </w:r>
      <w:r>
        <w:rPr>
          <w:sz w:val="28"/>
          <w:szCs w:val="28"/>
        </w:rPr>
        <w:t>превращаться»; Маяковский В.В. «Что такое хорошо и что такое плохо?»; Михалков С.В. «А что у</w:t>
      </w:r>
      <w:r>
        <w:rPr>
          <w:spacing w:val="1"/>
          <w:sz w:val="28"/>
          <w:szCs w:val="28"/>
        </w:rPr>
        <w:t xml:space="preserve"> </w:t>
      </w:r>
      <w:r>
        <w:rPr>
          <w:sz w:val="28"/>
          <w:szCs w:val="28"/>
        </w:rPr>
        <w:t>Вас?», «Рисунок», «Дядя Степа – милиционер»; Мориц Ю.П. «Песенка про сказку», «Дом гнома,</w:t>
      </w:r>
      <w:r>
        <w:rPr>
          <w:spacing w:val="1"/>
          <w:sz w:val="28"/>
          <w:szCs w:val="28"/>
        </w:rPr>
        <w:t xml:space="preserve"> </w:t>
      </w:r>
      <w:r>
        <w:rPr>
          <w:sz w:val="28"/>
          <w:szCs w:val="28"/>
        </w:rPr>
        <w:t>гном</w:t>
      </w:r>
      <w:r>
        <w:rPr>
          <w:spacing w:val="4"/>
          <w:sz w:val="28"/>
          <w:szCs w:val="28"/>
        </w:rPr>
        <w:t xml:space="preserve"> </w:t>
      </w:r>
      <w:r>
        <w:rPr>
          <w:sz w:val="28"/>
          <w:szCs w:val="28"/>
        </w:rPr>
        <w:t>–</w:t>
      </w:r>
      <w:r>
        <w:rPr>
          <w:spacing w:val="5"/>
          <w:sz w:val="28"/>
          <w:szCs w:val="28"/>
        </w:rPr>
        <w:t xml:space="preserve"> </w:t>
      </w:r>
      <w:r>
        <w:rPr>
          <w:sz w:val="28"/>
          <w:szCs w:val="28"/>
        </w:rPr>
        <w:t>дома!»,</w:t>
      </w:r>
      <w:r>
        <w:rPr>
          <w:spacing w:val="14"/>
          <w:sz w:val="28"/>
          <w:szCs w:val="28"/>
        </w:rPr>
        <w:t xml:space="preserve"> </w:t>
      </w:r>
      <w:r>
        <w:rPr>
          <w:sz w:val="28"/>
          <w:szCs w:val="28"/>
        </w:rPr>
        <w:t>«Огромный</w:t>
      </w:r>
      <w:r>
        <w:rPr>
          <w:spacing w:val="5"/>
          <w:sz w:val="28"/>
          <w:szCs w:val="28"/>
        </w:rPr>
        <w:t xml:space="preserve"> </w:t>
      </w:r>
      <w:r>
        <w:rPr>
          <w:sz w:val="28"/>
          <w:szCs w:val="28"/>
        </w:rPr>
        <w:t>собачий</w:t>
      </w:r>
      <w:r>
        <w:rPr>
          <w:spacing w:val="6"/>
          <w:sz w:val="28"/>
          <w:szCs w:val="28"/>
        </w:rPr>
        <w:t xml:space="preserve"> </w:t>
      </w:r>
      <w:r>
        <w:rPr>
          <w:sz w:val="28"/>
          <w:szCs w:val="28"/>
        </w:rPr>
        <w:t>секрет»;</w:t>
      </w:r>
      <w:r>
        <w:rPr>
          <w:spacing w:val="7"/>
          <w:sz w:val="28"/>
          <w:szCs w:val="28"/>
        </w:rPr>
        <w:t xml:space="preserve"> </w:t>
      </w:r>
      <w:r>
        <w:rPr>
          <w:sz w:val="28"/>
          <w:szCs w:val="28"/>
        </w:rPr>
        <w:t>Мошковская</w:t>
      </w:r>
      <w:r>
        <w:rPr>
          <w:spacing w:val="5"/>
          <w:sz w:val="28"/>
          <w:szCs w:val="28"/>
        </w:rPr>
        <w:t xml:space="preserve"> </w:t>
      </w:r>
      <w:r>
        <w:rPr>
          <w:sz w:val="28"/>
          <w:szCs w:val="28"/>
        </w:rPr>
        <w:t>Э.Э.</w:t>
      </w:r>
      <w:r>
        <w:rPr>
          <w:spacing w:val="10"/>
          <w:sz w:val="28"/>
          <w:szCs w:val="28"/>
        </w:rPr>
        <w:t xml:space="preserve"> </w:t>
      </w:r>
      <w:r>
        <w:rPr>
          <w:sz w:val="28"/>
          <w:szCs w:val="28"/>
        </w:rPr>
        <w:t>«Добежали</w:t>
      </w:r>
      <w:r>
        <w:rPr>
          <w:spacing w:val="6"/>
          <w:sz w:val="28"/>
          <w:szCs w:val="28"/>
        </w:rPr>
        <w:t xml:space="preserve"> </w:t>
      </w:r>
      <w:r>
        <w:rPr>
          <w:sz w:val="28"/>
          <w:szCs w:val="28"/>
        </w:rPr>
        <w:t>до</w:t>
      </w:r>
      <w:r>
        <w:rPr>
          <w:spacing w:val="5"/>
          <w:sz w:val="28"/>
          <w:szCs w:val="28"/>
        </w:rPr>
        <w:t xml:space="preserve"> </w:t>
      </w:r>
      <w:r>
        <w:rPr>
          <w:sz w:val="28"/>
          <w:szCs w:val="28"/>
        </w:rPr>
        <w:t>вечера»;</w:t>
      </w:r>
      <w:r>
        <w:rPr>
          <w:spacing w:val="10"/>
          <w:sz w:val="28"/>
          <w:szCs w:val="28"/>
        </w:rPr>
        <w:t xml:space="preserve"> </w:t>
      </w:r>
      <w:r>
        <w:rPr>
          <w:sz w:val="28"/>
          <w:szCs w:val="28"/>
        </w:rPr>
        <w:t>Носов</w:t>
      </w:r>
      <w:r>
        <w:rPr>
          <w:spacing w:val="4"/>
          <w:sz w:val="28"/>
          <w:szCs w:val="28"/>
        </w:rPr>
        <w:t xml:space="preserve"> </w:t>
      </w:r>
      <w:r>
        <w:rPr>
          <w:sz w:val="28"/>
          <w:szCs w:val="28"/>
        </w:rPr>
        <w:t>Н.Н.</w:t>
      </w:r>
    </w:p>
    <w:p w14:paraId="0D4FCD1E" w14:textId="77777777" w:rsidR="00DC6EC8" w:rsidRDefault="0047792C">
      <w:pPr>
        <w:pStyle w:val="ae"/>
        <w:spacing w:line="276" w:lineRule="auto"/>
        <w:ind w:left="0" w:firstLine="425"/>
        <w:rPr>
          <w:sz w:val="28"/>
          <w:szCs w:val="28"/>
        </w:rPr>
      </w:pPr>
      <w:r>
        <w:rPr>
          <w:sz w:val="28"/>
          <w:szCs w:val="28"/>
        </w:rPr>
        <w:t>«Ступеньки»;</w:t>
      </w:r>
      <w:r>
        <w:rPr>
          <w:spacing w:val="1"/>
          <w:sz w:val="28"/>
          <w:szCs w:val="28"/>
        </w:rPr>
        <w:t xml:space="preserve"> </w:t>
      </w:r>
      <w:r>
        <w:rPr>
          <w:sz w:val="28"/>
          <w:szCs w:val="28"/>
        </w:rPr>
        <w:t>Орлова</w:t>
      </w:r>
      <w:r>
        <w:rPr>
          <w:spacing w:val="1"/>
          <w:sz w:val="28"/>
          <w:szCs w:val="28"/>
        </w:rPr>
        <w:t xml:space="preserve"> </w:t>
      </w:r>
      <w:r>
        <w:rPr>
          <w:sz w:val="28"/>
          <w:szCs w:val="28"/>
        </w:rPr>
        <w:t>А.</w:t>
      </w:r>
      <w:r>
        <w:rPr>
          <w:spacing w:val="1"/>
          <w:sz w:val="28"/>
          <w:szCs w:val="28"/>
        </w:rPr>
        <w:t xml:space="preserve"> </w:t>
      </w:r>
      <w:r>
        <w:rPr>
          <w:sz w:val="28"/>
          <w:szCs w:val="28"/>
        </w:rPr>
        <w:t>«Невероятно</w:t>
      </w:r>
      <w:r>
        <w:rPr>
          <w:spacing w:val="1"/>
          <w:sz w:val="28"/>
          <w:szCs w:val="28"/>
        </w:rPr>
        <w:t xml:space="preserve"> </w:t>
      </w:r>
      <w:r>
        <w:rPr>
          <w:sz w:val="28"/>
          <w:szCs w:val="28"/>
        </w:rPr>
        <w:t>длинная</w:t>
      </w:r>
      <w:r>
        <w:rPr>
          <w:spacing w:val="1"/>
          <w:sz w:val="28"/>
          <w:szCs w:val="28"/>
        </w:rPr>
        <w:t xml:space="preserve"> </w:t>
      </w:r>
      <w:r>
        <w:rPr>
          <w:sz w:val="28"/>
          <w:szCs w:val="28"/>
        </w:rPr>
        <w:t>история</w:t>
      </w:r>
      <w:r>
        <w:rPr>
          <w:spacing w:val="1"/>
          <w:sz w:val="28"/>
          <w:szCs w:val="28"/>
        </w:rPr>
        <w:t xml:space="preserve"> </w:t>
      </w:r>
      <w:r>
        <w:rPr>
          <w:sz w:val="28"/>
          <w:szCs w:val="28"/>
        </w:rPr>
        <w:t>про</w:t>
      </w:r>
      <w:r>
        <w:rPr>
          <w:spacing w:val="1"/>
          <w:sz w:val="28"/>
          <w:szCs w:val="28"/>
        </w:rPr>
        <w:t xml:space="preserve"> </w:t>
      </w:r>
      <w:r>
        <w:rPr>
          <w:sz w:val="28"/>
          <w:szCs w:val="28"/>
        </w:rPr>
        <w:t>таксу»;</w:t>
      </w:r>
      <w:r>
        <w:rPr>
          <w:spacing w:val="1"/>
          <w:sz w:val="28"/>
          <w:szCs w:val="28"/>
        </w:rPr>
        <w:t xml:space="preserve"> </w:t>
      </w:r>
      <w:r>
        <w:rPr>
          <w:sz w:val="28"/>
          <w:szCs w:val="28"/>
        </w:rPr>
        <w:t>Пушкин</w:t>
      </w:r>
      <w:r>
        <w:rPr>
          <w:spacing w:val="1"/>
          <w:sz w:val="28"/>
          <w:szCs w:val="28"/>
        </w:rPr>
        <w:t xml:space="preserve"> </w:t>
      </w:r>
      <w:r>
        <w:rPr>
          <w:sz w:val="28"/>
          <w:szCs w:val="28"/>
        </w:rPr>
        <w:t>А.С.</w:t>
      </w:r>
      <w:r>
        <w:rPr>
          <w:spacing w:val="60"/>
          <w:sz w:val="28"/>
          <w:szCs w:val="28"/>
        </w:rPr>
        <w:t xml:space="preserve"> </w:t>
      </w:r>
      <w:r>
        <w:rPr>
          <w:sz w:val="28"/>
          <w:szCs w:val="28"/>
        </w:rPr>
        <w:t>«Месяц,</w:t>
      </w:r>
      <w:r>
        <w:rPr>
          <w:spacing w:val="1"/>
          <w:sz w:val="28"/>
          <w:szCs w:val="28"/>
        </w:rPr>
        <w:t xml:space="preserve"> </w:t>
      </w:r>
      <w:r>
        <w:rPr>
          <w:sz w:val="28"/>
          <w:szCs w:val="28"/>
        </w:rPr>
        <w:t>месяц…» (из «Сказки о мертвой царевне…»), «У лукоморья…» (из вступления к поэме «Руслан и</w:t>
      </w:r>
      <w:r>
        <w:rPr>
          <w:spacing w:val="1"/>
          <w:sz w:val="28"/>
          <w:szCs w:val="28"/>
        </w:rPr>
        <w:t xml:space="preserve"> </w:t>
      </w:r>
      <w:r>
        <w:rPr>
          <w:sz w:val="28"/>
          <w:szCs w:val="28"/>
        </w:rPr>
        <w:t>Людмила»), «Уж небо осенью дышало…» (из романа «Евгений Онегин); Сапгир Г.В. «Садовник»;</w:t>
      </w:r>
      <w:r>
        <w:rPr>
          <w:spacing w:val="1"/>
          <w:sz w:val="28"/>
          <w:szCs w:val="28"/>
        </w:rPr>
        <w:t xml:space="preserve"> </w:t>
      </w:r>
      <w:r>
        <w:rPr>
          <w:sz w:val="28"/>
          <w:szCs w:val="28"/>
        </w:rPr>
        <w:t>Серова</w:t>
      </w:r>
      <w:r>
        <w:rPr>
          <w:spacing w:val="-5"/>
          <w:sz w:val="28"/>
          <w:szCs w:val="28"/>
        </w:rPr>
        <w:t xml:space="preserve"> </w:t>
      </w:r>
      <w:r>
        <w:rPr>
          <w:sz w:val="28"/>
          <w:szCs w:val="28"/>
        </w:rPr>
        <w:t>Е.</w:t>
      </w:r>
      <w:r>
        <w:rPr>
          <w:spacing w:val="2"/>
          <w:sz w:val="28"/>
          <w:szCs w:val="28"/>
        </w:rPr>
        <w:t xml:space="preserve"> </w:t>
      </w:r>
      <w:r>
        <w:rPr>
          <w:sz w:val="28"/>
          <w:szCs w:val="28"/>
        </w:rPr>
        <w:t>«Похвалили»;</w:t>
      </w:r>
      <w:r>
        <w:rPr>
          <w:spacing w:val="-3"/>
          <w:sz w:val="28"/>
          <w:szCs w:val="28"/>
        </w:rPr>
        <w:t xml:space="preserve"> </w:t>
      </w:r>
      <w:r>
        <w:rPr>
          <w:sz w:val="28"/>
          <w:szCs w:val="28"/>
        </w:rPr>
        <w:t>Сеф</w:t>
      </w:r>
      <w:r>
        <w:rPr>
          <w:spacing w:val="-3"/>
          <w:sz w:val="28"/>
          <w:szCs w:val="28"/>
        </w:rPr>
        <w:t xml:space="preserve"> </w:t>
      </w:r>
      <w:r>
        <w:rPr>
          <w:sz w:val="28"/>
          <w:szCs w:val="28"/>
        </w:rPr>
        <w:t>Р.С.</w:t>
      </w:r>
      <w:r>
        <w:rPr>
          <w:spacing w:val="1"/>
          <w:sz w:val="28"/>
          <w:szCs w:val="28"/>
        </w:rPr>
        <w:t xml:space="preserve"> </w:t>
      </w:r>
      <w:r>
        <w:rPr>
          <w:sz w:val="28"/>
          <w:szCs w:val="28"/>
        </w:rPr>
        <w:t>«На</w:t>
      </w:r>
      <w:r>
        <w:rPr>
          <w:spacing w:val="-2"/>
          <w:sz w:val="28"/>
          <w:szCs w:val="28"/>
        </w:rPr>
        <w:t xml:space="preserve"> </w:t>
      </w:r>
      <w:r>
        <w:rPr>
          <w:sz w:val="28"/>
          <w:szCs w:val="28"/>
        </w:rPr>
        <w:t>свете</w:t>
      </w:r>
      <w:r>
        <w:rPr>
          <w:spacing w:val="-3"/>
          <w:sz w:val="28"/>
          <w:szCs w:val="28"/>
        </w:rPr>
        <w:t xml:space="preserve"> </w:t>
      </w:r>
      <w:r>
        <w:rPr>
          <w:sz w:val="28"/>
          <w:szCs w:val="28"/>
        </w:rPr>
        <w:t>все</w:t>
      </w:r>
      <w:r>
        <w:rPr>
          <w:spacing w:val="-4"/>
          <w:sz w:val="28"/>
          <w:szCs w:val="28"/>
        </w:rPr>
        <w:t xml:space="preserve"> </w:t>
      </w:r>
      <w:r>
        <w:rPr>
          <w:sz w:val="28"/>
          <w:szCs w:val="28"/>
        </w:rPr>
        <w:t>на</w:t>
      </w:r>
      <w:r>
        <w:rPr>
          <w:spacing w:val="-2"/>
          <w:sz w:val="28"/>
          <w:szCs w:val="28"/>
        </w:rPr>
        <w:t xml:space="preserve"> </w:t>
      </w:r>
      <w:r>
        <w:rPr>
          <w:sz w:val="28"/>
          <w:szCs w:val="28"/>
        </w:rPr>
        <w:t>все</w:t>
      </w:r>
      <w:r>
        <w:rPr>
          <w:spacing w:val="-2"/>
          <w:sz w:val="28"/>
          <w:szCs w:val="28"/>
        </w:rPr>
        <w:t xml:space="preserve"> </w:t>
      </w:r>
      <w:r>
        <w:rPr>
          <w:sz w:val="28"/>
          <w:szCs w:val="28"/>
        </w:rPr>
        <w:t>похоже…»,</w:t>
      </w:r>
      <w:r>
        <w:rPr>
          <w:spacing w:val="1"/>
          <w:sz w:val="28"/>
          <w:szCs w:val="28"/>
        </w:rPr>
        <w:t xml:space="preserve"> </w:t>
      </w:r>
      <w:r>
        <w:rPr>
          <w:sz w:val="28"/>
          <w:szCs w:val="28"/>
        </w:rPr>
        <w:t>«Чудо»;</w:t>
      </w:r>
      <w:r>
        <w:rPr>
          <w:spacing w:val="-1"/>
          <w:sz w:val="28"/>
          <w:szCs w:val="28"/>
        </w:rPr>
        <w:t xml:space="preserve"> </w:t>
      </w:r>
      <w:r>
        <w:rPr>
          <w:sz w:val="28"/>
          <w:szCs w:val="28"/>
        </w:rPr>
        <w:t>Токмакова</w:t>
      </w:r>
      <w:r>
        <w:rPr>
          <w:spacing w:val="-5"/>
          <w:sz w:val="28"/>
          <w:szCs w:val="28"/>
        </w:rPr>
        <w:t xml:space="preserve"> </w:t>
      </w:r>
      <w:r>
        <w:rPr>
          <w:sz w:val="28"/>
          <w:szCs w:val="28"/>
        </w:rPr>
        <w:t>И.П.</w:t>
      </w:r>
      <w:r>
        <w:rPr>
          <w:spacing w:val="1"/>
          <w:sz w:val="28"/>
          <w:szCs w:val="28"/>
        </w:rPr>
        <w:t xml:space="preserve"> </w:t>
      </w:r>
      <w:r>
        <w:rPr>
          <w:sz w:val="28"/>
          <w:szCs w:val="28"/>
        </w:rPr>
        <w:t>«Ивы»,</w:t>
      </w:r>
    </w:p>
    <w:p w14:paraId="497CAE5F" w14:textId="77777777" w:rsidR="00DC6EC8" w:rsidRDefault="0047792C">
      <w:pPr>
        <w:pStyle w:val="ae"/>
        <w:spacing w:line="276" w:lineRule="auto"/>
        <w:ind w:left="0" w:firstLine="425"/>
        <w:rPr>
          <w:sz w:val="28"/>
          <w:szCs w:val="28"/>
        </w:rPr>
      </w:pPr>
      <w:r>
        <w:rPr>
          <w:sz w:val="28"/>
          <w:szCs w:val="28"/>
        </w:rPr>
        <w:lastRenderedPageBreak/>
        <w:t>«Сосны»,</w:t>
      </w:r>
      <w:r>
        <w:rPr>
          <w:spacing w:val="60"/>
          <w:sz w:val="28"/>
          <w:szCs w:val="28"/>
        </w:rPr>
        <w:t xml:space="preserve"> </w:t>
      </w:r>
      <w:r>
        <w:rPr>
          <w:sz w:val="28"/>
          <w:szCs w:val="28"/>
        </w:rPr>
        <w:t>«</w:t>
      </w:r>
      <w:proofErr w:type="spellStart"/>
      <w:r>
        <w:rPr>
          <w:sz w:val="28"/>
          <w:szCs w:val="28"/>
        </w:rPr>
        <w:t>Плим</w:t>
      </w:r>
      <w:proofErr w:type="spellEnd"/>
      <w:r>
        <w:rPr>
          <w:sz w:val="28"/>
          <w:szCs w:val="28"/>
        </w:rPr>
        <w:t>», «Где спит рыбка?»; Толстой А.К. «Колокольчики мои»; Усачев А. «Выбрал</w:t>
      </w:r>
      <w:r>
        <w:rPr>
          <w:spacing w:val="1"/>
          <w:sz w:val="28"/>
          <w:szCs w:val="28"/>
        </w:rPr>
        <w:t xml:space="preserve"> </w:t>
      </w:r>
      <w:r>
        <w:rPr>
          <w:sz w:val="28"/>
          <w:szCs w:val="28"/>
        </w:rPr>
        <w:t>папа</w:t>
      </w:r>
      <w:r>
        <w:rPr>
          <w:spacing w:val="22"/>
          <w:sz w:val="28"/>
          <w:szCs w:val="28"/>
        </w:rPr>
        <w:t xml:space="preserve"> </w:t>
      </w:r>
      <w:proofErr w:type="spellStart"/>
      <w:r>
        <w:rPr>
          <w:sz w:val="28"/>
          <w:szCs w:val="28"/>
        </w:rPr>
        <w:t>ѐлочку</w:t>
      </w:r>
      <w:proofErr w:type="spellEnd"/>
      <w:r>
        <w:rPr>
          <w:sz w:val="28"/>
          <w:szCs w:val="28"/>
        </w:rPr>
        <w:t>»;</w:t>
      </w:r>
      <w:r>
        <w:rPr>
          <w:spacing w:val="25"/>
          <w:sz w:val="28"/>
          <w:szCs w:val="28"/>
        </w:rPr>
        <w:t xml:space="preserve"> </w:t>
      </w:r>
      <w:r>
        <w:rPr>
          <w:sz w:val="28"/>
          <w:szCs w:val="28"/>
        </w:rPr>
        <w:t>Успенский</w:t>
      </w:r>
      <w:r>
        <w:rPr>
          <w:spacing w:val="25"/>
          <w:sz w:val="28"/>
          <w:szCs w:val="28"/>
        </w:rPr>
        <w:t xml:space="preserve"> </w:t>
      </w:r>
      <w:r>
        <w:rPr>
          <w:sz w:val="28"/>
          <w:szCs w:val="28"/>
        </w:rPr>
        <w:t>Э.Н.</w:t>
      </w:r>
      <w:r>
        <w:rPr>
          <w:spacing w:val="25"/>
          <w:sz w:val="28"/>
          <w:szCs w:val="28"/>
        </w:rPr>
        <w:t xml:space="preserve"> </w:t>
      </w:r>
      <w:r>
        <w:rPr>
          <w:sz w:val="28"/>
          <w:szCs w:val="28"/>
        </w:rPr>
        <w:t>«Разгром»;</w:t>
      </w:r>
      <w:r>
        <w:rPr>
          <w:spacing w:val="30"/>
          <w:sz w:val="28"/>
          <w:szCs w:val="28"/>
        </w:rPr>
        <w:t xml:space="preserve"> </w:t>
      </w:r>
      <w:r>
        <w:rPr>
          <w:sz w:val="28"/>
          <w:szCs w:val="28"/>
        </w:rPr>
        <w:t>Фет</w:t>
      </w:r>
      <w:r>
        <w:rPr>
          <w:spacing w:val="24"/>
          <w:sz w:val="28"/>
          <w:szCs w:val="28"/>
        </w:rPr>
        <w:t xml:space="preserve"> </w:t>
      </w:r>
      <w:r>
        <w:rPr>
          <w:sz w:val="28"/>
          <w:szCs w:val="28"/>
        </w:rPr>
        <w:t>А.А.</w:t>
      </w:r>
      <w:r>
        <w:rPr>
          <w:spacing w:val="26"/>
          <w:sz w:val="28"/>
          <w:szCs w:val="28"/>
        </w:rPr>
        <w:t xml:space="preserve"> </w:t>
      </w:r>
      <w:r>
        <w:rPr>
          <w:sz w:val="28"/>
          <w:szCs w:val="28"/>
        </w:rPr>
        <w:t>«Мама!</w:t>
      </w:r>
      <w:r>
        <w:rPr>
          <w:spacing w:val="23"/>
          <w:sz w:val="28"/>
          <w:szCs w:val="28"/>
        </w:rPr>
        <w:t xml:space="preserve"> </w:t>
      </w:r>
      <w:r>
        <w:rPr>
          <w:sz w:val="28"/>
          <w:szCs w:val="28"/>
        </w:rPr>
        <w:t>Глянь-ка</w:t>
      </w:r>
      <w:r>
        <w:rPr>
          <w:spacing w:val="23"/>
          <w:sz w:val="28"/>
          <w:szCs w:val="28"/>
        </w:rPr>
        <w:t xml:space="preserve"> </w:t>
      </w:r>
      <w:r>
        <w:rPr>
          <w:sz w:val="28"/>
          <w:szCs w:val="28"/>
        </w:rPr>
        <w:t>из</w:t>
      </w:r>
      <w:r>
        <w:rPr>
          <w:spacing w:val="24"/>
          <w:sz w:val="28"/>
          <w:szCs w:val="28"/>
        </w:rPr>
        <w:t xml:space="preserve"> </w:t>
      </w:r>
      <w:r>
        <w:rPr>
          <w:sz w:val="28"/>
          <w:szCs w:val="28"/>
        </w:rPr>
        <w:t>окошка…»;</w:t>
      </w:r>
      <w:r>
        <w:rPr>
          <w:spacing w:val="25"/>
          <w:sz w:val="28"/>
          <w:szCs w:val="28"/>
        </w:rPr>
        <w:t xml:space="preserve"> </w:t>
      </w:r>
      <w:r>
        <w:rPr>
          <w:sz w:val="28"/>
          <w:szCs w:val="28"/>
        </w:rPr>
        <w:t>Хармс</w:t>
      </w:r>
      <w:r>
        <w:rPr>
          <w:spacing w:val="25"/>
          <w:sz w:val="28"/>
          <w:szCs w:val="28"/>
        </w:rPr>
        <w:t xml:space="preserve"> </w:t>
      </w:r>
      <w:r>
        <w:rPr>
          <w:sz w:val="28"/>
          <w:szCs w:val="28"/>
        </w:rPr>
        <w:t>Д.И.</w:t>
      </w:r>
    </w:p>
    <w:p w14:paraId="4F3A4E60" w14:textId="77777777" w:rsidR="00DC6EC8" w:rsidRDefault="0047792C">
      <w:pPr>
        <w:pStyle w:val="ae"/>
        <w:spacing w:line="276" w:lineRule="auto"/>
        <w:ind w:left="0" w:firstLine="425"/>
        <w:rPr>
          <w:sz w:val="28"/>
          <w:szCs w:val="28"/>
        </w:rPr>
      </w:pPr>
      <w:r>
        <w:rPr>
          <w:sz w:val="28"/>
          <w:szCs w:val="28"/>
        </w:rPr>
        <w:t>«Очень</w:t>
      </w:r>
      <w:r>
        <w:rPr>
          <w:spacing w:val="8"/>
          <w:sz w:val="28"/>
          <w:szCs w:val="28"/>
        </w:rPr>
        <w:t xml:space="preserve"> </w:t>
      </w:r>
      <w:r>
        <w:rPr>
          <w:sz w:val="28"/>
          <w:szCs w:val="28"/>
        </w:rPr>
        <w:t>страшная</w:t>
      </w:r>
      <w:r>
        <w:rPr>
          <w:spacing w:val="7"/>
          <w:sz w:val="28"/>
          <w:szCs w:val="28"/>
        </w:rPr>
        <w:t xml:space="preserve"> </w:t>
      </w:r>
      <w:r>
        <w:rPr>
          <w:sz w:val="28"/>
          <w:szCs w:val="28"/>
        </w:rPr>
        <w:t>история»,</w:t>
      </w:r>
      <w:r>
        <w:rPr>
          <w:spacing w:val="12"/>
          <w:sz w:val="28"/>
          <w:szCs w:val="28"/>
        </w:rPr>
        <w:t xml:space="preserve"> </w:t>
      </w:r>
      <w:r>
        <w:rPr>
          <w:sz w:val="28"/>
          <w:szCs w:val="28"/>
        </w:rPr>
        <w:t>«Игра»,</w:t>
      </w:r>
      <w:r>
        <w:rPr>
          <w:spacing w:val="14"/>
          <w:sz w:val="28"/>
          <w:szCs w:val="28"/>
        </w:rPr>
        <w:t xml:space="preserve"> </w:t>
      </w:r>
      <w:r>
        <w:rPr>
          <w:sz w:val="28"/>
          <w:szCs w:val="28"/>
        </w:rPr>
        <w:t>«Врун»;</w:t>
      </w:r>
      <w:r>
        <w:rPr>
          <w:spacing w:val="10"/>
          <w:sz w:val="28"/>
          <w:szCs w:val="28"/>
        </w:rPr>
        <w:t xml:space="preserve"> </w:t>
      </w:r>
      <w:r>
        <w:rPr>
          <w:sz w:val="28"/>
          <w:szCs w:val="28"/>
        </w:rPr>
        <w:t>Чуковский</w:t>
      </w:r>
      <w:r>
        <w:rPr>
          <w:spacing w:val="9"/>
          <w:sz w:val="28"/>
          <w:szCs w:val="28"/>
        </w:rPr>
        <w:t xml:space="preserve"> </w:t>
      </w:r>
      <w:r>
        <w:rPr>
          <w:sz w:val="28"/>
          <w:szCs w:val="28"/>
        </w:rPr>
        <w:t>К.И.</w:t>
      </w:r>
      <w:r>
        <w:rPr>
          <w:spacing w:val="9"/>
          <w:sz w:val="28"/>
          <w:szCs w:val="28"/>
        </w:rPr>
        <w:t xml:space="preserve"> </w:t>
      </w:r>
      <w:r>
        <w:rPr>
          <w:sz w:val="28"/>
          <w:szCs w:val="28"/>
        </w:rPr>
        <w:t>«Путаница»,</w:t>
      </w:r>
      <w:r>
        <w:rPr>
          <w:spacing w:val="12"/>
          <w:sz w:val="28"/>
          <w:szCs w:val="28"/>
        </w:rPr>
        <w:t xml:space="preserve"> </w:t>
      </w:r>
      <w:r>
        <w:rPr>
          <w:sz w:val="28"/>
          <w:szCs w:val="28"/>
        </w:rPr>
        <w:t>«</w:t>
      </w:r>
      <w:proofErr w:type="spellStart"/>
      <w:r>
        <w:rPr>
          <w:sz w:val="28"/>
          <w:szCs w:val="28"/>
        </w:rPr>
        <w:t>Закаляка</w:t>
      </w:r>
      <w:proofErr w:type="spellEnd"/>
      <w:r>
        <w:rPr>
          <w:sz w:val="28"/>
          <w:szCs w:val="28"/>
        </w:rPr>
        <w:t>»,</w:t>
      </w:r>
      <w:r>
        <w:rPr>
          <w:spacing w:val="14"/>
          <w:sz w:val="28"/>
          <w:szCs w:val="28"/>
        </w:rPr>
        <w:t xml:space="preserve"> </w:t>
      </w:r>
      <w:r>
        <w:rPr>
          <w:sz w:val="28"/>
          <w:szCs w:val="28"/>
        </w:rPr>
        <w:t>«Радость»,</w:t>
      </w:r>
    </w:p>
    <w:p w14:paraId="0ADD86E1" w14:textId="77777777" w:rsidR="00DC6EC8" w:rsidRDefault="0047792C">
      <w:pPr>
        <w:pStyle w:val="ae"/>
        <w:spacing w:line="276" w:lineRule="auto"/>
        <w:ind w:left="0" w:firstLine="425"/>
        <w:rPr>
          <w:sz w:val="28"/>
          <w:szCs w:val="28"/>
        </w:rPr>
      </w:pPr>
      <w:r>
        <w:rPr>
          <w:sz w:val="28"/>
          <w:szCs w:val="28"/>
        </w:rPr>
        <w:t>«Тараканище».</w:t>
      </w:r>
    </w:p>
    <w:p w14:paraId="6F8C1C95" w14:textId="77777777" w:rsidR="00DC6EC8" w:rsidRDefault="0047792C">
      <w:pPr>
        <w:pStyle w:val="ae"/>
        <w:spacing w:line="276" w:lineRule="auto"/>
        <w:ind w:left="0" w:firstLine="425"/>
        <w:rPr>
          <w:sz w:val="28"/>
          <w:szCs w:val="28"/>
        </w:rPr>
      </w:pPr>
      <w:r>
        <w:rPr>
          <w:i/>
          <w:sz w:val="28"/>
          <w:szCs w:val="28"/>
        </w:rPr>
        <w:t xml:space="preserve">Проза. </w:t>
      </w:r>
      <w:r>
        <w:rPr>
          <w:sz w:val="28"/>
          <w:szCs w:val="28"/>
        </w:rPr>
        <w:t>Абрамцева Н.К. «Дождик», «Как у зайчонка зуб болел»; Берестов В.Д. «Как найти</w:t>
      </w:r>
      <w:r>
        <w:rPr>
          <w:spacing w:val="1"/>
          <w:sz w:val="28"/>
          <w:szCs w:val="28"/>
        </w:rPr>
        <w:t xml:space="preserve"> </w:t>
      </w:r>
      <w:r>
        <w:rPr>
          <w:sz w:val="28"/>
          <w:szCs w:val="28"/>
        </w:rPr>
        <w:t>дорожку»; Бианки В.В.</w:t>
      </w:r>
      <w:r>
        <w:rPr>
          <w:spacing w:val="1"/>
          <w:sz w:val="28"/>
          <w:szCs w:val="28"/>
        </w:rPr>
        <w:t xml:space="preserve"> </w:t>
      </w:r>
      <w:r>
        <w:rPr>
          <w:sz w:val="28"/>
          <w:szCs w:val="28"/>
        </w:rPr>
        <w:t>«Подкидыш»,</w:t>
      </w:r>
      <w:r>
        <w:rPr>
          <w:spacing w:val="1"/>
          <w:sz w:val="28"/>
          <w:szCs w:val="28"/>
        </w:rPr>
        <w:t xml:space="preserve"> </w:t>
      </w:r>
      <w:r>
        <w:rPr>
          <w:sz w:val="28"/>
          <w:szCs w:val="28"/>
        </w:rPr>
        <w:t>«Лис и мышонок»,</w:t>
      </w:r>
      <w:r>
        <w:rPr>
          <w:spacing w:val="1"/>
          <w:sz w:val="28"/>
          <w:szCs w:val="28"/>
        </w:rPr>
        <w:t xml:space="preserve"> </w:t>
      </w:r>
      <w:r>
        <w:rPr>
          <w:sz w:val="28"/>
          <w:szCs w:val="28"/>
        </w:rPr>
        <w:t>«Первая охота»,</w:t>
      </w:r>
      <w:r>
        <w:rPr>
          <w:spacing w:val="1"/>
          <w:sz w:val="28"/>
          <w:szCs w:val="28"/>
        </w:rPr>
        <w:t xml:space="preserve"> </w:t>
      </w:r>
      <w:r>
        <w:rPr>
          <w:sz w:val="28"/>
          <w:szCs w:val="28"/>
        </w:rPr>
        <w:t>«Лесной колобок</w:t>
      </w:r>
      <w:r>
        <w:rPr>
          <w:spacing w:val="1"/>
          <w:sz w:val="28"/>
          <w:szCs w:val="28"/>
        </w:rPr>
        <w:t xml:space="preserve"> </w:t>
      </w:r>
      <w:r>
        <w:rPr>
          <w:sz w:val="28"/>
          <w:szCs w:val="28"/>
        </w:rPr>
        <w:t>–</w:t>
      </w:r>
      <w:r>
        <w:rPr>
          <w:spacing w:val="1"/>
          <w:sz w:val="28"/>
          <w:szCs w:val="28"/>
        </w:rPr>
        <w:t xml:space="preserve"> </w:t>
      </w:r>
      <w:r>
        <w:rPr>
          <w:sz w:val="28"/>
          <w:szCs w:val="28"/>
        </w:rPr>
        <w:t>колючий</w:t>
      </w:r>
      <w:r>
        <w:rPr>
          <w:spacing w:val="10"/>
          <w:sz w:val="28"/>
          <w:szCs w:val="28"/>
        </w:rPr>
        <w:t xml:space="preserve"> </w:t>
      </w:r>
      <w:r>
        <w:rPr>
          <w:sz w:val="28"/>
          <w:szCs w:val="28"/>
        </w:rPr>
        <w:t>бок»;</w:t>
      </w:r>
      <w:r>
        <w:rPr>
          <w:spacing w:val="13"/>
          <w:sz w:val="28"/>
          <w:szCs w:val="28"/>
        </w:rPr>
        <w:t xml:space="preserve"> </w:t>
      </w:r>
      <w:r>
        <w:rPr>
          <w:sz w:val="28"/>
          <w:szCs w:val="28"/>
        </w:rPr>
        <w:t>Вересаев</w:t>
      </w:r>
      <w:r>
        <w:rPr>
          <w:spacing w:val="8"/>
          <w:sz w:val="28"/>
          <w:szCs w:val="28"/>
        </w:rPr>
        <w:t xml:space="preserve"> </w:t>
      </w:r>
      <w:r>
        <w:rPr>
          <w:sz w:val="28"/>
          <w:szCs w:val="28"/>
        </w:rPr>
        <w:t>В.В.</w:t>
      </w:r>
      <w:r>
        <w:rPr>
          <w:spacing w:val="14"/>
          <w:sz w:val="28"/>
          <w:szCs w:val="28"/>
        </w:rPr>
        <w:t xml:space="preserve"> </w:t>
      </w:r>
      <w:r>
        <w:rPr>
          <w:sz w:val="28"/>
          <w:szCs w:val="28"/>
        </w:rPr>
        <w:t>«Братишка»;</w:t>
      </w:r>
      <w:r>
        <w:rPr>
          <w:spacing w:val="12"/>
          <w:sz w:val="28"/>
          <w:szCs w:val="28"/>
        </w:rPr>
        <w:t xml:space="preserve"> </w:t>
      </w:r>
      <w:r>
        <w:rPr>
          <w:sz w:val="28"/>
          <w:szCs w:val="28"/>
        </w:rPr>
        <w:t>Воронин</w:t>
      </w:r>
      <w:r>
        <w:rPr>
          <w:spacing w:val="11"/>
          <w:sz w:val="28"/>
          <w:szCs w:val="28"/>
        </w:rPr>
        <w:t xml:space="preserve"> </w:t>
      </w:r>
      <w:r>
        <w:rPr>
          <w:sz w:val="28"/>
          <w:szCs w:val="28"/>
        </w:rPr>
        <w:t>С.А.</w:t>
      </w:r>
      <w:r>
        <w:rPr>
          <w:spacing w:val="12"/>
          <w:sz w:val="28"/>
          <w:szCs w:val="28"/>
        </w:rPr>
        <w:t xml:space="preserve"> </w:t>
      </w:r>
      <w:r>
        <w:rPr>
          <w:sz w:val="28"/>
          <w:szCs w:val="28"/>
        </w:rPr>
        <w:t>«Воинственный</w:t>
      </w:r>
      <w:r>
        <w:rPr>
          <w:spacing w:val="9"/>
          <w:sz w:val="28"/>
          <w:szCs w:val="28"/>
        </w:rPr>
        <w:t xml:space="preserve"> </w:t>
      </w:r>
      <w:r>
        <w:rPr>
          <w:sz w:val="28"/>
          <w:szCs w:val="28"/>
        </w:rPr>
        <w:t>Жако»;</w:t>
      </w:r>
      <w:r>
        <w:rPr>
          <w:spacing w:val="13"/>
          <w:sz w:val="28"/>
          <w:szCs w:val="28"/>
        </w:rPr>
        <w:t xml:space="preserve"> </w:t>
      </w:r>
      <w:r>
        <w:rPr>
          <w:sz w:val="28"/>
          <w:szCs w:val="28"/>
        </w:rPr>
        <w:t>Воронкова</w:t>
      </w:r>
      <w:r>
        <w:rPr>
          <w:spacing w:val="10"/>
          <w:sz w:val="28"/>
          <w:szCs w:val="28"/>
        </w:rPr>
        <w:t xml:space="preserve"> </w:t>
      </w:r>
      <w:r>
        <w:rPr>
          <w:sz w:val="28"/>
          <w:szCs w:val="28"/>
        </w:rPr>
        <w:t>Л.Ф.</w:t>
      </w:r>
    </w:p>
    <w:p w14:paraId="6D317ED5" w14:textId="77777777" w:rsidR="00DC6EC8" w:rsidRDefault="0047792C">
      <w:pPr>
        <w:pStyle w:val="ae"/>
        <w:spacing w:line="276" w:lineRule="auto"/>
        <w:ind w:left="0" w:firstLine="425"/>
        <w:rPr>
          <w:sz w:val="28"/>
          <w:szCs w:val="28"/>
        </w:rPr>
      </w:pPr>
      <w:r>
        <w:rPr>
          <w:sz w:val="28"/>
          <w:szCs w:val="28"/>
        </w:rPr>
        <w:t>«Как Аленка разбила зеркало» (из книги «Солнечный денек»); Дмитриев Ю. «Синий шалашик»,</w:t>
      </w:r>
      <w:r>
        <w:rPr>
          <w:spacing w:val="1"/>
          <w:sz w:val="28"/>
          <w:szCs w:val="28"/>
        </w:rPr>
        <w:t xml:space="preserve"> </w:t>
      </w:r>
      <w:r>
        <w:rPr>
          <w:sz w:val="28"/>
          <w:szCs w:val="28"/>
        </w:rPr>
        <w:t>Драгунский</w:t>
      </w:r>
      <w:r>
        <w:rPr>
          <w:spacing w:val="103"/>
          <w:sz w:val="28"/>
          <w:szCs w:val="28"/>
        </w:rPr>
        <w:t xml:space="preserve"> </w:t>
      </w:r>
      <w:r>
        <w:rPr>
          <w:sz w:val="28"/>
          <w:szCs w:val="28"/>
        </w:rPr>
        <w:t>В.Ю.</w:t>
      </w:r>
      <w:r>
        <w:rPr>
          <w:spacing w:val="106"/>
          <w:sz w:val="28"/>
          <w:szCs w:val="28"/>
        </w:rPr>
        <w:t xml:space="preserve"> </w:t>
      </w:r>
      <w:r>
        <w:rPr>
          <w:sz w:val="28"/>
          <w:szCs w:val="28"/>
        </w:rPr>
        <w:t>«Он</w:t>
      </w:r>
      <w:r>
        <w:rPr>
          <w:spacing w:val="104"/>
          <w:sz w:val="28"/>
          <w:szCs w:val="28"/>
        </w:rPr>
        <w:t xml:space="preserve"> </w:t>
      </w:r>
      <w:r>
        <w:rPr>
          <w:sz w:val="28"/>
          <w:szCs w:val="28"/>
        </w:rPr>
        <w:t>живой</w:t>
      </w:r>
      <w:r>
        <w:rPr>
          <w:spacing w:val="102"/>
          <w:sz w:val="28"/>
          <w:szCs w:val="28"/>
        </w:rPr>
        <w:t xml:space="preserve"> </w:t>
      </w:r>
      <w:r>
        <w:rPr>
          <w:sz w:val="28"/>
          <w:szCs w:val="28"/>
        </w:rPr>
        <w:t>и</w:t>
      </w:r>
      <w:r>
        <w:rPr>
          <w:spacing w:val="102"/>
          <w:sz w:val="28"/>
          <w:szCs w:val="28"/>
        </w:rPr>
        <w:t xml:space="preserve"> </w:t>
      </w:r>
      <w:r>
        <w:rPr>
          <w:sz w:val="28"/>
          <w:szCs w:val="28"/>
        </w:rPr>
        <w:t>светится…»,</w:t>
      </w:r>
      <w:r>
        <w:rPr>
          <w:spacing w:val="107"/>
          <w:sz w:val="28"/>
          <w:szCs w:val="28"/>
        </w:rPr>
        <w:t xml:space="preserve"> </w:t>
      </w:r>
      <w:r>
        <w:rPr>
          <w:sz w:val="28"/>
          <w:szCs w:val="28"/>
        </w:rPr>
        <w:t>«Тайное</w:t>
      </w:r>
      <w:r>
        <w:rPr>
          <w:spacing w:val="102"/>
          <w:sz w:val="28"/>
          <w:szCs w:val="28"/>
        </w:rPr>
        <w:t xml:space="preserve"> </w:t>
      </w:r>
      <w:r>
        <w:rPr>
          <w:sz w:val="28"/>
          <w:szCs w:val="28"/>
        </w:rPr>
        <w:t>становится</w:t>
      </w:r>
      <w:r>
        <w:rPr>
          <w:spacing w:val="103"/>
          <w:sz w:val="28"/>
          <w:szCs w:val="28"/>
        </w:rPr>
        <w:t xml:space="preserve"> </w:t>
      </w:r>
      <w:r>
        <w:rPr>
          <w:sz w:val="28"/>
          <w:szCs w:val="28"/>
        </w:rPr>
        <w:t>явным»;</w:t>
      </w:r>
      <w:r>
        <w:rPr>
          <w:spacing w:val="104"/>
          <w:sz w:val="28"/>
          <w:szCs w:val="28"/>
        </w:rPr>
        <w:t xml:space="preserve"> </w:t>
      </w:r>
      <w:r>
        <w:rPr>
          <w:sz w:val="28"/>
          <w:szCs w:val="28"/>
        </w:rPr>
        <w:t>Зощенко</w:t>
      </w:r>
      <w:r>
        <w:rPr>
          <w:spacing w:val="103"/>
          <w:sz w:val="28"/>
          <w:szCs w:val="28"/>
        </w:rPr>
        <w:t xml:space="preserve"> </w:t>
      </w:r>
      <w:r>
        <w:rPr>
          <w:sz w:val="28"/>
          <w:szCs w:val="28"/>
        </w:rPr>
        <w:t>М.М.</w:t>
      </w:r>
    </w:p>
    <w:p w14:paraId="1EDB9137" w14:textId="77777777" w:rsidR="00DC6EC8" w:rsidRDefault="0047792C">
      <w:pPr>
        <w:pStyle w:val="ae"/>
        <w:spacing w:line="276" w:lineRule="auto"/>
        <w:ind w:left="0" w:firstLine="425"/>
        <w:rPr>
          <w:sz w:val="28"/>
          <w:szCs w:val="28"/>
        </w:rPr>
      </w:pPr>
      <w:r>
        <w:rPr>
          <w:sz w:val="28"/>
          <w:szCs w:val="28"/>
        </w:rPr>
        <w:t>«Показательный</w:t>
      </w:r>
      <w:r>
        <w:rPr>
          <w:spacing w:val="45"/>
          <w:sz w:val="28"/>
          <w:szCs w:val="28"/>
        </w:rPr>
        <w:t xml:space="preserve"> </w:t>
      </w:r>
      <w:r>
        <w:rPr>
          <w:sz w:val="28"/>
          <w:szCs w:val="28"/>
        </w:rPr>
        <w:t>ребенок»,</w:t>
      </w:r>
      <w:r>
        <w:rPr>
          <w:spacing w:val="50"/>
          <w:sz w:val="28"/>
          <w:szCs w:val="28"/>
        </w:rPr>
        <w:t xml:space="preserve"> </w:t>
      </w:r>
      <w:r>
        <w:rPr>
          <w:sz w:val="28"/>
          <w:szCs w:val="28"/>
        </w:rPr>
        <w:t>«Глупая</w:t>
      </w:r>
      <w:r>
        <w:rPr>
          <w:spacing w:val="46"/>
          <w:sz w:val="28"/>
          <w:szCs w:val="28"/>
        </w:rPr>
        <w:t xml:space="preserve"> </w:t>
      </w:r>
      <w:r>
        <w:rPr>
          <w:sz w:val="28"/>
          <w:szCs w:val="28"/>
        </w:rPr>
        <w:t>история»;</w:t>
      </w:r>
      <w:r>
        <w:rPr>
          <w:spacing w:val="45"/>
          <w:sz w:val="28"/>
          <w:szCs w:val="28"/>
        </w:rPr>
        <w:t xml:space="preserve"> </w:t>
      </w:r>
      <w:r>
        <w:rPr>
          <w:sz w:val="28"/>
          <w:szCs w:val="28"/>
        </w:rPr>
        <w:t>Коваль</w:t>
      </w:r>
      <w:r>
        <w:rPr>
          <w:spacing w:val="47"/>
          <w:sz w:val="28"/>
          <w:szCs w:val="28"/>
        </w:rPr>
        <w:t xml:space="preserve"> </w:t>
      </w:r>
      <w:r>
        <w:rPr>
          <w:sz w:val="28"/>
          <w:szCs w:val="28"/>
        </w:rPr>
        <w:t>Ю.И.</w:t>
      </w:r>
      <w:r>
        <w:rPr>
          <w:spacing w:val="48"/>
          <w:sz w:val="28"/>
          <w:szCs w:val="28"/>
        </w:rPr>
        <w:t xml:space="preserve"> </w:t>
      </w:r>
      <w:r>
        <w:rPr>
          <w:sz w:val="28"/>
          <w:szCs w:val="28"/>
        </w:rPr>
        <w:t>«Дед,</w:t>
      </w:r>
      <w:r>
        <w:rPr>
          <w:spacing w:val="47"/>
          <w:sz w:val="28"/>
          <w:szCs w:val="28"/>
        </w:rPr>
        <w:t xml:space="preserve"> </w:t>
      </w:r>
      <w:r>
        <w:rPr>
          <w:sz w:val="28"/>
          <w:szCs w:val="28"/>
        </w:rPr>
        <w:t>баба</w:t>
      </w:r>
      <w:r>
        <w:rPr>
          <w:spacing w:val="45"/>
          <w:sz w:val="28"/>
          <w:szCs w:val="28"/>
        </w:rPr>
        <w:t xml:space="preserve"> </w:t>
      </w:r>
      <w:r>
        <w:rPr>
          <w:sz w:val="28"/>
          <w:szCs w:val="28"/>
        </w:rPr>
        <w:t>и</w:t>
      </w:r>
      <w:r>
        <w:rPr>
          <w:spacing w:val="47"/>
          <w:sz w:val="28"/>
          <w:szCs w:val="28"/>
        </w:rPr>
        <w:t xml:space="preserve"> </w:t>
      </w:r>
      <w:r>
        <w:rPr>
          <w:sz w:val="28"/>
          <w:szCs w:val="28"/>
        </w:rPr>
        <w:t>Алеша»;</w:t>
      </w:r>
      <w:r>
        <w:rPr>
          <w:spacing w:val="46"/>
          <w:sz w:val="28"/>
          <w:szCs w:val="28"/>
        </w:rPr>
        <w:t xml:space="preserve"> </w:t>
      </w:r>
      <w:r>
        <w:rPr>
          <w:sz w:val="28"/>
          <w:szCs w:val="28"/>
        </w:rPr>
        <w:t>Козлов</w:t>
      </w:r>
      <w:r>
        <w:rPr>
          <w:spacing w:val="45"/>
          <w:sz w:val="28"/>
          <w:szCs w:val="28"/>
        </w:rPr>
        <w:t xml:space="preserve"> </w:t>
      </w:r>
      <w:r>
        <w:rPr>
          <w:sz w:val="28"/>
          <w:szCs w:val="28"/>
        </w:rPr>
        <w:t>С.Г.</w:t>
      </w:r>
    </w:p>
    <w:p w14:paraId="685EAABE" w14:textId="77777777" w:rsidR="00DC6EC8" w:rsidRDefault="0047792C">
      <w:pPr>
        <w:pStyle w:val="ae"/>
        <w:spacing w:line="276" w:lineRule="auto"/>
        <w:ind w:left="0" w:firstLine="425"/>
        <w:rPr>
          <w:sz w:val="28"/>
          <w:szCs w:val="28"/>
        </w:rPr>
      </w:pPr>
      <w:r>
        <w:rPr>
          <w:sz w:val="28"/>
          <w:szCs w:val="28"/>
        </w:rPr>
        <w:t>«Необыкновенная</w:t>
      </w:r>
      <w:r>
        <w:rPr>
          <w:spacing w:val="21"/>
          <w:sz w:val="28"/>
          <w:szCs w:val="28"/>
        </w:rPr>
        <w:t xml:space="preserve"> </w:t>
      </w:r>
      <w:r>
        <w:rPr>
          <w:sz w:val="28"/>
          <w:szCs w:val="28"/>
        </w:rPr>
        <w:t>весна»,</w:t>
      </w:r>
      <w:r>
        <w:rPr>
          <w:spacing w:val="28"/>
          <w:sz w:val="28"/>
          <w:szCs w:val="28"/>
        </w:rPr>
        <w:t xml:space="preserve"> </w:t>
      </w:r>
      <w:r>
        <w:rPr>
          <w:sz w:val="28"/>
          <w:szCs w:val="28"/>
        </w:rPr>
        <w:t>«Такое</w:t>
      </w:r>
      <w:r>
        <w:rPr>
          <w:spacing w:val="21"/>
          <w:sz w:val="28"/>
          <w:szCs w:val="28"/>
        </w:rPr>
        <w:t xml:space="preserve"> </w:t>
      </w:r>
      <w:r>
        <w:rPr>
          <w:sz w:val="28"/>
          <w:szCs w:val="28"/>
        </w:rPr>
        <w:t>дерево»;</w:t>
      </w:r>
      <w:r>
        <w:rPr>
          <w:spacing w:val="25"/>
          <w:sz w:val="28"/>
          <w:szCs w:val="28"/>
        </w:rPr>
        <w:t xml:space="preserve"> </w:t>
      </w:r>
      <w:r>
        <w:rPr>
          <w:sz w:val="28"/>
          <w:szCs w:val="28"/>
        </w:rPr>
        <w:t>Носов</w:t>
      </w:r>
      <w:r>
        <w:rPr>
          <w:spacing w:val="22"/>
          <w:sz w:val="28"/>
          <w:szCs w:val="28"/>
        </w:rPr>
        <w:t xml:space="preserve"> </w:t>
      </w:r>
      <w:r>
        <w:rPr>
          <w:sz w:val="28"/>
          <w:szCs w:val="28"/>
        </w:rPr>
        <w:t>Н.Н.</w:t>
      </w:r>
      <w:r>
        <w:rPr>
          <w:spacing w:val="26"/>
          <w:sz w:val="28"/>
          <w:szCs w:val="28"/>
        </w:rPr>
        <w:t xml:space="preserve"> </w:t>
      </w:r>
      <w:r>
        <w:rPr>
          <w:sz w:val="28"/>
          <w:szCs w:val="28"/>
        </w:rPr>
        <w:t>«Заплатка»,</w:t>
      </w:r>
      <w:r>
        <w:rPr>
          <w:spacing w:val="28"/>
          <w:sz w:val="28"/>
          <w:szCs w:val="28"/>
        </w:rPr>
        <w:t xml:space="preserve"> </w:t>
      </w:r>
      <w:r>
        <w:rPr>
          <w:sz w:val="28"/>
          <w:szCs w:val="28"/>
        </w:rPr>
        <w:t>«Затейники»;</w:t>
      </w:r>
      <w:r>
        <w:rPr>
          <w:spacing w:val="23"/>
          <w:sz w:val="28"/>
          <w:szCs w:val="28"/>
        </w:rPr>
        <w:t xml:space="preserve"> </w:t>
      </w:r>
      <w:r>
        <w:rPr>
          <w:sz w:val="28"/>
          <w:szCs w:val="28"/>
        </w:rPr>
        <w:t>Пришвин</w:t>
      </w:r>
      <w:r>
        <w:rPr>
          <w:spacing w:val="23"/>
          <w:sz w:val="28"/>
          <w:szCs w:val="28"/>
        </w:rPr>
        <w:t xml:space="preserve"> </w:t>
      </w:r>
      <w:r>
        <w:rPr>
          <w:sz w:val="28"/>
          <w:szCs w:val="28"/>
        </w:rPr>
        <w:t>М.М.</w:t>
      </w:r>
    </w:p>
    <w:p w14:paraId="12C92AF8" w14:textId="77777777" w:rsidR="00DC6EC8" w:rsidRDefault="0047792C">
      <w:pPr>
        <w:pStyle w:val="ae"/>
        <w:spacing w:line="276" w:lineRule="auto"/>
        <w:ind w:left="0" w:firstLine="425"/>
        <w:rPr>
          <w:sz w:val="28"/>
          <w:szCs w:val="28"/>
        </w:rPr>
      </w:pPr>
      <w:r>
        <w:rPr>
          <w:sz w:val="28"/>
          <w:szCs w:val="28"/>
        </w:rPr>
        <w:t>«Ребята</w:t>
      </w:r>
      <w:r>
        <w:rPr>
          <w:spacing w:val="15"/>
          <w:sz w:val="28"/>
          <w:szCs w:val="28"/>
        </w:rPr>
        <w:t xml:space="preserve"> </w:t>
      </w:r>
      <w:r>
        <w:rPr>
          <w:sz w:val="28"/>
          <w:szCs w:val="28"/>
        </w:rPr>
        <w:t>и</w:t>
      </w:r>
      <w:r>
        <w:rPr>
          <w:spacing w:val="20"/>
          <w:sz w:val="28"/>
          <w:szCs w:val="28"/>
        </w:rPr>
        <w:t xml:space="preserve"> </w:t>
      </w:r>
      <w:r>
        <w:rPr>
          <w:sz w:val="28"/>
          <w:szCs w:val="28"/>
        </w:rPr>
        <w:t>утята»,</w:t>
      </w:r>
      <w:r>
        <w:rPr>
          <w:spacing w:val="24"/>
          <w:sz w:val="28"/>
          <w:szCs w:val="28"/>
        </w:rPr>
        <w:t xml:space="preserve"> </w:t>
      </w:r>
      <w:r>
        <w:rPr>
          <w:sz w:val="28"/>
          <w:szCs w:val="28"/>
        </w:rPr>
        <w:t>«Журка»;</w:t>
      </w:r>
      <w:r>
        <w:rPr>
          <w:spacing w:val="15"/>
          <w:sz w:val="28"/>
          <w:szCs w:val="28"/>
        </w:rPr>
        <w:t xml:space="preserve"> </w:t>
      </w:r>
      <w:r>
        <w:rPr>
          <w:sz w:val="28"/>
          <w:szCs w:val="28"/>
        </w:rPr>
        <w:t>Сахарнов</w:t>
      </w:r>
      <w:r>
        <w:rPr>
          <w:spacing w:val="14"/>
          <w:sz w:val="28"/>
          <w:szCs w:val="28"/>
        </w:rPr>
        <w:t xml:space="preserve"> </w:t>
      </w:r>
      <w:r>
        <w:rPr>
          <w:sz w:val="28"/>
          <w:szCs w:val="28"/>
        </w:rPr>
        <w:t>С.В.</w:t>
      </w:r>
      <w:r>
        <w:rPr>
          <w:spacing w:val="21"/>
          <w:sz w:val="28"/>
          <w:szCs w:val="28"/>
        </w:rPr>
        <w:t xml:space="preserve"> </w:t>
      </w:r>
      <w:r>
        <w:rPr>
          <w:sz w:val="28"/>
          <w:szCs w:val="28"/>
        </w:rPr>
        <w:t>«Кто</w:t>
      </w:r>
      <w:r>
        <w:rPr>
          <w:spacing w:val="15"/>
          <w:sz w:val="28"/>
          <w:szCs w:val="28"/>
        </w:rPr>
        <w:t xml:space="preserve"> </w:t>
      </w:r>
      <w:r>
        <w:rPr>
          <w:sz w:val="28"/>
          <w:szCs w:val="28"/>
        </w:rPr>
        <w:t>прячется</w:t>
      </w:r>
      <w:r>
        <w:rPr>
          <w:spacing w:val="15"/>
          <w:sz w:val="28"/>
          <w:szCs w:val="28"/>
        </w:rPr>
        <w:t xml:space="preserve"> </w:t>
      </w:r>
      <w:r>
        <w:rPr>
          <w:sz w:val="28"/>
          <w:szCs w:val="28"/>
        </w:rPr>
        <w:t>лучше</w:t>
      </w:r>
      <w:r>
        <w:rPr>
          <w:spacing w:val="16"/>
          <w:sz w:val="28"/>
          <w:szCs w:val="28"/>
        </w:rPr>
        <w:t xml:space="preserve"> </w:t>
      </w:r>
      <w:r>
        <w:rPr>
          <w:sz w:val="28"/>
          <w:szCs w:val="28"/>
        </w:rPr>
        <w:t>всех?»;</w:t>
      </w:r>
      <w:r>
        <w:rPr>
          <w:spacing w:val="15"/>
          <w:sz w:val="28"/>
          <w:szCs w:val="28"/>
        </w:rPr>
        <w:t xml:space="preserve"> </w:t>
      </w:r>
      <w:r>
        <w:rPr>
          <w:sz w:val="28"/>
          <w:szCs w:val="28"/>
        </w:rPr>
        <w:t>Сладков</w:t>
      </w:r>
      <w:r>
        <w:rPr>
          <w:spacing w:val="14"/>
          <w:sz w:val="28"/>
          <w:szCs w:val="28"/>
        </w:rPr>
        <w:t xml:space="preserve"> </w:t>
      </w:r>
      <w:r>
        <w:rPr>
          <w:sz w:val="28"/>
          <w:szCs w:val="28"/>
        </w:rPr>
        <w:t>Н.И.</w:t>
      </w:r>
      <w:r>
        <w:rPr>
          <w:spacing w:val="20"/>
          <w:sz w:val="28"/>
          <w:szCs w:val="28"/>
        </w:rPr>
        <w:t xml:space="preserve"> </w:t>
      </w:r>
      <w:r>
        <w:rPr>
          <w:sz w:val="28"/>
          <w:szCs w:val="28"/>
        </w:rPr>
        <w:t>«Неслух»; Сутеев</w:t>
      </w:r>
      <w:r>
        <w:rPr>
          <w:spacing w:val="28"/>
          <w:sz w:val="28"/>
          <w:szCs w:val="28"/>
        </w:rPr>
        <w:t xml:space="preserve"> </w:t>
      </w:r>
      <w:r>
        <w:rPr>
          <w:sz w:val="28"/>
          <w:szCs w:val="28"/>
        </w:rPr>
        <w:t>В.Г.</w:t>
      </w:r>
      <w:r>
        <w:rPr>
          <w:spacing w:val="29"/>
          <w:sz w:val="28"/>
          <w:szCs w:val="28"/>
        </w:rPr>
        <w:t xml:space="preserve"> </w:t>
      </w:r>
      <w:r>
        <w:rPr>
          <w:sz w:val="28"/>
          <w:szCs w:val="28"/>
        </w:rPr>
        <w:t>«Мышонок</w:t>
      </w:r>
      <w:r>
        <w:rPr>
          <w:spacing w:val="26"/>
          <w:sz w:val="28"/>
          <w:szCs w:val="28"/>
        </w:rPr>
        <w:t xml:space="preserve"> </w:t>
      </w:r>
      <w:r>
        <w:rPr>
          <w:sz w:val="28"/>
          <w:szCs w:val="28"/>
        </w:rPr>
        <w:t>и</w:t>
      </w:r>
      <w:r>
        <w:rPr>
          <w:spacing w:val="26"/>
          <w:sz w:val="28"/>
          <w:szCs w:val="28"/>
        </w:rPr>
        <w:t xml:space="preserve"> </w:t>
      </w:r>
      <w:r>
        <w:rPr>
          <w:sz w:val="28"/>
          <w:szCs w:val="28"/>
        </w:rPr>
        <w:t>карандаш»;</w:t>
      </w:r>
      <w:r>
        <w:rPr>
          <w:spacing w:val="25"/>
          <w:sz w:val="28"/>
          <w:szCs w:val="28"/>
        </w:rPr>
        <w:t xml:space="preserve"> </w:t>
      </w:r>
      <w:r>
        <w:rPr>
          <w:sz w:val="28"/>
          <w:szCs w:val="28"/>
        </w:rPr>
        <w:t>Тайц</w:t>
      </w:r>
      <w:r>
        <w:rPr>
          <w:spacing w:val="26"/>
          <w:sz w:val="28"/>
          <w:szCs w:val="28"/>
        </w:rPr>
        <w:t xml:space="preserve"> </w:t>
      </w:r>
      <w:r>
        <w:rPr>
          <w:sz w:val="28"/>
          <w:szCs w:val="28"/>
        </w:rPr>
        <w:t>Я.М.</w:t>
      </w:r>
      <w:r>
        <w:rPr>
          <w:spacing w:val="29"/>
          <w:sz w:val="28"/>
          <w:szCs w:val="28"/>
        </w:rPr>
        <w:t xml:space="preserve"> </w:t>
      </w:r>
      <w:r>
        <w:rPr>
          <w:sz w:val="28"/>
          <w:szCs w:val="28"/>
        </w:rPr>
        <w:t>«По</w:t>
      </w:r>
      <w:r>
        <w:rPr>
          <w:spacing w:val="25"/>
          <w:sz w:val="28"/>
          <w:szCs w:val="28"/>
        </w:rPr>
        <w:t xml:space="preserve"> </w:t>
      </w:r>
      <w:r>
        <w:rPr>
          <w:sz w:val="28"/>
          <w:szCs w:val="28"/>
        </w:rPr>
        <w:t>пояс»,</w:t>
      </w:r>
      <w:r>
        <w:rPr>
          <w:spacing w:val="31"/>
          <w:sz w:val="28"/>
          <w:szCs w:val="28"/>
        </w:rPr>
        <w:t xml:space="preserve"> </w:t>
      </w:r>
      <w:r>
        <w:rPr>
          <w:sz w:val="28"/>
          <w:szCs w:val="28"/>
        </w:rPr>
        <w:t>«Все</w:t>
      </w:r>
      <w:r>
        <w:rPr>
          <w:spacing w:val="24"/>
          <w:sz w:val="28"/>
          <w:szCs w:val="28"/>
        </w:rPr>
        <w:t xml:space="preserve"> </w:t>
      </w:r>
      <w:r>
        <w:rPr>
          <w:sz w:val="28"/>
          <w:szCs w:val="28"/>
        </w:rPr>
        <w:t>здесь»;</w:t>
      </w:r>
      <w:r>
        <w:rPr>
          <w:spacing w:val="27"/>
          <w:sz w:val="28"/>
          <w:szCs w:val="28"/>
        </w:rPr>
        <w:t xml:space="preserve"> </w:t>
      </w:r>
      <w:r>
        <w:rPr>
          <w:sz w:val="28"/>
          <w:szCs w:val="28"/>
        </w:rPr>
        <w:t>Толстой</w:t>
      </w:r>
      <w:r>
        <w:rPr>
          <w:spacing w:val="27"/>
          <w:sz w:val="28"/>
          <w:szCs w:val="28"/>
        </w:rPr>
        <w:t xml:space="preserve"> </w:t>
      </w:r>
      <w:r>
        <w:rPr>
          <w:sz w:val="28"/>
          <w:szCs w:val="28"/>
        </w:rPr>
        <w:t>Л.Н.</w:t>
      </w:r>
      <w:r>
        <w:rPr>
          <w:spacing w:val="29"/>
          <w:sz w:val="28"/>
          <w:szCs w:val="28"/>
        </w:rPr>
        <w:t xml:space="preserve"> </w:t>
      </w:r>
      <w:r>
        <w:rPr>
          <w:sz w:val="28"/>
          <w:szCs w:val="28"/>
        </w:rPr>
        <w:t>«Собака</w:t>
      </w:r>
      <w:r>
        <w:rPr>
          <w:spacing w:val="-57"/>
          <w:sz w:val="28"/>
          <w:szCs w:val="28"/>
        </w:rPr>
        <w:t xml:space="preserve"> </w:t>
      </w:r>
      <w:r>
        <w:rPr>
          <w:sz w:val="28"/>
          <w:szCs w:val="28"/>
        </w:rPr>
        <w:t>шла</w:t>
      </w:r>
      <w:r>
        <w:rPr>
          <w:spacing w:val="-1"/>
          <w:sz w:val="28"/>
          <w:szCs w:val="28"/>
        </w:rPr>
        <w:t xml:space="preserve"> </w:t>
      </w:r>
      <w:r>
        <w:rPr>
          <w:sz w:val="28"/>
          <w:szCs w:val="28"/>
        </w:rPr>
        <w:t>по дощечке…»,</w:t>
      </w:r>
      <w:r>
        <w:rPr>
          <w:spacing w:val="9"/>
          <w:sz w:val="28"/>
          <w:szCs w:val="28"/>
        </w:rPr>
        <w:t xml:space="preserve"> </w:t>
      </w:r>
      <w:r>
        <w:rPr>
          <w:sz w:val="28"/>
          <w:szCs w:val="28"/>
        </w:rPr>
        <w:t>«Хотела</w:t>
      </w:r>
      <w:r>
        <w:rPr>
          <w:spacing w:val="-1"/>
          <w:sz w:val="28"/>
          <w:szCs w:val="28"/>
        </w:rPr>
        <w:t xml:space="preserve"> </w:t>
      </w:r>
      <w:r>
        <w:rPr>
          <w:sz w:val="28"/>
          <w:szCs w:val="28"/>
        </w:rPr>
        <w:t>галка</w:t>
      </w:r>
      <w:r>
        <w:rPr>
          <w:spacing w:val="-1"/>
          <w:sz w:val="28"/>
          <w:szCs w:val="28"/>
        </w:rPr>
        <w:t xml:space="preserve"> </w:t>
      </w:r>
      <w:r>
        <w:rPr>
          <w:sz w:val="28"/>
          <w:szCs w:val="28"/>
        </w:rPr>
        <w:t>пить…»,</w:t>
      </w:r>
      <w:r>
        <w:rPr>
          <w:spacing w:val="4"/>
          <w:sz w:val="28"/>
          <w:szCs w:val="28"/>
        </w:rPr>
        <w:t xml:space="preserve"> </w:t>
      </w:r>
      <w:r>
        <w:rPr>
          <w:sz w:val="28"/>
          <w:szCs w:val="28"/>
        </w:rPr>
        <w:t>«Правда</w:t>
      </w:r>
      <w:r>
        <w:rPr>
          <w:spacing w:val="1"/>
          <w:sz w:val="28"/>
          <w:szCs w:val="28"/>
        </w:rPr>
        <w:t xml:space="preserve"> </w:t>
      </w:r>
      <w:r>
        <w:rPr>
          <w:sz w:val="28"/>
          <w:szCs w:val="28"/>
        </w:rPr>
        <w:t>всего дороже»,</w:t>
      </w:r>
      <w:r>
        <w:rPr>
          <w:spacing w:val="7"/>
          <w:sz w:val="28"/>
          <w:szCs w:val="28"/>
        </w:rPr>
        <w:t xml:space="preserve"> </w:t>
      </w:r>
      <w:r>
        <w:rPr>
          <w:sz w:val="28"/>
          <w:szCs w:val="28"/>
        </w:rPr>
        <w:t>«Какая бывает роса</w:t>
      </w:r>
      <w:r>
        <w:rPr>
          <w:spacing w:val="1"/>
          <w:sz w:val="28"/>
          <w:szCs w:val="28"/>
        </w:rPr>
        <w:t xml:space="preserve"> </w:t>
      </w:r>
      <w:r>
        <w:rPr>
          <w:sz w:val="28"/>
          <w:szCs w:val="28"/>
        </w:rPr>
        <w:t>на</w:t>
      </w:r>
      <w:r>
        <w:rPr>
          <w:spacing w:val="2"/>
          <w:sz w:val="28"/>
          <w:szCs w:val="28"/>
        </w:rPr>
        <w:t xml:space="preserve"> </w:t>
      </w:r>
      <w:r>
        <w:rPr>
          <w:sz w:val="28"/>
          <w:szCs w:val="28"/>
        </w:rPr>
        <w:t>траве»</w:t>
      </w:r>
    </w:p>
    <w:p w14:paraId="4A822DCE" w14:textId="77777777" w:rsidR="00DC6EC8" w:rsidRDefault="0047792C">
      <w:pPr>
        <w:pStyle w:val="ae"/>
        <w:spacing w:line="276" w:lineRule="auto"/>
        <w:ind w:left="0" w:firstLine="425"/>
        <w:rPr>
          <w:sz w:val="28"/>
          <w:szCs w:val="28"/>
        </w:rPr>
      </w:pPr>
      <w:r>
        <w:rPr>
          <w:sz w:val="28"/>
          <w:szCs w:val="28"/>
        </w:rPr>
        <w:t>«Отец</w:t>
      </w:r>
      <w:r>
        <w:rPr>
          <w:spacing w:val="31"/>
          <w:sz w:val="28"/>
          <w:szCs w:val="28"/>
        </w:rPr>
        <w:t xml:space="preserve"> </w:t>
      </w:r>
      <w:r>
        <w:rPr>
          <w:sz w:val="28"/>
          <w:szCs w:val="28"/>
        </w:rPr>
        <w:t>приказал</w:t>
      </w:r>
      <w:r>
        <w:rPr>
          <w:spacing w:val="31"/>
          <w:sz w:val="28"/>
          <w:szCs w:val="28"/>
        </w:rPr>
        <w:t xml:space="preserve"> </w:t>
      </w:r>
      <w:r>
        <w:rPr>
          <w:sz w:val="28"/>
          <w:szCs w:val="28"/>
        </w:rPr>
        <w:t>сыновьям…»;</w:t>
      </w:r>
      <w:r>
        <w:rPr>
          <w:spacing w:val="31"/>
          <w:sz w:val="28"/>
          <w:szCs w:val="28"/>
        </w:rPr>
        <w:t xml:space="preserve"> </w:t>
      </w:r>
      <w:r>
        <w:rPr>
          <w:sz w:val="28"/>
          <w:szCs w:val="28"/>
        </w:rPr>
        <w:t>Ушинский</w:t>
      </w:r>
      <w:r>
        <w:rPr>
          <w:spacing w:val="32"/>
          <w:sz w:val="28"/>
          <w:szCs w:val="28"/>
        </w:rPr>
        <w:t xml:space="preserve"> </w:t>
      </w:r>
      <w:r>
        <w:rPr>
          <w:sz w:val="28"/>
          <w:szCs w:val="28"/>
        </w:rPr>
        <w:t>К.Д.</w:t>
      </w:r>
      <w:r>
        <w:rPr>
          <w:spacing w:val="35"/>
          <w:sz w:val="28"/>
          <w:szCs w:val="28"/>
        </w:rPr>
        <w:t xml:space="preserve"> </w:t>
      </w:r>
      <w:r>
        <w:rPr>
          <w:sz w:val="28"/>
          <w:szCs w:val="28"/>
        </w:rPr>
        <w:t>«Ласточка»;</w:t>
      </w:r>
      <w:r>
        <w:rPr>
          <w:spacing w:val="33"/>
          <w:sz w:val="28"/>
          <w:szCs w:val="28"/>
        </w:rPr>
        <w:t xml:space="preserve"> </w:t>
      </w:r>
      <w:r>
        <w:rPr>
          <w:sz w:val="28"/>
          <w:szCs w:val="28"/>
        </w:rPr>
        <w:t>Цыферов</w:t>
      </w:r>
      <w:r>
        <w:rPr>
          <w:spacing w:val="31"/>
          <w:sz w:val="28"/>
          <w:szCs w:val="28"/>
        </w:rPr>
        <w:t xml:space="preserve"> </w:t>
      </w:r>
      <w:r>
        <w:rPr>
          <w:sz w:val="28"/>
          <w:szCs w:val="28"/>
        </w:rPr>
        <w:t>Г.М.</w:t>
      </w:r>
      <w:r>
        <w:rPr>
          <w:spacing w:val="36"/>
          <w:sz w:val="28"/>
          <w:szCs w:val="28"/>
        </w:rPr>
        <w:t xml:space="preserve"> </w:t>
      </w:r>
      <w:r>
        <w:rPr>
          <w:sz w:val="28"/>
          <w:szCs w:val="28"/>
        </w:rPr>
        <w:t>«В</w:t>
      </w:r>
      <w:r>
        <w:rPr>
          <w:spacing w:val="32"/>
          <w:sz w:val="28"/>
          <w:szCs w:val="28"/>
        </w:rPr>
        <w:t xml:space="preserve"> </w:t>
      </w:r>
      <w:r>
        <w:rPr>
          <w:sz w:val="28"/>
          <w:szCs w:val="28"/>
        </w:rPr>
        <w:t>медвежачий</w:t>
      </w:r>
      <w:r>
        <w:rPr>
          <w:spacing w:val="31"/>
          <w:sz w:val="28"/>
          <w:szCs w:val="28"/>
        </w:rPr>
        <w:t xml:space="preserve"> </w:t>
      </w:r>
      <w:r>
        <w:rPr>
          <w:sz w:val="28"/>
          <w:szCs w:val="28"/>
        </w:rPr>
        <w:t>час»;</w:t>
      </w:r>
      <w:r>
        <w:rPr>
          <w:spacing w:val="-57"/>
          <w:sz w:val="28"/>
          <w:szCs w:val="28"/>
        </w:rPr>
        <w:t xml:space="preserve"> </w:t>
      </w:r>
      <w:r>
        <w:rPr>
          <w:sz w:val="28"/>
          <w:szCs w:val="28"/>
        </w:rPr>
        <w:t>Чарушин</w:t>
      </w:r>
      <w:r>
        <w:rPr>
          <w:spacing w:val="-1"/>
          <w:sz w:val="28"/>
          <w:szCs w:val="28"/>
        </w:rPr>
        <w:t xml:space="preserve"> </w:t>
      </w:r>
      <w:r>
        <w:rPr>
          <w:sz w:val="28"/>
          <w:szCs w:val="28"/>
        </w:rPr>
        <w:t>Е.И.</w:t>
      </w:r>
      <w:r>
        <w:rPr>
          <w:spacing w:val="4"/>
          <w:sz w:val="28"/>
          <w:szCs w:val="28"/>
        </w:rPr>
        <w:t xml:space="preserve"> </w:t>
      </w:r>
      <w:r>
        <w:rPr>
          <w:sz w:val="28"/>
          <w:szCs w:val="28"/>
        </w:rPr>
        <w:t>«Тюпа, Томка</w:t>
      </w:r>
      <w:r>
        <w:rPr>
          <w:spacing w:val="-1"/>
          <w:sz w:val="28"/>
          <w:szCs w:val="28"/>
        </w:rPr>
        <w:t xml:space="preserve"> </w:t>
      </w:r>
      <w:r>
        <w:rPr>
          <w:sz w:val="28"/>
          <w:szCs w:val="28"/>
        </w:rPr>
        <w:t>и</w:t>
      </w:r>
      <w:r>
        <w:rPr>
          <w:spacing w:val="-1"/>
          <w:sz w:val="28"/>
          <w:szCs w:val="28"/>
        </w:rPr>
        <w:t xml:space="preserve"> </w:t>
      </w:r>
      <w:r>
        <w:rPr>
          <w:sz w:val="28"/>
          <w:szCs w:val="28"/>
        </w:rPr>
        <w:t>сорока»</w:t>
      </w:r>
      <w:r>
        <w:rPr>
          <w:spacing w:val="-8"/>
          <w:sz w:val="28"/>
          <w:szCs w:val="28"/>
        </w:rPr>
        <w:t xml:space="preserve"> </w:t>
      </w:r>
      <w:r>
        <w:rPr>
          <w:sz w:val="28"/>
          <w:szCs w:val="28"/>
        </w:rPr>
        <w:t>(сборник рассказов).</w:t>
      </w:r>
    </w:p>
    <w:p w14:paraId="7F241D23" w14:textId="77777777" w:rsidR="00DC6EC8" w:rsidRDefault="0047792C">
      <w:pPr>
        <w:pStyle w:val="ae"/>
        <w:spacing w:line="276" w:lineRule="auto"/>
        <w:ind w:left="0" w:firstLine="425"/>
        <w:rPr>
          <w:sz w:val="28"/>
          <w:szCs w:val="28"/>
        </w:rPr>
      </w:pPr>
      <w:r>
        <w:rPr>
          <w:i/>
          <w:sz w:val="28"/>
          <w:szCs w:val="28"/>
        </w:rPr>
        <w:t>Литературные</w:t>
      </w:r>
      <w:r>
        <w:rPr>
          <w:i/>
          <w:spacing w:val="12"/>
          <w:sz w:val="28"/>
          <w:szCs w:val="28"/>
        </w:rPr>
        <w:t xml:space="preserve"> </w:t>
      </w:r>
      <w:r>
        <w:rPr>
          <w:i/>
          <w:sz w:val="28"/>
          <w:szCs w:val="28"/>
        </w:rPr>
        <w:t>сказки.</w:t>
      </w:r>
      <w:r>
        <w:rPr>
          <w:i/>
          <w:spacing w:val="16"/>
          <w:sz w:val="28"/>
          <w:szCs w:val="28"/>
        </w:rPr>
        <w:t xml:space="preserve"> </w:t>
      </w:r>
      <w:r>
        <w:rPr>
          <w:sz w:val="28"/>
          <w:szCs w:val="28"/>
        </w:rPr>
        <w:t>Горький</w:t>
      </w:r>
      <w:r>
        <w:rPr>
          <w:spacing w:val="14"/>
          <w:sz w:val="28"/>
          <w:szCs w:val="28"/>
        </w:rPr>
        <w:t xml:space="preserve"> </w:t>
      </w:r>
      <w:r>
        <w:rPr>
          <w:sz w:val="28"/>
          <w:szCs w:val="28"/>
        </w:rPr>
        <w:t>М.</w:t>
      </w:r>
      <w:r>
        <w:rPr>
          <w:spacing w:val="15"/>
          <w:sz w:val="28"/>
          <w:szCs w:val="28"/>
        </w:rPr>
        <w:t xml:space="preserve"> </w:t>
      </w:r>
      <w:r>
        <w:rPr>
          <w:sz w:val="28"/>
          <w:szCs w:val="28"/>
        </w:rPr>
        <w:t>«</w:t>
      </w:r>
      <w:proofErr w:type="spellStart"/>
      <w:r>
        <w:rPr>
          <w:sz w:val="28"/>
          <w:szCs w:val="28"/>
        </w:rPr>
        <w:t>Воробьишко</w:t>
      </w:r>
      <w:proofErr w:type="spellEnd"/>
      <w:r>
        <w:rPr>
          <w:sz w:val="28"/>
          <w:szCs w:val="28"/>
        </w:rPr>
        <w:t>»;</w:t>
      </w:r>
      <w:r>
        <w:rPr>
          <w:spacing w:val="14"/>
          <w:sz w:val="28"/>
          <w:szCs w:val="28"/>
        </w:rPr>
        <w:t xml:space="preserve"> </w:t>
      </w:r>
      <w:r>
        <w:rPr>
          <w:sz w:val="28"/>
          <w:szCs w:val="28"/>
        </w:rPr>
        <w:t>Мамин-Сибиряк</w:t>
      </w:r>
      <w:r>
        <w:rPr>
          <w:spacing w:val="14"/>
          <w:sz w:val="28"/>
          <w:szCs w:val="28"/>
        </w:rPr>
        <w:t xml:space="preserve"> </w:t>
      </w:r>
      <w:r>
        <w:rPr>
          <w:sz w:val="28"/>
          <w:szCs w:val="28"/>
        </w:rPr>
        <w:t>Д.Н.</w:t>
      </w:r>
      <w:r>
        <w:rPr>
          <w:spacing w:val="17"/>
          <w:sz w:val="28"/>
          <w:szCs w:val="28"/>
        </w:rPr>
        <w:t xml:space="preserve"> </w:t>
      </w:r>
      <w:r>
        <w:rPr>
          <w:sz w:val="28"/>
          <w:szCs w:val="28"/>
        </w:rPr>
        <w:t>«Сказка</w:t>
      </w:r>
      <w:r>
        <w:rPr>
          <w:spacing w:val="12"/>
          <w:sz w:val="28"/>
          <w:szCs w:val="28"/>
        </w:rPr>
        <w:t xml:space="preserve"> </w:t>
      </w:r>
      <w:r>
        <w:rPr>
          <w:sz w:val="28"/>
          <w:szCs w:val="28"/>
        </w:rPr>
        <w:t>про</w:t>
      </w:r>
      <w:r>
        <w:rPr>
          <w:spacing w:val="-57"/>
          <w:sz w:val="28"/>
          <w:szCs w:val="28"/>
        </w:rPr>
        <w:t xml:space="preserve"> </w:t>
      </w:r>
      <w:r>
        <w:rPr>
          <w:sz w:val="28"/>
          <w:szCs w:val="28"/>
        </w:rPr>
        <w:t>Комара</w:t>
      </w:r>
      <w:r>
        <w:rPr>
          <w:spacing w:val="13"/>
          <w:sz w:val="28"/>
          <w:szCs w:val="28"/>
        </w:rPr>
        <w:t xml:space="preserve"> </w:t>
      </w:r>
      <w:r>
        <w:rPr>
          <w:sz w:val="28"/>
          <w:szCs w:val="28"/>
        </w:rPr>
        <w:t>Комаровича</w:t>
      </w:r>
      <w:r>
        <w:rPr>
          <w:spacing w:val="14"/>
          <w:sz w:val="28"/>
          <w:szCs w:val="28"/>
        </w:rPr>
        <w:t xml:space="preserve"> </w:t>
      </w:r>
      <w:r>
        <w:rPr>
          <w:sz w:val="28"/>
          <w:szCs w:val="28"/>
        </w:rPr>
        <w:t>–</w:t>
      </w:r>
      <w:r>
        <w:rPr>
          <w:spacing w:val="14"/>
          <w:sz w:val="28"/>
          <w:szCs w:val="28"/>
        </w:rPr>
        <w:t xml:space="preserve"> </w:t>
      </w:r>
      <w:r>
        <w:rPr>
          <w:sz w:val="28"/>
          <w:szCs w:val="28"/>
        </w:rPr>
        <w:t>Длинный</w:t>
      </w:r>
      <w:r>
        <w:rPr>
          <w:spacing w:val="15"/>
          <w:sz w:val="28"/>
          <w:szCs w:val="28"/>
        </w:rPr>
        <w:t xml:space="preserve"> </w:t>
      </w:r>
      <w:r>
        <w:rPr>
          <w:sz w:val="28"/>
          <w:szCs w:val="28"/>
        </w:rPr>
        <w:t>Нос</w:t>
      </w:r>
      <w:r>
        <w:rPr>
          <w:spacing w:val="13"/>
          <w:sz w:val="28"/>
          <w:szCs w:val="28"/>
        </w:rPr>
        <w:t xml:space="preserve"> </w:t>
      </w:r>
      <w:r>
        <w:rPr>
          <w:sz w:val="28"/>
          <w:szCs w:val="28"/>
        </w:rPr>
        <w:t>и</w:t>
      </w:r>
      <w:r>
        <w:rPr>
          <w:spacing w:val="13"/>
          <w:sz w:val="28"/>
          <w:szCs w:val="28"/>
        </w:rPr>
        <w:t xml:space="preserve"> </w:t>
      </w:r>
      <w:r>
        <w:rPr>
          <w:sz w:val="28"/>
          <w:szCs w:val="28"/>
        </w:rPr>
        <w:t>про</w:t>
      </w:r>
      <w:r>
        <w:rPr>
          <w:spacing w:val="13"/>
          <w:sz w:val="28"/>
          <w:szCs w:val="28"/>
        </w:rPr>
        <w:t xml:space="preserve"> </w:t>
      </w:r>
      <w:r>
        <w:rPr>
          <w:sz w:val="28"/>
          <w:szCs w:val="28"/>
        </w:rPr>
        <w:t>Мохнатого</w:t>
      </w:r>
      <w:r>
        <w:rPr>
          <w:spacing w:val="12"/>
          <w:sz w:val="28"/>
          <w:szCs w:val="28"/>
        </w:rPr>
        <w:t xml:space="preserve"> </w:t>
      </w:r>
      <w:r>
        <w:rPr>
          <w:sz w:val="28"/>
          <w:szCs w:val="28"/>
        </w:rPr>
        <w:t>Мишу</w:t>
      </w:r>
      <w:r>
        <w:rPr>
          <w:spacing w:val="10"/>
          <w:sz w:val="28"/>
          <w:szCs w:val="28"/>
        </w:rPr>
        <w:t xml:space="preserve"> </w:t>
      </w:r>
      <w:r>
        <w:rPr>
          <w:sz w:val="28"/>
          <w:szCs w:val="28"/>
        </w:rPr>
        <w:t>–</w:t>
      </w:r>
      <w:r>
        <w:rPr>
          <w:spacing w:val="14"/>
          <w:sz w:val="28"/>
          <w:szCs w:val="28"/>
        </w:rPr>
        <w:t xml:space="preserve"> </w:t>
      </w:r>
      <w:r>
        <w:rPr>
          <w:sz w:val="28"/>
          <w:szCs w:val="28"/>
        </w:rPr>
        <w:t>Короткий</w:t>
      </w:r>
      <w:r>
        <w:rPr>
          <w:spacing w:val="15"/>
          <w:sz w:val="28"/>
          <w:szCs w:val="28"/>
        </w:rPr>
        <w:t xml:space="preserve"> </w:t>
      </w:r>
      <w:r>
        <w:rPr>
          <w:sz w:val="28"/>
          <w:szCs w:val="28"/>
        </w:rPr>
        <w:t>Хвост»;</w:t>
      </w:r>
      <w:r>
        <w:rPr>
          <w:spacing w:val="15"/>
          <w:sz w:val="28"/>
          <w:szCs w:val="28"/>
        </w:rPr>
        <w:t xml:space="preserve"> </w:t>
      </w:r>
      <w:r>
        <w:rPr>
          <w:sz w:val="28"/>
          <w:szCs w:val="28"/>
        </w:rPr>
        <w:t>Москвина</w:t>
      </w:r>
      <w:r>
        <w:rPr>
          <w:spacing w:val="13"/>
          <w:sz w:val="28"/>
          <w:szCs w:val="28"/>
        </w:rPr>
        <w:t xml:space="preserve"> </w:t>
      </w:r>
      <w:r>
        <w:rPr>
          <w:sz w:val="28"/>
          <w:szCs w:val="28"/>
        </w:rPr>
        <w:t>М.Л.</w:t>
      </w:r>
    </w:p>
    <w:p w14:paraId="277EB7BC" w14:textId="77777777" w:rsidR="00DC6EC8" w:rsidRDefault="0047792C">
      <w:pPr>
        <w:pStyle w:val="ae"/>
        <w:spacing w:line="276" w:lineRule="auto"/>
        <w:ind w:left="0" w:firstLine="425"/>
        <w:rPr>
          <w:sz w:val="28"/>
          <w:szCs w:val="28"/>
        </w:rPr>
      </w:pPr>
      <w:r>
        <w:rPr>
          <w:sz w:val="28"/>
          <w:szCs w:val="28"/>
        </w:rPr>
        <w:t>«Что</w:t>
      </w:r>
      <w:r>
        <w:rPr>
          <w:spacing w:val="50"/>
          <w:sz w:val="28"/>
          <w:szCs w:val="28"/>
        </w:rPr>
        <w:t xml:space="preserve"> </w:t>
      </w:r>
      <w:r>
        <w:rPr>
          <w:sz w:val="28"/>
          <w:szCs w:val="28"/>
        </w:rPr>
        <w:t>случилось</w:t>
      </w:r>
      <w:r>
        <w:rPr>
          <w:spacing w:val="51"/>
          <w:sz w:val="28"/>
          <w:szCs w:val="28"/>
        </w:rPr>
        <w:t xml:space="preserve"> </w:t>
      </w:r>
      <w:r>
        <w:rPr>
          <w:sz w:val="28"/>
          <w:szCs w:val="28"/>
        </w:rPr>
        <w:t>с</w:t>
      </w:r>
      <w:r>
        <w:rPr>
          <w:spacing w:val="50"/>
          <w:sz w:val="28"/>
          <w:szCs w:val="28"/>
        </w:rPr>
        <w:t xml:space="preserve"> </w:t>
      </w:r>
      <w:r>
        <w:rPr>
          <w:sz w:val="28"/>
          <w:szCs w:val="28"/>
        </w:rPr>
        <w:t>крокодилом»;</w:t>
      </w:r>
      <w:r>
        <w:rPr>
          <w:spacing w:val="51"/>
          <w:sz w:val="28"/>
          <w:szCs w:val="28"/>
        </w:rPr>
        <w:t xml:space="preserve"> </w:t>
      </w:r>
      <w:r>
        <w:rPr>
          <w:sz w:val="28"/>
          <w:szCs w:val="28"/>
        </w:rPr>
        <w:t>Сеф</w:t>
      </w:r>
      <w:r>
        <w:rPr>
          <w:spacing w:val="51"/>
          <w:sz w:val="28"/>
          <w:szCs w:val="28"/>
        </w:rPr>
        <w:t xml:space="preserve"> </w:t>
      </w:r>
      <w:r>
        <w:rPr>
          <w:sz w:val="28"/>
          <w:szCs w:val="28"/>
        </w:rPr>
        <w:t>Р.С.</w:t>
      </w:r>
      <w:r>
        <w:rPr>
          <w:spacing w:val="55"/>
          <w:sz w:val="28"/>
          <w:szCs w:val="28"/>
        </w:rPr>
        <w:t xml:space="preserve"> </w:t>
      </w:r>
      <w:r>
        <w:rPr>
          <w:sz w:val="28"/>
          <w:szCs w:val="28"/>
        </w:rPr>
        <w:t>«Сказка</w:t>
      </w:r>
      <w:r>
        <w:rPr>
          <w:spacing w:val="50"/>
          <w:sz w:val="28"/>
          <w:szCs w:val="28"/>
        </w:rPr>
        <w:t xml:space="preserve"> </w:t>
      </w:r>
      <w:r>
        <w:rPr>
          <w:sz w:val="28"/>
          <w:szCs w:val="28"/>
        </w:rPr>
        <w:t>о</w:t>
      </w:r>
      <w:r>
        <w:rPr>
          <w:spacing w:val="48"/>
          <w:sz w:val="28"/>
          <w:szCs w:val="28"/>
        </w:rPr>
        <w:t xml:space="preserve"> </w:t>
      </w:r>
      <w:r>
        <w:rPr>
          <w:sz w:val="28"/>
          <w:szCs w:val="28"/>
        </w:rPr>
        <w:t>кругленьких</w:t>
      </w:r>
      <w:r>
        <w:rPr>
          <w:spacing w:val="50"/>
          <w:sz w:val="28"/>
          <w:szCs w:val="28"/>
        </w:rPr>
        <w:t xml:space="preserve"> </w:t>
      </w:r>
      <w:r>
        <w:rPr>
          <w:sz w:val="28"/>
          <w:szCs w:val="28"/>
        </w:rPr>
        <w:t>и</w:t>
      </w:r>
      <w:r>
        <w:rPr>
          <w:spacing w:val="51"/>
          <w:sz w:val="28"/>
          <w:szCs w:val="28"/>
        </w:rPr>
        <w:t xml:space="preserve"> </w:t>
      </w:r>
      <w:r>
        <w:rPr>
          <w:sz w:val="28"/>
          <w:szCs w:val="28"/>
        </w:rPr>
        <w:t>длинненьких</w:t>
      </w:r>
      <w:r>
        <w:rPr>
          <w:spacing w:val="53"/>
          <w:sz w:val="28"/>
          <w:szCs w:val="28"/>
        </w:rPr>
        <w:t xml:space="preserve"> </w:t>
      </w:r>
      <w:r>
        <w:rPr>
          <w:sz w:val="28"/>
          <w:szCs w:val="28"/>
        </w:rPr>
        <w:t>человечках»;</w:t>
      </w:r>
      <w:r>
        <w:rPr>
          <w:spacing w:val="-57"/>
          <w:sz w:val="28"/>
          <w:szCs w:val="28"/>
        </w:rPr>
        <w:t xml:space="preserve"> </w:t>
      </w:r>
      <w:r>
        <w:rPr>
          <w:sz w:val="28"/>
          <w:szCs w:val="28"/>
        </w:rPr>
        <w:t>Чуковский</w:t>
      </w:r>
      <w:r>
        <w:rPr>
          <w:spacing w:val="-2"/>
          <w:sz w:val="28"/>
          <w:szCs w:val="28"/>
        </w:rPr>
        <w:t xml:space="preserve"> </w:t>
      </w:r>
      <w:r>
        <w:rPr>
          <w:sz w:val="28"/>
          <w:szCs w:val="28"/>
        </w:rPr>
        <w:t>К.И.</w:t>
      </w:r>
      <w:r>
        <w:rPr>
          <w:spacing w:val="2"/>
          <w:sz w:val="28"/>
          <w:szCs w:val="28"/>
        </w:rPr>
        <w:t xml:space="preserve"> </w:t>
      </w:r>
      <w:r>
        <w:rPr>
          <w:sz w:val="28"/>
          <w:szCs w:val="28"/>
        </w:rPr>
        <w:t>«Телефон»,</w:t>
      </w:r>
      <w:r>
        <w:rPr>
          <w:spacing w:val="2"/>
          <w:sz w:val="28"/>
          <w:szCs w:val="28"/>
        </w:rPr>
        <w:t xml:space="preserve"> </w:t>
      </w:r>
      <w:r>
        <w:rPr>
          <w:sz w:val="28"/>
          <w:szCs w:val="28"/>
        </w:rPr>
        <w:t>«Тараканище»,</w:t>
      </w:r>
      <w:r>
        <w:rPr>
          <w:spacing w:val="4"/>
          <w:sz w:val="28"/>
          <w:szCs w:val="28"/>
        </w:rPr>
        <w:t xml:space="preserve"> </w:t>
      </w:r>
      <w:r>
        <w:rPr>
          <w:sz w:val="28"/>
          <w:szCs w:val="28"/>
        </w:rPr>
        <w:t>«</w:t>
      </w:r>
      <w:proofErr w:type="spellStart"/>
      <w:r>
        <w:rPr>
          <w:sz w:val="28"/>
          <w:szCs w:val="28"/>
        </w:rPr>
        <w:t>Федорино</w:t>
      </w:r>
      <w:proofErr w:type="spellEnd"/>
      <w:r>
        <w:rPr>
          <w:spacing w:val="-2"/>
          <w:sz w:val="28"/>
          <w:szCs w:val="28"/>
        </w:rPr>
        <w:t xml:space="preserve"> </w:t>
      </w:r>
      <w:r>
        <w:rPr>
          <w:sz w:val="28"/>
          <w:szCs w:val="28"/>
        </w:rPr>
        <w:t>горе»,</w:t>
      </w:r>
      <w:r>
        <w:rPr>
          <w:spacing w:val="2"/>
          <w:sz w:val="28"/>
          <w:szCs w:val="28"/>
        </w:rPr>
        <w:t xml:space="preserve"> </w:t>
      </w:r>
      <w:r>
        <w:rPr>
          <w:sz w:val="28"/>
          <w:szCs w:val="28"/>
        </w:rPr>
        <w:t>«Айболит</w:t>
      </w:r>
      <w:r>
        <w:rPr>
          <w:spacing w:val="-2"/>
          <w:sz w:val="28"/>
          <w:szCs w:val="28"/>
        </w:rPr>
        <w:t xml:space="preserve"> </w:t>
      </w:r>
      <w:r>
        <w:rPr>
          <w:sz w:val="28"/>
          <w:szCs w:val="28"/>
        </w:rPr>
        <w:t>и</w:t>
      </w:r>
      <w:r>
        <w:rPr>
          <w:spacing w:val="-1"/>
          <w:sz w:val="28"/>
          <w:szCs w:val="28"/>
        </w:rPr>
        <w:t xml:space="preserve"> </w:t>
      </w:r>
      <w:r>
        <w:rPr>
          <w:sz w:val="28"/>
          <w:szCs w:val="28"/>
        </w:rPr>
        <w:t>воробей».</w:t>
      </w:r>
    </w:p>
    <w:p w14:paraId="435B700D" w14:textId="77777777" w:rsidR="00DC6EC8" w:rsidRDefault="0047792C">
      <w:pPr>
        <w:spacing w:line="276" w:lineRule="auto"/>
        <w:ind w:firstLine="425"/>
        <w:jc w:val="both"/>
        <w:rPr>
          <w:i/>
          <w:sz w:val="28"/>
          <w:szCs w:val="28"/>
        </w:rPr>
      </w:pPr>
      <w:r>
        <w:rPr>
          <w:i/>
          <w:sz w:val="28"/>
          <w:szCs w:val="28"/>
        </w:rPr>
        <w:t>Произведения</w:t>
      </w:r>
      <w:r>
        <w:rPr>
          <w:i/>
          <w:spacing w:val="-4"/>
          <w:sz w:val="28"/>
          <w:szCs w:val="28"/>
        </w:rPr>
        <w:t xml:space="preserve"> </w:t>
      </w:r>
      <w:r>
        <w:rPr>
          <w:i/>
          <w:sz w:val="28"/>
          <w:szCs w:val="28"/>
        </w:rPr>
        <w:t>поэтов</w:t>
      </w:r>
      <w:r>
        <w:rPr>
          <w:i/>
          <w:spacing w:val="-3"/>
          <w:sz w:val="28"/>
          <w:szCs w:val="28"/>
        </w:rPr>
        <w:t xml:space="preserve"> </w:t>
      </w:r>
      <w:r>
        <w:rPr>
          <w:i/>
          <w:sz w:val="28"/>
          <w:szCs w:val="28"/>
        </w:rPr>
        <w:t>и писателей</w:t>
      </w:r>
      <w:r>
        <w:rPr>
          <w:i/>
          <w:spacing w:val="-1"/>
          <w:sz w:val="28"/>
          <w:szCs w:val="28"/>
        </w:rPr>
        <w:t xml:space="preserve"> </w:t>
      </w:r>
      <w:r>
        <w:rPr>
          <w:i/>
          <w:sz w:val="28"/>
          <w:szCs w:val="28"/>
        </w:rPr>
        <w:t>разных</w:t>
      </w:r>
      <w:r>
        <w:rPr>
          <w:i/>
          <w:spacing w:val="-3"/>
          <w:sz w:val="28"/>
          <w:szCs w:val="28"/>
        </w:rPr>
        <w:t xml:space="preserve"> </w:t>
      </w:r>
      <w:r>
        <w:rPr>
          <w:i/>
          <w:sz w:val="28"/>
          <w:szCs w:val="28"/>
        </w:rPr>
        <w:t>стран</w:t>
      </w:r>
    </w:p>
    <w:p w14:paraId="25E68AE0" w14:textId="77777777" w:rsidR="00DC6EC8" w:rsidRDefault="0047792C">
      <w:pPr>
        <w:pStyle w:val="ae"/>
        <w:spacing w:line="276" w:lineRule="auto"/>
        <w:ind w:left="0" w:firstLine="425"/>
        <w:rPr>
          <w:sz w:val="28"/>
          <w:szCs w:val="28"/>
        </w:rPr>
      </w:pPr>
      <w:r>
        <w:rPr>
          <w:i/>
          <w:sz w:val="28"/>
          <w:szCs w:val="28"/>
        </w:rPr>
        <w:t>Поэзия.</w:t>
      </w:r>
      <w:r>
        <w:rPr>
          <w:i/>
          <w:spacing w:val="1"/>
          <w:sz w:val="28"/>
          <w:szCs w:val="28"/>
        </w:rPr>
        <w:t xml:space="preserve"> </w:t>
      </w:r>
      <w:proofErr w:type="spellStart"/>
      <w:r>
        <w:rPr>
          <w:sz w:val="28"/>
          <w:szCs w:val="28"/>
        </w:rPr>
        <w:t>Бжехва</w:t>
      </w:r>
      <w:proofErr w:type="spellEnd"/>
      <w:r>
        <w:rPr>
          <w:sz w:val="28"/>
          <w:szCs w:val="28"/>
        </w:rPr>
        <w:t xml:space="preserve"> Я.</w:t>
      </w:r>
      <w:r>
        <w:rPr>
          <w:spacing w:val="1"/>
          <w:sz w:val="28"/>
          <w:szCs w:val="28"/>
        </w:rPr>
        <w:t xml:space="preserve"> </w:t>
      </w:r>
      <w:r>
        <w:rPr>
          <w:sz w:val="28"/>
          <w:szCs w:val="28"/>
        </w:rPr>
        <w:t>«Клей», пер.</w:t>
      </w:r>
      <w:r>
        <w:rPr>
          <w:spacing w:val="1"/>
          <w:sz w:val="28"/>
          <w:szCs w:val="28"/>
        </w:rPr>
        <w:t xml:space="preserve"> </w:t>
      </w:r>
      <w:r>
        <w:rPr>
          <w:sz w:val="28"/>
          <w:szCs w:val="28"/>
        </w:rPr>
        <w:t>с польск. Б.</w:t>
      </w:r>
      <w:r>
        <w:rPr>
          <w:spacing w:val="1"/>
          <w:sz w:val="28"/>
          <w:szCs w:val="28"/>
        </w:rPr>
        <w:t xml:space="preserve"> </w:t>
      </w:r>
      <w:r>
        <w:rPr>
          <w:sz w:val="28"/>
          <w:szCs w:val="28"/>
        </w:rPr>
        <w:t xml:space="preserve">Заходер; </w:t>
      </w:r>
      <w:proofErr w:type="spellStart"/>
      <w:r>
        <w:rPr>
          <w:sz w:val="28"/>
          <w:szCs w:val="28"/>
        </w:rPr>
        <w:t>Грубин</w:t>
      </w:r>
      <w:proofErr w:type="spellEnd"/>
      <w:r>
        <w:rPr>
          <w:spacing w:val="1"/>
          <w:sz w:val="28"/>
          <w:szCs w:val="28"/>
        </w:rPr>
        <w:t xml:space="preserve"> </w:t>
      </w:r>
      <w:r>
        <w:rPr>
          <w:sz w:val="28"/>
          <w:szCs w:val="28"/>
        </w:rPr>
        <w:t>Ф.</w:t>
      </w:r>
      <w:r>
        <w:rPr>
          <w:spacing w:val="1"/>
          <w:sz w:val="28"/>
          <w:szCs w:val="28"/>
        </w:rPr>
        <w:t xml:space="preserve"> </w:t>
      </w:r>
      <w:r>
        <w:rPr>
          <w:sz w:val="28"/>
          <w:szCs w:val="28"/>
        </w:rPr>
        <w:t>«Слезы», 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чеш</w:t>
      </w:r>
      <w:proofErr w:type="spellEnd"/>
      <w:r>
        <w:rPr>
          <w:sz w:val="28"/>
          <w:szCs w:val="28"/>
        </w:rPr>
        <w:t>. Е.</w:t>
      </w:r>
      <w:r>
        <w:rPr>
          <w:spacing w:val="-57"/>
          <w:sz w:val="28"/>
          <w:szCs w:val="28"/>
        </w:rPr>
        <w:t xml:space="preserve"> </w:t>
      </w:r>
      <w:proofErr w:type="spellStart"/>
      <w:r>
        <w:rPr>
          <w:sz w:val="28"/>
          <w:szCs w:val="28"/>
        </w:rPr>
        <w:t>Солоновича</w:t>
      </w:r>
      <w:proofErr w:type="spellEnd"/>
      <w:r>
        <w:rPr>
          <w:sz w:val="28"/>
          <w:szCs w:val="28"/>
        </w:rPr>
        <w:t>;</w:t>
      </w:r>
      <w:r>
        <w:rPr>
          <w:spacing w:val="114"/>
          <w:sz w:val="28"/>
          <w:szCs w:val="28"/>
        </w:rPr>
        <w:t xml:space="preserve"> </w:t>
      </w:r>
      <w:r>
        <w:rPr>
          <w:sz w:val="28"/>
          <w:szCs w:val="28"/>
        </w:rPr>
        <w:t>Квитко</w:t>
      </w:r>
      <w:r>
        <w:rPr>
          <w:spacing w:val="110"/>
          <w:sz w:val="28"/>
          <w:szCs w:val="28"/>
        </w:rPr>
        <w:t xml:space="preserve"> </w:t>
      </w:r>
      <w:r>
        <w:rPr>
          <w:sz w:val="28"/>
          <w:szCs w:val="28"/>
        </w:rPr>
        <w:t>Л.М.</w:t>
      </w:r>
      <w:r>
        <w:rPr>
          <w:spacing w:val="117"/>
          <w:sz w:val="28"/>
          <w:szCs w:val="28"/>
        </w:rPr>
        <w:t xml:space="preserve"> </w:t>
      </w:r>
      <w:r>
        <w:rPr>
          <w:sz w:val="28"/>
          <w:szCs w:val="28"/>
        </w:rPr>
        <w:t>«Бабушкины</w:t>
      </w:r>
      <w:r>
        <w:rPr>
          <w:spacing w:val="114"/>
          <w:sz w:val="28"/>
          <w:szCs w:val="28"/>
        </w:rPr>
        <w:t xml:space="preserve"> </w:t>
      </w:r>
      <w:r>
        <w:rPr>
          <w:sz w:val="28"/>
          <w:szCs w:val="28"/>
        </w:rPr>
        <w:t>руки»</w:t>
      </w:r>
      <w:r>
        <w:rPr>
          <w:spacing w:val="108"/>
          <w:sz w:val="28"/>
          <w:szCs w:val="28"/>
        </w:rPr>
        <w:t xml:space="preserve"> </w:t>
      </w:r>
      <w:r>
        <w:rPr>
          <w:sz w:val="28"/>
          <w:szCs w:val="28"/>
        </w:rPr>
        <w:t>(пер.</w:t>
      </w:r>
      <w:r>
        <w:rPr>
          <w:spacing w:val="114"/>
          <w:sz w:val="28"/>
          <w:szCs w:val="28"/>
        </w:rPr>
        <w:t xml:space="preserve"> </w:t>
      </w:r>
      <w:r>
        <w:rPr>
          <w:sz w:val="28"/>
          <w:szCs w:val="28"/>
        </w:rPr>
        <w:t>с</w:t>
      </w:r>
      <w:r>
        <w:rPr>
          <w:spacing w:val="114"/>
          <w:sz w:val="28"/>
          <w:szCs w:val="28"/>
        </w:rPr>
        <w:t xml:space="preserve"> </w:t>
      </w:r>
      <w:r>
        <w:rPr>
          <w:sz w:val="28"/>
          <w:szCs w:val="28"/>
        </w:rPr>
        <w:t>евр.</w:t>
      </w:r>
      <w:r>
        <w:rPr>
          <w:spacing w:val="114"/>
          <w:sz w:val="28"/>
          <w:szCs w:val="28"/>
        </w:rPr>
        <w:t xml:space="preserve"> </w:t>
      </w:r>
      <w:r>
        <w:rPr>
          <w:sz w:val="28"/>
          <w:szCs w:val="28"/>
        </w:rPr>
        <w:t>Т.</w:t>
      </w:r>
      <w:r>
        <w:rPr>
          <w:spacing w:val="115"/>
          <w:sz w:val="28"/>
          <w:szCs w:val="28"/>
        </w:rPr>
        <w:t xml:space="preserve"> </w:t>
      </w:r>
      <w:r>
        <w:rPr>
          <w:sz w:val="28"/>
          <w:szCs w:val="28"/>
        </w:rPr>
        <w:t>Спендиаровой);</w:t>
      </w:r>
      <w:r>
        <w:rPr>
          <w:spacing w:val="112"/>
          <w:sz w:val="28"/>
          <w:szCs w:val="28"/>
        </w:rPr>
        <w:t xml:space="preserve"> </w:t>
      </w:r>
      <w:r>
        <w:rPr>
          <w:sz w:val="28"/>
          <w:szCs w:val="28"/>
        </w:rPr>
        <w:t>Райнис</w:t>
      </w:r>
      <w:r>
        <w:rPr>
          <w:spacing w:val="114"/>
          <w:sz w:val="28"/>
          <w:szCs w:val="28"/>
        </w:rPr>
        <w:t xml:space="preserve"> </w:t>
      </w:r>
      <w:r>
        <w:rPr>
          <w:sz w:val="28"/>
          <w:szCs w:val="28"/>
        </w:rPr>
        <w:t>Я.</w:t>
      </w:r>
    </w:p>
    <w:p w14:paraId="186A7949" w14:textId="77777777" w:rsidR="00DC6EC8" w:rsidRDefault="0047792C">
      <w:pPr>
        <w:pStyle w:val="ae"/>
        <w:spacing w:line="276" w:lineRule="auto"/>
        <w:ind w:left="0" w:firstLine="425"/>
        <w:rPr>
          <w:sz w:val="28"/>
          <w:szCs w:val="28"/>
        </w:rPr>
      </w:pPr>
      <w:r>
        <w:rPr>
          <w:sz w:val="28"/>
          <w:szCs w:val="28"/>
        </w:rPr>
        <w:t>«Наперегонки»,</w:t>
      </w:r>
      <w:r>
        <w:rPr>
          <w:spacing w:val="39"/>
          <w:sz w:val="28"/>
          <w:szCs w:val="28"/>
        </w:rPr>
        <w:t xml:space="preserve"> </w:t>
      </w:r>
      <w:r>
        <w:rPr>
          <w:sz w:val="28"/>
          <w:szCs w:val="28"/>
        </w:rPr>
        <w:t>пер.</w:t>
      </w:r>
      <w:r>
        <w:rPr>
          <w:spacing w:val="39"/>
          <w:sz w:val="28"/>
          <w:szCs w:val="28"/>
        </w:rPr>
        <w:t xml:space="preserve"> </w:t>
      </w:r>
      <w:proofErr w:type="gramStart"/>
      <w:r>
        <w:rPr>
          <w:sz w:val="28"/>
          <w:szCs w:val="28"/>
        </w:rPr>
        <w:t>с</w:t>
      </w:r>
      <w:r>
        <w:rPr>
          <w:spacing w:val="39"/>
          <w:sz w:val="28"/>
          <w:szCs w:val="28"/>
        </w:rPr>
        <w:t xml:space="preserve"> </w:t>
      </w:r>
      <w:r>
        <w:rPr>
          <w:sz w:val="28"/>
          <w:szCs w:val="28"/>
        </w:rPr>
        <w:t>латыш</w:t>
      </w:r>
      <w:proofErr w:type="gramEnd"/>
      <w:r>
        <w:rPr>
          <w:sz w:val="28"/>
          <w:szCs w:val="28"/>
        </w:rPr>
        <w:t>.</w:t>
      </w:r>
      <w:r>
        <w:rPr>
          <w:spacing w:val="40"/>
          <w:sz w:val="28"/>
          <w:szCs w:val="28"/>
        </w:rPr>
        <w:t xml:space="preserve"> </w:t>
      </w:r>
      <w:r>
        <w:rPr>
          <w:sz w:val="28"/>
          <w:szCs w:val="28"/>
        </w:rPr>
        <w:t>Л.</w:t>
      </w:r>
      <w:r>
        <w:rPr>
          <w:spacing w:val="40"/>
          <w:sz w:val="28"/>
          <w:szCs w:val="28"/>
        </w:rPr>
        <w:t xml:space="preserve"> </w:t>
      </w:r>
      <w:proofErr w:type="spellStart"/>
      <w:r>
        <w:rPr>
          <w:sz w:val="28"/>
          <w:szCs w:val="28"/>
        </w:rPr>
        <w:t>Мезинова</w:t>
      </w:r>
      <w:proofErr w:type="spellEnd"/>
      <w:r>
        <w:rPr>
          <w:sz w:val="28"/>
          <w:szCs w:val="28"/>
        </w:rPr>
        <w:t>;</w:t>
      </w:r>
      <w:r>
        <w:rPr>
          <w:spacing w:val="38"/>
          <w:sz w:val="28"/>
          <w:szCs w:val="28"/>
        </w:rPr>
        <w:t xml:space="preserve"> </w:t>
      </w:r>
      <w:proofErr w:type="spellStart"/>
      <w:r>
        <w:rPr>
          <w:sz w:val="28"/>
          <w:szCs w:val="28"/>
        </w:rPr>
        <w:t>Тувим</w:t>
      </w:r>
      <w:proofErr w:type="spellEnd"/>
      <w:r>
        <w:rPr>
          <w:spacing w:val="39"/>
          <w:sz w:val="28"/>
          <w:szCs w:val="28"/>
        </w:rPr>
        <w:t xml:space="preserve"> </w:t>
      </w:r>
      <w:r>
        <w:rPr>
          <w:sz w:val="28"/>
          <w:szCs w:val="28"/>
        </w:rPr>
        <w:t>Ю.</w:t>
      </w:r>
      <w:r>
        <w:rPr>
          <w:spacing w:val="44"/>
          <w:sz w:val="28"/>
          <w:szCs w:val="28"/>
        </w:rPr>
        <w:t xml:space="preserve"> </w:t>
      </w:r>
      <w:r>
        <w:rPr>
          <w:sz w:val="28"/>
          <w:szCs w:val="28"/>
        </w:rPr>
        <w:t>«Чудеса»,</w:t>
      </w:r>
      <w:r>
        <w:rPr>
          <w:spacing w:val="42"/>
          <w:sz w:val="28"/>
          <w:szCs w:val="28"/>
        </w:rPr>
        <w:t xml:space="preserve"> </w:t>
      </w:r>
      <w:r>
        <w:rPr>
          <w:sz w:val="28"/>
          <w:szCs w:val="28"/>
        </w:rPr>
        <w:t>пер.</w:t>
      </w:r>
      <w:r>
        <w:rPr>
          <w:spacing w:val="39"/>
          <w:sz w:val="28"/>
          <w:szCs w:val="28"/>
        </w:rPr>
        <w:t xml:space="preserve"> </w:t>
      </w:r>
      <w:r>
        <w:rPr>
          <w:sz w:val="28"/>
          <w:szCs w:val="28"/>
        </w:rPr>
        <w:t>с</w:t>
      </w:r>
      <w:r>
        <w:rPr>
          <w:spacing w:val="39"/>
          <w:sz w:val="28"/>
          <w:szCs w:val="28"/>
        </w:rPr>
        <w:t xml:space="preserve"> </w:t>
      </w:r>
      <w:r>
        <w:rPr>
          <w:sz w:val="28"/>
          <w:szCs w:val="28"/>
        </w:rPr>
        <w:t>польск.</w:t>
      </w:r>
      <w:r>
        <w:rPr>
          <w:spacing w:val="39"/>
          <w:sz w:val="28"/>
          <w:szCs w:val="28"/>
        </w:rPr>
        <w:t xml:space="preserve"> </w:t>
      </w:r>
      <w:r>
        <w:rPr>
          <w:sz w:val="28"/>
          <w:szCs w:val="28"/>
        </w:rPr>
        <w:t>В.</w:t>
      </w:r>
      <w:r>
        <w:rPr>
          <w:spacing w:val="40"/>
          <w:sz w:val="28"/>
          <w:szCs w:val="28"/>
        </w:rPr>
        <w:t xml:space="preserve"> </w:t>
      </w:r>
      <w:r>
        <w:rPr>
          <w:sz w:val="28"/>
          <w:szCs w:val="28"/>
        </w:rPr>
        <w:t>Приходько;</w:t>
      </w:r>
    </w:p>
    <w:p w14:paraId="47BBAB0E" w14:textId="77777777" w:rsidR="00DC6EC8" w:rsidRDefault="0047792C">
      <w:pPr>
        <w:pStyle w:val="ae"/>
        <w:spacing w:line="276" w:lineRule="auto"/>
        <w:ind w:left="0" w:firstLine="425"/>
        <w:rPr>
          <w:sz w:val="28"/>
          <w:szCs w:val="28"/>
        </w:rPr>
      </w:pPr>
      <w:r>
        <w:rPr>
          <w:sz w:val="28"/>
          <w:szCs w:val="28"/>
        </w:rPr>
        <w:t>«Про</w:t>
      </w:r>
      <w:r>
        <w:rPr>
          <w:spacing w:val="-3"/>
          <w:sz w:val="28"/>
          <w:szCs w:val="28"/>
        </w:rPr>
        <w:t xml:space="preserve"> </w:t>
      </w:r>
      <w:r>
        <w:rPr>
          <w:sz w:val="28"/>
          <w:szCs w:val="28"/>
        </w:rPr>
        <w:t>пана</w:t>
      </w:r>
      <w:r>
        <w:rPr>
          <w:spacing w:val="-4"/>
          <w:sz w:val="28"/>
          <w:szCs w:val="28"/>
        </w:rPr>
        <w:t xml:space="preserve"> </w:t>
      </w:r>
      <w:proofErr w:type="spellStart"/>
      <w:r>
        <w:rPr>
          <w:sz w:val="28"/>
          <w:szCs w:val="28"/>
        </w:rPr>
        <w:t>Трулялинского</w:t>
      </w:r>
      <w:proofErr w:type="spellEnd"/>
      <w:r>
        <w:rPr>
          <w:sz w:val="28"/>
          <w:szCs w:val="28"/>
        </w:rPr>
        <w:t>»,</w:t>
      </w:r>
      <w:r>
        <w:rPr>
          <w:spacing w:val="-2"/>
          <w:sz w:val="28"/>
          <w:szCs w:val="28"/>
        </w:rPr>
        <w:t xml:space="preserve"> </w:t>
      </w:r>
      <w:r>
        <w:rPr>
          <w:sz w:val="28"/>
          <w:szCs w:val="28"/>
        </w:rPr>
        <w:t>пересказ</w:t>
      </w:r>
      <w:r>
        <w:rPr>
          <w:spacing w:val="-3"/>
          <w:sz w:val="28"/>
          <w:szCs w:val="28"/>
        </w:rPr>
        <w:t xml:space="preserve"> </w:t>
      </w:r>
      <w:r>
        <w:rPr>
          <w:sz w:val="28"/>
          <w:szCs w:val="28"/>
        </w:rPr>
        <w:t>с</w:t>
      </w:r>
      <w:r>
        <w:rPr>
          <w:spacing w:val="-4"/>
          <w:sz w:val="28"/>
          <w:szCs w:val="28"/>
        </w:rPr>
        <w:t xml:space="preserve"> </w:t>
      </w:r>
      <w:r>
        <w:rPr>
          <w:sz w:val="28"/>
          <w:szCs w:val="28"/>
        </w:rPr>
        <w:t>польск.</w:t>
      </w:r>
      <w:r>
        <w:rPr>
          <w:spacing w:val="-2"/>
          <w:sz w:val="28"/>
          <w:szCs w:val="28"/>
        </w:rPr>
        <w:t xml:space="preserve"> </w:t>
      </w:r>
      <w:r>
        <w:rPr>
          <w:sz w:val="28"/>
          <w:szCs w:val="28"/>
        </w:rPr>
        <w:t>Б.</w:t>
      </w:r>
      <w:r>
        <w:rPr>
          <w:spacing w:val="-3"/>
          <w:sz w:val="28"/>
          <w:szCs w:val="28"/>
        </w:rPr>
        <w:t xml:space="preserve"> </w:t>
      </w:r>
      <w:r>
        <w:rPr>
          <w:sz w:val="28"/>
          <w:szCs w:val="28"/>
        </w:rPr>
        <w:t>Заходера;</w:t>
      </w:r>
      <w:r>
        <w:rPr>
          <w:spacing w:val="2"/>
          <w:sz w:val="28"/>
          <w:szCs w:val="28"/>
        </w:rPr>
        <w:t xml:space="preserve"> </w:t>
      </w:r>
      <w:r>
        <w:rPr>
          <w:sz w:val="28"/>
          <w:szCs w:val="28"/>
        </w:rPr>
        <w:t>«Овощи», пер</w:t>
      </w:r>
      <w:r>
        <w:rPr>
          <w:spacing w:val="-3"/>
          <w:sz w:val="28"/>
          <w:szCs w:val="28"/>
        </w:rPr>
        <w:t xml:space="preserve"> </w:t>
      </w:r>
      <w:r>
        <w:rPr>
          <w:sz w:val="28"/>
          <w:szCs w:val="28"/>
        </w:rPr>
        <w:t>с</w:t>
      </w:r>
      <w:r>
        <w:rPr>
          <w:spacing w:val="-4"/>
          <w:sz w:val="28"/>
          <w:szCs w:val="28"/>
        </w:rPr>
        <w:t xml:space="preserve"> </w:t>
      </w:r>
      <w:r>
        <w:rPr>
          <w:sz w:val="28"/>
          <w:szCs w:val="28"/>
        </w:rPr>
        <w:t>польск.</w:t>
      </w:r>
      <w:r>
        <w:rPr>
          <w:spacing w:val="-2"/>
          <w:sz w:val="28"/>
          <w:szCs w:val="28"/>
        </w:rPr>
        <w:t xml:space="preserve"> </w:t>
      </w:r>
      <w:r>
        <w:rPr>
          <w:sz w:val="28"/>
          <w:szCs w:val="28"/>
        </w:rPr>
        <w:t>С.</w:t>
      </w:r>
      <w:r>
        <w:rPr>
          <w:spacing w:val="-3"/>
          <w:sz w:val="28"/>
          <w:szCs w:val="28"/>
        </w:rPr>
        <w:t xml:space="preserve"> </w:t>
      </w:r>
      <w:r>
        <w:rPr>
          <w:sz w:val="28"/>
          <w:szCs w:val="28"/>
        </w:rPr>
        <w:t>Михалкова.</w:t>
      </w:r>
    </w:p>
    <w:p w14:paraId="059E0125" w14:textId="77777777" w:rsidR="00DC6EC8" w:rsidRDefault="0047792C">
      <w:pPr>
        <w:pStyle w:val="ae"/>
        <w:spacing w:line="276" w:lineRule="auto"/>
        <w:ind w:left="0" w:firstLine="425"/>
        <w:rPr>
          <w:sz w:val="28"/>
          <w:szCs w:val="28"/>
        </w:rPr>
      </w:pPr>
      <w:r>
        <w:rPr>
          <w:i/>
          <w:sz w:val="28"/>
          <w:szCs w:val="28"/>
        </w:rPr>
        <w:t>Литературные</w:t>
      </w:r>
      <w:r>
        <w:rPr>
          <w:i/>
          <w:spacing w:val="12"/>
          <w:sz w:val="28"/>
          <w:szCs w:val="28"/>
        </w:rPr>
        <w:t xml:space="preserve"> </w:t>
      </w:r>
      <w:r>
        <w:rPr>
          <w:i/>
          <w:sz w:val="28"/>
          <w:szCs w:val="28"/>
        </w:rPr>
        <w:t>сказки.</w:t>
      </w:r>
      <w:r>
        <w:rPr>
          <w:i/>
          <w:spacing w:val="18"/>
          <w:sz w:val="28"/>
          <w:szCs w:val="28"/>
        </w:rPr>
        <w:t xml:space="preserve"> </w:t>
      </w:r>
      <w:proofErr w:type="spellStart"/>
      <w:r>
        <w:rPr>
          <w:sz w:val="28"/>
          <w:szCs w:val="28"/>
        </w:rPr>
        <w:t>Балинт</w:t>
      </w:r>
      <w:proofErr w:type="spellEnd"/>
      <w:r>
        <w:rPr>
          <w:spacing w:val="15"/>
          <w:sz w:val="28"/>
          <w:szCs w:val="28"/>
        </w:rPr>
        <w:t xml:space="preserve"> </w:t>
      </w:r>
      <w:r>
        <w:rPr>
          <w:sz w:val="28"/>
          <w:szCs w:val="28"/>
        </w:rPr>
        <w:t>А.</w:t>
      </w:r>
      <w:r>
        <w:rPr>
          <w:spacing w:val="18"/>
          <w:sz w:val="28"/>
          <w:szCs w:val="28"/>
        </w:rPr>
        <w:t xml:space="preserve"> </w:t>
      </w:r>
      <w:r>
        <w:rPr>
          <w:sz w:val="28"/>
          <w:szCs w:val="28"/>
        </w:rPr>
        <w:t>«Гном</w:t>
      </w:r>
      <w:r>
        <w:rPr>
          <w:spacing w:val="13"/>
          <w:sz w:val="28"/>
          <w:szCs w:val="28"/>
        </w:rPr>
        <w:t xml:space="preserve"> </w:t>
      </w:r>
      <w:proofErr w:type="spellStart"/>
      <w:r>
        <w:rPr>
          <w:sz w:val="28"/>
          <w:szCs w:val="28"/>
        </w:rPr>
        <w:t>Гномыч</w:t>
      </w:r>
      <w:proofErr w:type="spellEnd"/>
      <w:r>
        <w:rPr>
          <w:spacing w:val="13"/>
          <w:sz w:val="28"/>
          <w:szCs w:val="28"/>
        </w:rPr>
        <w:t xml:space="preserve"> </w:t>
      </w:r>
      <w:r>
        <w:rPr>
          <w:sz w:val="28"/>
          <w:szCs w:val="28"/>
        </w:rPr>
        <w:t>и</w:t>
      </w:r>
      <w:r>
        <w:rPr>
          <w:spacing w:val="15"/>
          <w:sz w:val="28"/>
          <w:szCs w:val="28"/>
        </w:rPr>
        <w:t xml:space="preserve"> </w:t>
      </w:r>
      <w:proofErr w:type="spellStart"/>
      <w:r>
        <w:rPr>
          <w:sz w:val="28"/>
          <w:szCs w:val="28"/>
        </w:rPr>
        <w:t>Изюмка</w:t>
      </w:r>
      <w:proofErr w:type="spellEnd"/>
      <w:r>
        <w:rPr>
          <w:sz w:val="28"/>
          <w:szCs w:val="28"/>
        </w:rPr>
        <w:t>»</w:t>
      </w:r>
      <w:r>
        <w:rPr>
          <w:spacing w:val="7"/>
          <w:sz w:val="28"/>
          <w:szCs w:val="28"/>
        </w:rPr>
        <w:t xml:space="preserve"> </w:t>
      </w:r>
      <w:r>
        <w:rPr>
          <w:sz w:val="28"/>
          <w:szCs w:val="28"/>
        </w:rPr>
        <w:t>(главы</w:t>
      </w:r>
      <w:r>
        <w:rPr>
          <w:spacing w:val="15"/>
          <w:sz w:val="28"/>
          <w:szCs w:val="28"/>
        </w:rPr>
        <w:t xml:space="preserve"> </w:t>
      </w:r>
      <w:r>
        <w:rPr>
          <w:sz w:val="28"/>
          <w:szCs w:val="28"/>
        </w:rPr>
        <w:t>из</w:t>
      </w:r>
      <w:r>
        <w:rPr>
          <w:spacing w:val="15"/>
          <w:sz w:val="28"/>
          <w:szCs w:val="28"/>
        </w:rPr>
        <w:t xml:space="preserve"> </w:t>
      </w:r>
      <w:r>
        <w:rPr>
          <w:sz w:val="28"/>
          <w:szCs w:val="28"/>
        </w:rPr>
        <w:lastRenderedPageBreak/>
        <w:t>книги),</w:t>
      </w:r>
      <w:r>
        <w:rPr>
          <w:spacing w:val="13"/>
          <w:sz w:val="28"/>
          <w:szCs w:val="28"/>
        </w:rPr>
        <w:t xml:space="preserve"> </w:t>
      </w:r>
      <w:r>
        <w:rPr>
          <w:sz w:val="28"/>
          <w:szCs w:val="28"/>
        </w:rPr>
        <w:t>пер.</w:t>
      </w:r>
      <w:r>
        <w:rPr>
          <w:spacing w:val="14"/>
          <w:sz w:val="28"/>
          <w:szCs w:val="28"/>
        </w:rPr>
        <w:t xml:space="preserve"> </w:t>
      </w:r>
      <w:r>
        <w:rPr>
          <w:sz w:val="28"/>
          <w:szCs w:val="28"/>
        </w:rPr>
        <w:t>с</w:t>
      </w:r>
      <w:r>
        <w:rPr>
          <w:spacing w:val="13"/>
          <w:sz w:val="28"/>
          <w:szCs w:val="28"/>
        </w:rPr>
        <w:t xml:space="preserve"> </w:t>
      </w:r>
      <w:r>
        <w:rPr>
          <w:sz w:val="28"/>
          <w:szCs w:val="28"/>
        </w:rPr>
        <w:t>венг.</w:t>
      </w:r>
      <w:r>
        <w:rPr>
          <w:spacing w:val="-58"/>
          <w:sz w:val="28"/>
          <w:szCs w:val="28"/>
        </w:rPr>
        <w:t xml:space="preserve"> </w:t>
      </w:r>
      <w:r>
        <w:rPr>
          <w:sz w:val="28"/>
          <w:szCs w:val="28"/>
        </w:rPr>
        <w:t xml:space="preserve">Г. </w:t>
      </w:r>
      <w:proofErr w:type="spellStart"/>
      <w:r>
        <w:rPr>
          <w:sz w:val="28"/>
          <w:szCs w:val="28"/>
        </w:rPr>
        <w:t>Лейбутина</w:t>
      </w:r>
      <w:proofErr w:type="spellEnd"/>
      <w:r>
        <w:rPr>
          <w:sz w:val="28"/>
          <w:szCs w:val="28"/>
        </w:rPr>
        <w:t>; Берг Л. «Рыбка» (пер. с англ. О. Образцовой); Дональдсон Д. «</w:t>
      </w:r>
      <w:proofErr w:type="spellStart"/>
      <w:r>
        <w:rPr>
          <w:sz w:val="28"/>
          <w:szCs w:val="28"/>
        </w:rPr>
        <w:t>Груффало</w:t>
      </w:r>
      <w:proofErr w:type="spellEnd"/>
      <w:r>
        <w:rPr>
          <w:sz w:val="28"/>
          <w:szCs w:val="28"/>
        </w:rPr>
        <w:t>», «Хочу к</w:t>
      </w:r>
      <w:r>
        <w:rPr>
          <w:spacing w:val="1"/>
          <w:sz w:val="28"/>
          <w:szCs w:val="28"/>
        </w:rPr>
        <w:t xml:space="preserve"> </w:t>
      </w:r>
      <w:r>
        <w:rPr>
          <w:sz w:val="28"/>
          <w:szCs w:val="28"/>
        </w:rPr>
        <w:t xml:space="preserve">маме», «Улитка и Кит» (пер. </w:t>
      </w:r>
      <w:proofErr w:type="spellStart"/>
      <w:r>
        <w:rPr>
          <w:sz w:val="28"/>
          <w:szCs w:val="28"/>
        </w:rPr>
        <w:t>М.Бородицкой</w:t>
      </w:r>
      <w:proofErr w:type="spellEnd"/>
      <w:r>
        <w:rPr>
          <w:sz w:val="28"/>
          <w:szCs w:val="28"/>
        </w:rPr>
        <w:t xml:space="preserve">), </w:t>
      </w:r>
      <w:proofErr w:type="spellStart"/>
      <w:r>
        <w:rPr>
          <w:sz w:val="28"/>
          <w:szCs w:val="28"/>
        </w:rPr>
        <w:t>Ивамура</w:t>
      </w:r>
      <w:proofErr w:type="spellEnd"/>
      <w:r>
        <w:rPr>
          <w:sz w:val="28"/>
          <w:szCs w:val="28"/>
        </w:rPr>
        <w:t xml:space="preserve"> К. «14 лесных мышей» (пер. </w:t>
      </w:r>
      <w:proofErr w:type="spellStart"/>
      <w:r>
        <w:rPr>
          <w:sz w:val="28"/>
          <w:szCs w:val="28"/>
        </w:rPr>
        <w:t>Е.Байбиковой</w:t>
      </w:r>
      <w:proofErr w:type="spellEnd"/>
      <w:r>
        <w:rPr>
          <w:sz w:val="28"/>
          <w:szCs w:val="28"/>
        </w:rPr>
        <w:t>),</w:t>
      </w:r>
      <w:r>
        <w:rPr>
          <w:spacing w:val="-57"/>
          <w:sz w:val="28"/>
          <w:szCs w:val="28"/>
        </w:rPr>
        <w:t xml:space="preserve"> </w:t>
      </w:r>
      <w:proofErr w:type="spellStart"/>
      <w:r>
        <w:rPr>
          <w:sz w:val="28"/>
          <w:szCs w:val="28"/>
        </w:rPr>
        <w:t>Ингавес</w:t>
      </w:r>
      <w:proofErr w:type="spellEnd"/>
      <w:r>
        <w:rPr>
          <w:sz w:val="28"/>
          <w:szCs w:val="28"/>
        </w:rPr>
        <w:t xml:space="preserve"> Г. «Мишка Бруно» (пер. О. </w:t>
      </w:r>
      <w:proofErr w:type="spellStart"/>
      <w:r>
        <w:rPr>
          <w:sz w:val="28"/>
          <w:szCs w:val="28"/>
        </w:rPr>
        <w:t>Мяэотс</w:t>
      </w:r>
      <w:proofErr w:type="spellEnd"/>
      <w:r>
        <w:rPr>
          <w:sz w:val="28"/>
          <w:szCs w:val="28"/>
        </w:rPr>
        <w:t>), Керр Д. «</w:t>
      </w:r>
      <w:proofErr w:type="spellStart"/>
      <w:r>
        <w:rPr>
          <w:sz w:val="28"/>
          <w:szCs w:val="28"/>
        </w:rPr>
        <w:t>Мяули</w:t>
      </w:r>
      <w:proofErr w:type="spellEnd"/>
      <w:r>
        <w:rPr>
          <w:sz w:val="28"/>
          <w:szCs w:val="28"/>
        </w:rPr>
        <w:t>. Истории из жизни удивительной</w:t>
      </w:r>
      <w:r>
        <w:rPr>
          <w:spacing w:val="1"/>
          <w:sz w:val="28"/>
          <w:szCs w:val="28"/>
        </w:rPr>
        <w:t xml:space="preserve"> </w:t>
      </w:r>
      <w:r>
        <w:rPr>
          <w:sz w:val="28"/>
          <w:szCs w:val="28"/>
        </w:rPr>
        <w:t>кошки»</w:t>
      </w:r>
      <w:r>
        <w:rPr>
          <w:spacing w:val="52"/>
          <w:sz w:val="28"/>
          <w:szCs w:val="28"/>
        </w:rPr>
        <w:t xml:space="preserve"> </w:t>
      </w:r>
      <w:r>
        <w:rPr>
          <w:sz w:val="28"/>
          <w:szCs w:val="28"/>
        </w:rPr>
        <w:t xml:space="preserve">(пер.  </w:t>
      </w:r>
      <w:proofErr w:type="spellStart"/>
      <w:r>
        <w:rPr>
          <w:sz w:val="28"/>
          <w:szCs w:val="28"/>
        </w:rPr>
        <w:t>М.</w:t>
      </w:r>
      <w:hyperlink r:id="rId13">
        <w:r>
          <w:rPr>
            <w:sz w:val="28"/>
            <w:szCs w:val="28"/>
          </w:rPr>
          <w:t>Аромштам</w:t>
        </w:r>
        <w:proofErr w:type="spellEnd"/>
        <w:r>
          <w:rPr>
            <w:sz w:val="28"/>
            <w:szCs w:val="28"/>
          </w:rPr>
          <w:t>),</w:t>
        </w:r>
      </w:hyperlink>
      <w:r>
        <w:rPr>
          <w:spacing w:val="60"/>
          <w:sz w:val="28"/>
          <w:szCs w:val="28"/>
        </w:rPr>
        <w:t xml:space="preserve"> </w:t>
      </w:r>
      <w:proofErr w:type="spellStart"/>
      <w:proofErr w:type="gramStart"/>
      <w:r>
        <w:rPr>
          <w:sz w:val="28"/>
          <w:szCs w:val="28"/>
        </w:rPr>
        <w:t>Лангройтер</w:t>
      </w:r>
      <w:proofErr w:type="spellEnd"/>
      <w:r>
        <w:rPr>
          <w:sz w:val="28"/>
          <w:szCs w:val="28"/>
        </w:rPr>
        <w:t xml:space="preserve">  Ю.</w:t>
      </w:r>
      <w:proofErr w:type="gramEnd"/>
      <w:r>
        <w:rPr>
          <w:spacing w:val="66"/>
          <w:sz w:val="28"/>
          <w:szCs w:val="28"/>
        </w:rPr>
        <w:t xml:space="preserve"> </w:t>
      </w:r>
      <w:r>
        <w:rPr>
          <w:sz w:val="28"/>
          <w:szCs w:val="28"/>
        </w:rPr>
        <w:t>«А</w:t>
      </w:r>
      <w:r>
        <w:rPr>
          <w:spacing w:val="59"/>
          <w:sz w:val="28"/>
          <w:szCs w:val="28"/>
        </w:rPr>
        <w:t xml:space="preserve"> </w:t>
      </w:r>
      <w:r>
        <w:rPr>
          <w:sz w:val="28"/>
          <w:szCs w:val="28"/>
        </w:rPr>
        <w:t>дома  лучше!»</w:t>
      </w:r>
      <w:r>
        <w:rPr>
          <w:spacing w:val="56"/>
          <w:sz w:val="28"/>
          <w:szCs w:val="28"/>
        </w:rPr>
        <w:t xml:space="preserve"> </w:t>
      </w:r>
      <w:r>
        <w:rPr>
          <w:sz w:val="28"/>
          <w:szCs w:val="28"/>
        </w:rPr>
        <w:t>(пер.</w:t>
      </w:r>
      <w:r>
        <w:rPr>
          <w:spacing w:val="60"/>
          <w:sz w:val="28"/>
          <w:szCs w:val="28"/>
        </w:rPr>
        <w:t xml:space="preserve"> </w:t>
      </w:r>
      <w:proofErr w:type="spellStart"/>
      <w:r>
        <w:rPr>
          <w:sz w:val="28"/>
          <w:szCs w:val="28"/>
        </w:rPr>
        <w:t>В.Фербикова</w:t>
      </w:r>
      <w:proofErr w:type="spellEnd"/>
      <w:proofErr w:type="gramStart"/>
      <w:r>
        <w:rPr>
          <w:sz w:val="28"/>
          <w:szCs w:val="28"/>
        </w:rPr>
        <w:t>),  Мугур</w:t>
      </w:r>
      <w:proofErr w:type="gramEnd"/>
      <w:r>
        <w:rPr>
          <w:spacing w:val="63"/>
          <w:sz w:val="28"/>
          <w:szCs w:val="28"/>
        </w:rPr>
        <w:t xml:space="preserve"> </w:t>
      </w:r>
      <w:r>
        <w:rPr>
          <w:sz w:val="28"/>
          <w:szCs w:val="28"/>
        </w:rPr>
        <w:t>Ф.</w:t>
      </w:r>
    </w:p>
    <w:p w14:paraId="199E9FBE" w14:textId="77777777" w:rsidR="00DC6EC8" w:rsidRDefault="0047792C">
      <w:pPr>
        <w:pStyle w:val="ae"/>
        <w:spacing w:line="276" w:lineRule="auto"/>
        <w:ind w:left="0" w:firstLine="425"/>
        <w:rPr>
          <w:sz w:val="28"/>
          <w:szCs w:val="28"/>
        </w:rPr>
      </w:pPr>
      <w:r>
        <w:rPr>
          <w:sz w:val="28"/>
          <w:szCs w:val="28"/>
        </w:rPr>
        <w:t>«</w:t>
      </w:r>
      <w:proofErr w:type="spellStart"/>
      <w:r>
        <w:rPr>
          <w:sz w:val="28"/>
          <w:szCs w:val="28"/>
        </w:rPr>
        <w:t>Рилэ-Йепурилэ</w:t>
      </w:r>
      <w:proofErr w:type="spellEnd"/>
      <w:r>
        <w:rPr>
          <w:spacing w:val="27"/>
          <w:sz w:val="28"/>
          <w:szCs w:val="28"/>
        </w:rPr>
        <w:t xml:space="preserve"> </w:t>
      </w:r>
      <w:r>
        <w:rPr>
          <w:sz w:val="28"/>
          <w:szCs w:val="28"/>
        </w:rPr>
        <w:t>и</w:t>
      </w:r>
      <w:r>
        <w:rPr>
          <w:spacing w:val="28"/>
          <w:sz w:val="28"/>
          <w:szCs w:val="28"/>
        </w:rPr>
        <w:t xml:space="preserve"> </w:t>
      </w:r>
      <w:r>
        <w:rPr>
          <w:sz w:val="28"/>
          <w:szCs w:val="28"/>
        </w:rPr>
        <w:t>Жучок</w:t>
      </w:r>
      <w:r>
        <w:rPr>
          <w:spacing w:val="28"/>
          <w:sz w:val="28"/>
          <w:szCs w:val="28"/>
        </w:rPr>
        <w:t xml:space="preserve"> </w:t>
      </w:r>
      <w:r>
        <w:rPr>
          <w:sz w:val="28"/>
          <w:szCs w:val="28"/>
        </w:rPr>
        <w:t>с</w:t>
      </w:r>
      <w:r>
        <w:rPr>
          <w:spacing w:val="26"/>
          <w:sz w:val="28"/>
          <w:szCs w:val="28"/>
        </w:rPr>
        <w:t xml:space="preserve"> </w:t>
      </w:r>
      <w:r>
        <w:rPr>
          <w:sz w:val="28"/>
          <w:szCs w:val="28"/>
        </w:rPr>
        <w:t>золотыми</w:t>
      </w:r>
      <w:r>
        <w:rPr>
          <w:spacing w:val="28"/>
          <w:sz w:val="28"/>
          <w:szCs w:val="28"/>
        </w:rPr>
        <w:t xml:space="preserve"> </w:t>
      </w:r>
      <w:r>
        <w:rPr>
          <w:sz w:val="28"/>
          <w:szCs w:val="28"/>
        </w:rPr>
        <w:t>крылышками»</w:t>
      </w:r>
      <w:r>
        <w:rPr>
          <w:spacing w:val="23"/>
          <w:sz w:val="28"/>
          <w:szCs w:val="28"/>
        </w:rPr>
        <w:t xml:space="preserve"> </w:t>
      </w:r>
      <w:r>
        <w:rPr>
          <w:sz w:val="28"/>
          <w:szCs w:val="28"/>
        </w:rPr>
        <w:t>(пер.</w:t>
      </w:r>
      <w:r>
        <w:rPr>
          <w:spacing w:val="27"/>
          <w:sz w:val="28"/>
          <w:szCs w:val="28"/>
        </w:rPr>
        <w:t xml:space="preserve"> </w:t>
      </w:r>
      <w:r>
        <w:rPr>
          <w:sz w:val="28"/>
          <w:szCs w:val="28"/>
        </w:rPr>
        <w:t>с</w:t>
      </w:r>
      <w:r>
        <w:rPr>
          <w:spacing w:val="28"/>
          <w:sz w:val="28"/>
          <w:szCs w:val="28"/>
        </w:rPr>
        <w:t xml:space="preserve"> </w:t>
      </w:r>
      <w:proofErr w:type="spellStart"/>
      <w:r>
        <w:rPr>
          <w:sz w:val="28"/>
          <w:szCs w:val="28"/>
        </w:rPr>
        <w:t>румынск</w:t>
      </w:r>
      <w:proofErr w:type="spellEnd"/>
      <w:r>
        <w:rPr>
          <w:sz w:val="28"/>
          <w:szCs w:val="28"/>
        </w:rPr>
        <w:t>.</w:t>
      </w:r>
      <w:r>
        <w:rPr>
          <w:spacing w:val="27"/>
          <w:sz w:val="28"/>
          <w:szCs w:val="28"/>
        </w:rPr>
        <w:t xml:space="preserve"> </w:t>
      </w:r>
      <w:r>
        <w:rPr>
          <w:sz w:val="28"/>
          <w:szCs w:val="28"/>
        </w:rPr>
        <w:t>Д.</w:t>
      </w:r>
      <w:r>
        <w:rPr>
          <w:spacing w:val="27"/>
          <w:sz w:val="28"/>
          <w:szCs w:val="28"/>
        </w:rPr>
        <w:t xml:space="preserve"> </w:t>
      </w:r>
      <w:r>
        <w:rPr>
          <w:sz w:val="28"/>
          <w:szCs w:val="28"/>
        </w:rPr>
        <w:t>Шполянской);</w:t>
      </w:r>
      <w:r>
        <w:rPr>
          <w:spacing w:val="27"/>
          <w:sz w:val="28"/>
          <w:szCs w:val="28"/>
        </w:rPr>
        <w:t xml:space="preserve"> </w:t>
      </w:r>
      <w:r>
        <w:rPr>
          <w:sz w:val="28"/>
          <w:szCs w:val="28"/>
        </w:rPr>
        <w:t>Пенн</w:t>
      </w:r>
      <w:r>
        <w:rPr>
          <w:spacing w:val="28"/>
          <w:sz w:val="28"/>
          <w:szCs w:val="28"/>
        </w:rPr>
        <w:t xml:space="preserve"> </w:t>
      </w:r>
      <w:r>
        <w:rPr>
          <w:sz w:val="28"/>
          <w:szCs w:val="28"/>
        </w:rPr>
        <w:t>О.</w:t>
      </w:r>
    </w:p>
    <w:p w14:paraId="7562F172" w14:textId="77777777" w:rsidR="00DC6EC8" w:rsidRDefault="0047792C">
      <w:pPr>
        <w:pStyle w:val="ae"/>
        <w:spacing w:line="276" w:lineRule="auto"/>
        <w:ind w:left="0" w:firstLine="425"/>
        <w:rPr>
          <w:sz w:val="28"/>
          <w:szCs w:val="28"/>
        </w:rPr>
      </w:pPr>
      <w:r>
        <w:rPr>
          <w:sz w:val="28"/>
          <w:szCs w:val="28"/>
        </w:rPr>
        <w:t>«Поцелуй</w:t>
      </w:r>
      <w:r>
        <w:rPr>
          <w:spacing w:val="16"/>
          <w:sz w:val="28"/>
          <w:szCs w:val="28"/>
        </w:rPr>
        <w:t xml:space="preserve"> </w:t>
      </w:r>
      <w:r>
        <w:rPr>
          <w:sz w:val="28"/>
          <w:szCs w:val="28"/>
        </w:rPr>
        <w:t>в</w:t>
      </w:r>
      <w:r>
        <w:rPr>
          <w:spacing w:val="16"/>
          <w:sz w:val="28"/>
          <w:szCs w:val="28"/>
        </w:rPr>
        <w:t xml:space="preserve"> </w:t>
      </w:r>
      <w:r>
        <w:rPr>
          <w:sz w:val="28"/>
          <w:szCs w:val="28"/>
        </w:rPr>
        <w:t>ладошке»</w:t>
      </w:r>
      <w:r>
        <w:rPr>
          <w:spacing w:val="9"/>
          <w:sz w:val="28"/>
          <w:szCs w:val="28"/>
        </w:rPr>
        <w:t xml:space="preserve"> </w:t>
      </w:r>
      <w:r>
        <w:rPr>
          <w:sz w:val="28"/>
          <w:szCs w:val="28"/>
        </w:rPr>
        <w:t>(пер.</w:t>
      </w:r>
      <w:r>
        <w:rPr>
          <w:spacing w:val="16"/>
          <w:sz w:val="28"/>
          <w:szCs w:val="28"/>
        </w:rPr>
        <w:t xml:space="preserve"> </w:t>
      </w:r>
      <w:proofErr w:type="spellStart"/>
      <w:r>
        <w:rPr>
          <w:sz w:val="28"/>
          <w:szCs w:val="28"/>
        </w:rPr>
        <w:t>Е.Сорокиной</w:t>
      </w:r>
      <w:proofErr w:type="spellEnd"/>
      <w:r>
        <w:rPr>
          <w:sz w:val="28"/>
          <w:szCs w:val="28"/>
        </w:rPr>
        <w:t>),</w:t>
      </w:r>
      <w:r>
        <w:rPr>
          <w:spacing w:val="16"/>
          <w:sz w:val="28"/>
          <w:szCs w:val="28"/>
        </w:rPr>
        <w:t xml:space="preserve"> </w:t>
      </w:r>
      <w:r>
        <w:rPr>
          <w:sz w:val="28"/>
          <w:szCs w:val="28"/>
        </w:rPr>
        <w:t>Родари</w:t>
      </w:r>
      <w:r>
        <w:rPr>
          <w:spacing w:val="16"/>
          <w:sz w:val="28"/>
          <w:szCs w:val="28"/>
        </w:rPr>
        <w:t xml:space="preserve"> </w:t>
      </w:r>
      <w:r>
        <w:rPr>
          <w:sz w:val="28"/>
          <w:szCs w:val="28"/>
        </w:rPr>
        <w:t>Д.</w:t>
      </w:r>
      <w:r>
        <w:rPr>
          <w:spacing w:val="18"/>
          <w:sz w:val="28"/>
          <w:szCs w:val="28"/>
        </w:rPr>
        <w:t xml:space="preserve"> </w:t>
      </w:r>
      <w:r>
        <w:rPr>
          <w:sz w:val="28"/>
          <w:szCs w:val="28"/>
        </w:rPr>
        <w:t>«Собака,</w:t>
      </w:r>
      <w:r>
        <w:rPr>
          <w:spacing w:val="16"/>
          <w:sz w:val="28"/>
          <w:szCs w:val="28"/>
        </w:rPr>
        <w:t xml:space="preserve"> </w:t>
      </w:r>
      <w:r>
        <w:rPr>
          <w:sz w:val="28"/>
          <w:szCs w:val="28"/>
        </w:rPr>
        <w:t>которая</w:t>
      </w:r>
      <w:r>
        <w:rPr>
          <w:spacing w:val="23"/>
          <w:sz w:val="28"/>
          <w:szCs w:val="28"/>
        </w:rPr>
        <w:t xml:space="preserve"> </w:t>
      </w:r>
      <w:r>
        <w:rPr>
          <w:sz w:val="28"/>
          <w:szCs w:val="28"/>
        </w:rPr>
        <w:t>не</w:t>
      </w:r>
      <w:r>
        <w:rPr>
          <w:spacing w:val="18"/>
          <w:sz w:val="28"/>
          <w:szCs w:val="28"/>
        </w:rPr>
        <w:t xml:space="preserve"> </w:t>
      </w:r>
      <w:r>
        <w:rPr>
          <w:sz w:val="28"/>
          <w:szCs w:val="28"/>
        </w:rPr>
        <w:t>умела</w:t>
      </w:r>
      <w:r>
        <w:rPr>
          <w:spacing w:val="16"/>
          <w:sz w:val="28"/>
          <w:szCs w:val="28"/>
        </w:rPr>
        <w:t xml:space="preserve"> </w:t>
      </w:r>
      <w:r>
        <w:rPr>
          <w:sz w:val="28"/>
          <w:szCs w:val="28"/>
        </w:rPr>
        <w:t>лаять»</w:t>
      </w:r>
      <w:r>
        <w:rPr>
          <w:spacing w:val="9"/>
          <w:sz w:val="28"/>
          <w:szCs w:val="28"/>
        </w:rPr>
        <w:t xml:space="preserve"> </w:t>
      </w:r>
      <w:r>
        <w:rPr>
          <w:sz w:val="28"/>
          <w:szCs w:val="28"/>
        </w:rPr>
        <w:t>(из</w:t>
      </w:r>
      <w:r>
        <w:rPr>
          <w:spacing w:val="18"/>
          <w:sz w:val="28"/>
          <w:szCs w:val="28"/>
        </w:rPr>
        <w:t xml:space="preserve"> </w:t>
      </w:r>
      <w:r>
        <w:rPr>
          <w:sz w:val="28"/>
          <w:szCs w:val="28"/>
        </w:rPr>
        <w:t>книги</w:t>
      </w:r>
    </w:p>
    <w:p w14:paraId="6FD58FCF" w14:textId="77777777" w:rsidR="00DC6EC8" w:rsidRDefault="0047792C">
      <w:pPr>
        <w:pStyle w:val="ae"/>
        <w:spacing w:line="276" w:lineRule="auto"/>
        <w:ind w:left="0" w:firstLine="425"/>
        <w:rPr>
          <w:sz w:val="28"/>
          <w:szCs w:val="28"/>
        </w:rPr>
      </w:pPr>
      <w:r>
        <w:rPr>
          <w:sz w:val="28"/>
          <w:szCs w:val="28"/>
        </w:rPr>
        <w:t xml:space="preserve">«Сказки, у которых три конца»), пер. с итал. И. Константиновой; </w:t>
      </w:r>
      <w:proofErr w:type="spellStart"/>
      <w:r>
        <w:rPr>
          <w:sz w:val="28"/>
          <w:szCs w:val="28"/>
        </w:rPr>
        <w:t>Уорнс</w:t>
      </w:r>
      <w:proofErr w:type="spellEnd"/>
      <w:r>
        <w:rPr>
          <w:sz w:val="28"/>
          <w:szCs w:val="28"/>
        </w:rPr>
        <w:t xml:space="preserve"> Т. «Штука-Дрюка» (пер.</w:t>
      </w:r>
      <w:r>
        <w:rPr>
          <w:spacing w:val="1"/>
          <w:sz w:val="28"/>
          <w:szCs w:val="28"/>
        </w:rPr>
        <w:t xml:space="preserve"> </w:t>
      </w:r>
      <w:proofErr w:type="spellStart"/>
      <w:r>
        <w:rPr>
          <w:sz w:val="28"/>
          <w:szCs w:val="28"/>
        </w:rPr>
        <w:t>Д.Соколовой</w:t>
      </w:r>
      <w:proofErr w:type="spellEnd"/>
      <w:r>
        <w:rPr>
          <w:sz w:val="28"/>
          <w:szCs w:val="28"/>
        </w:rPr>
        <w:t xml:space="preserve">), </w:t>
      </w:r>
      <w:proofErr w:type="spellStart"/>
      <w:r>
        <w:rPr>
          <w:sz w:val="28"/>
          <w:szCs w:val="28"/>
        </w:rPr>
        <w:t>Фернли</w:t>
      </w:r>
      <w:proofErr w:type="spellEnd"/>
      <w:r>
        <w:rPr>
          <w:sz w:val="28"/>
          <w:szCs w:val="28"/>
        </w:rPr>
        <w:t xml:space="preserve"> Д. «Восемь жилеток Малиновки» (пер. </w:t>
      </w:r>
      <w:proofErr w:type="spellStart"/>
      <w:r>
        <w:rPr>
          <w:sz w:val="28"/>
          <w:szCs w:val="28"/>
        </w:rPr>
        <w:t>Д.Налепиной</w:t>
      </w:r>
      <w:proofErr w:type="spellEnd"/>
      <w:r>
        <w:rPr>
          <w:sz w:val="28"/>
          <w:szCs w:val="28"/>
        </w:rPr>
        <w:t>), Хогарт Э. «</w:t>
      </w:r>
      <w:proofErr w:type="spellStart"/>
      <w:r>
        <w:rPr>
          <w:sz w:val="28"/>
          <w:szCs w:val="28"/>
        </w:rPr>
        <w:t>Мафин</w:t>
      </w:r>
      <w:proofErr w:type="spellEnd"/>
      <w:r>
        <w:rPr>
          <w:sz w:val="28"/>
          <w:szCs w:val="28"/>
        </w:rPr>
        <w:t xml:space="preserve"> и</w:t>
      </w:r>
      <w:r>
        <w:rPr>
          <w:spacing w:val="1"/>
          <w:sz w:val="28"/>
          <w:szCs w:val="28"/>
        </w:rPr>
        <w:t xml:space="preserve"> </w:t>
      </w:r>
      <w:r>
        <w:rPr>
          <w:sz w:val="28"/>
          <w:szCs w:val="28"/>
        </w:rPr>
        <w:t>его</w:t>
      </w:r>
      <w:r>
        <w:rPr>
          <w:spacing w:val="52"/>
          <w:sz w:val="28"/>
          <w:szCs w:val="28"/>
        </w:rPr>
        <w:t xml:space="preserve"> </w:t>
      </w:r>
      <w:r>
        <w:rPr>
          <w:sz w:val="28"/>
          <w:szCs w:val="28"/>
        </w:rPr>
        <w:t>веселые</w:t>
      </w:r>
      <w:r>
        <w:rPr>
          <w:spacing w:val="51"/>
          <w:sz w:val="28"/>
          <w:szCs w:val="28"/>
        </w:rPr>
        <w:t xml:space="preserve"> </w:t>
      </w:r>
      <w:r>
        <w:rPr>
          <w:sz w:val="28"/>
          <w:szCs w:val="28"/>
        </w:rPr>
        <w:t>друзья»</w:t>
      </w:r>
      <w:r>
        <w:rPr>
          <w:spacing w:val="49"/>
          <w:sz w:val="28"/>
          <w:szCs w:val="28"/>
        </w:rPr>
        <w:t xml:space="preserve"> </w:t>
      </w:r>
      <w:r>
        <w:rPr>
          <w:sz w:val="28"/>
          <w:szCs w:val="28"/>
        </w:rPr>
        <w:t>(главы</w:t>
      </w:r>
      <w:r>
        <w:rPr>
          <w:spacing w:val="51"/>
          <w:sz w:val="28"/>
          <w:szCs w:val="28"/>
        </w:rPr>
        <w:t xml:space="preserve"> </w:t>
      </w:r>
      <w:r>
        <w:rPr>
          <w:sz w:val="28"/>
          <w:szCs w:val="28"/>
        </w:rPr>
        <w:t>из</w:t>
      </w:r>
      <w:r>
        <w:rPr>
          <w:spacing w:val="54"/>
          <w:sz w:val="28"/>
          <w:szCs w:val="28"/>
        </w:rPr>
        <w:t xml:space="preserve"> </w:t>
      </w:r>
      <w:r>
        <w:rPr>
          <w:sz w:val="28"/>
          <w:szCs w:val="28"/>
        </w:rPr>
        <w:t>книги),</w:t>
      </w:r>
      <w:r>
        <w:rPr>
          <w:spacing w:val="52"/>
          <w:sz w:val="28"/>
          <w:szCs w:val="28"/>
        </w:rPr>
        <w:t xml:space="preserve"> </w:t>
      </w:r>
      <w:r>
        <w:rPr>
          <w:sz w:val="28"/>
          <w:szCs w:val="28"/>
        </w:rPr>
        <w:t>пер.</w:t>
      </w:r>
      <w:r>
        <w:rPr>
          <w:spacing w:val="50"/>
          <w:sz w:val="28"/>
          <w:szCs w:val="28"/>
        </w:rPr>
        <w:t xml:space="preserve"> </w:t>
      </w:r>
      <w:r>
        <w:rPr>
          <w:sz w:val="28"/>
          <w:szCs w:val="28"/>
        </w:rPr>
        <w:t>с</w:t>
      </w:r>
      <w:r>
        <w:rPr>
          <w:spacing w:val="53"/>
          <w:sz w:val="28"/>
          <w:szCs w:val="28"/>
        </w:rPr>
        <w:t xml:space="preserve"> </w:t>
      </w:r>
      <w:r>
        <w:rPr>
          <w:sz w:val="28"/>
          <w:szCs w:val="28"/>
        </w:rPr>
        <w:t>англ.</w:t>
      </w:r>
      <w:r>
        <w:rPr>
          <w:spacing w:val="53"/>
          <w:sz w:val="28"/>
          <w:szCs w:val="28"/>
        </w:rPr>
        <w:t xml:space="preserve"> </w:t>
      </w:r>
      <w:r>
        <w:rPr>
          <w:sz w:val="28"/>
          <w:szCs w:val="28"/>
        </w:rPr>
        <w:t>О.</w:t>
      </w:r>
      <w:r>
        <w:rPr>
          <w:spacing w:val="53"/>
          <w:sz w:val="28"/>
          <w:szCs w:val="28"/>
        </w:rPr>
        <w:t xml:space="preserve"> </w:t>
      </w:r>
      <w:r>
        <w:rPr>
          <w:sz w:val="28"/>
          <w:szCs w:val="28"/>
        </w:rPr>
        <w:t>Образцовой</w:t>
      </w:r>
      <w:r>
        <w:rPr>
          <w:spacing w:val="51"/>
          <w:sz w:val="28"/>
          <w:szCs w:val="28"/>
        </w:rPr>
        <w:t xml:space="preserve"> </w:t>
      </w:r>
      <w:r>
        <w:rPr>
          <w:sz w:val="28"/>
          <w:szCs w:val="28"/>
        </w:rPr>
        <w:t>и</w:t>
      </w:r>
      <w:r>
        <w:rPr>
          <w:spacing w:val="53"/>
          <w:sz w:val="28"/>
          <w:szCs w:val="28"/>
        </w:rPr>
        <w:t xml:space="preserve"> </w:t>
      </w:r>
      <w:r>
        <w:rPr>
          <w:sz w:val="28"/>
          <w:szCs w:val="28"/>
        </w:rPr>
        <w:t>Н.</w:t>
      </w:r>
      <w:r>
        <w:rPr>
          <w:spacing w:val="53"/>
          <w:sz w:val="28"/>
          <w:szCs w:val="28"/>
        </w:rPr>
        <w:t xml:space="preserve"> </w:t>
      </w:r>
      <w:proofErr w:type="spellStart"/>
      <w:r>
        <w:rPr>
          <w:sz w:val="28"/>
          <w:szCs w:val="28"/>
        </w:rPr>
        <w:t>Шанько</w:t>
      </w:r>
      <w:proofErr w:type="spellEnd"/>
      <w:r>
        <w:rPr>
          <w:sz w:val="28"/>
          <w:szCs w:val="28"/>
        </w:rPr>
        <w:t>;</w:t>
      </w:r>
      <w:r>
        <w:rPr>
          <w:spacing w:val="51"/>
          <w:sz w:val="28"/>
          <w:szCs w:val="28"/>
        </w:rPr>
        <w:t xml:space="preserve"> </w:t>
      </w:r>
      <w:proofErr w:type="spellStart"/>
      <w:r>
        <w:rPr>
          <w:sz w:val="28"/>
          <w:szCs w:val="28"/>
        </w:rPr>
        <w:t>Юхансон</w:t>
      </w:r>
      <w:proofErr w:type="spellEnd"/>
      <w:r>
        <w:rPr>
          <w:spacing w:val="54"/>
          <w:sz w:val="28"/>
          <w:szCs w:val="28"/>
        </w:rPr>
        <w:t xml:space="preserve"> </w:t>
      </w:r>
      <w:r>
        <w:rPr>
          <w:sz w:val="28"/>
          <w:szCs w:val="28"/>
        </w:rPr>
        <w:t>Г.</w:t>
      </w:r>
    </w:p>
    <w:p w14:paraId="6EFAD987" w14:textId="77777777" w:rsidR="00DC6EC8" w:rsidRDefault="0047792C">
      <w:pPr>
        <w:pStyle w:val="ae"/>
        <w:spacing w:line="276" w:lineRule="auto"/>
        <w:ind w:left="0" w:firstLine="425"/>
        <w:rPr>
          <w:sz w:val="28"/>
          <w:szCs w:val="28"/>
        </w:rPr>
      </w:pPr>
      <w:r>
        <w:rPr>
          <w:sz w:val="28"/>
          <w:szCs w:val="28"/>
        </w:rPr>
        <w:t>«Мулле</w:t>
      </w:r>
      <w:r>
        <w:rPr>
          <w:spacing w:val="-3"/>
          <w:sz w:val="28"/>
          <w:szCs w:val="28"/>
        </w:rPr>
        <w:t xml:space="preserve"> </w:t>
      </w:r>
      <w:proofErr w:type="spellStart"/>
      <w:r>
        <w:rPr>
          <w:sz w:val="28"/>
          <w:szCs w:val="28"/>
        </w:rPr>
        <w:t>Мек</w:t>
      </w:r>
      <w:proofErr w:type="spellEnd"/>
      <w:r>
        <w:rPr>
          <w:spacing w:val="-1"/>
          <w:sz w:val="28"/>
          <w:szCs w:val="28"/>
        </w:rPr>
        <w:t xml:space="preserve"> </w:t>
      </w:r>
      <w:r>
        <w:rPr>
          <w:sz w:val="28"/>
          <w:szCs w:val="28"/>
        </w:rPr>
        <w:t>и</w:t>
      </w:r>
      <w:r>
        <w:rPr>
          <w:spacing w:val="-2"/>
          <w:sz w:val="28"/>
          <w:szCs w:val="28"/>
        </w:rPr>
        <w:t xml:space="preserve"> </w:t>
      </w:r>
      <w:proofErr w:type="spellStart"/>
      <w:r>
        <w:rPr>
          <w:sz w:val="28"/>
          <w:szCs w:val="28"/>
        </w:rPr>
        <w:t>Буффа</w:t>
      </w:r>
      <w:proofErr w:type="spellEnd"/>
      <w:r>
        <w:rPr>
          <w:sz w:val="28"/>
          <w:szCs w:val="28"/>
        </w:rPr>
        <w:t>»</w:t>
      </w:r>
      <w:r>
        <w:rPr>
          <w:spacing w:val="-4"/>
          <w:sz w:val="28"/>
          <w:szCs w:val="28"/>
        </w:rPr>
        <w:t xml:space="preserve"> </w:t>
      </w:r>
      <w:r>
        <w:rPr>
          <w:sz w:val="28"/>
          <w:szCs w:val="28"/>
        </w:rPr>
        <w:t>(пер.</w:t>
      </w:r>
      <w:r>
        <w:rPr>
          <w:spacing w:val="-2"/>
          <w:sz w:val="28"/>
          <w:szCs w:val="28"/>
        </w:rPr>
        <w:t xml:space="preserve"> </w:t>
      </w:r>
      <w:r>
        <w:rPr>
          <w:sz w:val="28"/>
          <w:szCs w:val="28"/>
        </w:rPr>
        <w:t>Л.</w:t>
      </w:r>
      <w:r>
        <w:rPr>
          <w:spacing w:val="2"/>
          <w:sz w:val="28"/>
          <w:szCs w:val="28"/>
        </w:rPr>
        <w:t xml:space="preserve"> </w:t>
      </w:r>
      <w:hyperlink r:id="rId14">
        <w:proofErr w:type="spellStart"/>
        <w:r>
          <w:rPr>
            <w:sz w:val="28"/>
            <w:szCs w:val="28"/>
          </w:rPr>
          <w:t>Затолокиной</w:t>
        </w:r>
        <w:proofErr w:type="spellEnd"/>
        <w:r>
          <w:rPr>
            <w:sz w:val="28"/>
            <w:szCs w:val="28"/>
          </w:rPr>
          <w:t>)</w:t>
        </w:r>
      </w:hyperlink>
      <w:r>
        <w:rPr>
          <w:sz w:val="28"/>
          <w:szCs w:val="28"/>
        </w:rPr>
        <w:t>.</w:t>
      </w:r>
    </w:p>
    <w:p w14:paraId="28780E73" w14:textId="77777777" w:rsidR="00DC6EC8" w:rsidRDefault="00DC6EC8">
      <w:pPr>
        <w:pStyle w:val="ae"/>
        <w:spacing w:line="276" w:lineRule="auto"/>
        <w:ind w:left="0" w:firstLine="425"/>
        <w:rPr>
          <w:sz w:val="28"/>
          <w:szCs w:val="28"/>
        </w:rPr>
      </w:pPr>
    </w:p>
    <w:p w14:paraId="20CF15BD" w14:textId="77777777" w:rsidR="00DC6EC8" w:rsidRDefault="0047792C">
      <w:pPr>
        <w:pStyle w:val="1"/>
        <w:spacing w:line="276" w:lineRule="auto"/>
        <w:ind w:left="0" w:firstLine="425"/>
        <w:jc w:val="both"/>
        <w:rPr>
          <w:sz w:val="28"/>
          <w:szCs w:val="28"/>
        </w:rPr>
      </w:pPr>
      <w:r>
        <w:rPr>
          <w:sz w:val="28"/>
          <w:szCs w:val="28"/>
        </w:rPr>
        <w:t>Старшая</w:t>
      </w:r>
      <w:r>
        <w:rPr>
          <w:spacing w:val="-2"/>
          <w:sz w:val="28"/>
          <w:szCs w:val="28"/>
        </w:rPr>
        <w:t xml:space="preserve"> </w:t>
      </w:r>
      <w:r>
        <w:rPr>
          <w:sz w:val="28"/>
          <w:szCs w:val="28"/>
        </w:rPr>
        <w:t>группа</w:t>
      </w:r>
      <w:r>
        <w:rPr>
          <w:spacing w:val="-2"/>
          <w:sz w:val="28"/>
          <w:szCs w:val="28"/>
        </w:rPr>
        <w:t xml:space="preserve"> </w:t>
      </w:r>
      <w:r>
        <w:rPr>
          <w:sz w:val="28"/>
          <w:szCs w:val="28"/>
        </w:rPr>
        <w:t>(5-6</w:t>
      </w:r>
      <w:r>
        <w:rPr>
          <w:spacing w:val="-1"/>
          <w:sz w:val="28"/>
          <w:szCs w:val="28"/>
        </w:rPr>
        <w:t xml:space="preserve"> </w:t>
      </w:r>
      <w:r>
        <w:rPr>
          <w:sz w:val="28"/>
          <w:szCs w:val="28"/>
        </w:rPr>
        <w:t>лет)</w:t>
      </w:r>
    </w:p>
    <w:p w14:paraId="4381C3D5" w14:textId="77777777" w:rsidR="00DC6EC8" w:rsidRDefault="0047792C">
      <w:pPr>
        <w:pStyle w:val="ae"/>
        <w:spacing w:line="276" w:lineRule="auto"/>
        <w:ind w:left="0" w:firstLine="425"/>
        <w:rPr>
          <w:sz w:val="28"/>
          <w:szCs w:val="28"/>
        </w:rPr>
      </w:pPr>
      <w:r>
        <w:rPr>
          <w:i/>
          <w:sz w:val="28"/>
          <w:szCs w:val="28"/>
        </w:rPr>
        <w:t xml:space="preserve">Малые формы фольклора. </w:t>
      </w:r>
      <w:r>
        <w:rPr>
          <w:sz w:val="28"/>
          <w:szCs w:val="28"/>
        </w:rPr>
        <w:t>Загадки, небылицы, дразнилки, считалки, пословицы, поговорки,</w:t>
      </w:r>
      <w:r>
        <w:rPr>
          <w:spacing w:val="-57"/>
          <w:sz w:val="28"/>
          <w:szCs w:val="28"/>
        </w:rPr>
        <w:t xml:space="preserve"> </w:t>
      </w:r>
      <w:proofErr w:type="spellStart"/>
      <w:r>
        <w:rPr>
          <w:sz w:val="28"/>
          <w:szCs w:val="28"/>
        </w:rPr>
        <w:t>заклички</w:t>
      </w:r>
      <w:proofErr w:type="spellEnd"/>
      <w:r>
        <w:rPr>
          <w:sz w:val="28"/>
          <w:szCs w:val="28"/>
        </w:rPr>
        <w:t>,</w:t>
      </w:r>
      <w:r>
        <w:rPr>
          <w:spacing w:val="-1"/>
          <w:sz w:val="28"/>
          <w:szCs w:val="28"/>
        </w:rPr>
        <w:t xml:space="preserve"> </w:t>
      </w:r>
      <w:r>
        <w:rPr>
          <w:sz w:val="28"/>
          <w:szCs w:val="28"/>
        </w:rPr>
        <w:t>народные</w:t>
      </w:r>
      <w:r>
        <w:rPr>
          <w:spacing w:val="-2"/>
          <w:sz w:val="28"/>
          <w:szCs w:val="28"/>
        </w:rPr>
        <w:t xml:space="preserve"> </w:t>
      </w:r>
      <w:r>
        <w:rPr>
          <w:sz w:val="28"/>
          <w:szCs w:val="28"/>
        </w:rPr>
        <w:t>песенки, прибаутки, скороговорки.</w:t>
      </w:r>
    </w:p>
    <w:p w14:paraId="6442A9DA" w14:textId="77777777" w:rsidR="00DC6EC8" w:rsidRDefault="0047792C">
      <w:pPr>
        <w:pStyle w:val="ae"/>
        <w:spacing w:line="276" w:lineRule="auto"/>
        <w:ind w:left="0" w:firstLine="425"/>
        <w:rPr>
          <w:sz w:val="28"/>
          <w:szCs w:val="28"/>
        </w:rPr>
      </w:pPr>
      <w:r>
        <w:rPr>
          <w:i/>
          <w:sz w:val="28"/>
          <w:szCs w:val="28"/>
        </w:rPr>
        <w:t>Русские</w:t>
      </w:r>
      <w:r>
        <w:rPr>
          <w:i/>
          <w:spacing w:val="1"/>
          <w:sz w:val="28"/>
          <w:szCs w:val="28"/>
        </w:rPr>
        <w:t xml:space="preserve"> </w:t>
      </w:r>
      <w:r>
        <w:rPr>
          <w:i/>
          <w:sz w:val="28"/>
          <w:szCs w:val="28"/>
        </w:rPr>
        <w:t>народные</w:t>
      </w:r>
      <w:r>
        <w:rPr>
          <w:i/>
          <w:spacing w:val="1"/>
          <w:sz w:val="28"/>
          <w:szCs w:val="28"/>
        </w:rPr>
        <w:t xml:space="preserve"> </w:t>
      </w:r>
      <w:r>
        <w:rPr>
          <w:i/>
          <w:sz w:val="28"/>
          <w:szCs w:val="28"/>
        </w:rPr>
        <w:t>сказки.</w:t>
      </w:r>
      <w:r>
        <w:rPr>
          <w:i/>
          <w:spacing w:val="1"/>
          <w:sz w:val="28"/>
          <w:szCs w:val="28"/>
        </w:rPr>
        <w:t xml:space="preserve"> </w:t>
      </w:r>
      <w:r>
        <w:rPr>
          <w:sz w:val="28"/>
          <w:szCs w:val="28"/>
        </w:rPr>
        <w:t>«Жил-был</w:t>
      </w:r>
      <w:r>
        <w:rPr>
          <w:spacing w:val="1"/>
          <w:sz w:val="28"/>
          <w:szCs w:val="28"/>
        </w:rPr>
        <w:t xml:space="preserve"> </w:t>
      </w:r>
      <w:r>
        <w:rPr>
          <w:sz w:val="28"/>
          <w:szCs w:val="28"/>
        </w:rPr>
        <w:t>карась…»</w:t>
      </w:r>
      <w:r>
        <w:rPr>
          <w:spacing w:val="1"/>
          <w:sz w:val="28"/>
          <w:szCs w:val="28"/>
        </w:rPr>
        <w:t xml:space="preserve"> </w:t>
      </w:r>
      <w:r>
        <w:rPr>
          <w:sz w:val="28"/>
          <w:szCs w:val="28"/>
        </w:rPr>
        <w:t>(докучная</w:t>
      </w:r>
      <w:r>
        <w:rPr>
          <w:spacing w:val="1"/>
          <w:sz w:val="28"/>
          <w:szCs w:val="28"/>
        </w:rPr>
        <w:t xml:space="preserve"> </w:t>
      </w:r>
      <w:r>
        <w:rPr>
          <w:sz w:val="28"/>
          <w:szCs w:val="28"/>
        </w:rPr>
        <w:t>сказка);</w:t>
      </w:r>
      <w:r>
        <w:rPr>
          <w:spacing w:val="1"/>
          <w:sz w:val="28"/>
          <w:szCs w:val="28"/>
        </w:rPr>
        <w:t xml:space="preserve"> </w:t>
      </w:r>
      <w:r>
        <w:rPr>
          <w:sz w:val="28"/>
          <w:szCs w:val="28"/>
        </w:rPr>
        <w:t>«Жили-были</w:t>
      </w:r>
      <w:r>
        <w:rPr>
          <w:spacing w:val="1"/>
          <w:sz w:val="28"/>
          <w:szCs w:val="28"/>
        </w:rPr>
        <w:t xml:space="preserve"> </w:t>
      </w:r>
      <w:r>
        <w:rPr>
          <w:sz w:val="28"/>
          <w:szCs w:val="28"/>
        </w:rPr>
        <w:t>два</w:t>
      </w:r>
      <w:r>
        <w:rPr>
          <w:spacing w:val="1"/>
          <w:sz w:val="28"/>
          <w:szCs w:val="28"/>
        </w:rPr>
        <w:t xml:space="preserve"> </w:t>
      </w:r>
      <w:r>
        <w:rPr>
          <w:sz w:val="28"/>
          <w:szCs w:val="28"/>
        </w:rPr>
        <w:t>братца…»</w:t>
      </w:r>
      <w:r>
        <w:rPr>
          <w:spacing w:val="16"/>
          <w:sz w:val="28"/>
          <w:szCs w:val="28"/>
        </w:rPr>
        <w:t xml:space="preserve"> </w:t>
      </w:r>
      <w:r>
        <w:rPr>
          <w:sz w:val="28"/>
          <w:szCs w:val="28"/>
        </w:rPr>
        <w:t>(докучная</w:t>
      </w:r>
      <w:r>
        <w:rPr>
          <w:spacing w:val="24"/>
          <w:sz w:val="28"/>
          <w:szCs w:val="28"/>
        </w:rPr>
        <w:t xml:space="preserve"> </w:t>
      </w:r>
      <w:r>
        <w:rPr>
          <w:sz w:val="28"/>
          <w:szCs w:val="28"/>
        </w:rPr>
        <w:t>сказка);</w:t>
      </w:r>
      <w:r>
        <w:rPr>
          <w:spacing w:val="26"/>
          <w:sz w:val="28"/>
          <w:szCs w:val="28"/>
        </w:rPr>
        <w:t xml:space="preserve"> </w:t>
      </w:r>
      <w:r>
        <w:rPr>
          <w:sz w:val="28"/>
          <w:szCs w:val="28"/>
        </w:rPr>
        <w:t>«Заяц-хвастун»</w:t>
      </w:r>
      <w:r>
        <w:rPr>
          <w:spacing w:val="19"/>
          <w:sz w:val="28"/>
          <w:szCs w:val="28"/>
        </w:rPr>
        <w:t xml:space="preserve"> </w:t>
      </w:r>
      <w:r>
        <w:rPr>
          <w:sz w:val="28"/>
          <w:szCs w:val="28"/>
        </w:rPr>
        <w:t>(обработка</w:t>
      </w:r>
      <w:r>
        <w:rPr>
          <w:spacing w:val="21"/>
          <w:sz w:val="28"/>
          <w:szCs w:val="28"/>
        </w:rPr>
        <w:t xml:space="preserve"> </w:t>
      </w:r>
      <w:r>
        <w:rPr>
          <w:sz w:val="28"/>
          <w:szCs w:val="28"/>
        </w:rPr>
        <w:t>О.И.</w:t>
      </w:r>
      <w:r>
        <w:rPr>
          <w:spacing w:val="23"/>
          <w:sz w:val="28"/>
          <w:szCs w:val="28"/>
        </w:rPr>
        <w:t xml:space="preserve"> </w:t>
      </w:r>
      <w:r>
        <w:rPr>
          <w:sz w:val="28"/>
          <w:szCs w:val="28"/>
        </w:rPr>
        <w:t>Капицы</w:t>
      </w:r>
      <w:r>
        <w:rPr>
          <w:spacing w:val="21"/>
          <w:sz w:val="28"/>
          <w:szCs w:val="28"/>
        </w:rPr>
        <w:t xml:space="preserve"> </w:t>
      </w:r>
      <w:r>
        <w:rPr>
          <w:sz w:val="28"/>
          <w:szCs w:val="28"/>
        </w:rPr>
        <w:t>/</w:t>
      </w:r>
      <w:r>
        <w:rPr>
          <w:spacing w:val="22"/>
          <w:sz w:val="28"/>
          <w:szCs w:val="28"/>
        </w:rPr>
        <w:t xml:space="preserve"> </w:t>
      </w:r>
      <w:r>
        <w:rPr>
          <w:sz w:val="28"/>
          <w:szCs w:val="28"/>
        </w:rPr>
        <w:t>пересказ</w:t>
      </w:r>
      <w:r>
        <w:rPr>
          <w:spacing w:val="22"/>
          <w:sz w:val="28"/>
          <w:szCs w:val="28"/>
        </w:rPr>
        <w:t xml:space="preserve"> </w:t>
      </w:r>
      <w:r>
        <w:rPr>
          <w:sz w:val="28"/>
          <w:szCs w:val="28"/>
        </w:rPr>
        <w:t>А.Н.</w:t>
      </w:r>
      <w:r>
        <w:rPr>
          <w:spacing w:val="24"/>
          <w:sz w:val="28"/>
          <w:szCs w:val="28"/>
        </w:rPr>
        <w:t xml:space="preserve"> </w:t>
      </w:r>
      <w:r>
        <w:rPr>
          <w:sz w:val="28"/>
          <w:szCs w:val="28"/>
        </w:rPr>
        <w:t>Толстого);</w:t>
      </w:r>
    </w:p>
    <w:p w14:paraId="6C7B0A7A" w14:textId="77777777" w:rsidR="00DC6EC8" w:rsidRDefault="0047792C">
      <w:pPr>
        <w:pStyle w:val="ae"/>
        <w:spacing w:line="276" w:lineRule="auto"/>
        <w:ind w:left="0" w:firstLine="425"/>
        <w:rPr>
          <w:sz w:val="28"/>
          <w:szCs w:val="28"/>
        </w:rPr>
      </w:pPr>
      <w:r>
        <w:rPr>
          <w:sz w:val="28"/>
          <w:szCs w:val="28"/>
        </w:rPr>
        <w:t>«Крылатый, мохнатый да масляный» (обработка И.В. Карнауховой); «Лиса и кувшин» (обработка</w:t>
      </w:r>
      <w:r>
        <w:rPr>
          <w:spacing w:val="1"/>
          <w:sz w:val="28"/>
          <w:szCs w:val="28"/>
        </w:rPr>
        <w:t xml:space="preserve"> </w:t>
      </w:r>
      <w:r>
        <w:rPr>
          <w:sz w:val="28"/>
          <w:szCs w:val="28"/>
        </w:rPr>
        <w:t>О.И.</w:t>
      </w:r>
      <w:r>
        <w:rPr>
          <w:spacing w:val="1"/>
          <w:sz w:val="28"/>
          <w:szCs w:val="28"/>
        </w:rPr>
        <w:t xml:space="preserve"> </w:t>
      </w:r>
      <w:r>
        <w:rPr>
          <w:sz w:val="28"/>
          <w:szCs w:val="28"/>
        </w:rPr>
        <w:t>Капицы);</w:t>
      </w:r>
      <w:r>
        <w:rPr>
          <w:spacing w:val="1"/>
          <w:sz w:val="28"/>
          <w:szCs w:val="28"/>
        </w:rPr>
        <w:t xml:space="preserve"> </w:t>
      </w:r>
      <w:r>
        <w:rPr>
          <w:sz w:val="28"/>
          <w:szCs w:val="28"/>
        </w:rPr>
        <w:t>«Морозко»</w:t>
      </w:r>
      <w:r>
        <w:rPr>
          <w:spacing w:val="1"/>
          <w:sz w:val="28"/>
          <w:szCs w:val="28"/>
        </w:rPr>
        <w:t xml:space="preserve"> </w:t>
      </w:r>
      <w:r>
        <w:rPr>
          <w:sz w:val="28"/>
          <w:szCs w:val="28"/>
        </w:rPr>
        <w:t>(пересказ</w:t>
      </w:r>
      <w:r>
        <w:rPr>
          <w:spacing w:val="1"/>
          <w:sz w:val="28"/>
          <w:szCs w:val="28"/>
        </w:rPr>
        <w:t xml:space="preserve"> </w:t>
      </w:r>
      <w:r>
        <w:rPr>
          <w:sz w:val="28"/>
          <w:szCs w:val="28"/>
        </w:rPr>
        <w:t>М.</w:t>
      </w:r>
      <w:r>
        <w:rPr>
          <w:spacing w:val="1"/>
          <w:sz w:val="28"/>
          <w:szCs w:val="28"/>
        </w:rPr>
        <w:t xml:space="preserve"> </w:t>
      </w:r>
      <w:r>
        <w:rPr>
          <w:sz w:val="28"/>
          <w:szCs w:val="28"/>
        </w:rPr>
        <w:t>Булатова);</w:t>
      </w:r>
      <w:r>
        <w:rPr>
          <w:spacing w:val="1"/>
          <w:sz w:val="28"/>
          <w:szCs w:val="28"/>
        </w:rPr>
        <w:t xml:space="preserve"> </w:t>
      </w:r>
      <w:r>
        <w:rPr>
          <w:sz w:val="28"/>
          <w:szCs w:val="28"/>
        </w:rPr>
        <w:t>«По</w:t>
      </w:r>
      <w:r>
        <w:rPr>
          <w:spacing w:val="1"/>
          <w:sz w:val="28"/>
          <w:szCs w:val="28"/>
        </w:rPr>
        <w:t xml:space="preserve"> </w:t>
      </w:r>
      <w:r>
        <w:rPr>
          <w:sz w:val="28"/>
          <w:szCs w:val="28"/>
        </w:rPr>
        <w:t>щучьему</w:t>
      </w:r>
      <w:r>
        <w:rPr>
          <w:spacing w:val="1"/>
          <w:sz w:val="28"/>
          <w:szCs w:val="28"/>
        </w:rPr>
        <w:t xml:space="preserve"> </w:t>
      </w:r>
      <w:r>
        <w:rPr>
          <w:sz w:val="28"/>
          <w:szCs w:val="28"/>
        </w:rPr>
        <w:t>веленью»</w:t>
      </w:r>
      <w:r>
        <w:rPr>
          <w:spacing w:val="1"/>
          <w:sz w:val="28"/>
          <w:szCs w:val="28"/>
        </w:rPr>
        <w:t xml:space="preserve"> </w:t>
      </w:r>
      <w:r>
        <w:rPr>
          <w:sz w:val="28"/>
          <w:szCs w:val="28"/>
        </w:rPr>
        <w:t>(обработка</w:t>
      </w:r>
      <w:r>
        <w:rPr>
          <w:spacing w:val="1"/>
          <w:sz w:val="28"/>
          <w:szCs w:val="28"/>
        </w:rPr>
        <w:t xml:space="preserve"> </w:t>
      </w:r>
      <w:r>
        <w:rPr>
          <w:sz w:val="28"/>
          <w:szCs w:val="28"/>
        </w:rPr>
        <w:t>А.Н.</w:t>
      </w:r>
      <w:r>
        <w:rPr>
          <w:spacing w:val="1"/>
          <w:sz w:val="28"/>
          <w:szCs w:val="28"/>
        </w:rPr>
        <w:t xml:space="preserve"> </w:t>
      </w:r>
      <w:r>
        <w:rPr>
          <w:sz w:val="28"/>
          <w:szCs w:val="28"/>
        </w:rPr>
        <w:t xml:space="preserve">Толстого); «Сестрица </w:t>
      </w:r>
      <w:proofErr w:type="spellStart"/>
      <w:r>
        <w:rPr>
          <w:sz w:val="28"/>
          <w:szCs w:val="28"/>
        </w:rPr>
        <w:t>Алѐнушка</w:t>
      </w:r>
      <w:proofErr w:type="spellEnd"/>
      <w:r>
        <w:rPr>
          <w:sz w:val="28"/>
          <w:szCs w:val="28"/>
        </w:rPr>
        <w:t xml:space="preserve"> и братец Иванушка» (пересказ А.Н. Толстого); «Сивка-бурка»</w:t>
      </w:r>
      <w:r>
        <w:rPr>
          <w:spacing w:val="1"/>
          <w:sz w:val="28"/>
          <w:szCs w:val="28"/>
        </w:rPr>
        <w:t xml:space="preserve"> </w:t>
      </w:r>
      <w:r>
        <w:rPr>
          <w:sz w:val="28"/>
          <w:szCs w:val="28"/>
        </w:rPr>
        <w:t>(обработка</w:t>
      </w:r>
      <w:r>
        <w:rPr>
          <w:spacing w:val="1"/>
          <w:sz w:val="28"/>
          <w:szCs w:val="28"/>
        </w:rPr>
        <w:t xml:space="preserve"> </w:t>
      </w:r>
      <w:r>
        <w:rPr>
          <w:sz w:val="28"/>
          <w:szCs w:val="28"/>
        </w:rPr>
        <w:t>М.А.</w:t>
      </w:r>
      <w:r>
        <w:rPr>
          <w:spacing w:val="1"/>
          <w:sz w:val="28"/>
          <w:szCs w:val="28"/>
        </w:rPr>
        <w:t xml:space="preserve"> </w:t>
      </w:r>
      <w:r>
        <w:rPr>
          <w:sz w:val="28"/>
          <w:szCs w:val="28"/>
        </w:rPr>
        <w:t>Булатова</w:t>
      </w:r>
      <w:r>
        <w:rPr>
          <w:spacing w:val="1"/>
          <w:sz w:val="28"/>
          <w:szCs w:val="28"/>
        </w:rPr>
        <w:t xml:space="preserve"> </w:t>
      </w:r>
      <w:r>
        <w:rPr>
          <w:sz w:val="28"/>
          <w:szCs w:val="28"/>
        </w:rPr>
        <w:t>/</w:t>
      </w:r>
      <w:r>
        <w:rPr>
          <w:spacing w:val="1"/>
          <w:sz w:val="28"/>
          <w:szCs w:val="28"/>
        </w:rPr>
        <w:t xml:space="preserve"> </w:t>
      </w:r>
      <w:r>
        <w:rPr>
          <w:sz w:val="28"/>
          <w:szCs w:val="28"/>
        </w:rPr>
        <w:t>обработка</w:t>
      </w:r>
      <w:r>
        <w:rPr>
          <w:spacing w:val="1"/>
          <w:sz w:val="28"/>
          <w:szCs w:val="28"/>
        </w:rPr>
        <w:t xml:space="preserve"> </w:t>
      </w:r>
      <w:r>
        <w:rPr>
          <w:sz w:val="28"/>
          <w:szCs w:val="28"/>
        </w:rPr>
        <w:t>А.Н.</w:t>
      </w:r>
      <w:r>
        <w:rPr>
          <w:spacing w:val="1"/>
          <w:sz w:val="28"/>
          <w:szCs w:val="28"/>
        </w:rPr>
        <w:t xml:space="preserve"> </w:t>
      </w:r>
      <w:r>
        <w:rPr>
          <w:sz w:val="28"/>
          <w:szCs w:val="28"/>
        </w:rPr>
        <w:t>Толстого</w:t>
      </w:r>
      <w:r>
        <w:rPr>
          <w:spacing w:val="1"/>
          <w:sz w:val="28"/>
          <w:szCs w:val="28"/>
        </w:rPr>
        <w:t xml:space="preserve"> </w:t>
      </w:r>
      <w:r>
        <w:rPr>
          <w:sz w:val="28"/>
          <w:szCs w:val="28"/>
        </w:rPr>
        <w:t>/</w:t>
      </w:r>
      <w:r>
        <w:rPr>
          <w:spacing w:val="1"/>
          <w:sz w:val="28"/>
          <w:szCs w:val="28"/>
        </w:rPr>
        <w:t xml:space="preserve"> </w:t>
      </w:r>
      <w:r>
        <w:rPr>
          <w:sz w:val="28"/>
          <w:szCs w:val="28"/>
        </w:rPr>
        <w:t>пересказ</w:t>
      </w:r>
      <w:r>
        <w:rPr>
          <w:spacing w:val="1"/>
          <w:sz w:val="28"/>
          <w:szCs w:val="28"/>
        </w:rPr>
        <w:t xml:space="preserve"> </w:t>
      </w:r>
      <w:r>
        <w:rPr>
          <w:sz w:val="28"/>
          <w:szCs w:val="28"/>
        </w:rPr>
        <w:t>К.Д.</w:t>
      </w:r>
      <w:r>
        <w:rPr>
          <w:spacing w:val="1"/>
          <w:sz w:val="28"/>
          <w:szCs w:val="28"/>
        </w:rPr>
        <w:t xml:space="preserve"> </w:t>
      </w:r>
      <w:r>
        <w:rPr>
          <w:sz w:val="28"/>
          <w:szCs w:val="28"/>
        </w:rPr>
        <w:t>Ушинского);</w:t>
      </w:r>
      <w:r>
        <w:rPr>
          <w:spacing w:val="1"/>
          <w:sz w:val="28"/>
          <w:szCs w:val="28"/>
        </w:rPr>
        <w:t xml:space="preserve"> </w:t>
      </w:r>
      <w:r>
        <w:rPr>
          <w:sz w:val="28"/>
          <w:szCs w:val="28"/>
        </w:rPr>
        <w:t>«Царевна-</w:t>
      </w:r>
      <w:r>
        <w:rPr>
          <w:spacing w:val="1"/>
          <w:sz w:val="28"/>
          <w:szCs w:val="28"/>
        </w:rPr>
        <w:t xml:space="preserve"> </w:t>
      </w:r>
      <w:r>
        <w:rPr>
          <w:sz w:val="28"/>
          <w:szCs w:val="28"/>
        </w:rPr>
        <w:t>лягушка»</w:t>
      </w:r>
      <w:r>
        <w:rPr>
          <w:spacing w:val="-7"/>
          <w:sz w:val="28"/>
          <w:szCs w:val="28"/>
        </w:rPr>
        <w:t xml:space="preserve"> </w:t>
      </w:r>
      <w:r>
        <w:rPr>
          <w:sz w:val="28"/>
          <w:szCs w:val="28"/>
        </w:rPr>
        <w:t>(обработка</w:t>
      </w:r>
      <w:r>
        <w:rPr>
          <w:spacing w:val="-1"/>
          <w:sz w:val="28"/>
          <w:szCs w:val="28"/>
        </w:rPr>
        <w:t xml:space="preserve"> </w:t>
      </w:r>
      <w:r>
        <w:rPr>
          <w:sz w:val="28"/>
          <w:szCs w:val="28"/>
        </w:rPr>
        <w:t>А.Н. Толстого /</w:t>
      </w:r>
      <w:r>
        <w:rPr>
          <w:spacing w:val="1"/>
          <w:sz w:val="28"/>
          <w:szCs w:val="28"/>
        </w:rPr>
        <w:t xml:space="preserve"> </w:t>
      </w:r>
      <w:r>
        <w:rPr>
          <w:sz w:val="28"/>
          <w:szCs w:val="28"/>
        </w:rPr>
        <w:t>обработка</w:t>
      </w:r>
      <w:r>
        <w:rPr>
          <w:spacing w:val="-1"/>
          <w:sz w:val="28"/>
          <w:szCs w:val="28"/>
        </w:rPr>
        <w:t xml:space="preserve"> </w:t>
      </w:r>
      <w:r>
        <w:rPr>
          <w:sz w:val="28"/>
          <w:szCs w:val="28"/>
        </w:rPr>
        <w:t>М.</w:t>
      </w:r>
      <w:r>
        <w:rPr>
          <w:spacing w:val="-1"/>
          <w:sz w:val="28"/>
          <w:szCs w:val="28"/>
        </w:rPr>
        <w:t xml:space="preserve"> </w:t>
      </w:r>
      <w:r>
        <w:rPr>
          <w:sz w:val="28"/>
          <w:szCs w:val="28"/>
        </w:rPr>
        <w:t>Булатова).</w:t>
      </w:r>
    </w:p>
    <w:p w14:paraId="474DD4F1" w14:textId="77777777" w:rsidR="00DC6EC8" w:rsidRDefault="0047792C">
      <w:pPr>
        <w:pStyle w:val="ae"/>
        <w:spacing w:line="276" w:lineRule="auto"/>
        <w:ind w:left="0" w:firstLine="425"/>
        <w:rPr>
          <w:sz w:val="28"/>
          <w:szCs w:val="28"/>
        </w:rPr>
      </w:pPr>
      <w:r>
        <w:rPr>
          <w:i/>
          <w:sz w:val="28"/>
          <w:szCs w:val="28"/>
        </w:rPr>
        <w:t xml:space="preserve">Сказки народов мира. </w:t>
      </w:r>
      <w:r>
        <w:rPr>
          <w:sz w:val="28"/>
          <w:szCs w:val="28"/>
        </w:rPr>
        <w:t>«Госпожа Метелица», пересказ с нем. А. Введенского, под редакцией</w:t>
      </w:r>
      <w:r>
        <w:rPr>
          <w:spacing w:val="-57"/>
          <w:sz w:val="28"/>
          <w:szCs w:val="28"/>
        </w:rPr>
        <w:t xml:space="preserve"> </w:t>
      </w:r>
      <w:r>
        <w:rPr>
          <w:sz w:val="28"/>
          <w:szCs w:val="28"/>
        </w:rPr>
        <w:t>С.Я. Маршака, из сказок братьев Гримм; «</w:t>
      </w:r>
      <w:proofErr w:type="spellStart"/>
      <w:r>
        <w:rPr>
          <w:sz w:val="28"/>
          <w:szCs w:val="28"/>
        </w:rPr>
        <w:t>Жѐлтый</w:t>
      </w:r>
      <w:proofErr w:type="spellEnd"/>
      <w:r>
        <w:rPr>
          <w:sz w:val="28"/>
          <w:szCs w:val="28"/>
        </w:rPr>
        <w:t xml:space="preserve"> аист», пер. с кит. Ф. </w:t>
      </w:r>
      <w:proofErr w:type="spellStart"/>
      <w:r>
        <w:rPr>
          <w:sz w:val="28"/>
          <w:szCs w:val="28"/>
        </w:rPr>
        <w:t>Ярлина</w:t>
      </w:r>
      <w:proofErr w:type="spellEnd"/>
      <w:r>
        <w:rPr>
          <w:sz w:val="28"/>
          <w:szCs w:val="28"/>
        </w:rPr>
        <w:t>; «</w:t>
      </w:r>
      <w:proofErr w:type="spellStart"/>
      <w:r>
        <w:rPr>
          <w:sz w:val="28"/>
          <w:szCs w:val="28"/>
        </w:rPr>
        <w:t>Златовласка</w:t>
      </w:r>
      <w:proofErr w:type="spellEnd"/>
      <w:r>
        <w:rPr>
          <w:sz w:val="28"/>
          <w:szCs w:val="28"/>
        </w:rPr>
        <w:t>»,</w:t>
      </w:r>
      <w:r>
        <w:rPr>
          <w:spacing w:val="1"/>
          <w:sz w:val="28"/>
          <w:szCs w:val="28"/>
        </w:rPr>
        <w:t xml:space="preserve"> </w:t>
      </w:r>
      <w:r>
        <w:rPr>
          <w:sz w:val="28"/>
          <w:szCs w:val="28"/>
        </w:rPr>
        <w:t xml:space="preserve">пер. с </w:t>
      </w:r>
      <w:proofErr w:type="spellStart"/>
      <w:r>
        <w:rPr>
          <w:sz w:val="28"/>
          <w:szCs w:val="28"/>
        </w:rPr>
        <w:t>чешск</w:t>
      </w:r>
      <w:proofErr w:type="spellEnd"/>
      <w:r>
        <w:rPr>
          <w:sz w:val="28"/>
          <w:szCs w:val="28"/>
        </w:rPr>
        <w:t>. К.Г. Паустовского; «Летучий корабль», пер. с укр. А. Нечаева; «</w:t>
      </w:r>
      <w:proofErr w:type="spellStart"/>
      <w:r>
        <w:rPr>
          <w:sz w:val="28"/>
          <w:szCs w:val="28"/>
        </w:rPr>
        <w:t>Рапунцель</w:t>
      </w:r>
      <w:proofErr w:type="spellEnd"/>
      <w:r>
        <w:rPr>
          <w:sz w:val="28"/>
          <w:szCs w:val="28"/>
        </w:rPr>
        <w:t>» пер. с</w:t>
      </w:r>
      <w:r>
        <w:rPr>
          <w:spacing w:val="1"/>
          <w:sz w:val="28"/>
          <w:szCs w:val="28"/>
        </w:rPr>
        <w:t xml:space="preserve"> </w:t>
      </w:r>
      <w:r>
        <w:rPr>
          <w:sz w:val="28"/>
          <w:szCs w:val="28"/>
        </w:rPr>
        <w:t xml:space="preserve">нем. Г. </w:t>
      </w:r>
      <w:proofErr w:type="spellStart"/>
      <w:r>
        <w:rPr>
          <w:sz w:val="28"/>
          <w:szCs w:val="28"/>
        </w:rPr>
        <w:t>Петникова</w:t>
      </w:r>
      <w:proofErr w:type="spellEnd"/>
      <w:r>
        <w:rPr>
          <w:sz w:val="28"/>
          <w:szCs w:val="28"/>
        </w:rPr>
        <w:t xml:space="preserve"> / пер. и обработка </w:t>
      </w:r>
      <w:proofErr w:type="spellStart"/>
      <w:r>
        <w:rPr>
          <w:sz w:val="28"/>
          <w:szCs w:val="28"/>
        </w:rPr>
        <w:t>И.Архангельской</w:t>
      </w:r>
      <w:proofErr w:type="spellEnd"/>
      <w:r>
        <w:rPr>
          <w:sz w:val="28"/>
          <w:szCs w:val="28"/>
        </w:rPr>
        <w:t>; «Чудесные истории про зайца по имени</w:t>
      </w:r>
      <w:r>
        <w:rPr>
          <w:spacing w:val="1"/>
          <w:sz w:val="28"/>
          <w:szCs w:val="28"/>
        </w:rPr>
        <w:t xml:space="preserve"> </w:t>
      </w:r>
      <w:proofErr w:type="spellStart"/>
      <w:r>
        <w:rPr>
          <w:sz w:val="28"/>
          <w:szCs w:val="28"/>
        </w:rPr>
        <w:t>Лѐк</w:t>
      </w:r>
      <w:proofErr w:type="spellEnd"/>
      <w:r>
        <w:rPr>
          <w:sz w:val="28"/>
          <w:szCs w:val="28"/>
        </w:rPr>
        <w:t>»,</w:t>
      </w:r>
      <w:r>
        <w:rPr>
          <w:spacing w:val="-1"/>
          <w:sz w:val="28"/>
          <w:szCs w:val="28"/>
        </w:rPr>
        <w:t xml:space="preserve"> </w:t>
      </w:r>
      <w:r>
        <w:rPr>
          <w:sz w:val="28"/>
          <w:szCs w:val="28"/>
        </w:rPr>
        <w:t>сб. сказок</w:t>
      </w:r>
      <w:r>
        <w:rPr>
          <w:spacing w:val="-1"/>
          <w:sz w:val="28"/>
          <w:szCs w:val="28"/>
        </w:rPr>
        <w:t xml:space="preserve"> </w:t>
      </w:r>
      <w:r>
        <w:rPr>
          <w:sz w:val="28"/>
          <w:szCs w:val="28"/>
        </w:rPr>
        <w:t>народов Зап. Африки,</w:t>
      </w:r>
      <w:r>
        <w:rPr>
          <w:spacing w:val="-4"/>
          <w:sz w:val="28"/>
          <w:szCs w:val="28"/>
        </w:rPr>
        <w:t xml:space="preserve"> </w:t>
      </w:r>
      <w:r>
        <w:rPr>
          <w:sz w:val="28"/>
          <w:szCs w:val="28"/>
        </w:rPr>
        <w:t xml:space="preserve">пер. </w:t>
      </w:r>
      <w:proofErr w:type="spellStart"/>
      <w:r>
        <w:rPr>
          <w:sz w:val="28"/>
          <w:szCs w:val="28"/>
        </w:rPr>
        <w:t>О.Кустовой</w:t>
      </w:r>
      <w:proofErr w:type="spellEnd"/>
      <w:r>
        <w:rPr>
          <w:spacing w:val="1"/>
          <w:sz w:val="28"/>
          <w:szCs w:val="28"/>
        </w:rPr>
        <w:t xml:space="preserve"> </w:t>
      </w:r>
      <w:r>
        <w:rPr>
          <w:sz w:val="28"/>
          <w:szCs w:val="28"/>
        </w:rPr>
        <w:t>и</w:t>
      </w:r>
      <w:r>
        <w:rPr>
          <w:spacing w:val="-1"/>
          <w:sz w:val="28"/>
          <w:szCs w:val="28"/>
        </w:rPr>
        <w:t xml:space="preserve"> </w:t>
      </w:r>
      <w:proofErr w:type="spellStart"/>
      <w:r>
        <w:rPr>
          <w:sz w:val="28"/>
          <w:szCs w:val="28"/>
        </w:rPr>
        <w:t>В.Андреева</w:t>
      </w:r>
      <w:proofErr w:type="spellEnd"/>
      <w:r>
        <w:rPr>
          <w:sz w:val="28"/>
          <w:szCs w:val="28"/>
        </w:rPr>
        <w:t>.</w:t>
      </w:r>
    </w:p>
    <w:p w14:paraId="0FEF0DAD" w14:textId="77777777" w:rsidR="00DC6EC8" w:rsidRDefault="0047792C">
      <w:pPr>
        <w:spacing w:line="276" w:lineRule="auto"/>
        <w:ind w:firstLine="425"/>
        <w:jc w:val="both"/>
        <w:rPr>
          <w:i/>
          <w:sz w:val="28"/>
          <w:szCs w:val="28"/>
        </w:rPr>
      </w:pPr>
      <w:r>
        <w:rPr>
          <w:i/>
          <w:sz w:val="28"/>
          <w:szCs w:val="28"/>
        </w:rPr>
        <w:t>Произведения</w:t>
      </w:r>
      <w:r>
        <w:rPr>
          <w:i/>
          <w:spacing w:val="-5"/>
          <w:sz w:val="28"/>
          <w:szCs w:val="28"/>
        </w:rPr>
        <w:t xml:space="preserve"> </w:t>
      </w:r>
      <w:r>
        <w:rPr>
          <w:i/>
          <w:sz w:val="28"/>
          <w:szCs w:val="28"/>
        </w:rPr>
        <w:t>поэтов</w:t>
      </w:r>
      <w:r>
        <w:rPr>
          <w:i/>
          <w:spacing w:val="-3"/>
          <w:sz w:val="28"/>
          <w:szCs w:val="28"/>
        </w:rPr>
        <w:t xml:space="preserve"> </w:t>
      </w:r>
      <w:r>
        <w:rPr>
          <w:i/>
          <w:sz w:val="28"/>
          <w:szCs w:val="28"/>
        </w:rPr>
        <w:t>и писателей</w:t>
      </w:r>
      <w:r>
        <w:rPr>
          <w:i/>
          <w:spacing w:val="-2"/>
          <w:sz w:val="28"/>
          <w:szCs w:val="28"/>
        </w:rPr>
        <w:t xml:space="preserve"> </w:t>
      </w:r>
      <w:r>
        <w:rPr>
          <w:i/>
          <w:sz w:val="28"/>
          <w:szCs w:val="28"/>
        </w:rPr>
        <w:t>России.</w:t>
      </w:r>
    </w:p>
    <w:p w14:paraId="60EC5D71" w14:textId="77777777" w:rsidR="00DC6EC8" w:rsidRDefault="0047792C">
      <w:pPr>
        <w:pStyle w:val="ae"/>
        <w:spacing w:line="276" w:lineRule="auto"/>
        <w:ind w:left="0" w:firstLine="425"/>
        <w:rPr>
          <w:sz w:val="28"/>
          <w:szCs w:val="28"/>
        </w:rPr>
      </w:pPr>
      <w:r>
        <w:rPr>
          <w:i/>
          <w:sz w:val="28"/>
          <w:szCs w:val="28"/>
        </w:rPr>
        <w:t>Поэзия.</w:t>
      </w:r>
      <w:r>
        <w:rPr>
          <w:i/>
          <w:spacing w:val="1"/>
          <w:sz w:val="28"/>
          <w:szCs w:val="28"/>
        </w:rPr>
        <w:t xml:space="preserve"> </w:t>
      </w:r>
      <w:r>
        <w:rPr>
          <w:sz w:val="28"/>
          <w:szCs w:val="28"/>
        </w:rPr>
        <w:t>Аким</w:t>
      </w:r>
      <w:r>
        <w:rPr>
          <w:spacing w:val="1"/>
          <w:sz w:val="28"/>
          <w:szCs w:val="28"/>
        </w:rPr>
        <w:t xml:space="preserve"> </w:t>
      </w:r>
      <w:r>
        <w:rPr>
          <w:sz w:val="28"/>
          <w:szCs w:val="28"/>
        </w:rPr>
        <w:t>Я.Л.</w:t>
      </w:r>
      <w:r>
        <w:rPr>
          <w:spacing w:val="1"/>
          <w:sz w:val="28"/>
          <w:szCs w:val="28"/>
        </w:rPr>
        <w:t xml:space="preserve"> </w:t>
      </w:r>
      <w:r>
        <w:rPr>
          <w:sz w:val="28"/>
          <w:szCs w:val="28"/>
        </w:rPr>
        <w:t>«Жадина»;</w:t>
      </w:r>
      <w:r>
        <w:rPr>
          <w:spacing w:val="1"/>
          <w:sz w:val="28"/>
          <w:szCs w:val="28"/>
        </w:rPr>
        <w:t xml:space="preserve"> </w:t>
      </w:r>
      <w:r>
        <w:rPr>
          <w:sz w:val="28"/>
          <w:szCs w:val="28"/>
        </w:rPr>
        <w:t>Барто</w:t>
      </w:r>
      <w:r>
        <w:rPr>
          <w:spacing w:val="1"/>
          <w:sz w:val="28"/>
          <w:szCs w:val="28"/>
        </w:rPr>
        <w:t xml:space="preserve"> </w:t>
      </w:r>
      <w:r>
        <w:rPr>
          <w:sz w:val="28"/>
          <w:szCs w:val="28"/>
        </w:rPr>
        <w:t>А.Л.</w:t>
      </w:r>
      <w:r>
        <w:rPr>
          <w:spacing w:val="1"/>
          <w:sz w:val="28"/>
          <w:szCs w:val="28"/>
        </w:rPr>
        <w:t xml:space="preserve"> </w:t>
      </w:r>
      <w:r>
        <w:rPr>
          <w:sz w:val="28"/>
          <w:szCs w:val="28"/>
        </w:rPr>
        <w:t>«</w:t>
      </w:r>
      <w:proofErr w:type="spellStart"/>
      <w:r>
        <w:rPr>
          <w:sz w:val="28"/>
          <w:szCs w:val="28"/>
        </w:rPr>
        <w:t>Верѐвочка</w:t>
      </w:r>
      <w:proofErr w:type="spellEnd"/>
      <w:r>
        <w:rPr>
          <w:sz w:val="28"/>
          <w:szCs w:val="28"/>
        </w:rPr>
        <w:t>»,</w:t>
      </w:r>
      <w:r>
        <w:rPr>
          <w:spacing w:val="1"/>
          <w:sz w:val="28"/>
          <w:szCs w:val="28"/>
        </w:rPr>
        <w:t xml:space="preserve"> </w:t>
      </w:r>
      <w:r>
        <w:rPr>
          <w:sz w:val="28"/>
          <w:szCs w:val="28"/>
        </w:rPr>
        <w:t>«Гуси-лебеди»,</w:t>
      </w:r>
      <w:r>
        <w:rPr>
          <w:spacing w:val="1"/>
          <w:sz w:val="28"/>
          <w:szCs w:val="28"/>
        </w:rPr>
        <w:t xml:space="preserve"> </w:t>
      </w:r>
      <w:r>
        <w:rPr>
          <w:sz w:val="28"/>
          <w:szCs w:val="28"/>
        </w:rPr>
        <w:lastRenderedPageBreak/>
        <w:t>«Есть</w:t>
      </w:r>
      <w:r>
        <w:rPr>
          <w:spacing w:val="1"/>
          <w:sz w:val="28"/>
          <w:szCs w:val="28"/>
        </w:rPr>
        <w:t xml:space="preserve"> </w:t>
      </w:r>
      <w:r>
        <w:rPr>
          <w:sz w:val="28"/>
          <w:szCs w:val="28"/>
        </w:rPr>
        <w:t>такие</w:t>
      </w:r>
      <w:r>
        <w:rPr>
          <w:spacing w:val="1"/>
          <w:sz w:val="28"/>
          <w:szCs w:val="28"/>
        </w:rPr>
        <w:t xml:space="preserve"> </w:t>
      </w:r>
      <w:r>
        <w:rPr>
          <w:sz w:val="28"/>
          <w:szCs w:val="28"/>
        </w:rPr>
        <w:t xml:space="preserve">мальчики», «Мы не заметили жука»; </w:t>
      </w:r>
      <w:proofErr w:type="spellStart"/>
      <w:r>
        <w:rPr>
          <w:sz w:val="28"/>
          <w:szCs w:val="28"/>
        </w:rPr>
        <w:t>Бородицкая</w:t>
      </w:r>
      <w:proofErr w:type="spellEnd"/>
      <w:r>
        <w:rPr>
          <w:sz w:val="28"/>
          <w:szCs w:val="28"/>
        </w:rPr>
        <w:t xml:space="preserve"> М. «Тетушка Луна»; Бунин И.А. «Первый снег»;</w:t>
      </w:r>
      <w:r>
        <w:rPr>
          <w:spacing w:val="1"/>
          <w:sz w:val="28"/>
          <w:szCs w:val="28"/>
        </w:rPr>
        <w:t xml:space="preserve"> </w:t>
      </w:r>
      <w:r>
        <w:rPr>
          <w:sz w:val="28"/>
          <w:szCs w:val="28"/>
        </w:rPr>
        <w:t>Волкова Н. «Воздушные замки»; Городецкий С.М. «</w:t>
      </w:r>
      <w:proofErr w:type="spellStart"/>
      <w:r>
        <w:rPr>
          <w:sz w:val="28"/>
          <w:szCs w:val="28"/>
        </w:rPr>
        <w:t>Котѐнок</w:t>
      </w:r>
      <w:proofErr w:type="spellEnd"/>
      <w:r>
        <w:rPr>
          <w:sz w:val="28"/>
          <w:szCs w:val="28"/>
        </w:rPr>
        <w:t>»; Дядина Г. «Пуговичный городок»;</w:t>
      </w:r>
      <w:r>
        <w:rPr>
          <w:spacing w:val="1"/>
          <w:sz w:val="28"/>
          <w:szCs w:val="28"/>
        </w:rPr>
        <w:t xml:space="preserve"> </w:t>
      </w:r>
      <w:r>
        <w:rPr>
          <w:sz w:val="28"/>
          <w:szCs w:val="28"/>
        </w:rPr>
        <w:t>Есенин</w:t>
      </w:r>
      <w:r>
        <w:rPr>
          <w:spacing w:val="47"/>
          <w:sz w:val="28"/>
          <w:szCs w:val="28"/>
        </w:rPr>
        <w:t xml:space="preserve"> </w:t>
      </w:r>
      <w:r>
        <w:rPr>
          <w:sz w:val="28"/>
          <w:szCs w:val="28"/>
        </w:rPr>
        <w:t>С.А.</w:t>
      </w:r>
      <w:r>
        <w:rPr>
          <w:spacing w:val="49"/>
          <w:sz w:val="28"/>
          <w:szCs w:val="28"/>
        </w:rPr>
        <w:t xml:space="preserve"> </w:t>
      </w:r>
      <w:r>
        <w:rPr>
          <w:sz w:val="28"/>
          <w:szCs w:val="28"/>
        </w:rPr>
        <w:t>«</w:t>
      </w:r>
      <w:proofErr w:type="spellStart"/>
      <w:r>
        <w:rPr>
          <w:sz w:val="28"/>
          <w:szCs w:val="28"/>
        </w:rPr>
        <w:t>Черѐмуха</w:t>
      </w:r>
      <w:proofErr w:type="spellEnd"/>
      <w:r>
        <w:rPr>
          <w:sz w:val="28"/>
          <w:szCs w:val="28"/>
        </w:rPr>
        <w:t>»,</w:t>
      </w:r>
      <w:r>
        <w:rPr>
          <w:spacing w:val="51"/>
          <w:sz w:val="28"/>
          <w:szCs w:val="28"/>
        </w:rPr>
        <w:t xml:space="preserve"> </w:t>
      </w:r>
      <w:r>
        <w:rPr>
          <w:sz w:val="28"/>
          <w:szCs w:val="28"/>
        </w:rPr>
        <w:t>«</w:t>
      </w:r>
      <w:proofErr w:type="spellStart"/>
      <w:r>
        <w:rPr>
          <w:sz w:val="28"/>
          <w:szCs w:val="28"/>
        </w:rPr>
        <w:t>Берѐза</w:t>
      </w:r>
      <w:proofErr w:type="spellEnd"/>
      <w:r>
        <w:rPr>
          <w:sz w:val="28"/>
          <w:szCs w:val="28"/>
        </w:rPr>
        <w:t>»;</w:t>
      </w:r>
      <w:r>
        <w:rPr>
          <w:spacing w:val="48"/>
          <w:sz w:val="28"/>
          <w:szCs w:val="28"/>
        </w:rPr>
        <w:t xml:space="preserve"> </w:t>
      </w:r>
      <w:r>
        <w:rPr>
          <w:sz w:val="28"/>
          <w:szCs w:val="28"/>
        </w:rPr>
        <w:t>Заходер</w:t>
      </w:r>
      <w:r>
        <w:rPr>
          <w:spacing w:val="47"/>
          <w:sz w:val="28"/>
          <w:szCs w:val="28"/>
        </w:rPr>
        <w:t xml:space="preserve"> </w:t>
      </w:r>
      <w:r>
        <w:rPr>
          <w:sz w:val="28"/>
          <w:szCs w:val="28"/>
        </w:rPr>
        <w:t>Б.В.</w:t>
      </w:r>
      <w:r>
        <w:rPr>
          <w:spacing w:val="51"/>
          <w:sz w:val="28"/>
          <w:szCs w:val="28"/>
        </w:rPr>
        <w:t xml:space="preserve"> </w:t>
      </w:r>
      <w:r>
        <w:rPr>
          <w:sz w:val="28"/>
          <w:szCs w:val="28"/>
        </w:rPr>
        <w:t>«Моя</w:t>
      </w:r>
      <w:r>
        <w:rPr>
          <w:spacing w:val="47"/>
          <w:sz w:val="28"/>
          <w:szCs w:val="28"/>
        </w:rPr>
        <w:t xml:space="preserve"> </w:t>
      </w:r>
      <w:proofErr w:type="spellStart"/>
      <w:r>
        <w:rPr>
          <w:sz w:val="28"/>
          <w:szCs w:val="28"/>
        </w:rPr>
        <w:t>вообразилия</w:t>
      </w:r>
      <w:proofErr w:type="spellEnd"/>
      <w:r>
        <w:rPr>
          <w:sz w:val="28"/>
          <w:szCs w:val="28"/>
        </w:rPr>
        <w:t>»;</w:t>
      </w:r>
      <w:r>
        <w:rPr>
          <w:spacing w:val="48"/>
          <w:sz w:val="28"/>
          <w:szCs w:val="28"/>
        </w:rPr>
        <w:t xml:space="preserve"> </w:t>
      </w:r>
      <w:r>
        <w:rPr>
          <w:sz w:val="28"/>
          <w:szCs w:val="28"/>
        </w:rPr>
        <w:t>Маршак</w:t>
      </w:r>
      <w:r>
        <w:rPr>
          <w:spacing w:val="47"/>
          <w:sz w:val="28"/>
          <w:szCs w:val="28"/>
        </w:rPr>
        <w:t xml:space="preserve"> </w:t>
      </w:r>
      <w:r>
        <w:rPr>
          <w:sz w:val="28"/>
          <w:szCs w:val="28"/>
        </w:rPr>
        <w:t>С.Я.</w:t>
      </w:r>
      <w:r>
        <w:rPr>
          <w:spacing w:val="52"/>
          <w:sz w:val="28"/>
          <w:szCs w:val="28"/>
        </w:rPr>
        <w:t xml:space="preserve"> </w:t>
      </w:r>
      <w:r>
        <w:rPr>
          <w:sz w:val="28"/>
          <w:szCs w:val="28"/>
        </w:rPr>
        <w:t>«Пудель»; Мориц Ю.П. «Домик с трубой»; Мошковская Э.Э. «Какие бывают подарки»; Орлов В.Н. «Ты</w:t>
      </w:r>
      <w:r>
        <w:rPr>
          <w:spacing w:val="1"/>
          <w:sz w:val="28"/>
          <w:szCs w:val="28"/>
        </w:rPr>
        <w:t xml:space="preserve"> </w:t>
      </w:r>
      <w:r>
        <w:rPr>
          <w:sz w:val="28"/>
          <w:szCs w:val="28"/>
        </w:rPr>
        <w:t xml:space="preserve">скажи мне, </w:t>
      </w:r>
      <w:proofErr w:type="gramStart"/>
      <w:r>
        <w:rPr>
          <w:sz w:val="28"/>
          <w:szCs w:val="28"/>
        </w:rPr>
        <w:t>реченька….</w:t>
      </w:r>
      <w:proofErr w:type="gramEnd"/>
      <w:r>
        <w:rPr>
          <w:sz w:val="28"/>
          <w:szCs w:val="28"/>
        </w:rPr>
        <w:t>»; Пивоварова И.М. «Сосчитать не могу»; Пушкин А.С. «У лукоморья дуб</w:t>
      </w:r>
      <w:r>
        <w:rPr>
          <w:spacing w:val="1"/>
          <w:sz w:val="28"/>
          <w:szCs w:val="28"/>
        </w:rPr>
        <w:t xml:space="preserve"> </w:t>
      </w:r>
      <w:proofErr w:type="spellStart"/>
      <w:proofErr w:type="gramStart"/>
      <w:r>
        <w:rPr>
          <w:sz w:val="28"/>
          <w:szCs w:val="28"/>
        </w:rPr>
        <w:t>зелѐный</w:t>
      </w:r>
      <w:proofErr w:type="spellEnd"/>
      <w:r>
        <w:rPr>
          <w:sz w:val="28"/>
          <w:szCs w:val="28"/>
        </w:rPr>
        <w:t>….</w:t>
      </w:r>
      <w:proofErr w:type="gramEnd"/>
      <w:r>
        <w:rPr>
          <w:sz w:val="28"/>
          <w:szCs w:val="28"/>
        </w:rPr>
        <w:t>»</w:t>
      </w:r>
      <w:r>
        <w:rPr>
          <w:spacing w:val="-9"/>
          <w:sz w:val="28"/>
          <w:szCs w:val="28"/>
        </w:rPr>
        <w:t xml:space="preserve"> </w:t>
      </w:r>
      <w:r>
        <w:rPr>
          <w:sz w:val="28"/>
          <w:szCs w:val="28"/>
        </w:rPr>
        <w:t>(отрывок из</w:t>
      </w:r>
      <w:r>
        <w:rPr>
          <w:spacing w:val="1"/>
          <w:sz w:val="28"/>
          <w:szCs w:val="28"/>
        </w:rPr>
        <w:t xml:space="preserve"> </w:t>
      </w:r>
      <w:r>
        <w:rPr>
          <w:sz w:val="28"/>
          <w:szCs w:val="28"/>
        </w:rPr>
        <w:t>поэмы «Руслан</w:t>
      </w:r>
      <w:r>
        <w:rPr>
          <w:spacing w:val="1"/>
          <w:sz w:val="28"/>
          <w:szCs w:val="28"/>
        </w:rPr>
        <w:t xml:space="preserve"> </w:t>
      </w:r>
      <w:r>
        <w:rPr>
          <w:sz w:val="28"/>
          <w:szCs w:val="28"/>
        </w:rPr>
        <w:t>и Людмила»),</w:t>
      </w:r>
      <w:r>
        <w:rPr>
          <w:spacing w:val="4"/>
          <w:sz w:val="28"/>
          <w:szCs w:val="28"/>
        </w:rPr>
        <w:t xml:space="preserve"> </w:t>
      </w:r>
      <w:r>
        <w:rPr>
          <w:sz w:val="28"/>
          <w:szCs w:val="28"/>
        </w:rPr>
        <w:t xml:space="preserve">«Ель </w:t>
      </w:r>
      <w:proofErr w:type="spellStart"/>
      <w:r>
        <w:rPr>
          <w:sz w:val="28"/>
          <w:szCs w:val="28"/>
        </w:rPr>
        <w:t>растѐт</w:t>
      </w:r>
      <w:proofErr w:type="spellEnd"/>
      <w:r>
        <w:rPr>
          <w:sz w:val="28"/>
          <w:szCs w:val="28"/>
        </w:rPr>
        <w:t xml:space="preserve"> перед</w:t>
      </w:r>
      <w:r>
        <w:rPr>
          <w:spacing w:val="-1"/>
          <w:sz w:val="28"/>
          <w:szCs w:val="28"/>
        </w:rPr>
        <w:t xml:space="preserve"> </w:t>
      </w:r>
      <w:proofErr w:type="gramStart"/>
      <w:r>
        <w:rPr>
          <w:sz w:val="28"/>
          <w:szCs w:val="28"/>
        </w:rPr>
        <w:t>дворцом….</w:t>
      </w:r>
      <w:proofErr w:type="gramEnd"/>
      <w:r>
        <w:rPr>
          <w:sz w:val="28"/>
          <w:szCs w:val="28"/>
        </w:rPr>
        <w:t>»</w:t>
      </w:r>
      <w:r>
        <w:rPr>
          <w:spacing w:val="-8"/>
          <w:sz w:val="28"/>
          <w:szCs w:val="28"/>
        </w:rPr>
        <w:t xml:space="preserve"> </w:t>
      </w:r>
      <w:r>
        <w:rPr>
          <w:sz w:val="28"/>
          <w:szCs w:val="28"/>
        </w:rPr>
        <w:t>(отрывок из</w:t>
      </w:r>
    </w:p>
    <w:p w14:paraId="66C9AFB6" w14:textId="77777777" w:rsidR="00DC6EC8" w:rsidRDefault="0047792C">
      <w:pPr>
        <w:pStyle w:val="ae"/>
        <w:spacing w:line="276" w:lineRule="auto"/>
        <w:ind w:left="0" w:firstLine="425"/>
        <w:rPr>
          <w:sz w:val="28"/>
          <w:szCs w:val="28"/>
        </w:rPr>
      </w:pPr>
      <w:r>
        <w:rPr>
          <w:sz w:val="28"/>
          <w:szCs w:val="28"/>
        </w:rPr>
        <w:t>«Сказки</w:t>
      </w:r>
      <w:r>
        <w:rPr>
          <w:spacing w:val="1"/>
          <w:sz w:val="28"/>
          <w:szCs w:val="28"/>
        </w:rPr>
        <w:t xml:space="preserve"> </w:t>
      </w:r>
      <w:r>
        <w:rPr>
          <w:sz w:val="28"/>
          <w:szCs w:val="28"/>
        </w:rPr>
        <w:t>о</w:t>
      </w:r>
      <w:r>
        <w:rPr>
          <w:spacing w:val="1"/>
          <w:sz w:val="28"/>
          <w:szCs w:val="28"/>
        </w:rPr>
        <w:t xml:space="preserve"> </w:t>
      </w:r>
      <w:r>
        <w:rPr>
          <w:sz w:val="28"/>
          <w:szCs w:val="28"/>
        </w:rPr>
        <w:t>царе</w:t>
      </w:r>
      <w:r>
        <w:rPr>
          <w:spacing w:val="1"/>
          <w:sz w:val="28"/>
          <w:szCs w:val="28"/>
        </w:rPr>
        <w:t xml:space="preserve"> </w:t>
      </w:r>
      <w:proofErr w:type="gramStart"/>
      <w:r>
        <w:rPr>
          <w:sz w:val="28"/>
          <w:szCs w:val="28"/>
        </w:rPr>
        <w:t>Салтане….</w:t>
      </w:r>
      <w:proofErr w:type="gramEnd"/>
      <w:r>
        <w:rPr>
          <w:sz w:val="28"/>
          <w:szCs w:val="28"/>
        </w:rPr>
        <w:t>»,</w:t>
      </w:r>
      <w:r>
        <w:rPr>
          <w:spacing w:val="1"/>
          <w:sz w:val="28"/>
          <w:szCs w:val="28"/>
        </w:rPr>
        <w:t xml:space="preserve"> </w:t>
      </w:r>
      <w:r>
        <w:rPr>
          <w:sz w:val="28"/>
          <w:szCs w:val="28"/>
        </w:rPr>
        <w:t>«Уж</w:t>
      </w:r>
      <w:r>
        <w:rPr>
          <w:spacing w:val="1"/>
          <w:sz w:val="28"/>
          <w:szCs w:val="28"/>
        </w:rPr>
        <w:t xml:space="preserve"> </w:t>
      </w:r>
      <w:r>
        <w:rPr>
          <w:sz w:val="28"/>
          <w:szCs w:val="28"/>
        </w:rPr>
        <w:t>небо</w:t>
      </w:r>
      <w:r>
        <w:rPr>
          <w:spacing w:val="1"/>
          <w:sz w:val="28"/>
          <w:szCs w:val="28"/>
        </w:rPr>
        <w:t xml:space="preserve"> </w:t>
      </w:r>
      <w:r>
        <w:rPr>
          <w:sz w:val="28"/>
          <w:szCs w:val="28"/>
        </w:rPr>
        <w:t>осенью</w:t>
      </w:r>
      <w:r>
        <w:rPr>
          <w:spacing w:val="1"/>
          <w:sz w:val="28"/>
          <w:szCs w:val="28"/>
        </w:rPr>
        <w:t xml:space="preserve"> </w:t>
      </w:r>
      <w:r>
        <w:rPr>
          <w:sz w:val="28"/>
          <w:szCs w:val="28"/>
        </w:rPr>
        <w:t>дышало….»</w:t>
      </w:r>
      <w:r>
        <w:rPr>
          <w:spacing w:val="1"/>
          <w:sz w:val="28"/>
          <w:szCs w:val="28"/>
        </w:rPr>
        <w:t xml:space="preserve"> </w:t>
      </w:r>
      <w:r>
        <w:rPr>
          <w:sz w:val="28"/>
          <w:szCs w:val="28"/>
        </w:rPr>
        <w:t>(отрывок</w:t>
      </w:r>
      <w:r>
        <w:rPr>
          <w:spacing w:val="1"/>
          <w:sz w:val="28"/>
          <w:szCs w:val="28"/>
        </w:rPr>
        <w:t xml:space="preserve"> </w:t>
      </w:r>
      <w:r>
        <w:rPr>
          <w:sz w:val="28"/>
          <w:szCs w:val="28"/>
        </w:rPr>
        <w:t>из</w:t>
      </w:r>
      <w:r>
        <w:rPr>
          <w:spacing w:val="1"/>
          <w:sz w:val="28"/>
          <w:szCs w:val="28"/>
        </w:rPr>
        <w:t xml:space="preserve"> </w:t>
      </w:r>
      <w:r>
        <w:rPr>
          <w:sz w:val="28"/>
          <w:szCs w:val="28"/>
        </w:rPr>
        <w:t>романа</w:t>
      </w:r>
      <w:r>
        <w:rPr>
          <w:spacing w:val="60"/>
          <w:sz w:val="28"/>
          <w:szCs w:val="28"/>
        </w:rPr>
        <w:t xml:space="preserve"> </w:t>
      </w:r>
      <w:r>
        <w:rPr>
          <w:sz w:val="28"/>
          <w:szCs w:val="28"/>
        </w:rPr>
        <w:t>«Евгений</w:t>
      </w:r>
      <w:r>
        <w:rPr>
          <w:spacing w:val="1"/>
          <w:sz w:val="28"/>
          <w:szCs w:val="28"/>
        </w:rPr>
        <w:t xml:space="preserve"> </w:t>
      </w:r>
      <w:r>
        <w:rPr>
          <w:sz w:val="28"/>
          <w:szCs w:val="28"/>
        </w:rPr>
        <w:t>Онегин»);</w:t>
      </w:r>
      <w:r>
        <w:rPr>
          <w:spacing w:val="1"/>
          <w:sz w:val="28"/>
          <w:szCs w:val="28"/>
        </w:rPr>
        <w:t xml:space="preserve"> </w:t>
      </w:r>
      <w:r>
        <w:rPr>
          <w:sz w:val="28"/>
          <w:szCs w:val="28"/>
        </w:rPr>
        <w:t>Сеф</w:t>
      </w:r>
      <w:r>
        <w:rPr>
          <w:spacing w:val="1"/>
          <w:sz w:val="28"/>
          <w:szCs w:val="28"/>
        </w:rPr>
        <w:t xml:space="preserve"> </w:t>
      </w:r>
      <w:r>
        <w:rPr>
          <w:sz w:val="28"/>
          <w:szCs w:val="28"/>
        </w:rPr>
        <w:t>Р.С.</w:t>
      </w:r>
      <w:r>
        <w:rPr>
          <w:spacing w:val="1"/>
          <w:sz w:val="28"/>
          <w:szCs w:val="28"/>
        </w:rPr>
        <w:t xml:space="preserve"> </w:t>
      </w:r>
      <w:r>
        <w:rPr>
          <w:sz w:val="28"/>
          <w:szCs w:val="28"/>
        </w:rPr>
        <w:t>«Бесконечные</w:t>
      </w:r>
      <w:r>
        <w:rPr>
          <w:spacing w:val="1"/>
          <w:sz w:val="28"/>
          <w:szCs w:val="28"/>
        </w:rPr>
        <w:t xml:space="preserve"> </w:t>
      </w:r>
      <w:r>
        <w:rPr>
          <w:sz w:val="28"/>
          <w:szCs w:val="28"/>
        </w:rPr>
        <w:t>стихи»;</w:t>
      </w:r>
      <w:r>
        <w:rPr>
          <w:spacing w:val="1"/>
          <w:sz w:val="28"/>
          <w:szCs w:val="28"/>
        </w:rPr>
        <w:t xml:space="preserve"> </w:t>
      </w:r>
      <w:r>
        <w:rPr>
          <w:sz w:val="28"/>
          <w:szCs w:val="28"/>
        </w:rPr>
        <w:t>Симбирская</w:t>
      </w:r>
      <w:r>
        <w:rPr>
          <w:spacing w:val="1"/>
          <w:sz w:val="28"/>
          <w:szCs w:val="28"/>
        </w:rPr>
        <w:t xml:space="preserve"> </w:t>
      </w:r>
      <w:r>
        <w:rPr>
          <w:sz w:val="28"/>
          <w:szCs w:val="28"/>
        </w:rPr>
        <w:t>Ю.</w:t>
      </w:r>
      <w:r>
        <w:rPr>
          <w:spacing w:val="1"/>
          <w:sz w:val="28"/>
          <w:szCs w:val="28"/>
        </w:rPr>
        <w:t xml:space="preserve"> </w:t>
      </w:r>
      <w:r>
        <w:rPr>
          <w:sz w:val="28"/>
          <w:szCs w:val="28"/>
        </w:rPr>
        <w:t>«Ехал</w:t>
      </w:r>
      <w:r>
        <w:rPr>
          <w:spacing w:val="1"/>
          <w:sz w:val="28"/>
          <w:szCs w:val="28"/>
        </w:rPr>
        <w:t xml:space="preserve"> </w:t>
      </w:r>
      <w:r>
        <w:rPr>
          <w:sz w:val="28"/>
          <w:szCs w:val="28"/>
        </w:rPr>
        <w:t>дождь</w:t>
      </w:r>
      <w:r>
        <w:rPr>
          <w:spacing w:val="1"/>
          <w:sz w:val="28"/>
          <w:szCs w:val="28"/>
        </w:rPr>
        <w:t xml:space="preserve"> </w:t>
      </w:r>
      <w:r>
        <w:rPr>
          <w:sz w:val="28"/>
          <w:szCs w:val="28"/>
        </w:rPr>
        <w:t>в</w:t>
      </w:r>
      <w:r>
        <w:rPr>
          <w:spacing w:val="1"/>
          <w:sz w:val="28"/>
          <w:szCs w:val="28"/>
        </w:rPr>
        <w:t xml:space="preserve"> </w:t>
      </w:r>
      <w:r>
        <w:rPr>
          <w:sz w:val="28"/>
          <w:szCs w:val="28"/>
        </w:rPr>
        <w:t>командировку»;</w:t>
      </w:r>
      <w:r>
        <w:rPr>
          <w:spacing w:val="1"/>
          <w:sz w:val="28"/>
          <w:szCs w:val="28"/>
        </w:rPr>
        <w:t xml:space="preserve"> </w:t>
      </w:r>
      <w:r>
        <w:rPr>
          <w:sz w:val="28"/>
          <w:szCs w:val="28"/>
        </w:rPr>
        <w:t>Степанов В.А. «Родные просторы»; Суриков И.З. «Белый снег пушистый», «Зима» (отрывок);</w:t>
      </w:r>
      <w:r>
        <w:rPr>
          <w:spacing w:val="1"/>
          <w:sz w:val="28"/>
          <w:szCs w:val="28"/>
        </w:rPr>
        <w:t xml:space="preserve"> </w:t>
      </w:r>
      <w:r>
        <w:rPr>
          <w:sz w:val="28"/>
          <w:szCs w:val="28"/>
        </w:rPr>
        <w:t xml:space="preserve">Токмакова И.П. «Осенние листья», Толстой А.К. «Осень. Обсыпается весь наш бедный </w:t>
      </w:r>
      <w:proofErr w:type="gramStart"/>
      <w:r>
        <w:rPr>
          <w:sz w:val="28"/>
          <w:szCs w:val="28"/>
        </w:rPr>
        <w:t>сад….</w:t>
      </w:r>
      <w:proofErr w:type="gramEnd"/>
      <w:r>
        <w:rPr>
          <w:sz w:val="28"/>
          <w:szCs w:val="28"/>
        </w:rPr>
        <w:t>»;</w:t>
      </w:r>
      <w:r>
        <w:rPr>
          <w:spacing w:val="1"/>
          <w:sz w:val="28"/>
          <w:szCs w:val="28"/>
        </w:rPr>
        <w:t xml:space="preserve"> </w:t>
      </w:r>
      <w:r>
        <w:rPr>
          <w:sz w:val="28"/>
          <w:szCs w:val="28"/>
        </w:rPr>
        <w:t>Тютчев Ф.И. «Зима недаром злится….»; Усачев А. «Колыбельная книга», «К нам приходит Новый</w:t>
      </w:r>
      <w:r>
        <w:rPr>
          <w:spacing w:val="1"/>
          <w:sz w:val="28"/>
          <w:szCs w:val="28"/>
        </w:rPr>
        <w:t xml:space="preserve"> </w:t>
      </w:r>
      <w:r>
        <w:rPr>
          <w:sz w:val="28"/>
          <w:szCs w:val="28"/>
        </w:rPr>
        <w:t xml:space="preserve">год»; Фет А.А. «Кот </w:t>
      </w:r>
      <w:proofErr w:type="spellStart"/>
      <w:r>
        <w:rPr>
          <w:sz w:val="28"/>
          <w:szCs w:val="28"/>
        </w:rPr>
        <w:t>поѐт</w:t>
      </w:r>
      <w:proofErr w:type="spellEnd"/>
      <w:r>
        <w:rPr>
          <w:sz w:val="28"/>
          <w:szCs w:val="28"/>
        </w:rPr>
        <w:t xml:space="preserve">, глаза </w:t>
      </w:r>
      <w:proofErr w:type="spellStart"/>
      <w:r>
        <w:rPr>
          <w:sz w:val="28"/>
          <w:szCs w:val="28"/>
        </w:rPr>
        <w:t>прищуря</w:t>
      </w:r>
      <w:proofErr w:type="spellEnd"/>
      <w:r>
        <w:rPr>
          <w:sz w:val="28"/>
          <w:szCs w:val="28"/>
        </w:rPr>
        <w:t>….», «Мама, глянь-ка из окошка….»; Цветаева М.И. «У</w:t>
      </w:r>
      <w:r>
        <w:rPr>
          <w:spacing w:val="1"/>
          <w:sz w:val="28"/>
          <w:szCs w:val="28"/>
        </w:rPr>
        <w:t xml:space="preserve"> </w:t>
      </w:r>
      <w:r>
        <w:rPr>
          <w:sz w:val="28"/>
          <w:szCs w:val="28"/>
        </w:rPr>
        <w:t xml:space="preserve">кроватки»; </w:t>
      </w:r>
      <w:proofErr w:type="spellStart"/>
      <w:r>
        <w:rPr>
          <w:sz w:val="28"/>
          <w:szCs w:val="28"/>
        </w:rPr>
        <w:t>Чѐрный</w:t>
      </w:r>
      <w:proofErr w:type="spellEnd"/>
      <w:r>
        <w:rPr>
          <w:sz w:val="28"/>
          <w:szCs w:val="28"/>
        </w:rPr>
        <w:t xml:space="preserve"> С. «Волк»; Чуковский К.И. «Ёлка»; Яснов М.Д. «Мирная считалка», «Жила-</w:t>
      </w:r>
      <w:r>
        <w:rPr>
          <w:spacing w:val="1"/>
          <w:sz w:val="28"/>
          <w:szCs w:val="28"/>
        </w:rPr>
        <w:t xml:space="preserve"> </w:t>
      </w:r>
      <w:r>
        <w:rPr>
          <w:sz w:val="28"/>
          <w:szCs w:val="28"/>
        </w:rPr>
        <w:t>была</w:t>
      </w:r>
      <w:r>
        <w:rPr>
          <w:spacing w:val="-2"/>
          <w:sz w:val="28"/>
          <w:szCs w:val="28"/>
        </w:rPr>
        <w:t xml:space="preserve"> </w:t>
      </w:r>
      <w:r>
        <w:rPr>
          <w:sz w:val="28"/>
          <w:szCs w:val="28"/>
        </w:rPr>
        <w:t>семья»,</w:t>
      </w:r>
      <w:r>
        <w:rPr>
          <w:spacing w:val="6"/>
          <w:sz w:val="28"/>
          <w:szCs w:val="28"/>
        </w:rPr>
        <w:t xml:space="preserve"> </w:t>
      </w:r>
      <w:r>
        <w:rPr>
          <w:sz w:val="28"/>
          <w:szCs w:val="28"/>
        </w:rPr>
        <w:t>«Подарки для</w:t>
      </w:r>
      <w:r>
        <w:rPr>
          <w:spacing w:val="-1"/>
          <w:sz w:val="28"/>
          <w:szCs w:val="28"/>
        </w:rPr>
        <w:t xml:space="preserve"> </w:t>
      </w:r>
      <w:r>
        <w:rPr>
          <w:sz w:val="28"/>
          <w:szCs w:val="28"/>
        </w:rPr>
        <w:t>Елки. Зимняя книга».</w:t>
      </w:r>
    </w:p>
    <w:p w14:paraId="6266B607" w14:textId="77777777" w:rsidR="00DC6EC8" w:rsidRDefault="0047792C">
      <w:pPr>
        <w:pStyle w:val="ae"/>
        <w:spacing w:line="276" w:lineRule="auto"/>
        <w:ind w:left="0" w:firstLine="425"/>
        <w:rPr>
          <w:sz w:val="28"/>
          <w:szCs w:val="28"/>
        </w:rPr>
      </w:pPr>
      <w:r>
        <w:rPr>
          <w:i/>
          <w:sz w:val="28"/>
          <w:szCs w:val="28"/>
        </w:rPr>
        <w:t xml:space="preserve">Проза. </w:t>
      </w:r>
      <w:r>
        <w:rPr>
          <w:sz w:val="28"/>
          <w:szCs w:val="28"/>
        </w:rPr>
        <w:t>Аксаков С.Т. «Сурка»; Алмазов Б.А. «Горбушка»; Баруздин С.А. «Берегите свои</w:t>
      </w:r>
      <w:r>
        <w:rPr>
          <w:spacing w:val="1"/>
          <w:sz w:val="28"/>
          <w:szCs w:val="28"/>
        </w:rPr>
        <w:t xml:space="preserve"> </w:t>
      </w:r>
      <w:r>
        <w:rPr>
          <w:sz w:val="28"/>
          <w:szCs w:val="28"/>
        </w:rPr>
        <w:t>косы!»,</w:t>
      </w:r>
      <w:r>
        <w:rPr>
          <w:spacing w:val="24"/>
          <w:sz w:val="28"/>
          <w:szCs w:val="28"/>
        </w:rPr>
        <w:t xml:space="preserve"> </w:t>
      </w:r>
      <w:r>
        <w:rPr>
          <w:sz w:val="28"/>
          <w:szCs w:val="28"/>
        </w:rPr>
        <w:t>«Забракованный</w:t>
      </w:r>
      <w:r>
        <w:rPr>
          <w:spacing w:val="20"/>
          <w:sz w:val="28"/>
          <w:szCs w:val="28"/>
        </w:rPr>
        <w:t xml:space="preserve"> </w:t>
      </w:r>
      <w:r>
        <w:rPr>
          <w:sz w:val="28"/>
          <w:szCs w:val="28"/>
        </w:rPr>
        <w:t>мишка»;</w:t>
      </w:r>
      <w:r>
        <w:rPr>
          <w:spacing w:val="21"/>
          <w:sz w:val="28"/>
          <w:szCs w:val="28"/>
        </w:rPr>
        <w:t xml:space="preserve"> </w:t>
      </w:r>
      <w:r>
        <w:rPr>
          <w:sz w:val="28"/>
          <w:szCs w:val="28"/>
        </w:rPr>
        <w:t>Бианки</w:t>
      </w:r>
      <w:r>
        <w:rPr>
          <w:spacing w:val="22"/>
          <w:sz w:val="28"/>
          <w:szCs w:val="28"/>
        </w:rPr>
        <w:t xml:space="preserve"> </w:t>
      </w:r>
      <w:r>
        <w:rPr>
          <w:sz w:val="28"/>
          <w:szCs w:val="28"/>
        </w:rPr>
        <w:t>В.В.</w:t>
      </w:r>
      <w:r>
        <w:rPr>
          <w:spacing w:val="24"/>
          <w:sz w:val="28"/>
          <w:szCs w:val="28"/>
        </w:rPr>
        <w:t xml:space="preserve"> </w:t>
      </w:r>
      <w:r>
        <w:rPr>
          <w:sz w:val="28"/>
          <w:szCs w:val="28"/>
        </w:rPr>
        <w:t>«Лесная</w:t>
      </w:r>
      <w:r>
        <w:rPr>
          <w:spacing w:val="21"/>
          <w:sz w:val="28"/>
          <w:szCs w:val="28"/>
        </w:rPr>
        <w:t xml:space="preserve"> </w:t>
      </w:r>
      <w:r>
        <w:rPr>
          <w:sz w:val="28"/>
          <w:szCs w:val="28"/>
        </w:rPr>
        <w:t>газета»</w:t>
      </w:r>
      <w:r>
        <w:rPr>
          <w:spacing w:val="16"/>
          <w:sz w:val="28"/>
          <w:szCs w:val="28"/>
        </w:rPr>
        <w:t xml:space="preserve"> </w:t>
      </w:r>
      <w:r>
        <w:rPr>
          <w:sz w:val="28"/>
          <w:szCs w:val="28"/>
        </w:rPr>
        <w:t>(сборник</w:t>
      </w:r>
      <w:r>
        <w:rPr>
          <w:spacing w:val="18"/>
          <w:sz w:val="28"/>
          <w:szCs w:val="28"/>
        </w:rPr>
        <w:t xml:space="preserve"> </w:t>
      </w:r>
      <w:r>
        <w:rPr>
          <w:sz w:val="28"/>
          <w:szCs w:val="28"/>
        </w:rPr>
        <w:t>рассказов);</w:t>
      </w:r>
      <w:r>
        <w:rPr>
          <w:spacing w:val="21"/>
          <w:sz w:val="28"/>
          <w:szCs w:val="28"/>
        </w:rPr>
        <w:t xml:space="preserve"> </w:t>
      </w:r>
      <w:r>
        <w:rPr>
          <w:sz w:val="28"/>
          <w:szCs w:val="28"/>
        </w:rPr>
        <w:t>Гайдар</w:t>
      </w:r>
      <w:r>
        <w:rPr>
          <w:spacing w:val="21"/>
          <w:sz w:val="28"/>
          <w:szCs w:val="28"/>
        </w:rPr>
        <w:t xml:space="preserve"> </w:t>
      </w:r>
      <w:r>
        <w:rPr>
          <w:sz w:val="28"/>
          <w:szCs w:val="28"/>
        </w:rPr>
        <w:t>А.П.</w:t>
      </w:r>
    </w:p>
    <w:p w14:paraId="19620D60" w14:textId="77777777" w:rsidR="00DC6EC8" w:rsidRDefault="0047792C">
      <w:pPr>
        <w:pStyle w:val="ae"/>
        <w:spacing w:line="276" w:lineRule="auto"/>
        <w:ind w:left="0" w:firstLine="425"/>
        <w:rPr>
          <w:sz w:val="28"/>
          <w:szCs w:val="28"/>
        </w:rPr>
      </w:pPr>
      <w:r>
        <w:rPr>
          <w:sz w:val="28"/>
          <w:szCs w:val="28"/>
        </w:rPr>
        <w:t>«Чук</w:t>
      </w:r>
      <w:r>
        <w:rPr>
          <w:spacing w:val="2"/>
          <w:sz w:val="28"/>
          <w:szCs w:val="28"/>
        </w:rPr>
        <w:t xml:space="preserve"> </w:t>
      </w:r>
      <w:r>
        <w:rPr>
          <w:sz w:val="28"/>
          <w:szCs w:val="28"/>
        </w:rPr>
        <w:t>и</w:t>
      </w:r>
      <w:r>
        <w:rPr>
          <w:spacing w:val="3"/>
          <w:sz w:val="28"/>
          <w:szCs w:val="28"/>
        </w:rPr>
        <w:t xml:space="preserve"> </w:t>
      </w:r>
      <w:r>
        <w:rPr>
          <w:sz w:val="28"/>
          <w:szCs w:val="28"/>
        </w:rPr>
        <w:t>Гек»,</w:t>
      </w:r>
      <w:r>
        <w:rPr>
          <w:spacing w:val="6"/>
          <w:sz w:val="28"/>
          <w:szCs w:val="28"/>
        </w:rPr>
        <w:t xml:space="preserve"> </w:t>
      </w:r>
      <w:r>
        <w:rPr>
          <w:sz w:val="28"/>
          <w:szCs w:val="28"/>
        </w:rPr>
        <w:t>«Поход»;</w:t>
      </w:r>
      <w:r>
        <w:rPr>
          <w:spacing w:val="5"/>
          <w:sz w:val="28"/>
          <w:szCs w:val="28"/>
        </w:rPr>
        <w:t xml:space="preserve"> </w:t>
      </w:r>
      <w:proofErr w:type="spellStart"/>
      <w:r>
        <w:rPr>
          <w:sz w:val="28"/>
          <w:szCs w:val="28"/>
        </w:rPr>
        <w:t>Голявкин</w:t>
      </w:r>
      <w:proofErr w:type="spellEnd"/>
      <w:r>
        <w:rPr>
          <w:sz w:val="28"/>
          <w:szCs w:val="28"/>
        </w:rPr>
        <w:t xml:space="preserve"> В.В.</w:t>
      </w:r>
      <w:r>
        <w:rPr>
          <w:spacing w:val="7"/>
          <w:sz w:val="28"/>
          <w:szCs w:val="28"/>
        </w:rPr>
        <w:t xml:space="preserve"> </w:t>
      </w:r>
      <w:r>
        <w:rPr>
          <w:sz w:val="28"/>
          <w:szCs w:val="28"/>
        </w:rPr>
        <w:t>«И</w:t>
      </w:r>
      <w:r>
        <w:rPr>
          <w:spacing w:val="3"/>
          <w:sz w:val="28"/>
          <w:szCs w:val="28"/>
        </w:rPr>
        <w:t xml:space="preserve"> </w:t>
      </w:r>
      <w:r>
        <w:rPr>
          <w:sz w:val="28"/>
          <w:szCs w:val="28"/>
        </w:rPr>
        <w:t>мы</w:t>
      </w:r>
      <w:r>
        <w:rPr>
          <w:spacing w:val="2"/>
          <w:sz w:val="28"/>
          <w:szCs w:val="28"/>
        </w:rPr>
        <w:t xml:space="preserve"> </w:t>
      </w:r>
      <w:r>
        <w:rPr>
          <w:sz w:val="28"/>
          <w:szCs w:val="28"/>
        </w:rPr>
        <w:t>помогали»,</w:t>
      </w:r>
      <w:r>
        <w:rPr>
          <w:spacing w:val="6"/>
          <w:sz w:val="28"/>
          <w:szCs w:val="28"/>
        </w:rPr>
        <w:t xml:space="preserve"> </w:t>
      </w:r>
      <w:r>
        <w:rPr>
          <w:sz w:val="28"/>
          <w:szCs w:val="28"/>
        </w:rPr>
        <w:t>«Язык»,</w:t>
      </w:r>
      <w:r>
        <w:rPr>
          <w:spacing w:val="8"/>
          <w:sz w:val="28"/>
          <w:szCs w:val="28"/>
        </w:rPr>
        <w:t xml:space="preserve"> </w:t>
      </w:r>
      <w:r>
        <w:rPr>
          <w:sz w:val="28"/>
          <w:szCs w:val="28"/>
        </w:rPr>
        <w:t>«Как</w:t>
      </w:r>
      <w:r>
        <w:rPr>
          <w:spacing w:val="3"/>
          <w:sz w:val="28"/>
          <w:szCs w:val="28"/>
        </w:rPr>
        <w:t xml:space="preserve"> </w:t>
      </w:r>
      <w:r>
        <w:rPr>
          <w:sz w:val="28"/>
          <w:szCs w:val="28"/>
        </w:rPr>
        <w:t>я</w:t>
      </w:r>
      <w:r>
        <w:rPr>
          <w:spacing w:val="2"/>
          <w:sz w:val="28"/>
          <w:szCs w:val="28"/>
        </w:rPr>
        <w:t xml:space="preserve"> </w:t>
      </w:r>
      <w:r>
        <w:rPr>
          <w:sz w:val="28"/>
          <w:szCs w:val="28"/>
        </w:rPr>
        <w:t>помогал</w:t>
      </w:r>
      <w:r>
        <w:rPr>
          <w:spacing w:val="2"/>
          <w:sz w:val="28"/>
          <w:szCs w:val="28"/>
        </w:rPr>
        <w:t xml:space="preserve"> </w:t>
      </w:r>
      <w:r>
        <w:rPr>
          <w:sz w:val="28"/>
          <w:szCs w:val="28"/>
        </w:rPr>
        <w:t>маме</w:t>
      </w:r>
      <w:r>
        <w:rPr>
          <w:spacing w:val="2"/>
          <w:sz w:val="28"/>
          <w:szCs w:val="28"/>
        </w:rPr>
        <w:t xml:space="preserve"> </w:t>
      </w:r>
      <w:r>
        <w:rPr>
          <w:sz w:val="28"/>
          <w:szCs w:val="28"/>
        </w:rPr>
        <w:t>мыть</w:t>
      </w:r>
      <w:r>
        <w:rPr>
          <w:spacing w:val="3"/>
          <w:sz w:val="28"/>
          <w:szCs w:val="28"/>
        </w:rPr>
        <w:t xml:space="preserve"> </w:t>
      </w:r>
      <w:r>
        <w:rPr>
          <w:sz w:val="28"/>
          <w:szCs w:val="28"/>
        </w:rPr>
        <w:t>пол»,</w:t>
      </w:r>
    </w:p>
    <w:p w14:paraId="61A7E5C1" w14:textId="77777777" w:rsidR="00DC6EC8" w:rsidRDefault="0047792C">
      <w:pPr>
        <w:pStyle w:val="ae"/>
        <w:spacing w:line="276" w:lineRule="auto"/>
        <w:ind w:left="0" w:firstLine="425"/>
        <w:rPr>
          <w:sz w:val="28"/>
          <w:szCs w:val="28"/>
        </w:rPr>
      </w:pPr>
      <w:r>
        <w:rPr>
          <w:sz w:val="28"/>
          <w:szCs w:val="28"/>
        </w:rPr>
        <w:t>«Закутанный</w:t>
      </w:r>
      <w:r>
        <w:rPr>
          <w:spacing w:val="1"/>
          <w:sz w:val="28"/>
          <w:szCs w:val="28"/>
        </w:rPr>
        <w:t xml:space="preserve"> </w:t>
      </w:r>
      <w:r>
        <w:rPr>
          <w:sz w:val="28"/>
          <w:szCs w:val="28"/>
        </w:rPr>
        <w:t>мальчик»;</w:t>
      </w:r>
      <w:r>
        <w:rPr>
          <w:spacing w:val="1"/>
          <w:sz w:val="28"/>
          <w:szCs w:val="28"/>
        </w:rPr>
        <w:t xml:space="preserve"> </w:t>
      </w:r>
      <w:r>
        <w:rPr>
          <w:sz w:val="28"/>
          <w:szCs w:val="28"/>
        </w:rPr>
        <w:t>Дмитриева</w:t>
      </w:r>
      <w:r>
        <w:rPr>
          <w:spacing w:val="1"/>
          <w:sz w:val="28"/>
          <w:szCs w:val="28"/>
        </w:rPr>
        <w:t xml:space="preserve"> </w:t>
      </w:r>
      <w:r>
        <w:rPr>
          <w:sz w:val="28"/>
          <w:szCs w:val="28"/>
        </w:rPr>
        <w:t>В.И.</w:t>
      </w:r>
      <w:r>
        <w:rPr>
          <w:spacing w:val="1"/>
          <w:sz w:val="28"/>
          <w:szCs w:val="28"/>
        </w:rPr>
        <w:t xml:space="preserve"> </w:t>
      </w:r>
      <w:r>
        <w:rPr>
          <w:sz w:val="28"/>
          <w:szCs w:val="28"/>
        </w:rPr>
        <w:t>«Малыш</w:t>
      </w:r>
      <w:r>
        <w:rPr>
          <w:spacing w:val="1"/>
          <w:sz w:val="28"/>
          <w:szCs w:val="28"/>
        </w:rPr>
        <w:t xml:space="preserve"> </w:t>
      </w:r>
      <w:r>
        <w:rPr>
          <w:sz w:val="28"/>
          <w:szCs w:val="28"/>
        </w:rPr>
        <w:t>и</w:t>
      </w:r>
      <w:r>
        <w:rPr>
          <w:spacing w:val="1"/>
          <w:sz w:val="28"/>
          <w:szCs w:val="28"/>
        </w:rPr>
        <w:t xml:space="preserve"> </w:t>
      </w:r>
      <w:r>
        <w:rPr>
          <w:sz w:val="28"/>
          <w:szCs w:val="28"/>
        </w:rPr>
        <w:t>Жучка»;</w:t>
      </w:r>
      <w:r>
        <w:rPr>
          <w:spacing w:val="1"/>
          <w:sz w:val="28"/>
          <w:szCs w:val="28"/>
        </w:rPr>
        <w:t xml:space="preserve"> </w:t>
      </w:r>
      <w:r>
        <w:rPr>
          <w:sz w:val="28"/>
          <w:szCs w:val="28"/>
        </w:rPr>
        <w:t>Драгунский</w:t>
      </w:r>
      <w:r>
        <w:rPr>
          <w:spacing w:val="1"/>
          <w:sz w:val="28"/>
          <w:szCs w:val="28"/>
        </w:rPr>
        <w:t xml:space="preserve"> </w:t>
      </w:r>
      <w:r>
        <w:rPr>
          <w:sz w:val="28"/>
          <w:szCs w:val="28"/>
        </w:rPr>
        <w:t>В.Ю.</w:t>
      </w:r>
      <w:r>
        <w:rPr>
          <w:spacing w:val="1"/>
          <w:sz w:val="28"/>
          <w:szCs w:val="28"/>
        </w:rPr>
        <w:t xml:space="preserve"> </w:t>
      </w:r>
      <w:r>
        <w:rPr>
          <w:sz w:val="28"/>
          <w:szCs w:val="28"/>
        </w:rPr>
        <w:t>«Денискины</w:t>
      </w:r>
      <w:r>
        <w:rPr>
          <w:spacing w:val="1"/>
          <w:sz w:val="28"/>
          <w:szCs w:val="28"/>
        </w:rPr>
        <w:t xml:space="preserve"> </w:t>
      </w:r>
      <w:r>
        <w:rPr>
          <w:sz w:val="28"/>
          <w:szCs w:val="28"/>
        </w:rPr>
        <w:t>рассказы»</w:t>
      </w:r>
      <w:r>
        <w:rPr>
          <w:spacing w:val="11"/>
          <w:sz w:val="28"/>
          <w:szCs w:val="28"/>
        </w:rPr>
        <w:t xml:space="preserve"> </w:t>
      </w:r>
      <w:r>
        <w:rPr>
          <w:sz w:val="28"/>
          <w:szCs w:val="28"/>
        </w:rPr>
        <w:t>(сборник</w:t>
      </w:r>
      <w:r>
        <w:rPr>
          <w:spacing w:val="17"/>
          <w:sz w:val="28"/>
          <w:szCs w:val="28"/>
        </w:rPr>
        <w:t xml:space="preserve"> </w:t>
      </w:r>
      <w:r>
        <w:rPr>
          <w:sz w:val="28"/>
          <w:szCs w:val="28"/>
        </w:rPr>
        <w:t>рассказов);</w:t>
      </w:r>
      <w:r>
        <w:rPr>
          <w:spacing w:val="15"/>
          <w:sz w:val="28"/>
          <w:szCs w:val="28"/>
        </w:rPr>
        <w:t xml:space="preserve"> </w:t>
      </w:r>
      <w:r>
        <w:rPr>
          <w:sz w:val="28"/>
          <w:szCs w:val="28"/>
        </w:rPr>
        <w:t>Москвина</w:t>
      </w:r>
      <w:r>
        <w:rPr>
          <w:spacing w:val="15"/>
          <w:sz w:val="28"/>
          <w:szCs w:val="28"/>
        </w:rPr>
        <w:t xml:space="preserve"> </w:t>
      </w:r>
      <w:r>
        <w:rPr>
          <w:sz w:val="28"/>
          <w:szCs w:val="28"/>
        </w:rPr>
        <w:t>М.Л.</w:t>
      </w:r>
      <w:r>
        <w:rPr>
          <w:spacing w:val="21"/>
          <w:sz w:val="28"/>
          <w:szCs w:val="28"/>
        </w:rPr>
        <w:t xml:space="preserve"> </w:t>
      </w:r>
      <w:r>
        <w:rPr>
          <w:sz w:val="28"/>
          <w:szCs w:val="28"/>
        </w:rPr>
        <w:t>«Кроха»;</w:t>
      </w:r>
      <w:r>
        <w:rPr>
          <w:spacing w:val="19"/>
          <w:sz w:val="28"/>
          <w:szCs w:val="28"/>
        </w:rPr>
        <w:t xml:space="preserve"> </w:t>
      </w:r>
      <w:r>
        <w:rPr>
          <w:sz w:val="28"/>
          <w:szCs w:val="28"/>
        </w:rPr>
        <w:t>Носов</w:t>
      </w:r>
      <w:r>
        <w:rPr>
          <w:spacing w:val="17"/>
          <w:sz w:val="28"/>
          <w:szCs w:val="28"/>
        </w:rPr>
        <w:t xml:space="preserve"> </w:t>
      </w:r>
      <w:r>
        <w:rPr>
          <w:sz w:val="28"/>
          <w:szCs w:val="28"/>
        </w:rPr>
        <w:t>Н.Н.</w:t>
      </w:r>
      <w:r>
        <w:rPr>
          <w:spacing w:val="21"/>
          <w:sz w:val="28"/>
          <w:szCs w:val="28"/>
        </w:rPr>
        <w:t xml:space="preserve"> </w:t>
      </w:r>
      <w:r>
        <w:rPr>
          <w:sz w:val="28"/>
          <w:szCs w:val="28"/>
        </w:rPr>
        <w:t>«Живая</w:t>
      </w:r>
      <w:r>
        <w:rPr>
          <w:spacing w:val="16"/>
          <w:sz w:val="28"/>
          <w:szCs w:val="28"/>
        </w:rPr>
        <w:t xml:space="preserve"> </w:t>
      </w:r>
      <w:r>
        <w:rPr>
          <w:sz w:val="28"/>
          <w:szCs w:val="28"/>
        </w:rPr>
        <w:t>шляпа»,</w:t>
      </w:r>
      <w:r>
        <w:rPr>
          <w:spacing w:val="21"/>
          <w:sz w:val="28"/>
          <w:szCs w:val="28"/>
        </w:rPr>
        <w:t xml:space="preserve"> </w:t>
      </w:r>
      <w:r>
        <w:rPr>
          <w:sz w:val="28"/>
          <w:szCs w:val="28"/>
        </w:rPr>
        <w:t>«Дружок»,</w:t>
      </w:r>
    </w:p>
    <w:p w14:paraId="0125FAB4" w14:textId="77777777" w:rsidR="00DC6EC8" w:rsidRDefault="0047792C">
      <w:pPr>
        <w:pStyle w:val="ae"/>
        <w:spacing w:line="276" w:lineRule="auto"/>
        <w:ind w:left="0" w:firstLine="425"/>
        <w:rPr>
          <w:sz w:val="28"/>
          <w:szCs w:val="28"/>
        </w:rPr>
      </w:pPr>
      <w:r>
        <w:rPr>
          <w:sz w:val="28"/>
          <w:szCs w:val="28"/>
        </w:rPr>
        <w:t>«На</w:t>
      </w:r>
      <w:r>
        <w:rPr>
          <w:spacing w:val="1"/>
          <w:sz w:val="28"/>
          <w:szCs w:val="28"/>
        </w:rPr>
        <w:t xml:space="preserve"> </w:t>
      </w:r>
      <w:r>
        <w:rPr>
          <w:sz w:val="28"/>
          <w:szCs w:val="28"/>
        </w:rPr>
        <w:t>горке»;</w:t>
      </w:r>
      <w:r>
        <w:rPr>
          <w:spacing w:val="1"/>
          <w:sz w:val="28"/>
          <w:szCs w:val="28"/>
        </w:rPr>
        <w:t xml:space="preserve"> </w:t>
      </w:r>
      <w:r>
        <w:rPr>
          <w:sz w:val="28"/>
          <w:szCs w:val="28"/>
        </w:rPr>
        <w:t>Пантелеев</w:t>
      </w:r>
      <w:r>
        <w:rPr>
          <w:spacing w:val="1"/>
          <w:sz w:val="28"/>
          <w:szCs w:val="28"/>
        </w:rPr>
        <w:t xml:space="preserve"> </w:t>
      </w:r>
      <w:r>
        <w:rPr>
          <w:sz w:val="28"/>
          <w:szCs w:val="28"/>
        </w:rPr>
        <w:t>Л.</w:t>
      </w:r>
      <w:r>
        <w:rPr>
          <w:spacing w:val="1"/>
          <w:sz w:val="28"/>
          <w:szCs w:val="28"/>
        </w:rPr>
        <w:t xml:space="preserve"> </w:t>
      </w:r>
      <w:r>
        <w:rPr>
          <w:sz w:val="28"/>
          <w:szCs w:val="28"/>
        </w:rPr>
        <w:t>«Буква</w:t>
      </w:r>
      <w:r>
        <w:rPr>
          <w:spacing w:val="1"/>
          <w:sz w:val="28"/>
          <w:szCs w:val="28"/>
        </w:rPr>
        <w:t xml:space="preserve"> </w:t>
      </w:r>
      <w:r>
        <w:rPr>
          <w:sz w:val="28"/>
          <w:szCs w:val="28"/>
        </w:rPr>
        <w:t>ТЫ»;</w:t>
      </w:r>
      <w:r>
        <w:rPr>
          <w:spacing w:val="1"/>
          <w:sz w:val="28"/>
          <w:szCs w:val="28"/>
        </w:rPr>
        <w:t xml:space="preserve"> </w:t>
      </w:r>
      <w:r>
        <w:rPr>
          <w:sz w:val="28"/>
          <w:szCs w:val="28"/>
        </w:rPr>
        <w:t>Панфилова</w:t>
      </w:r>
      <w:r>
        <w:rPr>
          <w:spacing w:val="1"/>
          <w:sz w:val="28"/>
          <w:szCs w:val="28"/>
        </w:rPr>
        <w:t xml:space="preserve"> </w:t>
      </w:r>
      <w:r>
        <w:rPr>
          <w:sz w:val="28"/>
          <w:szCs w:val="28"/>
        </w:rPr>
        <w:t>Е.</w:t>
      </w:r>
      <w:r>
        <w:rPr>
          <w:spacing w:val="1"/>
          <w:sz w:val="28"/>
          <w:szCs w:val="28"/>
        </w:rPr>
        <w:t xml:space="preserve"> </w:t>
      </w:r>
      <w:r>
        <w:rPr>
          <w:sz w:val="28"/>
          <w:szCs w:val="28"/>
        </w:rPr>
        <w:t>«</w:t>
      </w:r>
      <w:proofErr w:type="spellStart"/>
      <w:r>
        <w:rPr>
          <w:sz w:val="28"/>
          <w:szCs w:val="28"/>
        </w:rPr>
        <w:t>Ашуни</w:t>
      </w:r>
      <w:proofErr w:type="spellEnd"/>
      <w:r>
        <w:rPr>
          <w:sz w:val="28"/>
          <w:szCs w:val="28"/>
        </w:rPr>
        <w:t>.</w:t>
      </w:r>
      <w:r>
        <w:rPr>
          <w:spacing w:val="1"/>
          <w:sz w:val="28"/>
          <w:szCs w:val="28"/>
        </w:rPr>
        <w:t xml:space="preserve"> </w:t>
      </w:r>
      <w:r>
        <w:rPr>
          <w:sz w:val="28"/>
          <w:szCs w:val="28"/>
        </w:rPr>
        <w:t>Сказка</w:t>
      </w:r>
      <w:r>
        <w:rPr>
          <w:spacing w:val="1"/>
          <w:sz w:val="28"/>
          <w:szCs w:val="28"/>
        </w:rPr>
        <w:t xml:space="preserve"> </w:t>
      </w:r>
      <w:r>
        <w:rPr>
          <w:sz w:val="28"/>
          <w:szCs w:val="28"/>
        </w:rPr>
        <w:t>с</w:t>
      </w:r>
      <w:r>
        <w:rPr>
          <w:spacing w:val="1"/>
          <w:sz w:val="28"/>
          <w:szCs w:val="28"/>
        </w:rPr>
        <w:t xml:space="preserve"> </w:t>
      </w:r>
      <w:r>
        <w:rPr>
          <w:sz w:val="28"/>
          <w:szCs w:val="28"/>
        </w:rPr>
        <w:t>рябиновой</w:t>
      </w:r>
      <w:r>
        <w:rPr>
          <w:spacing w:val="1"/>
          <w:sz w:val="28"/>
          <w:szCs w:val="28"/>
        </w:rPr>
        <w:t xml:space="preserve"> </w:t>
      </w:r>
      <w:r>
        <w:rPr>
          <w:sz w:val="28"/>
          <w:szCs w:val="28"/>
        </w:rPr>
        <w:t>ветки»;</w:t>
      </w:r>
      <w:r>
        <w:rPr>
          <w:spacing w:val="1"/>
          <w:sz w:val="28"/>
          <w:szCs w:val="28"/>
        </w:rPr>
        <w:t xml:space="preserve"> </w:t>
      </w:r>
      <w:r>
        <w:rPr>
          <w:sz w:val="28"/>
          <w:szCs w:val="28"/>
        </w:rPr>
        <w:t>Паустовский</w:t>
      </w:r>
      <w:r>
        <w:rPr>
          <w:spacing w:val="1"/>
          <w:sz w:val="28"/>
          <w:szCs w:val="28"/>
        </w:rPr>
        <w:t xml:space="preserve"> </w:t>
      </w:r>
      <w:r>
        <w:rPr>
          <w:sz w:val="28"/>
          <w:szCs w:val="28"/>
        </w:rPr>
        <w:t>К.Г.</w:t>
      </w:r>
      <w:r>
        <w:rPr>
          <w:spacing w:val="1"/>
          <w:sz w:val="28"/>
          <w:szCs w:val="28"/>
        </w:rPr>
        <w:t xml:space="preserve"> </w:t>
      </w:r>
      <w:r>
        <w:rPr>
          <w:sz w:val="28"/>
          <w:szCs w:val="28"/>
        </w:rPr>
        <w:t>«Кот-ворюга»;</w:t>
      </w:r>
      <w:r>
        <w:rPr>
          <w:spacing w:val="1"/>
          <w:sz w:val="28"/>
          <w:szCs w:val="28"/>
        </w:rPr>
        <w:t xml:space="preserve"> </w:t>
      </w:r>
      <w:r>
        <w:rPr>
          <w:sz w:val="28"/>
          <w:szCs w:val="28"/>
        </w:rPr>
        <w:t>Погодин</w:t>
      </w:r>
      <w:r>
        <w:rPr>
          <w:spacing w:val="1"/>
          <w:sz w:val="28"/>
          <w:szCs w:val="28"/>
        </w:rPr>
        <w:t xml:space="preserve"> </w:t>
      </w:r>
      <w:r>
        <w:rPr>
          <w:sz w:val="28"/>
          <w:szCs w:val="28"/>
        </w:rPr>
        <w:t>Р.П.</w:t>
      </w:r>
      <w:r>
        <w:rPr>
          <w:spacing w:val="1"/>
          <w:sz w:val="28"/>
          <w:szCs w:val="28"/>
        </w:rPr>
        <w:t xml:space="preserve"> </w:t>
      </w:r>
      <w:r>
        <w:rPr>
          <w:sz w:val="28"/>
          <w:szCs w:val="28"/>
        </w:rPr>
        <w:t>«Книжка</w:t>
      </w:r>
      <w:r>
        <w:rPr>
          <w:spacing w:val="1"/>
          <w:sz w:val="28"/>
          <w:szCs w:val="28"/>
        </w:rPr>
        <w:t xml:space="preserve"> </w:t>
      </w:r>
      <w:r>
        <w:rPr>
          <w:sz w:val="28"/>
          <w:szCs w:val="28"/>
        </w:rPr>
        <w:t>про</w:t>
      </w:r>
      <w:r>
        <w:rPr>
          <w:spacing w:val="1"/>
          <w:sz w:val="28"/>
          <w:szCs w:val="28"/>
        </w:rPr>
        <w:t xml:space="preserve"> </w:t>
      </w:r>
      <w:r>
        <w:rPr>
          <w:sz w:val="28"/>
          <w:szCs w:val="28"/>
        </w:rPr>
        <w:t>Гришку»</w:t>
      </w:r>
      <w:r>
        <w:rPr>
          <w:spacing w:val="1"/>
          <w:sz w:val="28"/>
          <w:szCs w:val="28"/>
        </w:rPr>
        <w:t xml:space="preserve"> </w:t>
      </w:r>
      <w:r>
        <w:rPr>
          <w:sz w:val="28"/>
          <w:szCs w:val="28"/>
        </w:rPr>
        <w:t>(сборник</w:t>
      </w:r>
      <w:r>
        <w:rPr>
          <w:spacing w:val="1"/>
          <w:sz w:val="28"/>
          <w:szCs w:val="28"/>
        </w:rPr>
        <w:t xml:space="preserve"> </w:t>
      </w:r>
      <w:r>
        <w:rPr>
          <w:sz w:val="28"/>
          <w:szCs w:val="28"/>
        </w:rPr>
        <w:t>рассказов);</w:t>
      </w:r>
      <w:r>
        <w:rPr>
          <w:spacing w:val="1"/>
          <w:sz w:val="28"/>
          <w:szCs w:val="28"/>
        </w:rPr>
        <w:t xml:space="preserve"> </w:t>
      </w:r>
      <w:r>
        <w:rPr>
          <w:sz w:val="28"/>
          <w:szCs w:val="28"/>
        </w:rPr>
        <w:t>Пришвин</w:t>
      </w:r>
      <w:r>
        <w:rPr>
          <w:spacing w:val="77"/>
          <w:sz w:val="28"/>
          <w:szCs w:val="28"/>
        </w:rPr>
        <w:t xml:space="preserve"> </w:t>
      </w:r>
      <w:r>
        <w:rPr>
          <w:sz w:val="28"/>
          <w:szCs w:val="28"/>
        </w:rPr>
        <w:t>М.М.</w:t>
      </w:r>
      <w:r>
        <w:rPr>
          <w:spacing w:val="80"/>
          <w:sz w:val="28"/>
          <w:szCs w:val="28"/>
        </w:rPr>
        <w:t xml:space="preserve"> </w:t>
      </w:r>
      <w:r>
        <w:rPr>
          <w:sz w:val="28"/>
          <w:szCs w:val="28"/>
        </w:rPr>
        <w:t>«Глоток</w:t>
      </w:r>
      <w:r>
        <w:rPr>
          <w:spacing w:val="78"/>
          <w:sz w:val="28"/>
          <w:szCs w:val="28"/>
        </w:rPr>
        <w:t xml:space="preserve"> </w:t>
      </w:r>
      <w:r>
        <w:rPr>
          <w:sz w:val="28"/>
          <w:szCs w:val="28"/>
        </w:rPr>
        <w:t>молока»,</w:t>
      </w:r>
      <w:r>
        <w:rPr>
          <w:spacing w:val="82"/>
          <w:sz w:val="28"/>
          <w:szCs w:val="28"/>
        </w:rPr>
        <w:t xml:space="preserve"> </w:t>
      </w:r>
      <w:r>
        <w:rPr>
          <w:sz w:val="28"/>
          <w:szCs w:val="28"/>
        </w:rPr>
        <w:t>«Беличья</w:t>
      </w:r>
      <w:r>
        <w:rPr>
          <w:spacing w:val="76"/>
          <w:sz w:val="28"/>
          <w:szCs w:val="28"/>
        </w:rPr>
        <w:t xml:space="preserve"> </w:t>
      </w:r>
      <w:r>
        <w:rPr>
          <w:sz w:val="28"/>
          <w:szCs w:val="28"/>
        </w:rPr>
        <w:t>память»,</w:t>
      </w:r>
      <w:r>
        <w:rPr>
          <w:spacing w:val="82"/>
          <w:sz w:val="28"/>
          <w:szCs w:val="28"/>
        </w:rPr>
        <w:t xml:space="preserve"> </w:t>
      </w:r>
      <w:r>
        <w:rPr>
          <w:sz w:val="28"/>
          <w:szCs w:val="28"/>
        </w:rPr>
        <w:t>«Курица</w:t>
      </w:r>
      <w:r>
        <w:rPr>
          <w:spacing w:val="76"/>
          <w:sz w:val="28"/>
          <w:szCs w:val="28"/>
        </w:rPr>
        <w:t xml:space="preserve"> </w:t>
      </w:r>
      <w:r>
        <w:rPr>
          <w:sz w:val="28"/>
          <w:szCs w:val="28"/>
        </w:rPr>
        <w:t>на</w:t>
      </w:r>
      <w:r>
        <w:rPr>
          <w:spacing w:val="78"/>
          <w:sz w:val="28"/>
          <w:szCs w:val="28"/>
        </w:rPr>
        <w:t xml:space="preserve"> </w:t>
      </w:r>
      <w:r>
        <w:rPr>
          <w:sz w:val="28"/>
          <w:szCs w:val="28"/>
        </w:rPr>
        <w:t>столбах»;</w:t>
      </w:r>
      <w:r>
        <w:rPr>
          <w:spacing w:val="77"/>
          <w:sz w:val="28"/>
          <w:szCs w:val="28"/>
        </w:rPr>
        <w:t xml:space="preserve"> </w:t>
      </w:r>
      <w:r>
        <w:rPr>
          <w:sz w:val="28"/>
          <w:szCs w:val="28"/>
        </w:rPr>
        <w:t>Симбирская</w:t>
      </w:r>
      <w:r>
        <w:rPr>
          <w:spacing w:val="77"/>
          <w:sz w:val="28"/>
          <w:szCs w:val="28"/>
        </w:rPr>
        <w:t xml:space="preserve"> </w:t>
      </w:r>
      <w:r>
        <w:rPr>
          <w:sz w:val="28"/>
          <w:szCs w:val="28"/>
        </w:rPr>
        <w:t>Ю.</w:t>
      </w:r>
    </w:p>
    <w:p w14:paraId="290F79D9" w14:textId="77777777" w:rsidR="00DC6EC8" w:rsidRDefault="0047792C">
      <w:pPr>
        <w:pStyle w:val="ae"/>
        <w:spacing w:line="276" w:lineRule="auto"/>
        <w:ind w:left="0" w:firstLine="425"/>
        <w:rPr>
          <w:sz w:val="28"/>
          <w:szCs w:val="28"/>
        </w:rPr>
      </w:pPr>
      <w:r>
        <w:rPr>
          <w:sz w:val="28"/>
          <w:szCs w:val="28"/>
        </w:rPr>
        <w:t>«Лапин»; Сладков Н.И. «</w:t>
      </w:r>
      <w:proofErr w:type="spellStart"/>
      <w:r>
        <w:rPr>
          <w:sz w:val="28"/>
          <w:szCs w:val="28"/>
        </w:rPr>
        <w:t>Серьѐзная</w:t>
      </w:r>
      <w:proofErr w:type="spellEnd"/>
      <w:r>
        <w:rPr>
          <w:sz w:val="28"/>
          <w:szCs w:val="28"/>
        </w:rPr>
        <w:t xml:space="preserve"> птица», «</w:t>
      </w:r>
      <w:proofErr w:type="spellStart"/>
      <w:r>
        <w:rPr>
          <w:sz w:val="28"/>
          <w:szCs w:val="28"/>
        </w:rPr>
        <w:t>Карлуха</w:t>
      </w:r>
      <w:proofErr w:type="spellEnd"/>
      <w:r>
        <w:rPr>
          <w:sz w:val="28"/>
          <w:szCs w:val="28"/>
        </w:rPr>
        <w:t xml:space="preserve">»; </w:t>
      </w:r>
      <w:proofErr w:type="spellStart"/>
      <w:r>
        <w:rPr>
          <w:sz w:val="28"/>
          <w:szCs w:val="28"/>
        </w:rPr>
        <w:t>Снегирѐв</w:t>
      </w:r>
      <w:proofErr w:type="spellEnd"/>
      <w:r>
        <w:rPr>
          <w:sz w:val="28"/>
          <w:szCs w:val="28"/>
        </w:rPr>
        <w:t xml:space="preserve"> Г.Я. «Про пингвинов» (сборник</w:t>
      </w:r>
      <w:r>
        <w:rPr>
          <w:spacing w:val="1"/>
          <w:sz w:val="28"/>
          <w:szCs w:val="28"/>
        </w:rPr>
        <w:t xml:space="preserve"> </w:t>
      </w:r>
      <w:r>
        <w:rPr>
          <w:sz w:val="28"/>
          <w:szCs w:val="28"/>
        </w:rPr>
        <w:t>рассказов);</w:t>
      </w:r>
      <w:r>
        <w:rPr>
          <w:spacing w:val="14"/>
          <w:sz w:val="28"/>
          <w:szCs w:val="28"/>
        </w:rPr>
        <w:t xml:space="preserve"> </w:t>
      </w:r>
      <w:r>
        <w:rPr>
          <w:sz w:val="28"/>
          <w:szCs w:val="28"/>
        </w:rPr>
        <w:t>Толстой</w:t>
      </w:r>
      <w:r>
        <w:rPr>
          <w:spacing w:val="15"/>
          <w:sz w:val="28"/>
          <w:szCs w:val="28"/>
        </w:rPr>
        <w:t xml:space="preserve"> </w:t>
      </w:r>
      <w:r>
        <w:rPr>
          <w:sz w:val="28"/>
          <w:szCs w:val="28"/>
        </w:rPr>
        <w:t>Л.Н.</w:t>
      </w:r>
      <w:r>
        <w:rPr>
          <w:spacing w:val="19"/>
          <w:sz w:val="28"/>
          <w:szCs w:val="28"/>
        </w:rPr>
        <w:t xml:space="preserve"> </w:t>
      </w:r>
      <w:r>
        <w:rPr>
          <w:sz w:val="28"/>
          <w:szCs w:val="28"/>
        </w:rPr>
        <w:t>«Косточка»,</w:t>
      </w:r>
      <w:r>
        <w:rPr>
          <w:spacing w:val="20"/>
          <w:sz w:val="28"/>
          <w:szCs w:val="28"/>
        </w:rPr>
        <w:t xml:space="preserve"> </w:t>
      </w:r>
      <w:r>
        <w:rPr>
          <w:sz w:val="28"/>
          <w:szCs w:val="28"/>
        </w:rPr>
        <w:t>«</w:t>
      </w:r>
      <w:proofErr w:type="spellStart"/>
      <w:r>
        <w:rPr>
          <w:sz w:val="28"/>
          <w:szCs w:val="28"/>
        </w:rPr>
        <w:t>Котѐнок</w:t>
      </w:r>
      <w:proofErr w:type="spellEnd"/>
      <w:r>
        <w:rPr>
          <w:sz w:val="28"/>
          <w:szCs w:val="28"/>
        </w:rPr>
        <w:t>»;</w:t>
      </w:r>
      <w:r>
        <w:rPr>
          <w:spacing w:val="16"/>
          <w:sz w:val="28"/>
          <w:szCs w:val="28"/>
        </w:rPr>
        <w:t xml:space="preserve"> </w:t>
      </w:r>
      <w:r>
        <w:rPr>
          <w:sz w:val="28"/>
          <w:szCs w:val="28"/>
        </w:rPr>
        <w:t>Ушинский</w:t>
      </w:r>
      <w:r>
        <w:rPr>
          <w:spacing w:val="15"/>
          <w:sz w:val="28"/>
          <w:szCs w:val="28"/>
        </w:rPr>
        <w:t xml:space="preserve"> </w:t>
      </w:r>
      <w:r>
        <w:rPr>
          <w:sz w:val="28"/>
          <w:szCs w:val="28"/>
        </w:rPr>
        <w:t>К.Д.</w:t>
      </w:r>
      <w:r>
        <w:rPr>
          <w:spacing w:val="15"/>
          <w:sz w:val="28"/>
          <w:szCs w:val="28"/>
        </w:rPr>
        <w:t xml:space="preserve"> </w:t>
      </w:r>
      <w:r>
        <w:rPr>
          <w:sz w:val="28"/>
          <w:szCs w:val="28"/>
        </w:rPr>
        <w:t>«Четыре</w:t>
      </w:r>
      <w:r>
        <w:rPr>
          <w:spacing w:val="14"/>
          <w:sz w:val="28"/>
          <w:szCs w:val="28"/>
        </w:rPr>
        <w:t xml:space="preserve"> </w:t>
      </w:r>
      <w:r>
        <w:rPr>
          <w:sz w:val="28"/>
          <w:szCs w:val="28"/>
        </w:rPr>
        <w:t>желания»;</w:t>
      </w:r>
      <w:r>
        <w:rPr>
          <w:spacing w:val="14"/>
          <w:sz w:val="28"/>
          <w:szCs w:val="28"/>
        </w:rPr>
        <w:t xml:space="preserve"> </w:t>
      </w:r>
      <w:r>
        <w:rPr>
          <w:sz w:val="28"/>
          <w:szCs w:val="28"/>
        </w:rPr>
        <w:t>Фадеева</w:t>
      </w:r>
      <w:r>
        <w:rPr>
          <w:spacing w:val="15"/>
          <w:sz w:val="28"/>
          <w:szCs w:val="28"/>
        </w:rPr>
        <w:t xml:space="preserve"> </w:t>
      </w:r>
      <w:r>
        <w:rPr>
          <w:sz w:val="28"/>
          <w:szCs w:val="28"/>
        </w:rPr>
        <w:t>О.</w:t>
      </w:r>
    </w:p>
    <w:p w14:paraId="51C244FC" w14:textId="77777777" w:rsidR="00DC6EC8" w:rsidRDefault="0047792C">
      <w:pPr>
        <w:pStyle w:val="ae"/>
        <w:spacing w:line="276" w:lineRule="auto"/>
        <w:ind w:left="0" w:firstLine="425"/>
        <w:rPr>
          <w:sz w:val="28"/>
          <w:szCs w:val="28"/>
        </w:rPr>
      </w:pPr>
      <w:r>
        <w:rPr>
          <w:sz w:val="28"/>
          <w:szCs w:val="28"/>
        </w:rPr>
        <w:t>«Фрося</w:t>
      </w:r>
      <w:r>
        <w:rPr>
          <w:spacing w:val="-5"/>
          <w:sz w:val="28"/>
          <w:szCs w:val="28"/>
        </w:rPr>
        <w:t xml:space="preserve"> </w:t>
      </w:r>
      <w:r>
        <w:rPr>
          <w:sz w:val="28"/>
          <w:szCs w:val="28"/>
        </w:rPr>
        <w:t>–</w:t>
      </w:r>
      <w:r>
        <w:rPr>
          <w:spacing w:val="-2"/>
          <w:sz w:val="28"/>
          <w:szCs w:val="28"/>
        </w:rPr>
        <w:t xml:space="preserve"> </w:t>
      </w:r>
      <w:r>
        <w:rPr>
          <w:sz w:val="28"/>
          <w:szCs w:val="28"/>
        </w:rPr>
        <w:t>ель</w:t>
      </w:r>
      <w:r>
        <w:rPr>
          <w:spacing w:val="-4"/>
          <w:sz w:val="28"/>
          <w:szCs w:val="28"/>
        </w:rPr>
        <w:t xml:space="preserve"> </w:t>
      </w:r>
      <w:r>
        <w:rPr>
          <w:sz w:val="28"/>
          <w:szCs w:val="28"/>
        </w:rPr>
        <w:t>обыкновенная»;</w:t>
      </w:r>
      <w:r>
        <w:rPr>
          <w:spacing w:val="-4"/>
          <w:sz w:val="28"/>
          <w:szCs w:val="28"/>
        </w:rPr>
        <w:t xml:space="preserve"> </w:t>
      </w:r>
      <w:proofErr w:type="spellStart"/>
      <w:r>
        <w:rPr>
          <w:sz w:val="28"/>
          <w:szCs w:val="28"/>
        </w:rPr>
        <w:t>Шим</w:t>
      </w:r>
      <w:proofErr w:type="spellEnd"/>
      <w:r>
        <w:rPr>
          <w:spacing w:val="-5"/>
          <w:sz w:val="28"/>
          <w:szCs w:val="28"/>
        </w:rPr>
        <w:t xml:space="preserve"> </w:t>
      </w:r>
      <w:r>
        <w:rPr>
          <w:sz w:val="28"/>
          <w:szCs w:val="28"/>
        </w:rPr>
        <w:t>Э.Ю.</w:t>
      </w:r>
      <w:r>
        <w:rPr>
          <w:spacing w:val="-1"/>
          <w:sz w:val="28"/>
          <w:szCs w:val="28"/>
        </w:rPr>
        <w:t xml:space="preserve"> </w:t>
      </w:r>
      <w:r>
        <w:rPr>
          <w:sz w:val="28"/>
          <w:szCs w:val="28"/>
        </w:rPr>
        <w:t>«Петух</w:t>
      </w:r>
      <w:r>
        <w:rPr>
          <w:spacing w:val="-2"/>
          <w:sz w:val="28"/>
          <w:szCs w:val="28"/>
        </w:rPr>
        <w:t xml:space="preserve"> </w:t>
      </w:r>
      <w:r>
        <w:rPr>
          <w:sz w:val="28"/>
          <w:szCs w:val="28"/>
        </w:rPr>
        <w:t>и</w:t>
      </w:r>
      <w:r>
        <w:rPr>
          <w:spacing w:val="-4"/>
          <w:sz w:val="28"/>
          <w:szCs w:val="28"/>
        </w:rPr>
        <w:t xml:space="preserve"> </w:t>
      </w:r>
      <w:r>
        <w:rPr>
          <w:sz w:val="28"/>
          <w:szCs w:val="28"/>
        </w:rPr>
        <w:t>наседка»,</w:t>
      </w:r>
      <w:r>
        <w:rPr>
          <w:spacing w:val="1"/>
          <w:sz w:val="28"/>
          <w:szCs w:val="28"/>
        </w:rPr>
        <w:t xml:space="preserve"> </w:t>
      </w:r>
      <w:r>
        <w:rPr>
          <w:sz w:val="28"/>
          <w:szCs w:val="28"/>
        </w:rPr>
        <w:t>«Солнечная</w:t>
      </w:r>
      <w:r>
        <w:rPr>
          <w:spacing w:val="-4"/>
          <w:sz w:val="28"/>
          <w:szCs w:val="28"/>
        </w:rPr>
        <w:t xml:space="preserve"> </w:t>
      </w:r>
      <w:r>
        <w:rPr>
          <w:sz w:val="28"/>
          <w:szCs w:val="28"/>
        </w:rPr>
        <w:t>капля».</w:t>
      </w:r>
    </w:p>
    <w:p w14:paraId="24DD6402" w14:textId="77777777" w:rsidR="00DC6EC8" w:rsidRDefault="0047792C">
      <w:pPr>
        <w:pStyle w:val="ae"/>
        <w:spacing w:line="276" w:lineRule="auto"/>
        <w:ind w:left="0" w:firstLine="425"/>
        <w:rPr>
          <w:sz w:val="28"/>
          <w:szCs w:val="28"/>
        </w:rPr>
      </w:pPr>
      <w:r>
        <w:rPr>
          <w:i/>
          <w:sz w:val="28"/>
          <w:szCs w:val="28"/>
        </w:rPr>
        <w:t xml:space="preserve">Литературные сказки. </w:t>
      </w:r>
      <w:r>
        <w:rPr>
          <w:sz w:val="28"/>
          <w:szCs w:val="28"/>
        </w:rPr>
        <w:t>Александрова Т.И. «</w:t>
      </w:r>
      <w:proofErr w:type="spellStart"/>
      <w:r>
        <w:rPr>
          <w:sz w:val="28"/>
          <w:szCs w:val="28"/>
        </w:rPr>
        <w:t>Домовѐнок</w:t>
      </w:r>
      <w:proofErr w:type="spellEnd"/>
      <w:r>
        <w:rPr>
          <w:sz w:val="28"/>
          <w:szCs w:val="28"/>
        </w:rPr>
        <w:t xml:space="preserve"> Кузька»; Бажов П.П. «Серебряное</w:t>
      </w:r>
      <w:r>
        <w:rPr>
          <w:spacing w:val="1"/>
          <w:sz w:val="28"/>
          <w:szCs w:val="28"/>
        </w:rPr>
        <w:t xml:space="preserve"> </w:t>
      </w:r>
      <w:r>
        <w:rPr>
          <w:sz w:val="28"/>
          <w:szCs w:val="28"/>
        </w:rPr>
        <w:t>копытце»;</w:t>
      </w:r>
      <w:r>
        <w:rPr>
          <w:spacing w:val="91"/>
          <w:sz w:val="28"/>
          <w:szCs w:val="28"/>
        </w:rPr>
        <w:t xml:space="preserve"> </w:t>
      </w:r>
      <w:r>
        <w:rPr>
          <w:sz w:val="28"/>
          <w:szCs w:val="28"/>
        </w:rPr>
        <w:t>Бианки</w:t>
      </w:r>
      <w:r>
        <w:rPr>
          <w:spacing w:val="92"/>
          <w:sz w:val="28"/>
          <w:szCs w:val="28"/>
        </w:rPr>
        <w:t xml:space="preserve"> </w:t>
      </w:r>
      <w:r>
        <w:rPr>
          <w:sz w:val="28"/>
          <w:szCs w:val="28"/>
        </w:rPr>
        <w:t>В.В.</w:t>
      </w:r>
      <w:r>
        <w:rPr>
          <w:spacing w:val="95"/>
          <w:sz w:val="28"/>
          <w:szCs w:val="28"/>
        </w:rPr>
        <w:t xml:space="preserve"> </w:t>
      </w:r>
      <w:r>
        <w:rPr>
          <w:sz w:val="28"/>
          <w:szCs w:val="28"/>
        </w:rPr>
        <w:t>«Сова»,</w:t>
      </w:r>
      <w:r>
        <w:rPr>
          <w:spacing w:val="95"/>
          <w:sz w:val="28"/>
          <w:szCs w:val="28"/>
        </w:rPr>
        <w:t xml:space="preserve"> </w:t>
      </w:r>
      <w:r>
        <w:rPr>
          <w:sz w:val="28"/>
          <w:szCs w:val="28"/>
        </w:rPr>
        <w:t>«Как</w:t>
      </w:r>
      <w:r>
        <w:rPr>
          <w:spacing w:val="91"/>
          <w:sz w:val="28"/>
          <w:szCs w:val="28"/>
        </w:rPr>
        <w:t xml:space="preserve"> </w:t>
      </w:r>
      <w:proofErr w:type="spellStart"/>
      <w:r>
        <w:rPr>
          <w:sz w:val="28"/>
          <w:szCs w:val="28"/>
        </w:rPr>
        <w:t>муравьишко</w:t>
      </w:r>
      <w:proofErr w:type="spellEnd"/>
      <w:r>
        <w:rPr>
          <w:spacing w:val="91"/>
          <w:sz w:val="28"/>
          <w:szCs w:val="28"/>
        </w:rPr>
        <w:t xml:space="preserve"> </w:t>
      </w:r>
      <w:r>
        <w:rPr>
          <w:sz w:val="28"/>
          <w:szCs w:val="28"/>
        </w:rPr>
        <w:t>домой</w:t>
      </w:r>
      <w:r>
        <w:rPr>
          <w:spacing w:val="89"/>
          <w:sz w:val="28"/>
          <w:szCs w:val="28"/>
        </w:rPr>
        <w:t xml:space="preserve"> </w:t>
      </w:r>
      <w:r>
        <w:rPr>
          <w:sz w:val="28"/>
          <w:szCs w:val="28"/>
        </w:rPr>
        <w:t>спешил»,</w:t>
      </w:r>
      <w:r>
        <w:rPr>
          <w:spacing w:val="95"/>
          <w:sz w:val="28"/>
          <w:szCs w:val="28"/>
        </w:rPr>
        <w:t xml:space="preserve"> </w:t>
      </w:r>
      <w:r>
        <w:rPr>
          <w:sz w:val="28"/>
          <w:szCs w:val="28"/>
        </w:rPr>
        <w:t>«Синичкин</w:t>
      </w:r>
      <w:r>
        <w:rPr>
          <w:spacing w:val="93"/>
          <w:sz w:val="28"/>
          <w:szCs w:val="28"/>
        </w:rPr>
        <w:t xml:space="preserve"> </w:t>
      </w:r>
      <w:r>
        <w:rPr>
          <w:sz w:val="28"/>
          <w:szCs w:val="28"/>
        </w:rPr>
        <w:t>календарь»,</w:t>
      </w:r>
    </w:p>
    <w:p w14:paraId="5C526476" w14:textId="77777777" w:rsidR="00DC6EC8" w:rsidRDefault="0047792C">
      <w:pPr>
        <w:pStyle w:val="ae"/>
        <w:spacing w:line="276" w:lineRule="auto"/>
        <w:ind w:left="0" w:firstLine="425"/>
        <w:rPr>
          <w:sz w:val="28"/>
          <w:szCs w:val="28"/>
        </w:rPr>
      </w:pPr>
      <w:r>
        <w:rPr>
          <w:sz w:val="28"/>
          <w:szCs w:val="28"/>
        </w:rPr>
        <w:lastRenderedPageBreak/>
        <w:t xml:space="preserve">«Молодая ворона», «Хвосты», «Чей нос лучше?», «Чьи это ноги?», «Кто чем </w:t>
      </w:r>
      <w:proofErr w:type="spellStart"/>
      <w:r>
        <w:rPr>
          <w:sz w:val="28"/>
          <w:szCs w:val="28"/>
        </w:rPr>
        <w:t>поѐт</w:t>
      </w:r>
      <w:proofErr w:type="spellEnd"/>
      <w:r>
        <w:rPr>
          <w:sz w:val="28"/>
          <w:szCs w:val="28"/>
        </w:rPr>
        <w:t>?», «Лесные</w:t>
      </w:r>
      <w:r>
        <w:rPr>
          <w:spacing w:val="1"/>
          <w:sz w:val="28"/>
          <w:szCs w:val="28"/>
        </w:rPr>
        <w:t xml:space="preserve"> </w:t>
      </w:r>
      <w:r>
        <w:rPr>
          <w:sz w:val="28"/>
          <w:szCs w:val="28"/>
        </w:rPr>
        <w:t>домишки»,</w:t>
      </w:r>
      <w:r>
        <w:rPr>
          <w:spacing w:val="1"/>
          <w:sz w:val="28"/>
          <w:szCs w:val="28"/>
        </w:rPr>
        <w:t xml:space="preserve"> </w:t>
      </w:r>
      <w:r>
        <w:rPr>
          <w:sz w:val="28"/>
          <w:szCs w:val="28"/>
        </w:rPr>
        <w:t>«Красная горка»,</w:t>
      </w:r>
      <w:r>
        <w:rPr>
          <w:spacing w:val="1"/>
          <w:sz w:val="28"/>
          <w:szCs w:val="28"/>
        </w:rPr>
        <w:t xml:space="preserve"> </w:t>
      </w:r>
      <w:r>
        <w:rPr>
          <w:sz w:val="28"/>
          <w:szCs w:val="28"/>
        </w:rPr>
        <w:t>«Кукушонок», «Где раки зимуют»; Даль В.И.</w:t>
      </w:r>
      <w:r>
        <w:rPr>
          <w:spacing w:val="1"/>
          <w:sz w:val="28"/>
          <w:szCs w:val="28"/>
        </w:rPr>
        <w:t xml:space="preserve"> </w:t>
      </w:r>
      <w:r>
        <w:rPr>
          <w:sz w:val="28"/>
          <w:szCs w:val="28"/>
        </w:rPr>
        <w:t>«Старик-годовик»;</w:t>
      </w:r>
      <w:r>
        <w:rPr>
          <w:spacing w:val="1"/>
          <w:sz w:val="28"/>
          <w:szCs w:val="28"/>
        </w:rPr>
        <w:t xml:space="preserve"> </w:t>
      </w:r>
      <w:r>
        <w:rPr>
          <w:sz w:val="28"/>
          <w:szCs w:val="28"/>
        </w:rPr>
        <w:t>Ершов</w:t>
      </w:r>
      <w:r>
        <w:rPr>
          <w:spacing w:val="1"/>
          <w:sz w:val="28"/>
          <w:szCs w:val="28"/>
        </w:rPr>
        <w:t xml:space="preserve"> </w:t>
      </w:r>
      <w:r>
        <w:rPr>
          <w:sz w:val="28"/>
          <w:szCs w:val="28"/>
        </w:rPr>
        <w:t>П.П.</w:t>
      </w:r>
      <w:r>
        <w:rPr>
          <w:spacing w:val="1"/>
          <w:sz w:val="28"/>
          <w:szCs w:val="28"/>
        </w:rPr>
        <w:t xml:space="preserve"> </w:t>
      </w:r>
      <w:r>
        <w:rPr>
          <w:sz w:val="28"/>
          <w:szCs w:val="28"/>
        </w:rPr>
        <w:t>«</w:t>
      </w:r>
      <w:proofErr w:type="spellStart"/>
      <w:r>
        <w:rPr>
          <w:sz w:val="28"/>
          <w:szCs w:val="28"/>
        </w:rPr>
        <w:t>Конѐк</w:t>
      </w:r>
      <w:proofErr w:type="spellEnd"/>
      <w:r>
        <w:rPr>
          <w:sz w:val="28"/>
          <w:szCs w:val="28"/>
        </w:rPr>
        <w:t>-горбунок»;</w:t>
      </w:r>
      <w:r>
        <w:rPr>
          <w:spacing w:val="1"/>
          <w:sz w:val="28"/>
          <w:szCs w:val="28"/>
        </w:rPr>
        <w:t xml:space="preserve"> </w:t>
      </w:r>
      <w:r>
        <w:rPr>
          <w:sz w:val="28"/>
          <w:szCs w:val="28"/>
        </w:rPr>
        <w:t>Заходер</w:t>
      </w:r>
      <w:r>
        <w:rPr>
          <w:spacing w:val="1"/>
          <w:sz w:val="28"/>
          <w:szCs w:val="28"/>
        </w:rPr>
        <w:t xml:space="preserve"> </w:t>
      </w:r>
      <w:r>
        <w:rPr>
          <w:sz w:val="28"/>
          <w:szCs w:val="28"/>
        </w:rPr>
        <w:t>Б.В.</w:t>
      </w:r>
      <w:r>
        <w:rPr>
          <w:spacing w:val="1"/>
          <w:sz w:val="28"/>
          <w:szCs w:val="28"/>
        </w:rPr>
        <w:t xml:space="preserve"> </w:t>
      </w:r>
      <w:r>
        <w:rPr>
          <w:sz w:val="28"/>
          <w:szCs w:val="28"/>
        </w:rPr>
        <w:t>«Серая</w:t>
      </w:r>
      <w:r>
        <w:rPr>
          <w:spacing w:val="1"/>
          <w:sz w:val="28"/>
          <w:szCs w:val="28"/>
        </w:rPr>
        <w:t xml:space="preserve"> </w:t>
      </w:r>
      <w:proofErr w:type="spellStart"/>
      <w:r>
        <w:rPr>
          <w:sz w:val="28"/>
          <w:szCs w:val="28"/>
        </w:rPr>
        <w:t>Звѐздочка</w:t>
      </w:r>
      <w:proofErr w:type="spellEnd"/>
      <w:r>
        <w:rPr>
          <w:sz w:val="28"/>
          <w:szCs w:val="28"/>
        </w:rPr>
        <w:t>»;</w:t>
      </w:r>
      <w:r>
        <w:rPr>
          <w:spacing w:val="1"/>
          <w:sz w:val="28"/>
          <w:szCs w:val="28"/>
        </w:rPr>
        <w:t xml:space="preserve"> </w:t>
      </w:r>
      <w:r>
        <w:rPr>
          <w:sz w:val="28"/>
          <w:szCs w:val="28"/>
        </w:rPr>
        <w:t>Катаев</w:t>
      </w:r>
      <w:r>
        <w:rPr>
          <w:spacing w:val="1"/>
          <w:sz w:val="28"/>
          <w:szCs w:val="28"/>
        </w:rPr>
        <w:t xml:space="preserve"> </w:t>
      </w:r>
      <w:r>
        <w:rPr>
          <w:sz w:val="28"/>
          <w:szCs w:val="28"/>
        </w:rPr>
        <w:t>В.П.</w:t>
      </w:r>
      <w:r>
        <w:rPr>
          <w:spacing w:val="1"/>
          <w:sz w:val="28"/>
          <w:szCs w:val="28"/>
        </w:rPr>
        <w:t xml:space="preserve"> </w:t>
      </w:r>
      <w:r>
        <w:rPr>
          <w:sz w:val="28"/>
          <w:szCs w:val="28"/>
        </w:rPr>
        <w:t>«Цветик-</w:t>
      </w:r>
      <w:r>
        <w:rPr>
          <w:spacing w:val="1"/>
          <w:sz w:val="28"/>
          <w:szCs w:val="28"/>
        </w:rPr>
        <w:t xml:space="preserve"> </w:t>
      </w:r>
      <w:r>
        <w:rPr>
          <w:sz w:val="28"/>
          <w:szCs w:val="28"/>
        </w:rPr>
        <w:t>семицветик»,</w:t>
      </w:r>
      <w:r>
        <w:rPr>
          <w:spacing w:val="1"/>
          <w:sz w:val="28"/>
          <w:szCs w:val="28"/>
        </w:rPr>
        <w:t xml:space="preserve"> </w:t>
      </w:r>
      <w:r>
        <w:rPr>
          <w:sz w:val="28"/>
          <w:szCs w:val="28"/>
        </w:rPr>
        <w:t>«Дудочка</w:t>
      </w:r>
      <w:r>
        <w:rPr>
          <w:spacing w:val="1"/>
          <w:sz w:val="28"/>
          <w:szCs w:val="28"/>
        </w:rPr>
        <w:t xml:space="preserve"> </w:t>
      </w:r>
      <w:r>
        <w:rPr>
          <w:sz w:val="28"/>
          <w:szCs w:val="28"/>
        </w:rPr>
        <w:t>и</w:t>
      </w:r>
      <w:r>
        <w:rPr>
          <w:spacing w:val="1"/>
          <w:sz w:val="28"/>
          <w:szCs w:val="28"/>
        </w:rPr>
        <w:t xml:space="preserve"> </w:t>
      </w:r>
      <w:r>
        <w:rPr>
          <w:sz w:val="28"/>
          <w:szCs w:val="28"/>
        </w:rPr>
        <w:t>кувшинчик»;</w:t>
      </w:r>
      <w:r>
        <w:rPr>
          <w:spacing w:val="1"/>
          <w:sz w:val="28"/>
          <w:szCs w:val="28"/>
        </w:rPr>
        <w:t xml:space="preserve"> </w:t>
      </w:r>
      <w:r>
        <w:rPr>
          <w:sz w:val="28"/>
          <w:szCs w:val="28"/>
        </w:rPr>
        <w:t>Мамин-Сибиряк</w:t>
      </w:r>
      <w:r>
        <w:rPr>
          <w:spacing w:val="1"/>
          <w:sz w:val="28"/>
          <w:szCs w:val="28"/>
        </w:rPr>
        <w:t xml:space="preserve"> </w:t>
      </w:r>
      <w:r>
        <w:rPr>
          <w:sz w:val="28"/>
          <w:szCs w:val="28"/>
        </w:rPr>
        <w:t>Д.Н.</w:t>
      </w:r>
      <w:r>
        <w:rPr>
          <w:spacing w:val="1"/>
          <w:sz w:val="28"/>
          <w:szCs w:val="28"/>
        </w:rPr>
        <w:t xml:space="preserve"> </w:t>
      </w:r>
      <w:r>
        <w:rPr>
          <w:sz w:val="28"/>
          <w:szCs w:val="28"/>
        </w:rPr>
        <w:t>«</w:t>
      </w:r>
      <w:proofErr w:type="spellStart"/>
      <w:r>
        <w:rPr>
          <w:sz w:val="28"/>
          <w:szCs w:val="28"/>
        </w:rPr>
        <w:t>Алѐнушкины</w:t>
      </w:r>
      <w:proofErr w:type="spellEnd"/>
      <w:r>
        <w:rPr>
          <w:spacing w:val="1"/>
          <w:sz w:val="28"/>
          <w:szCs w:val="28"/>
        </w:rPr>
        <w:t xml:space="preserve"> </w:t>
      </w:r>
      <w:r>
        <w:rPr>
          <w:sz w:val="28"/>
          <w:szCs w:val="28"/>
        </w:rPr>
        <w:t>сказки»</w:t>
      </w:r>
      <w:r>
        <w:rPr>
          <w:spacing w:val="1"/>
          <w:sz w:val="28"/>
          <w:szCs w:val="28"/>
        </w:rPr>
        <w:t xml:space="preserve"> </w:t>
      </w:r>
      <w:r>
        <w:rPr>
          <w:sz w:val="28"/>
          <w:szCs w:val="28"/>
        </w:rPr>
        <w:t>(сборник</w:t>
      </w:r>
      <w:r>
        <w:rPr>
          <w:spacing w:val="1"/>
          <w:sz w:val="28"/>
          <w:szCs w:val="28"/>
        </w:rPr>
        <w:t xml:space="preserve"> </w:t>
      </w:r>
      <w:r>
        <w:rPr>
          <w:sz w:val="28"/>
          <w:szCs w:val="28"/>
        </w:rPr>
        <w:t>сказок); Михайлов М.Л.</w:t>
      </w:r>
      <w:r>
        <w:rPr>
          <w:spacing w:val="1"/>
          <w:sz w:val="28"/>
          <w:szCs w:val="28"/>
        </w:rPr>
        <w:t xml:space="preserve"> </w:t>
      </w:r>
      <w:r>
        <w:rPr>
          <w:sz w:val="28"/>
          <w:szCs w:val="28"/>
        </w:rPr>
        <w:t>«Два Мороза»;</w:t>
      </w:r>
      <w:r>
        <w:rPr>
          <w:spacing w:val="1"/>
          <w:sz w:val="28"/>
          <w:szCs w:val="28"/>
        </w:rPr>
        <w:t xml:space="preserve"> </w:t>
      </w:r>
      <w:r>
        <w:rPr>
          <w:sz w:val="28"/>
          <w:szCs w:val="28"/>
        </w:rPr>
        <w:t>Носов Н.Н.</w:t>
      </w:r>
      <w:r>
        <w:rPr>
          <w:spacing w:val="1"/>
          <w:sz w:val="28"/>
          <w:szCs w:val="28"/>
        </w:rPr>
        <w:t xml:space="preserve"> </w:t>
      </w:r>
      <w:r>
        <w:rPr>
          <w:sz w:val="28"/>
          <w:szCs w:val="28"/>
        </w:rPr>
        <w:t>«Бобик в гостях</w:t>
      </w:r>
      <w:r>
        <w:rPr>
          <w:spacing w:val="1"/>
          <w:sz w:val="28"/>
          <w:szCs w:val="28"/>
        </w:rPr>
        <w:t xml:space="preserve"> </w:t>
      </w:r>
      <w:r>
        <w:rPr>
          <w:sz w:val="28"/>
          <w:szCs w:val="28"/>
        </w:rPr>
        <w:t>у Барбоса»;</w:t>
      </w:r>
      <w:r>
        <w:rPr>
          <w:spacing w:val="60"/>
          <w:sz w:val="28"/>
          <w:szCs w:val="28"/>
        </w:rPr>
        <w:t xml:space="preserve"> </w:t>
      </w:r>
      <w:r>
        <w:rPr>
          <w:sz w:val="28"/>
          <w:szCs w:val="28"/>
        </w:rPr>
        <w:t>Петрушевская</w:t>
      </w:r>
      <w:r>
        <w:rPr>
          <w:spacing w:val="1"/>
          <w:sz w:val="28"/>
          <w:szCs w:val="28"/>
        </w:rPr>
        <w:t xml:space="preserve"> </w:t>
      </w:r>
      <w:r>
        <w:rPr>
          <w:sz w:val="28"/>
          <w:szCs w:val="28"/>
        </w:rPr>
        <w:t xml:space="preserve">Л.С. «От тебя одни </w:t>
      </w:r>
      <w:proofErr w:type="spellStart"/>
      <w:r>
        <w:rPr>
          <w:sz w:val="28"/>
          <w:szCs w:val="28"/>
        </w:rPr>
        <w:t>слѐзы</w:t>
      </w:r>
      <w:proofErr w:type="spellEnd"/>
      <w:r>
        <w:rPr>
          <w:sz w:val="28"/>
          <w:szCs w:val="28"/>
        </w:rPr>
        <w:t>»; Пушкин А.С. «Сказка о царе Салтане, о сыне его славном и могучем</w:t>
      </w:r>
      <w:r>
        <w:rPr>
          <w:spacing w:val="1"/>
          <w:sz w:val="28"/>
          <w:szCs w:val="28"/>
        </w:rPr>
        <w:t xml:space="preserve"> </w:t>
      </w:r>
      <w:r>
        <w:rPr>
          <w:sz w:val="28"/>
          <w:szCs w:val="28"/>
        </w:rPr>
        <w:t xml:space="preserve">богатыре князе Гвидоне </w:t>
      </w:r>
      <w:proofErr w:type="spellStart"/>
      <w:r>
        <w:rPr>
          <w:sz w:val="28"/>
          <w:szCs w:val="28"/>
        </w:rPr>
        <w:t>Салтановиче</w:t>
      </w:r>
      <w:proofErr w:type="spellEnd"/>
      <w:r>
        <w:rPr>
          <w:sz w:val="28"/>
          <w:szCs w:val="28"/>
        </w:rPr>
        <w:t xml:space="preserve"> и о прекрасной царевне лебеди», «Сказка о </w:t>
      </w:r>
      <w:proofErr w:type="spellStart"/>
      <w:r>
        <w:rPr>
          <w:sz w:val="28"/>
          <w:szCs w:val="28"/>
        </w:rPr>
        <w:t>мѐртвой</w:t>
      </w:r>
      <w:proofErr w:type="spellEnd"/>
      <w:r>
        <w:rPr>
          <w:sz w:val="28"/>
          <w:szCs w:val="28"/>
        </w:rPr>
        <w:t xml:space="preserve"> царевне</w:t>
      </w:r>
      <w:r>
        <w:rPr>
          <w:spacing w:val="1"/>
          <w:sz w:val="28"/>
          <w:szCs w:val="28"/>
        </w:rPr>
        <w:t xml:space="preserve"> </w:t>
      </w:r>
      <w:r>
        <w:rPr>
          <w:sz w:val="28"/>
          <w:szCs w:val="28"/>
        </w:rPr>
        <w:t>и</w:t>
      </w:r>
      <w:r>
        <w:rPr>
          <w:spacing w:val="80"/>
          <w:sz w:val="28"/>
          <w:szCs w:val="28"/>
        </w:rPr>
        <w:t xml:space="preserve"> </w:t>
      </w:r>
      <w:r>
        <w:rPr>
          <w:sz w:val="28"/>
          <w:szCs w:val="28"/>
        </w:rPr>
        <w:t>о</w:t>
      </w:r>
      <w:r>
        <w:rPr>
          <w:spacing w:val="79"/>
          <w:sz w:val="28"/>
          <w:szCs w:val="28"/>
        </w:rPr>
        <w:t xml:space="preserve"> </w:t>
      </w:r>
      <w:r>
        <w:rPr>
          <w:sz w:val="28"/>
          <w:szCs w:val="28"/>
        </w:rPr>
        <w:t>семи</w:t>
      </w:r>
      <w:r>
        <w:rPr>
          <w:spacing w:val="80"/>
          <w:sz w:val="28"/>
          <w:szCs w:val="28"/>
        </w:rPr>
        <w:t xml:space="preserve"> </w:t>
      </w:r>
      <w:r>
        <w:rPr>
          <w:sz w:val="28"/>
          <w:szCs w:val="28"/>
        </w:rPr>
        <w:t>богатырях»;</w:t>
      </w:r>
      <w:r>
        <w:rPr>
          <w:spacing w:val="83"/>
          <w:sz w:val="28"/>
          <w:szCs w:val="28"/>
        </w:rPr>
        <w:t xml:space="preserve"> </w:t>
      </w:r>
      <w:r>
        <w:rPr>
          <w:sz w:val="28"/>
          <w:szCs w:val="28"/>
        </w:rPr>
        <w:t>Сапгир</w:t>
      </w:r>
      <w:r>
        <w:rPr>
          <w:spacing w:val="76"/>
          <w:sz w:val="28"/>
          <w:szCs w:val="28"/>
        </w:rPr>
        <w:t xml:space="preserve"> </w:t>
      </w:r>
      <w:r>
        <w:rPr>
          <w:sz w:val="28"/>
          <w:szCs w:val="28"/>
        </w:rPr>
        <w:t>Г.Л.</w:t>
      </w:r>
      <w:r>
        <w:rPr>
          <w:spacing w:val="81"/>
          <w:sz w:val="28"/>
          <w:szCs w:val="28"/>
        </w:rPr>
        <w:t xml:space="preserve"> </w:t>
      </w:r>
      <w:r>
        <w:rPr>
          <w:sz w:val="28"/>
          <w:szCs w:val="28"/>
        </w:rPr>
        <w:t>«Как</w:t>
      </w:r>
      <w:r>
        <w:rPr>
          <w:spacing w:val="80"/>
          <w:sz w:val="28"/>
          <w:szCs w:val="28"/>
        </w:rPr>
        <w:t xml:space="preserve"> </w:t>
      </w:r>
      <w:r>
        <w:rPr>
          <w:sz w:val="28"/>
          <w:szCs w:val="28"/>
        </w:rPr>
        <w:t>лягушку</w:t>
      </w:r>
      <w:r>
        <w:rPr>
          <w:spacing w:val="73"/>
          <w:sz w:val="28"/>
          <w:szCs w:val="28"/>
        </w:rPr>
        <w:t xml:space="preserve"> </w:t>
      </w:r>
      <w:r>
        <w:rPr>
          <w:sz w:val="28"/>
          <w:szCs w:val="28"/>
        </w:rPr>
        <w:t>продавали»</w:t>
      </w:r>
      <w:r>
        <w:rPr>
          <w:spacing w:val="72"/>
          <w:sz w:val="28"/>
          <w:szCs w:val="28"/>
        </w:rPr>
        <w:t xml:space="preserve"> </w:t>
      </w:r>
      <w:r>
        <w:rPr>
          <w:sz w:val="28"/>
          <w:szCs w:val="28"/>
        </w:rPr>
        <w:t>(сказка-шутка);</w:t>
      </w:r>
      <w:r>
        <w:rPr>
          <w:spacing w:val="79"/>
          <w:sz w:val="28"/>
          <w:szCs w:val="28"/>
        </w:rPr>
        <w:t xml:space="preserve"> </w:t>
      </w:r>
      <w:r>
        <w:rPr>
          <w:sz w:val="28"/>
          <w:szCs w:val="28"/>
        </w:rPr>
        <w:t>Телешов</w:t>
      </w:r>
      <w:r>
        <w:rPr>
          <w:spacing w:val="82"/>
          <w:sz w:val="28"/>
          <w:szCs w:val="28"/>
        </w:rPr>
        <w:t xml:space="preserve"> </w:t>
      </w:r>
      <w:r>
        <w:rPr>
          <w:sz w:val="28"/>
          <w:szCs w:val="28"/>
        </w:rPr>
        <w:t>Н.Д.</w:t>
      </w:r>
    </w:p>
    <w:p w14:paraId="5FE4E47F" w14:textId="77777777" w:rsidR="00DC6EC8" w:rsidRDefault="0047792C">
      <w:pPr>
        <w:pStyle w:val="ae"/>
        <w:spacing w:line="276" w:lineRule="auto"/>
        <w:ind w:left="0" w:firstLine="425"/>
        <w:rPr>
          <w:sz w:val="28"/>
          <w:szCs w:val="28"/>
        </w:rPr>
      </w:pPr>
      <w:r>
        <w:rPr>
          <w:sz w:val="28"/>
          <w:szCs w:val="28"/>
        </w:rPr>
        <w:t>«</w:t>
      </w:r>
      <w:proofErr w:type="spellStart"/>
      <w:r>
        <w:rPr>
          <w:sz w:val="28"/>
          <w:szCs w:val="28"/>
        </w:rPr>
        <w:t>Крупеничка</w:t>
      </w:r>
      <w:proofErr w:type="spellEnd"/>
      <w:r>
        <w:rPr>
          <w:sz w:val="28"/>
          <w:szCs w:val="28"/>
        </w:rPr>
        <w:t>»; Ушинский К.Д. «Слепая лошадь»; Чуковский К.И. «Доктор Айболит» (по мотивам</w:t>
      </w:r>
      <w:r>
        <w:rPr>
          <w:spacing w:val="1"/>
          <w:sz w:val="28"/>
          <w:szCs w:val="28"/>
        </w:rPr>
        <w:t xml:space="preserve"> </w:t>
      </w:r>
      <w:r>
        <w:rPr>
          <w:sz w:val="28"/>
          <w:szCs w:val="28"/>
        </w:rPr>
        <w:t>романа</w:t>
      </w:r>
      <w:r>
        <w:rPr>
          <w:spacing w:val="-2"/>
          <w:sz w:val="28"/>
          <w:szCs w:val="28"/>
        </w:rPr>
        <w:t xml:space="preserve"> </w:t>
      </w:r>
      <w:r>
        <w:rPr>
          <w:sz w:val="28"/>
          <w:szCs w:val="28"/>
        </w:rPr>
        <w:t>Х.</w:t>
      </w:r>
      <w:r>
        <w:rPr>
          <w:spacing w:val="-1"/>
          <w:sz w:val="28"/>
          <w:szCs w:val="28"/>
        </w:rPr>
        <w:t xml:space="preserve"> </w:t>
      </w:r>
      <w:r>
        <w:rPr>
          <w:sz w:val="28"/>
          <w:szCs w:val="28"/>
        </w:rPr>
        <w:t>Лофтинга).</w:t>
      </w:r>
    </w:p>
    <w:p w14:paraId="6B1ECFF9" w14:textId="77777777" w:rsidR="00DC6EC8" w:rsidRDefault="0047792C">
      <w:pPr>
        <w:spacing w:line="276" w:lineRule="auto"/>
        <w:ind w:firstLine="425"/>
        <w:jc w:val="both"/>
        <w:rPr>
          <w:i/>
          <w:sz w:val="28"/>
          <w:szCs w:val="28"/>
        </w:rPr>
      </w:pPr>
      <w:r>
        <w:rPr>
          <w:i/>
          <w:sz w:val="28"/>
          <w:szCs w:val="28"/>
        </w:rPr>
        <w:t>Произведения</w:t>
      </w:r>
      <w:r>
        <w:rPr>
          <w:i/>
          <w:spacing w:val="-4"/>
          <w:sz w:val="28"/>
          <w:szCs w:val="28"/>
        </w:rPr>
        <w:t xml:space="preserve"> </w:t>
      </w:r>
      <w:r>
        <w:rPr>
          <w:i/>
          <w:sz w:val="28"/>
          <w:szCs w:val="28"/>
        </w:rPr>
        <w:t>поэтов</w:t>
      </w:r>
      <w:r>
        <w:rPr>
          <w:i/>
          <w:spacing w:val="-4"/>
          <w:sz w:val="28"/>
          <w:szCs w:val="28"/>
        </w:rPr>
        <w:t xml:space="preserve"> </w:t>
      </w:r>
      <w:r>
        <w:rPr>
          <w:i/>
          <w:sz w:val="28"/>
          <w:szCs w:val="28"/>
        </w:rPr>
        <w:t>и писателей</w:t>
      </w:r>
      <w:r>
        <w:rPr>
          <w:i/>
          <w:spacing w:val="-2"/>
          <w:sz w:val="28"/>
          <w:szCs w:val="28"/>
        </w:rPr>
        <w:t xml:space="preserve"> </w:t>
      </w:r>
      <w:r>
        <w:rPr>
          <w:i/>
          <w:sz w:val="28"/>
          <w:szCs w:val="28"/>
        </w:rPr>
        <w:t>разных</w:t>
      </w:r>
      <w:r>
        <w:rPr>
          <w:i/>
          <w:spacing w:val="-3"/>
          <w:sz w:val="28"/>
          <w:szCs w:val="28"/>
        </w:rPr>
        <w:t xml:space="preserve"> </w:t>
      </w:r>
      <w:r>
        <w:rPr>
          <w:i/>
          <w:sz w:val="28"/>
          <w:szCs w:val="28"/>
        </w:rPr>
        <w:t>стран.</w:t>
      </w:r>
    </w:p>
    <w:p w14:paraId="181D7C9E" w14:textId="77777777" w:rsidR="00DC6EC8" w:rsidRDefault="0047792C">
      <w:pPr>
        <w:pStyle w:val="ae"/>
        <w:spacing w:line="276" w:lineRule="auto"/>
        <w:ind w:left="0" w:firstLine="425"/>
        <w:rPr>
          <w:sz w:val="28"/>
          <w:szCs w:val="28"/>
        </w:rPr>
      </w:pPr>
      <w:r>
        <w:rPr>
          <w:i/>
          <w:sz w:val="28"/>
          <w:szCs w:val="28"/>
        </w:rPr>
        <w:t>Поэзия.</w:t>
      </w:r>
      <w:r>
        <w:rPr>
          <w:i/>
          <w:spacing w:val="33"/>
          <w:sz w:val="28"/>
          <w:szCs w:val="28"/>
        </w:rPr>
        <w:t xml:space="preserve"> </w:t>
      </w:r>
      <w:proofErr w:type="spellStart"/>
      <w:r>
        <w:rPr>
          <w:sz w:val="28"/>
          <w:szCs w:val="28"/>
        </w:rPr>
        <w:t>Бжехва</w:t>
      </w:r>
      <w:proofErr w:type="spellEnd"/>
      <w:r>
        <w:rPr>
          <w:spacing w:val="32"/>
          <w:sz w:val="28"/>
          <w:szCs w:val="28"/>
        </w:rPr>
        <w:t xml:space="preserve"> </w:t>
      </w:r>
      <w:r>
        <w:rPr>
          <w:sz w:val="28"/>
          <w:szCs w:val="28"/>
        </w:rPr>
        <w:t>Я.</w:t>
      </w:r>
      <w:r>
        <w:rPr>
          <w:spacing w:val="37"/>
          <w:sz w:val="28"/>
          <w:szCs w:val="28"/>
        </w:rPr>
        <w:t xml:space="preserve"> </w:t>
      </w:r>
      <w:r>
        <w:rPr>
          <w:sz w:val="28"/>
          <w:szCs w:val="28"/>
        </w:rPr>
        <w:t>«На</w:t>
      </w:r>
      <w:r>
        <w:rPr>
          <w:spacing w:val="34"/>
          <w:sz w:val="28"/>
          <w:szCs w:val="28"/>
        </w:rPr>
        <w:t xml:space="preserve"> </w:t>
      </w:r>
      <w:proofErr w:type="spellStart"/>
      <w:r>
        <w:rPr>
          <w:sz w:val="28"/>
          <w:szCs w:val="28"/>
        </w:rPr>
        <w:t>Горизонтских</w:t>
      </w:r>
      <w:proofErr w:type="spellEnd"/>
      <w:r>
        <w:rPr>
          <w:spacing w:val="35"/>
          <w:sz w:val="28"/>
          <w:szCs w:val="28"/>
        </w:rPr>
        <w:t xml:space="preserve"> </w:t>
      </w:r>
      <w:r>
        <w:rPr>
          <w:sz w:val="28"/>
          <w:szCs w:val="28"/>
        </w:rPr>
        <w:t>островах»</w:t>
      </w:r>
      <w:r>
        <w:rPr>
          <w:spacing w:val="26"/>
          <w:sz w:val="28"/>
          <w:szCs w:val="28"/>
        </w:rPr>
        <w:t xml:space="preserve"> </w:t>
      </w:r>
      <w:r>
        <w:rPr>
          <w:sz w:val="28"/>
          <w:szCs w:val="28"/>
        </w:rPr>
        <w:t>(пер.</w:t>
      </w:r>
      <w:r>
        <w:rPr>
          <w:spacing w:val="34"/>
          <w:sz w:val="28"/>
          <w:szCs w:val="28"/>
        </w:rPr>
        <w:t xml:space="preserve"> </w:t>
      </w:r>
      <w:r>
        <w:rPr>
          <w:sz w:val="28"/>
          <w:szCs w:val="28"/>
        </w:rPr>
        <w:t>с</w:t>
      </w:r>
      <w:r>
        <w:rPr>
          <w:spacing w:val="32"/>
          <w:sz w:val="28"/>
          <w:szCs w:val="28"/>
        </w:rPr>
        <w:t xml:space="preserve"> </w:t>
      </w:r>
      <w:r>
        <w:rPr>
          <w:sz w:val="28"/>
          <w:szCs w:val="28"/>
        </w:rPr>
        <w:t>польск.</w:t>
      </w:r>
      <w:r>
        <w:rPr>
          <w:spacing w:val="32"/>
          <w:sz w:val="28"/>
          <w:szCs w:val="28"/>
        </w:rPr>
        <w:t xml:space="preserve"> </w:t>
      </w:r>
      <w:r>
        <w:rPr>
          <w:sz w:val="28"/>
          <w:szCs w:val="28"/>
        </w:rPr>
        <w:t>Б.В.</w:t>
      </w:r>
      <w:r>
        <w:rPr>
          <w:spacing w:val="35"/>
          <w:sz w:val="28"/>
          <w:szCs w:val="28"/>
        </w:rPr>
        <w:t xml:space="preserve"> </w:t>
      </w:r>
      <w:r>
        <w:rPr>
          <w:sz w:val="28"/>
          <w:szCs w:val="28"/>
        </w:rPr>
        <w:t>Заходера);</w:t>
      </w:r>
      <w:r>
        <w:rPr>
          <w:spacing w:val="32"/>
          <w:sz w:val="28"/>
          <w:szCs w:val="28"/>
        </w:rPr>
        <w:t xml:space="preserve"> </w:t>
      </w:r>
      <w:r>
        <w:rPr>
          <w:sz w:val="28"/>
          <w:szCs w:val="28"/>
        </w:rPr>
        <w:t>Валек</w:t>
      </w:r>
      <w:r>
        <w:rPr>
          <w:spacing w:val="34"/>
          <w:sz w:val="28"/>
          <w:szCs w:val="28"/>
        </w:rPr>
        <w:t xml:space="preserve"> </w:t>
      </w:r>
      <w:r>
        <w:rPr>
          <w:sz w:val="28"/>
          <w:szCs w:val="28"/>
        </w:rPr>
        <w:t>М.</w:t>
      </w:r>
    </w:p>
    <w:p w14:paraId="3E42884C" w14:textId="77777777" w:rsidR="00DC6EC8" w:rsidRDefault="0047792C">
      <w:pPr>
        <w:pStyle w:val="ae"/>
        <w:spacing w:line="276" w:lineRule="auto"/>
        <w:ind w:left="0" w:firstLine="425"/>
        <w:rPr>
          <w:sz w:val="28"/>
          <w:szCs w:val="28"/>
        </w:rPr>
      </w:pPr>
      <w:r>
        <w:rPr>
          <w:sz w:val="28"/>
          <w:szCs w:val="28"/>
        </w:rPr>
        <w:t xml:space="preserve">«Мудрецы» (пер. со </w:t>
      </w:r>
      <w:proofErr w:type="spellStart"/>
      <w:r>
        <w:rPr>
          <w:sz w:val="28"/>
          <w:szCs w:val="28"/>
        </w:rPr>
        <w:t>словацк</w:t>
      </w:r>
      <w:proofErr w:type="spellEnd"/>
      <w:r>
        <w:rPr>
          <w:sz w:val="28"/>
          <w:szCs w:val="28"/>
        </w:rPr>
        <w:t xml:space="preserve">. Р.С. Сефа); </w:t>
      </w:r>
      <w:proofErr w:type="spellStart"/>
      <w:r>
        <w:rPr>
          <w:sz w:val="28"/>
          <w:szCs w:val="28"/>
        </w:rPr>
        <w:t>Капутикян</w:t>
      </w:r>
      <w:proofErr w:type="spellEnd"/>
      <w:r>
        <w:rPr>
          <w:spacing w:val="1"/>
          <w:sz w:val="28"/>
          <w:szCs w:val="28"/>
        </w:rPr>
        <w:t xml:space="preserve"> </w:t>
      </w:r>
      <w:r>
        <w:rPr>
          <w:sz w:val="28"/>
          <w:szCs w:val="28"/>
        </w:rPr>
        <w:t>С.Б.</w:t>
      </w:r>
      <w:r>
        <w:rPr>
          <w:spacing w:val="1"/>
          <w:sz w:val="28"/>
          <w:szCs w:val="28"/>
        </w:rPr>
        <w:t xml:space="preserve"> </w:t>
      </w:r>
      <w:r>
        <w:rPr>
          <w:sz w:val="28"/>
          <w:szCs w:val="28"/>
        </w:rPr>
        <w:t xml:space="preserve">«Моя бабушка» (пер. с </w:t>
      </w:r>
      <w:proofErr w:type="spellStart"/>
      <w:r>
        <w:rPr>
          <w:sz w:val="28"/>
          <w:szCs w:val="28"/>
        </w:rPr>
        <w:t>армянск</w:t>
      </w:r>
      <w:proofErr w:type="spellEnd"/>
      <w:r>
        <w:rPr>
          <w:sz w:val="28"/>
          <w:szCs w:val="28"/>
        </w:rPr>
        <w:t>. Т.</w:t>
      </w:r>
      <w:r>
        <w:rPr>
          <w:spacing w:val="1"/>
          <w:sz w:val="28"/>
          <w:szCs w:val="28"/>
        </w:rPr>
        <w:t xml:space="preserve"> </w:t>
      </w:r>
      <w:r>
        <w:rPr>
          <w:sz w:val="28"/>
          <w:szCs w:val="28"/>
        </w:rPr>
        <w:t xml:space="preserve">Спендиаровой); Карем М. «Мирная считалка» (пер. с франц. В.Д. Берестова); </w:t>
      </w:r>
      <w:proofErr w:type="spellStart"/>
      <w:r>
        <w:rPr>
          <w:sz w:val="28"/>
          <w:szCs w:val="28"/>
        </w:rPr>
        <w:t>Сиххад</w:t>
      </w:r>
      <w:proofErr w:type="spellEnd"/>
      <w:r>
        <w:rPr>
          <w:sz w:val="28"/>
          <w:szCs w:val="28"/>
        </w:rPr>
        <w:t xml:space="preserve"> А. «Сад»</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азербайдж</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Ахундовой);</w:t>
      </w:r>
      <w:r>
        <w:rPr>
          <w:spacing w:val="1"/>
          <w:sz w:val="28"/>
          <w:szCs w:val="28"/>
        </w:rPr>
        <w:t xml:space="preserve"> </w:t>
      </w:r>
      <w:r>
        <w:rPr>
          <w:sz w:val="28"/>
          <w:szCs w:val="28"/>
        </w:rPr>
        <w:t>Смит</w:t>
      </w:r>
      <w:r>
        <w:rPr>
          <w:spacing w:val="1"/>
          <w:sz w:val="28"/>
          <w:szCs w:val="28"/>
        </w:rPr>
        <w:t xml:space="preserve"> </w:t>
      </w:r>
      <w:r>
        <w:rPr>
          <w:sz w:val="28"/>
          <w:szCs w:val="28"/>
        </w:rPr>
        <w:t>У.</w:t>
      </w:r>
      <w:r>
        <w:rPr>
          <w:spacing w:val="1"/>
          <w:sz w:val="28"/>
          <w:szCs w:val="28"/>
        </w:rPr>
        <w:t xml:space="preserve"> </w:t>
      </w:r>
      <w:r>
        <w:rPr>
          <w:sz w:val="28"/>
          <w:szCs w:val="28"/>
        </w:rPr>
        <w:t>Д.</w:t>
      </w:r>
      <w:r>
        <w:rPr>
          <w:spacing w:val="1"/>
          <w:sz w:val="28"/>
          <w:szCs w:val="28"/>
        </w:rPr>
        <w:t xml:space="preserve"> </w:t>
      </w:r>
      <w:r>
        <w:rPr>
          <w:sz w:val="28"/>
          <w:szCs w:val="28"/>
        </w:rPr>
        <w:t>«Про</w:t>
      </w:r>
      <w:r>
        <w:rPr>
          <w:spacing w:val="1"/>
          <w:sz w:val="28"/>
          <w:szCs w:val="28"/>
        </w:rPr>
        <w:t xml:space="preserve"> </w:t>
      </w:r>
      <w:r>
        <w:rPr>
          <w:sz w:val="28"/>
          <w:szCs w:val="28"/>
        </w:rPr>
        <w:t>летающую</w:t>
      </w:r>
      <w:r>
        <w:rPr>
          <w:spacing w:val="1"/>
          <w:sz w:val="28"/>
          <w:szCs w:val="28"/>
        </w:rPr>
        <w:t xml:space="preserve"> </w:t>
      </w:r>
      <w:r>
        <w:rPr>
          <w:sz w:val="28"/>
          <w:szCs w:val="28"/>
        </w:rPr>
        <w:t>корову»</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англ.</w:t>
      </w:r>
      <w:r>
        <w:rPr>
          <w:spacing w:val="60"/>
          <w:sz w:val="28"/>
          <w:szCs w:val="28"/>
        </w:rPr>
        <w:t xml:space="preserve"> </w:t>
      </w:r>
      <w:r>
        <w:rPr>
          <w:sz w:val="28"/>
          <w:szCs w:val="28"/>
        </w:rPr>
        <w:t>Б.В.</w:t>
      </w:r>
      <w:r>
        <w:rPr>
          <w:spacing w:val="1"/>
          <w:sz w:val="28"/>
          <w:szCs w:val="28"/>
        </w:rPr>
        <w:t xml:space="preserve"> </w:t>
      </w:r>
      <w:r>
        <w:rPr>
          <w:sz w:val="28"/>
          <w:szCs w:val="28"/>
        </w:rPr>
        <w:t xml:space="preserve">Заходера); Фройденберг А. «Великан и мышь» (пер. с нем. Ю.И. </w:t>
      </w:r>
      <w:proofErr w:type="spellStart"/>
      <w:r>
        <w:rPr>
          <w:sz w:val="28"/>
          <w:szCs w:val="28"/>
        </w:rPr>
        <w:t>Коринца</w:t>
      </w:r>
      <w:proofErr w:type="spellEnd"/>
      <w:r>
        <w:rPr>
          <w:sz w:val="28"/>
          <w:szCs w:val="28"/>
        </w:rPr>
        <w:t xml:space="preserve">); </w:t>
      </w:r>
      <w:proofErr w:type="spellStart"/>
      <w:r>
        <w:rPr>
          <w:sz w:val="28"/>
          <w:szCs w:val="28"/>
        </w:rPr>
        <w:t>Чиарди</w:t>
      </w:r>
      <w:proofErr w:type="spellEnd"/>
      <w:r>
        <w:rPr>
          <w:sz w:val="28"/>
          <w:szCs w:val="28"/>
        </w:rPr>
        <w:t xml:space="preserve"> Дж. «О том, у</w:t>
      </w:r>
      <w:r>
        <w:rPr>
          <w:spacing w:val="1"/>
          <w:sz w:val="28"/>
          <w:szCs w:val="28"/>
        </w:rPr>
        <w:t xml:space="preserve"> </w:t>
      </w:r>
      <w:r>
        <w:rPr>
          <w:sz w:val="28"/>
          <w:szCs w:val="28"/>
        </w:rPr>
        <w:t>кого</w:t>
      </w:r>
      <w:r>
        <w:rPr>
          <w:spacing w:val="-1"/>
          <w:sz w:val="28"/>
          <w:szCs w:val="28"/>
        </w:rPr>
        <w:t xml:space="preserve"> </w:t>
      </w:r>
      <w:r>
        <w:rPr>
          <w:sz w:val="28"/>
          <w:szCs w:val="28"/>
        </w:rPr>
        <w:t>три глаза»</w:t>
      </w:r>
      <w:r>
        <w:rPr>
          <w:spacing w:val="-8"/>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англ.</w:t>
      </w:r>
      <w:r>
        <w:rPr>
          <w:spacing w:val="-1"/>
          <w:sz w:val="28"/>
          <w:szCs w:val="28"/>
        </w:rPr>
        <w:t xml:space="preserve"> </w:t>
      </w:r>
      <w:r>
        <w:rPr>
          <w:sz w:val="28"/>
          <w:szCs w:val="28"/>
        </w:rPr>
        <w:t>Р.С. Сефа).</w:t>
      </w:r>
    </w:p>
    <w:p w14:paraId="1973AFB7" w14:textId="77777777" w:rsidR="00DC6EC8" w:rsidRDefault="0047792C">
      <w:pPr>
        <w:spacing w:line="276" w:lineRule="auto"/>
        <w:ind w:firstLine="425"/>
        <w:jc w:val="both"/>
        <w:rPr>
          <w:sz w:val="28"/>
          <w:szCs w:val="28"/>
        </w:rPr>
      </w:pPr>
      <w:r>
        <w:rPr>
          <w:i/>
          <w:sz w:val="28"/>
          <w:szCs w:val="28"/>
        </w:rPr>
        <w:t>Литературные</w:t>
      </w:r>
      <w:r>
        <w:rPr>
          <w:i/>
          <w:spacing w:val="6"/>
          <w:sz w:val="28"/>
          <w:szCs w:val="28"/>
        </w:rPr>
        <w:t xml:space="preserve"> </w:t>
      </w:r>
      <w:r>
        <w:rPr>
          <w:i/>
          <w:sz w:val="28"/>
          <w:szCs w:val="28"/>
        </w:rPr>
        <w:t>сказки.</w:t>
      </w:r>
      <w:r>
        <w:rPr>
          <w:i/>
          <w:spacing w:val="8"/>
          <w:sz w:val="28"/>
          <w:szCs w:val="28"/>
        </w:rPr>
        <w:t xml:space="preserve"> </w:t>
      </w:r>
      <w:r>
        <w:rPr>
          <w:i/>
          <w:sz w:val="28"/>
          <w:szCs w:val="28"/>
        </w:rPr>
        <w:t>Сказки-повести.</w:t>
      </w:r>
      <w:r>
        <w:rPr>
          <w:i/>
          <w:spacing w:val="7"/>
          <w:sz w:val="28"/>
          <w:szCs w:val="28"/>
        </w:rPr>
        <w:t xml:space="preserve"> </w:t>
      </w:r>
      <w:r>
        <w:rPr>
          <w:sz w:val="28"/>
          <w:szCs w:val="28"/>
        </w:rPr>
        <w:t>Андерсен</w:t>
      </w:r>
      <w:r>
        <w:rPr>
          <w:spacing w:val="6"/>
          <w:sz w:val="28"/>
          <w:szCs w:val="28"/>
        </w:rPr>
        <w:t xml:space="preserve"> </w:t>
      </w:r>
      <w:r>
        <w:rPr>
          <w:sz w:val="28"/>
          <w:szCs w:val="28"/>
        </w:rPr>
        <w:t>Г.</w:t>
      </w:r>
      <w:r>
        <w:rPr>
          <w:spacing w:val="5"/>
          <w:sz w:val="28"/>
          <w:szCs w:val="28"/>
        </w:rPr>
        <w:t xml:space="preserve"> </w:t>
      </w:r>
      <w:r>
        <w:rPr>
          <w:sz w:val="28"/>
          <w:szCs w:val="28"/>
        </w:rPr>
        <w:t>Х.</w:t>
      </w:r>
      <w:r>
        <w:rPr>
          <w:spacing w:val="12"/>
          <w:sz w:val="28"/>
          <w:szCs w:val="28"/>
        </w:rPr>
        <w:t xml:space="preserve"> </w:t>
      </w:r>
      <w:r>
        <w:rPr>
          <w:sz w:val="28"/>
          <w:szCs w:val="28"/>
        </w:rPr>
        <w:t>«Огниво» (пер.</w:t>
      </w:r>
      <w:r>
        <w:rPr>
          <w:spacing w:val="5"/>
          <w:sz w:val="28"/>
          <w:szCs w:val="28"/>
        </w:rPr>
        <w:t xml:space="preserve"> </w:t>
      </w:r>
      <w:r>
        <w:rPr>
          <w:sz w:val="28"/>
          <w:szCs w:val="28"/>
        </w:rPr>
        <w:t>с</w:t>
      </w:r>
      <w:r>
        <w:rPr>
          <w:spacing w:val="4"/>
          <w:sz w:val="28"/>
          <w:szCs w:val="28"/>
        </w:rPr>
        <w:t xml:space="preserve"> </w:t>
      </w:r>
      <w:proofErr w:type="spellStart"/>
      <w:r>
        <w:rPr>
          <w:sz w:val="28"/>
          <w:szCs w:val="28"/>
        </w:rPr>
        <w:t>датск</w:t>
      </w:r>
      <w:proofErr w:type="spellEnd"/>
      <w:r>
        <w:rPr>
          <w:sz w:val="28"/>
          <w:szCs w:val="28"/>
        </w:rPr>
        <w:t>.</w:t>
      </w:r>
      <w:r>
        <w:rPr>
          <w:spacing w:val="6"/>
          <w:sz w:val="28"/>
          <w:szCs w:val="28"/>
        </w:rPr>
        <w:t xml:space="preserve"> </w:t>
      </w:r>
      <w:r>
        <w:rPr>
          <w:sz w:val="28"/>
          <w:szCs w:val="28"/>
        </w:rPr>
        <w:t>А.</w:t>
      </w:r>
      <w:r>
        <w:rPr>
          <w:spacing w:val="5"/>
          <w:sz w:val="28"/>
          <w:szCs w:val="28"/>
        </w:rPr>
        <w:t xml:space="preserve"> </w:t>
      </w:r>
      <w:r>
        <w:rPr>
          <w:sz w:val="28"/>
          <w:szCs w:val="28"/>
        </w:rPr>
        <w:t>Ганзен),</w:t>
      </w:r>
    </w:p>
    <w:p w14:paraId="0628CCBC" w14:textId="77777777" w:rsidR="00DC6EC8" w:rsidRDefault="0047792C">
      <w:pPr>
        <w:pStyle w:val="ae"/>
        <w:spacing w:line="276" w:lineRule="auto"/>
        <w:ind w:left="0" w:firstLine="425"/>
        <w:rPr>
          <w:sz w:val="28"/>
          <w:szCs w:val="28"/>
        </w:rPr>
      </w:pPr>
      <w:r>
        <w:rPr>
          <w:sz w:val="28"/>
          <w:szCs w:val="28"/>
        </w:rPr>
        <w:t>«Свинопас»</w:t>
      </w:r>
      <w:r>
        <w:rPr>
          <w:spacing w:val="60"/>
          <w:sz w:val="28"/>
          <w:szCs w:val="28"/>
        </w:rPr>
        <w:t xml:space="preserve"> </w:t>
      </w:r>
      <w:r>
        <w:rPr>
          <w:sz w:val="28"/>
          <w:szCs w:val="28"/>
        </w:rPr>
        <w:t>(пер.</w:t>
      </w:r>
      <w:r>
        <w:rPr>
          <w:spacing w:val="64"/>
          <w:sz w:val="28"/>
          <w:szCs w:val="28"/>
        </w:rPr>
        <w:t xml:space="preserve"> </w:t>
      </w:r>
      <w:r>
        <w:rPr>
          <w:sz w:val="28"/>
          <w:szCs w:val="28"/>
        </w:rPr>
        <w:t>с</w:t>
      </w:r>
      <w:r>
        <w:rPr>
          <w:spacing w:val="65"/>
          <w:sz w:val="28"/>
          <w:szCs w:val="28"/>
        </w:rPr>
        <w:t xml:space="preserve"> </w:t>
      </w:r>
      <w:r>
        <w:rPr>
          <w:sz w:val="28"/>
          <w:szCs w:val="28"/>
        </w:rPr>
        <w:t>датского</w:t>
      </w:r>
      <w:r>
        <w:rPr>
          <w:spacing w:val="65"/>
          <w:sz w:val="28"/>
          <w:szCs w:val="28"/>
        </w:rPr>
        <w:t xml:space="preserve"> </w:t>
      </w:r>
      <w:r>
        <w:rPr>
          <w:sz w:val="28"/>
          <w:szCs w:val="28"/>
        </w:rPr>
        <w:t>А.</w:t>
      </w:r>
      <w:r>
        <w:rPr>
          <w:spacing w:val="64"/>
          <w:sz w:val="28"/>
          <w:szCs w:val="28"/>
        </w:rPr>
        <w:t xml:space="preserve"> </w:t>
      </w:r>
      <w:r>
        <w:rPr>
          <w:sz w:val="28"/>
          <w:szCs w:val="28"/>
        </w:rPr>
        <w:t>Ганзен),</w:t>
      </w:r>
      <w:r>
        <w:rPr>
          <w:spacing w:val="69"/>
          <w:sz w:val="28"/>
          <w:szCs w:val="28"/>
        </w:rPr>
        <w:t xml:space="preserve"> </w:t>
      </w:r>
      <w:r>
        <w:rPr>
          <w:sz w:val="28"/>
          <w:szCs w:val="28"/>
        </w:rPr>
        <w:t>«Дюймовочка»</w:t>
      </w:r>
      <w:r>
        <w:rPr>
          <w:spacing w:val="58"/>
          <w:sz w:val="28"/>
          <w:szCs w:val="28"/>
        </w:rPr>
        <w:t xml:space="preserve"> </w:t>
      </w:r>
      <w:r>
        <w:rPr>
          <w:sz w:val="28"/>
          <w:szCs w:val="28"/>
        </w:rPr>
        <w:t>(пер.</w:t>
      </w:r>
      <w:r>
        <w:rPr>
          <w:spacing w:val="66"/>
          <w:sz w:val="28"/>
          <w:szCs w:val="28"/>
        </w:rPr>
        <w:t xml:space="preserve"> </w:t>
      </w:r>
      <w:r>
        <w:rPr>
          <w:sz w:val="28"/>
          <w:szCs w:val="28"/>
        </w:rPr>
        <w:t>с</w:t>
      </w:r>
      <w:r>
        <w:rPr>
          <w:spacing w:val="65"/>
          <w:sz w:val="28"/>
          <w:szCs w:val="28"/>
        </w:rPr>
        <w:t xml:space="preserve"> </w:t>
      </w:r>
      <w:proofErr w:type="spellStart"/>
      <w:r>
        <w:rPr>
          <w:sz w:val="28"/>
          <w:szCs w:val="28"/>
        </w:rPr>
        <w:t>датск</w:t>
      </w:r>
      <w:proofErr w:type="spellEnd"/>
      <w:proofErr w:type="gramStart"/>
      <w:r>
        <w:rPr>
          <w:sz w:val="28"/>
          <w:szCs w:val="28"/>
        </w:rPr>
        <w:t>.</w:t>
      </w:r>
      <w:proofErr w:type="gramEnd"/>
      <w:r>
        <w:rPr>
          <w:spacing w:val="65"/>
          <w:sz w:val="28"/>
          <w:szCs w:val="28"/>
        </w:rPr>
        <w:t xml:space="preserve"> </w:t>
      </w:r>
      <w:r>
        <w:rPr>
          <w:sz w:val="28"/>
          <w:szCs w:val="28"/>
        </w:rPr>
        <w:t>и</w:t>
      </w:r>
      <w:r>
        <w:rPr>
          <w:spacing w:val="65"/>
          <w:sz w:val="28"/>
          <w:szCs w:val="28"/>
        </w:rPr>
        <w:t xml:space="preserve"> </w:t>
      </w:r>
      <w:r>
        <w:rPr>
          <w:sz w:val="28"/>
          <w:szCs w:val="28"/>
        </w:rPr>
        <w:t>пересказ</w:t>
      </w:r>
      <w:r>
        <w:rPr>
          <w:spacing w:val="66"/>
          <w:sz w:val="28"/>
          <w:szCs w:val="28"/>
        </w:rPr>
        <w:t xml:space="preserve"> </w:t>
      </w:r>
      <w:proofErr w:type="spellStart"/>
      <w:r>
        <w:rPr>
          <w:sz w:val="28"/>
          <w:szCs w:val="28"/>
        </w:rPr>
        <w:t>А.Ганзен</w:t>
      </w:r>
      <w:proofErr w:type="spellEnd"/>
      <w:r>
        <w:rPr>
          <w:sz w:val="28"/>
          <w:szCs w:val="28"/>
        </w:rPr>
        <w:t>),</w:t>
      </w:r>
    </w:p>
    <w:p w14:paraId="66430630" w14:textId="77777777" w:rsidR="00DC6EC8" w:rsidRDefault="0047792C">
      <w:pPr>
        <w:pStyle w:val="ae"/>
        <w:spacing w:line="276" w:lineRule="auto"/>
        <w:ind w:left="0" w:firstLine="425"/>
        <w:rPr>
          <w:sz w:val="28"/>
          <w:szCs w:val="28"/>
        </w:rPr>
      </w:pPr>
      <w:r>
        <w:rPr>
          <w:sz w:val="28"/>
          <w:szCs w:val="28"/>
        </w:rPr>
        <w:t>«Гадкий</w:t>
      </w:r>
      <w:r>
        <w:rPr>
          <w:spacing w:val="1"/>
          <w:sz w:val="28"/>
          <w:szCs w:val="28"/>
        </w:rPr>
        <w:t xml:space="preserve"> </w:t>
      </w:r>
      <w:proofErr w:type="spellStart"/>
      <w:r>
        <w:rPr>
          <w:sz w:val="28"/>
          <w:szCs w:val="28"/>
        </w:rPr>
        <w:t>утѐнок</w:t>
      </w:r>
      <w:proofErr w:type="spellEnd"/>
      <w:r>
        <w:rPr>
          <w:sz w:val="28"/>
          <w:szCs w:val="28"/>
        </w:rPr>
        <w:t>»</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датск</w:t>
      </w:r>
      <w:proofErr w:type="spellEnd"/>
      <w:r>
        <w:rPr>
          <w:sz w:val="28"/>
          <w:szCs w:val="28"/>
        </w:rPr>
        <w:t>.</w:t>
      </w:r>
      <w:r>
        <w:rPr>
          <w:spacing w:val="1"/>
          <w:sz w:val="28"/>
          <w:szCs w:val="28"/>
        </w:rPr>
        <w:t xml:space="preserve"> </w:t>
      </w:r>
      <w:proofErr w:type="spellStart"/>
      <w:r>
        <w:rPr>
          <w:sz w:val="28"/>
          <w:szCs w:val="28"/>
        </w:rPr>
        <w:t>А.Ганзен</w:t>
      </w:r>
      <w:proofErr w:type="spellEnd"/>
      <w:r>
        <w:rPr>
          <w:sz w:val="28"/>
          <w:szCs w:val="28"/>
        </w:rPr>
        <w:t>,</w:t>
      </w:r>
      <w:r>
        <w:rPr>
          <w:spacing w:val="1"/>
          <w:sz w:val="28"/>
          <w:szCs w:val="28"/>
        </w:rPr>
        <w:t xml:space="preserve"> </w:t>
      </w:r>
      <w:r>
        <w:rPr>
          <w:sz w:val="28"/>
          <w:szCs w:val="28"/>
        </w:rPr>
        <w:t>пересказ</w:t>
      </w:r>
      <w:r>
        <w:rPr>
          <w:spacing w:val="1"/>
          <w:sz w:val="28"/>
          <w:szCs w:val="28"/>
        </w:rPr>
        <w:t xml:space="preserve"> </w:t>
      </w:r>
      <w:proofErr w:type="spellStart"/>
      <w:r>
        <w:rPr>
          <w:sz w:val="28"/>
          <w:szCs w:val="28"/>
        </w:rPr>
        <w:t>Т.Габбе</w:t>
      </w:r>
      <w:proofErr w:type="spellEnd"/>
      <w:r>
        <w:rPr>
          <w:spacing w:val="1"/>
          <w:sz w:val="28"/>
          <w:szCs w:val="28"/>
        </w:rPr>
        <w:t xml:space="preserve"> </w:t>
      </w:r>
      <w:r>
        <w:rPr>
          <w:sz w:val="28"/>
          <w:szCs w:val="28"/>
        </w:rPr>
        <w:t>и</w:t>
      </w:r>
      <w:r>
        <w:rPr>
          <w:spacing w:val="1"/>
          <w:sz w:val="28"/>
          <w:szCs w:val="28"/>
        </w:rPr>
        <w:t xml:space="preserve"> </w:t>
      </w:r>
      <w:proofErr w:type="spellStart"/>
      <w:r>
        <w:rPr>
          <w:sz w:val="28"/>
          <w:szCs w:val="28"/>
        </w:rPr>
        <w:t>А.Любарской</w:t>
      </w:r>
      <w:proofErr w:type="spellEnd"/>
      <w:r>
        <w:rPr>
          <w:sz w:val="28"/>
          <w:szCs w:val="28"/>
        </w:rPr>
        <w:t>),</w:t>
      </w:r>
      <w:r>
        <w:rPr>
          <w:spacing w:val="1"/>
          <w:sz w:val="28"/>
          <w:szCs w:val="28"/>
        </w:rPr>
        <w:t xml:space="preserve"> </w:t>
      </w:r>
      <w:r>
        <w:rPr>
          <w:sz w:val="28"/>
          <w:szCs w:val="28"/>
        </w:rPr>
        <w:t>«Новое</w:t>
      </w:r>
      <w:r>
        <w:rPr>
          <w:spacing w:val="60"/>
          <w:sz w:val="28"/>
          <w:szCs w:val="28"/>
        </w:rPr>
        <w:t xml:space="preserve"> </w:t>
      </w:r>
      <w:r>
        <w:rPr>
          <w:sz w:val="28"/>
          <w:szCs w:val="28"/>
        </w:rPr>
        <w:t>платье</w:t>
      </w:r>
      <w:r>
        <w:rPr>
          <w:spacing w:val="1"/>
          <w:sz w:val="28"/>
          <w:szCs w:val="28"/>
        </w:rPr>
        <w:t xml:space="preserve"> </w:t>
      </w:r>
      <w:r>
        <w:rPr>
          <w:sz w:val="28"/>
          <w:szCs w:val="28"/>
        </w:rPr>
        <w:t>короля»</w:t>
      </w:r>
      <w:r>
        <w:rPr>
          <w:spacing w:val="41"/>
          <w:sz w:val="28"/>
          <w:szCs w:val="28"/>
        </w:rPr>
        <w:t xml:space="preserve"> </w:t>
      </w:r>
      <w:r>
        <w:rPr>
          <w:sz w:val="28"/>
          <w:szCs w:val="28"/>
        </w:rPr>
        <w:t>(пер.</w:t>
      </w:r>
      <w:r>
        <w:rPr>
          <w:spacing w:val="48"/>
          <w:sz w:val="28"/>
          <w:szCs w:val="28"/>
        </w:rPr>
        <w:t xml:space="preserve"> </w:t>
      </w:r>
      <w:r>
        <w:rPr>
          <w:sz w:val="28"/>
          <w:szCs w:val="28"/>
        </w:rPr>
        <w:t>с</w:t>
      </w:r>
      <w:r>
        <w:rPr>
          <w:spacing w:val="48"/>
          <w:sz w:val="28"/>
          <w:szCs w:val="28"/>
        </w:rPr>
        <w:t xml:space="preserve"> </w:t>
      </w:r>
      <w:proofErr w:type="spellStart"/>
      <w:r>
        <w:rPr>
          <w:sz w:val="28"/>
          <w:szCs w:val="28"/>
        </w:rPr>
        <w:t>датск</w:t>
      </w:r>
      <w:proofErr w:type="spellEnd"/>
      <w:r>
        <w:rPr>
          <w:sz w:val="28"/>
          <w:szCs w:val="28"/>
        </w:rPr>
        <w:t>.</w:t>
      </w:r>
      <w:r>
        <w:rPr>
          <w:spacing w:val="49"/>
          <w:sz w:val="28"/>
          <w:szCs w:val="28"/>
        </w:rPr>
        <w:t xml:space="preserve"> </w:t>
      </w:r>
      <w:proofErr w:type="spellStart"/>
      <w:r>
        <w:rPr>
          <w:sz w:val="28"/>
          <w:szCs w:val="28"/>
        </w:rPr>
        <w:t>А.Ганзен</w:t>
      </w:r>
      <w:proofErr w:type="spellEnd"/>
      <w:r>
        <w:rPr>
          <w:sz w:val="28"/>
          <w:szCs w:val="28"/>
        </w:rPr>
        <w:t>),</w:t>
      </w:r>
      <w:r>
        <w:rPr>
          <w:spacing w:val="53"/>
          <w:sz w:val="28"/>
          <w:szCs w:val="28"/>
        </w:rPr>
        <w:t xml:space="preserve"> </w:t>
      </w:r>
      <w:r>
        <w:rPr>
          <w:sz w:val="28"/>
          <w:szCs w:val="28"/>
        </w:rPr>
        <w:t>«Ромашка»</w:t>
      </w:r>
      <w:r>
        <w:rPr>
          <w:spacing w:val="46"/>
          <w:sz w:val="28"/>
          <w:szCs w:val="28"/>
        </w:rPr>
        <w:t xml:space="preserve"> </w:t>
      </w:r>
      <w:r>
        <w:rPr>
          <w:sz w:val="28"/>
          <w:szCs w:val="28"/>
        </w:rPr>
        <w:t>(пер.</w:t>
      </w:r>
      <w:r>
        <w:rPr>
          <w:spacing w:val="51"/>
          <w:sz w:val="28"/>
          <w:szCs w:val="28"/>
        </w:rPr>
        <w:t xml:space="preserve"> </w:t>
      </w:r>
      <w:r>
        <w:rPr>
          <w:sz w:val="28"/>
          <w:szCs w:val="28"/>
        </w:rPr>
        <w:t>с</w:t>
      </w:r>
      <w:r>
        <w:rPr>
          <w:spacing w:val="48"/>
          <w:sz w:val="28"/>
          <w:szCs w:val="28"/>
        </w:rPr>
        <w:t xml:space="preserve"> </w:t>
      </w:r>
      <w:proofErr w:type="spellStart"/>
      <w:r>
        <w:rPr>
          <w:sz w:val="28"/>
          <w:szCs w:val="28"/>
        </w:rPr>
        <w:t>датск</w:t>
      </w:r>
      <w:proofErr w:type="spellEnd"/>
      <w:r>
        <w:rPr>
          <w:sz w:val="28"/>
          <w:szCs w:val="28"/>
        </w:rPr>
        <w:t>.</w:t>
      </w:r>
      <w:r>
        <w:rPr>
          <w:spacing w:val="49"/>
          <w:sz w:val="28"/>
          <w:szCs w:val="28"/>
        </w:rPr>
        <w:t xml:space="preserve"> </w:t>
      </w:r>
      <w:proofErr w:type="spellStart"/>
      <w:r>
        <w:rPr>
          <w:sz w:val="28"/>
          <w:szCs w:val="28"/>
        </w:rPr>
        <w:t>А.Ганзен</w:t>
      </w:r>
      <w:proofErr w:type="spellEnd"/>
      <w:r>
        <w:rPr>
          <w:sz w:val="28"/>
          <w:szCs w:val="28"/>
        </w:rPr>
        <w:t>),</w:t>
      </w:r>
      <w:r>
        <w:rPr>
          <w:spacing w:val="53"/>
          <w:sz w:val="28"/>
          <w:szCs w:val="28"/>
        </w:rPr>
        <w:t xml:space="preserve"> </w:t>
      </w:r>
      <w:r>
        <w:rPr>
          <w:sz w:val="28"/>
          <w:szCs w:val="28"/>
        </w:rPr>
        <w:t>«Дикие</w:t>
      </w:r>
      <w:r>
        <w:rPr>
          <w:spacing w:val="48"/>
          <w:sz w:val="28"/>
          <w:szCs w:val="28"/>
        </w:rPr>
        <w:t xml:space="preserve"> </w:t>
      </w:r>
      <w:r>
        <w:rPr>
          <w:sz w:val="28"/>
          <w:szCs w:val="28"/>
        </w:rPr>
        <w:t>лебеди»</w:t>
      </w:r>
      <w:r>
        <w:rPr>
          <w:spacing w:val="44"/>
          <w:sz w:val="28"/>
          <w:szCs w:val="28"/>
        </w:rPr>
        <w:t xml:space="preserve"> </w:t>
      </w:r>
      <w:r>
        <w:rPr>
          <w:sz w:val="28"/>
          <w:szCs w:val="28"/>
        </w:rPr>
        <w:t>(пер.</w:t>
      </w:r>
      <w:r>
        <w:rPr>
          <w:spacing w:val="49"/>
          <w:sz w:val="28"/>
          <w:szCs w:val="28"/>
        </w:rPr>
        <w:t xml:space="preserve"> </w:t>
      </w:r>
      <w:r>
        <w:rPr>
          <w:sz w:val="28"/>
          <w:szCs w:val="28"/>
        </w:rPr>
        <w:t xml:space="preserve">с </w:t>
      </w:r>
      <w:proofErr w:type="spellStart"/>
      <w:r>
        <w:rPr>
          <w:sz w:val="28"/>
          <w:szCs w:val="28"/>
        </w:rPr>
        <w:t>датск</w:t>
      </w:r>
      <w:proofErr w:type="spellEnd"/>
      <w:r>
        <w:rPr>
          <w:sz w:val="28"/>
          <w:szCs w:val="28"/>
        </w:rPr>
        <w:t xml:space="preserve">. А. Ганзен); Киплинг Дж. Р. «Сказка о </w:t>
      </w:r>
      <w:proofErr w:type="spellStart"/>
      <w:r>
        <w:rPr>
          <w:sz w:val="28"/>
          <w:szCs w:val="28"/>
        </w:rPr>
        <w:t>слонѐнке</w:t>
      </w:r>
      <w:proofErr w:type="spellEnd"/>
      <w:r>
        <w:rPr>
          <w:sz w:val="28"/>
          <w:szCs w:val="28"/>
        </w:rPr>
        <w:t>» (пер. с англ. К.И. Чуковского), «Откуда у</w:t>
      </w:r>
      <w:r>
        <w:rPr>
          <w:spacing w:val="1"/>
          <w:sz w:val="28"/>
          <w:szCs w:val="28"/>
        </w:rPr>
        <w:t xml:space="preserve"> </w:t>
      </w:r>
      <w:r>
        <w:rPr>
          <w:sz w:val="28"/>
          <w:szCs w:val="28"/>
        </w:rPr>
        <w:t>кита такая глотка» (пер. с англ. К.И. Чуковского, стихи в пер. С.Я. Маршака), «Маугли» (пер. с</w:t>
      </w:r>
      <w:r>
        <w:rPr>
          <w:spacing w:val="1"/>
          <w:sz w:val="28"/>
          <w:szCs w:val="28"/>
        </w:rPr>
        <w:t xml:space="preserve"> </w:t>
      </w:r>
      <w:r>
        <w:rPr>
          <w:sz w:val="28"/>
          <w:szCs w:val="28"/>
        </w:rPr>
        <w:t xml:space="preserve">англ. Н. </w:t>
      </w:r>
      <w:proofErr w:type="spellStart"/>
      <w:r>
        <w:rPr>
          <w:sz w:val="28"/>
          <w:szCs w:val="28"/>
        </w:rPr>
        <w:t>Дарузес</w:t>
      </w:r>
      <w:proofErr w:type="spellEnd"/>
      <w:r>
        <w:rPr>
          <w:sz w:val="28"/>
          <w:szCs w:val="28"/>
        </w:rPr>
        <w:t xml:space="preserve"> / </w:t>
      </w:r>
      <w:proofErr w:type="spellStart"/>
      <w:r>
        <w:rPr>
          <w:sz w:val="28"/>
          <w:szCs w:val="28"/>
        </w:rPr>
        <w:t>И.Шустовой</w:t>
      </w:r>
      <w:proofErr w:type="spellEnd"/>
      <w:r>
        <w:rPr>
          <w:sz w:val="28"/>
          <w:szCs w:val="28"/>
        </w:rPr>
        <w:t>); Коллоди К. «Пиноккио. История деревянной куклы» (пер. с итал.</w:t>
      </w:r>
      <w:r>
        <w:rPr>
          <w:spacing w:val="1"/>
          <w:sz w:val="28"/>
          <w:szCs w:val="28"/>
        </w:rPr>
        <w:t xml:space="preserve"> </w:t>
      </w:r>
      <w:r>
        <w:rPr>
          <w:sz w:val="28"/>
          <w:szCs w:val="28"/>
        </w:rPr>
        <w:t xml:space="preserve">Э.Г. Казакевича); </w:t>
      </w:r>
      <w:proofErr w:type="spellStart"/>
      <w:r>
        <w:rPr>
          <w:sz w:val="28"/>
          <w:szCs w:val="28"/>
        </w:rPr>
        <w:t>Лагерлѐф</w:t>
      </w:r>
      <w:proofErr w:type="spellEnd"/>
      <w:r>
        <w:rPr>
          <w:sz w:val="28"/>
          <w:szCs w:val="28"/>
        </w:rPr>
        <w:t xml:space="preserve"> С. «Чудесное путешествие Нильса с дикими гусями» (в пересказе З.</w:t>
      </w:r>
      <w:r>
        <w:rPr>
          <w:spacing w:val="1"/>
          <w:sz w:val="28"/>
          <w:szCs w:val="28"/>
        </w:rPr>
        <w:t xml:space="preserve"> </w:t>
      </w:r>
      <w:r>
        <w:rPr>
          <w:sz w:val="28"/>
          <w:szCs w:val="28"/>
        </w:rPr>
        <w:t xml:space="preserve">Задунайской и А. Любарской); Линдгрен А. «Карлсон, который </w:t>
      </w:r>
      <w:proofErr w:type="spellStart"/>
      <w:r>
        <w:rPr>
          <w:sz w:val="28"/>
          <w:szCs w:val="28"/>
        </w:rPr>
        <w:t>живѐт</w:t>
      </w:r>
      <w:proofErr w:type="spellEnd"/>
      <w:r>
        <w:rPr>
          <w:sz w:val="28"/>
          <w:szCs w:val="28"/>
        </w:rPr>
        <w:t xml:space="preserve"> на крыше, опять прилетел»</w:t>
      </w:r>
      <w:r>
        <w:rPr>
          <w:spacing w:val="1"/>
          <w:sz w:val="28"/>
          <w:szCs w:val="28"/>
        </w:rPr>
        <w:t xml:space="preserve"> </w:t>
      </w:r>
      <w:r>
        <w:rPr>
          <w:sz w:val="28"/>
          <w:szCs w:val="28"/>
        </w:rPr>
        <w:t>(пер.</w:t>
      </w:r>
      <w:r>
        <w:rPr>
          <w:spacing w:val="-2"/>
          <w:sz w:val="28"/>
          <w:szCs w:val="28"/>
        </w:rPr>
        <w:t xml:space="preserve"> </w:t>
      </w:r>
      <w:r>
        <w:rPr>
          <w:sz w:val="28"/>
          <w:szCs w:val="28"/>
        </w:rPr>
        <w:t>со швед.</w:t>
      </w:r>
      <w:r>
        <w:rPr>
          <w:spacing w:val="-1"/>
          <w:sz w:val="28"/>
          <w:szCs w:val="28"/>
        </w:rPr>
        <w:t xml:space="preserve"> </w:t>
      </w:r>
      <w:r>
        <w:rPr>
          <w:sz w:val="28"/>
          <w:szCs w:val="28"/>
        </w:rPr>
        <w:t>Л.З. Лунгиной),</w:t>
      </w:r>
      <w:r>
        <w:rPr>
          <w:spacing w:val="1"/>
          <w:sz w:val="28"/>
          <w:szCs w:val="28"/>
        </w:rPr>
        <w:t xml:space="preserve"> </w:t>
      </w:r>
      <w:r>
        <w:rPr>
          <w:sz w:val="28"/>
          <w:szCs w:val="28"/>
        </w:rPr>
        <w:t>«Пеппи Длинный чулок»</w:t>
      </w:r>
      <w:r>
        <w:rPr>
          <w:spacing w:val="-5"/>
          <w:sz w:val="28"/>
          <w:szCs w:val="28"/>
        </w:rPr>
        <w:t xml:space="preserve"> </w:t>
      </w:r>
      <w:r>
        <w:rPr>
          <w:sz w:val="28"/>
          <w:szCs w:val="28"/>
        </w:rPr>
        <w:t>(пер.</w:t>
      </w:r>
      <w:r>
        <w:rPr>
          <w:spacing w:val="-2"/>
          <w:sz w:val="28"/>
          <w:szCs w:val="28"/>
        </w:rPr>
        <w:t xml:space="preserve"> </w:t>
      </w:r>
      <w:r>
        <w:rPr>
          <w:sz w:val="28"/>
          <w:szCs w:val="28"/>
        </w:rPr>
        <w:t>со швед. Л.З.</w:t>
      </w:r>
      <w:r>
        <w:rPr>
          <w:spacing w:val="-1"/>
          <w:sz w:val="28"/>
          <w:szCs w:val="28"/>
        </w:rPr>
        <w:t xml:space="preserve"> </w:t>
      </w:r>
      <w:r>
        <w:rPr>
          <w:sz w:val="28"/>
          <w:szCs w:val="28"/>
        </w:rPr>
        <w:t>Лунгиной);</w:t>
      </w:r>
      <w:r>
        <w:rPr>
          <w:spacing w:val="-1"/>
          <w:sz w:val="28"/>
          <w:szCs w:val="28"/>
        </w:rPr>
        <w:t xml:space="preserve"> </w:t>
      </w:r>
      <w:r>
        <w:rPr>
          <w:sz w:val="28"/>
          <w:szCs w:val="28"/>
        </w:rPr>
        <w:t>Лофтинг Х. «Путешествия доктора Дулиттла» (пер. с англ. С. Мещерякова); Милн А. А.</w:t>
      </w:r>
      <w:r>
        <w:rPr>
          <w:spacing w:val="1"/>
          <w:sz w:val="28"/>
          <w:szCs w:val="28"/>
        </w:rPr>
        <w:t xml:space="preserve"> </w:t>
      </w:r>
      <w:r>
        <w:rPr>
          <w:sz w:val="28"/>
          <w:szCs w:val="28"/>
        </w:rPr>
        <w:t>«Винни-Пух</w:t>
      </w:r>
      <w:r>
        <w:rPr>
          <w:spacing w:val="60"/>
          <w:sz w:val="28"/>
          <w:szCs w:val="28"/>
        </w:rPr>
        <w:t xml:space="preserve"> </w:t>
      </w:r>
      <w:r>
        <w:rPr>
          <w:sz w:val="28"/>
          <w:szCs w:val="28"/>
        </w:rPr>
        <w:t>и все,</w:t>
      </w:r>
      <w:r>
        <w:rPr>
          <w:spacing w:val="1"/>
          <w:sz w:val="28"/>
          <w:szCs w:val="28"/>
        </w:rPr>
        <w:t xml:space="preserve"> </w:t>
      </w:r>
      <w:r>
        <w:rPr>
          <w:sz w:val="28"/>
          <w:szCs w:val="28"/>
        </w:rPr>
        <w:t xml:space="preserve">все, все» (перевод с англ. Б.В. Заходера); Мякеля Х. «Господин Ау» (пер. с фин. </w:t>
      </w:r>
      <w:r>
        <w:rPr>
          <w:sz w:val="28"/>
          <w:szCs w:val="28"/>
        </w:rPr>
        <w:lastRenderedPageBreak/>
        <w:t>Э.Н. Успенского);</w:t>
      </w:r>
      <w:r>
        <w:rPr>
          <w:spacing w:val="1"/>
          <w:sz w:val="28"/>
          <w:szCs w:val="28"/>
        </w:rPr>
        <w:t xml:space="preserve"> </w:t>
      </w:r>
      <w:proofErr w:type="spellStart"/>
      <w:r>
        <w:rPr>
          <w:sz w:val="28"/>
          <w:szCs w:val="28"/>
        </w:rPr>
        <w:t>Пройслер</w:t>
      </w:r>
      <w:proofErr w:type="spellEnd"/>
      <w:r>
        <w:rPr>
          <w:sz w:val="28"/>
          <w:szCs w:val="28"/>
        </w:rPr>
        <w:t xml:space="preserve"> О.</w:t>
      </w:r>
      <w:r>
        <w:rPr>
          <w:spacing w:val="1"/>
          <w:sz w:val="28"/>
          <w:szCs w:val="28"/>
        </w:rPr>
        <w:t xml:space="preserve"> </w:t>
      </w:r>
      <w:r>
        <w:rPr>
          <w:sz w:val="28"/>
          <w:szCs w:val="28"/>
        </w:rPr>
        <w:t xml:space="preserve">«Маленькая Баба-яга» (пер. с нем. Ю. </w:t>
      </w:r>
      <w:proofErr w:type="spellStart"/>
      <w:r>
        <w:rPr>
          <w:sz w:val="28"/>
          <w:szCs w:val="28"/>
        </w:rPr>
        <w:t>Коринца</w:t>
      </w:r>
      <w:proofErr w:type="spellEnd"/>
      <w:r>
        <w:rPr>
          <w:sz w:val="28"/>
          <w:szCs w:val="28"/>
        </w:rPr>
        <w:t>),</w:t>
      </w:r>
      <w:r>
        <w:rPr>
          <w:spacing w:val="60"/>
          <w:sz w:val="28"/>
          <w:szCs w:val="28"/>
        </w:rPr>
        <w:t xml:space="preserve"> </w:t>
      </w:r>
      <w:r>
        <w:rPr>
          <w:sz w:val="28"/>
          <w:szCs w:val="28"/>
        </w:rPr>
        <w:t>«Маленькое привидение» (пер. с</w:t>
      </w:r>
      <w:r>
        <w:rPr>
          <w:spacing w:val="1"/>
          <w:sz w:val="28"/>
          <w:szCs w:val="28"/>
        </w:rPr>
        <w:t xml:space="preserve"> </w:t>
      </w:r>
      <w:r>
        <w:rPr>
          <w:sz w:val="28"/>
          <w:szCs w:val="28"/>
        </w:rPr>
        <w:t xml:space="preserve">нем. Ю. </w:t>
      </w:r>
      <w:proofErr w:type="spellStart"/>
      <w:r>
        <w:rPr>
          <w:sz w:val="28"/>
          <w:szCs w:val="28"/>
        </w:rPr>
        <w:t>Коринца</w:t>
      </w:r>
      <w:proofErr w:type="spellEnd"/>
      <w:r>
        <w:rPr>
          <w:sz w:val="28"/>
          <w:szCs w:val="28"/>
        </w:rPr>
        <w:t xml:space="preserve">); Родари Д. «Приключения </w:t>
      </w:r>
      <w:proofErr w:type="spellStart"/>
      <w:r>
        <w:rPr>
          <w:sz w:val="28"/>
          <w:szCs w:val="28"/>
        </w:rPr>
        <w:t>Чипполино</w:t>
      </w:r>
      <w:proofErr w:type="spellEnd"/>
      <w:r>
        <w:rPr>
          <w:sz w:val="28"/>
          <w:szCs w:val="28"/>
        </w:rPr>
        <w:t>» (пер. с итал. З. Потаповой), «Сказки, у</w:t>
      </w:r>
      <w:r>
        <w:rPr>
          <w:spacing w:val="1"/>
          <w:sz w:val="28"/>
          <w:szCs w:val="28"/>
        </w:rPr>
        <w:t xml:space="preserve"> </w:t>
      </w:r>
      <w:r>
        <w:rPr>
          <w:sz w:val="28"/>
          <w:szCs w:val="28"/>
        </w:rPr>
        <w:t>которых</w:t>
      </w:r>
      <w:r>
        <w:rPr>
          <w:spacing w:val="-1"/>
          <w:sz w:val="28"/>
          <w:szCs w:val="28"/>
        </w:rPr>
        <w:t xml:space="preserve"> </w:t>
      </w:r>
      <w:r>
        <w:rPr>
          <w:sz w:val="28"/>
          <w:szCs w:val="28"/>
        </w:rPr>
        <w:t>три</w:t>
      </w:r>
      <w:r>
        <w:rPr>
          <w:spacing w:val="-1"/>
          <w:sz w:val="28"/>
          <w:szCs w:val="28"/>
        </w:rPr>
        <w:t xml:space="preserve"> </w:t>
      </w:r>
      <w:r>
        <w:rPr>
          <w:sz w:val="28"/>
          <w:szCs w:val="28"/>
        </w:rPr>
        <w:t>конца»</w:t>
      </w:r>
      <w:r>
        <w:rPr>
          <w:spacing w:val="-8"/>
          <w:sz w:val="28"/>
          <w:szCs w:val="28"/>
        </w:rPr>
        <w:t xml:space="preserve"> </w:t>
      </w:r>
      <w:r>
        <w:rPr>
          <w:sz w:val="28"/>
          <w:szCs w:val="28"/>
        </w:rPr>
        <w:t>(пер. с</w:t>
      </w:r>
      <w:r>
        <w:rPr>
          <w:spacing w:val="1"/>
          <w:sz w:val="28"/>
          <w:szCs w:val="28"/>
        </w:rPr>
        <w:t xml:space="preserve"> </w:t>
      </w:r>
      <w:r>
        <w:rPr>
          <w:sz w:val="28"/>
          <w:szCs w:val="28"/>
        </w:rPr>
        <w:t>итал. И.Г.</w:t>
      </w:r>
      <w:r>
        <w:rPr>
          <w:spacing w:val="-1"/>
          <w:sz w:val="28"/>
          <w:szCs w:val="28"/>
        </w:rPr>
        <w:t xml:space="preserve"> </w:t>
      </w:r>
      <w:r>
        <w:rPr>
          <w:sz w:val="28"/>
          <w:szCs w:val="28"/>
        </w:rPr>
        <w:t>Константиновой).</w:t>
      </w:r>
    </w:p>
    <w:p w14:paraId="34513AA0" w14:textId="77777777" w:rsidR="00DC6EC8" w:rsidRDefault="00DC6EC8">
      <w:pPr>
        <w:pStyle w:val="ae"/>
        <w:spacing w:line="276" w:lineRule="auto"/>
        <w:ind w:left="0" w:firstLine="425"/>
        <w:rPr>
          <w:sz w:val="28"/>
          <w:szCs w:val="28"/>
        </w:rPr>
      </w:pPr>
    </w:p>
    <w:p w14:paraId="2B42E823" w14:textId="77777777" w:rsidR="00DC6EC8" w:rsidRDefault="0047792C">
      <w:pPr>
        <w:pStyle w:val="1"/>
        <w:spacing w:line="276" w:lineRule="auto"/>
        <w:ind w:left="0" w:firstLine="425"/>
        <w:jc w:val="both"/>
        <w:rPr>
          <w:sz w:val="28"/>
          <w:szCs w:val="28"/>
        </w:rPr>
      </w:pPr>
      <w:r>
        <w:rPr>
          <w:sz w:val="28"/>
          <w:szCs w:val="28"/>
        </w:rPr>
        <w:t>Подготовительная</w:t>
      </w:r>
      <w:r>
        <w:rPr>
          <w:spacing w:val="-4"/>
          <w:sz w:val="28"/>
          <w:szCs w:val="28"/>
        </w:rPr>
        <w:t xml:space="preserve"> </w:t>
      </w:r>
      <w:r>
        <w:rPr>
          <w:sz w:val="28"/>
          <w:szCs w:val="28"/>
        </w:rPr>
        <w:t>к</w:t>
      </w:r>
      <w:r>
        <w:rPr>
          <w:spacing w:val="-3"/>
          <w:sz w:val="28"/>
          <w:szCs w:val="28"/>
        </w:rPr>
        <w:t xml:space="preserve"> </w:t>
      </w:r>
      <w:r>
        <w:rPr>
          <w:sz w:val="28"/>
          <w:szCs w:val="28"/>
        </w:rPr>
        <w:t>школе</w:t>
      </w:r>
      <w:r>
        <w:rPr>
          <w:spacing w:val="-2"/>
          <w:sz w:val="28"/>
          <w:szCs w:val="28"/>
        </w:rPr>
        <w:t xml:space="preserve"> </w:t>
      </w:r>
      <w:r>
        <w:rPr>
          <w:sz w:val="28"/>
          <w:szCs w:val="28"/>
        </w:rPr>
        <w:t>группа</w:t>
      </w:r>
      <w:r>
        <w:rPr>
          <w:spacing w:val="-1"/>
          <w:sz w:val="28"/>
          <w:szCs w:val="28"/>
        </w:rPr>
        <w:t xml:space="preserve"> </w:t>
      </w:r>
      <w:r>
        <w:rPr>
          <w:sz w:val="28"/>
          <w:szCs w:val="28"/>
        </w:rPr>
        <w:t>(6-7</w:t>
      </w:r>
      <w:r>
        <w:rPr>
          <w:spacing w:val="-1"/>
          <w:sz w:val="28"/>
          <w:szCs w:val="28"/>
        </w:rPr>
        <w:t xml:space="preserve"> </w:t>
      </w:r>
      <w:r>
        <w:rPr>
          <w:sz w:val="28"/>
          <w:szCs w:val="28"/>
        </w:rPr>
        <w:t>лет)</w:t>
      </w:r>
    </w:p>
    <w:p w14:paraId="40D062A7" w14:textId="77777777" w:rsidR="00DC6EC8" w:rsidRDefault="0047792C">
      <w:pPr>
        <w:pStyle w:val="ae"/>
        <w:spacing w:line="276" w:lineRule="auto"/>
        <w:ind w:left="0" w:firstLine="425"/>
        <w:rPr>
          <w:sz w:val="28"/>
          <w:szCs w:val="28"/>
        </w:rPr>
      </w:pPr>
      <w:r>
        <w:rPr>
          <w:i/>
          <w:sz w:val="28"/>
          <w:szCs w:val="28"/>
        </w:rPr>
        <w:t xml:space="preserve">Малые формы фольклора. </w:t>
      </w:r>
      <w:r>
        <w:rPr>
          <w:sz w:val="28"/>
          <w:szCs w:val="28"/>
        </w:rPr>
        <w:t>Загадки, небылицы, дразнилки, считалки, пословицы, поговорки,</w:t>
      </w:r>
      <w:r>
        <w:rPr>
          <w:spacing w:val="-57"/>
          <w:sz w:val="28"/>
          <w:szCs w:val="28"/>
        </w:rPr>
        <w:t xml:space="preserve"> </w:t>
      </w:r>
      <w:proofErr w:type="spellStart"/>
      <w:r>
        <w:rPr>
          <w:sz w:val="28"/>
          <w:szCs w:val="28"/>
        </w:rPr>
        <w:t>заклички</w:t>
      </w:r>
      <w:proofErr w:type="spellEnd"/>
      <w:r>
        <w:rPr>
          <w:sz w:val="28"/>
          <w:szCs w:val="28"/>
        </w:rPr>
        <w:t>,</w:t>
      </w:r>
      <w:r>
        <w:rPr>
          <w:spacing w:val="-1"/>
          <w:sz w:val="28"/>
          <w:szCs w:val="28"/>
        </w:rPr>
        <w:t xml:space="preserve"> </w:t>
      </w:r>
      <w:r>
        <w:rPr>
          <w:sz w:val="28"/>
          <w:szCs w:val="28"/>
        </w:rPr>
        <w:t>народные</w:t>
      </w:r>
      <w:r>
        <w:rPr>
          <w:spacing w:val="-2"/>
          <w:sz w:val="28"/>
          <w:szCs w:val="28"/>
        </w:rPr>
        <w:t xml:space="preserve"> </w:t>
      </w:r>
      <w:r>
        <w:rPr>
          <w:sz w:val="28"/>
          <w:szCs w:val="28"/>
        </w:rPr>
        <w:t>песенки, прибаутки, скороговорки.</w:t>
      </w:r>
    </w:p>
    <w:p w14:paraId="156575A4" w14:textId="77777777" w:rsidR="00DC6EC8" w:rsidRDefault="0047792C">
      <w:pPr>
        <w:spacing w:line="276" w:lineRule="auto"/>
        <w:ind w:firstLine="425"/>
        <w:jc w:val="both"/>
        <w:rPr>
          <w:sz w:val="28"/>
          <w:szCs w:val="28"/>
        </w:rPr>
      </w:pPr>
      <w:r>
        <w:rPr>
          <w:i/>
          <w:sz w:val="28"/>
          <w:szCs w:val="28"/>
        </w:rPr>
        <w:t xml:space="preserve">Русские  </w:t>
      </w:r>
      <w:r>
        <w:rPr>
          <w:i/>
          <w:spacing w:val="4"/>
          <w:sz w:val="28"/>
          <w:szCs w:val="28"/>
        </w:rPr>
        <w:t xml:space="preserve"> </w:t>
      </w:r>
      <w:r>
        <w:rPr>
          <w:i/>
          <w:sz w:val="28"/>
          <w:szCs w:val="28"/>
        </w:rPr>
        <w:t xml:space="preserve">народные  </w:t>
      </w:r>
      <w:r>
        <w:rPr>
          <w:i/>
          <w:spacing w:val="3"/>
          <w:sz w:val="28"/>
          <w:szCs w:val="28"/>
        </w:rPr>
        <w:t xml:space="preserve"> </w:t>
      </w:r>
      <w:r>
        <w:rPr>
          <w:i/>
          <w:sz w:val="28"/>
          <w:szCs w:val="28"/>
        </w:rPr>
        <w:t xml:space="preserve">сказки.  </w:t>
      </w:r>
      <w:r>
        <w:rPr>
          <w:i/>
          <w:spacing w:val="11"/>
          <w:sz w:val="28"/>
          <w:szCs w:val="28"/>
        </w:rPr>
        <w:t xml:space="preserve"> </w:t>
      </w:r>
      <w:r>
        <w:rPr>
          <w:sz w:val="28"/>
          <w:szCs w:val="28"/>
        </w:rPr>
        <w:t xml:space="preserve">«Василиса  </w:t>
      </w:r>
      <w:r>
        <w:rPr>
          <w:spacing w:val="3"/>
          <w:sz w:val="28"/>
          <w:szCs w:val="28"/>
        </w:rPr>
        <w:t xml:space="preserve"> </w:t>
      </w:r>
      <w:proofErr w:type="gramStart"/>
      <w:r>
        <w:rPr>
          <w:sz w:val="28"/>
          <w:szCs w:val="28"/>
        </w:rPr>
        <w:t xml:space="preserve">Прекрасная»  </w:t>
      </w:r>
      <w:r>
        <w:rPr>
          <w:spacing w:val="2"/>
          <w:sz w:val="28"/>
          <w:szCs w:val="28"/>
        </w:rPr>
        <w:t xml:space="preserve"> </w:t>
      </w:r>
      <w:proofErr w:type="gramEnd"/>
      <w:r>
        <w:rPr>
          <w:sz w:val="28"/>
          <w:szCs w:val="28"/>
        </w:rPr>
        <w:t xml:space="preserve">(из  </w:t>
      </w:r>
      <w:r>
        <w:rPr>
          <w:spacing w:val="5"/>
          <w:sz w:val="28"/>
          <w:szCs w:val="28"/>
        </w:rPr>
        <w:t xml:space="preserve"> </w:t>
      </w:r>
      <w:r>
        <w:rPr>
          <w:sz w:val="28"/>
          <w:szCs w:val="28"/>
        </w:rPr>
        <w:t xml:space="preserve">сборника  </w:t>
      </w:r>
      <w:r>
        <w:rPr>
          <w:spacing w:val="3"/>
          <w:sz w:val="28"/>
          <w:szCs w:val="28"/>
        </w:rPr>
        <w:t xml:space="preserve"> </w:t>
      </w:r>
      <w:r>
        <w:rPr>
          <w:sz w:val="28"/>
          <w:szCs w:val="28"/>
        </w:rPr>
        <w:t xml:space="preserve">А.Н.  </w:t>
      </w:r>
      <w:r>
        <w:rPr>
          <w:spacing w:val="6"/>
          <w:sz w:val="28"/>
          <w:szCs w:val="28"/>
        </w:rPr>
        <w:t xml:space="preserve"> </w:t>
      </w:r>
      <w:r>
        <w:rPr>
          <w:sz w:val="28"/>
          <w:szCs w:val="28"/>
        </w:rPr>
        <w:t>Афанасьева);</w:t>
      </w:r>
    </w:p>
    <w:p w14:paraId="705EC74D" w14:textId="77777777" w:rsidR="00DC6EC8" w:rsidRDefault="0047792C">
      <w:pPr>
        <w:pStyle w:val="ae"/>
        <w:spacing w:line="276" w:lineRule="auto"/>
        <w:ind w:left="0" w:firstLine="425"/>
        <w:rPr>
          <w:sz w:val="28"/>
          <w:szCs w:val="28"/>
        </w:rPr>
      </w:pPr>
      <w:r>
        <w:rPr>
          <w:sz w:val="28"/>
          <w:szCs w:val="28"/>
        </w:rPr>
        <w:t>«Вежливый Кот-</w:t>
      </w:r>
      <w:proofErr w:type="spellStart"/>
      <w:r>
        <w:rPr>
          <w:sz w:val="28"/>
          <w:szCs w:val="28"/>
        </w:rPr>
        <w:t>воркот</w:t>
      </w:r>
      <w:proofErr w:type="spellEnd"/>
      <w:r>
        <w:rPr>
          <w:sz w:val="28"/>
          <w:szCs w:val="28"/>
        </w:rPr>
        <w:t>» (обработка М. Булатова); «Иван Царевич и Серый Волк» (обработка А.Н.</w:t>
      </w:r>
      <w:r>
        <w:rPr>
          <w:spacing w:val="1"/>
          <w:sz w:val="28"/>
          <w:szCs w:val="28"/>
        </w:rPr>
        <w:t xml:space="preserve"> </w:t>
      </w:r>
      <w:r>
        <w:rPr>
          <w:sz w:val="28"/>
          <w:szCs w:val="28"/>
        </w:rPr>
        <w:t>Толстого); «Зимовье зверей» (обработка А.Н. Толстого); «Кощей Бессмертный» (2 вариант) (из</w:t>
      </w:r>
      <w:r>
        <w:rPr>
          <w:spacing w:val="1"/>
          <w:sz w:val="28"/>
          <w:szCs w:val="28"/>
        </w:rPr>
        <w:t xml:space="preserve"> </w:t>
      </w:r>
      <w:r>
        <w:rPr>
          <w:sz w:val="28"/>
          <w:szCs w:val="28"/>
        </w:rPr>
        <w:t>сборника</w:t>
      </w:r>
      <w:r>
        <w:rPr>
          <w:spacing w:val="6"/>
          <w:sz w:val="28"/>
          <w:szCs w:val="28"/>
        </w:rPr>
        <w:t xml:space="preserve"> </w:t>
      </w:r>
      <w:r>
        <w:rPr>
          <w:sz w:val="28"/>
          <w:szCs w:val="28"/>
        </w:rPr>
        <w:t>А.Н.</w:t>
      </w:r>
      <w:r>
        <w:rPr>
          <w:spacing w:val="6"/>
          <w:sz w:val="28"/>
          <w:szCs w:val="28"/>
        </w:rPr>
        <w:t xml:space="preserve"> </w:t>
      </w:r>
      <w:r>
        <w:rPr>
          <w:sz w:val="28"/>
          <w:szCs w:val="28"/>
        </w:rPr>
        <w:t>Афанасьева);</w:t>
      </w:r>
      <w:r>
        <w:rPr>
          <w:spacing w:val="12"/>
          <w:sz w:val="28"/>
          <w:szCs w:val="28"/>
        </w:rPr>
        <w:t xml:space="preserve"> </w:t>
      </w:r>
      <w:r>
        <w:rPr>
          <w:sz w:val="28"/>
          <w:szCs w:val="28"/>
        </w:rPr>
        <w:t>«Рифмы»</w:t>
      </w:r>
      <w:r>
        <w:rPr>
          <w:spacing w:val="2"/>
          <w:sz w:val="28"/>
          <w:szCs w:val="28"/>
        </w:rPr>
        <w:t xml:space="preserve"> </w:t>
      </w:r>
      <w:r>
        <w:rPr>
          <w:sz w:val="28"/>
          <w:szCs w:val="28"/>
        </w:rPr>
        <w:t>(авторизованный</w:t>
      </w:r>
      <w:r>
        <w:rPr>
          <w:spacing w:val="8"/>
          <w:sz w:val="28"/>
          <w:szCs w:val="28"/>
        </w:rPr>
        <w:t xml:space="preserve"> </w:t>
      </w:r>
      <w:r>
        <w:rPr>
          <w:sz w:val="28"/>
          <w:szCs w:val="28"/>
        </w:rPr>
        <w:t>пересказ</w:t>
      </w:r>
      <w:r>
        <w:rPr>
          <w:spacing w:val="8"/>
          <w:sz w:val="28"/>
          <w:szCs w:val="28"/>
        </w:rPr>
        <w:t xml:space="preserve"> </w:t>
      </w:r>
      <w:r>
        <w:rPr>
          <w:sz w:val="28"/>
          <w:szCs w:val="28"/>
        </w:rPr>
        <w:t>Б.В.</w:t>
      </w:r>
      <w:r>
        <w:rPr>
          <w:spacing w:val="10"/>
          <w:sz w:val="28"/>
          <w:szCs w:val="28"/>
        </w:rPr>
        <w:t xml:space="preserve"> </w:t>
      </w:r>
      <w:r>
        <w:rPr>
          <w:sz w:val="28"/>
          <w:szCs w:val="28"/>
        </w:rPr>
        <w:t>Шергина);</w:t>
      </w:r>
      <w:r>
        <w:rPr>
          <w:spacing w:val="12"/>
          <w:sz w:val="28"/>
          <w:szCs w:val="28"/>
        </w:rPr>
        <w:t xml:space="preserve"> </w:t>
      </w:r>
      <w:r>
        <w:rPr>
          <w:sz w:val="28"/>
          <w:szCs w:val="28"/>
        </w:rPr>
        <w:t>«Семь</w:t>
      </w:r>
      <w:r>
        <w:rPr>
          <w:spacing w:val="8"/>
          <w:sz w:val="28"/>
          <w:szCs w:val="28"/>
        </w:rPr>
        <w:t xml:space="preserve"> </w:t>
      </w:r>
      <w:r>
        <w:rPr>
          <w:sz w:val="28"/>
          <w:szCs w:val="28"/>
        </w:rPr>
        <w:t>Симеонов</w:t>
      </w:r>
    </w:p>
    <w:p w14:paraId="7F10D40C" w14:textId="77777777" w:rsidR="00DC6EC8" w:rsidRDefault="0047792C">
      <w:pPr>
        <w:pStyle w:val="ae"/>
        <w:spacing w:line="276" w:lineRule="auto"/>
        <w:ind w:left="0" w:firstLine="425"/>
        <w:rPr>
          <w:sz w:val="28"/>
          <w:szCs w:val="28"/>
        </w:rPr>
      </w:pPr>
      <w:r>
        <w:rPr>
          <w:sz w:val="28"/>
          <w:szCs w:val="28"/>
        </w:rPr>
        <w:t>–</w:t>
      </w:r>
      <w:r>
        <w:rPr>
          <w:spacing w:val="1"/>
          <w:sz w:val="28"/>
          <w:szCs w:val="28"/>
        </w:rPr>
        <w:t xml:space="preserve"> </w:t>
      </w:r>
      <w:r>
        <w:rPr>
          <w:sz w:val="28"/>
          <w:szCs w:val="28"/>
        </w:rPr>
        <w:t>семь</w:t>
      </w:r>
      <w:r>
        <w:rPr>
          <w:spacing w:val="1"/>
          <w:sz w:val="28"/>
          <w:szCs w:val="28"/>
        </w:rPr>
        <w:t xml:space="preserve"> </w:t>
      </w:r>
      <w:r>
        <w:rPr>
          <w:sz w:val="28"/>
          <w:szCs w:val="28"/>
        </w:rPr>
        <w:t>работников»</w:t>
      </w:r>
      <w:r>
        <w:rPr>
          <w:spacing w:val="1"/>
          <w:sz w:val="28"/>
          <w:szCs w:val="28"/>
        </w:rPr>
        <w:t xml:space="preserve"> </w:t>
      </w:r>
      <w:r>
        <w:rPr>
          <w:sz w:val="28"/>
          <w:szCs w:val="28"/>
        </w:rPr>
        <w:t>(обработка</w:t>
      </w:r>
      <w:r>
        <w:rPr>
          <w:spacing w:val="1"/>
          <w:sz w:val="28"/>
          <w:szCs w:val="28"/>
        </w:rPr>
        <w:t xml:space="preserve"> </w:t>
      </w:r>
      <w:r>
        <w:rPr>
          <w:sz w:val="28"/>
          <w:szCs w:val="28"/>
        </w:rPr>
        <w:t>И.В.</w:t>
      </w:r>
      <w:r>
        <w:rPr>
          <w:spacing w:val="1"/>
          <w:sz w:val="28"/>
          <w:szCs w:val="28"/>
        </w:rPr>
        <w:t xml:space="preserve"> </w:t>
      </w:r>
      <w:r>
        <w:rPr>
          <w:sz w:val="28"/>
          <w:szCs w:val="28"/>
        </w:rPr>
        <w:t>Карнауховой);</w:t>
      </w:r>
      <w:r>
        <w:rPr>
          <w:spacing w:val="1"/>
          <w:sz w:val="28"/>
          <w:szCs w:val="28"/>
        </w:rPr>
        <w:t xml:space="preserve"> </w:t>
      </w:r>
      <w:r>
        <w:rPr>
          <w:sz w:val="28"/>
          <w:szCs w:val="28"/>
        </w:rPr>
        <w:t>«Солдатская</w:t>
      </w:r>
      <w:r>
        <w:rPr>
          <w:spacing w:val="1"/>
          <w:sz w:val="28"/>
          <w:szCs w:val="28"/>
        </w:rPr>
        <w:t xml:space="preserve"> </w:t>
      </w:r>
      <w:r>
        <w:rPr>
          <w:sz w:val="28"/>
          <w:szCs w:val="28"/>
        </w:rPr>
        <w:t>загадка»</w:t>
      </w:r>
      <w:r>
        <w:rPr>
          <w:spacing w:val="1"/>
          <w:sz w:val="28"/>
          <w:szCs w:val="28"/>
        </w:rPr>
        <w:t xml:space="preserve"> </w:t>
      </w:r>
      <w:r>
        <w:rPr>
          <w:sz w:val="28"/>
          <w:szCs w:val="28"/>
        </w:rPr>
        <w:t>(из</w:t>
      </w:r>
      <w:r>
        <w:rPr>
          <w:spacing w:val="1"/>
          <w:sz w:val="28"/>
          <w:szCs w:val="28"/>
        </w:rPr>
        <w:t xml:space="preserve"> </w:t>
      </w:r>
      <w:r>
        <w:rPr>
          <w:sz w:val="28"/>
          <w:szCs w:val="28"/>
        </w:rPr>
        <w:t>сборника</w:t>
      </w:r>
      <w:r>
        <w:rPr>
          <w:spacing w:val="1"/>
          <w:sz w:val="28"/>
          <w:szCs w:val="28"/>
        </w:rPr>
        <w:t xml:space="preserve"> </w:t>
      </w:r>
      <w:r>
        <w:rPr>
          <w:sz w:val="28"/>
          <w:szCs w:val="28"/>
        </w:rPr>
        <w:t>А.Н.</w:t>
      </w:r>
      <w:r>
        <w:rPr>
          <w:spacing w:val="1"/>
          <w:sz w:val="28"/>
          <w:szCs w:val="28"/>
        </w:rPr>
        <w:t xml:space="preserve"> </w:t>
      </w:r>
      <w:r>
        <w:rPr>
          <w:sz w:val="28"/>
          <w:szCs w:val="28"/>
        </w:rPr>
        <w:t>Афанасьева);</w:t>
      </w:r>
      <w:r>
        <w:rPr>
          <w:spacing w:val="1"/>
          <w:sz w:val="28"/>
          <w:szCs w:val="28"/>
        </w:rPr>
        <w:t xml:space="preserve"> </w:t>
      </w:r>
      <w:r>
        <w:rPr>
          <w:sz w:val="28"/>
          <w:szCs w:val="28"/>
        </w:rPr>
        <w:t>«У</w:t>
      </w:r>
      <w:r>
        <w:rPr>
          <w:spacing w:val="1"/>
          <w:sz w:val="28"/>
          <w:szCs w:val="28"/>
        </w:rPr>
        <w:t xml:space="preserve"> </w:t>
      </w:r>
      <w:r>
        <w:rPr>
          <w:sz w:val="28"/>
          <w:szCs w:val="28"/>
        </w:rPr>
        <w:t>страха</w:t>
      </w:r>
      <w:r>
        <w:rPr>
          <w:spacing w:val="1"/>
          <w:sz w:val="28"/>
          <w:szCs w:val="28"/>
        </w:rPr>
        <w:t xml:space="preserve"> </w:t>
      </w:r>
      <w:r>
        <w:rPr>
          <w:sz w:val="28"/>
          <w:szCs w:val="28"/>
        </w:rPr>
        <w:t>глаза</w:t>
      </w:r>
      <w:r>
        <w:rPr>
          <w:spacing w:val="1"/>
          <w:sz w:val="28"/>
          <w:szCs w:val="28"/>
        </w:rPr>
        <w:t xml:space="preserve"> </w:t>
      </w:r>
      <w:r>
        <w:rPr>
          <w:sz w:val="28"/>
          <w:szCs w:val="28"/>
        </w:rPr>
        <w:t>велики»</w:t>
      </w:r>
      <w:r>
        <w:rPr>
          <w:spacing w:val="1"/>
          <w:sz w:val="28"/>
          <w:szCs w:val="28"/>
        </w:rPr>
        <w:t xml:space="preserve"> </w:t>
      </w:r>
      <w:r>
        <w:rPr>
          <w:sz w:val="28"/>
          <w:szCs w:val="28"/>
        </w:rPr>
        <w:t>(обработка</w:t>
      </w:r>
      <w:r>
        <w:rPr>
          <w:spacing w:val="1"/>
          <w:sz w:val="28"/>
          <w:szCs w:val="28"/>
        </w:rPr>
        <w:t xml:space="preserve"> </w:t>
      </w:r>
      <w:r>
        <w:rPr>
          <w:sz w:val="28"/>
          <w:szCs w:val="28"/>
        </w:rPr>
        <w:t>О.И.</w:t>
      </w:r>
      <w:r>
        <w:rPr>
          <w:spacing w:val="1"/>
          <w:sz w:val="28"/>
          <w:szCs w:val="28"/>
        </w:rPr>
        <w:t xml:space="preserve"> </w:t>
      </w:r>
      <w:r>
        <w:rPr>
          <w:sz w:val="28"/>
          <w:szCs w:val="28"/>
        </w:rPr>
        <w:t>Капицы);</w:t>
      </w:r>
      <w:r>
        <w:rPr>
          <w:spacing w:val="1"/>
          <w:sz w:val="28"/>
          <w:szCs w:val="28"/>
        </w:rPr>
        <w:t xml:space="preserve"> </w:t>
      </w:r>
      <w:r>
        <w:rPr>
          <w:sz w:val="28"/>
          <w:szCs w:val="28"/>
        </w:rPr>
        <w:t>«Хвосты»</w:t>
      </w:r>
      <w:r>
        <w:rPr>
          <w:spacing w:val="1"/>
          <w:sz w:val="28"/>
          <w:szCs w:val="28"/>
        </w:rPr>
        <w:t xml:space="preserve"> </w:t>
      </w:r>
      <w:r>
        <w:rPr>
          <w:sz w:val="28"/>
          <w:szCs w:val="28"/>
        </w:rPr>
        <w:t>(обработка</w:t>
      </w:r>
      <w:r>
        <w:rPr>
          <w:spacing w:val="1"/>
          <w:sz w:val="28"/>
          <w:szCs w:val="28"/>
        </w:rPr>
        <w:t xml:space="preserve"> </w:t>
      </w:r>
      <w:r>
        <w:rPr>
          <w:sz w:val="28"/>
          <w:szCs w:val="28"/>
        </w:rPr>
        <w:t>О.И.</w:t>
      </w:r>
      <w:r>
        <w:rPr>
          <w:spacing w:val="1"/>
          <w:sz w:val="28"/>
          <w:szCs w:val="28"/>
        </w:rPr>
        <w:t xml:space="preserve"> </w:t>
      </w:r>
      <w:r>
        <w:rPr>
          <w:sz w:val="28"/>
          <w:szCs w:val="28"/>
        </w:rPr>
        <w:t>Капицы).</w:t>
      </w:r>
    </w:p>
    <w:p w14:paraId="43A3D2F6" w14:textId="77777777" w:rsidR="00DC6EC8" w:rsidRDefault="0047792C">
      <w:pPr>
        <w:pStyle w:val="ae"/>
        <w:spacing w:line="276" w:lineRule="auto"/>
        <w:ind w:left="0" w:firstLine="425"/>
        <w:rPr>
          <w:sz w:val="28"/>
          <w:szCs w:val="28"/>
        </w:rPr>
      </w:pPr>
      <w:r>
        <w:rPr>
          <w:i/>
          <w:sz w:val="28"/>
          <w:szCs w:val="28"/>
        </w:rPr>
        <w:t xml:space="preserve">Былины. </w:t>
      </w:r>
      <w:r>
        <w:rPr>
          <w:sz w:val="28"/>
          <w:szCs w:val="28"/>
        </w:rPr>
        <w:t>«Садко» (пересказ И.В. Карнауховой / запись П.Н. Рыбникова); «Добрыня и Змей»</w:t>
      </w:r>
      <w:r>
        <w:rPr>
          <w:spacing w:val="-57"/>
          <w:sz w:val="28"/>
          <w:szCs w:val="28"/>
        </w:rPr>
        <w:t xml:space="preserve"> </w:t>
      </w:r>
      <w:r>
        <w:rPr>
          <w:sz w:val="28"/>
          <w:szCs w:val="28"/>
        </w:rPr>
        <w:t>(обработка Н.П. Колпаковой / пересказ И.В. Карнауховой); «Илья Муромец и Соловей-Разбойник»</w:t>
      </w:r>
      <w:r>
        <w:rPr>
          <w:spacing w:val="-57"/>
          <w:sz w:val="28"/>
          <w:szCs w:val="28"/>
        </w:rPr>
        <w:t xml:space="preserve"> </w:t>
      </w:r>
      <w:r>
        <w:rPr>
          <w:sz w:val="28"/>
          <w:szCs w:val="28"/>
        </w:rPr>
        <w:t>(обработка</w:t>
      </w:r>
      <w:r>
        <w:rPr>
          <w:spacing w:val="-2"/>
          <w:sz w:val="28"/>
          <w:szCs w:val="28"/>
        </w:rPr>
        <w:t xml:space="preserve"> </w:t>
      </w:r>
      <w:r>
        <w:rPr>
          <w:sz w:val="28"/>
          <w:szCs w:val="28"/>
        </w:rPr>
        <w:t>А.Ф.</w:t>
      </w:r>
      <w:r>
        <w:rPr>
          <w:spacing w:val="-1"/>
          <w:sz w:val="28"/>
          <w:szCs w:val="28"/>
        </w:rPr>
        <w:t xml:space="preserve"> </w:t>
      </w:r>
      <w:proofErr w:type="spellStart"/>
      <w:r>
        <w:rPr>
          <w:sz w:val="28"/>
          <w:szCs w:val="28"/>
        </w:rPr>
        <w:t>Гильфердинга</w:t>
      </w:r>
      <w:proofErr w:type="spellEnd"/>
      <w:r>
        <w:rPr>
          <w:spacing w:val="-1"/>
          <w:sz w:val="28"/>
          <w:szCs w:val="28"/>
        </w:rPr>
        <w:t xml:space="preserve"> </w:t>
      </w:r>
      <w:r>
        <w:rPr>
          <w:sz w:val="28"/>
          <w:szCs w:val="28"/>
        </w:rPr>
        <w:t>/</w:t>
      </w:r>
      <w:r>
        <w:rPr>
          <w:spacing w:val="-1"/>
          <w:sz w:val="28"/>
          <w:szCs w:val="28"/>
        </w:rPr>
        <w:t xml:space="preserve"> </w:t>
      </w:r>
      <w:r>
        <w:rPr>
          <w:sz w:val="28"/>
          <w:szCs w:val="28"/>
        </w:rPr>
        <w:t>пересказ И.В.</w:t>
      </w:r>
      <w:r>
        <w:rPr>
          <w:spacing w:val="2"/>
          <w:sz w:val="28"/>
          <w:szCs w:val="28"/>
        </w:rPr>
        <w:t xml:space="preserve"> </w:t>
      </w:r>
      <w:r>
        <w:rPr>
          <w:sz w:val="28"/>
          <w:szCs w:val="28"/>
        </w:rPr>
        <w:t>Карнауховой).</w:t>
      </w:r>
    </w:p>
    <w:p w14:paraId="7EE0F1EB" w14:textId="77777777" w:rsidR="00DC6EC8" w:rsidRDefault="0047792C">
      <w:pPr>
        <w:pStyle w:val="ae"/>
        <w:spacing w:line="276" w:lineRule="auto"/>
        <w:ind w:left="0" w:firstLine="425"/>
        <w:rPr>
          <w:sz w:val="28"/>
          <w:szCs w:val="28"/>
        </w:rPr>
      </w:pPr>
      <w:r>
        <w:rPr>
          <w:i/>
          <w:sz w:val="28"/>
          <w:szCs w:val="28"/>
        </w:rPr>
        <w:t xml:space="preserve">Сказки народов мира. </w:t>
      </w:r>
      <w:r>
        <w:rPr>
          <w:sz w:val="28"/>
          <w:szCs w:val="28"/>
        </w:rPr>
        <w:t>«</w:t>
      </w:r>
      <w:proofErr w:type="spellStart"/>
      <w:r>
        <w:rPr>
          <w:sz w:val="28"/>
          <w:szCs w:val="28"/>
        </w:rPr>
        <w:t>Айога</w:t>
      </w:r>
      <w:proofErr w:type="spellEnd"/>
      <w:r>
        <w:rPr>
          <w:sz w:val="28"/>
          <w:szCs w:val="28"/>
        </w:rPr>
        <w:t xml:space="preserve">», </w:t>
      </w:r>
      <w:proofErr w:type="spellStart"/>
      <w:r>
        <w:rPr>
          <w:sz w:val="28"/>
          <w:szCs w:val="28"/>
        </w:rPr>
        <w:t>нанайск</w:t>
      </w:r>
      <w:proofErr w:type="spellEnd"/>
      <w:r>
        <w:rPr>
          <w:sz w:val="28"/>
          <w:szCs w:val="28"/>
        </w:rPr>
        <w:t xml:space="preserve">., обработка Д. </w:t>
      </w:r>
      <w:proofErr w:type="spellStart"/>
      <w:r>
        <w:rPr>
          <w:sz w:val="28"/>
          <w:szCs w:val="28"/>
        </w:rPr>
        <w:t>Нагишкина</w:t>
      </w:r>
      <w:proofErr w:type="spellEnd"/>
      <w:r>
        <w:rPr>
          <w:sz w:val="28"/>
          <w:szCs w:val="28"/>
        </w:rPr>
        <w:t>; «</w:t>
      </w:r>
      <w:proofErr w:type="spellStart"/>
      <w:r>
        <w:rPr>
          <w:sz w:val="28"/>
          <w:szCs w:val="28"/>
        </w:rPr>
        <w:t>Беляночка</w:t>
      </w:r>
      <w:proofErr w:type="spellEnd"/>
      <w:r>
        <w:rPr>
          <w:sz w:val="28"/>
          <w:szCs w:val="28"/>
        </w:rPr>
        <w:t xml:space="preserve"> и Розочка»,</w:t>
      </w:r>
      <w:r>
        <w:rPr>
          <w:spacing w:val="1"/>
          <w:sz w:val="28"/>
          <w:szCs w:val="28"/>
        </w:rPr>
        <w:t xml:space="preserve"> </w:t>
      </w:r>
      <w:r>
        <w:rPr>
          <w:sz w:val="28"/>
          <w:szCs w:val="28"/>
        </w:rPr>
        <w:t xml:space="preserve">нем. из сказок </w:t>
      </w:r>
      <w:proofErr w:type="spellStart"/>
      <w:r>
        <w:rPr>
          <w:sz w:val="28"/>
          <w:szCs w:val="28"/>
        </w:rPr>
        <w:t>Бр</w:t>
      </w:r>
      <w:proofErr w:type="spellEnd"/>
      <w:r>
        <w:rPr>
          <w:sz w:val="28"/>
          <w:szCs w:val="28"/>
        </w:rPr>
        <w:t>. Гримм, пересказ А.К. Покровской; «Самый красивый наряд на свете», пер. с</w:t>
      </w:r>
      <w:r>
        <w:rPr>
          <w:spacing w:val="1"/>
          <w:sz w:val="28"/>
          <w:szCs w:val="28"/>
        </w:rPr>
        <w:t xml:space="preserve"> </w:t>
      </w:r>
      <w:proofErr w:type="spellStart"/>
      <w:r>
        <w:rPr>
          <w:sz w:val="28"/>
          <w:szCs w:val="28"/>
        </w:rPr>
        <w:t>япон</w:t>
      </w:r>
      <w:proofErr w:type="spellEnd"/>
      <w:r>
        <w:rPr>
          <w:sz w:val="28"/>
          <w:szCs w:val="28"/>
        </w:rPr>
        <w:t>.</w:t>
      </w:r>
      <w:r>
        <w:rPr>
          <w:spacing w:val="44"/>
          <w:sz w:val="28"/>
          <w:szCs w:val="28"/>
        </w:rPr>
        <w:t xml:space="preserve"> </w:t>
      </w:r>
      <w:r>
        <w:rPr>
          <w:sz w:val="28"/>
          <w:szCs w:val="28"/>
        </w:rPr>
        <w:t>В.</w:t>
      </w:r>
      <w:r>
        <w:rPr>
          <w:spacing w:val="44"/>
          <w:sz w:val="28"/>
          <w:szCs w:val="28"/>
        </w:rPr>
        <w:t xml:space="preserve"> </w:t>
      </w:r>
      <w:r>
        <w:rPr>
          <w:sz w:val="28"/>
          <w:szCs w:val="28"/>
        </w:rPr>
        <w:t>Марковой;</w:t>
      </w:r>
      <w:r>
        <w:rPr>
          <w:spacing w:val="50"/>
          <w:sz w:val="28"/>
          <w:szCs w:val="28"/>
        </w:rPr>
        <w:t xml:space="preserve"> </w:t>
      </w:r>
      <w:r>
        <w:rPr>
          <w:sz w:val="28"/>
          <w:szCs w:val="28"/>
        </w:rPr>
        <w:t>«Голубая</w:t>
      </w:r>
      <w:r>
        <w:rPr>
          <w:spacing w:val="44"/>
          <w:sz w:val="28"/>
          <w:szCs w:val="28"/>
        </w:rPr>
        <w:t xml:space="preserve"> </w:t>
      </w:r>
      <w:r>
        <w:rPr>
          <w:sz w:val="28"/>
          <w:szCs w:val="28"/>
        </w:rPr>
        <w:t>птица»,</w:t>
      </w:r>
      <w:r>
        <w:rPr>
          <w:spacing w:val="44"/>
          <w:sz w:val="28"/>
          <w:szCs w:val="28"/>
        </w:rPr>
        <w:t xml:space="preserve"> </w:t>
      </w:r>
      <w:r>
        <w:rPr>
          <w:sz w:val="28"/>
          <w:szCs w:val="28"/>
        </w:rPr>
        <w:t>туркм.</w:t>
      </w:r>
      <w:r>
        <w:rPr>
          <w:spacing w:val="44"/>
          <w:sz w:val="28"/>
          <w:szCs w:val="28"/>
        </w:rPr>
        <w:t xml:space="preserve"> </w:t>
      </w:r>
      <w:r>
        <w:rPr>
          <w:sz w:val="28"/>
          <w:szCs w:val="28"/>
        </w:rPr>
        <w:t>обработка</w:t>
      </w:r>
      <w:r>
        <w:rPr>
          <w:spacing w:val="43"/>
          <w:sz w:val="28"/>
          <w:szCs w:val="28"/>
        </w:rPr>
        <w:t xml:space="preserve"> </w:t>
      </w:r>
      <w:r>
        <w:rPr>
          <w:sz w:val="28"/>
          <w:szCs w:val="28"/>
        </w:rPr>
        <w:t>А.</w:t>
      </w:r>
      <w:r>
        <w:rPr>
          <w:spacing w:val="44"/>
          <w:sz w:val="28"/>
          <w:szCs w:val="28"/>
        </w:rPr>
        <w:t xml:space="preserve"> </w:t>
      </w:r>
      <w:r>
        <w:rPr>
          <w:sz w:val="28"/>
          <w:szCs w:val="28"/>
        </w:rPr>
        <w:t>Александровой</w:t>
      </w:r>
      <w:r>
        <w:rPr>
          <w:spacing w:val="45"/>
          <w:sz w:val="28"/>
          <w:szCs w:val="28"/>
        </w:rPr>
        <w:t xml:space="preserve"> </w:t>
      </w:r>
      <w:r>
        <w:rPr>
          <w:sz w:val="28"/>
          <w:szCs w:val="28"/>
        </w:rPr>
        <w:t>и</w:t>
      </w:r>
      <w:r>
        <w:rPr>
          <w:spacing w:val="45"/>
          <w:sz w:val="28"/>
          <w:szCs w:val="28"/>
        </w:rPr>
        <w:t xml:space="preserve"> </w:t>
      </w:r>
      <w:r>
        <w:rPr>
          <w:sz w:val="28"/>
          <w:szCs w:val="28"/>
        </w:rPr>
        <w:t>М.</w:t>
      </w:r>
      <w:r>
        <w:rPr>
          <w:spacing w:val="45"/>
          <w:sz w:val="28"/>
          <w:szCs w:val="28"/>
        </w:rPr>
        <w:t xml:space="preserve"> </w:t>
      </w:r>
      <w:proofErr w:type="spellStart"/>
      <w:r>
        <w:rPr>
          <w:sz w:val="28"/>
          <w:szCs w:val="28"/>
        </w:rPr>
        <w:t>Туберовского</w:t>
      </w:r>
      <w:proofErr w:type="spellEnd"/>
      <w:r>
        <w:rPr>
          <w:sz w:val="28"/>
          <w:szCs w:val="28"/>
        </w:rPr>
        <w:t>; «Каждый</w:t>
      </w:r>
      <w:r>
        <w:rPr>
          <w:spacing w:val="19"/>
          <w:sz w:val="28"/>
          <w:szCs w:val="28"/>
        </w:rPr>
        <w:t xml:space="preserve"> </w:t>
      </w:r>
      <w:r>
        <w:rPr>
          <w:sz w:val="28"/>
          <w:szCs w:val="28"/>
        </w:rPr>
        <w:t>свое</w:t>
      </w:r>
      <w:r>
        <w:rPr>
          <w:spacing w:val="18"/>
          <w:sz w:val="28"/>
          <w:szCs w:val="28"/>
        </w:rPr>
        <w:t xml:space="preserve"> </w:t>
      </w:r>
      <w:r>
        <w:rPr>
          <w:sz w:val="28"/>
          <w:szCs w:val="28"/>
        </w:rPr>
        <w:t>получил»,</w:t>
      </w:r>
      <w:r>
        <w:rPr>
          <w:spacing w:val="21"/>
          <w:sz w:val="28"/>
          <w:szCs w:val="28"/>
        </w:rPr>
        <w:t xml:space="preserve"> </w:t>
      </w:r>
      <w:proofErr w:type="spellStart"/>
      <w:r>
        <w:rPr>
          <w:sz w:val="28"/>
          <w:szCs w:val="28"/>
        </w:rPr>
        <w:t>эстон</w:t>
      </w:r>
      <w:proofErr w:type="spellEnd"/>
      <w:r>
        <w:rPr>
          <w:sz w:val="28"/>
          <w:szCs w:val="28"/>
        </w:rPr>
        <w:t>.</w:t>
      </w:r>
      <w:r>
        <w:rPr>
          <w:spacing w:val="19"/>
          <w:sz w:val="28"/>
          <w:szCs w:val="28"/>
        </w:rPr>
        <w:t xml:space="preserve"> </w:t>
      </w:r>
      <w:r>
        <w:rPr>
          <w:sz w:val="28"/>
          <w:szCs w:val="28"/>
        </w:rPr>
        <w:t>обработка</w:t>
      </w:r>
      <w:r>
        <w:rPr>
          <w:spacing w:val="19"/>
          <w:sz w:val="28"/>
          <w:szCs w:val="28"/>
        </w:rPr>
        <w:t xml:space="preserve"> </w:t>
      </w:r>
      <w:r>
        <w:rPr>
          <w:sz w:val="28"/>
          <w:szCs w:val="28"/>
        </w:rPr>
        <w:t>М.</w:t>
      </w:r>
      <w:r>
        <w:rPr>
          <w:spacing w:val="19"/>
          <w:sz w:val="28"/>
          <w:szCs w:val="28"/>
        </w:rPr>
        <w:t xml:space="preserve"> </w:t>
      </w:r>
      <w:r>
        <w:rPr>
          <w:sz w:val="28"/>
          <w:szCs w:val="28"/>
        </w:rPr>
        <w:t>Булатова;</w:t>
      </w:r>
      <w:r>
        <w:rPr>
          <w:spacing w:val="24"/>
          <w:sz w:val="28"/>
          <w:szCs w:val="28"/>
        </w:rPr>
        <w:t xml:space="preserve"> </w:t>
      </w:r>
      <w:r>
        <w:rPr>
          <w:sz w:val="28"/>
          <w:szCs w:val="28"/>
        </w:rPr>
        <w:t>«Кот</w:t>
      </w:r>
      <w:r>
        <w:rPr>
          <w:spacing w:val="20"/>
          <w:sz w:val="28"/>
          <w:szCs w:val="28"/>
        </w:rPr>
        <w:t xml:space="preserve"> </w:t>
      </w:r>
      <w:r>
        <w:rPr>
          <w:sz w:val="28"/>
          <w:szCs w:val="28"/>
        </w:rPr>
        <w:t>в</w:t>
      </w:r>
      <w:r>
        <w:rPr>
          <w:spacing w:val="21"/>
          <w:sz w:val="28"/>
          <w:szCs w:val="28"/>
        </w:rPr>
        <w:t xml:space="preserve"> </w:t>
      </w:r>
      <w:r>
        <w:rPr>
          <w:sz w:val="28"/>
          <w:szCs w:val="28"/>
        </w:rPr>
        <w:t>сапогах»</w:t>
      </w:r>
      <w:r>
        <w:rPr>
          <w:spacing w:val="15"/>
          <w:sz w:val="28"/>
          <w:szCs w:val="28"/>
        </w:rPr>
        <w:t xml:space="preserve"> </w:t>
      </w:r>
      <w:r>
        <w:rPr>
          <w:sz w:val="28"/>
          <w:szCs w:val="28"/>
        </w:rPr>
        <w:t>(пер.</w:t>
      </w:r>
      <w:r>
        <w:rPr>
          <w:spacing w:val="18"/>
          <w:sz w:val="28"/>
          <w:szCs w:val="28"/>
        </w:rPr>
        <w:t xml:space="preserve"> </w:t>
      </w:r>
      <w:r>
        <w:rPr>
          <w:sz w:val="28"/>
          <w:szCs w:val="28"/>
        </w:rPr>
        <w:t>с</w:t>
      </w:r>
      <w:r>
        <w:rPr>
          <w:spacing w:val="18"/>
          <w:sz w:val="28"/>
          <w:szCs w:val="28"/>
        </w:rPr>
        <w:t xml:space="preserve"> </w:t>
      </w:r>
      <w:r>
        <w:rPr>
          <w:sz w:val="28"/>
          <w:szCs w:val="28"/>
        </w:rPr>
        <w:t>франц.</w:t>
      </w:r>
      <w:r>
        <w:rPr>
          <w:spacing w:val="20"/>
          <w:sz w:val="28"/>
          <w:szCs w:val="28"/>
        </w:rPr>
        <w:t xml:space="preserve"> </w:t>
      </w:r>
      <w:proofErr w:type="spellStart"/>
      <w:r>
        <w:rPr>
          <w:sz w:val="28"/>
          <w:szCs w:val="28"/>
        </w:rPr>
        <w:t>Т.Габбе</w:t>
      </w:r>
      <w:proofErr w:type="spellEnd"/>
      <w:r>
        <w:rPr>
          <w:sz w:val="28"/>
          <w:szCs w:val="28"/>
        </w:rPr>
        <w:t>),</w:t>
      </w:r>
    </w:p>
    <w:p w14:paraId="16ADBA50" w14:textId="77777777" w:rsidR="00DC6EC8" w:rsidRDefault="0047792C">
      <w:pPr>
        <w:pStyle w:val="ae"/>
        <w:spacing w:line="276" w:lineRule="auto"/>
        <w:ind w:left="0" w:firstLine="425"/>
        <w:rPr>
          <w:sz w:val="28"/>
          <w:szCs w:val="28"/>
        </w:rPr>
      </w:pPr>
      <w:r>
        <w:rPr>
          <w:sz w:val="28"/>
          <w:szCs w:val="28"/>
        </w:rPr>
        <w:t>«Волшебница»</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франц.</w:t>
      </w:r>
      <w:r>
        <w:rPr>
          <w:spacing w:val="1"/>
          <w:sz w:val="28"/>
          <w:szCs w:val="28"/>
        </w:rPr>
        <w:t xml:space="preserve"> </w:t>
      </w:r>
      <w:r>
        <w:rPr>
          <w:sz w:val="28"/>
          <w:szCs w:val="28"/>
        </w:rPr>
        <w:t>И.С.</w:t>
      </w:r>
      <w:r>
        <w:rPr>
          <w:spacing w:val="1"/>
          <w:sz w:val="28"/>
          <w:szCs w:val="28"/>
        </w:rPr>
        <w:t xml:space="preserve"> </w:t>
      </w:r>
      <w:r>
        <w:rPr>
          <w:sz w:val="28"/>
          <w:szCs w:val="28"/>
        </w:rPr>
        <w:t>Тургенева),</w:t>
      </w:r>
      <w:r>
        <w:rPr>
          <w:spacing w:val="1"/>
          <w:sz w:val="28"/>
          <w:szCs w:val="28"/>
        </w:rPr>
        <w:t xml:space="preserve"> </w:t>
      </w:r>
      <w:r>
        <w:rPr>
          <w:sz w:val="28"/>
          <w:szCs w:val="28"/>
        </w:rPr>
        <w:t>«Мальчик</w:t>
      </w:r>
      <w:r>
        <w:rPr>
          <w:spacing w:val="1"/>
          <w:sz w:val="28"/>
          <w:szCs w:val="28"/>
        </w:rPr>
        <w:t xml:space="preserve"> </w:t>
      </w:r>
      <w:r>
        <w:rPr>
          <w:sz w:val="28"/>
          <w:szCs w:val="28"/>
        </w:rPr>
        <w:t>с</w:t>
      </w:r>
      <w:r>
        <w:rPr>
          <w:spacing w:val="1"/>
          <w:sz w:val="28"/>
          <w:szCs w:val="28"/>
        </w:rPr>
        <w:t xml:space="preserve"> </w:t>
      </w:r>
      <w:r>
        <w:rPr>
          <w:sz w:val="28"/>
          <w:szCs w:val="28"/>
        </w:rPr>
        <w:t>пальчик»</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франц.</w:t>
      </w:r>
      <w:r>
        <w:rPr>
          <w:spacing w:val="1"/>
          <w:sz w:val="28"/>
          <w:szCs w:val="28"/>
        </w:rPr>
        <w:t xml:space="preserve"> </w:t>
      </w:r>
      <w:r>
        <w:rPr>
          <w:sz w:val="28"/>
          <w:szCs w:val="28"/>
        </w:rPr>
        <w:t>Б.А.</w:t>
      </w:r>
      <w:r>
        <w:rPr>
          <w:spacing w:val="1"/>
          <w:sz w:val="28"/>
          <w:szCs w:val="28"/>
        </w:rPr>
        <w:t xml:space="preserve"> </w:t>
      </w:r>
      <w:proofErr w:type="spellStart"/>
      <w:r>
        <w:rPr>
          <w:sz w:val="28"/>
          <w:szCs w:val="28"/>
        </w:rPr>
        <w:t>Дехтерѐва</w:t>
      </w:r>
      <w:proofErr w:type="spellEnd"/>
      <w:r>
        <w:rPr>
          <w:sz w:val="28"/>
          <w:szCs w:val="28"/>
        </w:rPr>
        <w:t>),</w:t>
      </w:r>
      <w:r>
        <w:rPr>
          <w:spacing w:val="2"/>
          <w:sz w:val="28"/>
          <w:szCs w:val="28"/>
        </w:rPr>
        <w:t xml:space="preserve"> </w:t>
      </w:r>
      <w:r>
        <w:rPr>
          <w:sz w:val="28"/>
          <w:szCs w:val="28"/>
        </w:rPr>
        <w:t>«Золушка»</w:t>
      </w:r>
      <w:r>
        <w:rPr>
          <w:spacing w:val="-3"/>
          <w:sz w:val="28"/>
          <w:szCs w:val="28"/>
        </w:rPr>
        <w:t xml:space="preserve"> </w:t>
      </w:r>
      <w:r>
        <w:rPr>
          <w:sz w:val="28"/>
          <w:szCs w:val="28"/>
        </w:rPr>
        <w:t>(пер. с</w:t>
      </w:r>
      <w:r>
        <w:rPr>
          <w:spacing w:val="-3"/>
          <w:sz w:val="28"/>
          <w:szCs w:val="28"/>
        </w:rPr>
        <w:t xml:space="preserve"> </w:t>
      </w:r>
      <w:r>
        <w:rPr>
          <w:sz w:val="28"/>
          <w:szCs w:val="28"/>
        </w:rPr>
        <w:t>франц. Т. Габбе) из сказок Перро</w:t>
      </w:r>
      <w:r>
        <w:rPr>
          <w:spacing w:val="-1"/>
          <w:sz w:val="28"/>
          <w:szCs w:val="28"/>
        </w:rPr>
        <w:t xml:space="preserve"> </w:t>
      </w:r>
      <w:proofErr w:type="gramStart"/>
      <w:r>
        <w:rPr>
          <w:sz w:val="28"/>
          <w:szCs w:val="28"/>
        </w:rPr>
        <w:t>Ш..</w:t>
      </w:r>
      <w:proofErr w:type="gramEnd"/>
    </w:p>
    <w:p w14:paraId="21D13EF2" w14:textId="77777777" w:rsidR="00DC6EC8" w:rsidRDefault="0047792C">
      <w:pPr>
        <w:spacing w:line="276" w:lineRule="auto"/>
        <w:ind w:firstLine="425"/>
        <w:jc w:val="both"/>
        <w:rPr>
          <w:i/>
          <w:sz w:val="28"/>
          <w:szCs w:val="28"/>
        </w:rPr>
      </w:pPr>
      <w:r>
        <w:rPr>
          <w:i/>
          <w:sz w:val="28"/>
          <w:szCs w:val="28"/>
        </w:rPr>
        <w:t>Произведения</w:t>
      </w:r>
      <w:r>
        <w:rPr>
          <w:i/>
          <w:spacing w:val="-5"/>
          <w:sz w:val="28"/>
          <w:szCs w:val="28"/>
        </w:rPr>
        <w:t xml:space="preserve"> </w:t>
      </w:r>
      <w:r>
        <w:rPr>
          <w:i/>
          <w:sz w:val="28"/>
          <w:szCs w:val="28"/>
        </w:rPr>
        <w:t>поэтов</w:t>
      </w:r>
      <w:r>
        <w:rPr>
          <w:i/>
          <w:spacing w:val="-3"/>
          <w:sz w:val="28"/>
          <w:szCs w:val="28"/>
        </w:rPr>
        <w:t xml:space="preserve"> </w:t>
      </w:r>
      <w:r>
        <w:rPr>
          <w:i/>
          <w:sz w:val="28"/>
          <w:szCs w:val="28"/>
        </w:rPr>
        <w:t>и писателей</w:t>
      </w:r>
      <w:r>
        <w:rPr>
          <w:i/>
          <w:spacing w:val="-2"/>
          <w:sz w:val="28"/>
          <w:szCs w:val="28"/>
        </w:rPr>
        <w:t xml:space="preserve"> </w:t>
      </w:r>
      <w:r>
        <w:rPr>
          <w:i/>
          <w:sz w:val="28"/>
          <w:szCs w:val="28"/>
        </w:rPr>
        <w:t>России.</w:t>
      </w:r>
    </w:p>
    <w:p w14:paraId="73688002" w14:textId="77777777" w:rsidR="00DC6EC8" w:rsidRDefault="0047792C">
      <w:pPr>
        <w:pStyle w:val="ae"/>
        <w:spacing w:line="276" w:lineRule="auto"/>
        <w:ind w:left="0" w:firstLine="425"/>
        <w:rPr>
          <w:sz w:val="28"/>
          <w:szCs w:val="28"/>
        </w:rPr>
      </w:pPr>
      <w:r>
        <w:rPr>
          <w:i/>
          <w:sz w:val="28"/>
          <w:szCs w:val="28"/>
        </w:rPr>
        <w:t>Поэзия.</w:t>
      </w:r>
      <w:r>
        <w:rPr>
          <w:i/>
          <w:spacing w:val="81"/>
          <w:sz w:val="28"/>
          <w:szCs w:val="28"/>
        </w:rPr>
        <w:t xml:space="preserve"> </w:t>
      </w:r>
      <w:r>
        <w:rPr>
          <w:sz w:val="28"/>
          <w:szCs w:val="28"/>
        </w:rPr>
        <w:t>Аким</w:t>
      </w:r>
      <w:r>
        <w:rPr>
          <w:spacing w:val="81"/>
          <w:sz w:val="28"/>
          <w:szCs w:val="28"/>
        </w:rPr>
        <w:t xml:space="preserve"> </w:t>
      </w:r>
      <w:r>
        <w:rPr>
          <w:sz w:val="28"/>
          <w:szCs w:val="28"/>
        </w:rPr>
        <w:t>Я.Л.</w:t>
      </w:r>
      <w:r>
        <w:rPr>
          <w:spacing w:val="87"/>
          <w:sz w:val="28"/>
          <w:szCs w:val="28"/>
        </w:rPr>
        <w:t xml:space="preserve"> </w:t>
      </w:r>
      <w:r>
        <w:rPr>
          <w:sz w:val="28"/>
          <w:szCs w:val="28"/>
        </w:rPr>
        <w:t>«Мой</w:t>
      </w:r>
      <w:r>
        <w:rPr>
          <w:spacing w:val="83"/>
          <w:sz w:val="28"/>
          <w:szCs w:val="28"/>
        </w:rPr>
        <w:t xml:space="preserve"> </w:t>
      </w:r>
      <w:r>
        <w:rPr>
          <w:sz w:val="28"/>
          <w:szCs w:val="28"/>
        </w:rPr>
        <w:t>верный</w:t>
      </w:r>
      <w:r>
        <w:rPr>
          <w:spacing w:val="81"/>
          <w:sz w:val="28"/>
          <w:szCs w:val="28"/>
        </w:rPr>
        <w:t xml:space="preserve"> </w:t>
      </w:r>
      <w:r>
        <w:rPr>
          <w:sz w:val="28"/>
          <w:szCs w:val="28"/>
        </w:rPr>
        <w:t>чиж»;</w:t>
      </w:r>
      <w:r>
        <w:rPr>
          <w:spacing w:val="82"/>
          <w:sz w:val="28"/>
          <w:szCs w:val="28"/>
        </w:rPr>
        <w:t xml:space="preserve"> </w:t>
      </w:r>
      <w:r>
        <w:rPr>
          <w:sz w:val="28"/>
          <w:szCs w:val="28"/>
        </w:rPr>
        <w:t>Бальмонт</w:t>
      </w:r>
      <w:r>
        <w:rPr>
          <w:spacing w:val="82"/>
          <w:sz w:val="28"/>
          <w:szCs w:val="28"/>
        </w:rPr>
        <w:t xml:space="preserve"> </w:t>
      </w:r>
      <w:r>
        <w:rPr>
          <w:sz w:val="28"/>
          <w:szCs w:val="28"/>
        </w:rPr>
        <w:t>К.Д.</w:t>
      </w:r>
      <w:r>
        <w:rPr>
          <w:spacing w:val="84"/>
          <w:sz w:val="28"/>
          <w:szCs w:val="28"/>
        </w:rPr>
        <w:t xml:space="preserve"> </w:t>
      </w:r>
      <w:r>
        <w:rPr>
          <w:sz w:val="28"/>
          <w:szCs w:val="28"/>
        </w:rPr>
        <w:t>«Снежинка»;</w:t>
      </w:r>
      <w:r>
        <w:rPr>
          <w:spacing w:val="85"/>
          <w:sz w:val="28"/>
          <w:szCs w:val="28"/>
        </w:rPr>
        <w:t xml:space="preserve"> </w:t>
      </w:r>
      <w:r>
        <w:rPr>
          <w:sz w:val="28"/>
          <w:szCs w:val="28"/>
        </w:rPr>
        <w:t>Благинина</w:t>
      </w:r>
      <w:r>
        <w:rPr>
          <w:spacing w:val="81"/>
          <w:sz w:val="28"/>
          <w:szCs w:val="28"/>
        </w:rPr>
        <w:t xml:space="preserve"> </w:t>
      </w:r>
      <w:r>
        <w:rPr>
          <w:sz w:val="28"/>
          <w:szCs w:val="28"/>
        </w:rPr>
        <w:t>Е.А.</w:t>
      </w:r>
    </w:p>
    <w:p w14:paraId="0B03D27A" w14:textId="77777777" w:rsidR="00DC6EC8" w:rsidRDefault="0047792C">
      <w:pPr>
        <w:pStyle w:val="ae"/>
        <w:spacing w:line="276" w:lineRule="auto"/>
        <w:ind w:left="0" w:firstLine="425"/>
        <w:rPr>
          <w:sz w:val="28"/>
          <w:szCs w:val="28"/>
        </w:rPr>
      </w:pPr>
      <w:r>
        <w:rPr>
          <w:sz w:val="28"/>
          <w:szCs w:val="28"/>
        </w:rPr>
        <w:t>«Шинель»,</w:t>
      </w:r>
      <w:r>
        <w:rPr>
          <w:spacing w:val="21"/>
          <w:sz w:val="28"/>
          <w:szCs w:val="28"/>
        </w:rPr>
        <w:t xml:space="preserve"> </w:t>
      </w:r>
      <w:r>
        <w:rPr>
          <w:sz w:val="28"/>
          <w:szCs w:val="28"/>
        </w:rPr>
        <w:t>«Одуванчик»,</w:t>
      </w:r>
      <w:r>
        <w:rPr>
          <w:spacing w:val="19"/>
          <w:sz w:val="28"/>
          <w:szCs w:val="28"/>
        </w:rPr>
        <w:t xml:space="preserve"> </w:t>
      </w:r>
      <w:r>
        <w:rPr>
          <w:sz w:val="28"/>
          <w:szCs w:val="28"/>
        </w:rPr>
        <w:t>«Наш</w:t>
      </w:r>
      <w:r>
        <w:rPr>
          <w:spacing w:val="15"/>
          <w:sz w:val="28"/>
          <w:szCs w:val="28"/>
        </w:rPr>
        <w:t xml:space="preserve"> </w:t>
      </w:r>
      <w:r>
        <w:rPr>
          <w:sz w:val="28"/>
          <w:szCs w:val="28"/>
        </w:rPr>
        <w:t>дедушка»;</w:t>
      </w:r>
      <w:r>
        <w:rPr>
          <w:spacing w:val="19"/>
          <w:sz w:val="28"/>
          <w:szCs w:val="28"/>
        </w:rPr>
        <w:t xml:space="preserve"> </w:t>
      </w:r>
      <w:r>
        <w:rPr>
          <w:sz w:val="28"/>
          <w:szCs w:val="28"/>
        </w:rPr>
        <w:t>Бунин</w:t>
      </w:r>
      <w:r>
        <w:rPr>
          <w:spacing w:val="16"/>
          <w:sz w:val="28"/>
          <w:szCs w:val="28"/>
        </w:rPr>
        <w:t xml:space="preserve"> </w:t>
      </w:r>
      <w:r>
        <w:rPr>
          <w:sz w:val="28"/>
          <w:szCs w:val="28"/>
        </w:rPr>
        <w:t>И.А.</w:t>
      </w:r>
      <w:r>
        <w:rPr>
          <w:spacing w:val="20"/>
          <w:sz w:val="28"/>
          <w:szCs w:val="28"/>
        </w:rPr>
        <w:t xml:space="preserve"> </w:t>
      </w:r>
      <w:r>
        <w:rPr>
          <w:sz w:val="28"/>
          <w:szCs w:val="28"/>
        </w:rPr>
        <w:t>«Листопад»;</w:t>
      </w:r>
      <w:r>
        <w:rPr>
          <w:spacing w:val="17"/>
          <w:sz w:val="28"/>
          <w:szCs w:val="28"/>
        </w:rPr>
        <w:t xml:space="preserve"> </w:t>
      </w:r>
      <w:r>
        <w:rPr>
          <w:sz w:val="28"/>
          <w:szCs w:val="28"/>
        </w:rPr>
        <w:t>Владимиров</w:t>
      </w:r>
      <w:r>
        <w:rPr>
          <w:spacing w:val="14"/>
          <w:sz w:val="28"/>
          <w:szCs w:val="28"/>
        </w:rPr>
        <w:t xml:space="preserve"> </w:t>
      </w:r>
      <w:r>
        <w:rPr>
          <w:sz w:val="28"/>
          <w:szCs w:val="28"/>
        </w:rPr>
        <w:t>Ю.Д.</w:t>
      </w:r>
      <w:r>
        <w:rPr>
          <w:spacing w:val="20"/>
          <w:sz w:val="28"/>
          <w:szCs w:val="28"/>
        </w:rPr>
        <w:t xml:space="preserve"> </w:t>
      </w:r>
      <w:r>
        <w:rPr>
          <w:sz w:val="28"/>
          <w:szCs w:val="28"/>
        </w:rPr>
        <w:t>«Чудаки»,</w:t>
      </w:r>
    </w:p>
    <w:p w14:paraId="2CAE4EA4" w14:textId="77777777" w:rsidR="00DC6EC8" w:rsidRDefault="0047792C">
      <w:pPr>
        <w:pStyle w:val="ae"/>
        <w:spacing w:line="276" w:lineRule="auto"/>
        <w:ind w:left="0" w:firstLine="425"/>
        <w:rPr>
          <w:sz w:val="28"/>
          <w:szCs w:val="28"/>
        </w:rPr>
      </w:pPr>
      <w:r>
        <w:rPr>
          <w:sz w:val="28"/>
          <w:szCs w:val="28"/>
        </w:rPr>
        <w:t>«Оркестр»; Гамзатов Р.Г. «Мой дедушка» (перевод с аварского языка Я. Козловского), Городецкий</w:t>
      </w:r>
      <w:r>
        <w:rPr>
          <w:spacing w:val="-57"/>
          <w:sz w:val="28"/>
          <w:szCs w:val="28"/>
        </w:rPr>
        <w:t xml:space="preserve"> </w:t>
      </w:r>
      <w:r>
        <w:rPr>
          <w:sz w:val="28"/>
          <w:szCs w:val="28"/>
        </w:rPr>
        <w:t>С.М.</w:t>
      </w:r>
      <w:r>
        <w:rPr>
          <w:spacing w:val="1"/>
          <w:sz w:val="28"/>
          <w:szCs w:val="28"/>
        </w:rPr>
        <w:t xml:space="preserve"> </w:t>
      </w:r>
      <w:r>
        <w:rPr>
          <w:sz w:val="28"/>
          <w:szCs w:val="28"/>
        </w:rPr>
        <w:t>«Первый</w:t>
      </w:r>
      <w:r>
        <w:rPr>
          <w:spacing w:val="1"/>
          <w:sz w:val="28"/>
          <w:szCs w:val="28"/>
        </w:rPr>
        <w:t xml:space="preserve"> </w:t>
      </w:r>
      <w:r>
        <w:rPr>
          <w:sz w:val="28"/>
          <w:szCs w:val="28"/>
        </w:rPr>
        <w:t>снег»,</w:t>
      </w:r>
      <w:r>
        <w:rPr>
          <w:spacing w:val="1"/>
          <w:sz w:val="28"/>
          <w:szCs w:val="28"/>
        </w:rPr>
        <w:t xml:space="preserve"> </w:t>
      </w:r>
      <w:r>
        <w:rPr>
          <w:sz w:val="28"/>
          <w:szCs w:val="28"/>
        </w:rPr>
        <w:t>«Весенняя</w:t>
      </w:r>
      <w:r>
        <w:rPr>
          <w:spacing w:val="1"/>
          <w:sz w:val="28"/>
          <w:szCs w:val="28"/>
        </w:rPr>
        <w:t xml:space="preserve"> </w:t>
      </w:r>
      <w:r>
        <w:rPr>
          <w:sz w:val="28"/>
          <w:szCs w:val="28"/>
        </w:rPr>
        <w:t>песенка»;</w:t>
      </w:r>
      <w:r>
        <w:rPr>
          <w:spacing w:val="1"/>
          <w:sz w:val="28"/>
          <w:szCs w:val="28"/>
        </w:rPr>
        <w:t xml:space="preserve"> </w:t>
      </w:r>
      <w:r>
        <w:rPr>
          <w:sz w:val="28"/>
          <w:szCs w:val="28"/>
        </w:rPr>
        <w:t>Есенин</w:t>
      </w:r>
      <w:r>
        <w:rPr>
          <w:spacing w:val="1"/>
          <w:sz w:val="28"/>
          <w:szCs w:val="28"/>
        </w:rPr>
        <w:t xml:space="preserve"> </w:t>
      </w:r>
      <w:r>
        <w:rPr>
          <w:sz w:val="28"/>
          <w:szCs w:val="28"/>
        </w:rPr>
        <w:lastRenderedPageBreak/>
        <w:t>С.А.</w:t>
      </w:r>
      <w:r>
        <w:rPr>
          <w:spacing w:val="1"/>
          <w:sz w:val="28"/>
          <w:szCs w:val="28"/>
        </w:rPr>
        <w:t xml:space="preserve"> </w:t>
      </w:r>
      <w:r>
        <w:rPr>
          <w:sz w:val="28"/>
          <w:szCs w:val="28"/>
        </w:rPr>
        <w:t>«</w:t>
      </w:r>
      <w:proofErr w:type="spellStart"/>
      <w:r>
        <w:rPr>
          <w:sz w:val="28"/>
          <w:szCs w:val="28"/>
        </w:rPr>
        <w:t>Поѐт</w:t>
      </w:r>
      <w:proofErr w:type="spellEnd"/>
      <w:r>
        <w:rPr>
          <w:spacing w:val="1"/>
          <w:sz w:val="28"/>
          <w:szCs w:val="28"/>
        </w:rPr>
        <w:t xml:space="preserve"> </w:t>
      </w:r>
      <w:r>
        <w:rPr>
          <w:sz w:val="28"/>
          <w:szCs w:val="28"/>
        </w:rPr>
        <w:t>зима,</w:t>
      </w:r>
      <w:r>
        <w:rPr>
          <w:spacing w:val="1"/>
          <w:sz w:val="28"/>
          <w:szCs w:val="28"/>
        </w:rPr>
        <w:t xml:space="preserve"> </w:t>
      </w:r>
      <w:proofErr w:type="gramStart"/>
      <w:r>
        <w:rPr>
          <w:sz w:val="28"/>
          <w:szCs w:val="28"/>
        </w:rPr>
        <w:t>аукает….</w:t>
      </w:r>
      <w:proofErr w:type="gramEnd"/>
      <w:r>
        <w:rPr>
          <w:sz w:val="28"/>
          <w:szCs w:val="28"/>
        </w:rPr>
        <w:t>»,</w:t>
      </w:r>
      <w:r>
        <w:rPr>
          <w:spacing w:val="1"/>
          <w:sz w:val="28"/>
          <w:szCs w:val="28"/>
        </w:rPr>
        <w:t xml:space="preserve"> </w:t>
      </w:r>
      <w:r>
        <w:rPr>
          <w:sz w:val="28"/>
          <w:szCs w:val="28"/>
        </w:rPr>
        <w:t>«Пороша»;</w:t>
      </w:r>
      <w:r>
        <w:rPr>
          <w:spacing w:val="1"/>
          <w:sz w:val="28"/>
          <w:szCs w:val="28"/>
        </w:rPr>
        <w:t xml:space="preserve"> </w:t>
      </w:r>
      <w:r>
        <w:rPr>
          <w:sz w:val="28"/>
          <w:szCs w:val="28"/>
        </w:rPr>
        <w:t>Жуковский</w:t>
      </w:r>
      <w:r>
        <w:rPr>
          <w:spacing w:val="1"/>
          <w:sz w:val="28"/>
          <w:szCs w:val="28"/>
        </w:rPr>
        <w:t xml:space="preserve"> </w:t>
      </w:r>
      <w:r>
        <w:rPr>
          <w:sz w:val="28"/>
          <w:szCs w:val="28"/>
        </w:rPr>
        <w:t>В.А.</w:t>
      </w:r>
      <w:r>
        <w:rPr>
          <w:spacing w:val="1"/>
          <w:sz w:val="28"/>
          <w:szCs w:val="28"/>
        </w:rPr>
        <w:t xml:space="preserve"> </w:t>
      </w:r>
      <w:r>
        <w:rPr>
          <w:sz w:val="28"/>
          <w:szCs w:val="28"/>
        </w:rPr>
        <w:t>«Жаворонок»;</w:t>
      </w:r>
      <w:r>
        <w:rPr>
          <w:spacing w:val="1"/>
          <w:sz w:val="28"/>
          <w:szCs w:val="28"/>
        </w:rPr>
        <w:t xml:space="preserve"> </w:t>
      </w:r>
      <w:r>
        <w:rPr>
          <w:sz w:val="28"/>
          <w:szCs w:val="28"/>
        </w:rPr>
        <w:t>Левин</w:t>
      </w:r>
      <w:r>
        <w:rPr>
          <w:spacing w:val="1"/>
          <w:sz w:val="28"/>
          <w:szCs w:val="28"/>
        </w:rPr>
        <w:t xml:space="preserve"> </w:t>
      </w:r>
      <w:r>
        <w:rPr>
          <w:sz w:val="28"/>
          <w:szCs w:val="28"/>
        </w:rPr>
        <w:t>В.А.</w:t>
      </w:r>
      <w:r>
        <w:rPr>
          <w:spacing w:val="1"/>
          <w:sz w:val="28"/>
          <w:szCs w:val="28"/>
        </w:rPr>
        <w:t xml:space="preserve"> </w:t>
      </w:r>
      <w:r>
        <w:rPr>
          <w:sz w:val="28"/>
          <w:szCs w:val="28"/>
        </w:rPr>
        <w:t>«</w:t>
      </w:r>
      <w:proofErr w:type="spellStart"/>
      <w:r>
        <w:rPr>
          <w:sz w:val="28"/>
          <w:szCs w:val="28"/>
        </w:rPr>
        <w:t>Зелѐная</w:t>
      </w:r>
      <w:proofErr w:type="spellEnd"/>
      <w:r>
        <w:rPr>
          <w:spacing w:val="1"/>
          <w:sz w:val="28"/>
          <w:szCs w:val="28"/>
        </w:rPr>
        <w:t xml:space="preserve"> </w:t>
      </w:r>
      <w:r>
        <w:rPr>
          <w:sz w:val="28"/>
          <w:szCs w:val="28"/>
        </w:rPr>
        <w:t>история»;</w:t>
      </w:r>
      <w:r>
        <w:rPr>
          <w:spacing w:val="1"/>
          <w:sz w:val="28"/>
          <w:szCs w:val="28"/>
        </w:rPr>
        <w:t xml:space="preserve"> </w:t>
      </w:r>
      <w:r>
        <w:rPr>
          <w:sz w:val="28"/>
          <w:szCs w:val="28"/>
        </w:rPr>
        <w:t>Маршак</w:t>
      </w:r>
      <w:r>
        <w:rPr>
          <w:spacing w:val="1"/>
          <w:sz w:val="28"/>
          <w:szCs w:val="28"/>
        </w:rPr>
        <w:t xml:space="preserve"> </w:t>
      </w:r>
      <w:r>
        <w:rPr>
          <w:sz w:val="28"/>
          <w:szCs w:val="28"/>
        </w:rPr>
        <w:t>С.Я.</w:t>
      </w:r>
      <w:r>
        <w:rPr>
          <w:spacing w:val="1"/>
          <w:sz w:val="28"/>
          <w:szCs w:val="28"/>
        </w:rPr>
        <w:t xml:space="preserve"> </w:t>
      </w:r>
      <w:r>
        <w:rPr>
          <w:sz w:val="28"/>
          <w:szCs w:val="28"/>
        </w:rPr>
        <w:t>«Рассказ</w:t>
      </w:r>
      <w:r>
        <w:rPr>
          <w:spacing w:val="1"/>
          <w:sz w:val="28"/>
          <w:szCs w:val="28"/>
        </w:rPr>
        <w:t xml:space="preserve"> </w:t>
      </w:r>
      <w:r>
        <w:rPr>
          <w:sz w:val="28"/>
          <w:szCs w:val="28"/>
        </w:rPr>
        <w:t>о</w:t>
      </w:r>
      <w:r>
        <w:rPr>
          <w:spacing w:val="1"/>
          <w:sz w:val="28"/>
          <w:szCs w:val="28"/>
        </w:rPr>
        <w:t xml:space="preserve"> </w:t>
      </w:r>
      <w:r>
        <w:rPr>
          <w:sz w:val="28"/>
          <w:szCs w:val="28"/>
        </w:rPr>
        <w:t>неизвестном герое», «Букварь. Веселое путешествие от А до Я»; Маяковский В.В. «Эта книжечка</w:t>
      </w:r>
      <w:r>
        <w:rPr>
          <w:spacing w:val="1"/>
          <w:sz w:val="28"/>
          <w:szCs w:val="28"/>
        </w:rPr>
        <w:t xml:space="preserve"> </w:t>
      </w:r>
      <w:r>
        <w:rPr>
          <w:sz w:val="28"/>
          <w:szCs w:val="28"/>
        </w:rPr>
        <w:t>моя, про моря и про маяк»; Моравская М. «Апельсинные корки»; Мошковская Э.Э. «Добежали до</w:t>
      </w:r>
      <w:r>
        <w:rPr>
          <w:spacing w:val="1"/>
          <w:sz w:val="28"/>
          <w:szCs w:val="28"/>
        </w:rPr>
        <w:t xml:space="preserve"> </w:t>
      </w:r>
      <w:r>
        <w:rPr>
          <w:sz w:val="28"/>
          <w:szCs w:val="28"/>
        </w:rPr>
        <w:t>вечера»,</w:t>
      </w:r>
      <w:r>
        <w:rPr>
          <w:spacing w:val="1"/>
          <w:sz w:val="28"/>
          <w:szCs w:val="28"/>
        </w:rPr>
        <w:t xml:space="preserve"> </w:t>
      </w:r>
      <w:r>
        <w:rPr>
          <w:sz w:val="28"/>
          <w:szCs w:val="28"/>
        </w:rPr>
        <w:t>«Хитрые</w:t>
      </w:r>
      <w:r>
        <w:rPr>
          <w:spacing w:val="1"/>
          <w:sz w:val="28"/>
          <w:szCs w:val="28"/>
        </w:rPr>
        <w:t xml:space="preserve"> </w:t>
      </w:r>
      <w:r>
        <w:rPr>
          <w:sz w:val="28"/>
          <w:szCs w:val="28"/>
        </w:rPr>
        <w:t>старушки»;</w:t>
      </w:r>
      <w:r>
        <w:rPr>
          <w:spacing w:val="1"/>
          <w:sz w:val="28"/>
          <w:szCs w:val="28"/>
        </w:rPr>
        <w:t xml:space="preserve"> </w:t>
      </w:r>
      <w:r>
        <w:rPr>
          <w:sz w:val="28"/>
          <w:szCs w:val="28"/>
        </w:rPr>
        <w:t>Никитин</w:t>
      </w:r>
      <w:r>
        <w:rPr>
          <w:spacing w:val="1"/>
          <w:sz w:val="28"/>
          <w:szCs w:val="28"/>
        </w:rPr>
        <w:t xml:space="preserve"> </w:t>
      </w:r>
      <w:r>
        <w:rPr>
          <w:sz w:val="28"/>
          <w:szCs w:val="28"/>
        </w:rPr>
        <w:t>И.С.</w:t>
      </w:r>
      <w:r>
        <w:rPr>
          <w:spacing w:val="1"/>
          <w:sz w:val="28"/>
          <w:szCs w:val="28"/>
        </w:rPr>
        <w:t xml:space="preserve"> </w:t>
      </w:r>
      <w:r>
        <w:rPr>
          <w:sz w:val="28"/>
          <w:szCs w:val="28"/>
        </w:rPr>
        <w:t>«Встреча</w:t>
      </w:r>
      <w:r>
        <w:rPr>
          <w:spacing w:val="1"/>
          <w:sz w:val="28"/>
          <w:szCs w:val="28"/>
        </w:rPr>
        <w:t xml:space="preserve"> </w:t>
      </w:r>
      <w:r>
        <w:rPr>
          <w:sz w:val="28"/>
          <w:szCs w:val="28"/>
        </w:rPr>
        <w:t>зимы»;</w:t>
      </w:r>
      <w:r>
        <w:rPr>
          <w:spacing w:val="1"/>
          <w:sz w:val="28"/>
          <w:szCs w:val="28"/>
        </w:rPr>
        <w:t xml:space="preserve"> </w:t>
      </w:r>
      <w:r>
        <w:rPr>
          <w:sz w:val="28"/>
          <w:szCs w:val="28"/>
        </w:rPr>
        <w:t>Орлов</w:t>
      </w:r>
      <w:r>
        <w:rPr>
          <w:spacing w:val="1"/>
          <w:sz w:val="28"/>
          <w:szCs w:val="28"/>
        </w:rPr>
        <w:t xml:space="preserve"> </w:t>
      </w:r>
      <w:r>
        <w:rPr>
          <w:sz w:val="28"/>
          <w:szCs w:val="28"/>
        </w:rPr>
        <w:t>В.Н.</w:t>
      </w:r>
      <w:r>
        <w:rPr>
          <w:spacing w:val="1"/>
          <w:sz w:val="28"/>
          <w:szCs w:val="28"/>
        </w:rPr>
        <w:t xml:space="preserve"> </w:t>
      </w:r>
      <w:r>
        <w:rPr>
          <w:sz w:val="28"/>
          <w:szCs w:val="28"/>
        </w:rPr>
        <w:t>«Дом</w:t>
      </w:r>
      <w:r>
        <w:rPr>
          <w:spacing w:val="1"/>
          <w:sz w:val="28"/>
          <w:szCs w:val="28"/>
        </w:rPr>
        <w:t xml:space="preserve"> </w:t>
      </w:r>
      <w:r>
        <w:rPr>
          <w:sz w:val="28"/>
          <w:szCs w:val="28"/>
        </w:rPr>
        <w:t>под</w:t>
      </w:r>
      <w:r>
        <w:rPr>
          <w:spacing w:val="1"/>
          <w:sz w:val="28"/>
          <w:szCs w:val="28"/>
        </w:rPr>
        <w:t xml:space="preserve"> </w:t>
      </w:r>
      <w:r>
        <w:rPr>
          <w:sz w:val="28"/>
          <w:szCs w:val="28"/>
        </w:rPr>
        <w:t>крышей</w:t>
      </w:r>
      <w:r>
        <w:rPr>
          <w:spacing w:val="1"/>
          <w:sz w:val="28"/>
          <w:szCs w:val="28"/>
        </w:rPr>
        <w:t xml:space="preserve"> </w:t>
      </w:r>
      <w:r>
        <w:rPr>
          <w:sz w:val="28"/>
          <w:szCs w:val="28"/>
        </w:rPr>
        <w:t xml:space="preserve">голубой»; </w:t>
      </w:r>
      <w:proofErr w:type="spellStart"/>
      <w:r>
        <w:rPr>
          <w:sz w:val="28"/>
          <w:szCs w:val="28"/>
        </w:rPr>
        <w:t>Пляцковский</w:t>
      </w:r>
      <w:proofErr w:type="spellEnd"/>
      <w:r>
        <w:rPr>
          <w:sz w:val="28"/>
          <w:szCs w:val="28"/>
        </w:rPr>
        <w:t xml:space="preserve"> М.С. «Настоящий друг»; Пушкин А.С. «Зимний вечер», «Унылая пора!</w:t>
      </w:r>
      <w:r>
        <w:rPr>
          <w:spacing w:val="1"/>
          <w:sz w:val="28"/>
          <w:szCs w:val="28"/>
        </w:rPr>
        <w:t xml:space="preserve"> </w:t>
      </w:r>
      <w:r>
        <w:rPr>
          <w:sz w:val="28"/>
          <w:szCs w:val="28"/>
        </w:rPr>
        <w:t xml:space="preserve">Очей  </w:t>
      </w:r>
      <w:r>
        <w:rPr>
          <w:spacing w:val="7"/>
          <w:sz w:val="28"/>
          <w:szCs w:val="28"/>
        </w:rPr>
        <w:t xml:space="preserve"> </w:t>
      </w:r>
      <w:r>
        <w:rPr>
          <w:sz w:val="28"/>
          <w:szCs w:val="28"/>
        </w:rPr>
        <w:t xml:space="preserve">очарованье!..»  </w:t>
      </w:r>
      <w:r>
        <w:rPr>
          <w:spacing w:val="2"/>
          <w:sz w:val="28"/>
          <w:szCs w:val="28"/>
        </w:rPr>
        <w:t xml:space="preserve"> </w:t>
      </w:r>
      <w:r>
        <w:rPr>
          <w:sz w:val="28"/>
          <w:szCs w:val="28"/>
        </w:rPr>
        <w:t>(«Осень»</w:t>
      </w:r>
      <w:proofErr w:type="gramStart"/>
      <w:r>
        <w:rPr>
          <w:sz w:val="28"/>
          <w:szCs w:val="28"/>
        </w:rPr>
        <w:t xml:space="preserve">),  </w:t>
      </w:r>
      <w:r>
        <w:rPr>
          <w:spacing w:val="11"/>
          <w:sz w:val="28"/>
          <w:szCs w:val="28"/>
        </w:rPr>
        <w:t xml:space="preserve"> </w:t>
      </w:r>
      <w:proofErr w:type="gramEnd"/>
      <w:r>
        <w:rPr>
          <w:sz w:val="28"/>
          <w:szCs w:val="28"/>
        </w:rPr>
        <w:t xml:space="preserve">«Зимнее  </w:t>
      </w:r>
      <w:r>
        <w:rPr>
          <w:spacing w:val="10"/>
          <w:sz w:val="28"/>
          <w:szCs w:val="28"/>
        </w:rPr>
        <w:t xml:space="preserve"> </w:t>
      </w:r>
      <w:r>
        <w:rPr>
          <w:sz w:val="28"/>
          <w:szCs w:val="28"/>
        </w:rPr>
        <w:t xml:space="preserve">утро»;  </w:t>
      </w:r>
      <w:r>
        <w:rPr>
          <w:spacing w:val="8"/>
          <w:sz w:val="28"/>
          <w:szCs w:val="28"/>
        </w:rPr>
        <w:t xml:space="preserve"> </w:t>
      </w:r>
      <w:r>
        <w:rPr>
          <w:sz w:val="28"/>
          <w:szCs w:val="28"/>
        </w:rPr>
        <w:t xml:space="preserve">Рубцов  </w:t>
      </w:r>
      <w:r>
        <w:rPr>
          <w:spacing w:val="6"/>
          <w:sz w:val="28"/>
          <w:szCs w:val="28"/>
        </w:rPr>
        <w:t xml:space="preserve"> </w:t>
      </w:r>
      <w:r>
        <w:rPr>
          <w:sz w:val="28"/>
          <w:szCs w:val="28"/>
        </w:rPr>
        <w:t xml:space="preserve">Н.М.  </w:t>
      </w:r>
      <w:r>
        <w:rPr>
          <w:spacing w:val="9"/>
          <w:sz w:val="28"/>
          <w:szCs w:val="28"/>
        </w:rPr>
        <w:t xml:space="preserve"> </w:t>
      </w:r>
      <w:r>
        <w:rPr>
          <w:sz w:val="28"/>
          <w:szCs w:val="28"/>
        </w:rPr>
        <w:t xml:space="preserve">«Про  </w:t>
      </w:r>
      <w:r>
        <w:rPr>
          <w:spacing w:val="6"/>
          <w:sz w:val="28"/>
          <w:szCs w:val="28"/>
        </w:rPr>
        <w:t xml:space="preserve"> </w:t>
      </w:r>
      <w:r>
        <w:rPr>
          <w:sz w:val="28"/>
          <w:szCs w:val="28"/>
        </w:rPr>
        <w:t>зайца</w:t>
      </w:r>
      <w:proofErr w:type="gramStart"/>
      <w:r>
        <w:rPr>
          <w:sz w:val="28"/>
          <w:szCs w:val="28"/>
        </w:rPr>
        <w:t xml:space="preserve">»;  </w:t>
      </w:r>
      <w:r>
        <w:rPr>
          <w:spacing w:val="8"/>
          <w:sz w:val="28"/>
          <w:szCs w:val="28"/>
        </w:rPr>
        <w:t xml:space="preserve"> </w:t>
      </w:r>
      <w:proofErr w:type="gramEnd"/>
      <w:r>
        <w:rPr>
          <w:sz w:val="28"/>
          <w:szCs w:val="28"/>
        </w:rPr>
        <w:t xml:space="preserve">Сапгир  </w:t>
      </w:r>
      <w:r>
        <w:rPr>
          <w:spacing w:val="7"/>
          <w:sz w:val="28"/>
          <w:szCs w:val="28"/>
        </w:rPr>
        <w:t xml:space="preserve"> </w:t>
      </w:r>
      <w:r>
        <w:rPr>
          <w:sz w:val="28"/>
          <w:szCs w:val="28"/>
        </w:rPr>
        <w:t xml:space="preserve">Г.В. «Считалки»,  </w:t>
      </w:r>
      <w:r>
        <w:rPr>
          <w:spacing w:val="35"/>
          <w:sz w:val="28"/>
          <w:szCs w:val="28"/>
        </w:rPr>
        <w:t xml:space="preserve"> </w:t>
      </w:r>
      <w:r>
        <w:rPr>
          <w:sz w:val="28"/>
          <w:szCs w:val="28"/>
        </w:rPr>
        <w:t xml:space="preserve">«Скороговорки»,  </w:t>
      </w:r>
      <w:r>
        <w:rPr>
          <w:spacing w:val="38"/>
          <w:sz w:val="28"/>
          <w:szCs w:val="28"/>
        </w:rPr>
        <w:t xml:space="preserve"> </w:t>
      </w:r>
      <w:r>
        <w:rPr>
          <w:sz w:val="28"/>
          <w:szCs w:val="28"/>
        </w:rPr>
        <w:t xml:space="preserve">«Людоед  </w:t>
      </w:r>
      <w:r>
        <w:rPr>
          <w:spacing w:val="32"/>
          <w:sz w:val="28"/>
          <w:szCs w:val="28"/>
        </w:rPr>
        <w:t xml:space="preserve"> </w:t>
      </w:r>
      <w:r>
        <w:rPr>
          <w:sz w:val="28"/>
          <w:szCs w:val="28"/>
        </w:rPr>
        <w:t xml:space="preserve">и  </w:t>
      </w:r>
      <w:r>
        <w:rPr>
          <w:spacing w:val="32"/>
          <w:sz w:val="28"/>
          <w:szCs w:val="28"/>
        </w:rPr>
        <w:t xml:space="preserve"> </w:t>
      </w:r>
      <w:r>
        <w:rPr>
          <w:sz w:val="28"/>
          <w:szCs w:val="28"/>
        </w:rPr>
        <w:t xml:space="preserve">принцесса,  </w:t>
      </w:r>
      <w:r>
        <w:rPr>
          <w:spacing w:val="31"/>
          <w:sz w:val="28"/>
          <w:szCs w:val="28"/>
        </w:rPr>
        <w:t xml:space="preserve"> </w:t>
      </w:r>
      <w:r>
        <w:rPr>
          <w:sz w:val="28"/>
          <w:szCs w:val="28"/>
        </w:rPr>
        <w:t xml:space="preserve">или  </w:t>
      </w:r>
      <w:r>
        <w:rPr>
          <w:spacing w:val="32"/>
          <w:sz w:val="28"/>
          <w:szCs w:val="28"/>
        </w:rPr>
        <w:t xml:space="preserve"> </w:t>
      </w:r>
      <w:proofErr w:type="spellStart"/>
      <w:r>
        <w:rPr>
          <w:sz w:val="28"/>
          <w:szCs w:val="28"/>
        </w:rPr>
        <w:t>Всѐ</w:t>
      </w:r>
      <w:proofErr w:type="spellEnd"/>
      <w:r>
        <w:rPr>
          <w:sz w:val="28"/>
          <w:szCs w:val="28"/>
        </w:rPr>
        <w:t xml:space="preserve">  </w:t>
      </w:r>
      <w:r>
        <w:rPr>
          <w:spacing w:val="31"/>
          <w:sz w:val="28"/>
          <w:szCs w:val="28"/>
        </w:rPr>
        <w:t xml:space="preserve"> </w:t>
      </w:r>
      <w:r>
        <w:rPr>
          <w:sz w:val="28"/>
          <w:szCs w:val="28"/>
        </w:rPr>
        <w:t xml:space="preserve">наоборот»;  </w:t>
      </w:r>
      <w:r>
        <w:rPr>
          <w:spacing w:val="33"/>
          <w:sz w:val="28"/>
          <w:szCs w:val="28"/>
        </w:rPr>
        <w:t xml:space="preserve"> </w:t>
      </w:r>
      <w:r>
        <w:rPr>
          <w:sz w:val="28"/>
          <w:szCs w:val="28"/>
        </w:rPr>
        <w:t xml:space="preserve">Серова  </w:t>
      </w:r>
      <w:r>
        <w:rPr>
          <w:spacing w:val="33"/>
          <w:sz w:val="28"/>
          <w:szCs w:val="28"/>
        </w:rPr>
        <w:t xml:space="preserve"> </w:t>
      </w:r>
      <w:r>
        <w:rPr>
          <w:sz w:val="28"/>
          <w:szCs w:val="28"/>
        </w:rPr>
        <w:t>Е.В.</w:t>
      </w:r>
    </w:p>
    <w:p w14:paraId="360BA586" w14:textId="77777777" w:rsidR="00DC6EC8" w:rsidRDefault="0047792C">
      <w:pPr>
        <w:pStyle w:val="ae"/>
        <w:spacing w:line="276" w:lineRule="auto"/>
        <w:ind w:left="0" w:firstLine="425"/>
        <w:rPr>
          <w:sz w:val="28"/>
          <w:szCs w:val="28"/>
        </w:rPr>
      </w:pPr>
      <w:r>
        <w:rPr>
          <w:sz w:val="28"/>
          <w:szCs w:val="28"/>
        </w:rPr>
        <w:t xml:space="preserve"> Новогоднее»;</w:t>
      </w:r>
      <w:r>
        <w:rPr>
          <w:spacing w:val="22"/>
          <w:sz w:val="28"/>
          <w:szCs w:val="28"/>
        </w:rPr>
        <w:t xml:space="preserve"> </w:t>
      </w:r>
      <w:proofErr w:type="spellStart"/>
      <w:r>
        <w:rPr>
          <w:sz w:val="28"/>
          <w:szCs w:val="28"/>
        </w:rPr>
        <w:t>Соловьѐва</w:t>
      </w:r>
      <w:proofErr w:type="spellEnd"/>
      <w:r>
        <w:rPr>
          <w:spacing w:val="20"/>
          <w:sz w:val="28"/>
          <w:szCs w:val="28"/>
        </w:rPr>
        <w:t xml:space="preserve"> </w:t>
      </w:r>
      <w:r>
        <w:rPr>
          <w:sz w:val="28"/>
          <w:szCs w:val="28"/>
        </w:rPr>
        <w:t>П.С.</w:t>
      </w:r>
      <w:r>
        <w:rPr>
          <w:spacing w:val="27"/>
          <w:sz w:val="28"/>
          <w:szCs w:val="28"/>
        </w:rPr>
        <w:t xml:space="preserve"> </w:t>
      </w:r>
      <w:r>
        <w:rPr>
          <w:sz w:val="28"/>
          <w:szCs w:val="28"/>
        </w:rPr>
        <w:t>«Подснежник»,</w:t>
      </w:r>
      <w:r>
        <w:rPr>
          <w:spacing w:val="29"/>
          <w:sz w:val="28"/>
          <w:szCs w:val="28"/>
        </w:rPr>
        <w:t xml:space="preserve"> </w:t>
      </w:r>
      <w:r>
        <w:rPr>
          <w:sz w:val="28"/>
          <w:szCs w:val="28"/>
        </w:rPr>
        <w:t>«Ночь</w:t>
      </w:r>
      <w:r>
        <w:rPr>
          <w:spacing w:val="23"/>
          <w:sz w:val="28"/>
          <w:szCs w:val="28"/>
        </w:rPr>
        <w:t xml:space="preserve"> </w:t>
      </w:r>
      <w:r>
        <w:rPr>
          <w:sz w:val="28"/>
          <w:szCs w:val="28"/>
        </w:rPr>
        <w:t>и</w:t>
      </w:r>
      <w:r>
        <w:rPr>
          <w:spacing w:val="23"/>
          <w:sz w:val="28"/>
          <w:szCs w:val="28"/>
        </w:rPr>
        <w:t xml:space="preserve"> </w:t>
      </w:r>
      <w:r>
        <w:rPr>
          <w:sz w:val="28"/>
          <w:szCs w:val="28"/>
        </w:rPr>
        <w:t>день»;</w:t>
      </w:r>
      <w:r>
        <w:rPr>
          <w:spacing w:val="22"/>
          <w:sz w:val="28"/>
          <w:szCs w:val="28"/>
        </w:rPr>
        <w:t xml:space="preserve"> </w:t>
      </w:r>
      <w:r>
        <w:rPr>
          <w:sz w:val="28"/>
          <w:szCs w:val="28"/>
        </w:rPr>
        <w:t>Степанов</w:t>
      </w:r>
      <w:r>
        <w:rPr>
          <w:spacing w:val="21"/>
          <w:sz w:val="28"/>
          <w:szCs w:val="28"/>
        </w:rPr>
        <w:t xml:space="preserve"> </w:t>
      </w:r>
      <w:r>
        <w:rPr>
          <w:sz w:val="28"/>
          <w:szCs w:val="28"/>
        </w:rPr>
        <w:t>В.А.</w:t>
      </w:r>
      <w:r>
        <w:rPr>
          <w:spacing w:val="109"/>
          <w:sz w:val="28"/>
          <w:szCs w:val="28"/>
        </w:rPr>
        <w:t xml:space="preserve"> </w:t>
      </w:r>
      <w:r>
        <w:rPr>
          <w:sz w:val="28"/>
          <w:szCs w:val="28"/>
        </w:rPr>
        <w:t>«Что</w:t>
      </w:r>
      <w:r>
        <w:rPr>
          <w:spacing w:val="22"/>
          <w:sz w:val="28"/>
          <w:szCs w:val="28"/>
        </w:rPr>
        <w:t xml:space="preserve"> </w:t>
      </w:r>
      <w:r>
        <w:rPr>
          <w:sz w:val="28"/>
          <w:szCs w:val="28"/>
        </w:rPr>
        <w:t>мы</w:t>
      </w:r>
      <w:r>
        <w:rPr>
          <w:spacing w:val="22"/>
          <w:sz w:val="28"/>
          <w:szCs w:val="28"/>
        </w:rPr>
        <w:t xml:space="preserve"> </w:t>
      </w:r>
      <w:r>
        <w:rPr>
          <w:sz w:val="28"/>
          <w:szCs w:val="28"/>
        </w:rPr>
        <w:t>Родиной</w:t>
      </w:r>
    </w:p>
    <w:p w14:paraId="77D9C524" w14:textId="77777777" w:rsidR="00DC6EC8" w:rsidRDefault="0047792C">
      <w:pPr>
        <w:pStyle w:val="ae"/>
        <w:spacing w:line="276" w:lineRule="auto"/>
        <w:ind w:left="0" w:firstLine="425"/>
        <w:rPr>
          <w:sz w:val="28"/>
          <w:szCs w:val="28"/>
        </w:rPr>
      </w:pPr>
      <w:r>
        <w:rPr>
          <w:sz w:val="28"/>
          <w:szCs w:val="28"/>
        </w:rPr>
        <w:t xml:space="preserve"> </w:t>
      </w:r>
      <w:proofErr w:type="spellStart"/>
      <w:r>
        <w:rPr>
          <w:sz w:val="28"/>
          <w:szCs w:val="28"/>
        </w:rPr>
        <w:t>зовѐм</w:t>
      </w:r>
      <w:proofErr w:type="spellEnd"/>
      <w:r>
        <w:rPr>
          <w:sz w:val="28"/>
          <w:szCs w:val="28"/>
        </w:rPr>
        <w:t>?»; Токмакова И.П. «Мне грустно», «Куда в машинах снег везут»; Тютчев Ф.И. «Чародейкою</w:t>
      </w:r>
      <w:r>
        <w:rPr>
          <w:spacing w:val="-57"/>
          <w:sz w:val="28"/>
          <w:szCs w:val="28"/>
        </w:rPr>
        <w:t xml:space="preserve"> </w:t>
      </w:r>
      <w:r>
        <w:rPr>
          <w:sz w:val="28"/>
          <w:szCs w:val="28"/>
        </w:rPr>
        <w:t>зимою…»,</w:t>
      </w:r>
      <w:r>
        <w:rPr>
          <w:spacing w:val="-1"/>
          <w:sz w:val="28"/>
          <w:szCs w:val="28"/>
        </w:rPr>
        <w:t xml:space="preserve"> </w:t>
      </w:r>
      <w:r>
        <w:rPr>
          <w:sz w:val="28"/>
          <w:szCs w:val="28"/>
        </w:rPr>
        <w:t>«Весенняя</w:t>
      </w:r>
      <w:r>
        <w:rPr>
          <w:spacing w:val="-4"/>
          <w:sz w:val="28"/>
          <w:szCs w:val="28"/>
        </w:rPr>
        <w:t xml:space="preserve"> </w:t>
      </w:r>
      <w:r>
        <w:rPr>
          <w:sz w:val="28"/>
          <w:szCs w:val="28"/>
        </w:rPr>
        <w:t>гроза»;</w:t>
      </w:r>
      <w:r>
        <w:rPr>
          <w:spacing w:val="-4"/>
          <w:sz w:val="28"/>
          <w:szCs w:val="28"/>
        </w:rPr>
        <w:t xml:space="preserve"> </w:t>
      </w:r>
      <w:r>
        <w:rPr>
          <w:sz w:val="28"/>
          <w:szCs w:val="28"/>
        </w:rPr>
        <w:t>Успенский</w:t>
      </w:r>
      <w:r>
        <w:rPr>
          <w:spacing w:val="-4"/>
          <w:sz w:val="28"/>
          <w:szCs w:val="28"/>
        </w:rPr>
        <w:t xml:space="preserve"> </w:t>
      </w:r>
      <w:r>
        <w:rPr>
          <w:sz w:val="28"/>
          <w:szCs w:val="28"/>
        </w:rPr>
        <w:t>Э.Н.</w:t>
      </w:r>
      <w:r>
        <w:rPr>
          <w:spacing w:val="-5"/>
          <w:sz w:val="28"/>
          <w:szCs w:val="28"/>
        </w:rPr>
        <w:t xml:space="preserve"> </w:t>
      </w:r>
      <w:r>
        <w:rPr>
          <w:sz w:val="28"/>
          <w:szCs w:val="28"/>
        </w:rPr>
        <w:t>«Память»;</w:t>
      </w:r>
      <w:r>
        <w:rPr>
          <w:spacing w:val="-5"/>
          <w:sz w:val="28"/>
          <w:szCs w:val="28"/>
        </w:rPr>
        <w:t xml:space="preserve"> </w:t>
      </w:r>
      <w:proofErr w:type="spellStart"/>
      <w:r>
        <w:rPr>
          <w:sz w:val="28"/>
          <w:szCs w:val="28"/>
        </w:rPr>
        <w:t>Чѐрный</w:t>
      </w:r>
      <w:proofErr w:type="spellEnd"/>
      <w:r>
        <w:rPr>
          <w:spacing w:val="-3"/>
          <w:sz w:val="28"/>
          <w:szCs w:val="28"/>
        </w:rPr>
        <w:t xml:space="preserve"> </w:t>
      </w:r>
      <w:r>
        <w:rPr>
          <w:sz w:val="28"/>
          <w:szCs w:val="28"/>
        </w:rPr>
        <w:t>С. «На</w:t>
      </w:r>
      <w:r>
        <w:rPr>
          <w:spacing w:val="-6"/>
          <w:sz w:val="28"/>
          <w:szCs w:val="28"/>
        </w:rPr>
        <w:t xml:space="preserve"> </w:t>
      </w:r>
      <w:r>
        <w:rPr>
          <w:sz w:val="28"/>
          <w:szCs w:val="28"/>
        </w:rPr>
        <w:t>коньках»,</w:t>
      </w:r>
      <w:r>
        <w:rPr>
          <w:spacing w:val="-1"/>
          <w:sz w:val="28"/>
          <w:szCs w:val="28"/>
        </w:rPr>
        <w:t xml:space="preserve"> </w:t>
      </w:r>
      <w:r>
        <w:rPr>
          <w:sz w:val="28"/>
          <w:szCs w:val="28"/>
        </w:rPr>
        <w:t>«Волшебник».</w:t>
      </w:r>
    </w:p>
    <w:p w14:paraId="786CF082" w14:textId="77777777" w:rsidR="00DC6EC8" w:rsidRDefault="0047792C">
      <w:pPr>
        <w:pStyle w:val="ae"/>
        <w:spacing w:line="276" w:lineRule="auto"/>
        <w:ind w:left="0" w:firstLine="425"/>
        <w:rPr>
          <w:sz w:val="28"/>
          <w:szCs w:val="28"/>
        </w:rPr>
      </w:pPr>
      <w:r>
        <w:rPr>
          <w:i/>
          <w:sz w:val="28"/>
          <w:szCs w:val="28"/>
        </w:rPr>
        <w:t>Проза.</w:t>
      </w:r>
      <w:r>
        <w:rPr>
          <w:i/>
          <w:spacing w:val="1"/>
          <w:sz w:val="28"/>
          <w:szCs w:val="28"/>
        </w:rPr>
        <w:t xml:space="preserve"> </w:t>
      </w:r>
      <w:r>
        <w:rPr>
          <w:sz w:val="28"/>
          <w:szCs w:val="28"/>
        </w:rPr>
        <w:t>Алексеев</w:t>
      </w:r>
      <w:r>
        <w:rPr>
          <w:spacing w:val="1"/>
          <w:sz w:val="28"/>
          <w:szCs w:val="28"/>
        </w:rPr>
        <w:t xml:space="preserve"> </w:t>
      </w:r>
      <w:r>
        <w:rPr>
          <w:sz w:val="28"/>
          <w:szCs w:val="28"/>
        </w:rPr>
        <w:t>С.П.</w:t>
      </w:r>
      <w:r>
        <w:rPr>
          <w:spacing w:val="1"/>
          <w:sz w:val="28"/>
          <w:szCs w:val="28"/>
        </w:rPr>
        <w:t xml:space="preserve"> </w:t>
      </w:r>
      <w:r>
        <w:rPr>
          <w:sz w:val="28"/>
          <w:szCs w:val="28"/>
        </w:rPr>
        <w:t>«Первый</w:t>
      </w:r>
      <w:r>
        <w:rPr>
          <w:spacing w:val="1"/>
          <w:sz w:val="28"/>
          <w:szCs w:val="28"/>
        </w:rPr>
        <w:t xml:space="preserve"> </w:t>
      </w:r>
      <w:r>
        <w:rPr>
          <w:sz w:val="28"/>
          <w:szCs w:val="28"/>
        </w:rPr>
        <w:t>ночной</w:t>
      </w:r>
      <w:r>
        <w:rPr>
          <w:spacing w:val="1"/>
          <w:sz w:val="28"/>
          <w:szCs w:val="28"/>
        </w:rPr>
        <w:t xml:space="preserve"> </w:t>
      </w:r>
      <w:r>
        <w:rPr>
          <w:sz w:val="28"/>
          <w:szCs w:val="28"/>
        </w:rPr>
        <w:t>таран»;</w:t>
      </w:r>
      <w:r>
        <w:rPr>
          <w:spacing w:val="1"/>
          <w:sz w:val="28"/>
          <w:szCs w:val="28"/>
        </w:rPr>
        <w:t xml:space="preserve"> </w:t>
      </w:r>
      <w:r>
        <w:rPr>
          <w:sz w:val="28"/>
          <w:szCs w:val="28"/>
        </w:rPr>
        <w:t>Бианки</w:t>
      </w:r>
      <w:r>
        <w:rPr>
          <w:spacing w:val="1"/>
          <w:sz w:val="28"/>
          <w:szCs w:val="28"/>
        </w:rPr>
        <w:t xml:space="preserve"> </w:t>
      </w:r>
      <w:r>
        <w:rPr>
          <w:sz w:val="28"/>
          <w:szCs w:val="28"/>
        </w:rPr>
        <w:t>В.В.</w:t>
      </w:r>
      <w:r>
        <w:rPr>
          <w:spacing w:val="1"/>
          <w:sz w:val="28"/>
          <w:szCs w:val="28"/>
        </w:rPr>
        <w:t xml:space="preserve"> </w:t>
      </w:r>
      <w:r>
        <w:rPr>
          <w:sz w:val="28"/>
          <w:szCs w:val="28"/>
        </w:rPr>
        <w:t>«Тайна</w:t>
      </w:r>
      <w:r>
        <w:rPr>
          <w:spacing w:val="1"/>
          <w:sz w:val="28"/>
          <w:szCs w:val="28"/>
        </w:rPr>
        <w:t xml:space="preserve"> </w:t>
      </w:r>
      <w:r>
        <w:rPr>
          <w:sz w:val="28"/>
          <w:szCs w:val="28"/>
        </w:rPr>
        <w:t>ночного</w:t>
      </w:r>
      <w:r>
        <w:rPr>
          <w:spacing w:val="60"/>
          <w:sz w:val="28"/>
          <w:szCs w:val="28"/>
        </w:rPr>
        <w:t xml:space="preserve"> </w:t>
      </w:r>
      <w:r>
        <w:rPr>
          <w:sz w:val="28"/>
          <w:szCs w:val="28"/>
        </w:rPr>
        <w:t>леса»;</w:t>
      </w:r>
      <w:r>
        <w:rPr>
          <w:spacing w:val="1"/>
          <w:sz w:val="28"/>
          <w:szCs w:val="28"/>
        </w:rPr>
        <w:t xml:space="preserve"> </w:t>
      </w:r>
      <w:proofErr w:type="spellStart"/>
      <w:r>
        <w:rPr>
          <w:sz w:val="28"/>
          <w:szCs w:val="28"/>
        </w:rPr>
        <w:t>Воробьѐв</w:t>
      </w:r>
      <w:proofErr w:type="spellEnd"/>
      <w:r>
        <w:rPr>
          <w:spacing w:val="1"/>
          <w:sz w:val="28"/>
          <w:szCs w:val="28"/>
        </w:rPr>
        <w:t xml:space="preserve"> </w:t>
      </w:r>
      <w:r>
        <w:rPr>
          <w:sz w:val="28"/>
          <w:szCs w:val="28"/>
        </w:rPr>
        <w:t>Е.З.</w:t>
      </w:r>
      <w:r>
        <w:rPr>
          <w:spacing w:val="1"/>
          <w:sz w:val="28"/>
          <w:szCs w:val="28"/>
        </w:rPr>
        <w:t xml:space="preserve"> </w:t>
      </w:r>
      <w:r>
        <w:rPr>
          <w:sz w:val="28"/>
          <w:szCs w:val="28"/>
        </w:rPr>
        <w:t>«Обрывок</w:t>
      </w:r>
      <w:r>
        <w:rPr>
          <w:spacing w:val="1"/>
          <w:sz w:val="28"/>
          <w:szCs w:val="28"/>
        </w:rPr>
        <w:t xml:space="preserve"> </w:t>
      </w:r>
      <w:r>
        <w:rPr>
          <w:sz w:val="28"/>
          <w:szCs w:val="28"/>
        </w:rPr>
        <w:t>провода»;</w:t>
      </w:r>
      <w:r>
        <w:rPr>
          <w:spacing w:val="1"/>
          <w:sz w:val="28"/>
          <w:szCs w:val="28"/>
        </w:rPr>
        <w:t xml:space="preserve"> </w:t>
      </w:r>
      <w:r>
        <w:rPr>
          <w:sz w:val="28"/>
          <w:szCs w:val="28"/>
        </w:rPr>
        <w:t>Воскобойников</w:t>
      </w:r>
      <w:r>
        <w:rPr>
          <w:spacing w:val="1"/>
          <w:sz w:val="28"/>
          <w:szCs w:val="28"/>
        </w:rPr>
        <w:t xml:space="preserve"> </w:t>
      </w:r>
      <w:r>
        <w:rPr>
          <w:sz w:val="28"/>
          <w:szCs w:val="28"/>
        </w:rPr>
        <w:t>В.М.</w:t>
      </w:r>
      <w:r>
        <w:rPr>
          <w:spacing w:val="1"/>
          <w:sz w:val="28"/>
          <w:szCs w:val="28"/>
        </w:rPr>
        <w:t xml:space="preserve"> </w:t>
      </w:r>
      <w:r>
        <w:rPr>
          <w:sz w:val="28"/>
          <w:szCs w:val="28"/>
        </w:rPr>
        <w:t>«Когда</w:t>
      </w:r>
      <w:r>
        <w:rPr>
          <w:spacing w:val="1"/>
          <w:sz w:val="28"/>
          <w:szCs w:val="28"/>
        </w:rPr>
        <w:t xml:space="preserve"> </w:t>
      </w:r>
      <w:r>
        <w:rPr>
          <w:sz w:val="28"/>
          <w:szCs w:val="28"/>
        </w:rPr>
        <w:t>Александр</w:t>
      </w:r>
      <w:r>
        <w:rPr>
          <w:spacing w:val="1"/>
          <w:sz w:val="28"/>
          <w:szCs w:val="28"/>
        </w:rPr>
        <w:t xml:space="preserve"> </w:t>
      </w:r>
      <w:r>
        <w:rPr>
          <w:sz w:val="28"/>
          <w:szCs w:val="28"/>
        </w:rPr>
        <w:t>Пушкин</w:t>
      </w:r>
      <w:r>
        <w:rPr>
          <w:spacing w:val="1"/>
          <w:sz w:val="28"/>
          <w:szCs w:val="28"/>
        </w:rPr>
        <w:t xml:space="preserve"> </w:t>
      </w:r>
      <w:r>
        <w:rPr>
          <w:sz w:val="28"/>
          <w:szCs w:val="28"/>
        </w:rPr>
        <w:t>был</w:t>
      </w:r>
      <w:r>
        <w:rPr>
          <w:spacing w:val="1"/>
          <w:sz w:val="28"/>
          <w:szCs w:val="28"/>
        </w:rPr>
        <w:t xml:space="preserve"> </w:t>
      </w:r>
      <w:r>
        <w:rPr>
          <w:sz w:val="28"/>
          <w:szCs w:val="28"/>
        </w:rPr>
        <w:t>маленьким»;</w:t>
      </w:r>
      <w:r>
        <w:rPr>
          <w:spacing w:val="1"/>
          <w:sz w:val="28"/>
          <w:szCs w:val="28"/>
        </w:rPr>
        <w:t xml:space="preserve"> </w:t>
      </w:r>
      <w:r>
        <w:rPr>
          <w:sz w:val="28"/>
          <w:szCs w:val="28"/>
        </w:rPr>
        <w:t>Житков</w:t>
      </w:r>
      <w:r>
        <w:rPr>
          <w:spacing w:val="1"/>
          <w:sz w:val="28"/>
          <w:szCs w:val="28"/>
        </w:rPr>
        <w:t xml:space="preserve"> </w:t>
      </w:r>
      <w:r>
        <w:rPr>
          <w:sz w:val="28"/>
          <w:szCs w:val="28"/>
        </w:rPr>
        <w:t>Б.С.</w:t>
      </w:r>
      <w:r>
        <w:rPr>
          <w:spacing w:val="1"/>
          <w:sz w:val="28"/>
          <w:szCs w:val="28"/>
        </w:rPr>
        <w:t xml:space="preserve"> </w:t>
      </w:r>
      <w:r>
        <w:rPr>
          <w:sz w:val="28"/>
          <w:szCs w:val="28"/>
        </w:rPr>
        <w:t>«Морские</w:t>
      </w:r>
      <w:r>
        <w:rPr>
          <w:spacing w:val="1"/>
          <w:sz w:val="28"/>
          <w:szCs w:val="28"/>
        </w:rPr>
        <w:t xml:space="preserve"> </w:t>
      </w:r>
      <w:r>
        <w:rPr>
          <w:sz w:val="28"/>
          <w:szCs w:val="28"/>
        </w:rPr>
        <w:t>истории»</w:t>
      </w:r>
      <w:r>
        <w:rPr>
          <w:spacing w:val="1"/>
          <w:sz w:val="28"/>
          <w:szCs w:val="28"/>
        </w:rPr>
        <w:t xml:space="preserve"> </w:t>
      </w:r>
      <w:r>
        <w:rPr>
          <w:sz w:val="28"/>
          <w:szCs w:val="28"/>
        </w:rPr>
        <w:t>(сборник</w:t>
      </w:r>
      <w:r>
        <w:rPr>
          <w:spacing w:val="1"/>
          <w:sz w:val="28"/>
          <w:szCs w:val="28"/>
        </w:rPr>
        <w:t xml:space="preserve"> </w:t>
      </w:r>
      <w:r>
        <w:rPr>
          <w:sz w:val="28"/>
          <w:szCs w:val="28"/>
        </w:rPr>
        <w:t>рассказов),</w:t>
      </w:r>
      <w:r>
        <w:rPr>
          <w:spacing w:val="1"/>
          <w:sz w:val="28"/>
          <w:szCs w:val="28"/>
        </w:rPr>
        <w:t xml:space="preserve"> </w:t>
      </w:r>
      <w:r>
        <w:rPr>
          <w:sz w:val="28"/>
          <w:szCs w:val="28"/>
        </w:rPr>
        <w:t>«Что</w:t>
      </w:r>
      <w:r>
        <w:rPr>
          <w:spacing w:val="1"/>
          <w:sz w:val="28"/>
          <w:szCs w:val="28"/>
        </w:rPr>
        <w:t xml:space="preserve"> </w:t>
      </w:r>
      <w:r>
        <w:rPr>
          <w:sz w:val="28"/>
          <w:szCs w:val="28"/>
        </w:rPr>
        <w:t>я</w:t>
      </w:r>
      <w:r>
        <w:rPr>
          <w:spacing w:val="1"/>
          <w:sz w:val="28"/>
          <w:szCs w:val="28"/>
        </w:rPr>
        <w:t xml:space="preserve"> </w:t>
      </w:r>
      <w:r>
        <w:rPr>
          <w:sz w:val="28"/>
          <w:szCs w:val="28"/>
        </w:rPr>
        <w:t>видел»</w:t>
      </w:r>
      <w:r>
        <w:rPr>
          <w:spacing w:val="1"/>
          <w:sz w:val="28"/>
          <w:szCs w:val="28"/>
        </w:rPr>
        <w:t xml:space="preserve"> </w:t>
      </w:r>
      <w:r>
        <w:rPr>
          <w:sz w:val="28"/>
          <w:szCs w:val="28"/>
        </w:rPr>
        <w:t>(сборник</w:t>
      </w:r>
      <w:r>
        <w:rPr>
          <w:spacing w:val="1"/>
          <w:sz w:val="28"/>
          <w:szCs w:val="28"/>
        </w:rPr>
        <w:t xml:space="preserve"> </w:t>
      </w:r>
      <w:r>
        <w:rPr>
          <w:sz w:val="28"/>
          <w:szCs w:val="28"/>
        </w:rPr>
        <w:t>рассказов);</w:t>
      </w:r>
      <w:r>
        <w:rPr>
          <w:spacing w:val="22"/>
          <w:sz w:val="28"/>
          <w:szCs w:val="28"/>
        </w:rPr>
        <w:t xml:space="preserve"> </w:t>
      </w:r>
      <w:r>
        <w:rPr>
          <w:sz w:val="28"/>
          <w:szCs w:val="28"/>
        </w:rPr>
        <w:t>Зощенко</w:t>
      </w:r>
      <w:r>
        <w:rPr>
          <w:spacing w:val="21"/>
          <w:sz w:val="28"/>
          <w:szCs w:val="28"/>
        </w:rPr>
        <w:t xml:space="preserve"> </w:t>
      </w:r>
      <w:r>
        <w:rPr>
          <w:sz w:val="28"/>
          <w:szCs w:val="28"/>
        </w:rPr>
        <w:t>М.М.</w:t>
      </w:r>
      <w:r>
        <w:rPr>
          <w:spacing w:val="26"/>
          <w:sz w:val="28"/>
          <w:szCs w:val="28"/>
        </w:rPr>
        <w:t xml:space="preserve"> </w:t>
      </w:r>
      <w:r>
        <w:rPr>
          <w:sz w:val="28"/>
          <w:szCs w:val="28"/>
        </w:rPr>
        <w:t>«Рассказы</w:t>
      </w:r>
      <w:r>
        <w:rPr>
          <w:spacing w:val="21"/>
          <w:sz w:val="28"/>
          <w:szCs w:val="28"/>
        </w:rPr>
        <w:t xml:space="preserve"> </w:t>
      </w:r>
      <w:r>
        <w:rPr>
          <w:sz w:val="28"/>
          <w:szCs w:val="28"/>
        </w:rPr>
        <w:t>о</w:t>
      </w:r>
      <w:r>
        <w:rPr>
          <w:spacing w:val="21"/>
          <w:sz w:val="28"/>
          <w:szCs w:val="28"/>
        </w:rPr>
        <w:t xml:space="preserve"> </w:t>
      </w:r>
      <w:proofErr w:type="spellStart"/>
      <w:r>
        <w:rPr>
          <w:sz w:val="28"/>
          <w:szCs w:val="28"/>
        </w:rPr>
        <w:t>Лѐле</w:t>
      </w:r>
      <w:proofErr w:type="spellEnd"/>
      <w:r>
        <w:rPr>
          <w:spacing w:val="21"/>
          <w:sz w:val="28"/>
          <w:szCs w:val="28"/>
        </w:rPr>
        <w:t xml:space="preserve"> </w:t>
      </w:r>
      <w:r>
        <w:rPr>
          <w:sz w:val="28"/>
          <w:szCs w:val="28"/>
        </w:rPr>
        <w:t>и</w:t>
      </w:r>
      <w:r>
        <w:rPr>
          <w:spacing w:val="22"/>
          <w:sz w:val="28"/>
          <w:szCs w:val="28"/>
        </w:rPr>
        <w:t xml:space="preserve"> </w:t>
      </w:r>
      <w:r>
        <w:rPr>
          <w:sz w:val="28"/>
          <w:szCs w:val="28"/>
        </w:rPr>
        <w:t>Миньке»</w:t>
      </w:r>
      <w:r>
        <w:rPr>
          <w:spacing w:val="14"/>
          <w:sz w:val="28"/>
          <w:szCs w:val="28"/>
        </w:rPr>
        <w:t xml:space="preserve"> </w:t>
      </w:r>
      <w:r>
        <w:rPr>
          <w:sz w:val="28"/>
          <w:szCs w:val="28"/>
        </w:rPr>
        <w:t>(сборник</w:t>
      </w:r>
      <w:r>
        <w:rPr>
          <w:spacing w:val="22"/>
          <w:sz w:val="28"/>
          <w:szCs w:val="28"/>
        </w:rPr>
        <w:t xml:space="preserve"> </w:t>
      </w:r>
      <w:r>
        <w:rPr>
          <w:sz w:val="28"/>
          <w:szCs w:val="28"/>
        </w:rPr>
        <w:t>рассказов);</w:t>
      </w:r>
      <w:r>
        <w:rPr>
          <w:spacing w:val="22"/>
          <w:sz w:val="28"/>
          <w:szCs w:val="28"/>
        </w:rPr>
        <w:t xml:space="preserve"> </w:t>
      </w:r>
      <w:r>
        <w:rPr>
          <w:sz w:val="28"/>
          <w:szCs w:val="28"/>
        </w:rPr>
        <w:t>Коваль</w:t>
      </w:r>
      <w:r>
        <w:rPr>
          <w:spacing w:val="20"/>
          <w:sz w:val="28"/>
          <w:szCs w:val="28"/>
        </w:rPr>
        <w:t xml:space="preserve"> </w:t>
      </w:r>
      <w:r>
        <w:rPr>
          <w:sz w:val="28"/>
          <w:szCs w:val="28"/>
        </w:rPr>
        <w:t>Ю.И.</w:t>
      </w:r>
    </w:p>
    <w:p w14:paraId="0653A3F1" w14:textId="77777777" w:rsidR="00DC6EC8" w:rsidRDefault="0047792C">
      <w:pPr>
        <w:pStyle w:val="ae"/>
        <w:spacing w:line="276" w:lineRule="auto"/>
        <w:ind w:left="0" w:firstLine="425"/>
        <w:rPr>
          <w:sz w:val="28"/>
          <w:szCs w:val="28"/>
        </w:rPr>
      </w:pPr>
      <w:r>
        <w:rPr>
          <w:sz w:val="28"/>
          <w:szCs w:val="28"/>
        </w:rPr>
        <w:t xml:space="preserve">«Русачок-травник», «Стожок», «Алый»; Куприн А.И. «Слон»; Мартынова К., </w:t>
      </w:r>
      <w:proofErr w:type="spellStart"/>
      <w:r>
        <w:rPr>
          <w:sz w:val="28"/>
          <w:szCs w:val="28"/>
        </w:rPr>
        <w:t>Василиади</w:t>
      </w:r>
      <w:proofErr w:type="spellEnd"/>
      <w:r>
        <w:rPr>
          <w:sz w:val="28"/>
          <w:szCs w:val="28"/>
        </w:rPr>
        <w:t xml:space="preserve"> О. «Елка,</w:t>
      </w:r>
      <w:r>
        <w:rPr>
          <w:spacing w:val="1"/>
          <w:sz w:val="28"/>
          <w:szCs w:val="28"/>
        </w:rPr>
        <w:t xml:space="preserve"> </w:t>
      </w:r>
      <w:r>
        <w:rPr>
          <w:sz w:val="28"/>
          <w:szCs w:val="28"/>
        </w:rPr>
        <w:t>кот и Новый год»; Носов Н.Н. «Заплатка», «Огурцы», «Мишкина каша»; Митяев А.В. «Мешок</w:t>
      </w:r>
      <w:r>
        <w:rPr>
          <w:spacing w:val="1"/>
          <w:sz w:val="28"/>
          <w:szCs w:val="28"/>
        </w:rPr>
        <w:t xml:space="preserve"> </w:t>
      </w:r>
      <w:r>
        <w:rPr>
          <w:sz w:val="28"/>
          <w:szCs w:val="28"/>
        </w:rPr>
        <w:t>овсянки»; Погодин Р.П. «Жаба», «Шутка»; Пришвин М.М. «Лисичкин хлеб», «Изобретатель»;</w:t>
      </w:r>
      <w:r>
        <w:rPr>
          <w:spacing w:val="1"/>
          <w:sz w:val="28"/>
          <w:szCs w:val="28"/>
        </w:rPr>
        <w:t xml:space="preserve"> </w:t>
      </w:r>
      <w:r>
        <w:rPr>
          <w:sz w:val="28"/>
          <w:szCs w:val="28"/>
        </w:rPr>
        <w:t>Ракитина</w:t>
      </w:r>
      <w:r>
        <w:rPr>
          <w:spacing w:val="1"/>
          <w:sz w:val="28"/>
          <w:szCs w:val="28"/>
        </w:rPr>
        <w:t xml:space="preserve"> </w:t>
      </w:r>
      <w:r>
        <w:rPr>
          <w:sz w:val="28"/>
          <w:szCs w:val="28"/>
        </w:rPr>
        <w:t>Е.</w:t>
      </w:r>
      <w:r>
        <w:rPr>
          <w:spacing w:val="1"/>
          <w:sz w:val="28"/>
          <w:szCs w:val="28"/>
        </w:rPr>
        <w:t xml:space="preserve"> </w:t>
      </w:r>
      <w:r>
        <w:rPr>
          <w:sz w:val="28"/>
          <w:szCs w:val="28"/>
        </w:rPr>
        <w:t>«Приключения</w:t>
      </w:r>
      <w:r>
        <w:rPr>
          <w:spacing w:val="1"/>
          <w:sz w:val="28"/>
          <w:szCs w:val="28"/>
        </w:rPr>
        <w:t xml:space="preserve"> </w:t>
      </w:r>
      <w:r>
        <w:rPr>
          <w:sz w:val="28"/>
          <w:szCs w:val="28"/>
        </w:rPr>
        <w:t>новогодних</w:t>
      </w:r>
      <w:r>
        <w:rPr>
          <w:spacing w:val="1"/>
          <w:sz w:val="28"/>
          <w:szCs w:val="28"/>
        </w:rPr>
        <w:t xml:space="preserve"> </w:t>
      </w:r>
      <w:r>
        <w:rPr>
          <w:sz w:val="28"/>
          <w:szCs w:val="28"/>
        </w:rPr>
        <w:t>игрушек»,</w:t>
      </w:r>
      <w:r>
        <w:rPr>
          <w:spacing w:val="1"/>
          <w:sz w:val="28"/>
          <w:szCs w:val="28"/>
        </w:rPr>
        <w:t xml:space="preserve"> </w:t>
      </w:r>
      <w:r>
        <w:rPr>
          <w:sz w:val="28"/>
          <w:szCs w:val="28"/>
        </w:rPr>
        <w:t>«</w:t>
      </w:r>
      <w:proofErr w:type="spellStart"/>
      <w:r>
        <w:rPr>
          <w:sz w:val="28"/>
          <w:szCs w:val="28"/>
        </w:rPr>
        <w:t>Серѐжик</w:t>
      </w:r>
      <w:proofErr w:type="spellEnd"/>
      <w:r>
        <w:rPr>
          <w:sz w:val="28"/>
          <w:szCs w:val="28"/>
        </w:rPr>
        <w:t>»;</w:t>
      </w:r>
      <w:r>
        <w:rPr>
          <w:spacing w:val="1"/>
          <w:sz w:val="28"/>
          <w:szCs w:val="28"/>
        </w:rPr>
        <w:t xml:space="preserve"> </w:t>
      </w:r>
      <w:r>
        <w:rPr>
          <w:sz w:val="28"/>
          <w:szCs w:val="28"/>
        </w:rPr>
        <w:t>Раскин</w:t>
      </w:r>
      <w:r>
        <w:rPr>
          <w:spacing w:val="1"/>
          <w:sz w:val="28"/>
          <w:szCs w:val="28"/>
        </w:rPr>
        <w:t xml:space="preserve"> </w:t>
      </w:r>
      <w:r>
        <w:rPr>
          <w:sz w:val="28"/>
          <w:szCs w:val="28"/>
        </w:rPr>
        <w:t>А.Б.</w:t>
      </w:r>
      <w:r>
        <w:rPr>
          <w:spacing w:val="1"/>
          <w:sz w:val="28"/>
          <w:szCs w:val="28"/>
        </w:rPr>
        <w:t xml:space="preserve"> </w:t>
      </w:r>
      <w:r>
        <w:rPr>
          <w:sz w:val="28"/>
          <w:szCs w:val="28"/>
        </w:rPr>
        <w:t>«Как</w:t>
      </w:r>
      <w:r>
        <w:rPr>
          <w:spacing w:val="1"/>
          <w:sz w:val="28"/>
          <w:szCs w:val="28"/>
        </w:rPr>
        <w:t xml:space="preserve"> </w:t>
      </w:r>
      <w:r>
        <w:rPr>
          <w:sz w:val="28"/>
          <w:szCs w:val="28"/>
        </w:rPr>
        <w:t>папа</w:t>
      </w:r>
      <w:r>
        <w:rPr>
          <w:spacing w:val="1"/>
          <w:sz w:val="28"/>
          <w:szCs w:val="28"/>
        </w:rPr>
        <w:t xml:space="preserve"> </w:t>
      </w:r>
      <w:r>
        <w:rPr>
          <w:sz w:val="28"/>
          <w:szCs w:val="28"/>
        </w:rPr>
        <w:t>был</w:t>
      </w:r>
      <w:r>
        <w:rPr>
          <w:spacing w:val="1"/>
          <w:sz w:val="28"/>
          <w:szCs w:val="28"/>
        </w:rPr>
        <w:t xml:space="preserve"> </w:t>
      </w:r>
      <w:r>
        <w:rPr>
          <w:sz w:val="28"/>
          <w:szCs w:val="28"/>
        </w:rPr>
        <w:t>маленьким»</w:t>
      </w:r>
      <w:r>
        <w:rPr>
          <w:spacing w:val="1"/>
          <w:sz w:val="28"/>
          <w:szCs w:val="28"/>
        </w:rPr>
        <w:t xml:space="preserve"> </w:t>
      </w:r>
      <w:r>
        <w:rPr>
          <w:sz w:val="28"/>
          <w:szCs w:val="28"/>
        </w:rPr>
        <w:t>(сборник</w:t>
      </w:r>
      <w:r>
        <w:rPr>
          <w:spacing w:val="1"/>
          <w:sz w:val="28"/>
          <w:szCs w:val="28"/>
        </w:rPr>
        <w:t xml:space="preserve"> </w:t>
      </w:r>
      <w:r>
        <w:rPr>
          <w:sz w:val="28"/>
          <w:szCs w:val="28"/>
        </w:rPr>
        <w:t>рассказов);</w:t>
      </w:r>
      <w:r>
        <w:rPr>
          <w:spacing w:val="1"/>
          <w:sz w:val="28"/>
          <w:szCs w:val="28"/>
        </w:rPr>
        <w:t xml:space="preserve"> </w:t>
      </w:r>
      <w:r>
        <w:rPr>
          <w:sz w:val="28"/>
          <w:szCs w:val="28"/>
        </w:rPr>
        <w:t>Сладков</w:t>
      </w:r>
      <w:r>
        <w:rPr>
          <w:spacing w:val="1"/>
          <w:sz w:val="28"/>
          <w:szCs w:val="28"/>
        </w:rPr>
        <w:t xml:space="preserve"> </w:t>
      </w:r>
      <w:r>
        <w:rPr>
          <w:sz w:val="28"/>
          <w:szCs w:val="28"/>
        </w:rPr>
        <w:t>Н.И.</w:t>
      </w:r>
      <w:r>
        <w:rPr>
          <w:spacing w:val="1"/>
          <w:sz w:val="28"/>
          <w:szCs w:val="28"/>
        </w:rPr>
        <w:t xml:space="preserve"> </w:t>
      </w:r>
      <w:r>
        <w:rPr>
          <w:sz w:val="28"/>
          <w:szCs w:val="28"/>
        </w:rPr>
        <w:t>«Хитрющий</w:t>
      </w:r>
      <w:r>
        <w:rPr>
          <w:spacing w:val="1"/>
          <w:sz w:val="28"/>
          <w:szCs w:val="28"/>
        </w:rPr>
        <w:t xml:space="preserve"> </w:t>
      </w:r>
      <w:r>
        <w:rPr>
          <w:sz w:val="28"/>
          <w:szCs w:val="28"/>
        </w:rPr>
        <w:t>зайчишка»,</w:t>
      </w:r>
      <w:r>
        <w:rPr>
          <w:spacing w:val="1"/>
          <w:sz w:val="28"/>
          <w:szCs w:val="28"/>
        </w:rPr>
        <w:t xml:space="preserve"> </w:t>
      </w:r>
      <w:r>
        <w:rPr>
          <w:sz w:val="28"/>
          <w:szCs w:val="28"/>
        </w:rPr>
        <w:t>«Синичка</w:t>
      </w:r>
      <w:r>
        <w:rPr>
          <w:spacing w:val="1"/>
          <w:sz w:val="28"/>
          <w:szCs w:val="28"/>
        </w:rPr>
        <w:t xml:space="preserve"> </w:t>
      </w:r>
      <w:r>
        <w:rPr>
          <w:sz w:val="28"/>
          <w:szCs w:val="28"/>
        </w:rPr>
        <w:t>необыкновенная»,</w:t>
      </w:r>
      <w:r>
        <w:rPr>
          <w:spacing w:val="1"/>
          <w:sz w:val="28"/>
          <w:szCs w:val="28"/>
        </w:rPr>
        <w:t xml:space="preserve"> </w:t>
      </w:r>
      <w:r>
        <w:rPr>
          <w:sz w:val="28"/>
          <w:szCs w:val="28"/>
        </w:rPr>
        <w:t>«Почему ноябрь</w:t>
      </w:r>
      <w:r>
        <w:rPr>
          <w:spacing w:val="1"/>
          <w:sz w:val="28"/>
          <w:szCs w:val="28"/>
        </w:rPr>
        <w:t xml:space="preserve"> </w:t>
      </w:r>
      <w:r>
        <w:rPr>
          <w:sz w:val="28"/>
          <w:szCs w:val="28"/>
        </w:rPr>
        <w:t>пегий»;</w:t>
      </w:r>
      <w:r>
        <w:rPr>
          <w:spacing w:val="1"/>
          <w:sz w:val="28"/>
          <w:szCs w:val="28"/>
        </w:rPr>
        <w:t xml:space="preserve"> </w:t>
      </w:r>
      <w:r>
        <w:rPr>
          <w:sz w:val="28"/>
          <w:szCs w:val="28"/>
        </w:rPr>
        <w:t>Соколов-Микитов</w:t>
      </w:r>
      <w:r>
        <w:rPr>
          <w:spacing w:val="1"/>
          <w:sz w:val="28"/>
          <w:szCs w:val="28"/>
        </w:rPr>
        <w:t xml:space="preserve"> </w:t>
      </w:r>
      <w:r>
        <w:rPr>
          <w:sz w:val="28"/>
          <w:szCs w:val="28"/>
        </w:rPr>
        <w:t>И.С.</w:t>
      </w:r>
      <w:r>
        <w:rPr>
          <w:spacing w:val="1"/>
          <w:sz w:val="28"/>
          <w:szCs w:val="28"/>
        </w:rPr>
        <w:t xml:space="preserve"> </w:t>
      </w:r>
      <w:r>
        <w:rPr>
          <w:sz w:val="28"/>
          <w:szCs w:val="28"/>
        </w:rPr>
        <w:t>«</w:t>
      </w:r>
      <w:proofErr w:type="spellStart"/>
      <w:r>
        <w:rPr>
          <w:sz w:val="28"/>
          <w:szCs w:val="28"/>
        </w:rPr>
        <w:t>Листопадничек</w:t>
      </w:r>
      <w:proofErr w:type="spellEnd"/>
      <w:r>
        <w:rPr>
          <w:sz w:val="28"/>
          <w:szCs w:val="28"/>
        </w:rPr>
        <w:t>»;</w:t>
      </w:r>
      <w:r>
        <w:rPr>
          <w:spacing w:val="1"/>
          <w:sz w:val="28"/>
          <w:szCs w:val="28"/>
        </w:rPr>
        <w:t xml:space="preserve"> </w:t>
      </w:r>
      <w:r>
        <w:rPr>
          <w:sz w:val="28"/>
          <w:szCs w:val="28"/>
        </w:rPr>
        <w:t>Толстой</w:t>
      </w:r>
      <w:r>
        <w:rPr>
          <w:spacing w:val="1"/>
          <w:sz w:val="28"/>
          <w:szCs w:val="28"/>
        </w:rPr>
        <w:t xml:space="preserve"> </w:t>
      </w:r>
      <w:r>
        <w:rPr>
          <w:sz w:val="28"/>
          <w:szCs w:val="28"/>
        </w:rPr>
        <w:t>Л.Н. «Филипок», «Лев и собачка», «Прыжок», «Акула», «Пожарные собаки»; Фадеева О. «Мне</w:t>
      </w:r>
      <w:r>
        <w:rPr>
          <w:spacing w:val="1"/>
          <w:sz w:val="28"/>
          <w:szCs w:val="28"/>
        </w:rPr>
        <w:t xml:space="preserve"> </w:t>
      </w:r>
      <w:r>
        <w:rPr>
          <w:sz w:val="28"/>
          <w:szCs w:val="28"/>
        </w:rPr>
        <w:t>письмо!»;</w:t>
      </w:r>
      <w:r>
        <w:rPr>
          <w:spacing w:val="-1"/>
          <w:sz w:val="28"/>
          <w:szCs w:val="28"/>
        </w:rPr>
        <w:t xml:space="preserve"> </w:t>
      </w:r>
      <w:r>
        <w:rPr>
          <w:sz w:val="28"/>
          <w:szCs w:val="28"/>
        </w:rPr>
        <w:t>Чаплина</w:t>
      </w:r>
      <w:r>
        <w:rPr>
          <w:spacing w:val="-1"/>
          <w:sz w:val="28"/>
          <w:szCs w:val="28"/>
        </w:rPr>
        <w:t xml:space="preserve"> </w:t>
      </w:r>
      <w:r>
        <w:rPr>
          <w:sz w:val="28"/>
          <w:szCs w:val="28"/>
        </w:rPr>
        <w:t>В.В.</w:t>
      </w:r>
      <w:r>
        <w:rPr>
          <w:spacing w:val="5"/>
          <w:sz w:val="28"/>
          <w:szCs w:val="28"/>
        </w:rPr>
        <w:t xml:space="preserve"> </w:t>
      </w:r>
      <w:r>
        <w:rPr>
          <w:sz w:val="28"/>
          <w:szCs w:val="28"/>
        </w:rPr>
        <w:t xml:space="preserve">«Кинули»; </w:t>
      </w:r>
      <w:proofErr w:type="spellStart"/>
      <w:r>
        <w:rPr>
          <w:sz w:val="28"/>
          <w:szCs w:val="28"/>
        </w:rPr>
        <w:t>Шим</w:t>
      </w:r>
      <w:proofErr w:type="spellEnd"/>
      <w:r>
        <w:rPr>
          <w:spacing w:val="-2"/>
          <w:sz w:val="28"/>
          <w:szCs w:val="28"/>
        </w:rPr>
        <w:t xml:space="preserve"> </w:t>
      </w:r>
      <w:r>
        <w:rPr>
          <w:sz w:val="28"/>
          <w:szCs w:val="28"/>
        </w:rPr>
        <w:t>Э.Ю.</w:t>
      </w:r>
      <w:r>
        <w:rPr>
          <w:spacing w:val="-1"/>
          <w:sz w:val="28"/>
          <w:szCs w:val="28"/>
        </w:rPr>
        <w:t xml:space="preserve"> </w:t>
      </w:r>
      <w:r>
        <w:rPr>
          <w:sz w:val="28"/>
          <w:szCs w:val="28"/>
        </w:rPr>
        <w:t>«Хлеб</w:t>
      </w:r>
      <w:r>
        <w:rPr>
          <w:spacing w:val="-1"/>
          <w:sz w:val="28"/>
          <w:szCs w:val="28"/>
        </w:rPr>
        <w:t xml:space="preserve"> </w:t>
      </w:r>
      <w:r>
        <w:rPr>
          <w:sz w:val="28"/>
          <w:szCs w:val="28"/>
        </w:rPr>
        <w:t>растет».</w:t>
      </w:r>
    </w:p>
    <w:p w14:paraId="51C4F9A4" w14:textId="77777777" w:rsidR="00DC6EC8" w:rsidRDefault="0047792C">
      <w:pPr>
        <w:pStyle w:val="ae"/>
        <w:spacing w:line="276" w:lineRule="auto"/>
        <w:ind w:left="0" w:firstLine="425"/>
        <w:rPr>
          <w:sz w:val="28"/>
          <w:szCs w:val="28"/>
        </w:rPr>
      </w:pPr>
      <w:r>
        <w:rPr>
          <w:i/>
          <w:sz w:val="28"/>
          <w:szCs w:val="28"/>
        </w:rPr>
        <w:t xml:space="preserve">Литературные сказки. </w:t>
      </w:r>
      <w:r>
        <w:rPr>
          <w:sz w:val="28"/>
          <w:szCs w:val="28"/>
        </w:rPr>
        <w:t>Гайдар А.П. «</w:t>
      </w:r>
      <w:hyperlink r:id="rId15">
        <w:r>
          <w:rPr>
            <w:sz w:val="28"/>
            <w:szCs w:val="28"/>
          </w:rPr>
          <w:t>Сказка о Военной тайне, о Мальчише-Кибальчише и</w:t>
        </w:r>
      </w:hyperlink>
      <w:r>
        <w:rPr>
          <w:spacing w:val="1"/>
          <w:sz w:val="28"/>
          <w:szCs w:val="28"/>
        </w:rPr>
        <w:t xml:space="preserve"> </w:t>
      </w:r>
      <w:hyperlink r:id="rId16">
        <w:r>
          <w:rPr>
            <w:sz w:val="28"/>
            <w:szCs w:val="28"/>
          </w:rPr>
          <w:t>его</w:t>
        </w:r>
        <w:r>
          <w:rPr>
            <w:spacing w:val="30"/>
            <w:sz w:val="28"/>
            <w:szCs w:val="28"/>
          </w:rPr>
          <w:t xml:space="preserve"> </w:t>
        </w:r>
        <w:proofErr w:type="spellStart"/>
        <w:r>
          <w:rPr>
            <w:sz w:val="28"/>
            <w:szCs w:val="28"/>
          </w:rPr>
          <w:t>твѐрдом</w:t>
        </w:r>
        <w:proofErr w:type="spellEnd"/>
        <w:r>
          <w:rPr>
            <w:spacing w:val="32"/>
            <w:sz w:val="28"/>
            <w:szCs w:val="28"/>
          </w:rPr>
          <w:t xml:space="preserve"> </w:t>
        </w:r>
        <w:r>
          <w:rPr>
            <w:sz w:val="28"/>
            <w:szCs w:val="28"/>
          </w:rPr>
          <w:t>слове</w:t>
        </w:r>
      </w:hyperlink>
      <w:r>
        <w:rPr>
          <w:sz w:val="28"/>
          <w:szCs w:val="28"/>
        </w:rPr>
        <w:t>»,</w:t>
      </w:r>
      <w:r>
        <w:rPr>
          <w:spacing w:val="37"/>
          <w:sz w:val="28"/>
          <w:szCs w:val="28"/>
        </w:rPr>
        <w:t xml:space="preserve"> </w:t>
      </w:r>
      <w:r>
        <w:rPr>
          <w:sz w:val="28"/>
          <w:szCs w:val="28"/>
        </w:rPr>
        <w:t>«Горячий</w:t>
      </w:r>
      <w:r>
        <w:rPr>
          <w:spacing w:val="31"/>
          <w:sz w:val="28"/>
          <w:szCs w:val="28"/>
        </w:rPr>
        <w:t xml:space="preserve"> </w:t>
      </w:r>
      <w:r>
        <w:rPr>
          <w:sz w:val="28"/>
          <w:szCs w:val="28"/>
        </w:rPr>
        <w:t>камень»;</w:t>
      </w:r>
      <w:r>
        <w:rPr>
          <w:spacing w:val="31"/>
          <w:sz w:val="28"/>
          <w:szCs w:val="28"/>
        </w:rPr>
        <w:t xml:space="preserve"> </w:t>
      </w:r>
      <w:r>
        <w:rPr>
          <w:sz w:val="28"/>
          <w:szCs w:val="28"/>
        </w:rPr>
        <w:t>Гаршин</w:t>
      </w:r>
      <w:r>
        <w:rPr>
          <w:spacing w:val="31"/>
          <w:sz w:val="28"/>
          <w:szCs w:val="28"/>
        </w:rPr>
        <w:t xml:space="preserve"> </w:t>
      </w:r>
      <w:r>
        <w:rPr>
          <w:sz w:val="28"/>
          <w:szCs w:val="28"/>
        </w:rPr>
        <w:t>В.М.</w:t>
      </w:r>
      <w:r>
        <w:rPr>
          <w:spacing w:val="35"/>
          <w:sz w:val="28"/>
          <w:szCs w:val="28"/>
        </w:rPr>
        <w:t xml:space="preserve"> </w:t>
      </w:r>
      <w:r>
        <w:rPr>
          <w:sz w:val="28"/>
          <w:szCs w:val="28"/>
        </w:rPr>
        <w:t>«Лягушка-путешественница»;</w:t>
      </w:r>
      <w:r>
        <w:rPr>
          <w:spacing w:val="34"/>
          <w:sz w:val="28"/>
          <w:szCs w:val="28"/>
        </w:rPr>
        <w:t xml:space="preserve"> </w:t>
      </w:r>
      <w:r>
        <w:rPr>
          <w:sz w:val="28"/>
          <w:szCs w:val="28"/>
        </w:rPr>
        <w:t>Козлов</w:t>
      </w:r>
      <w:r>
        <w:rPr>
          <w:spacing w:val="30"/>
          <w:sz w:val="28"/>
          <w:szCs w:val="28"/>
        </w:rPr>
        <w:t xml:space="preserve"> </w:t>
      </w:r>
      <w:r>
        <w:rPr>
          <w:sz w:val="28"/>
          <w:szCs w:val="28"/>
        </w:rPr>
        <w:t>С.Г.</w:t>
      </w:r>
    </w:p>
    <w:p w14:paraId="0CA9DF0D" w14:textId="77777777" w:rsidR="00DC6EC8" w:rsidRDefault="0047792C">
      <w:pPr>
        <w:pStyle w:val="ae"/>
        <w:spacing w:line="276" w:lineRule="auto"/>
        <w:ind w:left="0" w:firstLine="425"/>
        <w:rPr>
          <w:sz w:val="28"/>
          <w:szCs w:val="28"/>
        </w:rPr>
      </w:pPr>
      <w:r>
        <w:rPr>
          <w:sz w:val="28"/>
          <w:szCs w:val="28"/>
        </w:rPr>
        <w:t xml:space="preserve">«Как Ёжик с Медвежонком </w:t>
      </w:r>
      <w:proofErr w:type="spellStart"/>
      <w:r>
        <w:rPr>
          <w:sz w:val="28"/>
          <w:szCs w:val="28"/>
        </w:rPr>
        <w:t>звѐзды</w:t>
      </w:r>
      <w:proofErr w:type="spellEnd"/>
      <w:r>
        <w:rPr>
          <w:sz w:val="28"/>
          <w:szCs w:val="28"/>
        </w:rPr>
        <w:t xml:space="preserve"> протирали»; Маршак С.Я. «Двенадцать месяцев»; Паустовский</w:t>
      </w:r>
      <w:r>
        <w:rPr>
          <w:spacing w:val="1"/>
          <w:sz w:val="28"/>
          <w:szCs w:val="28"/>
        </w:rPr>
        <w:t xml:space="preserve"> </w:t>
      </w:r>
      <w:r>
        <w:rPr>
          <w:sz w:val="28"/>
          <w:szCs w:val="28"/>
        </w:rPr>
        <w:t>К.Г.</w:t>
      </w:r>
      <w:r>
        <w:rPr>
          <w:spacing w:val="1"/>
          <w:sz w:val="28"/>
          <w:szCs w:val="28"/>
        </w:rPr>
        <w:t xml:space="preserve"> </w:t>
      </w:r>
      <w:r>
        <w:rPr>
          <w:sz w:val="28"/>
          <w:szCs w:val="28"/>
        </w:rPr>
        <w:t>«</w:t>
      </w:r>
      <w:proofErr w:type="spellStart"/>
      <w:r>
        <w:rPr>
          <w:sz w:val="28"/>
          <w:szCs w:val="28"/>
        </w:rPr>
        <w:t>Тѐплый</w:t>
      </w:r>
      <w:proofErr w:type="spellEnd"/>
      <w:r>
        <w:rPr>
          <w:spacing w:val="1"/>
          <w:sz w:val="28"/>
          <w:szCs w:val="28"/>
        </w:rPr>
        <w:t xml:space="preserve"> </w:t>
      </w:r>
      <w:r>
        <w:rPr>
          <w:sz w:val="28"/>
          <w:szCs w:val="28"/>
        </w:rPr>
        <w:t>хлеб»,</w:t>
      </w:r>
      <w:r>
        <w:rPr>
          <w:spacing w:val="1"/>
          <w:sz w:val="28"/>
          <w:szCs w:val="28"/>
        </w:rPr>
        <w:t xml:space="preserve"> </w:t>
      </w:r>
      <w:r>
        <w:rPr>
          <w:sz w:val="28"/>
          <w:szCs w:val="28"/>
        </w:rPr>
        <w:t>«Дремучий</w:t>
      </w:r>
      <w:r>
        <w:rPr>
          <w:spacing w:val="1"/>
          <w:sz w:val="28"/>
          <w:szCs w:val="28"/>
        </w:rPr>
        <w:t xml:space="preserve"> </w:t>
      </w:r>
      <w:r>
        <w:rPr>
          <w:sz w:val="28"/>
          <w:szCs w:val="28"/>
        </w:rPr>
        <w:t>медведь»;</w:t>
      </w:r>
      <w:r>
        <w:rPr>
          <w:spacing w:val="1"/>
          <w:sz w:val="28"/>
          <w:szCs w:val="28"/>
        </w:rPr>
        <w:t xml:space="preserve"> </w:t>
      </w:r>
      <w:r>
        <w:rPr>
          <w:sz w:val="28"/>
          <w:szCs w:val="28"/>
        </w:rPr>
        <w:t>Прокофьева</w:t>
      </w:r>
      <w:r>
        <w:rPr>
          <w:spacing w:val="1"/>
          <w:sz w:val="28"/>
          <w:szCs w:val="28"/>
        </w:rPr>
        <w:t xml:space="preserve"> </w:t>
      </w:r>
      <w:r>
        <w:rPr>
          <w:sz w:val="28"/>
          <w:szCs w:val="28"/>
        </w:rPr>
        <w:t>С.Л.,</w:t>
      </w:r>
      <w:r>
        <w:rPr>
          <w:spacing w:val="1"/>
          <w:sz w:val="28"/>
          <w:szCs w:val="28"/>
        </w:rPr>
        <w:t xml:space="preserve"> </w:t>
      </w:r>
      <w:r>
        <w:rPr>
          <w:sz w:val="28"/>
          <w:szCs w:val="28"/>
        </w:rPr>
        <w:t>Токмакова</w:t>
      </w:r>
      <w:r>
        <w:rPr>
          <w:spacing w:val="1"/>
          <w:sz w:val="28"/>
          <w:szCs w:val="28"/>
        </w:rPr>
        <w:t xml:space="preserve"> </w:t>
      </w:r>
      <w:r>
        <w:rPr>
          <w:sz w:val="28"/>
          <w:szCs w:val="28"/>
        </w:rPr>
        <w:t>И.П.</w:t>
      </w:r>
      <w:r>
        <w:rPr>
          <w:spacing w:val="1"/>
          <w:sz w:val="28"/>
          <w:szCs w:val="28"/>
        </w:rPr>
        <w:t xml:space="preserve"> </w:t>
      </w:r>
      <w:r>
        <w:rPr>
          <w:sz w:val="28"/>
          <w:szCs w:val="28"/>
        </w:rPr>
        <w:t>«Подарок</w:t>
      </w:r>
      <w:r>
        <w:rPr>
          <w:spacing w:val="1"/>
          <w:sz w:val="28"/>
          <w:szCs w:val="28"/>
        </w:rPr>
        <w:t xml:space="preserve"> </w:t>
      </w:r>
      <w:r>
        <w:rPr>
          <w:sz w:val="28"/>
          <w:szCs w:val="28"/>
        </w:rPr>
        <w:t>для</w:t>
      </w:r>
      <w:r>
        <w:rPr>
          <w:spacing w:val="1"/>
          <w:sz w:val="28"/>
          <w:szCs w:val="28"/>
        </w:rPr>
        <w:t xml:space="preserve"> </w:t>
      </w:r>
      <w:r>
        <w:rPr>
          <w:sz w:val="28"/>
          <w:szCs w:val="28"/>
        </w:rPr>
        <w:t>Снегурочки»;</w:t>
      </w:r>
      <w:r>
        <w:rPr>
          <w:spacing w:val="1"/>
          <w:sz w:val="28"/>
          <w:szCs w:val="28"/>
        </w:rPr>
        <w:t xml:space="preserve"> </w:t>
      </w:r>
      <w:r>
        <w:rPr>
          <w:sz w:val="28"/>
          <w:szCs w:val="28"/>
        </w:rPr>
        <w:t>Ремизов</w:t>
      </w:r>
      <w:r>
        <w:rPr>
          <w:spacing w:val="1"/>
          <w:sz w:val="28"/>
          <w:szCs w:val="28"/>
        </w:rPr>
        <w:t xml:space="preserve"> </w:t>
      </w:r>
      <w:r>
        <w:rPr>
          <w:sz w:val="28"/>
          <w:szCs w:val="28"/>
        </w:rPr>
        <w:t>А.М.</w:t>
      </w:r>
      <w:r>
        <w:rPr>
          <w:spacing w:val="1"/>
          <w:sz w:val="28"/>
          <w:szCs w:val="28"/>
        </w:rPr>
        <w:t xml:space="preserve"> </w:t>
      </w:r>
      <w:r>
        <w:rPr>
          <w:sz w:val="28"/>
          <w:szCs w:val="28"/>
        </w:rPr>
        <w:t>«Гуси-лебеди»,</w:t>
      </w:r>
      <w:r>
        <w:rPr>
          <w:spacing w:val="1"/>
          <w:sz w:val="28"/>
          <w:szCs w:val="28"/>
        </w:rPr>
        <w:t xml:space="preserve"> </w:t>
      </w:r>
      <w:r>
        <w:rPr>
          <w:sz w:val="28"/>
          <w:szCs w:val="28"/>
        </w:rPr>
        <w:t>«Хлебный</w:t>
      </w:r>
      <w:r>
        <w:rPr>
          <w:spacing w:val="1"/>
          <w:sz w:val="28"/>
          <w:szCs w:val="28"/>
        </w:rPr>
        <w:t xml:space="preserve"> </w:t>
      </w:r>
      <w:r>
        <w:rPr>
          <w:sz w:val="28"/>
          <w:szCs w:val="28"/>
        </w:rPr>
        <w:t>голос»;</w:t>
      </w:r>
      <w:r>
        <w:rPr>
          <w:spacing w:val="1"/>
          <w:sz w:val="28"/>
          <w:szCs w:val="28"/>
        </w:rPr>
        <w:t xml:space="preserve"> </w:t>
      </w:r>
      <w:proofErr w:type="spellStart"/>
      <w:r>
        <w:rPr>
          <w:sz w:val="28"/>
          <w:szCs w:val="28"/>
        </w:rPr>
        <w:t>Скребицкий</w:t>
      </w:r>
      <w:proofErr w:type="spellEnd"/>
      <w:r>
        <w:rPr>
          <w:spacing w:val="1"/>
          <w:sz w:val="28"/>
          <w:szCs w:val="28"/>
        </w:rPr>
        <w:t xml:space="preserve"> </w:t>
      </w:r>
      <w:r>
        <w:rPr>
          <w:sz w:val="28"/>
          <w:szCs w:val="28"/>
        </w:rPr>
        <w:t>Г.А.</w:t>
      </w:r>
      <w:r>
        <w:rPr>
          <w:spacing w:val="1"/>
          <w:sz w:val="28"/>
          <w:szCs w:val="28"/>
        </w:rPr>
        <w:t xml:space="preserve"> </w:t>
      </w:r>
      <w:r>
        <w:rPr>
          <w:sz w:val="28"/>
          <w:szCs w:val="28"/>
        </w:rPr>
        <w:t>«Всяк</w:t>
      </w:r>
      <w:r>
        <w:rPr>
          <w:spacing w:val="1"/>
          <w:sz w:val="28"/>
          <w:szCs w:val="28"/>
        </w:rPr>
        <w:t xml:space="preserve"> </w:t>
      </w:r>
      <w:r>
        <w:rPr>
          <w:sz w:val="28"/>
          <w:szCs w:val="28"/>
        </w:rPr>
        <w:t>по-</w:t>
      </w:r>
      <w:r>
        <w:rPr>
          <w:spacing w:val="1"/>
          <w:sz w:val="28"/>
          <w:szCs w:val="28"/>
        </w:rPr>
        <w:t xml:space="preserve"> </w:t>
      </w:r>
      <w:r>
        <w:rPr>
          <w:sz w:val="28"/>
          <w:szCs w:val="28"/>
        </w:rPr>
        <w:t>своему»; Соколов-Микитов</w:t>
      </w:r>
      <w:r>
        <w:rPr>
          <w:spacing w:val="-1"/>
          <w:sz w:val="28"/>
          <w:szCs w:val="28"/>
        </w:rPr>
        <w:t xml:space="preserve"> </w:t>
      </w:r>
      <w:r>
        <w:rPr>
          <w:sz w:val="28"/>
          <w:szCs w:val="28"/>
        </w:rPr>
        <w:t>И.С.</w:t>
      </w:r>
      <w:r>
        <w:rPr>
          <w:spacing w:val="1"/>
          <w:sz w:val="28"/>
          <w:szCs w:val="28"/>
        </w:rPr>
        <w:t xml:space="preserve"> </w:t>
      </w:r>
      <w:r>
        <w:rPr>
          <w:sz w:val="28"/>
          <w:szCs w:val="28"/>
        </w:rPr>
        <w:t>«Соль</w:t>
      </w:r>
      <w:r>
        <w:rPr>
          <w:spacing w:val="-2"/>
          <w:sz w:val="28"/>
          <w:szCs w:val="28"/>
        </w:rPr>
        <w:t xml:space="preserve"> </w:t>
      </w:r>
      <w:r>
        <w:rPr>
          <w:sz w:val="28"/>
          <w:szCs w:val="28"/>
        </w:rPr>
        <w:t>Земли»;</w:t>
      </w:r>
      <w:r>
        <w:rPr>
          <w:spacing w:val="1"/>
          <w:sz w:val="28"/>
          <w:szCs w:val="28"/>
        </w:rPr>
        <w:t xml:space="preserve"> </w:t>
      </w:r>
      <w:proofErr w:type="spellStart"/>
      <w:r>
        <w:rPr>
          <w:sz w:val="28"/>
          <w:szCs w:val="28"/>
        </w:rPr>
        <w:t>Чѐрный</w:t>
      </w:r>
      <w:proofErr w:type="spellEnd"/>
      <w:r>
        <w:rPr>
          <w:spacing w:val="-1"/>
          <w:sz w:val="28"/>
          <w:szCs w:val="28"/>
        </w:rPr>
        <w:t xml:space="preserve"> </w:t>
      </w:r>
      <w:r>
        <w:rPr>
          <w:sz w:val="28"/>
          <w:szCs w:val="28"/>
        </w:rPr>
        <w:t>С.</w:t>
      </w:r>
      <w:r>
        <w:rPr>
          <w:spacing w:val="2"/>
          <w:sz w:val="28"/>
          <w:szCs w:val="28"/>
        </w:rPr>
        <w:t xml:space="preserve"> </w:t>
      </w:r>
      <w:r>
        <w:rPr>
          <w:sz w:val="28"/>
          <w:szCs w:val="28"/>
        </w:rPr>
        <w:t>«Дневник</w:t>
      </w:r>
      <w:r>
        <w:rPr>
          <w:spacing w:val="-1"/>
          <w:sz w:val="28"/>
          <w:szCs w:val="28"/>
        </w:rPr>
        <w:t xml:space="preserve"> </w:t>
      </w:r>
      <w:r>
        <w:rPr>
          <w:sz w:val="28"/>
          <w:szCs w:val="28"/>
        </w:rPr>
        <w:t>Фокса</w:t>
      </w:r>
      <w:r>
        <w:rPr>
          <w:spacing w:val="-2"/>
          <w:sz w:val="28"/>
          <w:szCs w:val="28"/>
        </w:rPr>
        <w:t xml:space="preserve"> </w:t>
      </w:r>
      <w:r>
        <w:rPr>
          <w:sz w:val="28"/>
          <w:szCs w:val="28"/>
        </w:rPr>
        <w:lastRenderedPageBreak/>
        <w:t>Микки».</w:t>
      </w:r>
    </w:p>
    <w:p w14:paraId="6BDE9A5C" w14:textId="77777777" w:rsidR="00DC6EC8" w:rsidRDefault="0047792C">
      <w:pPr>
        <w:spacing w:line="276" w:lineRule="auto"/>
        <w:ind w:firstLine="425"/>
        <w:jc w:val="both"/>
        <w:rPr>
          <w:i/>
          <w:sz w:val="28"/>
          <w:szCs w:val="28"/>
        </w:rPr>
      </w:pPr>
      <w:r>
        <w:rPr>
          <w:i/>
          <w:sz w:val="28"/>
          <w:szCs w:val="28"/>
        </w:rPr>
        <w:t>Произведения</w:t>
      </w:r>
      <w:r>
        <w:rPr>
          <w:i/>
          <w:spacing w:val="-4"/>
          <w:sz w:val="28"/>
          <w:szCs w:val="28"/>
        </w:rPr>
        <w:t xml:space="preserve"> </w:t>
      </w:r>
      <w:r>
        <w:rPr>
          <w:i/>
          <w:sz w:val="28"/>
          <w:szCs w:val="28"/>
        </w:rPr>
        <w:t>поэтов</w:t>
      </w:r>
      <w:r>
        <w:rPr>
          <w:i/>
          <w:spacing w:val="-4"/>
          <w:sz w:val="28"/>
          <w:szCs w:val="28"/>
        </w:rPr>
        <w:t xml:space="preserve"> </w:t>
      </w:r>
      <w:r>
        <w:rPr>
          <w:i/>
          <w:sz w:val="28"/>
          <w:szCs w:val="28"/>
        </w:rPr>
        <w:t>и писателей</w:t>
      </w:r>
      <w:r>
        <w:rPr>
          <w:i/>
          <w:spacing w:val="-2"/>
          <w:sz w:val="28"/>
          <w:szCs w:val="28"/>
        </w:rPr>
        <w:t xml:space="preserve"> </w:t>
      </w:r>
      <w:r>
        <w:rPr>
          <w:i/>
          <w:sz w:val="28"/>
          <w:szCs w:val="28"/>
        </w:rPr>
        <w:t>разных</w:t>
      </w:r>
      <w:r>
        <w:rPr>
          <w:i/>
          <w:spacing w:val="-3"/>
          <w:sz w:val="28"/>
          <w:szCs w:val="28"/>
        </w:rPr>
        <w:t xml:space="preserve"> </w:t>
      </w:r>
      <w:r>
        <w:rPr>
          <w:i/>
          <w:sz w:val="28"/>
          <w:szCs w:val="28"/>
        </w:rPr>
        <w:t>стран.</w:t>
      </w:r>
    </w:p>
    <w:p w14:paraId="55D4B4CE" w14:textId="77777777" w:rsidR="00DC6EC8" w:rsidRDefault="0047792C">
      <w:pPr>
        <w:pStyle w:val="ae"/>
        <w:spacing w:line="276" w:lineRule="auto"/>
        <w:ind w:left="0" w:firstLine="425"/>
        <w:rPr>
          <w:sz w:val="28"/>
          <w:szCs w:val="28"/>
        </w:rPr>
      </w:pPr>
      <w:r>
        <w:rPr>
          <w:i/>
          <w:sz w:val="28"/>
          <w:szCs w:val="28"/>
        </w:rPr>
        <w:t xml:space="preserve">Поэзия. </w:t>
      </w:r>
      <w:r>
        <w:rPr>
          <w:sz w:val="28"/>
          <w:szCs w:val="28"/>
        </w:rPr>
        <w:t xml:space="preserve">Брехт Б. «Зимний вечер через форточку» (пер. с нем. К. Орешина); </w:t>
      </w:r>
      <w:proofErr w:type="spellStart"/>
      <w:r>
        <w:rPr>
          <w:sz w:val="28"/>
          <w:szCs w:val="28"/>
        </w:rPr>
        <w:t>Дриз</w:t>
      </w:r>
      <w:proofErr w:type="spellEnd"/>
      <w:r>
        <w:rPr>
          <w:sz w:val="28"/>
          <w:szCs w:val="28"/>
        </w:rPr>
        <w:t xml:space="preserve"> О.О. «Как</w:t>
      </w:r>
      <w:r>
        <w:rPr>
          <w:spacing w:val="1"/>
          <w:sz w:val="28"/>
          <w:szCs w:val="28"/>
        </w:rPr>
        <w:t xml:space="preserve"> </w:t>
      </w:r>
      <w:r>
        <w:rPr>
          <w:sz w:val="28"/>
          <w:szCs w:val="28"/>
        </w:rPr>
        <w:t>сделать утро волшебным» (пер. с евр. Т. Спендиаровой); Лир Э. «Лимерики» (пер. с англ. Г.</w:t>
      </w:r>
      <w:r>
        <w:rPr>
          <w:spacing w:val="1"/>
          <w:sz w:val="28"/>
          <w:szCs w:val="28"/>
        </w:rPr>
        <w:t xml:space="preserve"> </w:t>
      </w:r>
      <w:r>
        <w:rPr>
          <w:sz w:val="28"/>
          <w:szCs w:val="28"/>
        </w:rPr>
        <w:t>Кружкова);</w:t>
      </w:r>
      <w:r>
        <w:rPr>
          <w:spacing w:val="38"/>
          <w:sz w:val="28"/>
          <w:szCs w:val="28"/>
        </w:rPr>
        <w:t xml:space="preserve"> </w:t>
      </w:r>
      <w:proofErr w:type="spellStart"/>
      <w:r>
        <w:rPr>
          <w:sz w:val="28"/>
          <w:szCs w:val="28"/>
        </w:rPr>
        <w:t>Станчев</w:t>
      </w:r>
      <w:proofErr w:type="spellEnd"/>
      <w:r>
        <w:rPr>
          <w:spacing w:val="40"/>
          <w:sz w:val="28"/>
          <w:szCs w:val="28"/>
        </w:rPr>
        <w:t xml:space="preserve"> </w:t>
      </w:r>
      <w:r>
        <w:rPr>
          <w:sz w:val="28"/>
          <w:szCs w:val="28"/>
        </w:rPr>
        <w:t>Л.</w:t>
      </w:r>
      <w:r>
        <w:rPr>
          <w:spacing w:val="43"/>
          <w:sz w:val="28"/>
          <w:szCs w:val="28"/>
        </w:rPr>
        <w:t xml:space="preserve"> </w:t>
      </w:r>
      <w:r>
        <w:rPr>
          <w:sz w:val="28"/>
          <w:szCs w:val="28"/>
        </w:rPr>
        <w:t>«Осенняя</w:t>
      </w:r>
      <w:r>
        <w:rPr>
          <w:spacing w:val="38"/>
          <w:sz w:val="28"/>
          <w:szCs w:val="28"/>
        </w:rPr>
        <w:t xml:space="preserve"> </w:t>
      </w:r>
      <w:r>
        <w:rPr>
          <w:sz w:val="28"/>
          <w:szCs w:val="28"/>
        </w:rPr>
        <w:t>гамма»</w:t>
      </w:r>
      <w:r>
        <w:rPr>
          <w:spacing w:val="36"/>
          <w:sz w:val="28"/>
          <w:szCs w:val="28"/>
        </w:rPr>
        <w:t xml:space="preserve"> </w:t>
      </w:r>
      <w:r>
        <w:rPr>
          <w:sz w:val="28"/>
          <w:szCs w:val="28"/>
        </w:rPr>
        <w:t>(пер.</w:t>
      </w:r>
      <w:r>
        <w:rPr>
          <w:spacing w:val="38"/>
          <w:sz w:val="28"/>
          <w:szCs w:val="28"/>
        </w:rPr>
        <w:t xml:space="preserve"> </w:t>
      </w:r>
      <w:r>
        <w:rPr>
          <w:sz w:val="28"/>
          <w:szCs w:val="28"/>
        </w:rPr>
        <w:t>с</w:t>
      </w:r>
      <w:r>
        <w:rPr>
          <w:spacing w:val="37"/>
          <w:sz w:val="28"/>
          <w:szCs w:val="28"/>
        </w:rPr>
        <w:t xml:space="preserve"> </w:t>
      </w:r>
      <w:proofErr w:type="spellStart"/>
      <w:r>
        <w:rPr>
          <w:sz w:val="28"/>
          <w:szCs w:val="28"/>
        </w:rPr>
        <w:t>болг</w:t>
      </w:r>
      <w:proofErr w:type="spellEnd"/>
      <w:r>
        <w:rPr>
          <w:sz w:val="28"/>
          <w:szCs w:val="28"/>
        </w:rPr>
        <w:t>.</w:t>
      </w:r>
      <w:r>
        <w:rPr>
          <w:spacing w:val="39"/>
          <w:sz w:val="28"/>
          <w:szCs w:val="28"/>
        </w:rPr>
        <w:t xml:space="preserve"> </w:t>
      </w:r>
      <w:r>
        <w:rPr>
          <w:sz w:val="28"/>
          <w:szCs w:val="28"/>
        </w:rPr>
        <w:t>И.П.</w:t>
      </w:r>
      <w:r>
        <w:rPr>
          <w:spacing w:val="38"/>
          <w:sz w:val="28"/>
          <w:szCs w:val="28"/>
        </w:rPr>
        <w:t xml:space="preserve"> </w:t>
      </w:r>
      <w:r>
        <w:rPr>
          <w:sz w:val="28"/>
          <w:szCs w:val="28"/>
        </w:rPr>
        <w:t>Токмаковой);</w:t>
      </w:r>
      <w:r>
        <w:rPr>
          <w:spacing w:val="38"/>
          <w:sz w:val="28"/>
          <w:szCs w:val="28"/>
        </w:rPr>
        <w:t xml:space="preserve"> </w:t>
      </w:r>
      <w:r>
        <w:rPr>
          <w:sz w:val="28"/>
          <w:szCs w:val="28"/>
        </w:rPr>
        <w:t>Стивенсон</w:t>
      </w:r>
      <w:r>
        <w:rPr>
          <w:spacing w:val="39"/>
          <w:sz w:val="28"/>
          <w:szCs w:val="28"/>
        </w:rPr>
        <w:t xml:space="preserve"> </w:t>
      </w:r>
      <w:r>
        <w:rPr>
          <w:sz w:val="28"/>
          <w:szCs w:val="28"/>
        </w:rPr>
        <w:t>Р.Л. «Вычитанные</w:t>
      </w:r>
      <w:r>
        <w:rPr>
          <w:spacing w:val="-4"/>
          <w:sz w:val="28"/>
          <w:szCs w:val="28"/>
        </w:rPr>
        <w:t xml:space="preserve"> </w:t>
      </w:r>
      <w:r>
        <w:rPr>
          <w:sz w:val="28"/>
          <w:szCs w:val="28"/>
        </w:rPr>
        <w:t>страны»</w:t>
      </w:r>
      <w:r>
        <w:rPr>
          <w:spacing w:val="-5"/>
          <w:sz w:val="28"/>
          <w:szCs w:val="28"/>
        </w:rPr>
        <w:t xml:space="preserve"> </w:t>
      </w:r>
      <w:r>
        <w:rPr>
          <w:sz w:val="28"/>
          <w:szCs w:val="28"/>
        </w:rPr>
        <w:t>(пер.</w:t>
      </w:r>
      <w:r>
        <w:rPr>
          <w:spacing w:val="-2"/>
          <w:sz w:val="28"/>
          <w:szCs w:val="28"/>
        </w:rPr>
        <w:t xml:space="preserve"> </w:t>
      </w:r>
      <w:r>
        <w:rPr>
          <w:sz w:val="28"/>
          <w:szCs w:val="28"/>
        </w:rPr>
        <w:t>с</w:t>
      </w:r>
      <w:r>
        <w:rPr>
          <w:spacing w:val="-4"/>
          <w:sz w:val="28"/>
          <w:szCs w:val="28"/>
        </w:rPr>
        <w:t xml:space="preserve"> </w:t>
      </w:r>
      <w:r>
        <w:rPr>
          <w:sz w:val="28"/>
          <w:szCs w:val="28"/>
        </w:rPr>
        <w:t>англ.</w:t>
      </w:r>
      <w:r>
        <w:rPr>
          <w:spacing w:val="-3"/>
          <w:sz w:val="28"/>
          <w:szCs w:val="28"/>
        </w:rPr>
        <w:t xml:space="preserve"> </w:t>
      </w:r>
      <w:proofErr w:type="spellStart"/>
      <w:r>
        <w:rPr>
          <w:sz w:val="28"/>
          <w:szCs w:val="28"/>
        </w:rPr>
        <w:t>Вл.Ф</w:t>
      </w:r>
      <w:proofErr w:type="spellEnd"/>
      <w:r>
        <w:rPr>
          <w:sz w:val="28"/>
          <w:szCs w:val="28"/>
        </w:rPr>
        <w:t>.</w:t>
      </w:r>
      <w:r>
        <w:rPr>
          <w:spacing w:val="-3"/>
          <w:sz w:val="28"/>
          <w:szCs w:val="28"/>
        </w:rPr>
        <w:t xml:space="preserve"> </w:t>
      </w:r>
      <w:r>
        <w:rPr>
          <w:sz w:val="28"/>
          <w:szCs w:val="28"/>
        </w:rPr>
        <w:t>Ходасевича).</w:t>
      </w:r>
    </w:p>
    <w:p w14:paraId="5C292690" w14:textId="77777777" w:rsidR="00DC6EC8" w:rsidRDefault="0047792C">
      <w:pPr>
        <w:pStyle w:val="ae"/>
        <w:spacing w:line="276" w:lineRule="auto"/>
        <w:ind w:left="0" w:firstLine="425"/>
        <w:rPr>
          <w:sz w:val="28"/>
          <w:szCs w:val="28"/>
        </w:rPr>
      </w:pPr>
      <w:r>
        <w:rPr>
          <w:i/>
          <w:sz w:val="28"/>
          <w:szCs w:val="28"/>
        </w:rPr>
        <w:t>Литературные</w:t>
      </w:r>
      <w:r>
        <w:rPr>
          <w:i/>
          <w:spacing w:val="1"/>
          <w:sz w:val="28"/>
          <w:szCs w:val="28"/>
        </w:rPr>
        <w:t xml:space="preserve"> </w:t>
      </w:r>
      <w:r>
        <w:rPr>
          <w:i/>
          <w:sz w:val="28"/>
          <w:szCs w:val="28"/>
        </w:rPr>
        <w:t>сказки.</w:t>
      </w:r>
      <w:r>
        <w:rPr>
          <w:i/>
          <w:spacing w:val="1"/>
          <w:sz w:val="28"/>
          <w:szCs w:val="28"/>
        </w:rPr>
        <w:t xml:space="preserve"> </w:t>
      </w:r>
      <w:r>
        <w:rPr>
          <w:i/>
          <w:sz w:val="28"/>
          <w:szCs w:val="28"/>
        </w:rPr>
        <w:t>Сказки-повести.</w:t>
      </w:r>
      <w:r>
        <w:rPr>
          <w:i/>
          <w:spacing w:val="1"/>
          <w:sz w:val="28"/>
          <w:szCs w:val="28"/>
        </w:rPr>
        <w:t xml:space="preserve"> </w:t>
      </w:r>
      <w:r>
        <w:rPr>
          <w:sz w:val="28"/>
          <w:szCs w:val="28"/>
        </w:rPr>
        <w:t>Андерсен</w:t>
      </w:r>
      <w:r>
        <w:rPr>
          <w:spacing w:val="1"/>
          <w:sz w:val="28"/>
          <w:szCs w:val="28"/>
        </w:rPr>
        <w:t xml:space="preserve"> </w:t>
      </w:r>
      <w:r>
        <w:rPr>
          <w:sz w:val="28"/>
          <w:szCs w:val="28"/>
        </w:rPr>
        <w:t>Г.Х.</w:t>
      </w:r>
      <w:r>
        <w:rPr>
          <w:spacing w:val="1"/>
          <w:sz w:val="28"/>
          <w:szCs w:val="28"/>
        </w:rPr>
        <w:t xml:space="preserve"> </w:t>
      </w:r>
      <w:r>
        <w:rPr>
          <w:sz w:val="28"/>
          <w:szCs w:val="28"/>
        </w:rPr>
        <w:t>«Оле-Лукойе» (пер.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датск</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Ганзен),</w:t>
      </w:r>
      <w:r>
        <w:rPr>
          <w:spacing w:val="1"/>
          <w:sz w:val="28"/>
          <w:szCs w:val="28"/>
        </w:rPr>
        <w:t xml:space="preserve"> </w:t>
      </w:r>
      <w:r>
        <w:rPr>
          <w:sz w:val="28"/>
          <w:szCs w:val="28"/>
        </w:rPr>
        <w:t>«Соловей»</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proofErr w:type="spellStart"/>
      <w:r>
        <w:rPr>
          <w:sz w:val="28"/>
          <w:szCs w:val="28"/>
        </w:rPr>
        <w:t>датск</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Ганзен,</w:t>
      </w:r>
      <w:r>
        <w:rPr>
          <w:spacing w:val="1"/>
          <w:sz w:val="28"/>
          <w:szCs w:val="28"/>
        </w:rPr>
        <w:t xml:space="preserve"> </w:t>
      </w:r>
      <w:r>
        <w:rPr>
          <w:sz w:val="28"/>
          <w:szCs w:val="28"/>
        </w:rPr>
        <w:t>пересказ</w:t>
      </w:r>
      <w:r>
        <w:rPr>
          <w:spacing w:val="1"/>
          <w:sz w:val="28"/>
          <w:szCs w:val="28"/>
        </w:rPr>
        <w:t xml:space="preserve"> </w:t>
      </w:r>
      <w:r>
        <w:rPr>
          <w:sz w:val="28"/>
          <w:szCs w:val="28"/>
        </w:rPr>
        <w:t>Т.</w:t>
      </w:r>
      <w:r>
        <w:rPr>
          <w:spacing w:val="1"/>
          <w:sz w:val="28"/>
          <w:szCs w:val="28"/>
        </w:rPr>
        <w:t xml:space="preserve"> </w:t>
      </w:r>
      <w:r>
        <w:rPr>
          <w:sz w:val="28"/>
          <w:szCs w:val="28"/>
        </w:rPr>
        <w:t>Габбе</w:t>
      </w:r>
      <w:r>
        <w:rPr>
          <w:spacing w:val="1"/>
          <w:sz w:val="28"/>
          <w:szCs w:val="28"/>
        </w:rPr>
        <w:t xml:space="preserve"> </w:t>
      </w:r>
      <w:r>
        <w:rPr>
          <w:sz w:val="28"/>
          <w:szCs w:val="28"/>
        </w:rPr>
        <w:t>и</w:t>
      </w:r>
      <w:r>
        <w:rPr>
          <w:spacing w:val="1"/>
          <w:sz w:val="28"/>
          <w:szCs w:val="28"/>
        </w:rPr>
        <w:t xml:space="preserve"> </w:t>
      </w:r>
      <w:r>
        <w:rPr>
          <w:sz w:val="28"/>
          <w:szCs w:val="28"/>
        </w:rPr>
        <w:t>А.</w:t>
      </w:r>
      <w:r>
        <w:rPr>
          <w:spacing w:val="1"/>
          <w:sz w:val="28"/>
          <w:szCs w:val="28"/>
        </w:rPr>
        <w:t xml:space="preserve"> </w:t>
      </w:r>
      <w:r>
        <w:rPr>
          <w:sz w:val="28"/>
          <w:szCs w:val="28"/>
        </w:rPr>
        <w:t>Любарской),</w:t>
      </w:r>
      <w:r>
        <w:rPr>
          <w:spacing w:val="1"/>
          <w:sz w:val="28"/>
          <w:szCs w:val="28"/>
        </w:rPr>
        <w:t xml:space="preserve"> </w:t>
      </w:r>
      <w:r>
        <w:rPr>
          <w:sz w:val="28"/>
          <w:szCs w:val="28"/>
        </w:rPr>
        <w:t>«Стойкий</w:t>
      </w:r>
      <w:r>
        <w:rPr>
          <w:spacing w:val="1"/>
          <w:sz w:val="28"/>
          <w:szCs w:val="28"/>
        </w:rPr>
        <w:t xml:space="preserve"> </w:t>
      </w:r>
      <w:r>
        <w:rPr>
          <w:sz w:val="28"/>
          <w:szCs w:val="28"/>
        </w:rPr>
        <w:t xml:space="preserve">оловянный солдатик» (пер. с </w:t>
      </w:r>
      <w:proofErr w:type="spellStart"/>
      <w:r>
        <w:rPr>
          <w:sz w:val="28"/>
          <w:szCs w:val="28"/>
        </w:rPr>
        <w:t>датск</w:t>
      </w:r>
      <w:proofErr w:type="spellEnd"/>
      <w:r>
        <w:rPr>
          <w:sz w:val="28"/>
          <w:szCs w:val="28"/>
        </w:rPr>
        <w:t>. А. Ганзен, пересказ Т. Габбе и А. Любарской), «Снежная</w:t>
      </w:r>
      <w:r>
        <w:rPr>
          <w:spacing w:val="1"/>
          <w:sz w:val="28"/>
          <w:szCs w:val="28"/>
        </w:rPr>
        <w:t xml:space="preserve"> </w:t>
      </w:r>
      <w:r>
        <w:rPr>
          <w:sz w:val="28"/>
          <w:szCs w:val="28"/>
        </w:rPr>
        <w:t>Королева»</w:t>
      </w:r>
      <w:r>
        <w:rPr>
          <w:spacing w:val="11"/>
          <w:sz w:val="28"/>
          <w:szCs w:val="28"/>
        </w:rPr>
        <w:t xml:space="preserve"> </w:t>
      </w:r>
      <w:r>
        <w:rPr>
          <w:sz w:val="28"/>
          <w:szCs w:val="28"/>
        </w:rPr>
        <w:t>(пер.</w:t>
      </w:r>
      <w:r>
        <w:rPr>
          <w:spacing w:val="16"/>
          <w:sz w:val="28"/>
          <w:szCs w:val="28"/>
        </w:rPr>
        <w:t xml:space="preserve"> </w:t>
      </w:r>
      <w:r>
        <w:rPr>
          <w:sz w:val="28"/>
          <w:szCs w:val="28"/>
        </w:rPr>
        <w:t>с</w:t>
      </w:r>
      <w:r>
        <w:rPr>
          <w:spacing w:val="15"/>
          <w:sz w:val="28"/>
          <w:szCs w:val="28"/>
        </w:rPr>
        <w:t xml:space="preserve"> </w:t>
      </w:r>
      <w:proofErr w:type="spellStart"/>
      <w:r>
        <w:rPr>
          <w:sz w:val="28"/>
          <w:szCs w:val="28"/>
        </w:rPr>
        <w:t>датск</w:t>
      </w:r>
      <w:proofErr w:type="spellEnd"/>
      <w:r>
        <w:rPr>
          <w:sz w:val="28"/>
          <w:szCs w:val="28"/>
        </w:rPr>
        <w:t>.</w:t>
      </w:r>
      <w:r>
        <w:rPr>
          <w:spacing w:val="16"/>
          <w:sz w:val="28"/>
          <w:szCs w:val="28"/>
        </w:rPr>
        <w:t xml:space="preserve"> </w:t>
      </w:r>
      <w:r>
        <w:rPr>
          <w:sz w:val="28"/>
          <w:szCs w:val="28"/>
        </w:rPr>
        <w:t>А.</w:t>
      </w:r>
      <w:r>
        <w:rPr>
          <w:spacing w:val="16"/>
          <w:sz w:val="28"/>
          <w:szCs w:val="28"/>
        </w:rPr>
        <w:t xml:space="preserve"> </w:t>
      </w:r>
      <w:r>
        <w:rPr>
          <w:sz w:val="28"/>
          <w:szCs w:val="28"/>
        </w:rPr>
        <w:t>Ганзен),</w:t>
      </w:r>
      <w:r>
        <w:rPr>
          <w:spacing w:val="18"/>
          <w:sz w:val="28"/>
          <w:szCs w:val="28"/>
        </w:rPr>
        <w:t xml:space="preserve"> </w:t>
      </w:r>
      <w:r>
        <w:rPr>
          <w:sz w:val="28"/>
          <w:szCs w:val="28"/>
        </w:rPr>
        <w:t>«Русалочка»</w:t>
      </w:r>
      <w:r>
        <w:rPr>
          <w:spacing w:val="9"/>
          <w:sz w:val="28"/>
          <w:szCs w:val="28"/>
        </w:rPr>
        <w:t xml:space="preserve"> </w:t>
      </w:r>
      <w:r>
        <w:rPr>
          <w:sz w:val="28"/>
          <w:szCs w:val="28"/>
        </w:rPr>
        <w:t>(пер.</w:t>
      </w:r>
      <w:r>
        <w:rPr>
          <w:spacing w:val="16"/>
          <w:sz w:val="28"/>
          <w:szCs w:val="28"/>
        </w:rPr>
        <w:t xml:space="preserve"> </w:t>
      </w:r>
      <w:r>
        <w:rPr>
          <w:sz w:val="28"/>
          <w:szCs w:val="28"/>
        </w:rPr>
        <w:t>с</w:t>
      </w:r>
      <w:r>
        <w:rPr>
          <w:spacing w:val="15"/>
          <w:sz w:val="28"/>
          <w:szCs w:val="28"/>
        </w:rPr>
        <w:t xml:space="preserve"> </w:t>
      </w:r>
      <w:proofErr w:type="spellStart"/>
      <w:r>
        <w:rPr>
          <w:sz w:val="28"/>
          <w:szCs w:val="28"/>
        </w:rPr>
        <w:t>датск</w:t>
      </w:r>
      <w:proofErr w:type="spellEnd"/>
      <w:r>
        <w:rPr>
          <w:sz w:val="28"/>
          <w:szCs w:val="28"/>
        </w:rPr>
        <w:t>.</w:t>
      </w:r>
      <w:r>
        <w:rPr>
          <w:spacing w:val="17"/>
          <w:sz w:val="28"/>
          <w:szCs w:val="28"/>
        </w:rPr>
        <w:t xml:space="preserve"> </w:t>
      </w:r>
      <w:r>
        <w:rPr>
          <w:sz w:val="28"/>
          <w:szCs w:val="28"/>
        </w:rPr>
        <w:t>А.</w:t>
      </w:r>
      <w:r>
        <w:rPr>
          <w:spacing w:val="16"/>
          <w:sz w:val="28"/>
          <w:szCs w:val="28"/>
        </w:rPr>
        <w:t xml:space="preserve"> </w:t>
      </w:r>
      <w:r>
        <w:rPr>
          <w:sz w:val="28"/>
          <w:szCs w:val="28"/>
        </w:rPr>
        <w:t>Ганзен);</w:t>
      </w:r>
      <w:r>
        <w:rPr>
          <w:spacing w:val="16"/>
          <w:sz w:val="28"/>
          <w:szCs w:val="28"/>
        </w:rPr>
        <w:t xml:space="preserve"> </w:t>
      </w:r>
      <w:r>
        <w:rPr>
          <w:sz w:val="28"/>
          <w:szCs w:val="28"/>
        </w:rPr>
        <w:t>Гофман</w:t>
      </w:r>
      <w:r>
        <w:rPr>
          <w:spacing w:val="15"/>
          <w:sz w:val="28"/>
          <w:szCs w:val="28"/>
        </w:rPr>
        <w:t xml:space="preserve"> </w:t>
      </w:r>
      <w:r>
        <w:rPr>
          <w:sz w:val="28"/>
          <w:szCs w:val="28"/>
        </w:rPr>
        <w:t>Э.Т.А. «Щелкунчик и мышиный Король» (пер. с нем. И. Татариновой); Киплинг Дж. Р. «Маугли» (пер. с</w:t>
      </w:r>
      <w:r>
        <w:rPr>
          <w:spacing w:val="1"/>
          <w:sz w:val="28"/>
          <w:szCs w:val="28"/>
        </w:rPr>
        <w:t xml:space="preserve"> </w:t>
      </w:r>
      <w:r>
        <w:rPr>
          <w:sz w:val="28"/>
          <w:szCs w:val="28"/>
        </w:rPr>
        <w:t>англ.</w:t>
      </w:r>
      <w:r>
        <w:rPr>
          <w:spacing w:val="1"/>
          <w:sz w:val="28"/>
          <w:szCs w:val="28"/>
        </w:rPr>
        <w:t xml:space="preserve"> </w:t>
      </w:r>
      <w:r>
        <w:rPr>
          <w:sz w:val="28"/>
          <w:szCs w:val="28"/>
        </w:rPr>
        <w:t>Н.</w:t>
      </w:r>
      <w:r>
        <w:rPr>
          <w:spacing w:val="1"/>
          <w:sz w:val="28"/>
          <w:szCs w:val="28"/>
        </w:rPr>
        <w:t xml:space="preserve"> </w:t>
      </w:r>
      <w:proofErr w:type="spellStart"/>
      <w:r>
        <w:rPr>
          <w:sz w:val="28"/>
          <w:szCs w:val="28"/>
        </w:rPr>
        <w:t>Дарузес</w:t>
      </w:r>
      <w:proofErr w:type="spellEnd"/>
      <w:r>
        <w:rPr>
          <w:spacing w:val="1"/>
          <w:sz w:val="28"/>
          <w:szCs w:val="28"/>
        </w:rPr>
        <w:t xml:space="preserve"> </w:t>
      </w:r>
      <w:r>
        <w:rPr>
          <w:sz w:val="28"/>
          <w:szCs w:val="28"/>
        </w:rPr>
        <w:t>/</w:t>
      </w:r>
      <w:r>
        <w:rPr>
          <w:spacing w:val="1"/>
          <w:sz w:val="28"/>
          <w:szCs w:val="28"/>
        </w:rPr>
        <w:t xml:space="preserve"> </w:t>
      </w:r>
      <w:r>
        <w:rPr>
          <w:sz w:val="28"/>
          <w:szCs w:val="28"/>
        </w:rPr>
        <w:t>И.</w:t>
      </w:r>
      <w:r>
        <w:rPr>
          <w:spacing w:val="1"/>
          <w:sz w:val="28"/>
          <w:szCs w:val="28"/>
        </w:rPr>
        <w:t xml:space="preserve"> </w:t>
      </w:r>
      <w:r>
        <w:rPr>
          <w:sz w:val="28"/>
          <w:szCs w:val="28"/>
        </w:rPr>
        <w:t>Шустовой),</w:t>
      </w:r>
      <w:r>
        <w:rPr>
          <w:spacing w:val="1"/>
          <w:sz w:val="28"/>
          <w:szCs w:val="28"/>
        </w:rPr>
        <w:t xml:space="preserve"> </w:t>
      </w:r>
      <w:r>
        <w:rPr>
          <w:sz w:val="28"/>
          <w:szCs w:val="28"/>
        </w:rPr>
        <w:t>«Кошка,</w:t>
      </w:r>
      <w:r>
        <w:rPr>
          <w:spacing w:val="1"/>
          <w:sz w:val="28"/>
          <w:szCs w:val="28"/>
        </w:rPr>
        <w:t xml:space="preserve"> </w:t>
      </w:r>
      <w:r>
        <w:rPr>
          <w:sz w:val="28"/>
          <w:szCs w:val="28"/>
        </w:rPr>
        <w:t>которая</w:t>
      </w:r>
      <w:r>
        <w:rPr>
          <w:spacing w:val="1"/>
          <w:sz w:val="28"/>
          <w:szCs w:val="28"/>
        </w:rPr>
        <w:t xml:space="preserve"> </w:t>
      </w:r>
      <w:r>
        <w:rPr>
          <w:sz w:val="28"/>
          <w:szCs w:val="28"/>
        </w:rPr>
        <w:t>гуляла</w:t>
      </w:r>
      <w:r>
        <w:rPr>
          <w:spacing w:val="1"/>
          <w:sz w:val="28"/>
          <w:szCs w:val="28"/>
        </w:rPr>
        <w:t xml:space="preserve"> </w:t>
      </w:r>
      <w:r>
        <w:rPr>
          <w:sz w:val="28"/>
          <w:szCs w:val="28"/>
        </w:rPr>
        <w:t>сама</w:t>
      </w:r>
      <w:r>
        <w:rPr>
          <w:spacing w:val="1"/>
          <w:sz w:val="28"/>
          <w:szCs w:val="28"/>
        </w:rPr>
        <w:t xml:space="preserve"> </w:t>
      </w:r>
      <w:r>
        <w:rPr>
          <w:sz w:val="28"/>
          <w:szCs w:val="28"/>
        </w:rPr>
        <w:t>по</w:t>
      </w:r>
      <w:r>
        <w:rPr>
          <w:spacing w:val="1"/>
          <w:sz w:val="28"/>
          <w:szCs w:val="28"/>
        </w:rPr>
        <w:t xml:space="preserve"> </w:t>
      </w:r>
      <w:r>
        <w:rPr>
          <w:sz w:val="28"/>
          <w:szCs w:val="28"/>
        </w:rPr>
        <w:t>себе»</w:t>
      </w:r>
      <w:r>
        <w:rPr>
          <w:spacing w:val="1"/>
          <w:sz w:val="28"/>
          <w:szCs w:val="28"/>
        </w:rPr>
        <w:t xml:space="preserve"> </w:t>
      </w:r>
      <w:r>
        <w:rPr>
          <w:sz w:val="28"/>
          <w:szCs w:val="28"/>
        </w:rPr>
        <w:t>(пер.</w:t>
      </w:r>
      <w:r>
        <w:rPr>
          <w:spacing w:val="1"/>
          <w:sz w:val="28"/>
          <w:szCs w:val="28"/>
        </w:rPr>
        <w:t xml:space="preserve"> </w:t>
      </w:r>
      <w:r>
        <w:rPr>
          <w:sz w:val="28"/>
          <w:szCs w:val="28"/>
        </w:rPr>
        <w:t>с</w:t>
      </w:r>
      <w:r>
        <w:rPr>
          <w:spacing w:val="1"/>
          <w:sz w:val="28"/>
          <w:szCs w:val="28"/>
        </w:rPr>
        <w:t xml:space="preserve"> </w:t>
      </w:r>
      <w:r>
        <w:rPr>
          <w:sz w:val="28"/>
          <w:szCs w:val="28"/>
        </w:rPr>
        <w:t>англ.</w:t>
      </w:r>
      <w:r>
        <w:rPr>
          <w:spacing w:val="1"/>
          <w:sz w:val="28"/>
          <w:szCs w:val="28"/>
        </w:rPr>
        <w:t xml:space="preserve"> </w:t>
      </w:r>
      <w:r>
        <w:rPr>
          <w:sz w:val="28"/>
          <w:szCs w:val="28"/>
        </w:rPr>
        <w:t>К.И.</w:t>
      </w:r>
      <w:r>
        <w:rPr>
          <w:spacing w:val="1"/>
          <w:sz w:val="28"/>
          <w:szCs w:val="28"/>
        </w:rPr>
        <w:t xml:space="preserve"> </w:t>
      </w:r>
      <w:r>
        <w:rPr>
          <w:sz w:val="28"/>
          <w:szCs w:val="28"/>
        </w:rPr>
        <w:t xml:space="preserve">Чуковского / Н. </w:t>
      </w:r>
      <w:proofErr w:type="spellStart"/>
      <w:r>
        <w:rPr>
          <w:sz w:val="28"/>
          <w:szCs w:val="28"/>
        </w:rPr>
        <w:t>Дарузерс</w:t>
      </w:r>
      <w:proofErr w:type="spellEnd"/>
      <w:r>
        <w:rPr>
          <w:sz w:val="28"/>
          <w:szCs w:val="28"/>
        </w:rPr>
        <w:t xml:space="preserve">); Кэррол Л. «Алиса в стране чудес» (пер. с англ. Н. </w:t>
      </w:r>
      <w:proofErr w:type="spellStart"/>
      <w:r>
        <w:rPr>
          <w:sz w:val="28"/>
          <w:szCs w:val="28"/>
        </w:rPr>
        <w:t>Демуровой</w:t>
      </w:r>
      <w:proofErr w:type="spellEnd"/>
      <w:r>
        <w:rPr>
          <w:sz w:val="28"/>
          <w:szCs w:val="28"/>
        </w:rPr>
        <w:t>, Г.</w:t>
      </w:r>
      <w:r>
        <w:rPr>
          <w:spacing w:val="1"/>
          <w:sz w:val="28"/>
          <w:szCs w:val="28"/>
        </w:rPr>
        <w:t xml:space="preserve"> </w:t>
      </w:r>
      <w:r>
        <w:rPr>
          <w:sz w:val="28"/>
          <w:szCs w:val="28"/>
        </w:rPr>
        <w:t xml:space="preserve">Кружкова, А. </w:t>
      </w:r>
      <w:proofErr w:type="spellStart"/>
      <w:r>
        <w:rPr>
          <w:sz w:val="28"/>
          <w:szCs w:val="28"/>
        </w:rPr>
        <w:t>Боченкова</w:t>
      </w:r>
      <w:proofErr w:type="spellEnd"/>
      <w:r>
        <w:rPr>
          <w:sz w:val="28"/>
          <w:szCs w:val="28"/>
        </w:rPr>
        <w:t>, стихи в пер. С.Я. Маршака, Д. Орловской, О. Седаковой), «Алиса в</w:t>
      </w:r>
      <w:r>
        <w:rPr>
          <w:spacing w:val="1"/>
          <w:sz w:val="28"/>
          <w:szCs w:val="28"/>
        </w:rPr>
        <w:t xml:space="preserve"> </w:t>
      </w:r>
      <w:r>
        <w:rPr>
          <w:sz w:val="28"/>
          <w:szCs w:val="28"/>
        </w:rPr>
        <w:t xml:space="preserve">Зазеркалье» (пер. с англ. Н. </w:t>
      </w:r>
      <w:proofErr w:type="spellStart"/>
      <w:r>
        <w:rPr>
          <w:sz w:val="28"/>
          <w:szCs w:val="28"/>
        </w:rPr>
        <w:t>Демуровой</w:t>
      </w:r>
      <w:proofErr w:type="spellEnd"/>
      <w:r>
        <w:rPr>
          <w:sz w:val="28"/>
          <w:szCs w:val="28"/>
        </w:rPr>
        <w:t xml:space="preserve">, Г. Кружкова, А. </w:t>
      </w:r>
      <w:proofErr w:type="spellStart"/>
      <w:r>
        <w:rPr>
          <w:sz w:val="28"/>
          <w:szCs w:val="28"/>
        </w:rPr>
        <w:t>Боченкова</w:t>
      </w:r>
      <w:proofErr w:type="spellEnd"/>
      <w:r>
        <w:rPr>
          <w:sz w:val="28"/>
          <w:szCs w:val="28"/>
        </w:rPr>
        <w:t>, стихи в пер. С.Я. Маршака, Д.</w:t>
      </w:r>
      <w:r>
        <w:rPr>
          <w:spacing w:val="1"/>
          <w:sz w:val="28"/>
          <w:szCs w:val="28"/>
        </w:rPr>
        <w:t xml:space="preserve"> </w:t>
      </w:r>
      <w:r>
        <w:rPr>
          <w:sz w:val="28"/>
          <w:szCs w:val="28"/>
        </w:rPr>
        <w:t>Орловской, О. Седаковой); Линдгрен А.</w:t>
      </w:r>
      <w:r>
        <w:rPr>
          <w:spacing w:val="1"/>
          <w:sz w:val="28"/>
          <w:szCs w:val="28"/>
        </w:rPr>
        <w:t xml:space="preserve"> </w:t>
      </w:r>
      <w:r>
        <w:rPr>
          <w:sz w:val="28"/>
          <w:szCs w:val="28"/>
        </w:rPr>
        <w:t>«Три</w:t>
      </w:r>
      <w:r>
        <w:rPr>
          <w:spacing w:val="1"/>
          <w:sz w:val="28"/>
          <w:szCs w:val="28"/>
        </w:rPr>
        <w:t xml:space="preserve"> </w:t>
      </w:r>
      <w:r>
        <w:rPr>
          <w:sz w:val="28"/>
          <w:szCs w:val="28"/>
        </w:rPr>
        <w:t>повести</w:t>
      </w:r>
      <w:r>
        <w:rPr>
          <w:spacing w:val="60"/>
          <w:sz w:val="28"/>
          <w:szCs w:val="28"/>
        </w:rPr>
        <w:t xml:space="preserve"> </w:t>
      </w:r>
      <w:r>
        <w:rPr>
          <w:sz w:val="28"/>
          <w:szCs w:val="28"/>
        </w:rPr>
        <w:t>о Малыше и Карлсоне» (пер.</w:t>
      </w:r>
      <w:r>
        <w:rPr>
          <w:spacing w:val="60"/>
          <w:sz w:val="28"/>
          <w:szCs w:val="28"/>
        </w:rPr>
        <w:t xml:space="preserve"> </w:t>
      </w:r>
      <w:r>
        <w:rPr>
          <w:sz w:val="28"/>
          <w:szCs w:val="28"/>
        </w:rPr>
        <w:t xml:space="preserve">со </w:t>
      </w:r>
      <w:proofErr w:type="spellStart"/>
      <w:r>
        <w:rPr>
          <w:sz w:val="28"/>
          <w:szCs w:val="28"/>
        </w:rPr>
        <w:t>шведск</w:t>
      </w:r>
      <w:proofErr w:type="spellEnd"/>
      <w:r>
        <w:rPr>
          <w:sz w:val="28"/>
          <w:szCs w:val="28"/>
        </w:rPr>
        <w:t>.</w:t>
      </w:r>
      <w:r>
        <w:rPr>
          <w:spacing w:val="1"/>
          <w:sz w:val="28"/>
          <w:szCs w:val="28"/>
        </w:rPr>
        <w:t xml:space="preserve"> </w:t>
      </w:r>
      <w:r>
        <w:rPr>
          <w:sz w:val="28"/>
          <w:szCs w:val="28"/>
        </w:rPr>
        <w:t xml:space="preserve">Л.З. Лунгиной); </w:t>
      </w:r>
      <w:proofErr w:type="spellStart"/>
      <w:r>
        <w:rPr>
          <w:sz w:val="28"/>
          <w:szCs w:val="28"/>
        </w:rPr>
        <w:t>Нурдквист</w:t>
      </w:r>
      <w:proofErr w:type="spellEnd"/>
      <w:r>
        <w:rPr>
          <w:sz w:val="28"/>
          <w:szCs w:val="28"/>
        </w:rPr>
        <w:t xml:space="preserve"> С. «История о том, как </w:t>
      </w:r>
      <w:proofErr w:type="spellStart"/>
      <w:r>
        <w:rPr>
          <w:sz w:val="28"/>
          <w:szCs w:val="28"/>
        </w:rPr>
        <w:t>Финдус</w:t>
      </w:r>
      <w:proofErr w:type="spellEnd"/>
      <w:r>
        <w:rPr>
          <w:sz w:val="28"/>
          <w:szCs w:val="28"/>
        </w:rPr>
        <w:t xml:space="preserve"> потерялся, когда был маленьким»;</w:t>
      </w:r>
      <w:r>
        <w:rPr>
          <w:spacing w:val="1"/>
          <w:sz w:val="28"/>
          <w:szCs w:val="28"/>
        </w:rPr>
        <w:t xml:space="preserve"> </w:t>
      </w:r>
      <w:r>
        <w:rPr>
          <w:sz w:val="28"/>
          <w:szCs w:val="28"/>
        </w:rPr>
        <w:t>Поттер</w:t>
      </w:r>
      <w:r>
        <w:rPr>
          <w:spacing w:val="1"/>
          <w:sz w:val="28"/>
          <w:szCs w:val="28"/>
        </w:rPr>
        <w:t xml:space="preserve"> </w:t>
      </w:r>
      <w:r>
        <w:rPr>
          <w:sz w:val="28"/>
          <w:szCs w:val="28"/>
        </w:rPr>
        <w:t>Б.</w:t>
      </w:r>
      <w:r>
        <w:rPr>
          <w:spacing w:val="1"/>
          <w:sz w:val="28"/>
          <w:szCs w:val="28"/>
        </w:rPr>
        <w:t xml:space="preserve"> </w:t>
      </w:r>
      <w:r>
        <w:rPr>
          <w:sz w:val="28"/>
          <w:szCs w:val="28"/>
        </w:rPr>
        <w:t>«Сказка про</w:t>
      </w:r>
      <w:r>
        <w:rPr>
          <w:spacing w:val="1"/>
          <w:sz w:val="28"/>
          <w:szCs w:val="28"/>
        </w:rPr>
        <w:t xml:space="preserve"> </w:t>
      </w:r>
      <w:proofErr w:type="spellStart"/>
      <w:r>
        <w:rPr>
          <w:sz w:val="28"/>
          <w:szCs w:val="28"/>
        </w:rPr>
        <w:t>Джемайму</w:t>
      </w:r>
      <w:proofErr w:type="spellEnd"/>
      <w:r>
        <w:rPr>
          <w:sz w:val="28"/>
          <w:szCs w:val="28"/>
        </w:rPr>
        <w:t xml:space="preserve"> </w:t>
      </w:r>
      <w:proofErr w:type="spellStart"/>
      <w:r>
        <w:rPr>
          <w:sz w:val="28"/>
          <w:szCs w:val="28"/>
        </w:rPr>
        <w:t>Нырнивлужу</w:t>
      </w:r>
      <w:proofErr w:type="spellEnd"/>
      <w:r>
        <w:rPr>
          <w:sz w:val="28"/>
          <w:szCs w:val="28"/>
        </w:rPr>
        <w:t>» (пер.</w:t>
      </w:r>
      <w:r>
        <w:rPr>
          <w:spacing w:val="1"/>
          <w:sz w:val="28"/>
          <w:szCs w:val="28"/>
        </w:rPr>
        <w:t xml:space="preserve"> </w:t>
      </w:r>
      <w:r>
        <w:rPr>
          <w:sz w:val="28"/>
          <w:szCs w:val="28"/>
        </w:rPr>
        <w:t>с</w:t>
      </w:r>
      <w:r>
        <w:rPr>
          <w:spacing w:val="1"/>
          <w:sz w:val="28"/>
          <w:szCs w:val="28"/>
        </w:rPr>
        <w:t xml:space="preserve"> </w:t>
      </w:r>
      <w:r>
        <w:rPr>
          <w:sz w:val="28"/>
          <w:szCs w:val="28"/>
        </w:rPr>
        <w:t>англ.</w:t>
      </w:r>
      <w:r>
        <w:rPr>
          <w:spacing w:val="1"/>
          <w:sz w:val="28"/>
          <w:szCs w:val="28"/>
        </w:rPr>
        <w:t xml:space="preserve"> </w:t>
      </w:r>
      <w:r>
        <w:rPr>
          <w:sz w:val="28"/>
          <w:szCs w:val="28"/>
        </w:rPr>
        <w:t>И.П.</w:t>
      </w:r>
      <w:r>
        <w:rPr>
          <w:spacing w:val="1"/>
          <w:sz w:val="28"/>
          <w:szCs w:val="28"/>
        </w:rPr>
        <w:t xml:space="preserve"> </w:t>
      </w:r>
      <w:r>
        <w:rPr>
          <w:sz w:val="28"/>
          <w:szCs w:val="28"/>
        </w:rPr>
        <w:t>Токмаковой);</w:t>
      </w:r>
      <w:r>
        <w:rPr>
          <w:spacing w:val="1"/>
          <w:sz w:val="28"/>
          <w:szCs w:val="28"/>
        </w:rPr>
        <w:t xml:space="preserve"> </w:t>
      </w:r>
      <w:r>
        <w:rPr>
          <w:sz w:val="28"/>
          <w:szCs w:val="28"/>
        </w:rPr>
        <w:t>Распе</w:t>
      </w:r>
      <w:r>
        <w:rPr>
          <w:spacing w:val="1"/>
          <w:sz w:val="28"/>
          <w:szCs w:val="28"/>
        </w:rPr>
        <w:t xml:space="preserve"> </w:t>
      </w:r>
      <w:r>
        <w:rPr>
          <w:sz w:val="28"/>
          <w:szCs w:val="28"/>
        </w:rPr>
        <w:t>Эрих</w:t>
      </w:r>
      <w:r>
        <w:rPr>
          <w:spacing w:val="1"/>
          <w:sz w:val="28"/>
          <w:szCs w:val="28"/>
        </w:rPr>
        <w:t xml:space="preserve"> </w:t>
      </w:r>
      <w:r>
        <w:rPr>
          <w:sz w:val="28"/>
          <w:szCs w:val="28"/>
        </w:rPr>
        <w:t>Рудольф «Приключения барона Мюнхгаузена» (пер. с нем. К.И. Чуковского / Е.Н. Акимовой);</w:t>
      </w:r>
      <w:r>
        <w:rPr>
          <w:spacing w:val="1"/>
          <w:sz w:val="28"/>
          <w:szCs w:val="28"/>
        </w:rPr>
        <w:t xml:space="preserve"> </w:t>
      </w:r>
      <w:r>
        <w:rPr>
          <w:sz w:val="28"/>
          <w:szCs w:val="28"/>
        </w:rPr>
        <w:t>Родари Дж. «Путешествие Голубой Стрелы» (пер. с итал. Ю. Ермаченко), «Джельсомино в Стране</w:t>
      </w:r>
      <w:r>
        <w:rPr>
          <w:spacing w:val="1"/>
          <w:sz w:val="28"/>
          <w:szCs w:val="28"/>
        </w:rPr>
        <w:t xml:space="preserve"> </w:t>
      </w:r>
      <w:r>
        <w:rPr>
          <w:sz w:val="28"/>
          <w:szCs w:val="28"/>
        </w:rPr>
        <w:t xml:space="preserve">лжецов» (пер. с итал. А.Б. Махова); </w:t>
      </w:r>
      <w:proofErr w:type="spellStart"/>
      <w:r>
        <w:rPr>
          <w:sz w:val="28"/>
          <w:szCs w:val="28"/>
        </w:rPr>
        <w:t>Топпелиус</w:t>
      </w:r>
      <w:proofErr w:type="spellEnd"/>
      <w:r>
        <w:rPr>
          <w:sz w:val="28"/>
          <w:szCs w:val="28"/>
        </w:rPr>
        <w:t xml:space="preserve"> С. «Три ржаных колоска» (пер. со </w:t>
      </w:r>
      <w:proofErr w:type="spellStart"/>
      <w:r>
        <w:rPr>
          <w:sz w:val="28"/>
          <w:szCs w:val="28"/>
        </w:rPr>
        <w:t>шведск</w:t>
      </w:r>
      <w:proofErr w:type="spellEnd"/>
      <w:r>
        <w:rPr>
          <w:sz w:val="28"/>
          <w:szCs w:val="28"/>
        </w:rPr>
        <w:t>. А.</w:t>
      </w:r>
      <w:r>
        <w:rPr>
          <w:spacing w:val="1"/>
          <w:sz w:val="28"/>
          <w:szCs w:val="28"/>
        </w:rPr>
        <w:t xml:space="preserve"> </w:t>
      </w:r>
      <w:r>
        <w:rPr>
          <w:sz w:val="28"/>
          <w:szCs w:val="28"/>
        </w:rPr>
        <w:t xml:space="preserve">Любарской); </w:t>
      </w:r>
      <w:proofErr w:type="spellStart"/>
      <w:r>
        <w:rPr>
          <w:sz w:val="28"/>
          <w:szCs w:val="28"/>
        </w:rPr>
        <w:t>Эме</w:t>
      </w:r>
      <w:proofErr w:type="spellEnd"/>
      <w:r>
        <w:rPr>
          <w:sz w:val="28"/>
          <w:szCs w:val="28"/>
        </w:rPr>
        <w:t xml:space="preserve"> М. «Краски» (пер. с франц. И. Кузнецовой); Янссон Т. «Муми-тролли» (пер. со</w:t>
      </w:r>
      <w:r>
        <w:rPr>
          <w:spacing w:val="1"/>
          <w:sz w:val="28"/>
          <w:szCs w:val="28"/>
        </w:rPr>
        <w:t xml:space="preserve"> </w:t>
      </w:r>
      <w:proofErr w:type="spellStart"/>
      <w:r>
        <w:rPr>
          <w:sz w:val="28"/>
          <w:szCs w:val="28"/>
        </w:rPr>
        <w:t>шведск</w:t>
      </w:r>
      <w:proofErr w:type="spellEnd"/>
      <w:r>
        <w:rPr>
          <w:sz w:val="28"/>
          <w:szCs w:val="28"/>
        </w:rPr>
        <w:t xml:space="preserve">. В.А. Смирнова / И.П. Токмаковой), «Шляпа волшебника» (пер. со </w:t>
      </w:r>
      <w:proofErr w:type="spellStart"/>
      <w:r>
        <w:rPr>
          <w:sz w:val="28"/>
          <w:szCs w:val="28"/>
        </w:rPr>
        <w:t>шведск</w:t>
      </w:r>
      <w:proofErr w:type="spellEnd"/>
      <w:r>
        <w:rPr>
          <w:sz w:val="28"/>
          <w:szCs w:val="28"/>
        </w:rPr>
        <w:t>. языка В.А.</w:t>
      </w:r>
      <w:r>
        <w:rPr>
          <w:spacing w:val="1"/>
          <w:sz w:val="28"/>
          <w:szCs w:val="28"/>
        </w:rPr>
        <w:t xml:space="preserve"> </w:t>
      </w:r>
      <w:r>
        <w:rPr>
          <w:sz w:val="28"/>
          <w:szCs w:val="28"/>
        </w:rPr>
        <w:t>Смирнова</w:t>
      </w:r>
      <w:r>
        <w:rPr>
          <w:spacing w:val="-3"/>
          <w:sz w:val="28"/>
          <w:szCs w:val="28"/>
        </w:rPr>
        <w:t xml:space="preserve"> </w:t>
      </w:r>
      <w:r>
        <w:rPr>
          <w:sz w:val="28"/>
          <w:szCs w:val="28"/>
        </w:rPr>
        <w:t>/ Л. Брауде).</w:t>
      </w:r>
    </w:p>
    <w:p w14:paraId="31B95973" w14:textId="77777777" w:rsidR="00DC6EC8" w:rsidRDefault="0047792C">
      <w:pPr>
        <w:pStyle w:val="2"/>
        <w:spacing w:line="276" w:lineRule="auto"/>
        <w:ind w:left="0" w:firstLine="425"/>
        <w:rPr>
          <w:sz w:val="28"/>
          <w:szCs w:val="28"/>
        </w:rPr>
      </w:pPr>
      <w:r>
        <w:rPr>
          <w:sz w:val="28"/>
          <w:szCs w:val="28"/>
        </w:rPr>
        <w:t>Примерный</w:t>
      </w:r>
      <w:r>
        <w:rPr>
          <w:spacing w:val="-6"/>
          <w:sz w:val="28"/>
          <w:szCs w:val="28"/>
        </w:rPr>
        <w:t xml:space="preserve"> </w:t>
      </w:r>
      <w:r>
        <w:rPr>
          <w:sz w:val="28"/>
          <w:szCs w:val="28"/>
        </w:rPr>
        <w:t>перечень</w:t>
      </w:r>
      <w:r>
        <w:rPr>
          <w:spacing w:val="-4"/>
          <w:sz w:val="28"/>
          <w:szCs w:val="28"/>
        </w:rPr>
        <w:t xml:space="preserve"> </w:t>
      </w:r>
      <w:r>
        <w:rPr>
          <w:sz w:val="28"/>
          <w:szCs w:val="28"/>
        </w:rPr>
        <w:t>музыкальных</w:t>
      </w:r>
      <w:r>
        <w:rPr>
          <w:spacing w:val="-4"/>
          <w:sz w:val="28"/>
          <w:szCs w:val="28"/>
        </w:rPr>
        <w:t xml:space="preserve"> </w:t>
      </w:r>
      <w:r>
        <w:rPr>
          <w:sz w:val="28"/>
          <w:szCs w:val="28"/>
        </w:rPr>
        <w:t>произведений</w:t>
      </w:r>
    </w:p>
    <w:p w14:paraId="2EA96346" w14:textId="77777777" w:rsidR="00DC6EC8" w:rsidRDefault="0047792C">
      <w:pPr>
        <w:pStyle w:val="2"/>
        <w:spacing w:line="276" w:lineRule="auto"/>
        <w:ind w:left="0" w:firstLine="425"/>
        <w:rPr>
          <w:sz w:val="28"/>
          <w:szCs w:val="28"/>
        </w:rPr>
      </w:pPr>
      <w:r>
        <w:rPr>
          <w:sz w:val="28"/>
          <w:szCs w:val="28"/>
        </w:rPr>
        <w:t>от</w:t>
      </w:r>
      <w:r>
        <w:rPr>
          <w:spacing w:val="1"/>
          <w:sz w:val="28"/>
          <w:szCs w:val="28"/>
        </w:rPr>
        <w:t xml:space="preserve"> </w:t>
      </w:r>
      <w:r>
        <w:rPr>
          <w:sz w:val="28"/>
          <w:szCs w:val="28"/>
        </w:rPr>
        <w:t>3</w:t>
      </w:r>
      <w:r>
        <w:rPr>
          <w:spacing w:val="-3"/>
          <w:sz w:val="28"/>
          <w:szCs w:val="28"/>
        </w:rPr>
        <w:t xml:space="preserve"> </w:t>
      </w:r>
      <w:r>
        <w:rPr>
          <w:sz w:val="28"/>
          <w:szCs w:val="28"/>
        </w:rPr>
        <w:t>до</w:t>
      </w:r>
      <w:r>
        <w:rPr>
          <w:spacing w:val="-1"/>
          <w:sz w:val="28"/>
          <w:szCs w:val="28"/>
        </w:rPr>
        <w:t xml:space="preserve"> </w:t>
      </w:r>
      <w:r>
        <w:rPr>
          <w:sz w:val="28"/>
          <w:szCs w:val="28"/>
        </w:rPr>
        <w:t>4 лет</w:t>
      </w:r>
    </w:p>
    <w:p w14:paraId="33524DBF" w14:textId="77777777" w:rsidR="00DC6EC8" w:rsidRDefault="0047792C">
      <w:pPr>
        <w:pStyle w:val="ae"/>
        <w:spacing w:line="276" w:lineRule="auto"/>
        <w:ind w:left="0" w:firstLine="425"/>
        <w:rPr>
          <w:sz w:val="28"/>
          <w:szCs w:val="28"/>
        </w:rPr>
      </w:pPr>
      <w:r>
        <w:rPr>
          <w:i/>
          <w:sz w:val="28"/>
          <w:szCs w:val="28"/>
        </w:rPr>
        <w:t>Слушание.</w:t>
      </w:r>
      <w:r>
        <w:rPr>
          <w:i/>
          <w:spacing w:val="55"/>
          <w:sz w:val="28"/>
          <w:szCs w:val="28"/>
        </w:rPr>
        <w:t xml:space="preserve"> </w:t>
      </w:r>
      <w:r>
        <w:rPr>
          <w:sz w:val="28"/>
          <w:szCs w:val="28"/>
        </w:rPr>
        <w:t>«Грустный</w:t>
      </w:r>
      <w:r>
        <w:rPr>
          <w:spacing w:val="50"/>
          <w:sz w:val="28"/>
          <w:szCs w:val="28"/>
        </w:rPr>
        <w:t xml:space="preserve"> </w:t>
      </w:r>
      <w:r>
        <w:rPr>
          <w:sz w:val="28"/>
          <w:szCs w:val="28"/>
        </w:rPr>
        <w:t>дождик»,</w:t>
      </w:r>
      <w:r>
        <w:rPr>
          <w:spacing w:val="54"/>
          <w:sz w:val="28"/>
          <w:szCs w:val="28"/>
        </w:rPr>
        <w:t xml:space="preserve"> </w:t>
      </w:r>
      <w:r>
        <w:rPr>
          <w:sz w:val="28"/>
          <w:szCs w:val="28"/>
        </w:rPr>
        <w:t>«Вальс»,</w:t>
      </w:r>
      <w:r>
        <w:rPr>
          <w:spacing w:val="54"/>
          <w:sz w:val="28"/>
          <w:szCs w:val="28"/>
        </w:rPr>
        <w:t xml:space="preserve"> </w:t>
      </w:r>
      <w:r>
        <w:rPr>
          <w:sz w:val="28"/>
          <w:szCs w:val="28"/>
        </w:rPr>
        <w:t>муз.</w:t>
      </w:r>
      <w:r>
        <w:rPr>
          <w:spacing w:val="49"/>
          <w:sz w:val="28"/>
          <w:szCs w:val="28"/>
        </w:rPr>
        <w:t xml:space="preserve"> </w:t>
      </w:r>
      <w:r>
        <w:rPr>
          <w:sz w:val="28"/>
          <w:szCs w:val="28"/>
        </w:rPr>
        <w:t>Д.</w:t>
      </w:r>
      <w:r>
        <w:rPr>
          <w:spacing w:val="49"/>
          <w:sz w:val="28"/>
          <w:szCs w:val="28"/>
        </w:rPr>
        <w:t xml:space="preserve"> </w:t>
      </w:r>
      <w:r>
        <w:rPr>
          <w:sz w:val="28"/>
          <w:szCs w:val="28"/>
        </w:rPr>
        <w:t>Кабалевского;</w:t>
      </w:r>
      <w:r>
        <w:rPr>
          <w:spacing w:val="52"/>
          <w:sz w:val="28"/>
          <w:szCs w:val="28"/>
        </w:rPr>
        <w:t xml:space="preserve"> </w:t>
      </w:r>
      <w:r>
        <w:rPr>
          <w:sz w:val="28"/>
          <w:szCs w:val="28"/>
        </w:rPr>
        <w:t>«Осенью»,</w:t>
      </w:r>
      <w:r>
        <w:rPr>
          <w:spacing w:val="49"/>
          <w:sz w:val="28"/>
          <w:szCs w:val="28"/>
        </w:rPr>
        <w:t xml:space="preserve"> </w:t>
      </w:r>
      <w:r>
        <w:rPr>
          <w:sz w:val="28"/>
          <w:szCs w:val="28"/>
        </w:rPr>
        <w:t>муз.</w:t>
      </w:r>
      <w:r>
        <w:rPr>
          <w:spacing w:val="49"/>
          <w:sz w:val="28"/>
          <w:szCs w:val="28"/>
        </w:rPr>
        <w:t xml:space="preserve"> </w:t>
      </w:r>
      <w:r>
        <w:rPr>
          <w:sz w:val="28"/>
          <w:szCs w:val="28"/>
        </w:rPr>
        <w:t>С.</w:t>
      </w:r>
      <w:r>
        <w:rPr>
          <w:spacing w:val="-57"/>
          <w:sz w:val="28"/>
          <w:szCs w:val="28"/>
        </w:rPr>
        <w:t xml:space="preserve"> </w:t>
      </w:r>
      <w:proofErr w:type="spellStart"/>
      <w:r>
        <w:rPr>
          <w:sz w:val="28"/>
          <w:szCs w:val="28"/>
        </w:rPr>
        <w:t>Майкапара</w:t>
      </w:r>
      <w:proofErr w:type="spellEnd"/>
      <w:r>
        <w:rPr>
          <w:sz w:val="28"/>
          <w:szCs w:val="28"/>
        </w:rPr>
        <w:t>;</w:t>
      </w:r>
      <w:r>
        <w:rPr>
          <w:spacing w:val="4"/>
          <w:sz w:val="28"/>
          <w:szCs w:val="28"/>
        </w:rPr>
        <w:t xml:space="preserve"> </w:t>
      </w:r>
      <w:r>
        <w:rPr>
          <w:sz w:val="28"/>
          <w:szCs w:val="28"/>
        </w:rPr>
        <w:t>«Марш»,</w:t>
      </w:r>
      <w:r>
        <w:rPr>
          <w:spacing w:val="1"/>
          <w:sz w:val="28"/>
          <w:szCs w:val="28"/>
        </w:rPr>
        <w:t xml:space="preserve"> </w:t>
      </w:r>
      <w:r>
        <w:rPr>
          <w:sz w:val="28"/>
          <w:szCs w:val="28"/>
        </w:rPr>
        <w:t>муз.</w:t>
      </w:r>
      <w:r>
        <w:rPr>
          <w:spacing w:val="-1"/>
          <w:sz w:val="28"/>
          <w:szCs w:val="28"/>
        </w:rPr>
        <w:t xml:space="preserve"> </w:t>
      </w:r>
      <w:r>
        <w:rPr>
          <w:sz w:val="28"/>
          <w:szCs w:val="28"/>
        </w:rPr>
        <w:t>М. Журбина;</w:t>
      </w:r>
      <w:r>
        <w:rPr>
          <w:spacing w:val="4"/>
          <w:sz w:val="28"/>
          <w:szCs w:val="28"/>
        </w:rPr>
        <w:t xml:space="preserve"> </w:t>
      </w:r>
      <w:r>
        <w:rPr>
          <w:sz w:val="28"/>
          <w:szCs w:val="28"/>
        </w:rPr>
        <w:t>«Ласковая</w:t>
      </w:r>
      <w:r>
        <w:rPr>
          <w:spacing w:val="-1"/>
          <w:sz w:val="28"/>
          <w:szCs w:val="28"/>
        </w:rPr>
        <w:t xml:space="preserve"> </w:t>
      </w:r>
      <w:r>
        <w:rPr>
          <w:sz w:val="28"/>
          <w:szCs w:val="28"/>
        </w:rPr>
        <w:t>песенка»,</w:t>
      </w:r>
      <w:r>
        <w:rPr>
          <w:spacing w:val="1"/>
          <w:sz w:val="28"/>
          <w:szCs w:val="28"/>
        </w:rPr>
        <w:t xml:space="preserve"> </w:t>
      </w:r>
      <w:r>
        <w:rPr>
          <w:sz w:val="28"/>
          <w:szCs w:val="28"/>
        </w:rPr>
        <w:t>муз.</w:t>
      </w:r>
      <w:r>
        <w:rPr>
          <w:spacing w:val="7"/>
          <w:sz w:val="28"/>
          <w:szCs w:val="28"/>
        </w:rPr>
        <w:t xml:space="preserve"> </w:t>
      </w:r>
      <w:r>
        <w:rPr>
          <w:sz w:val="28"/>
          <w:szCs w:val="28"/>
        </w:rPr>
        <w:t>М.</w:t>
      </w:r>
      <w:r>
        <w:rPr>
          <w:spacing w:val="2"/>
          <w:sz w:val="28"/>
          <w:szCs w:val="28"/>
        </w:rPr>
        <w:t xml:space="preserve"> </w:t>
      </w:r>
      <w:proofErr w:type="spellStart"/>
      <w:r>
        <w:rPr>
          <w:sz w:val="28"/>
          <w:szCs w:val="28"/>
        </w:rPr>
        <w:t>Раухвергера</w:t>
      </w:r>
      <w:proofErr w:type="spellEnd"/>
      <w:r>
        <w:rPr>
          <w:sz w:val="28"/>
          <w:szCs w:val="28"/>
        </w:rPr>
        <w:t>,</w:t>
      </w:r>
      <w:r>
        <w:rPr>
          <w:spacing w:val="2"/>
          <w:sz w:val="28"/>
          <w:szCs w:val="28"/>
        </w:rPr>
        <w:t xml:space="preserve"> </w:t>
      </w:r>
      <w:r>
        <w:rPr>
          <w:sz w:val="28"/>
          <w:szCs w:val="28"/>
        </w:rPr>
        <w:t>сл.</w:t>
      </w:r>
      <w:r>
        <w:rPr>
          <w:spacing w:val="-1"/>
          <w:sz w:val="28"/>
          <w:szCs w:val="28"/>
        </w:rPr>
        <w:t xml:space="preserve"> </w:t>
      </w:r>
      <w:r>
        <w:rPr>
          <w:sz w:val="28"/>
          <w:szCs w:val="28"/>
        </w:rPr>
        <w:t xml:space="preserve">Т. </w:t>
      </w:r>
      <w:proofErr w:type="spellStart"/>
      <w:r>
        <w:rPr>
          <w:sz w:val="28"/>
          <w:szCs w:val="28"/>
        </w:rPr>
        <w:t>Мираджи</w:t>
      </w:r>
      <w:proofErr w:type="spellEnd"/>
      <w:r>
        <w:rPr>
          <w:sz w:val="28"/>
          <w:szCs w:val="28"/>
        </w:rPr>
        <w:t>;</w:t>
      </w:r>
    </w:p>
    <w:p w14:paraId="777D5FA4" w14:textId="77777777" w:rsidR="00DC6EC8" w:rsidRDefault="0047792C">
      <w:pPr>
        <w:pStyle w:val="ae"/>
        <w:spacing w:line="276" w:lineRule="auto"/>
        <w:ind w:left="0" w:firstLine="425"/>
        <w:rPr>
          <w:sz w:val="28"/>
          <w:szCs w:val="28"/>
        </w:rPr>
      </w:pPr>
      <w:r>
        <w:rPr>
          <w:sz w:val="28"/>
          <w:szCs w:val="28"/>
        </w:rPr>
        <w:t>«Колыбельная»,</w:t>
      </w:r>
      <w:r>
        <w:rPr>
          <w:spacing w:val="44"/>
          <w:sz w:val="28"/>
          <w:szCs w:val="28"/>
        </w:rPr>
        <w:t xml:space="preserve"> </w:t>
      </w:r>
      <w:r>
        <w:rPr>
          <w:sz w:val="28"/>
          <w:szCs w:val="28"/>
        </w:rPr>
        <w:t>муз.</w:t>
      </w:r>
      <w:r>
        <w:rPr>
          <w:spacing w:val="48"/>
          <w:sz w:val="28"/>
          <w:szCs w:val="28"/>
        </w:rPr>
        <w:t xml:space="preserve"> </w:t>
      </w:r>
      <w:r>
        <w:rPr>
          <w:sz w:val="28"/>
          <w:szCs w:val="28"/>
        </w:rPr>
        <w:t>С.</w:t>
      </w:r>
      <w:r>
        <w:rPr>
          <w:spacing w:val="43"/>
          <w:sz w:val="28"/>
          <w:szCs w:val="28"/>
        </w:rPr>
        <w:t xml:space="preserve"> </w:t>
      </w:r>
      <w:proofErr w:type="spellStart"/>
      <w:r>
        <w:rPr>
          <w:sz w:val="28"/>
          <w:szCs w:val="28"/>
        </w:rPr>
        <w:t>Разаренова</w:t>
      </w:r>
      <w:proofErr w:type="spellEnd"/>
      <w:r>
        <w:rPr>
          <w:sz w:val="28"/>
          <w:szCs w:val="28"/>
        </w:rPr>
        <w:t>;</w:t>
      </w:r>
      <w:r>
        <w:rPr>
          <w:spacing w:val="48"/>
          <w:sz w:val="28"/>
          <w:szCs w:val="28"/>
        </w:rPr>
        <w:t xml:space="preserve"> </w:t>
      </w:r>
      <w:r>
        <w:rPr>
          <w:sz w:val="28"/>
          <w:szCs w:val="28"/>
        </w:rPr>
        <w:t>«Мишка</w:t>
      </w:r>
      <w:r>
        <w:rPr>
          <w:spacing w:val="42"/>
          <w:sz w:val="28"/>
          <w:szCs w:val="28"/>
        </w:rPr>
        <w:t xml:space="preserve"> </w:t>
      </w:r>
      <w:r>
        <w:rPr>
          <w:sz w:val="28"/>
          <w:szCs w:val="28"/>
        </w:rPr>
        <w:t>с</w:t>
      </w:r>
      <w:r>
        <w:rPr>
          <w:spacing w:val="42"/>
          <w:sz w:val="28"/>
          <w:szCs w:val="28"/>
        </w:rPr>
        <w:t xml:space="preserve"> </w:t>
      </w:r>
      <w:r>
        <w:rPr>
          <w:sz w:val="28"/>
          <w:szCs w:val="28"/>
        </w:rPr>
        <w:t>куклой</w:t>
      </w:r>
      <w:r>
        <w:rPr>
          <w:spacing w:val="44"/>
          <w:sz w:val="28"/>
          <w:szCs w:val="28"/>
        </w:rPr>
        <w:t xml:space="preserve"> </w:t>
      </w:r>
      <w:r>
        <w:rPr>
          <w:sz w:val="28"/>
          <w:szCs w:val="28"/>
        </w:rPr>
        <w:t>пляшут</w:t>
      </w:r>
      <w:r>
        <w:rPr>
          <w:spacing w:val="43"/>
          <w:sz w:val="28"/>
          <w:szCs w:val="28"/>
        </w:rPr>
        <w:t xml:space="preserve"> </w:t>
      </w:r>
      <w:proofErr w:type="spellStart"/>
      <w:r>
        <w:rPr>
          <w:sz w:val="28"/>
          <w:szCs w:val="28"/>
        </w:rPr>
        <w:t>полечку</w:t>
      </w:r>
      <w:proofErr w:type="spellEnd"/>
      <w:r>
        <w:rPr>
          <w:sz w:val="28"/>
          <w:szCs w:val="28"/>
        </w:rPr>
        <w:t>»,</w:t>
      </w:r>
      <w:r>
        <w:rPr>
          <w:spacing w:val="48"/>
          <w:sz w:val="28"/>
          <w:szCs w:val="28"/>
        </w:rPr>
        <w:t xml:space="preserve"> </w:t>
      </w:r>
      <w:r>
        <w:rPr>
          <w:sz w:val="28"/>
          <w:szCs w:val="28"/>
        </w:rPr>
        <w:t>муз.</w:t>
      </w:r>
      <w:r>
        <w:rPr>
          <w:spacing w:val="43"/>
          <w:sz w:val="28"/>
          <w:szCs w:val="28"/>
        </w:rPr>
        <w:t xml:space="preserve"> </w:t>
      </w:r>
      <w:r>
        <w:rPr>
          <w:sz w:val="28"/>
          <w:szCs w:val="28"/>
        </w:rPr>
        <w:t>М.</w:t>
      </w:r>
      <w:r>
        <w:rPr>
          <w:spacing w:val="43"/>
          <w:sz w:val="28"/>
          <w:szCs w:val="28"/>
        </w:rPr>
        <w:t xml:space="preserve"> </w:t>
      </w:r>
      <w:proofErr w:type="spellStart"/>
      <w:r>
        <w:rPr>
          <w:sz w:val="28"/>
          <w:szCs w:val="28"/>
        </w:rPr>
        <w:t>Качурбиной</w:t>
      </w:r>
      <w:proofErr w:type="spellEnd"/>
      <w:r>
        <w:rPr>
          <w:sz w:val="28"/>
          <w:szCs w:val="28"/>
        </w:rPr>
        <w:t>;</w:t>
      </w:r>
    </w:p>
    <w:p w14:paraId="1FCB0CD1" w14:textId="77777777" w:rsidR="00DC6EC8" w:rsidRDefault="0047792C">
      <w:pPr>
        <w:pStyle w:val="ae"/>
        <w:spacing w:line="276" w:lineRule="auto"/>
        <w:ind w:left="0" w:firstLine="425"/>
        <w:rPr>
          <w:sz w:val="28"/>
          <w:szCs w:val="28"/>
        </w:rPr>
      </w:pPr>
      <w:r>
        <w:rPr>
          <w:sz w:val="28"/>
          <w:szCs w:val="28"/>
        </w:rPr>
        <w:t>«Зайчик»,</w:t>
      </w:r>
      <w:r>
        <w:rPr>
          <w:spacing w:val="28"/>
          <w:sz w:val="28"/>
          <w:szCs w:val="28"/>
        </w:rPr>
        <w:t xml:space="preserve"> </w:t>
      </w:r>
      <w:r>
        <w:rPr>
          <w:sz w:val="28"/>
          <w:szCs w:val="28"/>
        </w:rPr>
        <w:t>муз.</w:t>
      </w:r>
      <w:r>
        <w:rPr>
          <w:spacing w:val="29"/>
          <w:sz w:val="28"/>
          <w:szCs w:val="28"/>
        </w:rPr>
        <w:t xml:space="preserve"> </w:t>
      </w:r>
      <w:r>
        <w:rPr>
          <w:sz w:val="28"/>
          <w:szCs w:val="28"/>
        </w:rPr>
        <w:t>Л.</w:t>
      </w:r>
      <w:r>
        <w:rPr>
          <w:spacing w:val="26"/>
          <w:sz w:val="28"/>
          <w:szCs w:val="28"/>
        </w:rPr>
        <w:t xml:space="preserve"> </w:t>
      </w:r>
      <w:r>
        <w:rPr>
          <w:sz w:val="28"/>
          <w:szCs w:val="28"/>
        </w:rPr>
        <w:t>Лядовой;</w:t>
      </w:r>
      <w:r>
        <w:rPr>
          <w:spacing w:val="32"/>
          <w:sz w:val="28"/>
          <w:szCs w:val="28"/>
        </w:rPr>
        <w:t xml:space="preserve"> </w:t>
      </w:r>
      <w:r>
        <w:rPr>
          <w:sz w:val="28"/>
          <w:szCs w:val="28"/>
        </w:rPr>
        <w:t>«Медведь»,</w:t>
      </w:r>
      <w:r>
        <w:rPr>
          <w:spacing w:val="26"/>
          <w:sz w:val="28"/>
          <w:szCs w:val="28"/>
        </w:rPr>
        <w:t xml:space="preserve"> </w:t>
      </w:r>
      <w:r>
        <w:rPr>
          <w:sz w:val="28"/>
          <w:szCs w:val="28"/>
        </w:rPr>
        <w:t>муз.</w:t>
      </w:r>
      <w:r>
        <w:rPr>
          <w:spacing w:val="28"/>
          <w:sz w:val="28"/>
          <w:szCs w:val="28"/>
        </w:rPr>
        <w:t xml:space="preserve"> </w:t>
      </w:r>
      <w:r>
        <w:rPr>
          <w:sz w:val="28"/>
          <w:szCs w:val="28"/>
        </w:rPr>
        <w:t>Е.</w:t>
      </w:r>
      <w:r>
        <w:rPr>
          <w:spacing w:val="26"/>
          <w:sz w:val="28"/>
          <w:szCs w:val="28"/>
        </w:rPr>
        <w:t xml:space="preserve"> </w:t>
      </w:r>
      <w:r>
        <w:rPr>
          <w:sz w:val="28"/>
          <w:szCs w:val="28"/>
        </w:rPr>
        <w:t>Тиличеевой;</w:t>
      </w:r>
      <w:r>
        <w:rPr>
          <w:spacing w:val="31"/>
          <w:sz w:val="28"/>
          <w:szCs w:val="28"/>
        </w:rPr>
        <w:t xml:space="preserve"> </w:t>
      </w:r>
      <w:r>
        <w:rPr>
          <w:sz w:val="28"/>
          <w:szCs w:val="28"/>
        </w:rPr>
        <w:t>«Резвушка»</w:t>
      </w:r>
      <w:r>
        <w:rPr>
          <w:spacing w:val="19"/>
          <w:sz w:val="28"/>
          <w:szCs w:val="28"/>
        </w:rPr>
        <w:t xml:space="preserve"> </w:t>
      </w:r>
      <w:r>
        <w:rPr>
          <w:sz w:val="28"/>
          <w:szCs w:val="28"/>
        </w:rPr>
        <w:t>и</w:t>
      </w:r>
      <w:r>
        <w:rPr>
          <w:spacing w:val="32"/>
          <w:sz w:val="28"/>
          <w:szCs w:val="28"/>
        </w:rPr>
        <w:t xml:space="preserve"> </w:t>
      </w:r>
      <w:r>
        <w:rPr>
          <w:sz w:val="28"/>
          <w:szCs w:val="28"/>
        </w:rPr>
        <w:t>«Капризуля»,</w:t>
      </w:r>
      <w:r>
        <w:rPr>
          <w:spacing w:val="32"/>
          <w:sz w:val="28"/>
          <w:szCs w:val="28"/>
        </w:rPr>
        <w:t xml:space="preserve"> </w:t>
      </w:r>
      <w:r>
        <w:rPr>
          <w:sz w:val="28"/>
          <w:szCs w:val="28"/>
        </w:rPr>
        <w:t>муз.</w:t>
      </w:r>
      <w:r>
        <w:rPr>
          <w:spacing w:val="29"/>
          <w:sz w:val="28"/>
          <w:szCs w:val="28"/>
        </w:rPr>
        <w:t xml:space="preserve"> </w:t>
      </w:r>
      <w:r>
        <w:rPr>
          <w:sz w:val="28"/>
          <w:szCs w:val="28"/>
        </w:rPr>
        <w:t>В.</w:t>
      </w:r>
      <w:r>
        <w:rPr>
          <w:spacing w:val="-57"/>
          <w:sz w:val="28"/>
          <w:szCs w:val="28"/>
        </w:rPr>
        <w:t xml:space="preserve"> </w:t>
      </w:r>
      <w:r>
        <w:rPr>
          <w:sz w:val="28"/>
          <w:szCs w:val="28"/>
        </w:rPr>
        <w:t>Волкова;</w:t>
      </w:r>
      <w:r>
        <w:rPr>
          <w:spacing w:val="24"/>
          <w:sz w:val="28"/>
          <w:szCs w:val="28"/>
        </w:rPr>
        <w:t xml:space="preserve"> </w:t>
      </w:r>
      <w:r>
        <w:rPr>
          <w:sz w:val="28"/>
          <w:szCs w:val="28"/>
        </w:rPr>
        <w:t>«Дождик»,</w:t>
      </w:r>
      <w:r>
        <w:rPr>
          <w:spacing w:val="19"/>
          <w:sz w:val="28"/>
          <w:szCs w:val="28"/>
        </w:rPr>
        <w:t xml:space="preserve"> </w:t>
      </w:r>
      <w:r>
        <w:rPr>
          <w:sz w:val="28"/>
          <w:szCs w:val="28"/>
        </w:rPr>
        <w:t>муз.</w:t>
      </w:r>
      <w:r>
        <w:rPr>
          <w:spacing w:val="19"/>
          <w:sz w:val="28"/>
          <w:szCs w:val="28"/>
        </w:rPr>
        <w:t xml:space="preserve"> </w:t>
      </w:r>
      <w:r>
        <w:rPr>
          <w:sz w:val="28"/>
          <w:szCs w:val="28"/>
        </w:rPr>
        <w:t>Н.</w:t>
      </w:r>
      <w:r>
        <w:rPr>
          <w:spacing w:val="20"/>
          <w:sz w:val="28"/>
          <w:szCs w:val="28"/>
        </w:rPr>
        <w:t xml:space="preserve"> </w:t>
      </w:r>
      <w:r>
        <w:rPr>
          <w:sz w:val="28"/>
          <w:szCs w:val="28"/>
        </w:rPr>
        <w:t>Любарского;</w:t>
      </w:r>
      <w:r>
        <w:rPr>
          <w:spacing w:val="24"/>
          <w:sz w:val="28"/>
          <w:szCs w:val="28"/>
        </w:rPr>
        <w:t xml:space="preserve"> </w:t>
      </w:r>
      <w:r>
        <w:rPr>
          <w:sz w:val="28"/>
          <w:szCs w:val="28"/>
        </w:rPr>
        <w:t>«Воробей»,</w:t>
      </w:r>
      <w:r>
        <w:rPr>
          <w:spacing w:val="19"/>
          <w:sz w:val="28"/>
          <w:szCs w:val="28"/>
        </w:rPr>
        <w:t xml:space="preserve"> </w:t>
      </w:r>
      <w:r>
        <w:rPr>
          <w:sz w:val="28"/>
          <w:szCs w:val="28"/>
        </w:rPr>
        <w:t>муз.</w:t>
      </w:r>
      <w:r>
        <w:rPr>
          <w:spacing w:val="22"/>
          <w:sz w:val="28"/>
          <w:szCs w:val="28"/>
        </w:rPr>
        <w:t xml:space="preserve"> </w:t>
      </w:r>
      <w:r>
        <w:rPr>
          <w:sz w:val="28"/>
          <w:szCs w:val="28"/>
        </w:rPr>
        <w:t>А.</w:t>
      </w:r>
      <w:r>
        <w:rPr>
          <w:spacing w:val="19"/>
          <w:sz w:val="28"/>
          <w:szCs w:val="28"/>
        </w:rPr>
        <w:t xml:space="preserve"> </w:t>
      </w:r>
      <w:proofErr w:type="spellStart"/>
      <w:r>
        <w:rPr>
          <w:sz w:val="28"/>
          <w:szCs w:val="28"/>
        </w:rPr>
        <w:t>Руббах</w:t>
      </w:r>
      <w:proofErr w:type="spellEnd"/>
      <w:r>
        <w:rPr>
          <w:sz w:val="28"/>
          <w:szCs w:val="28"/>
        </w:rPr>
        <w:t>;</w:t>
      </w:r>
      <w:r>
        <w:rPr>
          <w:spacing w:val="22"/>
          <w:sz w:val="28"/>
          <w:szCs w:val="28"/>
        </w:rPr>
        <w:t xml:space="preserve"> </w:t>
      </w:r>
      <w:r>
        <w:rPr>
          <w:sz w:val="28"/>
          <w:szCs w:val="28"/>
        </w:rPr>
        <w:t>«Игра</w:t>
      </w:r>
      <w:r>
        <w:rPr>
          <w:spacing w:val="18"/>
          <w:sz w:val="28"/>
          <w:szCs w:val="28"/>
        </w:rPr>
        <w:t xml:space="preserve"> </w:t>
      </w:r>
      <w:r>
        <w:rPr>
          <w:sz w:val="28"/>
          <w:szCs w:val="28"/>
        </w:rPr>
        <w:t>в</w:t>
      </w:r>
      <w:r>
        <w:rPr>
          <w:spacing w:val="20"/>
          <w:sz w:val="28"/>
          <w:szCs w:val="28"/>
        </w:rPr>
        <w:t xml:space="preserve"> </w:t>
      </w:r>
      <w:r>
        <w:rPr>
          <w:sz w:val="28"/>
          <w:szCs w:val="28"/>
        </w:rPr>
        <w:t>лошадки»,</w:t>
      </w:r>
      <w:r>
        <w:rPr>
          <w:spacing w:val="21"/>
          <w:sz w:val="28"/>
          <w:szCs w:val="28"/>
        </w:rPr>
        <w:t xml:space="preserve"> </w:t>
      </w:r>
      <w:r>
        <w:rPr>
          <w:sz w:val="28"/>
          <w:szCs w:val="28"/>
        </w:rPr>
        <w:t>муз.</w:t>
      </w:r>
      <w:r>
        <w:rPr>
          <w:spacing w:val="20"/>
          <w:sz w:val="28"/>
          <w:szCs w:val="28"/>
        </w:rPr>
        <w:t xml:space="preserve"> </w:t>
      </w:r>
      <w:r>
        <w:rPr>
          <w:sz w:val="28"/>
          <w:szCs w:val="28"/>
        </w:rPr>
        <w:t>П.</w:t>
      </w:r>
    </w:p>
    <w:p w14:paraId="4BB779AE" w14:textId="77777777" w:rsidR="00DC6EC8" w:rsidRDefault="0047792C">
      <w:pPr>
        <w:pStyle w:val="ae"/>
        <w:spacing w:line="276" w:lineRule="auto"/>
        <w:ind w:left="0" w:firstLine="425"/>
        <w:rPr>
          <w:sz w:val="28"/>
          <w:szCs w:val="28"/>
        </w:rPr>
      </w:pPr>
      <w:r>
        <w:rPr>
          <w:sz w:val="28"/>
          <w:szCs w:val="28"/>
        </w:rPr>
        <w:lastRenderedPageBreak/>
        <w:t xml:space="preserve"> Чайковского;</w:t>
      </w:r>
      <w:r>
        <w:rPr>
          <w:spacing w:val="53"/>
          <w:sz w:val="28"/>
          <w:szCs w:val="28"/>
        </w:rPr>
        <w:t xml:space="preserve"> </w:t>
      </w:r>
      <w:r>
        <w:rPr>
          <w:sz w:val="28"/>
          <w:szCs w:val="28"/>
        </w:rPr>
        <w:t>«Дождик</w:t>
      </w:r>
      <w:r>
        <w:rPr>
          <w:spacing w:val="50"/>
          <w:sz w:val="28"/>
          <w:szCs w:val="28"/>
        </w:rPr>
        <w:t xml:space="preserve"> </w:t>
      </w:r>
      <w:r>
        <w:rPr>
          <w:sz w:val="28"/>
          <w:szCs w:val="28"/>
        </w:rPr>
        <w:t>и</w:t>
      </w:r>
      <w:r>
        <w:rPr>
          <w:spacing w:val="50"/>
          <w:sz w:val="28"/>
          <w:szCs w:val="28"/>
        </w:rPr>
        <w:t xml:space="preserve"> </w:t>
      </w:r>
      <w:r>
        <w:rPr>
          <w:sz w:val="28"/>
          <w:szCs w:val="28"/>
        </w:rPr>
        <w:t>радуга»,</w:t>
      </w:r>
      <w:r>
        <w:rPr>
          <w:spacing w:val="51"/>
          <w:sz w:val="28"/>
          <w:szCs w:val="28"/>
        </w:rPr>
        <w:t xml:space="preserve"> </w:t>
      </w:r>
      <w:r>
        <w:rPr>
          <w:sz w:val="28"/>
          <w:szCs w:val="28"/>
        </w:rPr>
        <w:t>муз.</w:t>
      </w:r>
      <w:r>
        <w:rPr>
          <w:spacing w:val="48"/>
          <w:sz w:val="28"/>
          <w:szCs w:val="28"/>
        </w:rPr>
        <w:t xml:space="preserve"> </w:t>
      </w:r>
      <w:r>
        <w:rPr>
          <w:sz w:val="28"/>
          <w:szCs w:val="28"/>
        </w:rPr>
        <w:t>С.</w:t>
      </w:r>
      <w:r>
        <w:rPr>
          <w:spacing w:val="49"/>
          <w:sz w:val="28"/>
          <w:szCs w:val="28"/>
        </w:rPr>
        <w:t xml:space="preserve"> </w:t>
      </w:r>
      <w:r>
        <w:rPr>
          <w:sz w:val="28"/>
          <w:szCs w:val="28"/>
        </w:rPr>
        <w:t>Прокофьева;</w:t>
      </w:r>
      <w:r>
        <w:rPr>
          <w:spacing w:val="54"/>
          <w:sz w:val="28"/>
          <w:szCs w:val="28"/>
        </w:rPr>
        <w:t xml:space="preserve"> </w:t>
      </w:r>
      <w:r>
        <w:rPr>
          <w:sz w:val="28"/>
          <w:szCs w:val="28"/>
        </w:rPr>
        <w:t>«Со</w:t>
      </w:r>
      <w:r>
        <w:rPr>
          <w:spacing w:val="49"/>
          <w:sz w:val="28"/>
          <w:szCs w:val="28"/>
        </w:rPr>
        <w:t xml:space="preserve"> </w:t>
      </w:r>
      <w:r>
        <w:rPr>
          <w:sz w:val="28"/>
          <w:szCs w:val="28"/>
        </w:rPr>
        <w:t>вьюном</w:t>
      </w:r>
      <w:r>
        <w:rPr>
          <w:spacing w:val="48"/>
          <w:sz w:val="28"/>
          <w:szCs w:val="28"/>
        </w:rPr>
        <w:t xml:space="preserve"> </w:t>
      </w:r>
      <w:r>
        <w:rPr>
          <w:sz w:val="28"/>
          <w:szCs w:val="28"/>
        </w:rPr>
        <w:t>я</w:t>
      </w:r>
      <w:r>
        <w:rPr>
          <w:spacing w:val="48"/>
          <w:sz w:val="28"/>
          <w:szCs w:val="28"/>
        </w:rPr>
        <w:t xml:space="preserve"> </w:t>
      </w:r>
      <w:r>
        <w:rPr>
          <w:sz w:val="28"/>
          <w:szCs w:val="28"/>
        </w:rPr>
        <w:t>хожу»,</w:t>
      </w:r>
      <w:r>
        <w:rPr>
          <w:spacing w:val="51"/>
          <w:sz w:val="28"/>
          <w:szCs w:val="28"/>
        </w:rPr>
        <w:t xml:space="preserve"> </w:t>
      </w:r>
      <w:r>
        <w:rPr>
          <w:sz w:val="28"/>
          <w:szCs w:val="28"/>
        </w:rPr>
        <w:t>рус.</w:t>
      </w:r>
      <w:r>
        <w:rPr>
          <w:spacing w:val="49"/>
          <w:sz w:val="28"/>
          <w:szCs w:val="28"/>
        </w:rPr>
        <w:t xml:space="preserve"> </w:t>
      </w:r>
      <w:r>
        <w:rPr>
          <w:sz w:val="28"/>
          <w:szCs w:val="28"/>
        </w:rPr>
        <w:t>нар.</w:t>
      </w:r>
      <w:r>
        <w:rPr>
          <w:spacing w:val="51"/>
          <w:sz w:val="28"/>
          <w:szCs w:val="28"/>
        </w:rPr>
        <w:t xml:space="preserve"> </w:t>
      </w:r>
      <w:r>
        <w:rPr>
          <w:sz w:val="28"/>
          <w:szCs w:val="28"/>
        </w:rPr>
        <w:t>песня;</w:t>
      </w:r>
    </w:p>
    <w:p w14:paraId="58C3D430" w14:textId="77777777" w:rsidR="00DC6EC8" w:rsidRDefault="0047792C">
      <w:pPr>
        <w:pStyle w:val="ae"/>
        <w:spacing w:line="276" w:lineRule="auto"/>
        <w:ind w:left="0" w:firstLine="425"/>
        <w:rPr>
          <w:sz w:val="28"/>
          <w:szCs w:val="28"/>
        </w:rPr>
      </w:pPr>
      <w:r>
        <w:rPr>
          <w:sz w:val="28"/>
          <w:szCs w:val="28"/>
        </w:rPr>
        <w:t>«Лесные</w:t>
      </w:r>
      <w:r>
        <w:rPr>
          <w:spacing w:val="-5"/>
          <w:sz w:val="28"/>
          <w:szCs w:val="28"/>
        </w:rPr>
        <w:t xml:space="preserve"> </w:t>
      </w:r>
      <w:r>
        <w:rPr>
          <w:sz w:val="28"/>
          <w:szCs w:val="28"/>
        </w:rPr>
        <w:t>картинки»,</w:t>
      </w:r>
      <w:r>
        <w:rPr>
          <w:spacing w:val="-2"/>
          <w:sz w:val="28"/>
          <w:szCs w:val="28"/>
        </w:rPr>
        <w:t xml:space="preserve"> </w:t>
      </w:r>
      <w:r>
        <w:rPr>
          <w:sz w:val="28"/>
          <w:szCs w:val="28"/>
        </w:rPr>
        <w:t>муз.</w:t>
      </w:r>
      <w:r>
        <w:rPr>
          <w:spacing w:val="-3"/>
          <w:sz w:val="28"/>
          <w:szCs w:val="28"/>
        </w:rPr>
        <w:t xml:space="preserve"> </w:t>
      </w:r>
      <w:r>
        <w:rPr>
          <w:sz w:val="28"/>
          <w:szCs w:val="28"/>
        </w:rPr>
        <w:t>Ю.</w:t>
      </w:r>
      <w:r>
        <w:rPr>
          <w:spacing w:val="-2"/>
          <w:sz w:val="28"/>
          <w:szCs w:val="28"/>
        </w:rPr>
        <w:t xml:space="preserve"> </w:t>
      </w:r>
      <w:r>
        <w:rPr>
          <w:sz w:val="28"/>
          <w:szCs w:val="28"/>
        </w:rPr>
        <w:t>Слонова.</w:t>
      </w:r>
    </w:p>
    <w:p w14:paraId="6BB01651" w14:textId="77777777" w:rsidR="00DC6EC8" w:rsidRDefault="0047792C">
      <w:pPr>
        <w:spacing w:line="276" w:lineRule="auto"/>
        <w:ind w:firstLine="425"/>
        <w:jc w:val="both"/>
        <w:rPr>
          <w:i/>
          <w:sz w:val="28"/>
          <w:szCs w:val="28"/>
        </w:rPr>
      </w:pPr>
      <w:r>
        <w:rPr>
          <w:i/>
          <w:sz w:val="28"/>
          <w:szCs w:val="28"/>
        </w:rPr>
        <w:t>Пение</w:t>
      </w:r>
    </w:p>
    <w:p w14:paraId="5D551C4F" w14:textId="77777777" w:rsidR="00DC6EC8" w:rsidRDefault="0047792C">
      <w:pPr>
        <w:pStyle w:val="ae"/>
        <w:spacing w:line="276" w:lineRule="auto"/>
        <w:ind w:left="0" w:firstLine="425"/>
        <w:rPr>
          <w:sz w:val="28"/>
          <w:szCs w:val="28"/>
        </w:rPr>
      </w:pPr>
      <w:r>
        <w:rPr>
          <w:i/>
          <w:sz w:val="28"/>
          <w:szCs w:val="28"/>
        </w:rPr>
        <w:t>Упражнения</w:t>
      </w:r>
      <w:r>
        <w:rPr>
          <w:i/>
          <w:spacing w:val="1"/>
          <w:sz w:val="28"/>
          <w:szCs w:val="28"/>
        </w:rPr>
        <w:t xml:space="preserve"> </w:t>
      </w:r>
      <w:r>
        <w:rPr>
          <w:i/>
          <w:sz w:val="28"/>
          <w:szCs w:val="28"/>
        </w:rPr>
        <w:t>на развитие</w:t>
      </w:r>
      <w:r>
        <w:rPr>
          <w:i/>
          <w:spacing w:val="60"/>
          <w:sz w:val="28"/>
          <w:szCs w:val="28"/>
        </w:rPr>
        <w:t xml:space="preserve"> </w:t>
      </w:r>
      <w:r>
        <w:rPr>
          <w:i/>
          <w:sz w:val="28"/>
          <w:szCs w:val="28"/>
        </w:rPr>
        <w:t>слуха</w:t>
      </w:r>
      <w:r>
        <w:rPr>
          <w:i/>
          <w:spacing w:val="60"/>
          <w:sz w:val="28"/>
          <w:szCs w:val="28"/>
        </w:rPr>
        <w:t xml:space="preserve"> </w:t>
      </w:r>
      <w:r>
        <w:rPr>
          <w:i/>
          <w:sz w:val="28"/>
          <w:szCs w:val="28"/>
        </w:rPr>
        <w:t>и голоса.</w:t>
      </w:r>
      <w:r>
        <w:rPr>
          <w:i/>
          <w:spacing w:val="60"/>
          <w:sz w:val="28"/>
          <w:szCs w:val="28"/>
        </w:rPr>
        <w:t xml:space="preserve"> </w:t>
      </w:r>
      <w:r>
        <w:rPr>
          <w:sz w:val="28"/>
          <w:szCs w:val="28"/>
        </w:rPr>
        <w:t>«Лю-</w:t>
      </w:r>
      <w:proofErr w:type="spellStart"/>
      <w:r>
        <w:rPr>
          <w:sz w:val="28"/>
          <w:szCs w:val="28"/>
        </w:rPr>
        <w:t>лю</w:t>
      </w:r>
      <w:proofErr w:type="spellEnd"/>
      <w:r>
        <w:rPr>
          <w:sz w:val="28"/>
          <w:szCs w:val="28"/>
        </w:rPr>
        <w:t>,</w:t>
      </w:r>
      <w:r>
        <w:rPr>
          <w:spacing w:val="60"/>
          <w:sz w:val="28"/>
          <w:szCs w:val="28"/>
        </w:rPr>
        <w:t xml:space="preserve"> </w:t>
      </w:r>
      <w:r>
        <w:rPr>
          <w:sz w:val="28"/>
          <w:szCs w:val="28"/>
        </w:rPr>
        <w:t>бай»,</w:t>
      </w:r>
      <w:r>
        <w:rPr>
          <w:spacing w:val="60"/>
          <w:sz w:val="28"/>
          <w:szCs w:val="28"/>
        </w:rPr>
        <w:t xml:space="preserve"> </w:t>
      </w:r>
      <w:r>
        <w:rPr>
          <w:sz w:val="28"/>
          <w:szCs w:val="28"/>
        </w:rPr>
        <w:t>рус.</w:t>
      </w:r>
      <w:r>
        <w:rPr>
          <w:spacing w:val="60"/>
          <w:sz w:val="28"/>
          <w:szCs w:val="28"/>
        </w:rPr>
        <w:t xml:space="preserve"> </w:t>
      </w:r>
      <w:r>
        <w:rPr>
          <w:sz w:val="28"/>
          <w:szCs w:val="28"/>
        </w:rPr>
        <w:t>нар.</w:t>
      </w:r>
      <w:r>
        <w:rPr>
          <w:spacing w:val="60"/>
          <w:sz w:val="28"/>
          <w:szCs w:val="28"/>
        </w:rPr>
        <w:t xml:space="preserve"> </w:t>
      </w:r>
      <w:r>
        <w:rPr>
          <w:sz w:val="28"/>
          <w:szCs w:val="28"/>
        </w:rPr>
        <w:t>колыбельная;</w:t>
      </w:r>
      <w:r>
        <w:rPr>
          <w:spacing w:val="60"/>
          <w:sz w:val="28"/>
          <w:szCs w:val="28"/>
        </w:rPr>
        <w:t xml:space="preserve"> </w:t>
      </w:r>
      <w:r>
        <w:rPr>
          <w:sz w:val="28"/>
          <w:szCs w:val="28"/>
        </w:rPr>
        <w:t>«Я иду</w:t>
      </w:r>
      <w:r>
        <w:rPr>
          <w:spacing w:val="-57"/>
          <w:sz w:val="28"/>
          <w:szCs w:val="28"/>
        </w:rPr>
        <w:t xml:space="preserve"> </w:t>
      </w:r>
      <w:r>
        <w:rPr>
          <w:sz w:val="28"/>
          <w:szCs w:val="28"/>
        </w:rPr>
        <w:t xml:space="preserve">с цветами», муз. Е. Тиличеевой, сл. Л. Дымовой; «Маме улыбаемся», муз. В. </w:t>
      </w:r>
      <w:proofErr w:type="spellStart"/>
      <w:r>
        <w:rPr>
          <w:sz w:val="28"/>
          <w:szCs w:val="28"/>
        </w:rPr>
        <w:t>Агафонникова</w:t>
      </w:r>
      <w:proofErr w:type="spellEnd"/>
      <w:r>
        <w:rPr>
          <w:sz w:val="28"/>
          <w:szCs w:val="28"/>
        </w:rPr>
        <w:t>, сл.</w:t>
      </w:r>
      <w:r>
        <w:rPr>
          <w:spacing w:val="1"/>
          <w:sz w:val="28"/>
          <w:szCs w:val="28"/>
        </w:rPr>
        <w:t xml:space="preserve"> </w:t>
      </w:r>
      <w:proofErr w:type="spellStart"/>
      <w:r>
        <w:rPr>
          <w:sz w:val="28"/>
          <w:szCs w:val="28"/>
        </w:rPr>
        <w:t>З.Петровой</w:t>
      </w:r>
      <w:proofErr w:type="spellEnd"/>
      <w:r>
        <w:rPr>
          <w:sz w:val="28"/>
          <w:szCs w:val="28"/>
        </w:rPr>
        <w:t>;</w:t>
      </w:r>
      <w:r>
        <w:rPr>
          <w:spacing w:val="-2"/>
          <w:sz w:val="28"/>
          <w:szCs w:val="28"/>
        </w:rPr>
        <w:t xml:space="preserve"> </w:t>
      </w:r>
      <w:r>
        <w:rPr>
          <w:sz w:val="28"/>
          <w:szCs w:val="28"/>
        </w:rPr>
        <w:t>пение</w:t>
      </w:r>
      <w:r>
        <w:rPr>
          <w:spacing w:val="-3"/>
          <w:sz w:val="28"/>
          <w:szCs w:val="28"/>
        </w:rPr>
        <w:t xml:space="preserve"> </w:t>
      </w:r>
      <w:r>
        <w:rPr>
          <w:sz w:val="28"/>
          <w:szCs w:val="28"/>
        </w:rPr>
        <w:t>народной</w:t>
      </w:r>
      <w:r>
        <w:rPr>
          <w:spacing w:val="-3"/>
          <w:sz w:val="28"/>
          <w:szCs w:val="28"/>
        </w:rPr>
        <w:t xml:space="preserve"> </w:t>
      </w:r>
      <w:r>
        <w:rPr>
          <w:sz w:val="28"/>
          <w:szCs w:val="28"/>
        </w:rPr>
        <w:t>потешки</w:t>
      </w:r>
      <w:r>
        <w:rPr>
          <w:spacing w:val="1"/>
          <w:sz w:val="28"/>
          <w:szCs w:val="28"/>
        </w:rPr>
        <w:t xml:space="preserve"> </w:t>
      </w:r>
      <w:r>
        <w:rPr>
          <w:sz w:val="28"/>
          <w:szCs w:val="28"/>
        </w:rPr>
        <w:t>«Солнышко-ведрышко;</w:t>
      </w:r>
      <w:r>
        <w:rPr>
          <w:spacing w:val="-2"/>
          <w:sz w:val="28"/>
          <w:szCs w:val="28"/>
        </w:rPr>
        <w:t xml:space="preserve"> </w:t>
      </w:r>
      <w:r>
        <w:rPr>
          <w:sz w:val="28"/>
          <w:szCs w:val="28"/>
        </w:rPr>
        <w:t>муз.</w:t>
      </w:r>
      <w:r>
        <w:rPr>
          <w:spacing w:val="-1"/>
          <w:sz w:val="28"/>
          <w:szCs w:val="28"/>
        </w:rPr>
        <w:t xml:space="preserve"> </w:t>
      </w:r>
      <w:r>
        <w:rPr>
          <w:sz w:val="28"/>
          <w:szCs w:val="28"/>
        </w:rPr>
        <w:t>В. Карасевой,</w:t>
      </w:r>
      <w:r>
        <w:rPr>
          <w:spacing w:val="-1"/>
          <w:sz w:val="28"/>
          <w:szCs w:val="28"/>
        </w:rPr>
        <w:t xml:space="preserve"> </w:t>
      </w:r>
      <w:r>
        <w:rPr>
          <w:sz w:val="28"/>
          <w:szCs w:val="28"/>
        </w:rPr>
        <w:t>сл.</w:t>
      </w:r>
      <w:r>
        <w:rPr>
          <w:spacing w:val="-3"/>
          <w:sz w:val="28"/>
          <w:szCs w:val="28"/>
        </w:rPr>
        <w:t xml:space="preserve"> </w:t>
      </w:r>
      <w:r>
        <w:rPr>
          <w:sz w:val="28"/>
          <w:szCs w:val="28"/>
        </w:rPr>
        <w:t>народные;</w:t>
      </w:r>
    </w:p>
    <w:p w14:paraId="252BD858" w14:textId="77777777" w:rsidR="00DC6EC8" w:rsidRDefault="0047792C">
      <w:pPr>
        <w:pStyle w:val="ae"/>
        <w:spacing w:line="276" w:lineRule="auto"/>
        <w:ind w:left="0" w:firstLine="425"/>
        <w:rPr>
          <w:sz w:val="28"/>
          <w:szCs w:val="28"/>
        </w:rPr>
      </w:pPr>
      <w:r>
        <w:rPr>
          <w:i/>
          <w:sz w:val="28"/>
          <w:szCs w:val="28"/>
        </w:rPr>
        <w:t>Песни.</w:t>
      </w:r>
      <w:r>
        <w:rPr>
          <w:i/>
          <w:spacing w:val="61"/>
          <w:sz w:val="28"/>
          <w:szCs w:val="28"/>
        </w:rPr>
        <w:t xml:space="preserve"> </w:t>
      </w:r>
      <w:r>
        <w:rPr>
          <w:sz w:val="28"/>
          <w:szCs w:val="28"/>
        </w:rPr>
        <w:t>«Петушок»</w:t>
      </w:r>
      <w:r>
        <w:rPr>
          <w:spacing w:val="60"/>
          <w:sz w:val="28"/>
          <w:szCs w:val="28"/>
        </w:rPr>
        <w:t xml:space="preserve"> </w:t>
      </w:r>
      <w:r>
        <w:rPr>
          <w:sz w:val="28"/>
          <w:szCs w:val="28"/>
        </w:rPr>
        <w:t>и</w:t>
      </w:r>
      <w:proofErr w:type="gramStart"/>
      <w:r>
        <w:rPr>
          <w:sz w:val="28"/>
          <w:szCs w:val="28"/>
        </w:rPr>
        <w:t xml:space="preserve">   «</w:t>
      </w:r>
      <w:proofErr w:type="gramEnd"/>
      <w:r>
        <w:rPr>
          <w:sz w:val="28"/>
          <w:szCs w:val="28"/>
        </w:rPr>
        <w:t>Ладушки»,   рус.   нар.</w:t>
      </w:r>
      <w:r>
        <w:rPr>
          <w:spacing w:val="60"/>
          <w:sz w:val="28"/>
          <w:szCs w:val="28"/>
        </w:rPr>
        <w:t xml:space="preserve"> </w:t>
      </w:r>
      <w:proofErr w:type="gramStart"/>
      <w:r>
        <w:rPr>
          <w:sz w:val="28"/>
          <w:szCs w:val="28"/>
        </w:rPr>
        <w:t xml:space="preserve">песни;   </w:t>
      </w:r>
      <w:proofErr w:type="gramEnd"/>
      <w:r>
        <w:rPr>
          <w:sz w:val="28"/>
          <w:szCs w:val="28"/>
        </w:rPr>
        <w:t>«Зайчик»,   рус.   нар.</w:t>
      </w:r>
      <w:r>
        <w:rPr>
          <w:spacing w:val="60"/>
          <w:sz w:val="28"/>
          <w:szCs w:val="28"/>
        </w:rPr>
        <w:t xml:space="preserve"> </w:t>
      </w:r>
      <w:r>
        <w:rPr>
          <w:sz w:val="28"/>
          <w:szCs w:val="28"/>
        </w:rPr>
        <w:t>песня,</w:t>
      </w:r>
      <w:r>
        <w:rPr>
          <w:spacing w:val="60"/>
          <w:sz w:val="28"/>
          <w:szCs w:val="28"/>
        </w:rPr>
        <w:t xml:space="preserve"> </w:t>
      </w:r>
      <w:r>
        <w:rPr>
          <w:sz w:val="28"/>
          <w:szCs w:val="28"/>
        </w:rPr>
        <w:t>обр.</w:t>
      </w:r>
      <w:r>
        <w:rPr>
          <w:spacing w:val="1"/>
          <w:sz w:val="28"/>
          <w:szCs w:val="28"/>
        </w:rPr>
        <w:t xml:space="preserve"> </w:t>
      </w:r>
      <w:r>
        <w:rPr>
          <w:sz w:val="28"/>
          <w:szCs w:val="28"/>
        </w:rPr>
        <w:t xml:space="preserve">Н. Лобачева; «Зима», муз. В. Карасевой, сл. Н. Френкель; «Наша елочка», муз. М. </w:t>
      </w:r>
      <w:proofErr w:type="spellStart"/>
      <w:r>
        <w:rPr>
          <w:sz w:val="28"/>
          <w:szCs w:val="28"/>
        </w:rPr>
        <w:t>Красева</w:t>
      </w:r>
      <w:proofErr w:type="spellEnd"/>
      <w:r>
        <w:rPr>
          <w:sz w:val="28"/>
          <w:szCs w:val="28"/>
        </w:rPr>
        <w:t>, сл. М.</w:t>
      </w:r>
      <w:r>
        <w:rPr>
          <w:spacing w:val="1"/>
          <w:sz w:val="28"/>
          <w:szCs w:val="28"/>
        </w:rPr>
        <w:t xml:space="preserve"> </w:t>
      </w:r>
      <w:r>
        <w:rPr>
          <w:sz w:val="28"/>
          <w:szCs w:val="28"/>
        </w:rPr>
        <w:t>Клоковой;</w:t>
      </w:r>
      <w:r>
        <w:rPr>
          <w:spacing w:val="28"/>
          <w:sz w:val="28"/>
          <w:szCs w:val="28"/>
        </w:rPr>
        <w:t xml:space="preserve"> </w:t>
      </w:r>
      <w:r>
        <w:rPr>
          <w:sz w:val="28"/>
          <w:szCs w:val="28"/>
        </w:rPr>
        <w:t>«Прокати,</w:t>
      </w:r>
      <w:r>
        <w:rPr>
          <w:spacing w:val="26"/>
          <w:sz w:val="28"/>
          <w:szCs w:val="28"/>
        </w:rPr>
        <w:t xml:space="preserve"> </w:t>
      </w:r>
      <w:r>
        <w:rPr>
          <w:sz w:val="28"/>
          <w:szCs w:val="28"/>
        </w:rPr>
        <w:t>лошадка,</w:t>
      </w:r>
      <w:r>
        <w:rPr>
          <w:spacing w:val="26"/>
          <w:sz w:val="28"/>
          <w:szCs w:val="28"/>
        </w:rPr>
        <w:t xml:space="preserve"> </w:t>
      </w:r>
      <w:r>
        <w:rPr>
          <w:sz w:val="28"/>
          <w:szCs w:val="28"/>
        </w:rPr>
        <w:t>нас»,</w:t>
      </w:r>
      <w:r>
        <w:rPr>
          <w:spacing w:val="28"/>
          <w:sz w:val="28"/>
          <w:szCs w:val="28"/>
        </w:rPr>
        <w:t xml:space="preserve"> </w:t>
      </w:r>
      <w:r>
        <w:rPr>
          <w:sz w:val="28"/>
          <w:szCs w:val="28"/>
        </w:rPr>
        <w:t>муз.</w:t>
      </w:r>
      <w:r>
        <w:rPr>
          <w:spacing w:val="28"/>
          <w:sz w:val="28"/>
          <w:szCs w:val="28"/>
        </w:rPr>
        <w:t xml:space="preserve"> </w:t>
      </w:r>
      <w:r>
        <w:rPr>
          <w:sz w:val="28"/>
          <w:szCs w:val="28"/>
        </w:rPr>
        <w:t>В.</w:t>
      </w:r>
      <w:r>
        <w:rPr>
          <w:spacing w:val="28"/>
          <w:sz w:val="28"/>
          <w:szCs w:val="28"/>
        </w:rPr>
        <w:t xml:space="preserve"> </w:t>
      </w:r>
      <w:proofErr w:type="spellStart"/>
      <w:r>
        <w:rPr>
          <w:sz w:val="28"/>
          <w:szCs w:val="28"/>
        </w:rPr>
        <w:t>Агафонникова</w:t>
      </w:r>
      <w:proofErr w:type="spellEnd"/>
      <w:r>
        <w:rPr>
          <w:spacing w:val="25"/>
          <w:sz w:val="28"/>
          <w:szCs w:val="28"/>
        </w:rPr>
        <w:t xml:space="preserve"> </w:t>
      </w:r>
      <w:r>
        <w:rPr>
          <w:sz w:val="28"/>
          <w:szCs w:val="28"/>
        </w:rPr>
        <w:t>и</w:t>
      </w:r>
      <w:r>
        <w:rPr>
          <w:spacing w:val="27"/>
          <w:sz w:val="28"/>
          <w:szCs w:val="28"/>
        </w:rPr>
        <w:t xml:space="preserve"> </w:t>
      </w:r>
      <w:r>
        <w:rPr>
          <w:sz w:val="28"/>
          <w:szCs w:val="28"/>
        </w:rPr>
        <w:t>К.</w:t>
      </w:r>
      <w:r>
        <w:rPr>
          <w:spacing w:val="26"/>
          <w:sz w:val="28"/>
          <w:szCs w:val="28"/>
        </w:rPr>
        <w:t xml:space="preserve"> </w:t>
      </w:r>
      <w:r>
        <w:rPr>
          <w:sz w:val="28"/>
          <w:szCs w:val="28"/>
        </w:rPr>
        <w:t>Козыревой,</w:t>
      </w:r>
      <w:r>
        <w:rPr>
          <w:spacing w:val="26"/>
          <w:sz w:val="28"/>
          <w:szCs w:val="28"/>
        </w:rPr>
        <w:t xml:space="preserve"> </w:t>
      </w:r>
      <w:r>
        <w:rPr>
          <w:sz w:val="28"/>
          <w:szCs w:val="28"/>
        </w:rPr>
        <w:t>сл.</w:t>
      </w:r>
      <w:r>
        <w:rPr>
          <w:spacing w:val="26"/>
          <w:sz w:val="28"/>
          <w:szCs w:val="28"/>
        </w:rPr>
        <w:t xml:space="preserve"> </w:t>
      </w:r>
      <w:r>
        <w:rPr>
          <w:sz w:val="28"/>
          <w:szCs w:val="28"/>
        </w:rPr>
        <w:t>И.</w:t>
      </w:r>
      <w:r>
        <w:rPr>
          <w:spacing w:val="26"/>
          <w:sz w:val="28"/>
          <w:szCs w:val="28"/>
        </w:rPr>
        <w:t xml:space="preserve"> </w:t>
      </w:r>
      <w:r>
        <w:rPr>
          <w:sz w:val="28"/>
          <w:szCs w:val="28"/>
        </w:rPr>
        <w:t>Михайловой;</w:t>
      </w:r>
    </w:p>
    <w:p w14:paraId="1E17730D" w14:textId="77777777" w:rsidR="00DC6EC8" w:rsidRDefault="0047792C">
      <w:pPr>
        <w:pStyle w:val="ae"/>
        <w:spacing w:line="276" w:lineRule="auto"/>
        <w:ind w:left="0" w:firstLine="425"/>
        <w:rPr>
          <w:sz w:val="28"/>
          <w:szCs w:val="28"/>
        </w:rPr>
      </w:pPr>
      <w:r>
        <w:rPr>
          <w:sz w:val="28"/>
          <w:szCs w:val="28"/>
        </w:rPr>
        <w:t xml:space="preserve">«Маме песенку пою», муз. Т. </w:t>
      </w:r>
      <w:proofErr w:type="spellStart"/>
      <w:r>
        <w:rPr>
          <w:sz w:val="28"/>
          <w:szCs w:val="28"/>
        </w:rPr>
        <w:t>Попатенко</w:t>
      </w:r>
      <w:proofErr w:type="spellEnd"/>
      <w:r>
        <w:rPr>
          <w:sz w:val="28"/>
          <w:szCs w:val="28"/>
        </w:rPr>
        <w:t>, сл. Е. Авдиенко; «Цыплята», муз. А. Филиппенко, сл. Т.</w:t>
      </w:r>
      <w:r>
        <w:rPr>
          <w:spacing w:val="1"/>
          <w:sz w:val="28"/>
          <w:szCs w:val="28"/>
        </w:rPr>
        <w:t xml:space="preserve"> </w:t>
      </w:r>
      <w:r>
        <w:rPr>
          <w:sz w:val="28"/>
          <w:szCs w:val="28"/>
        </w:rPr>
        <w:t>Волгиной.</w:t>
      </w:r>
    </w:p>
    <w:p w14:paraId="04A56D5A" w14:textId="77777777" w:rsidR="00DC6EC8" w:rsidRDefault="0047792C">
      <w:pPr>
        <w:pStyle w:val="ae"/>
        <w:spacing w:line="276" w:lineRule="auto"/>
        <w:ind w:left="0" w:firstLine="425"/>
        <w:rPr>
          <w:sz w:val="28"/>
          <w:szCs w:val="28"/>
        </w:rPr>
      </w:pPr>
      <w:r>
        <w:rPr>
          <w:i/>
          <w:sz w:val="28"/>
          <w:szCs w:val="28"/>
        </w:rPr>
        <w:t xml:space="preserve">Песенное творчество. </w:t>
      </w:r>
      <w:r>
        <w:rPr>
          <w:sz w:val="28"/>
          <w:szCs w:val="28"/>
        </w:rPr>
        <w:t>«Бай-бай, бай-бай», «Лю-</w:t>
      </w:r>
      <w:proofErr w:type="spellStart"/>
      <w:r>
        <w:rPr>
          <w:sz w:val="28"/>
          <w:szCs w:val="28"/>
        </w:rPr>
        <w:t>лю</w:t>
      </w:r>
      <w:proofErr w:type="spellEnd"/>
      <w:r>
        <w:rPr>
          <w:sz w:val="28"/>
          <w:szCs w:val="28"/>
        </w:rPr>
        <w:t>, бай», рус. нар. колыбельные; «Как тебя</w:t>
      </w:r>
      <w:r>
        <w:rPr>
          <w:spacing w:val="-57"/>
          <w:sz w:val="28"/>
          <w:szCs w:val="28"/>
        </w:rPr>
        <w:t xml:space="preserve"> </w:t>
      </w:r>
      <w:r>
        <w:rPr>
          <w:sz w:val="28"/>
          <w:szCs w:val="28"/>
        </w:rPr>
        <w:t>зовут?», «</w:t>
      </w:r>
      <w:proofErr w:type="spellStart"/>
      <w:r>
        <w:rPr>
          <w:sz w:val="28"/>
          <w:szCs w:val="28"/>
        </w:rPr>
        <w:t>Cпой</w:t>
      </w:r>
      <w:proofErr w:type="spellEnd"/>
      <w:r>
        <w:rPr>
          <w:sz w:val="28"/>
          <w:szCs w:val="28"/>
        </w:rPr>
        <w:t xml:space="preserve"> колыбельную», «Ах ты, котенька-коток», рус. нар. колыбельная; придумывание</w:t>
      </w:r>
      <w:r>
        <w:rPr>
          <w:spacing w:val="1"/>
          <w:sz w:val="28"/>
          <w:szCs w:val="28"/>
        </w:rPr>
        <w:t xml:space="preserve"> </w:t>
      </w:r>
      <w:r>
        <w:rPr>
          <w:sz w:val="28"/>
          <w:szCs w:val="28"/>
        </w:rPr>
        <w:t>колыбельной</w:t>
      </w:r>
      <w:r>
        <w:rPr>
          <w:spacing w:val="-1"/>
          <w:sz w:val="28"/>
          <w:szCs w:val="28"/>
        </w:rPr>
        <w:t xml:space="preserve"> </w:t>
      </w:r>
      <w:r>
        <w:rPr>
          <w:sz w:val="28"/>
          <w:szCs w:val="28"/>
        </w:rPr>
        <w:t>мелодии</w:t>
      </w:r>
      <w:r>
        <w:rPr>
          <w:spacing w:val="-2"/>
          <w:sz w:val="28"/>
          <w:szCs w:val="28"/>
        </w:rPr>
        <w:t xml:space="preserve"> </w:t>
      </w:r>
      <w:r>
        <w:rPr>
          <w:sz w:val="28"/>
          <w:szCs w:val="28"/>
        </w:rPr>
        <w:t>и плясовой мелодии.</w:t>
      </w:r>
    </w:p>
    <w:p w14:paraId="5960CEF0" w14:textId="77777777" w:rsidR="00DC6EC8" w:rsidRDefault="0047792C">
      <w:pPr>
        <w:spacing w:line="276" w:lineRule="auto"/>
        <w:ind w:firstLine="425"/>
        <w:jc w:val="both"/>
        <w:rPr>
          <w:i/>
          <w:sz w:val="28"/>
          <w:szCs w:val="28"/>
        </w:rPr>
      </w:pPr>
      <w:r>
        <w:rPr>
          <w:i/>
          <w:sz w:val="28"/>
          <w:szCs w:val="28"/>
        </w:rPr>
        <w:t>Музыкально-ритмические</w:t>
      </w:r>
      <w:r>
        <w:rPr>
          <w:i/>
          <w:spacing w:val="-7"/>
          <w:sz w:val="28"/>
          <w:szCs w:val="28"/>
        </w:rPr>
        <w:t xml:space="preserve"> </w:t>
      </w:r>
      <w:r>
        <w:rPr>
          <w:i/>
          <w:sz w:val="28"/>
          <w:szCs w:val="28"/>
        </w:rPr>
        <w:t>движения</w:t>
      </w:r>
    </w:p>
    <w:p w14:paraId="71EFC4B2" w14:textId="77777777" w:rsidR="00DC6EC8" w:rsidRDefault="0047792C">
      <w:pPr>
        <w:pStyle w:val="ae"/>
        <w:spacing w:line="276" w:lineRule="auto"/>
        <w:ind w:left="0" w:firstLine="425"/>
        <w:rPr>
          <w:sz w:val="28"/>
          <w:szCs w:val="28"/>
        </w:rPr>
      </w:pPr>
      <w:r>
        <w:rPr>
          <w:i/>
          <w:sz w:val="28"/>
          <w:szCs w:val="28"/>
        </w:rPr>
        <w:t xml:space="preserve">Игровые упражнения. </w:t>
      </w:r>
      <w:r>
        <w:rPr>
          <w:sz w:val="28"/>
          <w:szCs w:val="28"/>
        </w:rPr>
        <w:t>ходьба и бег под музыку «Марш и бег» Ан. Александрова; «Скачут</w:t>
      </w:r>
      <w:r>
        <w:rPr>
          <w:spacing w:val="1"/>
          <w:sz w:val="28"/>
          <w:szCs w:val="28"/>
        </w:rPr>
        <w:t xml:space="preserve"> </w:t>
      </w:r>
      <w:r>
        <w:rPr>
          <w:sz w:val="28"/>
          <w:szCs w:val="28"/>
        </w:rPr>
        <w:t xml:space="preserve">лошадки», муз. Т. </w:t>
      </w:r>
      <w:proofErr w:type="spellStart"/>
      <w:r>
        <w:rPr>
          <w:sz w:val="28"/>
          <w:szCs w:val="28"/>
        </w:rPr>
        <w:t>Попатенко</w:t>
      </w:r>
      <w:proofErr w:type="spellEnd"/>
      <w:r>
        <w:rPr>
          <w:sz w:val="28"/>
          <w:szCs w:val="28"/>
        </w:rPr>
        <w:t>; «Шагаем как физкультурники», муз. Т. Ломовой; «</w:t>
      </w:r>
      <w:proofErr w:type="spellStart"/>
      <w:r>
        <w:rPr>
          <w:sz w:val="28"/>
          <w:szCs w:val="28"/>
        </w:rPr>
        <w:t>Топотушки</w:t>
      </w:r>
      <w:proofErr w:type="spellEnd"/>
      <w:r>
        <w:rPr>
          <w:sz w:val="28"/>
          <w:szCs w:val="28"/>
        </w:rPr>
        <w:t>», муз.</w:t>
      </w:r>
      <w:r>
        <w:rPr>
          <w:spacing w:val="-57"/>
          <w:sz w:val="28"/>
          <w:szCs w:val="28"/>
        </w:rPr>
        <w:t xml:space="preserve"> </w:t>
      </w:r>
      <w:r>
        <w:rPr>
          <w:sz w:val="28"/>
          <w:szCs w:val="28"/>
        </w:rPr>
        <w:t>М.</w:t>
      </w:r>
      <w:r>
        <w:rPr>
          <w:spacing w:val="1"/>
          <w:sz w:val="28"/>
          <w:szCs w:val="28"/>
        </w:rPr>
        <w:t xml:space="preserve"> </w:t>
      </w:r>
      <w:proofErr w:type="spellStart"/>
      <w:r>
        <w:rPr>
          <w:sz w:val="28"/>
          <w:szCs w:val="28"/>
        </w:rPr>
        <w:t>Раухвергера</w:t>
      </w:r>
      <w:proofErr w:type="spellEnd"/>
      <w:r>
        <w:rPr>
          <w:sz w:val="28"/>
          <w:szCs w:val="28"/>
        </w:rPr>
        <w:t>;</w:t>
      </w:r>
      <w:r>
        <w:rPr>
          <w:spacing w:val="1"/>
          <w:sz w:val="28"/>
          <w:szCs w:val="28"/>
        </w:rPr>
        <w:t xml:space="preserve"> </w:t>
      </w:r>
      <w:r>
        <w:rPr>
          <w:sz w:val="28"/>
          <w:szCs w:val="28"/>
        </w:rPr>
        <w:t>«Птички</w:t>
      </w:r>
      <w:r>
        <w:rPr>
          <w:spacing w:val="1"/>
          <w:sz w:val="28"/>
          <w:szCs w:val="28"/>
        </w:rPr>
        <w:t xml:space="preserve"> </w:t>
      </w:r>
      <w:r>
        <w:rPr>
          <w:sz w:val="28"/>
          <w:szCs w:val="28"/>
        </w:rPr>
        <w:t>летают»,</w:t>
      </w:r>
      <w:r>
        <w:rPr>
          <w:spacing w:val="1"/>
          <w:sz w:val="28"/>
          <w:szCs w:val="28"/>
        </w:rPr>
        <w:t xml:space="preserve"> </w:t>
      </w:r>
      <w:r>
        <w:rPr>
          <w:sz w:val="28"/>
          <w:szCs w:val="28"/>
        </w:rPr>
        <w:t>муз.</w:t>
      </w:r>
      <w:r>
        <w:rPr>
          <w:spacing w:val="1"/>
          <w:sz w:val="28"/>
          <w:szCs w:val="28"/>
        </w:rPr>
        <w:t xml:space="preserve"> </w:t>
      </w:r>
      <w:r>
        <w:rPr>
          <w:sz w:val="28"/>
          <w:szCs w:val="28"/>
        </w:rPr>
        <w:t>Л.</w:t>
      </w:r>
      <w:r>
        <w:rPr>
          <w:spacing w:val="1"/>
          <w:sz w:val="28"/>
          <w:szCs w:val="28"/>
        </w:rPr>
        <w:t xml:space="preserve"> </w:t>
      </w:r>
      <w:r>
        <w:rPr>
          <w:sz w:val="28"/>
          <w:szCs w:val="28"/>
        </w:rPr>
        <w:t>Банниковой;</w:t>
      </w:r>
      <w:r>
        <w:rPr>
          <w:spacing w:val="1"/>
          <w:sz w:val="28"/>
          <w:szCs w:val="28"/>
        </w:rPr>
        <w:t xml:space="preserve"> </w:t>
      </w:r>
      <w:r>
        <w:rPr>
          <w:sz w:val="28"/>
          <w:szCs w:val="28"/>
        </w:rPr>
        <w:t>перекатывание</w:t>
      </w:r>
      <w:r>
        <w:rPr>
          <w:spacing w:val="1"/>
          <w:sz w:val="28"/>
          <w:szCs w:val="28"/>
        </w:rPr>
        <w:t xml:space="preserve"> </w:t>
      </w:r>
      <w:r>
        <w:rPr>
          <w:sz w:val="28"/>
          <w:szCs w:val="28"/>
        </w:rPr>
        <w:t>мяча</w:t>
      </w:r>
      <w:r>
        <w:rPr>
          <w:spacing w:val="1"/>
          <w:sz w:val="28"/>
          <w:szCs w:val="28"/>
        </w:rPr>
        <w:t xml:space="preserve"> </w:t>
      </w:r>
      <w:r>
        <w:rPr>
          <w:sz w:val="28"/>
          <w:szCs w:val="28"/>
        </w:rPr>
        <w:t>под</w:t>
      </w:r>
      <w:r>
        <w:rPr>
          <w:spacing w:val="1"/>
          <w:sz w:val="28"/>
          <w:szCs w:val="28"/>
        </w:rPr>
        <w:t xml:space="preserve"> </w:t>
      </w:r>
      <w:r>
        <w:rPr>
          <w:sz w:val="28"/>
          <w:szCs w:val="28"/>
        </w:rPr>
        <w:t>музыку</w:t>
      </w:r>
      <w:r>
        <w:rPr>
          <w:spacing w:val="1"/>
          <w:sz w:val="28"/>
          <w:szCs w:val="28"/>
        </w:rPr>
        <w:t xml:space="preserve"> </w:t>
      </w:r>
      <w:r>
        <w:rPr>
          <w:sz w:val="28"/>
          <w:szCs w:val="28"/>
        </w:rPr>
        <w:t>Д.</w:t>
      </w:r>
      <w:r>
        <w:rPr>
          <w:spacing w:val="1"/>
          <w:sz w:val="28"/>
          <w:szCs w:val="28"/>
        </w:rPr>
        <w:t xml:space="preserve"> </w:t>
      </w:r>
      <w:r>
        <w:rPr>
          <w:sz w:val="28"/>
          <w:szCs w:val="28"/>
        </w:rPr>
        <w:t>Шостаковича</w:t>
      </w:r>
      <w:r>
        <w:rPr>
          <w:spacing w:val="-2"/>
          <w:sz w:val="28"/>
          <w:szCs w:val="28"/>
        </w:rPr>
        <w:t xml:space="preserve"> </w:t>
      </w:r>
      <w:r>
        <w:rPr>
          <w:sz w:val="28"/>
          <w:szCs w:val="28"/>
        </w:rPr>
        <w:t>(вальс-шутка); бег</w:t>
      </w:r>
      <w:r>
        <w:rPr>
          <w:spacing w:val="-1"/>
          <w:sz w:val="28"/>
          <w:szCs w:val="28"/>
        </w:rPr>
        <w:t xml:space="preserve"> </w:t>
      </w:r>
      <w:r>
        <w:rPr>
          <w:sz w:val="28"/>
          <w:szCs w:val="28"/>
        </w:rPr>
        <w:t>с</w:t>
      </w:r>
      <w:r>
        <w:rPr>
          <w:spacing w:val="-2"/>
          <w:sz w:val="28"/>
          <w:szCs w:val="28"/>
        </w:rPr>
        <w:t xml:space="preserve"> </w:t>
      </w:r>
      <w:r>
        <w:rPr>
          <w:sz w:val="28"/>
          <w:szCs w:val="28"/>
        </w:rPr>
        <w:t>хлопками под музыку</w:t>
      </w:r>
      <w:r>
        <w:rPr>
          <w:spacing w:val="-6"/>
          <w:sz w:val="28"/>
          <w:szCs w:val="28"/>
        </w:rPr>
        <w:t xml:space="preserve"> </w:t>
      </w:r>
      <w:r>
        <w:rPr>
          <w:sz w:val="28"/>
          <w:szCs w:val="28"/>
        </w:rPr>
        <w:t>Р. Шумана</w:t>
      </w:r>
      <w:r>
        <w:rPr>
          <w:spacing w:val="-1"/>
          <w:sz w:val="28"/>
          <w:szCs w:val="28"/>
        </w:rPr>
        <w:t xml:space="preserve"> </w:t>
      </w:r>
      <w:r>
        <w:rPr>
          <w:sz w:val="28"/>
          <w:szCs w:val="28"/>
        </w:rPr>
        <w:t>(игра</w:t>
      </w:r>
      <w:r>
        <w:rPr>
          <w:spacing w:val="-2"/>
          <w:sz w:val="28"/>
          <w:szCs w:val="28"/>
        </w:rPr>
        <w:t xml:space="preserve"> </w:t>
      </w:r>
      <w:r>
        <w:rPr>
          <w:sz w:val="28"/>
          <w:szCs w:val="28"/>
        </w:rPr>
        <w:t>в</w:t>
      </w:r>
      <w:r>
        <w:rPr>
          <w:spacing w:val="-1"/>
          <w:sz w:val="28"/>
          <w:szCs w:val="28"/>
        </w:rPr>
        <w:t xml:space="preserve"> </w:t>
      </w:r>
      <w:r>
        <w:rPr>
          <w:sz w:val="28"/>
          <w:szCs w:val="28"/>
        </w:rPr>
        <w:t>жмурки).</w:t>
      </w:r>
    </w:p>
    <w:p w14:paraId="1659D601" w14:textId="77777777" w:rsidR="00DC6EC8" w:rsidRDefault="0047792C">
      <w:pPr>
        <w:pStyle w:val="ae"/>
        <w:spacing w:line="276" w:lineRule="auto"/>
        <w:ind w:left="0" w:firstLine="425"/>
        <w:rPr>
          <w:sz w:val="28"/>
          <w:szCs w:val="28"/>
        </w:rPr>
      </w:pPr>
      <w:r>
        <w:rPr>
          <w:i/>
          <w:sz w:val="28"/>
          <w:szCs w:val="28"/>
        </w:rPr>
        <w:t>Этюды-драматизации</w:t>
      </w:r>
      <w:r>
        <w:rPr>
          <w:sz w:val="28"/>
          <w:szCs w:val="28"/>
        </w:rPr>
        <w:t>. «Смело идти и прятаться», муз. И. Беркович («Марш»); «Зайцы и</w:t>
      </w:r>
      <w:r>
        <w:rPr>
          <w:spacing w:val="1"/>
          <w:sz w:val="28"/>
          <w:szCs w:val="28"/>
        </w:rPr>
        <w:t xml:space="preserve"> </w:t>
      </w:r>
      <w:r>
        <w:rPr>
          <w:sz w:val="28"/>
          <w:szCs w:val="28"/>
        </w:rPr>
        <w:t xml:space="preserve">лиса», муз. Е. Вихаревой; «Медвежата», муз. М. </w:t>
      </w:r>
      <w:proofErr w:type="spellStart"/>
      <w:r>
        <w:rPr>
          <w:sz w:val="28"/>
          <w:szCs w:val="28"/>
        </w:rPr>
        <w:t>Красева</w:t>
      </w:r>
      <w:proofErr w:type="spellEnd"/>
      <w:r>
        <w:rPr>
          <w:sz w:val="28"/>
          <w:szCs w:val="28"/>
        </w:rPr>
        <w:t>, сл. Н. Френкель; «Птички летают», муз.</w:t>
      </w:r>
      <w:r>
        <w:rPr>
          <w:spacing w:val="1"/>
          <w:sz w:val="28"/>
          <w:szCs w:val="28"/>
        </w:rPr>
        <w:t xml:space="preserve"> </w:t>
      </w:r>
      <w:r>
        <w:rPr>
          <w:sz w:val="28"/>
          <w:szCs w:val="28"/>
        </w:rPr>
        <w:t>Л.</w:t>
      </w:r>
      <w:r>
        <w:rPr>
          <w:spacing w:val="-2"/>
          <w:sz w:val="28"/>
          <w:szCs w:val="28"/>
        </w:rPr>
        <w:t xml:space="preserve"> </w:t>
      </w:r>
      <w:r>
        <w:rPr>
          <w:sz w:val="28"/>
          <w:szCs w:val="28"/>
        </w:rPr>
        <w:t>Банниковой;</w:t>
      </w:r>
      <w:r>
        <w:rPr>
          <w:spacing w:val="1"/>
          <w:sz w:val="28"/>
          <w:szCs w:val="28"/>
        </w:rPr>
        <w:t xml:space="preserve"> </w:t>
      </w:r>
      <w:r>
        <w:rPr>
          <w:sz w:val="28"/>
          <w:szCs w:val="28"/>
        </w:rPr>
        <w:t>«Жуки»,</w:t>
      </w:r>
      <w:r>
        <w:rPr>
          <w:spacing w:val="2"/>
          <w:sz w:val="28"/>
          <w:szCs w:val="28"/>
        </w:rPr>
        <w:t xml:space="preserve"> </w:t>
      </w:r>
      <w:proofErr w:type="spellStart"/>
      <w:r>
        <w:rPr>
          <w:sz w:val="28"/>
          <w:szCs w:val="28"/>
        </w:rPr>
        <w:t>венгер</w:t>
      </w:r>
      <w:proofErr w:type="spellEnd"/>
      <w:r>
        <w:rPr>
          <w:sz w:val="28"/>
          <w:szCs w:val="28"/>
        </w:rPr>
        <w:t>.</w:t>
      </w:r>
      <w:r>
        <w:rPr>
          <w:spacing w:val="-1"/>
          <w:sz w:val="28"/>
          <w:szCs w:val="28"/>
        </w:rPr>
        <w:t xml:space="preserve"> </w:t>
      </w:r>
      <w:r>
        <w:rPr>
          <w:sz w:val="28"/>
          <w:szCs w:val="28"/>
        </w:rPr>
        <w:t>нар. мелодия,</w:t>
      </w:r>
      <w:r>
        <w:rPr>
          <w:spacing w:val="-1"/>
          <w:sz w:val="28"/>
          <w:szCs w:val="28"/>
        </w:rPr>
        <w:t xml:space="preserve"> </w:t>
      </w:r>
      <w:proofErr w:type="spellStart"/>
      <w:r>
        <w:rPr>
          <w:sz w:val="28"/>
          <w:szCs w:val="28"/>
        </w:rPr>
        <w:t>обраб</w:t>
      </w:r>
      <w:proofErr w:type="spellEnd"/>
      <w:r>
        <w:rPr>
          <w:sz w:val="28"/>
          <w:szCs w:val="28"/>
        </w:rPr>
        <w:t>. Л.</w:t>
      </w:r>
      <w:r>
        <w:rPr>
          <w:spacing w:val="-1"/>
          <w:sz w:val="28"/>
          <w:szCs w:val="28"/>
        </w:rPr>
        <w:t xml:space="preserve"> </w:t>
      </w:r>
      <w:proofErr w:type="spellStart"/>
      <w:r>
        <w:rPr>
          <w:sz w:val="28"/>
          <w:szCs w:val="28"/>
        </w:rPr>
        <w:t>Вишкарева</w:t>
      </w:r>
      <w:proofErr w:type="spellEnd"/>
      <w:r>
        <w:rPr>
          <w:sz w:val="28"/>
          <w:szCs w:val="28"/>
        </w:rPr>
        <w:t>.</w:t>
      </w:r>
    </w:p>
    <w:p w14:paraId="0F73A93A" w14:textId="77777777" w:rsidR="00DC6EC8" w:rsidRDefault="0047792C">
      <w:pPr>
        <w:pStyle w:val="ae"/>
        <w:spacing w:line="276" w:lineRule="auto"/>
        <w:ind w:left="0" w:firstLine="425"/>
        <w:rPr>
          <w:sz w:val="28"/>
          <w:szCs w:val="28"/>
        </w:rPr>
      </w:pPr>
      <w:r>
        <w:rPr>
          <w:i/>
          <w:sz w:val="28"/>
          <w:szCs w:val="28"/>
        </w:rPr>
        <w:t xml:space="preserve">Игры. </w:t>
      </w:r>
      <w:r>
        <w:rPr>
          <w:sz w:val="28"/>
          <w:szCs w:val="28"/>
        </w:rPr>
        <w:t xml:space="preserve">«Солнышко и дождик», муз. М. </w:t>
      </w:r>
      <w:proofErr w:type="spellStart"/>
      <w:r>
        <w:rPr>
          <w:sz w:val="28"/>
          <w:szCs w:val="28"/>
        </w:rPr>
        <w:t>Раухвергера</w:t>
      </w:r>
      <w:proofErr w:type="spellEnd"/>
      <w:r>
        <w:rPr>
          <w:sz w:val="28"/>
          <w:szCs w:val="28"/>
        </w:rPr>
        <w:t>, сл. А. Барто; «Жмурки с Мишкой», муз.</w:t>
      </w:r>
      <w:r>
        <w:rPr>
          <w:spacing w:val="-57"/>
          <w:sz w:val="28"/>
          <w:szCs w:val="28"/>
        </w:rPr>
        <w:t xml:space="preserve"> </w:t>
      </w:r>
      <w:r>
        <w:rPr>
          <w:sz w:val="28"/>
          <w:szCs w:val="28"/>
        </w:rPr>
        <w:t>Ф.</w:t>
      </w:r>
      <w:r>
        <w:rPr>
          <w:spacing w:val="9"/>
          <w:sz w:val="28"/>
          <w:szCs w:val="28"/>
        </w:rPr>
        <w:t xml:space="preserve"> </w:t>
      </w:r>
      <w:proofErr w:type="spellStart"/>
      <w:r>
        <w:rPr>
          <w:sz w:val="28"/>
          <w:szCs w:val="28"/>
        </w:rPr>
        <w:t>Флотова</w:t>
      </w:r>
      <w:proofErr w:type="spellEnd"/>
      <w:r>
        <w:rPr>
          <w:sz w:val="28"/>
          <w:szCs w:val="28"/>
        </w:rPr>
        <w:t>;</w:t>
      </w:r>
      <w:r>
        <w:rPr>
          <w:spacing w:val="13"/>
          <w:sz w:val="28"/>
          <w:szCs w:val="28"/>
        </w:rPr>
        <w:t xml:space="preserve"> </w:t>
      </w:r>
      <w:r>
        <w:rPr>
          <w:sz w:val="28"/>
          <w:szCs w:val="28"/>
        </w:rPr>
        <w:t>«Где</w:t>
      </w:r>
      <w:r>
        <w:rPr>
          <w:spacing w:val="8"/>
          <w:sz w:val="28"/>
          <w:szCs w:val="28"/>
        </w:rPr>
        <w:t xml:space="preserve"> </w:t>
      </w:r>
      <w:r>
        <w:rPr>
          <w:sz w:val="28"/>
          <w:szCs w:val="28"/>
        </w:rPr>
        <w:t>погремушки?»,</w:t>
      </w:r>
      <w:r>
        <w:rPr>
          <w:spacing w:val="10"/>
          <w:sz w:val="28"/>
          <w:szCs w:val="28"/>
        </w:rPr>
        <w:t xml:space="preserve"> </w:t>
      </w:r>
      <w:r>
        <w:rPr>
          <w:sz w:val="28"/>
          <w:szCs w:val="28"/>
        </w:rPr>
        <w:t>муз.</w:t>
      </w:r>
      <w:r>
        <w:rPr>
          <w:spacing w:val="10"/>
          <w:sz w:val="28"/>
          <w:szCs w:val="28"/>
        </w:rPr>
        <w:t xml:space="preserve"> </w:t>
      </w:r>
      <w:r>
        <w:rPr>
          <w:sz w:val="28"/>
          <w:szCs w:val="28"/>
        </w:rPr>
        <w:t>Ан.</w:t>
      </w:r>
      <w:r>
        <w:rPr>
          <w:spacing w:val="9"/>
          <w:sz w:val="28"/>
          <w:szCs w:val="28"/>
        </w:rPr>
        <w:t xml:space="preserve"> </w:t>
      </w:r>
      <w:r>
        <w:rPr>
          <w:sz w:val="28"/>
          <w:szCs w:val="28"/>
        </w:rPr>
        <w:t>Александрова;</w:t>
      </w:r>
      <w:r>
        <w:rPr>
          <w:spacing w:val="15"/>
          <w:sz w:val="28"/>
          <w:szCs w:val="28"/>
        </w:rPr>
        <w:t xml:space="preserve"> </w:t>
      </w:r>
      <w:r>
        <w:rPr>
          <w:sz w:val="28"/>
          <w:szCs w:val="28"/>
        </w:rPr>
        <w:t>«Заинька,</w:t>
      </w:r>
      <w:r>
        <w:rPr>
          <w:spacing w:val="6"/>
          <w:sz w:val="28"/>
          <w:szCs w:val="28"/>
        </w:rPr>
        <w:t xml:space="preserve"> </w:t>
      </w:r>
      <w:r>
        <w:rPr>
          <w:sz w:val="28"/>
          <w:szCs w:val="28"/>
        </w:rPr>
        <w:t>выходи»,</w:t>
      </w:r>
      <w:r>
        <w:rPr>
          <w:spacing w:val="10"/>
          <w:sz w:val="28"/>
          <w:szCs w:val="28"/>
        </w:rPr>
        <w:t xml:space="preserve"> </w:t>
      </w:r>
      <w:r>
        <w:rPr>
          <w:sz w:val="28"/>
          <w:szCs w:val="28"/>
        </w:rPr>
        <w:t>муз.</w:t>
      </w:r>
      <w:r>
        <w:rPr>
          <w:spacing w:val="10"/>
          <w:sz w:val="28"/>
          <w:szCs w:val="28"/>
        </w:rPr>
        <w:t xml:space="preserve"> </w:t>
      </w:r>
      <w:r>
        <w:rPr>
          <w:sz w:val="28"/>
          <w:szCs w:val="28"/>
        </w:rPr>
        <w:t>Е.</w:t>
      </w:r>
      <w:r>
        <w:rPr>
          <w:spacing w:val="9"/>
          <w:sz w:val="28"/>
          <w:szCs w:val="28"/>
        </w:rPr>
        <w:t xml:space="preserve"> </w:t>
      </w:r>
      <w:r>
        <w:rPr>
          <w:sz w:val="28"/>
          <w:szCs w:val="28"/>
        </w:rPr>
        <w:t>Тиличеевой;</w:t>
      </w:r>
    </w:p>
    <w:p w14:paraId="632FC6C6" w14:textId="77777777" w:rsidR="00DC6EC8" w:rsidRDefault="0047792C">
      <w:pPr>
        <w:pStyle w:val="ae"/>
        <w:spacing w:line="276" w:lineRule="auto"/>
        <w:ind w:left="0" w:firstLine="425"/>
        <w:rPr>
          <w:sz w:val="28"/>
          <w:szCs w:val="28"/>
        </w:rPr>
      </w:pPr>
      <w:r>
        <w:rPr>
          <w:sz w:val="28"/>
          <w:szCs w:val="28"/>
        </w:rPr>
        <w:t>«Игра</w:t>
      </w:r>
      <w:r>
        <w:rPr>
          <w:spacing w:val="-4"/>
          <w:sz w:val="28"/>
          <w:szCs w:val="28"/>
        </w:rPr>
        <w:t xml:space="preserve"> </w:t>
      </w:r>
      <w:r>
        <w:rPr>
          <w:sz w:val="28"/>
          <w:szCs w:val="28"/>
        </w:rPr>
        <w:t>с</w:t>
      </w:r>
      <w:r>
        <w:rPr>
          <w:spacing w:val="-4"/>
          <w:sz w:val="28"/>
          <w:szCs w:val="28"/>
        </w:rPr>
        <w:t xml:space="preserve"> </w:t>
      </w:r>
      <w:r>
        <w:rPr>
          <w:sz w:val="28"/>
          <w:szCs w:val="28"/>
        </w:rPr>
        <w:t>куклой», муз.</w:t>
      </w:r>
      <w:r>
        <w:rPr>
          <w:spacing w:val="-1"/>
          <w:sz w:val="28"/>
          <w:szCs w:val="28"/>
        </w:rPr>
        <w:t xml:space="preserve"> </w:t>
      </w:r>
      <w:r>
        <w:rPr>
          <w:sz w:val="28"/>
          <w:szCs w:val="28"/>
        </w:rPr>
        <w:t>В.</w:t>
      </w:r>
      <w:r>
        <w:rPr>
          <w:spacing w:val="-3"/>
          <w:sz w:val="28"/>
          <w:szCs w:val="28"/>
        </w:rPr>
        <w:t xml:space="preserve"> </w:t>
      </w:r>
      <w:r>
        <w:rPr>
          <w:sz w:val="28"/>
          <w:szCs w:val="28"/>
        </w:rPr>
        <w:t>Карасевой;</w:t>
      </w:r>
      <w:r>
        <w:rPr>
          <w:spacing w:val="2"/>
          <w:sz w:val="28"/>
          <w:szCs w:val="28"/>
        </w:rPr>
        <w:t xml:space="preserve"> </w:t>
      </w:r>
      <w:r>
        <w:rPr>
          <w:sz w:val="28"/>
          <w:szCs w:val="28"/>
        </w:rPr>
        <w:t>«Ходит</w:t>
      </w:r>
      <w:r>
        <w:rPr>
          <w:spacing w:val="-2"/>
          <w:sz w:val="28"/>
          <w:szCs w:val="28"/>
        </w:rPr>
        <w:t xml:space="preserve"> </w:t>
      </w:r>
      <w:r>
        <w:rPr>
          <w:sz w:val="28"/>
          <w:szCs w:val="28"/>
        </w:rPr>
        <w:t>Ваня»,</w:t>
      </w:r>
      <w:r>
        <w:rPr>
          <w:spacing w:val="-3"/>
          <w:sz w:val="28"/>
          <w:szCs w:val="28"/>
        </w:rPr>
        <w:t xml:space="preserve"> </w:t>
      </w:r>
      <w:r>
        <w:rPr>
          <w:sz w:val="28"/>
          <w:szCs w:val="28"/>
        </w:rPr>
        <w:t>рус.</w:t>
      </w:r>
      <w:r>
        <w:rPr>
          <w:spacing w:val="-2"/>
          <w:sz w:val="28"/>
          <w:szCs w:val="28"/>
        </w:rPr>
        <w:t xml:space="preserve"> </w:t>
      </w:r>
      <w:r>
        <w:rPr>
          <w:sz w:val="28"/>
          <w:szCs w:val="28"/>
        </w:rPr>
        <w:t>нар.</w:t>
      </w:r>
      <w:r>
        <w:rPr>
          <w:spacing w:val="-3"/>
          <w:sz w:val="28"/>
          <w:szCs w:val="28"/>
        </w:rPr>
        <w:t xml:space="preserve"> </w:t>
      </w:r>
      <w:r>
        <w:rPr>
          <w:sz w:val="28"/>
          <w:szCs w:val="28"/>
        </w:rPr>
        <w:t>песня,</w:t>
      </w:r>
      <w:r>
        <w:rPr>
          <w:spacing w:val="-3"/>
          <w:sz w:val="28"/>
          <w:szCs w:val="28"/>
        </w:rPr>
        <w:t xml:space="preserve"> </w:t>
      </w:r>
      <w:r>
        <w:rPr>
          <w:sz w:val="28"/>
          <w:szCs w:val="28"/>
        </w:rPr>
        <w:t>обр.</w:t>
      </w:r>
      <w:r>
        <w:rPr>
          <w:spacing w:val="-2"/>
          <w:sz w:val="28"/>
          <w:szCs w:val="28"/>
        </w:rPr>
        <w:t xml:space="preserve"> </w:t>
      </w:r>
      <w:r>
        <w:rPr>
          <w:sz w:val="28"/>
          <w:szCs w:val="28"/>
        </w:rPr>
        <w:t>Н.</w:t>
      </w:r>
      <w:r>
        <w:rPr>
          <w:spacing w:val="-4"/>
          <w:sz w:val="28"/>
          <w:szCs w:val="28"/>
        </w:rPr>
        <w:t xml:space="preserve"> </w:t>
      </w:r>
      <w:proofErr w:type="spellStart"/>
      <w:r>
        <w:rPr>
          <w:sz w:val="28"/>
          <w:szCs w:val="28"/>
        </w:rPr>
        <w:t>Метлова</w:t>
      </w:r>
      <w:proofErr w:type="spellEnd"/>
      <w:r>
        <w:rPr>
          <w:sz w:val="28"/>
          <w:szCs w:val="28"/>
        </w:rPr>
        <w:t>;</w:t>
      </w:r>
    </w:p>
    <w:p w14:paraId="3AE97651" w14:textId="77777777" w:rsidR="00DC6EC8" w:rsidRDefault="0047792C">
      <w:pPr>
        <w:pStyle w:val="ae"/>
        <w:spacing w:line="276" w:lineRule="auto"/>
        <w:ind w:left="0" w:firstLine="425"/>
        <w:rPr>
          <w:sz w:val="28"/>
          <w:szCs w:val="28"/>
        </w:rPr>
      </w:pPr>
      <w:r>
        <w:rPr>
          <w:i/>
          <w:sz w:val="28"/>
          <w:szCs w:val="28"/>
        </w:rPr>
        <w:t>Хороводы</w:t>
      </w:r>
      <w:r>
        <w:rPr>
          <w:i/>
          <w:spacing w:val="61"/>
          <w:sz w:val="28"/>
          <w:szCs w:val="28"/>
        </w:rPr>
        <w:t xml:space="preserve"> </w:t>
      </w:r>
      <w:r>
        <w:rPr>
          <w:i/>
          <w:sz w:val="28"/>
          <w:szCs w:val="28"/>
        </w:rPr>
        <w:t xml:space="preserve">и пляски.   </w:t>
      </w:r>
      <w:r>
        <w:rPr>
          <w:sz w:val="28"/>
          <w:szCs w:val="28"/>
        </w:rPr>
        <w:t>«Пляска</w:t>
      </w:r>
      <w:r>
        <w:rPr>
          <w:spacing w:val="60"/>
          <w:sz w:val="28"/>
          <w:szCs w:val="28"/>
        </w:rPr>
        <w:t xml:space="preserve"> </w:t>
      </w:r>
      <w:r>
        <w:rPr>
          <w:sz w:val="28"/>
          <w:szCs w:val="28"/>
        </w:rPr>
        <w:t>с погремушками</w:t>
      </w:r>
      <w:proofErr w:type="gramStart"/>
      <w:r>
        <w:rPr>
          <w:sz w:val="28"/>
          <w:szCs w:val="28"/>
        </w:rPr>
        <w:t xml:space="preserve">»,   </w:t>
      </w:r>
      <w:proofErr w:type="gramEnd"/>
      <w:r>
        <w:rPr>
          <w:sz w:val="28"/>
          <w:szCs w:val="28"/>
        </w:rPr>
        <w:t xml:space="preserve">муз.   и сл.   В.   </w:t>
      </w:r>
      <w:proofErr w:type="gramStart"/>
      <w:r>
        <w:rPr>
          <w:sz w:val="28"/>
          <w:szCs w:val="28"/>
        </w:rPr>
        <w:t xml:space="preserve">Антоновой;   </w:t>
      </w:r>
      <w:proofErr w:type="gramEnd"/>
      <w:r>
        <w:rPr>
          <w:sz w:val="28"/>
          <w:szCs w:val="28"/>
        </w:rPr>
        <w:t>«Пальчики</w:t>
      </w:r>
      <w:r>
        <w:rPr>
          <w:spacing w:val="-57"/>
          <w:sz w:val="28"/>
          <w:szCs w:val="28"/>
        </w:rPr>
        <w:t xml:space="preserve"> </w:t>
      </w:r>
      <w:r>
        <w:rPr>
          <w:sz w:val="28"/>
          <w:szCs w:val="28"/>
        </w:rPr>
        <w:t xml:space="preserve">и ручки», рус. нар. мелодия, </w:t>
      </w:r>
      <w:proofErr w:type="spellStart"/>
      <w:r>
        <w:rPr>
          <w:sz w:val="28"/>
          <w:szCs w:val="28"/>
        </w:rPr>
        <w:t>обраб</w:t>
      </w:r>
      <w:proofErr w:type="spellEnd"/>
      <w:r>
        <w:rPr>
          <w:sz w:val="28"/>
          <w:szCs w:val="28"/>
        </w:rPr>
        <w:t xml:space="preserve">. М. </w:t>
      </w:r>
      <w:proofErr w:type="spellStart"/>
      <w:r>
        <w:rPr>
          <w:sz w:val="28"/>
          <w:szCs w:val="28"/>
        </w:rPr>
        <w:t>Раухвергера</w:t>
      </w:r>
      <w:proofErr w:type="spellEnd"/>
      <w:r>
        <w:rPr>
          <w:sz w:val="28"/>
          <w:szCs w:val="28"/>
        </w:rPr>
        <w:t>; танец с листочками под рус. нар. плясовую</w:t>
      </w:r>
      <w:r>
        <w:rPr>
          <w:spacing w:val="1"/>
          <w:sz w:val="28"/>
          <w:szCs w:val="28"/>
        </w:rPr>
        <w:t xml:space="preserve"> </w:t>
      </w:r>
      <w:r>
        <w:rPr>
          <w:sz w:val="28"/>
          <w:szCs w:val="28"/>
        </w:rPr>
        <w:t>мелодию; «Пляска с листочками», муз. Н. Китаевой, сл. А. Ануфриевой; «Танец около елки», муз.</w:t>
      </w:r>
      <w:r>
        <w:rPr>
          <w:spacing w:val="1"/>
          <w:sz w:val="28"/>
          <w:szCs w:val="28"/>
        </w:rPr>
        <w:t xml:space="preserve"> </w:t>
      </w:r>
      <w:r>
        <w:rPr>
          <w:sz w:val="28"/>
          <w:szCs w:val="28"/>
        </w:rPr>
        <w:t xml:space="preserve">Р. </w:t>
      </w:r>
      <w:proofErr w:type="spellStart"/>
      <w:r>
        <w:rPr>
          <w:sz w:val="28"/>
          <w:szCs w:val="28"/>
        </w:rPr>
        <w:t>Равина</w:t>
      </w:r>
      <w:proofErr w:type="spellEnd"/>
      <w:r>
        <w:rPr>
          <w:sz w:val="28"/>
          <w:szCs w:val="28"/>
        </w:rPr>
        <w:t xml:space="preserve">, сл. П. </w:t>
      </w:r>
      <w:proofErr w:type="spellStart"/>
      <w:r>
        <w:rPr>
          <w:sz w:val="28"/>
          <w:szCs w:val="28"/>
        </w:rPr>
        <w:t>Границыной</w:t>
      </w:r>
      <w:proofErr w:type="spellEnd"/>
      <w:r>
        <w:rPr>
          <w:sz w:val="28"/>
          <w:szCs w:val="28"/>
        </w:rPr>
        <w:t xml:space="preserve">; танец с платочками под рус. нар. </w:t>
      </w:r>
      <w:r>
        <w:rPr>
          <w:sz w:val="28"/>
          <w:szCs w:val="28"/>
        </w:rPr>
        <w:lastRenderedPageBreak/>
        <w:t>мелодию; «По улице мостовой»,</w:t>
      </w:r>
      <w:r>
        <w:rPr>
          <w:spacing w:val="1"/>
          <w:sz w:val="28"/>
          <w:szCs w:val="28"/>
        </w:rPr>
        <w:t xml:space="preserve"> </w:t>
      </w:r>
      <w:r>
        <w:rPr>
          <w:sz w:val="28"/>
          <w:szCs w:val="28"/>
        </w:rPr>
        <w:t xml:space="preserve">рус. нар. мелодия, обр. Т. Ломовой; «Греет солнышко теплее», муз. Т. </w:t>
      </w:r>
      <w:proofErr w:type="spellStart"/>
      <w:r>
        <w:rPr>
          <w:sz w:val="28"/>
          <w:szCs w:val="28"/>
        </w:rPr>
        <w:t>Вилькорейской</w:t>
      </w:r>
      <w:proofErr w:type="spellEnd"/>
      <w:r>
        <w:rPr>
          <w:sz w:val="28"/>
          <w:szCs w:val="28"/>
        </w:rPr>
        <w:t>, сл. О.</w:t>
      </w:r>
      <w:r>
        <w:rPr>
          <w:spacing w:val="1"/>
          <w:sz w:val="28"/>
          <w:szCs w:val="28"/>
        </w:rPr>
        <w:t xml:space="preserve"> </w:t>
      </w:r>
      <w:proofErr w:type="spellStart"/>
      <w:r>
        <w:rPr>
          <w:sz w:val="28"/>
          <w:szCs w:val="28"/>
        </w:rPr>
        <w:t>Высотской</w:t>
      </w:r>
      <w:proofErr w:type="spellEnd"/>
      <w:r>
        <w:rPr>
          <w:sz w:val="28"/>
          <w:szCs w:val="28"/>
        </w:rPr>
        <w:t>;</w:t>
      </w:r>
      <w:r>
        <w:rPr>
          <w:spacing w:val="4"/>
          <w:sz w:val="28"/>
          <w:szCs w:val="28"/>
        </w:rPr>
        <w:t xml:space="preserve"> </w:t>
      </w:r>
      <w:r>
        <w:rPr>
          <w:sz w:val="28"/>
          <w:szCs w:val="28"/>
        </w:rPr>
        <w:t>«Помирились», муз. Т.</w:t>
      </w:r>
      <w:r>
        <w:rPr>
          <w:spacing w:val="2"/>
          <w:sz w:val="28"/>
          <w:szCs w:val="28"/>
        </w:rPr>
        <w:t xml:space="preserve"> </w:t>
      </w:r>
      <w:proofErr w:type="spellStart"/>
      <w:r>
        <w:rPr>
          <w:sz w:val="28"/>
          <w:szCs w:val="28"/>
        </w:rPr>
        <w:t>Вилькорейской</w:t>
      </w:r>
      <w:proofErr w:type="spellEnd"/>
      <w:r>
        <w:rPr>
          <w:sz w:val="28"/>
          <w:szCs w:val="28"/>
        </w:rPr>
        <w:t>.</w:t>
      </w:r>
    </w:p>
    <w:p w14:paraId="296CD9D8" w14:textId="77777777" w:rsidR="00DC6EC8" w:rsidRDefault="0047792C">
      <w:pPr>
        <w:spacing w:line="276" w:lineRule="auto"/>
        <w:ind w:firstLine="425"/>
        <w:jc w:val="both"/>
        <w:rPr>
          <w:sz w:val="28"/>
          <w:szCs w:val="28"/>
        </w:rPr>
      </w:pPr>
      <w:r>
        <w:rPr>
          <w:i/>
          <w:sz w:val="28"/>
          <w:szCs w:val="28"/>
        </w:rPr>
        <w:t>Характерные</w:t>
      </w:r>
      <w:r>
        <w:rPr>
          <w:i/>
          <w:spacing w:val="41"/>
          <w:sz w:val="28"/>
          <w:szCs w:val="28"/>
        </w:rPr>
        <w:t xml:space="preserve"> </w:t>
      </w:r>
      <w:r>
        <w:rPr>
          <w:i/>
          <w:sz w:val="28"/>
          <w:szCs w:val="28"/>
        </w:rPr>
        <w:t>танцы.</w:t>
      </w:r>
      <w:r>
        <w:rPr>
          <w:i/>
          <w:spacing w:val="46"/>
          <w:sz w:val="28"/>
          <w:szCs w:val="28"/>
        </w:rPr>
        <w:t xml:space="preserve"> </w:t>
      </w:r>
      <w:r>
        <w:rPr>
          <w:sz w:val="28"/>
          <w:szCs w:val="28"/>
        </w:rPr>
        <w:t>«Танец</w:t>
      </w:r>
      <w:r>
        <w:rPr>
          <w:spacing w:val="47"/>
          <w:sz w:val="28"/>
          <w:szCs w:val="28"/>
        </w:rPr>
        <w:t xml:space="preserve"> </w:t>
      </w:r>
      <w:r>
        <w:rPr>
          <w:sz w:val="28"/>
          <w:szCs w:val="28"/>
        </w:rPr>
        <w:t>снежинок»,</w:t>
      </w:r>
      <w:r>
        <w:rPr>
          <w:spacing w:val="44"/>
          <w:sz w:val="28"/>
          <w:szCs w:val="28"/>
        </w:rPr>
        <w:t xml:space="preserve"> </w:t>
      </w:r>
      <w:r>
        <w:rPr>
          <w:sz w:val="28"/>
          <w:szCs w:val="28"/>
        </w:rPr>
        <w:t>муз.</w:t>
      </w:r>
      <w:r>
        <w:rPr>
          <w:spacing w:val="43"/>
          <w:sz w:val="28"/>
          <w:szCs w:val="28"/>
        </w:rPr>
        <w:t xml:space="preserve"> </w:t>
      </w:r>
      <w:r>
        <w:rPr>
          <w:sz w:val="28"/>
          <w:szCs w:val="28"/>
        </w:rPr>
        <w:t>Бекмана;</w:t>
      </w:r>
      <w:r>
        <w:rPr>
          <w:spacing w:val="48"/>
          <w:sz w:val="28"/>
          <w:szCs w:val="28"/>
        </w:rPr>
        <w:t xml:space="preserve"> </w:t>
      </w:r>
      <w:r>
        <w:rPr>
          <w:sz w:val="28"/>
          <w:szCs w:val="28"/>
        </w:rPr>
        <w:t>«Фонарики»,</w:t>
      </w:r>
      <w:r>
        <w:rPr>
          <w:spacing w:val="47"/>
          <w:sz w:val="28"/>
          <w:szCs w:val="28"/>
        </w:rPr>
        <w:t xml:space="preserve"> </w:t>
      </w:r>
      <w:r>
        <w:rPr>
          <w:sz w:val="28"/>
          <w:szCs w:val="28"/>
        </w:rPr>
        <w:t>муз.</w:t>
      </w:r>
      <w:r>
        <w:rPr>
          <w:spacing w:val="44"/>
          <w:sz w:val="28"/>
          <w:szCs w:val="28"/>
        </w:rPr>
        <w:t xml:space="preserve"> </w:t>
      </w:r>
      <w:r>
        <w:rPr>
          <w:sz w:val="28"/>
          <w:szCs w:val="28"/>
        </w:rPr>
        <w:t>Р.</w:t>
      </w:r>
      <w:r>
        <w:rPr>
          <w:spacing w:val="43"/>
          <w:sz w:val="28"/>
          <w:szCs w:val="28"/>
        </w:rPr>
        <w:t xml:space="preserve"> </w:t>
      </w:r>
      <w:r>
        <w:rPr>
          <w:sz w:val="28"/>
          <w:szCs w:val="28"/>
        </w:rPr>
        <w:t>Рустамова;</w:t>
      </w:r>
    </w:p>
    <w:p w14:paraId="4FEDF3D5" w14:textId="77777777" w:rsidR="00DC6EC8" w:rsidRDefault="0047792C">
      <w:pPr>
        <w:pStyle w:val="ae"/>
        <w:spacing w:line="276" w:lineRule="auto"/>
        <w:ind w:left="0" w:firstLine="425"/>
        <w:rPr>
          <w:sz w:val="28"/>
          <w:szCs w:val="28"/>
        </w:rPr>
      </w:pPr>
      <w:r>
        <w:rPr>
          <w:sz w:val="28"/>
          <w:szCs w:val="28"/>
        </w:rPr>
        <w:t>«Танец</w:t>
      </w:r>
      <w:r>
        <w:rPr>
          <w:spacing w:val="-2"/>
          <w:sz w:val="28"/>
          <w:szCs w:val="28"/>
        </w:rPr>
        <w:t xml:space="preserve"> </w:t>
      </w:r>
      <w:r>
        <w:rPr>
          <w:sz w:val="28"/>
          <w:szCs w:val="28"/>
        </w:rPr>
        <w:t>зайчиков»,</w:t>
      </w:r>
      <w:r>
        <w:rPr>
          <w:spacing w:val="-4"/>
          <w:sz w:val="28"/>
          <w:szCs w:val="28"/>
        </w:rPr>
        <w:t xml:space="preserve"> </w:t>
      </w:r>
      <w:r>
        <w:rPr>
          <w:sz w:val="28"/>
          <w:szCs w:val="28"/>
        </w:rPr>
        <w:t>рус.</w:t>
      </w:r>
      <w:r>
        <w:rPr>
          <w:spacing w:val="-1"/>
          <w:sz w:val="28"/>
          <w:szCs w:val="28"/>
        </w:rPr>
        <w:t xml:space="preserve"> </w:t>
      </w:r>
      <w:r>
        <w:rPr>
          <w:sz w:val="28"/>
          <w:szCs w:val="28"/>
        </w:rPr>
        <w:t>нар.</w:t>
      </w:r>
      <w:r>
        <w:rPr>
          <w:spacing w:val="-4"/>
          <w:sz w:val="28"/>
          <w:szCs w:val="28"/>
        </w:rPr>
        <w:t xml:space="preserve"> </w:t>
      </w:r>
      <w:r>
        <w:rPr>
          <w:sz w:val="28"/>
          <w:szCs w:val="28"/>
        </w:rPr>
        <w:t>мелодия;</w:t>
      </w:r>
      <w:r>
        <w:rPr>
          <w:spacing w:val="1"/>
          <w:sz w:val="28"/>
          <w:szCs w:val="28"/>
        </w:rPr>
        <w:t xml:space="preserve"> </w:t>
      </w:r>
      <w:r>
        <w:rPr>
          <w:sz w:val="28"/>
          <w:szCs w:val="28"/>
        </w:rPr>
        <w:t>«Вышли</w:t>
      </w:r>
      <w:r>
        <w:rPr>
          <w:spacing w:val="-3"/>
          <w:sz w:val="28"/>
          <w:szCs w:val="28"/>
        </w:rPr>
        <w:t xml:space="preserve"> </w:t>
      </w:r>
      <w:r>
        <w:rPr>
          <w:sz w:val="28"/>
          <w:szCs w:val="28"/>
        </w:rPr>
        <w:t>куклы</w:t>
      </w:r>
      <w:r>
        <w:rPr>
          <w:spacing w:val="-5"/>
          <w:sz w:val="28"/>
          <w:szCs w:val="28"/>
        </w:rPr>
        <w:t xml:space="preserve"> </w:t>
      </w:r>
      <w:r>
        <w:rPr>
          <w:sz w:val="28"/>
          <w:szCs w:val="28"/>
        </w:rPr>
        <w:t>танцевать»,</w:t>
      </w:r>
      <w:r>
        <w:rPr>
          <w:spacing w:val="-2"/>
          <w:sz w:val="28"/>
          <w:szCs w:val="28"/>
        </w:rPr>
        <w:t xml:space="preserve"> </w:t>
      </w:r>
      <w:r>
        <w:rPr>
          <w:sz w:val="28"/>
          <w:szCs w:val="28"/>
        </w:rPr>
        <w:t>муз.</w:t>
      </w:r>
      <w:r>
        <w:rPr>
          <w:spacing w:val="-1"/>
          <w:sz w:val="28"/>
          <w:szCs w:val="28"/>
        </w:rPr>
        <w:t xml:space="preserve"> </w:t>
      </w:r>
      <w:r>
        <w:rPr>
          <w:sz w:val="28"/>
          <w:szCs w:val="28"/>
        </w:rPr>
        <w:t>В.</w:t>
      </w:r>
      <w:r>
        <w:rPr>
          <w:spacing w:val="-4"/>
          <w:sz w:val="28"/>
          <w:szCs w:val="28"/>
        </w:rPr>
        <w:t xml:space="preserve"> </w:t>
      </w:r>
      <w:r>
        <w:rPr>
          <w:sz w:val="28"/>
          <w:szCs w:val="28"/>
        </w:rPr>
        <w:t>Витлина</w:t>
      </w:r>
    </w:p>
    <w:p w14:paraId="76B00D57" w14:textId="77777777" w:rsidR="00DC6EC8" w:rsidRDefault="0047792C">
      <w:pPr>
        <w:pStyle w:val="ae"/>
        <w:spacing w:line="276" w:lineRule="auto"/>
        <w:ind w:left="0" w:firstLine="425"/>
        <w:rPr>
          <w:sz w:val="28"/>
          <w:szCs w:val="28"/>
        </w:rPr>
      </w:pPr>
      <w:r>
        <w:rPr>
          <w:i/>
          <w:sz w:val="28"/>
          <w:szCs w:val="28"/>
        </w:rPr>
        <w:t xml:space="preserve">Развитие танцевально-игрового творчества. </w:t>
      </w:r>
      <w:r>
        <w:rPr>
          <w:sz w:val="28"/>
          <w:szCs w:val="28"/>
        </w:rPr>
        <w:t>«Пляска», муз. Р. Рустамова; «Зайцы», муз. Е.</w:t>
      </w:r>
      <w:r>
        <w:rPr>
          <w:spacing w:val="-57"/>
          <w:sz w:val="28"/>
          <w:szCs w:val="28"/>
        </w:rPr>
        <w:t xml:space="preserve"> </w:t>
      </w:r>
      <w:r>
        <w:rPr>
          <w:sz w:val="28"/>
          <w:szCs w:val="28"/>
        </w:rPr>
        <w:t>Тиличеевой;</w:t>
      </w:r>
      <w:r>
        <w:rPr>
          <w:spacing w:val="1"/>
          <w:sz w:val="28"/>
          <w:szCs w:val="28"/>
        </w:rPr>
        <w:t xml:space="preserve"> </w:t>
      </w:r>
      <w:r>
        <w:rPr>
          <w:sz w:val="28"/>
          <w:szCs w:val="28"/>
        </w:rPr>
        <w:t>«Веселые</w:t>
      </w:r>
      <w:r>
        <w:rPr>
          <w:spacing w:val="1"/>
          <w:sz w:val="28"/>
          <w:szCs w:val="28"/>
        </w:rPr>
        <w:t xml:space="preserve"> </w:t>
      </w:r>
      <w:r>
        <w:rPr>
          <w:sz w:val="28"/>
          <w:szCs w:val="28"/>
        </w:rPr>
        <w:t>ножки»,</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В.</w:t>
      </w:r>
      <w:r>
        <w:rPr>
          <w:spacing w:val="1"/>
          <w:sz w:val="28"/>
          <w:szCs w:val="28"/>
        </w:rPr>
        <w:t xml:space="preserve"> </w:t>
      </w:r>
      <w:proofErr w:type="spellStart"/>
      <w:r>
        <w:rPr>
          <w:sz w:val="28"/>
          <w:szCs w:val="28"/>
        </w:rPr>
        <w:t>Агафонникова</w:t>
      </w:r>
      <w:proofErr w:type="spellEnd"/>
      <w:r>
        <w:rPr>
          <w:sz w:val="28"/>
          <w:szCs w:val="28"/>
        </w:rPr>
        <w:t>;</w:t>
      </w:r>
      <w:r>
        <w:rPr>
          <w:spacing w:val="1"/>
          <w:sz w:val="28"/>
          <w:szCs w:val="28"/>
        </w:rPr>
        <w:t xml:space="preserve"> </w:t>
      </w:r>
      <w:r>
        <w:rPr>
          <w:sz w:val="28"/>
          <w:szCs w:val="28"/>
        </w:rPr>
        <w:t>«Волшебные</w:t>
      </w:r>
      <w:r>
        <w:rPr>
          <w:spacing w:val="1"/>
          <w:sz w:val="28"/>
          <w:szCs w:val="28"/>
        </w:rPr>
        <w:t xml:space="preserve"> </w:t>
      </w:r>
      <w:r>
        <w:rPr>
          <w:sz w:val="28"/>
          <w:szCs w:val="28"/>
        </w:rPr>
        <w:t>платочки»,</w:t>
      </w:r>
      <w:r>
        <w:rPr>
          <w:spacing w:val="-1"/>
          <w:sz w:val="28"/>
          <w:szCs w:val="28"/>
        </w:rPr>
        <w:t xml:space="preserve"> </w:t>
      </w:r>
      <w:r>
        <w:rPr>
          <w:sz w:val="28"/>
          <w:szCs w:val="28"/>
        </w:rPr>
        <w:t>рус. нар.</w:t>
      </w:r>
      <w:r>
        <w:rPr>
          <w:spacing w:val="2"/>
          <w:sz w:val="28"/>
          <w:szCs w:val="28"/>
        </w:rPr>
        <w:t xml:space="preserve"> </w:t>
      </w:r>
      <w:r>
        <w:rPr>
          <w:sz w:val="28"/>
          <w:szCs w:val="28"/>
        </w:rPr>
        <w:t xml:space="preserve">мелодия, </w:t>
      </w:r>
      <w:proofErr w:type="spellStart"/>
      <w:r>
        <w:rPr>
          <w:sz w:val="28"/>
          <w:szCs w:val="28"/>
        </w:rPr>
        <w:t>обраб</w:t>
      </w:r>
      <w:proofErr w:type="spellEnd"/>
      <w:r>
        <w:rPr>
          <w:sz w:val="28"/>
          <w:szCs w:val="28"/>
        </w:rPr>
        <w:t>. Р. Рустамова.</w:t>
      </w:r>
    </w:p>
    <w:p w14:paraId="5AFCB013" w14:textId="77777777" w:rsidR="00DC6EC8" w:rsidRDefault="0047792C">
      <w:pPr>
        <w:spacing w:line="276" w:lineRule="auto"/>
        <w:ind w:firstLine="425"/>
        <w:jc w:val="both"/>
        <w:rPr>
          <w:i/>
          <w:sz w:val="28"/>
          <w:szCs w:val="28"/>
        </w:rPr>
      </w:pPr>
      <w:r>
        <w:rPr>
          <w:i/>
          <w:sz w:val="28"/>
          <w:szCs w:val="28"/>
        </w:rPr>
        <w:t>Музыкально-дидактические</w:t>
      </w:r>
      <w:r>
        <w:rPr>
          <w:i/>
          <w:spacing w:val="-4"/>
          <w:sz w:val="28"/>
          <w:szCs w:val="28"/>
        </w:rPr>
        <w:t xml:space="preserve"> </w:t>
      </w:r>
      <w:r>
        <w:rPr>
          <w:i/>
          <w:sz w:val="28"/>
          <w:szCs w:val="28"/>
        </w:rPr>
        <w:t>игры</w:t>
      </w:r>
    </w:p>
    <w:p w14:paraId="2AFBB147" w14:textId="77777777" w:rsidR="00DC6EC8" w:rsidRDefault="0047792C">
      <w:pPr>
        <w:tabs>
          <w:tab w:val="left" w:pos="4768"/>
          <w:tab w:val="left" w:pos="5782"/>
          <w:tab w:val="left" w:pos="7319"/>
          <w:tab w:val="left" w:pos="9902"/>
        </w:tabs>
        <w:spacing w:line="276" w:lineRule="auto"/>
        <w:ind w:firstLine="425"/>
        <w:jc w:val="both"/>
        <w:rPr>
          <w:sz w:val="28"/>
          <w:szCs w:val="28"/>
        </w:rPr>
      </w:pPr>
      <w:r>
        <w:rPr>
          <w:i/>
          <w:sz w:val="28"/>
          <w:szCs w:val="28"/>
        </w:rPr>
        <w:t xml:space="preserve">Развитие  </w:t>
      </w:r>
      <w:r>
        <w:rPr>
          <w:i/>
          <w:spacing w:val="17"/>
          <w:sz w:val="28"/>
          <w:szCs w:val="28"/>
        </w:rPr>
        <w:t xml:space="preserve"> </w:t>
      </w:r>
      <w:proofErr w:type="spellStart"/>
      <w:r>
        <w:rPr>
          <w:i/>
          <w:sz w:val="28"/>
          <w:szCs w:val="28"/>
        </w:rPr>
        <w:t>звуковысотного</w:t>
      </w:r>
      <w:proofErr w:type="spellEnd"/>
      <w:r>
        <w:rPr>
          <w:i/>
          <w:sz w:val="28"/>
          <w:szCs w:val="28"/>
        </w:rPr>
        <w:t xml:space="preserve">  </w:t>
      </w:r>
      <w:r>
        <w:rPr>
          <w:i/>
          <w:spacing w:val="16"/>
          <w:sz w:val="28"/>
          <w:szCs w:val="28"/>
        </w:rPr>
        <w:t xml:space="preserve"> </w:t>
      </w:r>
      <w:r>
        <w:rPr>
          <w:i/>
          <w:sz w:val="28"/>
          <w:szCs w:val="28"/>
        </w:rPr>
        <w:t>слуха</w:t>
      </w:r>
      <w:r>
        <w:rPr>
          <w:sz w:val="28"/>
          <w:szCs w:val="28"/>
        </w:rPr>
        <w:t>.</w:t>
      </w:r>
      <w:r>
        <w:rPr>
          <w:sz w:val="28"/>
          <w:szCs w:val="28"/>
        </w:rPr>
        <w:tab/>
        <w:t>«Птицы</w:t>
      </w:r>
      <w:r>
        <w:rPr>
          <w:sz w:val="28"/>
          <w:szCs w:val="28"/>
        </w:rPr>
        <w:tab/>
        <w:t>и</w:t>
      </w:r>
      <w:r>
        <w:rPr>
          <w:spacing w:val="-1"/>
          <w:sz w:val="28"/>
          <w:szCs w:val="28"/>
        </w:rPr>
        <w:t xml:space="preserve"> </w:t>
      </w:r>
      <w:r>
        <w:rPr>
          <w:sz w:val="28"/>
          <w:szCs w:val="28"/>
        </w:rPr>
        <w:t>птенчики»,</w:t>
      </w:r>
      <w:r>
        <w:rPr>
          <w:sz w:val="28"/>
          <w:szCs w:val="28"/>
        </w:rPr>
        <w:tab/>
      </w:r>
    </w:p>
    <w:p w14:paraId="14CCCB9C" w14:textId="77777777" w:rsidR="00DC6EC8" w:rsidRDefault="0047792C">
      <w:pPr>
        <w:tabs>
          <w:tab w:val="left" w:pos="4768"/>
          <w:tab w:val="left" w:pos="5782"/>
          <w:tab w:val="left" w:pos="7319"/>
          <w:tab w:val="left" w:pos="9902"/>
        </w:tabs>
        <w:spacing w:line="276" w:lineRule="auto"/>
        <w:ind w:firstLine="425"/>
        <w:jc w:val="both"/>
        <w:rPr>
          <w:sz w:val="28"/>
          <w:szCs w:val="28"/>
        </w:rPr>
      </w:pPr>
      <w:r>
        <w:rPr>
          <w:sz w:val="28"/>
          <w:szCs w:val="28"/>
        </w:rPr>
        <w:t xml:space="preserve">«Веселые  </w:t>
      </w:r>
      <w:r>
        <w:rPr>
          <w:spacing w:val="12"/>
          <w:sz w:val="28"/>
          <w:szCs w:val="28"/>
        </w:rPr>
        <w:t xml:space="preserve"> </w:t>
      </w:r>
      <w:r>
        <w:rPr>
          <w:sz w:val="28"/>
          <w:szCs w:val="28"/>
        </w:rPr>
        <w:t>матрешки»,</w:t>
      </w:r>
      <w:r>
        <w:rPr>
          <w:sz w:val="28"/>
          <w:szCs w:val="28"/>
        </w:rPr>
        <w:tab/>
      </w:r>
      <w:r>
        <w:rPr>
          <w:spacing w:val="-1"/>
          <w:sz w:val="28"/>
          <w:szCs w:val="28"/>
        </w:rPr>
        <w:t>«Три</w:t>
      </w:r>
      <w:r>
        <w:rPr>
          <w:spacing w:val="-57"/>
          <w:sz w:val="28"/>
          <w:szCs w:val="28"/>
        </w:rPr>
        <w:t xml:space="preserve">   </w:t>
      </w:r>
      <w:r>
        <w:rPr>
          <w:sz w:val="28"/>
          <w:szCs w:val="28"/>
        </w:rPr>
        <w:t>медведя».</w:t>
      </w:r>
    </w:p>
    <w:p w14:paraId="0FABD8D8" w14:textId="77777777" w:rsidR="00DC6EC8" w:rsidRDefault="0047792C">
      <w:pPr>
        <w:pStyle w:val="ae"/>
        <w:spacing w:line="276" w:lineRule="auto"/>
        <w:ind w:left="0" w:firstLine="425"/>
        <w:rPr>
          <w:sz w:val="28"/>
          <w:szCs w:val="28"/>
        </w:rPr>
      </w:pPr>
      <w:r>
        <w:rPr>
          <w:i/>
          <w:sz w:val="28"/>
          <w:szCs w:val="28"/>
        </w:rPr>
        <w:t>Развитие</w:t>
      </w:r>
      <w:r>
        <w:rPr>
          <w:i/>
          <w:spacing w:val="18"/>
          <w:sz w:val="28"/>
          <w:szCs w:val="28"/>
        </w:rPr>
        <w:t xml:space="preserve"> </w:t>
      </w:r>
      <w:r>
        <w:rPr>
          <w:i/>
          <w:sz w:val="28"/>
          <w:szCs w:val="28"/>
        </w:rPr>
        <w:t>ритмического</w:t>
      </w:r>
      <w:r>
        <w:rPr>
          <w:i/>
          <w:spacing w:val="18"/>
          <w:sz w:val="28"/>
          <w:szCs w:val="28"/>
        </w:rPr>
        <w:t xml:space="preserve"> </w:t>
      </w:r>
      <w:r>
        <w:rPr>
          <w:i/>
          <w:sz w:val="28"/>
          <w:szCs w:val="28"/>
        </w:rPr>
        <w:t>слуха</w:t>
      </w:r>
      <w:r>
        <w:rPr>
          <w:sz w:val="28"/>
          <w:szCs w:val="28"/>
        </w:rPr>
        <w:t>.</w:t>
      </w:r>
      <w:r>
        <w:rPr>
          <w:spacing w:val="25"/>
          <w:sz w:val="28"/>
          <w:szCs w:val="28"/>
        </w:rPr>
        <w:t xml:space="preserve"> </w:t>
      </w:r>
      <w:r>
        <w:rPr>
          <w:sz w:val="28"/>
          <w:szCs w:val="28"/>
        </w:rPr>
        <w:t>«Кто</w:t>
      </w:r>
      <w:r>
        <w:rPr>
          <w:spacing w:val="21"/>
          <w:sz w:val="28"/>
          <w:szCs w:val="28"/>
        </w:rPr>
        <w:t xml:space="preserve"> </w:t>
      </w:r>
      <w:r>
        <w:rPr>
          <w:sz w:val="28"/>
          <w:szCs w:val="28"/>
        </w:rPr>
        <w:t>как</w:t>
      </w:r>
      <w:r>
        <w:rPr>
          <w:spacing w:val="19"/>
          <w:sz w:val="28"/>
          <w:szCs w:val="28"/>
        </w:rPr>
        <w:t xml:space="preserve"> </w:t>
      </w:r>
      <w:r>
        <w:rPr>
          <w:sz w:val="28"/>
          <w:szCs w:val="28"/>
        </w:rPr>
        <w:t>идет?»,</w:t>
      </w:r>
      <w:r>
        <w:rPr>
          <w:spacing w:val="25"/>
          <w:sz w:val="28"/>
          <w:szCs w:val="28"/>
        </w:rPr>
        <w:t xml:space="preserve"> </w:t>
      </w:r>
      <w:r>
        <w:rPr>
          <w:sz w:val="28"/>
          <w:szCs w:val="28"/>
        </w:rPr>
        <w:t>«Веселые</w:t>
      </w:r>
      <w:r>
        <w:rPr>
          <w:spacing w:val="19"/>
          <w:sz w:val="28"/>
          <w:szCs w:val="28"/>
        </w:rPr>
        <w:t xml:space="preserve"> </w:t>
      </w:r>
      <w:r>
        <w:rPr>
          <w:sz w:val="28"/>
          <w:szCs w:val="28"/>
        </w:rPr>
        <w:t>дудочки».</w:t>
      </w:r>
      <w:r>
        <w:rPr>
          <w:spacing w:val="18"/>
          <w:sz w:val="28"/>
          <w:szCs w:val="28"/>
        </w:rPr>
        <w:t xml:space="preserve"> </w:t>
      </w:r>
      <w:r>
        <w:rPr>
          <w:sz w:val="28"/>
          <w:szCs w:val="28"/>
        </w:rPr>
        <w:t>Развитие</w:t>
      </w:r>
      <w:r>
        <w:rPr>
          <w:spacing w:val="17"/>
          <w:sz w:val="28"/>
          <w:szCs w:val="28"/>
        </w:rPr>
        <w:t xml:space="preserve"> </w:t>
      </w:r>
      <w:r>
        <w:rPr>
          <w:sz w:val="28"/>
          <w:szCs w:val="28"/>
        </w:rPr>
        <w:t>тембрового</w:t>
      </w:r>
      <w:r>
        <w:rPr>
          <w:spacing w:val="-57"/>
          <w:sz w:val="28"/>
          <w:szCs w:val="28"/>
        </w:rPr>
        <w:t xml:space="preserve"> </w:t>
      </w:r>
      <w:r>
        <w:rPr>
          <w:sz w:val="28"/>
          <w:szCs w:val="28"/>
        </w:rPr>
        <w:t>и</w:t>
      </w:r>
      <w:r>
        <w:rPr>
          <w:spacing w:val="-1"/>
          <w:sz w:val="28"/>
          <w:szCs w:val="28"/>
        </w:rPr>
        <w:t xml:space="preserve"> </w:t>
      </w:r>
      <w:r>
        <w:rPr>
          <w:sz w:val="28"/>
          <w:szCs w:val="28"/>
        </w:rPr>
        <w:t>динамического</w:t>
      </w:r>
      <w:r>
        <w:rPr>
          <w:spacing w:val="-2"/>
          <w:sz w:val="28"/>
          <w:szCs w:val="28"/>
        </w:rPr>
        <w:t xml:space="preserve"> </w:t>
      </w:r>
      <w:r>
        <w:rPr>
          <w:sz w:val="28"/>
          <w:szCs w:val="28"/>
        </w:rPr>
        <w:t>слуха.</w:t>
      </w:r>
      <w:r>
        <w:rPr>
          <w:spacing w:val="4"/>
          <w:sz w:val="28"/>
          <w:szCs w:val="28"/>
        </w:rPr>
        <w:t xml:space="preserve"> </w:t>
      </w:r>
      <w:r>
        <w:rPr>
          <w:sz w:val="28"/>
          <w:szCs w:val="28"/>
        </w:rPr>
        <w:t>«Громко —</w:t>
      </w:r>
      <w:r>
        <w:rPr>
          <w:spacing w:val="-2"/>
          <w:sz w:val="28"/>
          <w:szCs w:val="28"/>
        </w:rPr>
        <w:t xml:space="preserve"> </w:t>
      </w:r>
      <w:r>
        <w:rPr>
          <w:sz w:val="28"/>
          <w:szCs w:val="28"/>
        </w:rPr>
        <w:t>тихо»,</w:t>
      </w:r>
      <w:r>
        <w:rPr>
          <w:spacing w:val="2"/>
          <w:sz w:val="28"/>
          <w:szCs w:val="28"/>
        </w:rPr>
        <w:t xml:space="preserve"> </w:t>
      </w:r>
      <w:r>
        <w:rPr>
          <w:sz w:val="28"/>
          <w:szCs w:val="28"/>
        </w:rPr>
        <w:t>«Узнай</w:t>
      </w:r>
      <w:r>
        <w:rPr>
          <w:spacing w:val="-2"/>
          <w:sz w:val="28"/>
          <w:szCs w:val="28"/>
        </w:rPr>
        <w:t xml:space="preserve"> </w:t>
      </w:r>
      <w:r>
        <w:rPr>
          <w:sz w:val="28"/>
          <w:szCs w:val="28"/>
        </w:rPr>
        <w:t>свой</w:t>
      </w:r>
      <w:r>
        <w:rPr>
          <w:spacing w:val="-2"/>
          <w:sz w:val="28"/>
          <w:szCs w:val="28"/>
        </w:rPr>
        <w:t xml:space="preserve"> </w:t>
      </w:r>
      <w:r>
        <w:rPr>
          <w:sz w:val="28"/>
          <w:szCs w:val="28"/>
        </w:rPr>
        <w:t>инструмент»; «Колокольчики».</w:t>
      </w:r>
    </w:p>
    <w:p w14:paraId="4EAAA0A6" w14:textId="77777777" w:rsidR="00DC6EC8" w:rsidRDefault="0047792C">
      <w:pPr>
        <w:spacing w:line="276" w:lineRule="auto"/>
        <w:ind w:firstLine="425"/>
        <w:jc w:val="both"/>
        <w:rPr>
          <w:sz w:val="28"/>
          <w:szCs w:val="28"/>
        </w:rPr>
      </w:pPr>
      <w:r>
        <w:rPr>
          <w:i/>
          <w:sz w:val="28"/>
          <w:szCs w:val="28"/>
        </w:rPr>
        <w:t>Определение</w:t>
      </w:r>
      <w:r>
        <w:rPr>
          <w:i/>
          <w:spacing w:val="60"/>
          <w:sz w:val="28"/>
          <w:szCs w:val="28"/>
        </w:rPr>
        <w:t xml:space="preserve"> </w:t>
      </w:r>
      <w:r>
        <w:rPr>
          <w:i/>
          <w:sz w:val="28"/>
          <w:szCs w:val="28"/>
        </w:rPr>
        <w:t>жанра</w:t>
      </w:r>
      <w:r>
        <w:rPr>
          <w:i/>
          <w:spacing w:val="60"/>
          <w:sz w:val="28"/>
          <w:szCs w:val="28"/>
        </w:rPr>
        <w:t xml:space="preserve"> </w:t>
      </w:r>
      <w:r>
        <w:rPr>
          <w:i/>
          <w:sz w:val="28"/>
          <w:szCs w:val="28"/>
        </w:rPr>
        <w:t>и развитие</w:t>
      </w:r>
      <w:r>
        <w:rPr>
          <w:i/>
          <w:spacing w:val="60"/>
          <w:sz w:val="28"/>
          <w:szCs w:val="28"/>
        </w:rPr>
        <w:t xml:space="preserve"> </w:t>
      </w:r>
      <w:r>
        <w:rPr>
          <w:i/>
          <w:sz w:val="28"/>
          <w:szCs w:val="28"/>
        </w:rPr>
        <w:t>памяти.</w:t>
      </w:r>
      <w:r>
        <w:rPr>
          <w:i/>
          <w:spacing w:val="61"/>
          <w:sz w:val="28"/>
          <w:szCs w:val="28"/>
        </w:rPr>
        <w:t xml:space="preserve"> </w:t>
      </w:r>
      <w:r>
        <w:rPr>
          <w:sz w:val="28"/>
          <w:szCs w:val="28"/>
        </w:rPr>
        <w:t>«Что</w:t>
      </w:r>
      <w:r>
        <w:rPr>
          <w:spacing w:val="60"/>
          <w:sz w:val="28"/>
          <w:szCs w:val="28"/>
        </w:rPr>
        <w:t xml:space="preserve"> </w:t>
      </w:r>
      <w:r>
        <w:rPr>
          <w:sz w:val="28"/>
          <w:szCs w:val="28"/>
        </w:rPr>
        <w:t>делает</w:t>
      </w:r>
      <w:r>
        <w:rPr>
          <w:spacing w:val="61"/>
          <w:sz w:val="28"/>
          <w:szCs w:val="28"/>
        </w:rPr>
        <w:t xml:space="preserve"> </w:t>
      </w:r>
      <w:r>
        <w:rPr>
          <w:sz w:val="28"/>
          <w:szCs w:val="28"/>
        </w:rPr>
        <w:t>кукла?»,</w:t>
      </w:r>
      <w:r>
        <w:rPr>
          <w:spacing w:val="61"/>
          <w:sz w:val="28"/>
          <w:szCs w:val="28"/>
        </w:rPr>
        <w:t xml:space="preserve"> </w:t>
      </w:r>
      <w:r>
        <w:rPr>
          <w:sz w:val="28"/>
          <w:szCs w:val="28"/>
        </w:rPr>
        <w:t>«Узнай   и спой   песню</w:t>
      </w:r>
      <w:r>
        <w:rPr>
          <w:spacing w:val="-57"/>
          <w:sz w:val="28"/>
          <w:szCs w:val="28"/>
        </w:rPr>
        <w:t xml:space="preserve"> </w:t>
      </w:r>
      <w:r>
        <w:rPr>
          <w:sz w:val="28"/>
          <w:szCs w:val="28"/>
        </w:rPr>
        <w:t>по</w:t>
      </w:r>
      <w:r>
        <w:rPr>
          <w:spacing w:val="-1"/>
          <w:sz w:val="28"/>
          <w:szCs w:val="28"/>
        </w:rPr>
        <w:t xml:space="preserve"> </w:t>
      </w:r>
      <w:r>
        <w:rPr>
          <w:sz w:val="28"/>
          <w:szCs w:val="28"/>
        </w:rPr>
        <w:t>картинке».</w:t>
      </w:r>
    </w:p>
    <w:p w14:paraId="02E1D367" w14:textId="77777777" w:rsidR="00DC6EC8" w:rsidRDefault="0047792C">
      <w:pPr>
        <w:spacing w:line="276" w:lineRule="auto"/>
        <w:ind w:firstLine="425"/>
        <w:jc w:val="both"/>
        <w:rPr>
          <w:sz w:val="28"/>
          <w:szCs w:val="28"/>
        </w:rPr>
      </w:pPr>
      <w:r>
        <w:rPr>
          <w:i/>
          <w:sz w:val="28"/>
          <w:szCs w:val="28"/>
        </w:rPr>
        <w:t>Подыгрывание</w:t>
      </w:r>
      <w:r>
        <w:rPr>
          <w:i/>
          <w:spacing w:val="-5"/>
          <w:sz w:val="28"/>
          <w:szCs w:val="28"/>
        </w:rPr>
        <w:t xml:space="preserve"> </w:t>
      </w:r>
      <w:r>
        <w:rPr>
          <w:i/>
          <w:sz w:val="28"/>
          <w:szCs w:val="28"/>
        </w:rPr>
        <w:t>на</w:t>
      </w:r>
      <w:r>
        <w:rPr>
          <w:i/>
          <w:spacing w:val="-2"/>
          <w:sz w:val="28"/>
          <w:szCs w:val="28"/>
        </w:rPr>
        <w:t xml:space="preserve"> </w:t>
      </w:r>
      <w:r>
        <w:rPr>
          <w:i/>
          <w:sz w:val="28"/>
          <w:szCs w:val="28"/>
        </w:rPr>
        <w:t>детских</w:t>
      </w:r>
      <w:r>
        <w:rPr>
          <w:i/>
          <w:spacing w:val="-3"/>
          <w:sz w:val="28"/>
          <w:szCs w:val="28"/>
        </w:rPr>
        <w:t xml:space="preserve"> </w:t>
      </w:r>
      <w:r>
        <w:rPr>
          <w:i/>
          <w:sz w:val="28"/>
          <w:szCs w:val="28"/>
        </w:rPr>
        <w:t>ударных</w:t>
      </w:r>
      <w:r>
        <w:rPr>
          <w:i/>
          <w:spacing w:val="-4"/>
          <w:sz w:val="28"/>
          <w:szCs w:val="28"/>
        </w:rPr>
        <w:t xml:space="preserve"> </w:t>
      </w:r>
      <w:r>
        <w:rPr>
          <w:i/>
          <w:sz w:val="28"/>
          <w:szCs w:val="28"/>
        </w:rPr>
        <w:t>музыкальных</w:t>
      </w:r>
      <w:r>
        <w:rPr>
          <w:i/>
          <w:spacing w:val="-5"/>
          <w:sz w:val="28"/>
          <w:szCs w:val="28"/>
        </w:rPr>
        <w:t xml:space="preserve"> </w:t>
      </w:r>
      <w:r>
        <w:rPr>
          <w:i/>
          <w:sz w:val="28"/>
          <w:szCs w:val="28"/>
        </w:rPr>
        <w:t>инструментах</w:t>
      </w:r>
      <w:r>
        <w:rPr>
          <w:sz w:val="28"/>
          <w:szCs w:val="28"/>
        </w:rPr>
        <w:t>.</w:t>
      </w:r>
      <w:r>
        <w:rPr>
          <w:spacing w:val="-3"/>
          <w:sz w:val="28"/>
          <w:szCs w:val="28"/>
        </w:rPr>
        <w:t xml:space="preserve"> </w:t>
      </w:r>
      <w:r>
        <w:rPr>
          <w:sz w:val="28"/>
          <w:szCs w:val="28"/>
        </w:rPr>
        <w:t>Народные</w:t>
      </w:r>
      <w:r>
        <w:rPr>
          <w:spacing w:val="-4"/>
          <w:sz w:val="28"/>
          <w:szCs w:val="28"/>
        </w:rPr>
        <w:t xml:space="preserve"> </w:t>
      </w:r>
      <w:r>
        <w:rPr>
          <w:sz w:val="28"/>
          <w:szCs w:val="28"/>
        </w:rPr>
        <w:t>мелодии.</w:t>
      </w:r>
    </w:p>
    <w:p w14:paraId="2C77DAC1" w14:textId="77777777" w:rsidR="00DC6EC8" w:rsidRDefault="0047792C">
      <w:pPr>
        <w:pStyle w:val="2"/>
        <w:spacing w:line="276" w:lineRule="auto"/>
        <w:ind w:left="0" w:firstLine="425"/>
        <w:rPr>
          <w:sz w:val="28"/>
          <w:szCs w:val="28"/>
        </w:rPr>
      </w:pPr>
      <w:r>
        <w:rPr>
          <w:sz w:val="28"/>
          <w:szCs w:val="28"/>
        </w:rPr>
        <w:t>от 4</w:t>
      </w:r>
      <w:r>
        <w:rPr>
          <w:spacing w:val="-2"/>
          <w:sz w:val="28"/>
          <w:szCs w:val="28"/>
        </w:rPr>
        <w:t xml:space="preserve"> </w:t>
      </w:r>
      <w:r>
        <w:rPr>
          <w:sz w:val="28"/>
          <w:szCs w:val="28"/>
        </w:rPr>
        <w:t>лет</w:t>
      </w:r>
      <w:r>
        <w:rPr>
          <w:spacing w:val="1"/>
          <w:sz w:val="28"/>
          <w:szCs w:val="28"/>
        </w:rPr>
        <w:t xml:space="preserve"> </w:t>
      </w:r>
      <w:r>
        <w:rPr>
          <w:sz w:val="28"/>
          <w:szCs w:val="28"/>
        </w:rPr>
        <w:t>до</w:t>
      </w:r>
      <w:r>
        <w:rPr>
          <w:spacing w:val="-2"/>
          <w:sz w:val="28"/>
          <w:szCs w:val="28"/>
        </w:rPr>
        <w:t xml:space="preserve"> </w:t>
      </w:r>
      <w:r>
        <w:rPr>
          <w:sz w:val="28"/>
          <w:szCs w:val="28"/>
        </w:rPr>
        <w:t>5</w:t>
      </w:r>
      <w:r>
        <w:rPr>
          <w:spacing w:val="-1"/>
          <w:sz w:val="28"/>
          <w:szCs w:val="28"/>
        </w:rPr>
        <w:t xml:space="preserve"> </w:t>
      </w:r>
      <w:r>
        <w:rPr>
          <w:sz w:val="28"/>
          <w:szCs w:val="28"/>
        </w:rPr>
        <w:t>лет</w:t>
      </w:r>
    </w:p>
    <w:p w14:paraId="0D0FEAC5" w14:textId="77777777" w:rsidR="00DC6EC8" w:rsidRDefault="0047792C">
      <w:pPr>
        <w:pStyle w:val="ae"/>
        <w:spacing w:line="276" w:lineRule="auto"/>
        <w:ind w:left="0" w:firstLine="425"/>
        <w:rPr>
          <w:sz w:val="28"/>
          <w:szCs w:val="28"/>
        </w:rPr>
      </w:pPr>
      <w:r>
        <w:rPr>
          <w:i/>
          <w:sz w:val="28"/>
          <w:szCs w:val="28"/>
        </w:rPr>
        <w:t xml:space="preserve">Слушание. </w:t>
      </w:r>
      <w:r>
        <w:rPr>
          <w:sz w:val="28"/>
          <w:szCs w:val="28"/>
        </w:rPr>
        <w:t>«Ах ты, береза», рус. нар. песня; «Осенняя песенка», муз. Д. Васильева-</w:t>
      </w:r>
      <w:proofErr w:type="spellStart"/>
      <w:r>
        <w:rPr>
          <w:sz w:val="28"/>
          <w:szCs w:val="28"/>
        </w:rPr>
        <w:t>Буглая</w:t>
      </w:r>
      <w:proofErr w:type="spellEnd"/>
      <w:r>
        <w:rPr>
          <w:sz w:val="28"/>
          <w:szCs w:val="28"/>
        </w:rPr>
        <w:t>,</w:t>
      </w:r>
      <w:r>
        <w:rPr>
          <w:spacing w:val="1"/>
          <w:sz w:val="28"/>
          <w:szCs w:val="28"/>
        </w:rPr>
        <w:t xml:space="preserve"> </w:t>
      </w:r>
      <w:r>
        <w:rPr>
          <w:sz w:val="28"/>
          <w:szCs w:val="28"/>
        </w:rPr>
        <w:t>сл. А. Плещеева;</w:t>
      </w:r>
      <w:r>
        <w:rPr>
          <w:spacing w:val="1"/>
          <w:sz w:val="28"/>
          <w:szCs w:val="28"/>
        </w:rPr>
        <w:t xml:space="preserve"> </w:t>
      </w:r>
      <w:r>
        <w:rPr>
          <w:sz w:val="28"/>
          <w:szCs w:val="28"/>
        </w:rPr>
        <w:t>«Музыкальный ящик» (из</w:t>
      </w:r>
      <w:r>
        <w:rPr>
          <w:spacing w:val="1"/>
          <w:sz w:val="28"/>
          <w:szCs w:val="28"/>
        </w:rPr>
        <w:t xml:space="preserve"> </w:t>
      </w:r>
      <w:r>
        <w:rPr>
          <w:sz w:val="28"/>
          <w:szCs w:val="28"/>
        </w:rPr>
        <w:t>«Альбома</w:t>
      </w:r>
      <w:r>
        <w:rPr>
          <w:spacing w:val="1"/>
          <w:sz w:val="28"/>
          <w:szCs w:val="28"/>
        </w:rPr>
        <w:t xml:space="preserve"> </w:t>
      </w:r>
      <w:r>
        <w:rPr>
          <w:sz w:val="28"/>
          <w:szCs w:val="28"/>
        </w:rPr>
        <w:t>пьес для детей» Г. Свиридова);</w:t>
      </w:r>
      <w:r>
        <w:rPr>
          <w:spacing w:val="1"/>
          <w:sz w:val="28"/>
          <w:szCs w:val="28"/>
        </w:rPr>
        <w:t xml:space="preserve"> </w:t>
      </w:r>
      <w:r>
        <w:rPr>
          <w:sz w:val="28"/>
          <w:szCs w:val="28"/>
        </w:rPr>
        <w:t>«Вальс</w:t>
      </w:r>
      <w:r>
        <w:rPr>
          <w:spacing w:val="1"/>
          <w:sz w:val="28"/>
          <w:szCs w:val="28"/>
        </w:rPr>
        <w:t xml:space="preserve"> </w:t>
      </w:r>
      <w:r>
        <w:rPr>
          <w:sz w:val="28"/>
          <w:szCs w:val="28"/>
        </w:rPr>
        <w:t>снежных хлопьев» из балета «Щелкунчик», муз. П. Чайковского; «Итальянская полька», муз. С.</w:t>
      </w:r>
      <w:r>
        <w:rPr>
          <w:spacing w:val="1"/>
          <w:sz w:val="28"/>
          <w:szCs w:val="28"/>
        </w:rPr>
        <w:t xml:space="preserve"> </w:t>
      </w:r>
      <w:r>
        <w:rPr>
          <w:sz w:val="28"/>
          <w:szCs w:val="28"/>
        </w:rPr>
        <w:t>Рахманинова; «Как у наших у ворот», рус. нар. мелодия; «Мама», муз. П. Чайковского, «Смелый</w:t>
      </w:r>
      <w:r>
        <w:rPr>
          <w:spacing w:val="1"/>
          <w:sz w:val="28"/>
          <w:szCs w:val="28"/>
        </w:rPr>
        <w:t xml:space="preserve"> </w:t>
      </w:r>
      <w:r>
        <w:rPr>
          <w:sz w:val="28"/>
          <w:szCs w:val="28"/>
        </w:rPr>
        <w:t>наездник» (из</w:t>
      </w:r>
      <w:r>
        <w:rPr>
          <w:spacing w:val="1"/>
          <w:sz w:val="28"/>
          <w:szCs w:val="28"/>
        </w:rPr>
        <w:t xml:space="preserve"> </w:t>
      </w:r>
      <w:r>
        <w:rPr>
          <w:sz w:val="28"/>
          <w:szCs w:val="28"/>
        </w:rPr>
        <w:t>«Альбома для юношества») Р. Шумана;</w:t>
      </w:r>
      <w:r>
        <w:rPr>
          <w:spacing w:val="60"/>
          <w:sz w:val="28"/>
          <w:szCs w:val="28"/>
        </w:rPr>
        <w:t xml:space="preserve"> </w:t>
      </w:r>
      <w:r>
        <w:rPr>
          <w:sz w:val="28"/>
          <w:szCs w:val="28"/>
        </w:rPr>
        <w:t>«Жаворонок», муз. М. Глинки; «Марш»,</w:t>
      </w:r>
      <w:r>
        <w:rPr>
          <w:spacing w:val="1"/>
          <w:sz w:val="28"/>
          <w:szCs w:val="28"/>
        </w:rPr>
        <w:t xml:space="preserve"> </w:t>
      </w:r>
      <w:r>
        <w:rPr>
          <w:sz w:val="28"/>
          <w:szCs w:val="28"/>
        </w:rPr>
        <w:t>муз.</w:t>
      </w:r>
      <w:r>
        <w:rPr>
          <w:spacing w:val="-1"/>
          <w:sz w:val="28"/>
          <w:szCs w:val="28"/>
        </w:rPr>
        <w:t xml:space="preserve"> </w:t>
      </w:r>
      <w:r>
        <w:rPr>
          <w:sz w:val="28"/>
          <w:szCs w:val="28"/>
        </w:rPr>
        <w:t>С. Прокофьева;</w:t>
      </w:r>
    </w:p>
    <w:p w14:paraId="36AE4B14" w14:textId="77777777" w:rsidR="00DC6EC8" w:rsidRDefault="0047792C">
      <w:pPr>
        <w:spacing w:line="276" w:lineRule="auto"/>
        <w:ind w:firstLine="425"/>
        <w:jc w:val="both"/>
        <w:rPr>
          <w:i/>
          <w:sz w:val="28"/>
          <w:szCs w:val="28"/>
        </w:rPr>
      </w:pPr>
      <w:r>
        <w:rPr>
          <w:i/>
          <w:sz w:val="28"/>
          <w:szCs w:val="28"/>
        </w:rPr>
        <w:t>Пение</w:t>
      </w:r>
    </w:p>
    <w:p w14:paraId="57830AFE" w14:textId="77777777" w:rsidR="00DC6EC8" w:rsidRDefault="0047792C">
      <w:pPr>
        <w:pStyle w:val="ae"/>
        <w:spacing w:line="276" w:lineRule="auto"/>
        <w:ind w:left="0" w:firstLine="425"/>
        <w:rPr>
          <w:sz w:val="28"/>
          <w:szCs w:val="28"/>
        </w:rPr>
      </w:pPr>
      <w:r>
        <w:rPr>
          <w:i/>
          <w:sz w:val="28"/>
          <w:szCs w:val="28"/>
        </w:rPr>
        <w:t xml:space="preserve">Упражнения на развитие слуха и голоса. </w:t>
      </w:r>
      <w:r>
        <w:rPr>
          <w:sz w:val="28"/>
          <w:szCs w:val="28"/>
        </w:rPr>
        <w:t>«Путаница» — песня-шутка; муз. Е. Тиличеевой,</w:t>
      </w:r>
      <w:r>
        <w:rPr>
          <w:spacing w:val="1"/>
          <w:sz w:val="28"/>
          <w:szCs w:val="28"/>
        </w:rPr>
        <w:t xml:space="preserve"> </w:t>
      </w:r>
      <w:r>
        <w:rPr>
          <w:sz w:val="28"/>
          <w:szCs w:val="28"/>
        </w:rPr>
        <w:t>сл.</w:t>
      </w:r>
      <w:r>
        <w:rPr>
          <w:spacing w:val="1"/>
          <w:sz w:val="28"/>
          <w:szCs w:val="28"/>
        </w:rPr>
        <w:t xml:space="preserve"> </w:t>
      </w:r>
      <w:r>
        <w:rPr>
          <w:sz w:val="28"/>
          <w:szCs w:val="28"/>
        </w:rPr>
        <w:t>К.</w:t>
      </w:r>
      <w:r>
        <w:rPr>
          <w:spacing w:val="1"/>
          <w:sz w:val="28"/>
          <w:szCs w:val="28"/>
        </w:rPr>
        <w:t xml:space="preserve"> </w:t>
      </w:r>
      <w:r>
        <w:rPr>
          <w:sz w:val="28"/>
          <w:szCs w:val="28"/>
        </w:rPr>
        <w:t>Чуковского,</w:t>
      </w:r>
      <w:r>
        <w:rPr>
          <w:spacing w:val="1"/>
          <w:sz w:val="28"/>
          <w:szCs w:val="28"/>
        </w:rPr>
        <w:t xml:space="preserve"> </w:t>
      </w:r>
      <w:r>
        <w:rPr>
          <w:sz w:val="28"/>
          <w:szCs w:val="28"/>
        </w:rPr>
        <w:t>«</w:t>
      </w:r>
      <w:proofErr w:type="spellStart"/>
      <w:r>
        <w:rPr>
          <w:sz w:val="28"/>
          <w:szCs w:val="28"/>
        </w:rPr>
        <w:t>Кукушечка</w:t>
      </w:r>
      <w:proofErr w:type="spellEnd"/>
      <w:r>
        <w:rPr>
          <w:sz w:val="28"/>
          <w:szCs w:val="28"/>
        </w:rPr>
        <w:t>»,</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песня,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И.</w:t>
      </w:r>
      <w:r>
        <w:rPr>
          <w:spacing w:val="1"/>
          <w:sz w:val="28"/>
          <w:szCs w:val="28"/>
        </w:rPr>
        <w:t xml:space="preserve"> </w:t>
      </w:r>
      <w:r>
        <w:rPr>
          <w:sz w:val="28"/>
          <w:szCs w:val="28"/>
        </w:rPr>
        <w:t>Арсеева;</w:t>
      </w:r>
      <w:r>
        <w:rPr>
          <w:spacing w:val="1"/>
          <w:sz w:val="28"/>
          <w:szCs w:val="28"/>
        </w:rPr>
        <w:t xml:space="preserve"> </w:t>
      </w:r>
      <w:r>
        <w:rPr>
          <w:sz w:val="28"/>
          <w:szCs w:val="28"/>
        </w:rPr>
        <w:t>«Паучок» и</w:t>
      </w:r>
      <w:r>
        <w:rPr>
          <w:spacing w:val="1"/>
          <w:sz w:val="28"/>
          <w:szCs w:val="28"/>
        </w:rPr>
        <w:t xml:space="preserve"> </w:t>
      </w:r>
      <w:r>
        <w:rPr>
          <w:sz w:val="28"/>
          <w:szCs w:val="28"/>
        </w:rPr>
        <w:t>«Кисонька-</w:t>
      </w:r>
      <w:r>
        <w:rPr>
          <w:spacing w:val="1"/>
          <w:sz w:val="28"/>
          <w:szCs w:val="28"/>
        </w:rPr>
        <w:t xml:space="preserve"> </w:t>
      </w:r>
      <w:proofErr w:type="spellStart"/>
      <w:r>
        <w:rPr>
          <w:sz w:val="28"/>
          <w:szCs w:val="28"/>
        </w:rPr>
        <w:t>мурысонька</w:t>
      </w:r>
      <w:proofErr w:type="spellEnd"/>
      <w:r>
        <w:rPr>
          <w:sz w:val="28"/>
          <w:szCs w:val="28"/>
        </w:rPr>
        <w:t>»,</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песни;</w:t>
      </w:r>
      <w:r>
        <w:rPr>
          <w:spacing w:val="1"/>
          <w:sz w:val="28"/>
          <w:szCs w:val="28"/>
        </w:rPr>
        <w:t xml:space="preserve"> </w:t>
      </w:r>
      <w:proofErr w:type="spellStart"/>
      <w:r>
        <w:rPr>
          <w:sz w:val="28"/>
          <w:szCs w:val="28"/>
        </w:rPr>
        <w:t>заклички</w:t>
      </w:r>
      <w:proofErr w:type="spellEnd"/>
      <w:r>
        <w:rPr>
          <w:sz w:val="28"/>
          <w:szCs w:val="28"/>
        </w:rPr>
        <w:t>:</w:t>
      </w:r>
      <w:r>
        <w:rPr>
          <w:spacing w:val="1"/>
          <w:sz w:val="28"/>
          <w:szCs w:val="28"/>
        </w:rPr>
        <w:t xml:space="preserve"> </w:t>
      </w:r>
      <w:r>
        <w:rPr>
          <w:sz w:val="28"/>
          <w:szCs w:val="28"/>
        </w:rPr>
        <w:t>«Ой,</w:t>
      </w:r>
      <w:r>
        <w:rPr>
          <w:spacing w:val="1"/>
          <w:sz w:val="28"/>
          <w:szCs w:val="28"/>
        </w:rPr>
        <w:t xml:space="preserve"> </w:t>
      </w:r>
      <w:r>
        <w:rPr>
          <w:sz w:val="28"/>
          <w:szCs w:val="28"/>
        </w:rPr>
        <w:t>кулики!</w:t>
      </w:r>
      <w:r>
        <w:rPr>
          <w:spacing w:val="1"/>
          <w:sz w:val="28"/>
          <w:szCs w:val="28"/>
        </w:rPr>
        <w:t xml:space="preserve"> </w:t>
      </w:r>
      <w:r>
        <w:rPr>
          <w:sz w:val="28"/>
          <w:szCs w:val="28"/>
        </w:rPr>
        <w:t>Весна</w:t>
      </w:r>
      <w:r>
        <w:rPr>
          <w:spacing w:val="1"/>
          <w:sz w:val="28"/>
          <w:szCs w:val="28"/>
        </w:rPr>
        <w:t xml:space="preserve"> </w:t>
      </w:r>
      <w:r>
        <w:rPr>
          <w:sz w:val="28"/>
          <w:szCs w:val="28"/>
        </w:rPr>
        <w:t>поет!»</w:t>
      </w:r>
      <w:r>
        <w:rPr>
          <w:spacing w:val="1"/>
          <w:sz w:val="28"/>
          <w:szCs w:val="28"/>
        </w:rPr>
        <w:t xml:space="preserve"> </w:t>
      </w:r>
      <w:r>
        <w:rPr>
          <w:sz w:val="28"/>
          <w:szCs w:val="28"/>
        </w:rPr>
        <w:t>и</w:t>
      </w:r>
      <w:r>
        <w:rPr>
          <w:spacing w:val="61"/>
          <w:sz w:val="28"/>
          <w:szCs w:val="28"/>
        </w:rPr>
        <w:t xml:space="preserve"> </w:t>
      </w:r>
      <w:r>
        <w:rPr>
          <w:sz w:val="28"/>
          <w:szCs w:val="28"/>
        </w:rPr>
        <w:t>«</w:t>
      </w:r>
      <w:proofErr w:type="spellStart"/>
      <w:r>
        <w:rPr>
          <w:sz w:val="28"/>
          <w:szCs w:val="28"/>
        </w:rPr>
        <w:t>Жаворонушки</w:t>
      </w:r>
      <w:proofErr w:type="spellEnd"/>
      <w:r>
        <w:rPr>
          <w:sz w:val="28"/>
          <w:szCs w:val="28"/>
        </w:rPr>
        <w:t>,</w:t>
      </w:r>
      <w:r>
        <w:rPr>
          <w:spacing w:val="1"/>
          <w:sz w:val="28"/>
          <w:szCs w:val="28"/>
        </w:rPr>
        <w:t xml:space="preserve"> </w:t>
      </w:r>
      <w:r>
        <w:rPr>
          <w:sz w:val="28"/>
          <w:szCs w:val="28"/>
        </w:rPr>
        <w:t>прилетите!»;</w:t>
      </w:r>
    </w:p>
    <w:p w14:paraId="59498C1C" w14:textId="77777777" w:rsidR="00DC6EC8" w:rsidRDefault="0047792C">
      <w:pPr>
        <w:pStyle w:val="ae"/>
        <w:spacing w:line="276" w:lineRule="auto"/>
        <w:ind w:left="0" w:firstLine="425"/>
        <w:rPr>
          <w:sz w:val="28"/>
          <w:szCs w:val="28"/>
        </w:rPr>
      </w:pPr>
      <w:r>
        <w:rPr>
          <w:i/>
          <w:sz w:val="28"/>
          <w:szCs w:val="28"/>
        </w:rPr>
        <w:t>Песни.</w:t>
      </w:r>
      <w:r>
        <w:rPr>
          <w:i/>
          <w:spacing w:val="1"/>
          <w:sz w:val="28"/>
          <w:szCs w:val="28"/>
        </w:rPr>
        <w:t xml:space="preserve"> </w:t>
      </w:r>
      <w:r>
        <w:rPr>
          <w:sz w:val="28"/>
          <w:szCs w:val="28"/>
        </w:rPr>
        <w:t>«Осень»,</w:t>
      </w:r>
      <w:r>
        <w:rPr>
          <w:spacing w:val="1"/>
          <w:sz w:val="28"/>
          <w:szCs w:val="28"/>
        </w:rPr>
        <w:t xml:space="preserve"> </w:t>
      </w:r>
      <w:r>
        <w:rPr>
          <w:sz w:val="28"/>
          <w:szCs w:val="28"/>
        </w:rPr>
        <w:t>муз.</w:t>
      </w:r>
      <w:r>
        <w:rPr>
          <w:spacing w:val="1"/>
          <w:sz w:val="28"/>
          <w:szCs w:val="28"/>
        </w:rPr>
        <w:t xml:space="preserve"> </w:t>
      </w:r>
      <w:r>
        <w:rPr>
          <w:sz w:val="28"/>
          <w:szCs w:val="28"/>
        </w:rPr>
        <w:t>И.</w:t>
      </w:r>
      <w:r>
        <w:rPr>
          <w:spacing w:val="1"/>
          <w:sz w:val="28"/>
          <w:szCs w:val="28"/>
        </w:rPr>
        <w:t xml:space="preserve"> </w:t>
      </w:r>
      <w:r>
        <w:rPr>
          <w:sz w:val="28"/>
          <w:szCs w:val="28"/>
        </w:rPr>
        <w:t>Кишко,</w:t>
      </w:r>
      <w:r>
        <w:rPr>
          <w:spacing w:val="1"/>
          <w:sz w:val="28"/>
          <w:szCs w:val="28"/>
        </w:rPr>
        <w:t xml:space="preserve"> </w:t>
      </w:r>
      <w:r>
        <w:rPr>
          <w:sz w:val="28"/>
          <w:szCs w:val="28"/>
        </w:rPr>
        <w:t>сл.</w:t>
      </w:r>
      <w:r>
        <w:rPr>
          <w:spacing w:val="1"/>
          <w:sz w:val="28"/>
          <w:szCs w:val="28"/>
        </w:rPr>
        <w:t xml:space="preserve"> </w:t>
      </w:r>
      <w:r>
        <w:rPr>
          <w:sz w:val="28"/>
          <w:szCs w:val="28"/>
        </w:rPr>
        <w:t>Т.</w:t>
      </w:r>
      <w:r>
        <w:rPr>
          <w:spacing w:val="1"/>
          <w:sz w:val="28"/>
          <w:szCs w:val="28"/>
        </w:rPr>
        <w:t xml:space="preserve"> </w:t>
      </w:r>
      <w:r>
        <w:rPr>
          <w:sz w:val="28"/>
          <w:szCs w:val="28"/>
        </w:rPr>
        <w:t>Волгиной;</w:t>
      </w:r>
      <w:r>
        <w:rPr>
          <w:spacing w:val="1"/>
          <w:sz w:val="28"/>
          <w:szCs w:val="28"/>
        </w:rPr>
        <w:t xml:space="preserve"> </w:t>
      </w:r>
      <w:r>
        <w:rPr>
          <w:sz w:val="28"/>
          <w:szCs w:val="28"/>
        </w:rPr>
        <w:t>«Санки»,</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proofErr w:type="spellStart"/>
      <w:r>
        <w:rPr>
          <w:sz w:val="28"/>
          <w:szCs w:val="28"/>
        </w:rPr>
        <w:t>Красева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О.</w:t>
      </w:r>
      <w:r>
        <w:rPr>
          <w:spacing w:val="1"/>
          <w:sz w:val="28"/>
          <w:szCs w:val="28"/>
        </w:rPr>
        <w:t xml:space="preserve"> </w:t>
      </w:r>
      <w:proofErr w:type="spellStart"/>
      <w:r>
        <w:rPr>
          <w:sz w:val="28"/>
          <w:szCs w:val="28"/>
        </w:rPr>
        <w:t>Высотской</w:t>
      </w:r>
      <w:proofErr w:type="spellEnd"/>
      <w:r>
        <w:rPr>
          <w:sz w:val="28"/>
          <w:szCs w:val="28"/>
        </w:rPr>
        <w:t>;</w:t>
      </w:r>
      <w:r>
        <w:rPr>
          <w:spacing w:val="1"/>
          <w:sz w:val="28"/>
          <w:szCs w:val="28"/>
        </w:rPr>
        <w:t xml:space="preserve"> </w:t>
      </w:r>
      <w:r>
        <w:rPr>
          <w:sz w:val="28"/>
          <w:szCs w:val="28"/>
        </w:rPr>
        <w:t>«Зима</w:t>
      </w:r>
      <w:r>
        <w:rPr>
          <w:spacing w:val="1"/>
          <w:sz w:val="28"/>
          <w:szCs w:val="28"/>
        </w:rPr>
        <w:t xml:space="preserve"> </w:t>
      </w:r>
      <w:r>
        <w:rPr>
          <w:sz w:val="28"/>
          <w:szCs w:val="28"/>
        </w:rPr>
        <w:t>прошла»,</w:t>
      </w:r>
      <w:r>
        <w:rPr>
          <w:spacing w:val="1"/>
          <w:sz w:val="28"/>
          <w:szCs w:val="28"/>
        </w:rPr>
        <w:t xml:space="preserve"> </w:t>
      </w:r>
      <w:r>
        <w:rPr>
          <w:sz w:val="28"/>
          <w:szCs w:val="28"/>
        </w:rPr>
        <w:t>муз.</w:t>
      </w:r>
      <w:r>
        <w:rPr>
          <w:spacing w:val="1"/>
          <w:sz w:val="28"/>
          <w:szCs w:val="28"/>
        </w:rPr>
        <w:t xml:space="preserve"> </w:t>
      </w:r>
      <w:r>
        <w:rPr>
          <w:sz w:val="28"/>
          <w:szCs w:val="28"/>
        </w:rPr>
        <w:t>Н.</w:t>
      </w:r>
      <w:r>
        <w:rPr>
          <w:spacing w:val="1"/>
          <w:sz w:val="28"/>
          <w:szCs w:val="28"/>
        </w:rPr>
        <w:t xml:space="preserve"> </w:t>
      </w:r>
      <w:proofErr w:type="spellStart"/>
      <w:r>
        <w:rPr>
          <w:sz w:val="28"/>
          <w:szCs w:val="28"/>
        </w:rPr>
        <w:t>Метлова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М.</w:t>
      </w:r>
      <w:r>
        <w:rPr>
          <w:spacing w:val="1"/>
          <w:sz w:val="28"/>
          <w:szCs w:val="28"/>
        </w:rPr>
        <w:t xml:space="preserve"> </w:t>
      </w:r>
      <w:r>
        <w:rPr>
          <w:sz w:val="28"/>
          <w:szCs w:val="28"/>
        </w:rPr>
        <w:t>Клоковой;</w:t>
      </w:r>
      <w:r>
        <w:rPr>
          <w:spacing w:val="1"/>
          <w:sz w:val="28"/>
          <w:szCs w:val="28"/>
        </w:rPr>
        <w:t xml:space="preserve"> </w:t>
      </w:r>
      <w:r>
        <w:rPr>
          <w:sz w:val="28"/>
          <w:szCs w:val="28"/>
        </w:rPr>
        <w:t>«Подарок</w:t>
      </w:r>
      <w:r>
        <w:rPr>
          <w:spacing w:val="1"/>
          <w:sz w:val="28"/>
          <w:szCs w:val="28"/>
        </w:rPr>
        <w:t xml:space="preserve"> </w:t>
      </w:r>
      <w:r>
        <w:rPr>
          <w:sz w:val="28"/>
          <w:szCs w:val="28"/>
        </w:rPr>
        <w:t>маме»,</w:t>
      </w:r>
      <w:r>
        <w:rPr>
          <w:spacing w:val="1"/>
          <w:sz w:val="28"/>
          <w:szCs w:val="28"/>
        </w:rPr>
        <w:t xml:space="preserve"> </w:t>
      </w:r>
      <w:r>
        <w:rPr>
          <w:sz w:val="28"/>
          <w:szCs w:val="28"/>
        </w:rPr>
        <w:t>муз.</w:t>
      </w:r>
      <w:r>
        <w:rPr>
          <w:spacing w:val="1"/>
          <w:sz w:val="28"/>
          <w:szCs w:val="28"/>
        </w:rPr>
        <w:t xml:space="preserve"> </w:t>
      </w:r>
      <w:r>
        <w:rPr>
          <w:sz w:val="28"/>
          <w:szCs w:val="28"/>
        </w:rPr>
        <w:t>А.</w:t>
      </w:r>
      <w:r>
        <w:rPr>
          <w:spacing w:val="1"/>
          <w:sz w:val="28"/>
          <w:szCs w:val="28"/>
        </w:rPr>
        <w:t xml:space="preserve"> </w:t>
      </w:r>
      <w:r>
        <w:rPr>
          <w:sz w:val="28"/>
          <w:szCs w:val="28"/>
        </w:rPr>
        <w:t xml:space="preserve">Филиппенко, сл. Т. Волгиной; «Воробей», муз. В. </w:t>
      </w:r>
      <w:proofErr w:type="spellStart"/>
      <w:r>
        <w:rPr>
          <w:sz w:val="28"/>
          <w:szCs w:val="28"/>
        </w:rPr>
        <w:t>Герчик</w:t>
      </w:r>
      <w:proofErr w:type="spellEnd"/>
      <w:r>
        <w:rPr>
          <w:sz w:val="28"/>
          <w:szCs w:val="28"/>
        </w:rPr>
        <w:t>, сл. А. Чельцова; «Дождик», муз. М.</w:t>
      </w:r>
      <w:r>
        <w:rPr>
          <w:spacing w:val="1"/>
          <w:sz w:val="28"/>
          <w:szCs w:val="28"/>
        </w:rPr>
        <w:t xml:space="preserve"> </w:t>
      </w:r>
      <w:proofErr w:type="spellStart"/>
      <w:r>
        <w:rPr>
          <w:sz w:val="28"/>
          <w:szCs w:val="28"/>
        </w:rPr>
        <w:t>Красева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Н.</w:t>
      </w:r>
      <w:r>
        <w:rPr>
          <w:spacing w:val="-1"/>
          <w:sz w:val="28"/>
          <w:szCs w:val="28"/>
        </w:rPr>
        <w:t xml:space="preserve"> </w:t>
      </w:r>
      <w:r>
        <w:rPr>
          <w:sz w:val="28"/>
          <w:szCs w:val="28"/>
        </w:rPr>
        <w:t>Френкель;</w:t>
      </w:r>
      <w:r>
        <w:rPr>
          <w:spacing w:val="2"/>
          <w:sz w:val="28"/>
          <w:szCs w:val="28"/>
        </w:rPr>
        <w:t xml:space="preserve"> </w:t>
      </w:r>
      <w:r>
        <w:rPr>
          <w:sz w:val="28"/>
          <w:szCs w:val="28"/>
        </w:rPr>
        <w:t>«</w:t>
      </w:r>
    </w:p>
    <w:p w14:paraId="75910634" w14:textId="77777777" w:rsidR="00DC6EC8" w:rsidRDefault="0047792C">
      <w:pPr>
        <w:spacing w:line="276" w:lineRule="auto"/>
        <w:ind w:firstLine="425"/>
        <w:jc w:val="both"/>
        <w:rPr>
          <w:i/>
          <w:sz w:val="28"/>
          <w:szCs w:val="28"/>
        </w:rPr>
      </w:pPr>
      <w:r>
        <w:rPr>
          <w:i/>
          <w:sz w:val="28"/>
          <w:szCs w:val="28"/>
        </w:rPr>
        <w:lastRenderedPageBreak/>
        <w:t>Музыкально-ритмические</w:t>
      </w:r>
      <w:r>
        <w:rPr>
          <w:i/>
          <w:spacing w:val="-3"/>
          <w:sz w:val="28"/>
          <w:szCs w:val="28"/>
        </w:rPr>
        <w:t xml:space="preserve"> </w:t>
      </w:r>
      <w:r>
        <w:rPr>
          <w:i/>
          <w:sz w:val="28"/>
          <w:szCs w:val="28"/>
        </w:rPr>
        <w:t>движения</w:t>
      </w:r>
    </w:p>
    <w:p w14:paraId="57A7F8A4" w14:textId="77777777" w:rsidR="00DC6EC8" w:rsidRDefault="0047792C">
      <w:pPr>
        <w:pStyle w:val="ae"/>
        <w:spacing w:line="276" w:lineRule="auto"/>
        <w:ind w:left="0" w:firstLine="425"/>
        <w:rPr>
          <w:sz w:val="28"/>
          <w:szCs w:val="28"/>
        </w:rPr>
      </w:pPr>
      <w:r>
        <w:rPr>
          <w:i/>
          <w:sz w:val="28"/>
          <w:szCs w:val="28"/>
        </w:rPr>
        <w:t>Игровые</w:t>
      </w:r>
      <w:r>
        <w:rPr>
          <w:i/>
          <w:spacing w:val="1"/>
          <w:sz w:val="28"/>
          <w:szCs w:val="28"/>
        </w:rPr>
        <w:t xml:space="preserve"> </w:t>
      </w:r>
      <w:r>
        <w:rPr>
          <w:i/>
          <w:sz w:val="28"/>
          <w:szCs w:val="28"/>
        </w:rPr>
        <w:t>упражнения</w:t>
      </w:r>
      <w:r>
        <w:rPr>
          <w:sz w:val="28"/>
          <w:szCs w:val="28"/>
        </w:rPr>
        <w:t>.</w:t>
      </w:r>
      <w:r>
        <w:rPr>
          <w:spacing w:val="60"/>
          <w:sz w:val="28"/>
          <w:szCs w:val="28"/>
        </w:rPr>
        <w:t xml:space="preserve"> </w:t>
      </w:r>
      <w:r>
        <w:rPr>
          <w:sz w:val="28"/>
          <w:szCs w:val="28"/>
        </w:rPr>
        <w:t>«Пружинки»</w:t>
      </w:r>
      <w:r>
        <w:rPr>
          <w:spacing w:val="60"/>
          <w:sz w:val="28"/>
          <w:szCs w:val="28"/>
        </w:rPr>
        <w:t xml:space="preserve"> </w:t>
      </w:r>
      <w:r>
        <w:rPr>
          <w:sz w:val="28"/>
          <w:szCs w:val="28"/>
        </w:rPr>
        <w:t>под</w:t>
      </w:r>
      <w:r>
        <w:rPr>
          <w:spacing w:val="60"/>
          <w:sz w:val="28"/>
          <w:szCs w:val="28"/>
        </w:rPr>
        <w:t xml:space="preserve"> </w:t>
      </w:r>
      <w:r>
        <w:rPr>
          <w:sz w:val="28"/>
          <w:szCs w:val="28"/>
        </w:rPr>
        <w:t>рус.</w:t>
      </w:r>
      <w:r>
        <w:rPr>
          <w:spacing w:val="60"/>
          <w:sz w:val="28"/>
          <w:szCs w:val="28"/>
        </w:rPr>
        <w:t xml:space="preserve"> </w:t>
      </w:r>
      <w:r>
        <w:rPr>
          <w:sz w:val="28"/>
          <w:szCs w:val="28"/>
        </w:rPr>
        <w:t>нар.</w:t>
      </w:r>
      <w:r>
        <w:rPr>
          <w:spacing w:val="60"/>
          <w:sz w:val="28"/>
          <w:szCs w:val="28"/>
        </w:rPr>
        <w:t xml:space="preserve"> </w:t>
      </w:r>
      <w:r>
        <w:rPr>
          <w:sz w:val="28"/>
          <w:szCs w:val="28"/>
        </w:rPr>
        <w:t>мелодию;</w:t>
      </w:r>
      <w:r>
        <w:rPr>
          <w:spacing w:val="60"/>
          <w:sz w:val="28"/>
          <w:szCs w:val="28"/>
        </w:rPr>
        <w:t xml:space="preserve"> </w:t>
      </w:r>
      <w:r>
        <w:rPr>
          <w:sz w:val="28"/>
          <w:szCs w:val="28"/>
        </w:rPr>
        <w:t>ходьба</w:t>
      </w:r>
      <w:r>
        <w:rPr>
          <w:spacing w:val="60"/>
          <w:sz w:val="28"/>
          <w:szCs w:val="28"/>
        </w:rPr>
        <w:t xml:space="preserve"> </w:t>
      </w:r>
      <w:r>
        <w:rPr>
          <w:sz w:val="28"/>
          <w:szCs w:val="28"/>
        </w:rPr>
        <w:t>под</w:t>
      </w:r>
      <w:r>
        <w:rPr>
          <w:spacing w:val="60"/>
          <w:sz w:val="28"/>
          <w:szCs w:val="28"/>
        </w:rPr>
        <w:t xml:space="preserve"> </w:t>
      </w:r>
      <w:r>
        <w:rPr>
          <w:sz w:val="28"/>
          <w:szCs w:val="28"/>
        </w:rPr>
        <w:t>«Марш»,</w:t>
      </w:r>
      <w:r>
        <w:rPr>
          <w:spacing w:val="60"/>
          <w:sz w:val="28"/>
          <w:szCs w:val="28"/>
        </w:rPr>
        <w:t xml:space="preserve"> </w:t>
      </w:r>
      <w:r>
        <w:rPr>
          <w:sz w:val="28"/>
          <w:szCs w:val="28"/>
        </w:rPr>
        <w:t>муз.</w:t>
      </w:r>
      <w:r>
        <w:rPr>
          <w:spacing w:val="1"/>
          <w:sz w:val="28"/>
          <w:szCs w:val="28"/>
        </w:rPr>
        <w:t xml:space="preserve"> </w:t>
      </w:r>
      <w:r>
        <w:rPr>
          <w:sz w:val="28"/>
          <w:szCs w:val="28"/>
        </w:rPr>
        <w:t xml:space="preserve">И. Беркович; «Веселые мячики» (подпрыгивание и бег), муз. М. </w:t>
      </w:r>
      <w:proofErr w:type="spellStart"/>
      <w:r>
        <w:rPr>
          <w:sz w:val="28"/>
          <w:szCs w:val="28"/>
        </w:rPr>
        <w:t>Сатулиной</w:t>
      </w:r>
      <w:proofErr w:type="spellEnd"/>
      <w:r>
        <w:rPr>
          <w:sz w:val="28"/>
          <w:szCs w:val="28"/>
        </w:rPr>
        <w:t>; лиса и зайцы под муз.</w:t>
      </w:r>
      <w:r>
        <w:rPr>
          <w:spacing w:val="1"/>
          <w:sz w:val="28"/>
          <w:szCs w:val="28"/>
        </w:rPr>
        <w:t xml:space="preserve"> </w:t>
      </w:r>
      <w:r>
        <w:rPr>
          <w:sz w:val="28"/>
          <w:szCs w:val="28"/>
        </w:rPr>
        <w:t>А.</w:t>
      </w:r>
      <w:r>
        <w:rPr>
          <w:spacing w:val="16"/>
          <w:sz w:val="28"/>
          <w:szCs w:val="28"/>
        </w:rPr>
        <w:t xml:space="preserve"> </w:t>
      </w:r>
      <w:proofErr w:type="spellStart"/>
      <w:r>
        <w:rPr>
          <w:sz w:val="28"/>
          <w:szCs w:val="28"/>
        </w:rPr>
        <w:t>Майкапара</w:t>
      </w:r>
      <w:proofErr w:type="spellEnd"/>
      <w:r>
        <w:rPr>
          <w:spacing w:val="22"/>
          <w:sz w:val="28"/>
          <w:szCs w:val="28"/>
        </w:rPr>
        <w:t xml:space="preserve"> </w:t>
      </w:r>
      <w:r>
        <w:rPr>
          <w:sz w:val="28"/>
          <w:szCs w:val="28"/>
        </w:rPr>
        <w:t>«В</w:t>
      </w:r>
      <w:r>
        <w:rPr>
          <w:spacing w:val="20"/>
          <w:sz w:val="28"/>
          <w:szCs w:val="28"/>
        </w:rPr>
        <w:t xml:space="preserve"> </w:t>
      </w:r>
      <w:r>
        <w:rPr>
          <w:sz w:val="28"/>
          <w:szCs w:val="28"/>
        </w:rPr>
        <w:t>садике»;</w:t>
      </w:r>
      <w:r>
        <w:rPr>
          <w:spacing w:val="18"/>
          <w:sz w:val="28"/>
          <w:szCs w:val="28"/>
        </w:rPr>
        <w:t xml:space="preserve"> </w:t>
      </w:r>
      <w:r>
        <w:rPr>
          <w:sz w:val="28"/>
          <w:szCs w:val="28"/>
        </w:rPr>
        <w:t>ходит</w:t>
      </w:r>
      <w:r>
        <w:rPr>
          <w:spacing w:val="18"/>
          <w:sz w:val="28"/>
          <w:szCs w:val="28"/>
        </w:rPr>
        <w:t xml:space="preserve"> </w:t>
      </w:r>
      <w:r>
        <w:rPr>
          <w:sz w:val="28"/>
          <w:szCs w:val="28"/>
        </w:rPr>
        <w:t>медведь</w:t>
      </w:r>
      <w:r>
        <w:rPr>
          <w:spacing w:val="19"/>
          <w:sz w:val="28"/>
          <w:szCs w:val="28"/>
        </w:rPr>
        <w:t xml:space="preserve"> </w:t>
      </w:r>
      <w:r>
        <w:rPr>
          <w:sz w:val="28"/>
          <w:szCs w:val="28"/>
        </w:rPr>
        <w:t>под</w:t>
      </w:r>
      <w:r>
        <w:rPr>
          <w:spacing w:val="17"/>
          <w:sz w:val="28"/>
          <w:szCs w:val="28"/>
        </w:rPr>
        <w:t xml:space="preserve"> </w:t>
      </w:r>
      <w:r>
        <w:rPr>
          <w:sz w:val="28"/>
          <w:szCs w:val="28"/>
        </w:rPr>
        <w:t>муз.</w:t>
      </w:r>
      <w:r>
        <w:rPr>
          <w:spacing w:val="31"/>
          <w:sz w:val="28"/>
          <w:szCs w:val="28"/>
        </w:rPr>
        <w:t xml:space="preserve"> </w:t>
      </w:r>
      <w:r>
        <w:rPr>
          <w:sz w:val="28"/>
          <w:szCs w:val="28"/>
        </w:rPr>
        <w:t>«Этюд»</w:t>
      </w:r>
      <w:r>
        <w:rPr>
          <w:spacing w:val="13"/>
          <w:sz w:val="28"/>
          <w:szCs w:val="28"/>
        </w:rPr>
        <w:t xml:space="preserve"> </w:t>
      </w:r>
      <w:r>
        <w:rPr>
          <w:sz w:val="28"/>
          <w:szCs w:val="28"/>
        </w:rPr>
        <w:t>К.</w:t>
      </w:r>
      <w:r>
        <w:rPr>
          <w:spacing w:val="20"/>
          <w:sz w:val="28"/>
          <w:szCs w:val="28"/>
        </w:rPr>
        <w:t xml:space="preserve"> </w:t>
      </w:r>
      <w:r>
        <w:rPr>
          <w:sz w:val="28"/>
          <w:szCs w:val="28"/>
        </w:rPr>
        <w:t>Черни;</w:t>
      </w:r>
      <w:r>
        <w:rPr>
          <w:spacing w:val="22"/>
          <w:sz w:val="28"/>
          <w:szCs w:val="28"/>
        </w:rPr>
        <w:t xml:space="preserve"> </w:t>
      </w:r>
      <w:r>
        <w:rPr>
          <w:sz w:val="28"/>
          <w:szCs w:val="28"/>
        </w:rPr>
        <w:t>«Полька»,</w:t>
      </w:r>
      <w:r>
        <w:rPr>
          <w:spacing w:val="21"/>
          <w:sz w:val="28"/>
          <w:szCs w:val="28"/>
        </w:rPr>
        <w:t xml:space="preserve"> </w:t>
      </w:r>
      <w:r>
        <w:rPr>
          <w:sz w:val="28"/>
          <w:szCs w:val="28"/>
        </w:rPr>
        <w:t>муз.</w:t>
      </w:r>
      <w:r>
        <w:rPr>
          <w:spacing w:val="20"/>
          <w:sz w:val="28"/>
          <w:szCs w:val="28"/>
        </w:rPr>
        <w:t xml:space="preserve"> </w:t>
      </w:r>
      <w:r>
        <w:rPr>
          <w:sz w:val="28"/>
          <w:szCs w:val="28"/>
        </w:rPr>
        <w:t>М.</w:t>
      </w:r>
      <w:r>
        <w:rPr>
          <w:spacing w:val="18"/>
          <w:sz w:val="28"/>
          <w:szCs w:val="28"/>
        </w:rPr>
        <w:t xml:space="preserve"> </w:t>
      </w:r>
      <w:r>
        <w:rPr>
          <w:sz w:val="28"/>
          <w:szCs w:val="28"/>
        </w:rPr>
        <w:t>Глинки;</w:t>
      </w:r>
    </w:p>
    <w:p w14:paraId="61FAA03D" w14:textId="77777777" w:rsidR="00DC6EC8" w:rsidRDefault="0047792C">
      <w:pPr>
        <w:pStyle w:val="ae"/>
        <w:spacing w:line="276" w:lineRule="auto"/>
        <w:ind w:left="0" w:firstLine="425"/>
        <w:rPr>
          <w:sz w:val="28"/>
          <w:szCs w:val="28"/>
        </w:rPr>
      </w:pPr>
      <w:r>
        <w:rPr>
          <w:sz w:val="28"/>
          <w:szCs w:val="28"/>
        </w:rPr>
        <w:t>«Всадники», муз. В. Витлина; потопаем, покружимся под рус. нар. мелодии; «Петух», муз. Т.</w:t>
      </w:r>
      <w:r>
        <w:rPr>
          <w:spacing w:val="1"/>
          <w:sz w:val="28"/>
          <w:szCs w:val="28"/>
        </w:rPr>
        <w:t xml:space="preserve"> </w:t>
      </w:r>
      <w:r>
        <w:rPr>
          <w:sz w:val="28"/>
          <w:szCs w:val="28"/>
        </w:rPr>
        <w:t>Ломовой;</w:t>
      </w:r>
      <w:r>
        <w:rPr>
          <w:spacing w:val="1"/>
          <w:sz w:val="28"/>
          <w:szCs w:val="28"/>
        </w:rPr>
        <w:t xml:space="preserve"> </w:t>
      </w:r>
      <w:r>
        <w:rPr>
          <w:sz w:val="28"/>
          <w:szCs w:val="28"/>
        </w:rPr>
        <w:t xml:space="preserve">«Кукла», муз. М. </w:t>
      </w:r>
      <w:proofErr w:type="spellStart"/>
      <w:r>
        <w:rPr>
          <w:sz w:val="28"/>
          <w:szCs w:val="28"/>
        </w:rPr>
        <w:t>Старокадомского</w:t>
      </w:r>
      <w:proofErr w:type="spellEnd"/>
      <w:r>
        <w:rPr>
          <w:sz w:val="28"/>
          <w:szCs w:val="28"/>
        </w:rPr>
        <w:t>;</w:t>
      </w:r>
      <w:r>
        <w:rPr>
          <w:spacing w:val="1"/>
          <w:sz w:val="28"/>
          <w:szCs w:val="28"/>
        </w:rPr>
        <w:t xml:space="preserve"> </w:t>
      </w:r>
      <w:r>
        <w:rPr>
          <w:sz w:val="28"/>
          <w:szCs w:val="28"/>
        </w:rPr>
        <w:t>«Упражнения с цветами» под муз.</w:t>
      </w:r>
      <w:r>
        <w:rPr>
          <w:spacing w:val="1"/>
          <w:sz w:val="28"/>
          <w:szCs w:val="28"/>
        </w:rPr>
        <w:t xml:space="preserve"> </w:t>
      </w:r>
      <w:r>
        <w:rPr>
          <w:sz w:val="28"/>
          <w:szCs w:val="28"/>
        </w:rPr>
        <w:t>«Вальса» А.</w:t>
      </w:r>
      <w:r>
        <w:rPr>
          <w:spacing w:val="1"/>
          <w:sz w:val="28"/>
          <w:szCs w:val="28"/>
        </w:rPr>
        <w:t xml:space="preserve"> </w:t>
      </w:r>
      <w:r>
        <w:rPr>
          <w:sz w:val="28"/>
          <w:szCs w:val="28"/>
        </w:rPr>
        <w:t>Жилина;</w:t>
      </w:r>
    </w:p>
    <w:p w14:paraId="66E23D3E" w14:textId="77777777" w:rsidR="00DC6EC8" w:rsidRDefault="0047792C">
      <w:pPr>
        <w:pStyle w:val="ae"/>
        <w:spacing w:line="276" w:lineRule="auto"/>
        <w:ind w:left="0" w:firstLine="425"/>
        <w:rPr>
          <w:sz w:val="28"/>
          <w:szCs w:val="28"/>
        </w:rPr>
      </w:pPr>
      <w:r>
        <w:rPr>
          <w:i/>
          <w:sz w:val="28"/>
          <w:szCs w:val="28"/>
        </w:rPr>
        <w:t>Этюды-драматизации</w:t>
      </w:r>
      <w:r>
        <w:rPr>
          <w:sz w:val="28"/>
          <w:szCs w:val="28"/>
        </w:rPr>
        <w:t xml:space="preserve">. «Барабанщик», муз. М. </w:t>
      </w:r>
      <w:proofErr w:type="spellStart"/>
      <w:r>
        <w:rPr>
          <w:sz w:val="28"/>
          <w:szCs w:val="28"/>
        </w:rPr>
        <w:t>Красева</w:t>
      </w:r>
      <w:proofErr w:type="spellEnd"/>
      <w:r>
        <w:rPr>
          <w:sz w:val="28"/>
          <w:szCs w:val="28"/>
        </w:rPr>
        <w:t>; «Танец осенних листочков», муз.</w:t>
      </w:r>
      <w:r>
        <w:rPr>
          <w:spacing w:val="1"/>
          <w:sz w:val="28"/>
          <w:szCs w:val="28"/>
        </w:rPr>
        <w:t xml:space="preserve"> </w:t>
      </w:r>
      <w:r>
        <w:rPr>
          <w:sz w:val="28"/>
          <w:szCs w:val="28"/>
        </w:rPr>
        <w:t>А.</w:t>
      </w:r>
      <w:r>
        <w:rPr>
          <w:spacing w:val="17"/>
          <w:sz w:val="28"/>
          <w:szCs w:val="28"/>
        </w:rPr>
        <w:t xml:space="preserve"> </w:t>
      </w:r>
      <w:r>
        <w:rPr>
          <w:sz w:val="28"/>
          <w:szCs w:val="28"/>
        </w:rPr>
        <w:t>Филиппенко,</w:t>
      </w:r>
      <w:r>
        <w:rPr>
          <w:spacing w:val="18"/>
          <w:sz w:val="28"/>
          <w:szCs w:val="28"/>
        </w:rPr>
        <w:t xml:space="preserve"> </w:t>
      </w:r>
      <w:r>
        <w:rPr>
          <w:sz w:val="28"/>
          <w:szCs w:val="28"/>
        </w:rPr>
        <w:t>сл.</w:t>
      </w:r>
      <w:r>
        <w:rPr>
          <w:spacing w:val="18"/>
          <w:sz w:val="28"/>
          <w:szCs w:val="28"/>
        </w:rPr>
        <w:t xml:space="preserve"> </w:t>
      </w:r>
      <w:r>
        <w:rPr>
          <w:sz w:val="28"/>
          <w:szCs w:val="28"/>
        </w:rPr>
        <w:t>Е.</w:t>
      </w:r>
      <w:r>
        <w:rPr>
          <w:spacing w:val="18"/>
          <w:sz w:val="28"/>
          <w:szCs w:val="28"/>
        </w:rPr>
        <w:t xml:space="preserve"> </w:t>
      </w:r>
      <w:proofErr w:type="spellStart"/>
      <w:r>
        <w:rPr>
          <w:sz w:val="28"/>
          <w:szCs w:val="28"/>
        </w:rPr>
        <w:t>Макшанцевой</w:t>
      </w:r>
      <w:proofErr w:type="spellEnd"/>
      <w:r>
        <w:rPr>
          <w:sz w:val="28"/>
          <w:szCs w:val="28"/>
        </w:rPr>
        <w:t>;</w:t>
      </w:r>
      <w:r>
        <w:rPr>
          <w:spacing w:val="23"/>
          <w:sz w:val="28"/>
          <w:szCs w:val="28"/>
        </w:rPr>
        <w:t xml:space="preserve"> </w:t>
      </w:r>
      <w:r>
        <w:rPr>
          <w:sz w:val="28"/>
          <w:szCs w:val="28"/>
        </w:rPr>
        <w:t>«Барабанщики»,</w:t>
      </w:r>
      <w:r>
        <w:rPr>
          <w:spacing w:val="20"/>
          <w:sz w:val="28"/>
          <w:szCs w:val="28"/>
        </w:rPr>
        <w:t xml:space="preserve"> </w:t>
      </w:r>
      <w:r>
        <w:rPr>
          <w:sz w:val="28"/>
          <w:szCs w:val="28"/>
        </w:rPr>
        <w:t>муз.</w:t>
      </w:r>
      <w:r>
        <w:rPr>
          <w:spacing w:val="18"/>
          <w:sz w:val="28"/>
          <w:szCs w:val="28"/>
        </w:rPr>
        <w:t xml:space="preserve"> </w:t>
      </w:r>
      <w:r>
        <w:rPr>
          <w:sz w:val="28"/>
          <w:szCs w:val="28"/>
        </w:rPr>
        <w:t>Д.</w:t>
      </w:r>
      <w:r>
        <w:rPr>
          <w:spacing w:val="17"/>
          <w:sz w:val="28"/>
          <w:szCs w:val="28"/>
        </w:rPr>
        <w:t xml:space="preserve"> </w:t>
      </w:r>
      <w:r>
        <w:rPr>
          <w:sz w:val="28"/>
          <w:szCs w:val="28"/>
        </w:rPr>
        <w:t>Кабалевского</w:t>
      </w:r>
      <w:r>
        <w:rPr>
          <w:spacing w:val="18"/>
          <w:sz w:val="28"/>
          <w:szCs w:val="28"/>
        </w:rPr>
        <w:t xml:space="preserve"> </w:t>
      </w:r>
      <w:r>
        <w:rPr>
          <w:sz w:val="28"/>
          <w:szCs w:val="28"/>
        </w:rPr>
        <w:t>и</w:t>
      </w:r>
      <w:r>
        <w:rPr>
          <w:spacing w:val="8"/>
          <w:sz w:val="28"/>
          <w:szCs w:val="28"/>
        </w:rPr>
        <w:t xml:space="preserve"> </w:t>
      </w:r>
      <w:r>
        <w:rPr>
          <w:sz w:val="28"/>
          <w:szCs w:val="28"/>
        </w:rPr>
        <w:t>С.</w:t>
      </w:r>
      <w:r>
        <w:rPr>
          <w:spacing w:val="18"/>
          <w:sz w:val="28"/>
          <w:szCs w:val="28"/>
        </w:rPr>
        <w:t xml:space="preserve"> </w:t>
      </w:r>
      <w:proofErr w:type="spellStart"/>
      <w:r>
        <w:rPr>
          <w:sz w:val="28"/>
          <w:szCs w:val="28"/>
        </w:rPr>
        <w:t>Левидова</w:t>
      </w:r>
      <w:proofErr w:type="spellEnd"/>
      <w:r>
        <w:rPr>
          <w:sz w:val="28"/>
          <w:szCs w:val="28"/>
        </w:rPr>
        <w:t>;</w:t>
      </w:r>
    </w:p>
    <w:p w14:paraId="105461BF" w14:textId="77777777" w:rsidR="00DC6EC8" w:rsidRDefault="0047792C">
      <w:pPr>
        <w:pStyle w:val="ae"/>
        <w:spacing w:line="276" w:lineRule="auto"/>
        <w:ind w:left="0" w:firstLine="425"/>
        <w:rPr>
          <w:sz w:val="28"/>
          <w:szCs w:val="28"/>
        </w:rPr>
      </w:pPr>
      <w:r>
        <w:rPr>
          <w:sz w:val="28"/>
          <w:szCs w:val="28"/>
        </w:rPr>
        <w:t>«Считалка», «Катилось</w:t>
      </w:r>
      <w:r>
        <w:rPr>
          <w:spacing w:val="-5"/>
          <w:sz w:val="28"/>
          <w:szCs w:val="28"/>
        </w:rPr>
        <w:t xml:space="preserve"> </w:t>
      </w:r>
      <w:r>
        <w:rPr>
          <w:sz w:val="28"/>
          <w:szCs w:val="28"/>
        </w:rPr>
        <w:t>яблоко»,</w:t>
      </w:r>
      <w:r>
        <w:rPr>
          <w:spacing w:val="-3"/>
          <w:sz w:val="28"/>
          <w:szCs w:val="28"/>
        </w:rPr>
        <w:t xml:space="preserve"> </w:t>
      </w:r>
      <w:r>
        <w:rPr>
          <w:sz w:val="28"/>
          <w:szCs w:val="28"/>
        </w:rPr>
        <w:t>муз.</w:t>
      </w:r>
      <w:r>
        <w:rPr>
          <w:spacing w:val="-3"/>
          <w:sz w:val="28"/>
          <w:szCs w:val="28"/>
        </w:rPr>
        <w:t xml:space="preserve"> </w:t>
      </w:r>
      <w:r>
        <w:rPr>
          <w:sz w:val="28"/>
          <w:szCs w:val="28"/>
        </w:rPr>
        <w:t>В.</w:t>
      </w:r>
      <w:r>
        <w:rPr>
          <w:spacing w:val="-5"/>
          <w:sz w:val="28"/>
          <w:szCs w:val="28"/>
        </w:rPr>
        <w:t xml:space="preserve"> </w:t>
      </w:r>
      <w:proofErr w:type="spellStart"/>
      <w:r>
        <w:rPr>
          <w:sz w:val="28"/>
          <w:szCs w:val="28"/>
        </w:rPr>
        <w:t>Агафонникова</w:t>
      </w:r>
      <w:proofErr w:type="spellEnd"/>
      <w:r>
        <w:rPr>
          <w:sz w:val="28"/>
          <w:szCs w:val="28"/>
        </w:rPr>
        <w:t>;</w:t>
      </w:r>
    </w:p>
    <w:p w14:paraId="10369749" w14:textId="77777777" w:rsidR="00DC6EC8" w:rsidRDefault="0047792C">
      <w:pPr>
        <w:pStyle w:val="ae"/>
        <w:spacing w:line="276" w:lineRule="auto"/>
        <w:ind w:left="0" w:firstLine="425"/>
        <w:rPr>
          <w:sz w:val="28"/>
          <w:szCs w:val="28"/>
        </w:rPr>
      </w:pPr>
      <w:r>
        <w:rPr>
          <w:i/>
          <w:sz w:val="28"/>
          <w:szCs w:val="28"/>
        </w:rPr>
        <w:t xml:space="preserve">Хороводы и пляски. </w:t>
      </w:r>
      <w:r>
        <w:rPr>
          <w:sz w:val="28"/>
          <w:szCs w:val="28"/>
        </w:rPr>
        <w:t>«Топ и хлоп», муз. Т. Назарова-</w:t>
      </w:r>
      <w:proofErr w:type="spellStart"/>
      <w:r>
        <w:rPr>
          <w:sz w:val="28"/>
          <w:szCs w:val="28"/>
        </w:rPr>
        <w:t>Метнер</w:t>
      </w:r>
      <w:proofErr w:type="spellEnd"/>
      <w:r>
        <w:rPr>
          <w:sz w:val="28"/>
          <w:szCs w:val="28"/>
        </w:rPr>
        <w:t>, сл. Е. Каргановой; «Танец с</w:t>
      </w:r>
      <w:r>
        <w:rPr>
          <w:spacing w:val="1"/>
          <w:sz w:val="28"/>
          <w:szCs w:val="28"/>
        </w:rPr>
        <w:t xml:space="preserve"> </w:t>
      </w:r>
      <w:r>
        <w:rPr>
          <w:sz w:val="28"/>
          <w:szCs w:val="28"/>
        </w:rPr>
        <w:t>ложками»</w:t>
      </w:r>
      <w:r>
        <w:rPr>
          <w:spacing w:val="20"/>
          <w:sz w:val="28"/>
          <w:szCs w:val="28"/>
        </w:rPr>
        <w:t xml:space="preserve"> </w:t>
      </w:r>
      <w:r>
        <w:rPr>
          <w:sz w:val="28"/>
          <w:szCs w:val="28"/>
        </w:rPr>
        <w:t>под</w:t>
      </w:r>
      <w:r>
        <w:rPr>
          <w:spacing w:val="27"/>
          <w:sz w:val="28"/>
          <w:szCs w:val="28"/>
        </w:rPr>
        <w:t xml:space="preserve"> </w:t>
      </w:r>
      <w:r>
        <w:rPr>
          <w:sz w:val="28"/>
          <w:szCs w:val="28"/>
        </w:rPr>
        <w:t>рус.</w:t>
      </w:r>
      <w:r>
        <w:rPr>
          <w:spacing w:val="28"/>
          <w:sz w:val="28"/>
          <w:szCs w:val="28"/>
        </w:rPr>
        <w:t xml:space="preserve"> </w:t>
      </w:r>
      <w:r>
        <w:rPr>
          <w:sz w:val="28"/>
          <w:szCs w:val="28"/>
        </w:rPr>
        <w:t>нар.</w:t>
      </w:r>
      <w:r>
        <w:rPr>
          <w:spacing w:val="27"/>
          <w:sz w:val="28"/>
          <w:szCs w:val="28"/>
        </w:rPr>
        <w:t xml:space="preserve"> </w:t>
      </w:r>
      <w:r>
        <w:rPr>
          <w:sz w:val="28"/>
          <w:szCs w:val="28"/>
        </w:rPr>
        <w:t>мелодию;</w:t>
      </w:r>
      <w:r>
        <w:rPr>
          <w:spacing w:val="28"/>
          <w:sz w:val="28"/>
          <w:szCs w:val="28"/>
        </w:rPr>
        <w:t xml:space="preserve"> </w:t>
      </w:r>
      <w:r>
        <w:rPr>
          <w:sz w:val="28"/>
          <w:szCs w:val="28"/>
        </w:rPr>
        <w:t>новогодние</w:t>
      </w:r>
      <w:r>
        <w:rPr>
          <w:spacing w:val="24"/>
          <w:sz w:val="28"/>
          <w:szCs w:val="28"/>
        </w:rPr>
        <w:t xml:space="preserve"> </w:t>
      </w:r>
      <w:r>
        <w:rPr>
          <w:sz w:val="28"/>
          <w:szCs w:val="28"/>
        </w:rPr>
        <w:t>хороводы</w:t>
      </w:r>
      <w:r>
        <w:rPr>
          <w:spacing w:val="27"/>
          <w:sz w:val="28"/>
          <w:szCs w:val="28"/>
        </w:rPr>
        <w:t xml:space="preserve"> </w:t>
      </w:r>
      <w:r>
        <w:rPr>
          <w:sz w:val="28"/>
          <w:szCs w:val="28"/>
        </w:rPr>
        <w:t>по</w:t>
      </w:r>
      <w:r>
        <w:rPr>
          <w:spacing w:val="27"/>
          <w:sz w:val="28"/>
          <w:szCs w:val="28"/>
        </w:rPr>
        <w:t xml:space="preserve"> </w:t>
      </w:r>
      <w:r>
        <w:rPr>
          <w:sz w:val="28"/>
          <w:szCs w:val="28"/>
        </w:rPr>
        <w:t>выбору</w:t>
      </w:r>
      <w:r>
        <w:rPr>
          <w:spacing w:val="22"/>
          <w:sz w:val="28"/>
          <w:szCs w:val="28"/>
        </w:rPr>
        <w:t xml:space="preserve"> </w:t>
      </w:r>
      <w:r>
        <w:rPr>
          <w:sz w:val="28"/>
          <w:szCs w:val="28"/>
        </w:rPr>
        <w:t>музыкального</w:t>
      </w:r>
      <w:r>
        <w:rPr>
          <w:spacing w:val="28"/>
          <w:sz w:val="28"/>
          <w:szCs w:val="28"/>
        </w:rPr>
        <w:t xml:space="preserve"> </w:t>
      </w:r>
      <w:r>
        <w:rPr>
          <w:sz w:val="28"/>
          <w:szCs w:val="28"/>
        </w:rPr>
        <w:t>руководителя;</w:t>
      </w:r>
    </w:p>
    <w:p w14:paraId="19567628" w14:textId="77777777" w:rsidR="00DC6EC8" w:rsidRDefault="0047792C">
      <w:pPr>
        <w:pStyle w:val="ae"/>
        <w:spacing w:line="276" w:lineRule="auto"/>
        <w:ind w:left="0" w:firstLine="425"/>
        <w:rPr>
          <w:sz w:val="28"/>
          <w:szCs w:val="28"/>
        </w:rPr>
      </w:pPr>
      <w:r>
        <w:rPr>
          <w:sz w:val="28"/>
          <w:szCs w:val="28"/>
        </w:rPr>
        <w:t>«Танец с платочками», рус. нар. мелодия; «Кто у нас хороший?», муз. Ан. Александрова, сл.</w:t>
      </w:r>
      <w:r>
        <w:rPr>
          <w:spacing w:val="1"/>
          <w:sz w:val="28"/>
          <w:szCs w:val="28"/>
        </w:rPr>
        <w:t xml:space="preserve"> </w:t>
      </w:r>
      <w:r>
        <w:rPr>
          <w:sz w:val="28"/>
          <w:szCs w:val="28"/>
        </w:rPr>
        <w:t>народные.</w:t>
      </w:r>
    </w:p>
    <w:p w14:paraId="24FF9D92" w14:textId="77777777" w:rsidR="00DC6EC8" w:rsidRDefault="0047792C">
      <w:pPr>
        <w:spacing w:line="276" w:lineRule="auto"/>
        <w:ind w:firstLine="425"/>
        <w:jc w:val="both"/>
        <w:rPr>
          <w:sz w:val="28"/>
          <w:szCs w:val="28"/>
        </w:rPr>
      </w:pPr>
      <w:r>
        <w:rPr>
          <w:i/>
          <w:sz w:val="28"/>
          <w:szCs w:val="28"/>
        </w:rPr>
        <w:t>Характерные</w:t>
      </w:r>
      <w:r>
        <w:rPr>
          <w:i/>
          <w:spacing w:val="22"/>
          <w:sz w:val="28"/>
          <w:szCs w:val="28"/>
        </w:rPr>
        <w:t xml:space="preserve"> </w:t>
      </w:r>
      <w:r>
        <w:rPr>
          <w:i/>
          <w:sz w:val="28"/>
          <w:szCs w:val="28"/>
        </w:rPr>
        <w:t>танцы.</w:t>
      </w:r>
      <w:r>
        <w:rPr>
          <w:i/>
          <w:spacing w:val="29"/>
          <w:sz w:val="28"/>
          <w:szCs w:val="28"/>
        </w:rPr>
        <w:t xml:space="preserve"> </w:t>
      </w:r>
      <w:r>
        <w:rPr>
          <w:sz w:val="28"/>
          <w:szCs w:val="28"/>
        </w:rPr>
        <w:t>«Снежинки»,</w:t>
      </w:r>
      <w:r>
        <w:rPr>
          <w:spacing w:val="24"/>
          <w:sz w:val="28"/>
          <w:szCs w:val="28"/>
        </w:rPr>
        <w:t xml:space="preserve"> </w:t>
      </w:r>
      <w:r>
        <w:rPr>
          <w:sz w:val="28"/>
          <w:szCs w:val="28"/>
        </w:rPr>
        <w:t>муз.</w:t>
      </w:r>
      <w:r>
        <w:rPr>
          <w:spacing w:val="23"/>
          <w:sz w:val="28"/>
          <w:szCs w:val="28"/>
        </w:rPr>
        <w:t xml:space="preserve"> </w:t>
      </w:r>
      <w:r>
        <w:rPr>
          <w:sz w:val="28"/>
          <w:szCs w:val="28"/>
        </w:rPr>
        <w:t>О.</w:t>
      </w:r>
      <w:r>
        <w:rPr>
          <w:spacing w:val="23"/>
          <w:sz w:val="28"/>
          <w:szCs w:val="28"/>
        </w:rPr>
        <w:t xml:space="preserve"> </w:t>
      </w:r>
      <w:r>
        <w:rPr>
          <w:sz w:val="28"/>
          <w:szCs w:val="28"/>
        </w:rPr>
        <w:t>Берта,</w:t>
      </w:r>
      <w:r>
        <w:rPr>
          <w:spacing w:val="22"/>
          <w:sz w:val="28"/>
          <w:szCs w:val="28"/>
        </w:rPr>
        <w:t xml:space="preserve"> </w:t>
      </w:r>
      <w:proofErr w:type="spellStart"/>
      <w:r>
        <w:rPr>
          <w:sz w:val="28"/>
          <w:szCs w:val="28"/>
        </w:rPr>
        <w:t>обраб</w:t>
      </w:r>
      <w:proofErr w:type="spellEnd"/>
      <w:r>
        <w:rPr>
          <w:sz w:val="28"/>
          <w:szCs w:val="28"/>
        </w:rPr>
        <w:t>.</w:t>
      </w:r>
      <w:r>
        <w:rPr>
          <w:spacing w:val="24"/>
          <w:sz w:val="28"/>
          <w:szCs w:val="28"/>
        </w:rPr>
        <w:t xml:space="preserve"> </w:t>
      </w:r>
      <w:r>
        <w:rPr>
          <w:sz w:val="28"/>
          <w:szCs w:val="28"/>
        </w:rPr>
        <w:t>Н.</w:t>
      </w:r>
      <w:r>
        <w:rPr>
          <w:spacing w:val="22"/>
          <w:sz w:val="28"/>
          <w:szCs w:val="28"/>
        </w:rPr>
        <w:t xml:space="preserve"> </w:t>
      </w:r>
      <w:proofErr w:type="spellStart"/>
      <w:r>
        <w:rPr>
          <w:sz w:val="28"/>
          <w:szCs w:val="28"/>
        </w:rPr>
        <w:t>Метлова</w:t>
      </w:r>
      <w:proofErr w:type="spellEnd"/>
      <w:r>
        <w:rPr>
          <w:sz w:val="28"/>
          <w:szCs w:val="28"/>
        </w:rPr>
        <w:t>;</w:t>
      </w:r>
      <w:r>
        <w:rPr>
          <w:spacing w:val="29"/>
          <w:sz w:val="28"/>
          <w:szCs w:val="28"/>
        </w:rPr>
        <w:t xml:space="preserve"> </w:t>
      </w:r>
      <w:r>
        <w:rPr>
          <w:sz w:val="28"/>
          <w:szCs w:val="28"/>
        </w:rPr>
        <w:t>«Танец</w:t>
      </w:r>
      <w:r>
        <w:rPr>
          <w:spacing w:val="24"/>
          <w:sz w:val="28"/>
          <w:szCs w:val="28"/>
        </w:rPr>
        <w:t xml:space="preserve"> </w:t>
      </w:r>
      <w:r>
        <w:rPr>
          <w:sz w:val="28"/>
          <w:szCs w:val="28"/>
        </w:rPr>
        <w:t>зайчат»</w:t>
      </w:r>
      <w:r>
        <w:rPr>
          <w:spacing w:val="16"/>
          <w:sz w:val="28"/>
          <w:szCs w:val="28"/>
        </w:rPr>
        <w:t xml:space="preserve"> </w:t>
      </w:r>
      <w:r>
        <w:rPr>
          <w:sz w:val="28"/>
          <w:szCs w:val="28"/>
        </w:rPr>
        <w:t>под</w:t>
      </w:r>
    </w:p>
    <w:p w14:paraId="7D4CB6FD" w14:textId="77777777" w:rsidR="00DC6EC8" w:rsidRDefault="0047792C">
      <w:pPr>
        <w:pStyle w:val="ae"/>
        <w:spacing w:line="276" w:lineRule="auto"/>
        <w:ind w:left="0" w:firstLine="425"/>
        <w:rPr>
          <w:sz w:val="28"/>
          <w:szCs w:val="28"/>
        </w:rPr>
      </w:pPr>
      <w:r>
        <w:rPr>
          <w:sz w:val="28"/>
          <w:szCs w:val="28"/>
        </w:rPr>
        <w:t>«Польку»</w:t>
      </w:r>
      <w:r>
        <w:rPr>
          <w:spacing w:val="-8"/>
          <w:sz w:val="28"/>
          <w:szCs w:val="28"/>
        </w:rPr>
        <w:t xml:space="preserve"> </w:t>
      </w:r>
      <w:r>
        <w:rPr>
          <w:sz w:val="28"/>
          <w:szCs w:val="28"/>
        </w:rPr>
        <w:t>И.</w:t>
      </w:r>
      <w:r>
        <w:rPr>
          <w:spacing w:val="-2"/>
          <w:sz w:val="28"/>
          <w:szCs w:val="28"/>
        </w:rPr>
        <w:t xml:space="preserve"> </w:t>
      </w:r>
      <w:r>
        <w:rPr>
          <w:sz w:val="28"/>
          <w:szCs w:val="28"/>
        </w:rPr>
        <w:t>Штрауса; «Снежинки»,</w:t>
      </w:r>
      <w:r>
        <w:rPr>
          <w:spacing w:val="-2"/>
          <w:sz w:val="28"/>
          <w:szCs w:val="28"/>
        </w:rPr>
        <w:t xml:space="preserve"> </w:t>
      </w:r>
      <w:r>
        <w:rPr>
          <w:sz w:val="28"/>
          <w:szCs w:val="28"/>
        </w:rPr>
        <w:t>муз.</w:t>
      </w:r>
      <w:r>
        <w:rPr>
          <w:spacing w:val="-2"/>
          <w:sz w:val="28"/>
          <w:szCs w:val="28"/>
        </w:rPr>
        <w:t xml:space="preserve"> </w:t>
      </w:r>
      <w:r>
        <w:rPr>
          <w:sz w:val="28"/>
          <w:szCs w:val="28"/>
        </w:rPr>
        <w:t>Т.</w:t>
      </w:r>
      <w:r>
        <w:rPr>
          <w:spacing w:val="-2"/>
          <w:sz w:val="28"/>
          <w:szCs w:val="28"/>
        </w:rPr>
        <w:t xml:space="preserve"> </w:t>
      </w:r>
      <w:r>
        <w:rPr>
          <w:sz w:val="28"/>
          <w:szCs w:val="28"/>
        </w:rPr>
        <w:t>Ломовой;</w:t>
      </w:r>
      <w:r>
        <w:rPr>
          <w:spacing w:val="3"/>
          <w:sz w:val="28"/>
          <w:szCs w:val="28"/>
        </w:rPr>
        <w:t xml:space="preserve"> </w:t>
      </w:r>
      <w:r>
        <w:rPr>
          <w:sz w:val="28"/>
          <w:szCs w:val="28"/>
        </w:rPr>
        <w:t>«Бусинки»</w:t>
      </w:r>
      <w:r>
        <w:rPr>
          <w:spacing w:val="-9"/>
          <w:sz w:val="28"/>
          <w:szCs w:val="28"/>
        </w:rPr>
        <w:t xml:space="preserve"> </w:t>
      </w:r>
      <w:r>
        <w:rPr>
          <w:sz w:val="28"/>
          <w:szCs w:val="28"/>
        </w:rPr>
        <w:t>под</w:t>
      </w:r>
      <w:r>
        <w:rPr>
          <w:spacing w:val="2"/>
          <w:sz w:val="28"/>
          <w:szCs w:val="28"/>
        </w:rPr>
        <w:t xml:space="preserve"> </w:t>
      </w:r>
      <w:r>
        <w:rPr>
          <w:sz w:val="28"/>
          <w:szCs w:val="28"/>
        </w:rPr>
        <w:t>«Галоп»</w:t>
      </w:r>
      <w:r>
        <w:rPr>
          <w:spacing w:val="-8"/>
          <w:sz w:val="28"/>
          <w:szCs w:val="28"/>
        </w:rPr>
        <w:t xml:space="preserve"> </w:t>
      </w:r>
      <w:r>
        <w:rPr>
          <w:sz w:val="28"/>
          <w:szCs w:val="28"/>
        </w:rPr>
        <w:t>И.</w:t>
      </w:r>
      <w:r>
        <w:rPr>
          <w:spacing w:val="-3"/>
          <w:sz w:val="28"/>
          <w:szCs w:val="28"/>
        </w:rPr>
        <w:t xml:space="preserve"> </w:t>
      </w:r>
      <w:r>
        <w:rPr>
          <w:sz w:val="28"/>
          <w:szCs w:val="28"/>
        </w:rPr>
        <w:t>Дунаевского;</w:t>
      </w:r>
    </w:p>
    <w:p w14:paraId="0314F6A9" w14:textId="77777777" w:rsidR="00DC6EC8" w:rsidRDefault="0047792C">
      <w:pPr>
        <w:spacing w:line="276" w:lineRule="auto"/>
        <w:ind w:firstLine="425"/>
        <w:jc w:val="both"/>
        <w:rPr>
          <w:sz w:val="28"/>
          <w:szCs w:val="28"/>
        </w:rPr>
      </w:pPr>
      <w:r>
        <w:rPr>
          <w:i/>
          <w:sz w:val="28"/>
          <w:szCs w:val="28"/>
        </w:rPr>
        <w:t>Музыкальные</w:t>
      </w:r>
      <w:r>
        <w:rPr>
          <w:i/>
          <w:spacing w:val="39"/>
          <w:sz w:val="28"/>
          <w:szCs w:val="28"/>
        </w:rPr>
        <w:t xml:space="preserve"> </w:t>
      </w:r>
      <w:r>
        <w:rPr>
          <w:i/>
          <w:sz w:val="28"/>
          <w:szCs w:val="28"/>
        </w:rPr>
        <w:t>игры.</w:t>
      </w:r>
      <w:r>
        <w:rPr>
          <w:i/>
          <w:spacing w:val="83"/>
          <w:sz w:val="28"/>
          <w:szCs w:val="28"/>
        </w:rPr>
        <w:t xml:space="preserve"> </w:t>
      </w:r>
      <w:r>
        <w:rPr>
          <w:sz w:val="28"/>
          <w:szCs w:val="28"/>
        </w:rPr>
        <w:t>«Курочка</w:t>
      </w:r>
      <w:r>
        <w:rPr>
          <w:spacing w:val="39"/>
          <w:sz w:val="28"/>
          <w:szCs w:val="28"/>
        </w:rPr>
        <w:t xml:space="preserve"> </w:t>
      </w:r>
      <w:r>
        <w:rPr>
          <w:sz w:val="28"/>
          <w:szCs w:val="28"/>
        </w:rPr>
        <w:t>и</w:t>
      </w:r>
      <w:r>
        <w:rPr>
          <w:spacing w:val="40"/>
          <w:sz w:val="28"/>
          <w:szCs w:val="28"/>
        </w:rPr>
        <w:t xml:space="preserve"> </w:t>
      </w:r>
      <w:r>
        <w:rPr>
          <w:sz w:val="28"/>
          <w:szCs w:val="28"/>
        </w:rPr>
        <w:t>петушок»,</w:t>
      </w:r>
      <w:r>
        <w:rPr>
          <w:spacing w:val="44"/>
          <w:sz w:val="28"/>
          <w:szCs w:val="28"/>
        </w:rPr>
        <w:t xml:space="preserve"> </w:t>
      </w:r>
      <w:r>
        <w:rPr>
          <w:sz w:val="28"/>
          <w:szCs w:val="28"/>
        </w:rPr>
        <w:t>муз.</w:t>
      </w:r>
      <w:r>
        <w:rPr>
          <w:spacing w:val="39"/>
          <w:sz w:val="28"/>
          <w:szCs w:val="28"/>
        </w:rPr>
        <w:t xml:space="preserve"> </w:t>
      </w:r>
      <w:r>
        <w:rPr>
          <w:sz w:val="28"/>
          <w:szCs w:val="28"/>
        </w:rPr>
        <w:t>Г.</w:t>
      </w:r>
      <w:r>
        <w:rPr>
          <w:spacing w:val="40"/>
          <w:sz w:val="28"/>
          <w:szCs w:val="28"/>
        </w:rPr>
        <w:t xml:space="preserve"> </w:t>
      </w:r>
      <w:r>
        <w:rPr>
          <w:sz w:val="28"/>
          <w:szCs w:val="28"/>
        </w:rPr>
        <w:t>Фрида;</w:t>
      </w:r>
      <w:r>
        <w:rPr>
          <w:spacing w:val="45"/>
          <w:sz w:val="28"/>
          <w:szCs w:val="28"/>
        </w:rPr>
        <w:t xml:space="preserve"> </w:t>
      </w:r>
      <w:r>
        <w:rPr>
          <w:sz w:val="28"/>
          <w:szCs w:val="28"/>
        </w:rPr>
        <w:t>«Жмурки»,</w:t>
      </w:r>
      <w:r>
        <w:rPr>
          <w:spacing w:val="42"/>
          <w:sz w:val="28"/>
          <w:szCs w:val="28"/>
        </w:rPr>
        <w:t xml:space="preserve"> </w:t>
      </w:r>
      <w:r>
        <w:rPr>
          <w:sz w:val="28"/>
          <w:szCs w:val="28"/>
        </w:rPr>
        <w:t>муз.</w:t>
      </w:r>
      <w:r>
        <w:rPr>
          <w:spacing w:val="39"/>
          <w:sz w:val="28"/>
          <w:szCs w:val="28"/>
        </w:rPr>
        <w:t xml:space="preserve"> </w:t>
      </w:r>
      <w:r>
        <w:rPr>
          <w:sz w:val="28"/>
          <w:szCs w:val="28"/>
        </w:rPr>
        <w:t>Ф.</w:t>
      </w:r>
      <w:r>
        <w:rPr>
          <w:spacing w:val="39"/>
          <w:sz w:val="28"/>
          <w:szCs w:val="28"/>
        </w:rPr>
        <w:t xml:space="preserve"> </w:t>
      </w:r>
      <w:proofErr w:type="spellStart"/>
      <w:r>
        <w:rPr>
          <w:sz w:val="28"/>
          <w:szCs w:val="28"/>
        </w:rPr>
        <w:t>Флотова</w:t>
      </w:r>
      <w:proofErr w:type="spellEnd"/>
      <w:r>
        <w:rPr>
          <w:sz w:val="28"/>
          <w:szCs w:val="28"/>
        </w:rPr>
        <w:t>;</w:t>
      </w:r>
    </w:p>
    <w:p w14:paraId="5647507D" w14:textId="77777777" w:rsidR="00DC6EC8" w:rsidRDefault="0047792C">
      <w:pPr>
        <w:pStyle w:val="ae"/>
        <w:spacing w:line="276" w:lineRule="auto"/>
        <w:ind w:left="0" w:firstLine="425"/>
        <w:rPr>
          <w:sz w:val="28"/>
          <w:szCs w:val="28"/>
        </w:rPr>
      </w:pPr>
      <w:r>
        <w:rPr>
          <w:sz w:val="28"/>
          <w:szCs w:val="28"/>
        </w:rPr>
        <w:t xml:space="preserve">«Медведь и заяц», муз. В. </w:t>
      </w:r>
      <w:proofErr w:type="spellStart"/>
      <w:r>
        <w:rPr>
          <w:sz w:val="28"/>
          <w:szCs w:val="28"/>
        </w:rPr>
        <w:t>Ребикова</w:t>
      </w:r>
      <w:proofErr w:type="spellEnd"/>
      <w:r>
        <w:rPr>
          <w:sz w:val="28"/>
          <w:szCs w:val="28"/>
        </w:rPr>
        <w:t>; «Самолеты», муз. М. Магиденко; «Найди себе пару», муз. Т.</w:t>
      </w:r>
      <w:r>
        <w:rPr>
          <w:spacing w:val="1"/>
          <w:sz w:val="28"/>
          <w:szCs w:val="28"/>
        </w:rPr>
        <w:t xml:space="preserve"> </w:t>
      </w:r>
      <w:r>
        <w:rPr>
          <w:sz w:val="28"/>
          <w:szCs w:val="28"/>
        </w:rPr>
        <w:t>Ломовой;</w:t>
      </w:r>
      <w:r>
        <w:rPr>
          <w:spacing w:val="1"/>
          <w:sz w:val="28"/>
          <w:szCs w:val="28"/>
        </w:rPr>
        <w:t xml:space="preserve"> </w:t>
      </w:r>
      <w:r>
        <w:rPr>
          <w:sz w:val="28"/>
          <w:szCs w:val="28"/>
        </w:rPr>
        <w:t>«Займи</w:t>
      </w:r>
      <w:r>
        <w:rPr>
          <w:spacing w:val="1"/>
          <w:sz w:val="28"/>
          <w:szCs w:val="28"/>
        </w:rPr>
        <w:t xml:space="preserve"> </w:t>
      </w:r>
      <w:r>
        <w:rPr>
          <w:sz w:val="28"/>
          <w:szCs w:val="28"/>
        </w:rPr>
        <w:t>домик»,</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r>
        <w:rPr>
          <w:sz w:val="28"/>
          <w:szCs w:val="28"/>
        </w:rPr>
        <w:t>Магиденко;</w:t>
      </w:r>
      <w:r>
        <w:rPr>
          <w:spacing w:val="1"/>
          <w:sz w:val="28"/>
          <w:szCs w:val="28"/>
        </w:rPr>
        <w:t xml:space="preserve"> </w:t>
      </w:r>
      <w:r>
        <w:rPr>
          <w:sz w:val="28"/>
          <w:szCs w:val="28"/>
        </w:rPr>
        <w:t>«</w:t>
      </w:r>
      <w:proofErr w:type="spellStart"/>
      <w:r>
        <w:rPr>
          <w:sz w:val="28"/>
          <w:szCs w:val="28"/>
        </w:rPr>
        <w:t>Ловишки</w:t>
      </w:r>
      <w:proofErr w:type="spellEnd"/>
      <w:r>
        <w:rPr>
          <w:sz w:val="28"/>
          <w:szCs w:val="28"/>
        </w:rPr>
        <w:t>»,</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Сидельникова.</w:t>
      </w:r>
    </w:p>
    <w:p w14:paraId="08E7B3DE" w14:textId="77777777" w:rsidR="00DC6EC8" w:rsidRDefault="0047792C">
      <w:pPr>
        <w:pStyle w:val="ae"/>
        <w:spacing w:line="276" w:lineRule="auto"/>
        <w:ind w:left="0" w:firstLine="425"/>
        <w:rPr>
          <w:sz w:val="28"/>
          <w:szCs w:val="28"/>
        </w:rPr>
      </w:pPr>
      <w:r>
        <w:rPr>
          <w:i/>
          <w:sz w:val="28"/>
          <w:szCs w:val="28"/>
        </w:rPr>
        <w:t xml:space="preserve">Игры с пением. </w:t>
      </w:r>
      <w:r>
        <w:rPr>
          <w:sz w:val="28"/>
          <w:szCs w:val="28"/>
        </w:rPr>
        <w:t xml:space="preserve">«Огородная-хороводная», муз. Б. </w:t>
      </w:r>
      <w:proofErr w:type="spellStart"/>
      <w:r>
        <w:rPr>
          <w:sz w:val="28"/>
          <w:szCs w:val="28"/>
        </w:rPr>
        <w:t>Можжевелова</w:t>
      </w:r>
      <w:proofErr w:type="spellEnd"/>
      <w:r>
        <w:rPr>
          <w:sz w:val="28"/>
          <w:szCs w:val="28"/>
        </w:rPr>
        <w:t xml:space="preserve">, сл. А. </w:t>
      </w:r>
      <w:proofErr w:type="spellStart"/>
      <w:r>
        <w:rPr>
          <w:sz w:val="28"/>
          <w:szCs w:val="28"/>
        </w:rPr>
        <w:t>Пассовой</w:t>
      </w:r>
      <w:proofErr w:type="spellEnd"/>
      <w:r>
        <w:rPr>
          <w:sz w:val="28"/>
          <w:szCs w:val="28"/>
        </w:rPr>
        <w:t>; «Гуси,</w:t>
      </w:r>
      <w:r>
        <w:rPr>
          <w:spacing w:val="1"/>
          <w:sz w:val="28"/>
          <w:szCs w:val="28"/>
        </w:rPr>
        <w:t xml:space="preserve"> </w:t>
      </w:r>
      <w:r>
        <w:rPr>
          <w:sz w:val="28"/>
          <w:szCs w:val="28"/>
        </w:rPr>
        <w:t>лебеди и волк», муз. Е. Тиличеевой, сл. М. Булатова; «Мы на луг ходили», муз. А. Филиппенко, сл.</w:t>
      </w:r>
      <w:r>
        <w:rPr>
          <w:spacing w:val="-57"/>
          <w:sz w:val="28"/>
          <w:szCs w:val="28"/>
        </w:rPr>
        <w:t xml:space="preserve"> </w:t>
      </w:r>
      <w:r>
        <w:rPr>
          <w:sz w:val="28"/>
          <w:szCs w:val="28"/>
        </w:rPr>
        <w:t>Н.</w:t>
      </w:r>
      <w:r>
        <w:rPr>
          <w:spacing w:val="-4"/>
          <w:sz w:val="28"/>
          <w:szCs w:val="28"/>
        </w:rPr>
        <w:t xml:space="preserve"> </w:t>
      </w:r>
      <w:proofErr w:type="spellStart"/>
      <w:r>
        <w:rPr>
          <w:sz w:val="28"/>
          <w:szCs w:val="28"/>
        </w:rPr>
        <w:t>Кукловской</w:t>
      </w:r>
      <w:proofErr w:type="spellEnd"/>
      <w:r>
        <w:rPr>
          <w:sz w:val="28"/>
          <w:szCs w:val="28"/>
        </w:rPr>
        <w:t>;</w:t>
      </w:r>
      <w:r>
        <w:rPr>
          <w:spacing w:val="2"/>
          <w:sz w:val="28"/>
          <w:szCs w:val="28"/>
        </w:rPr>
        <w:t xml:space="preserve"> </w:t>
      </w:r>
      <w:r>
        <w:rPr>
          <w:sz w:val="28"/>
          <w:szCs w:val="28"/>
        </w:rPr>
        <w:t>«Веселая</w:t>
      </w:r>
      <w:r>
        <w:rPr>
          <w:spacing w:val="-2"/>
          <w:sz w:val="28"/>
          <w:szCs w:val="28"/>
        </w:rPr>
        <w:t xml:space="preserve"> </w:t>
      </w:r>
      <w:r>
        <w:rPr>
          <w:sz w:val="28"/>
          <w:szCs w:val="28"/>
        </w:rPr>
        <w:t>девочка</w:t>
      </w:r>
      <w:r>
        <w:rPr>
          <w:spacing w:val="-4"/>
          <w:sz w:val="28"/>
          <w:szCs w:val="28"/>
        </w:rPr>
        <w:t xml:space="preserve"> </w:t>
      </w:r>
      <w:r>
        <w:rPr>
          <w:sz w:val="28"/>
          <w:szCs w:val="28"/>
        </w:rPr>
        <w:t>Таня»,</w:t>
      </w:r>
      <w:r>
        <w:rPr>
          <w:spacing w:val="-2"/>
          <w:sz w:val="28"/>
          <w:szCs w:val="28"/>
        </w:rPr>
        <w:t xml:space="preserve"> </w:t>
      </w:r>
      <w:r>
        <w:rPr>
          <w:sz w:val="28"/>
          <w:szCs w:val="28"/>
        </w:rPr>
        <w:t>муз.</w:t>
      </w:r>
      <w:r>
        <w:rPr>
          <w:spacing w:val="-1"/>
          <w:sz w:val="28"/>
          <w:szCs w:val="28"/>
        </w:rPr>
        <w:t xml:space="preserve"> </w:t>
      </w:r>
      <w:r>
        <w:rPr>
          <w:sz w:val="28"/>
          <w:szCs w:val="28"/>
        </w:rPr>
        <w:t>А.</w:t>
      </w:r>
      <w:r>
        <w:rPr>
          <w:spacing w:val="-3"/>
          <w:sz w:val="28"/>
          <w:szCs w:val="28"/>
        </w:rPr>
        <w:t xml:space="preserve"> </w:t>
      </w:r>
      <w:r>
        <w:rPr>
          <w:sz w:val="28"/>
          <w:szCs w:val="28"/>
        </w:rPr>
        <w:t>Филиппенко,</w:t>
      </w:r>
      <w:r>
        <w:rPr>
          <w:spacing w:val="-3"/>
          <w:sz w:val="28"/>
          <w:szCs w:val="28"/>
        </w:rPr>
        <w:t xml:space="preserve"> </w:t>
      </w:r>
      <w:r>
        <w:rPr>
          <w:sz w:val="28"/>
          <w:szCs w:val="28"/>
        </w:rPr>
        <w:t>сл.</w:t>
      </w:r>
      <w:r>
        <w:rPr>
          <w:spacing w:val="-3"/>
          <w:sz w:val="28"/>
          <w:szCs w:val="28"/>
        </w:rPr>
        <w:t xml:space="preserve"> </w:t>
      </w:r>
      <w:r>
        <w:rPr>
          <w:sz w:val="28"/>
          <w:szCs w:val="28"/>
        </w:rPr>
        <w:t>Н.</w:t>
      </w:r>
      <w:r>
        <w:rPr>
          <w:spacing w:val="-6"/>
          <w:sz w:val="28"/>
          <w:szCs w:val="28"/>
        </w:rPr>
        <w:t xml:space="preserve"> </w:t>
      </w:r>
      <w:proofErr w:type="spellStart"/>
      <w:r>
        <w:rPr>
          <w:sz w:val="28"/>
          <w:szCs w:val="28"/>
        </w:rPr>
        <w:t>Кукловской</w:t>
      </w:r>
      <w:proofErr w:type="spellEnd"/>
      <w:r>
        <w:rPr>
          <w:spacing w:val="-2"/>
          <w:sz w:val="28"/>
          <w:szCs w:val="28"/>
        </w:rPr>
        <w:t xml:space="preserve"> </w:t>
      </w:r>
      <w:r>
        <w:rPr>
          <w:sz w:val="28"/>
          <w:szCs w:val="28"/>
        </w:rPr>
        <w:t>и</w:t>
      </w:r>
      <w:r>
        <w:rPr>
          <w:spacing w:val="-3"/>
          <w:sz w:val="28"/>
          <w:szCs w:val="28"/>
        </w:rPr>
        <w:t xml:space="preserve"> </w:t>
      </w:r>
      <w:r>
        <w:rPr>
          <w:sz w:val="28"/>
          <w:szCs w:val="28"/>
        </w:rPr>
        <w:t>Р.</w:t>
      </w:r>
      <w:r>
        <w:rPr>
          <w:spacing w:val="-3"/>
          <w:sz w:val="28"/>
          <w:szCs w:val="28"/>
        </w:rPr>
        <w:t xml:space="preserve"> </w:t>
      </w:r>
      <w:r>
        <w:rPr>
          <w:sz w:val="28"/>
          <w:szCs w:val="28"/>
        </w:rPr>
        <w:t>Борисовой.</w:t>
      </w:r>
    </w:p>
    <w:p w14:paraId="3BEBF7B5" w14:textId="77777777" w:rsidR="00DC6EC8" w:rsidRDefault="0047792C">
      <w:pPr>
        <w:pStyle w:val="ae"/>
        <w:spacing w:line="276" w:lineRule="auto"/>
        <w:ind w:left="0" w:firstLine="425"/>
        <w:rPr>
          <w:sz w:val="28"/>
          <w:szCs w:val="28"/>
        </w:rPr>
      </w:pPr>
      <w:r>
        <w:rPr>
          <w:i/>
          <w:sz w:val="28"/>
          <w:szCs w:val="28"/>
        </w:rPr>
        <w:t>Песенное творчество.</w:t>
      </w:r>
      <w:r>
        <w:rPr>
          <w:i/>
          <w:spacing w:val="1"/>
          <w:sz w:val="28"/>
          <w:szCs w:val="28"/>
        </w:rPr>
        <w:t xml:space="preserve"> </w:t>
      </w:r>
      <w:r>
        <w:rPr>
          <w:sz w:val="28"/>
          <w:szCs w:val="28"/>
        </w:rPr>
        <w:t>«Как</w:t>
      </w:r>
      <w:r>
        <w:rPr>
          <w:spacing w:val="1"/>
          <w:sz w:val="28"/>
          <w:szCs w:val="28"/>
        </w:rPr>
        <w:t xml:space="preserve"> </w:t>
      </w:r>
      <w:r>
        <w:rPr>
          <w:sz w:val="28"/>
          <w:szCs w:val="28"/>
        </w:rPr>
        <w:t>тебя зовут?»;</w:t>
      </w:r>
      <w:r>
        <w:rPr>
          <w:spacing w:val="1"/>
          <w:sz w:val="28"/>
          <w:szCs w:val="28"/>
        </w:rPr>
        <w:t xml:space="preserve"> </w:t>
      </w:r>
      <w:r>
        <w:rPr>
          <w:sz w:val="28"/>
          <w:szCs w:val="28"/>
        </w:rPr>
        <w:t>«Что ты хочешь, кошечка?»;</w:t>
      </w:r>
      <w:r>
        <w:rPr>
          <w:spacing w:val="1"/>
          <w:sz w:val="28"/>
          <w:szCs w:val="28"/>
        </w:rPr>
        <w:t xml:space="preserve"> </w:t>
      </w:r>
      <w:r>
        <w:rPr>
          <w:sz w:val="28"/>
          <w:szCs w:val="28"/>
        </w:rPr>
        <w:t>«Наша песенка</w:t>
      </w:r>
      <w:r>
        <w:rPr>
          <w:spacing w:val="1"/>
          <w:sz w:val="28"/>
          <w:szCs w:val="28"/>
        </w:rPr>
        <w:t xml:space="preserve"> </w:t>
      </w:r>
      <w:r>
        <w:rPr>
          <w:sz w:val="28"/>
          <w:szCs w:val="28"/>
        </w:rPr>
        <w:t xml:space="preserve">простая», муз. Ан. Александрова, сл. М. </w:t>
      </w:r>
      <w:proofErr w:type="spellStart"/>
      <w:r>
        <w:rPr>
          <w:sz w:val="28"/>
          <w:szCs w:val="28"/>
        </w:rPr>
        <w:t>Ивенсен</w:t>
      </w:r>
      <w:proofErr w:type="spellEnd"/>
      <w:r>
        <w:rPr>
          <w:sz w:val="28"/>
          <w:szCs w:val="28"/>
        </w:rPr>
        <w:t>; «Курочка-</w:t>
      </w:r>
      <w:proofErr w:type="spellStart"/>
      <w:r>
        <w:rPr>
          <w:sz w:val="28"/>
          <w:szCs w:val="28"/>
        </w:rPr>
        <w:t>рябушечка</w:t>
      </w:r>
      <w:proofErr w:type="spellEnd"/>
      <w:r>
        <w:rPr>
          <w:sz w:val="28"/>
          <w:szCs w:val="28"/>
        </w:rPr>
        <w:t>», муз. Г. Лобачева, сл.</w:t>
      </w:r>
      <w:r>
        <w:rPr>
          <w:spacing w:val="1"/>
          <w:sz w:val="28"/>
          <w:szCs w:val="28"/>
        </w:rPr>
        <w:t xml:space="preserve"> </w:t>
      </w:r>
      <w:r>
        <w:rPr>
          <w:sz w:val="28"/>
          <w:szCs w:val="28"/>
        </w:rPr>
        <w:t>народные;</w:t>
      </w:r>
    </w:p>
    <w:p w14:paraId="668AAD19" w14:textId="77777777" w:rsidR="00DC6EC8" w:rsidRDefault="0047792C">
      <w:pPr>
        <w:tabs>
          <w:tab w:val="left" w:pos="1240"/>
          <w:tab w:val="left" w:pos="3785"/>
          <w:tab w:val="left" w:pos="5350"/>
          <w:tab w:val="left" w:pos="6820"/>
          <w:tab w:val="left" w:pos="7505"/>
          <w:tab w:val="left" w:pos="7995"/>
        </w:tabs>
        <w:spacing w:line="276" w:lineRule="auto"/>
        <w:ind w:firstLine="425"/>
        <w:jc w:val="both"/>
        <w:rPr>
          <w:sz w:val="28"/>
          <w:szCs w:val="28"/>
        </w:rPr>
      </w:pPr>
      <w:r>
        <w:rPr>
          <w:i/>
          <w:sz w:val="28"/>
          <w:szCs w:val="28"/>
        </w:rPr>
        <w:t>Развитие</w:t>
      </w:r>
      <w:r>
        <w:rPr>
          <w:i/>
          <w:sz w:val="28"/>
          <w:szCs w:val="28"/>
        </w:rPr>
        <w:tab/>
        <w:t>танцевально-игрового</w:t>
      </w:r>
      <w:r>
        <w:rPr>
          <w:i/>
          <w:sz w:val="28"/>
          <w:szCs w:val="28"/>
        </w:rPr>
        <w:tab/>
        <w:t>творчества.</w:t>
      </w:r>
      <w:r>
        <w:rPr>
          <w:i/>
          <w:sz w:val="28"/>
          <w:szCs w:val="28"/>
        </w:rPr>
        <w:tab/>
      </w:r>
      <w:r>
        <w:rPr>
          <w:sz w:val="28"/>
          <w:szCs w:val="28"/>
        </w:rPr>
        <w:t>«Лошадка»,</w:t>
      </w:r>
      <w:r>
        <w:rPr>
          <w:sz w:val="28"/>
          <w:szCs w:val="28"/>
        </w:rPr>
        <w:tab/>
        <w:t>муз.</w:t>
      </w:r>
      <w:r>
        <w:rPr>
          <w:sz w:val="28"/>
          <w:szCs w:val="28"/>
        </w:rPr>
        <w:tab/>
        <w:t>Н.</w:t>
      </w:r>
      <w:r>
        <w:rPr>
          <w:sz w:val="28"/>
          <w:szCs w:val="28"/>
        </w:rPr>
        <w:tab/>
      </w:r>
      <w:proofErr w:type="spellStart"/>
      <w:r>
        <w:rPr>
          <w:sz w:val="28"/>
          <w:szCs w:val="28"/>
        </w:rPr>
        <w:t>Потоловского</w:t>
      </w:r>
      <w:proofErr w:type="spellEnd"/>
      <w:r>
        <w:rPr>
          <w:sz w:val="28"/>
          <w:szCs w:val="28"/>
        </w:rPr>
        <w:t>;</w:t>
      </w:r>
    </w:p>
    <w:p w14:paraId="711F89D2" w14:textId="77777777" w:rsidR="00DC6EC8" w:rsidRDefault="0047792C">
      <w:pPr>
        <w:pStyle w:val="ae"/>
        <w:spacing w:line="276" w:lineRule="auto"/>
        <w:ind w:left="0" w:firstLine="425"/>
        <w:rPr>
          <w:sz w:val="28"/>
          <w:szCs w:val="28"/>
        </w:rPr>
      </w:pPr>
      <w:r>
        <w:rPr>
          <w:sz w:val="28"/>
          <w:szCs w:val="28"/>
        </w:rPr>
        <w:t>«Зайчики»,</w:t>
      </w:r>
      <w:r>
        <w:rPr>
          <w:spacing w:val="7"/>
          <w:sz w:val="28"/>
          <w:szCs w:val="28"/>
        </w:rPr>
        <w:t xml:space="preserve"> </w:t>
      </w:r>
      <w:r>
        <w:rPr>
          <w:sz w:val="28"/>
          <w:szCs w:val="28"/>
        </w:rPr>
        <w:t>«Наседка</w:t>
      </w:r>
      <w:r>
        <w:rPr>
          <w:spacing w:val="2"/>
          <w:sz w:val="28"/>
          <w:szCs w:val="28"/>
        </w:rPr>
        <w:t xml:space="preserve"> </w:t>
      </w:r>
      <w:r>
        <w:rPr>
          <w:sz w:val="28"/>
          <w:szCs w:val="28"/>
        </w:rPr>
        <w:t>и</w:t>
      </w:r>
      <w:r>
        <w:rPr>
          <w:spacing w:val="4"/>
          <w:sz w:val="28"/>
          <w:szCs w:val="28"/>
        </w:rPr>
        <w:t xml:space="preserve"> </w:t>
      </w:r>
      <w:r>
        <w:rPr>
          <w:sz w:val="28"/>
          <w:szCs w:val="28"/>
        </w:rPr>
        <w:t>цыплята»,</w:t>
      </w:r>
      <w:r>
        <w:rPr>
          <w:spacing w:val="7"/>
          <w:sz w:val="28"/>
          <w:szCs w:val="28"/>
        </w:rPr>
        <w:t xml:space="preserve"> </w:t>
      </w:r>
      <w:r>
        <w:rPr>
          <w:sz w:val="28"/>
          <w:szCs w:val="28"/>
        </w:rPr>
        <w:t>«Воробей»,</w:t>
      </w:r>
      <w:r>
        <w:rPr>
          <w:spacing w:val="6"/>
          <w:sz w:val="28"/>
          <w:szCs w:val="28"/>
        </w:rPr>
        <w:t xml:space="preserve"> </w:t>
      </w:r>
      <w:r>
        <w:rPr>
          <w:sz w:val="28"/>
          <w:szCs w:val="28"/>
        </w:rPr>
        <w:t>муз.</w:t>
      </w:r>
      <w:r>
        <w:rPr>
          <w:spacing w:val="2"/>
          <w:sz w:val="28"/>
          <w:szCs w:val="28"/>
        </w:rPr>
        <w:t xml:space="preserve"> </w:t>
      </w:r>
      <w:r>
        <w:rPr>
          <w:sz w:val="28"/>
          <w:szCs w:val="28"/>
        </w:rPr>
        <w:t>Т.</w:t>
      </w:r>
      <w:r>
        <w:rPr>
          <w:spacing w:val="3"/>
          <w:sz w:val="28"/>
          <w:szCs w:val="28"/>
        </w:rPr>
        <w:t xml:space="preserve"> </w:t>
      </w:r>
      <w:r>
        <w:rPr>
          <w:sz w:val="28"/>
          <w:szCs w:val="28"/>
        </w:rPr>
        <w:t>Ломовой;</w:t>
      </w:r>
      <w:r>
        <w:rPr>
          <w:spacing w:val="8"/>
          <w:sz w:val="28"/>
          <w:szCs w:val="28"/>
        </w:rPr>
        <w:t xml:space="preserve"> </w:t>
      </w:r>
      <w:r>
        <w:rPr>
          <w:sz w:val="28"/>
          <w:szCs w:val="28"/>
        </w:rPr>
        <w:t>«Ой,</w:t>
      </w:r>
      <w:r>
        <w:rPr>
          <w:spacing w:val="3"/>
          <w:sz w:val="28"/>
          <w:szCs w:val="28"/>
        </w:rPr>
        <w:t xml:space="preserve"> </w:t>
      </w:r>
      <w:r>
        <w:rPr>
          <w:sz w:val="28"/>
          <w:szCs w:val="28"/>
        </w:rPr>
        <w:t>хмель</w:t>
      </w:r>
      <w:r>
        <w:rPr>
          <w:spacing w:val="3"/>
          <w:sz w:val="28"/>
          <w:szCs w:val="28"/>
        </w:rPr>
        <w:t xml:space="preserve"> </w:t>
      </w:r>
      <w:r>
        <w:rPr>
          <w:sz w:val="28"/>
          <w:szCs w:val="28"/>
        </w:rPr>
        <w:t>мой,</w:t>
      </w:r>
      <w:r>
        <w:rPr>
          <w:spacing w:val="-1"/>
          <w:sz w:val="28"/>
          <w:szCs w:val="28"/>
        </w:rPr>
        <w:t xml:space="preserve"> </w:t>
      </w:r>
      <w:r>
        <w:rPr>
          <w:sz w:val="28"/>
          <w:szCs w:val="28"/>
        </w:rPr>
        <w:t>хмелек»,</w:t>
      </w:r>
      <w:r>
        <w:rPr>
          <w:spacing w:val="3"/>
          <w:sz w:val="28"/>
          <w:szCs w:val="28"/>
        </w:rPr>
        <w:t xml:space="preserve"> </w:t>
      </w:r>
      <w:r>
        <w:rPr>
          <w:sz w:val="28"/>
          <w:szCs w:val="28"/>
        </w:rPr>
        <w:t>рус.</w:t>
      </w:r>
      <w:r>
        <w:rPr>
          <w:spacing w:val="3"/>
          <w:sz w:val="28"/>
          <w:szCs w:val="28"/>
        </w:rPr>
        <w:t xml:space="preserve"> </w:t>
      </w:r>
      <w:r>
        <w:rPr>
          <w:sz w:val="28"/>
          <w:szCs w:val="28"/>
        </w:rPr>
        <w:t>нар.</w:t>
      </w:r>
    </w:p>
    <w:p w14:paraId="61F73326" w14:textId="77777777" w:rsidR="00DC6EC8" w:rsidRDefault="0047792C">
      <w:pPr>
        <w:pStyle w:val="ae"/>
        <w:spacing w:line="276" w:lineRule="auto"/>
        <w:ind w:left="0" w:firstLine="425"/>
        <w:rPr>
          <w:sz w:val="28"/>
          <w:szCs w:val="28"/>
        </w:rPr>
      </w:pPr>
      <w:r>
        <w:rPr>
          <w:sz w:val="28"/>
          <w:szCs w:val="28"/>
        </w:rPr>
        <w:t>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 xml:space="preserve">М. </w:t>
      </w:r>
      <w:proofErr w:type="spellStart"/>
      <w:r>
        <w:rPr>
          <w:sz w:val="28"/>
          <w:szCs w:val="28"/>
        </w:rPr>
        <w:t>Раухвергера</w:t>
      </w:r>
      <w:proofErr w:type="spellEnd"/>
      <w:r>
        <w:rPr>
          <w:sz w:val="28"/>
          <w:szCs w:val="28"/>
        </w:rPr>
        <w:t>;</w:t>
      </w:r>
      <w:r>
        <w:rPr>
          <w:spacing w:val="1"/>
          <w:sz w:val="28"/>
          <w:szCs w:val="28"/>
        </w:rPr>
        <w:t xml:space="preserve"> </w:t>
      </w:r>
      <w:r>
        <w:rPr>
          <w:sz w:val="28"/>
          <w:szCs w:val="28"/>
        </w:rPr>
        <w:t>«Кукла»,</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proofErr w:type="spellStart"/>
      <w:r>
        <w:rPr>
          <w:sz w:val="28"/>
          <w:szCs w:val="28"/>
        </w:rPr>
        <w:t>Старокадомского</w:t>
      </w:r>
      <w:proofErr w:type="spellEnd"/>
      <w:r>
        <w:rPr>
          <w:sz w:val="28"/>
          <w:szCs w:val="28"/>
        </w:rPr>
        <w:t>;</w:t>
      </w:r>
      <w:r>
        <w:rPr>
          <w:spacing w:val="1"/>
          <w:sz w:val="28"/>
          <w:szCs w:val="28"/>
        </w:rPr>
        <w:t xml:space="preserve"> </w:t>
      </w:r>
      <w:r>
        <w:rPr>
          <w:sz w:val="28"/>
          <w:szCs w:val="28"/>
        </w:rPr>
        <w:t>«Медвежата»,</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proofErr w:type="spellStart"/>
      <w:r>
        <w:rPr>
          <w:sz w:val="28"/>
          <w:szCs w:val="28"/>
        </w:rPr>
        <w:t>Красева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Н.</w:t>
      </w:r>
      <w:r>
        <w:rPr>
          <w:spacing w:val="-1"/>
          <w:sz w:val="28"/>
          <w:szCs w:val="28"/>
        </w:rPr>
        <w:t xml:space="preserve"> </w:t>
      </w:r>
      <w:r>
        <w:rPr>
          <w:sz w:val="28"/>
          <w:szCs w:val="28"/>
        </w:rPr>
        <w:t>Френкель.</w:t>
      </w:r>
    </w:p>
    <w:p w14:paraId="63722E5E" w14:textId="77777777" w:rsidR="00DC6EC8" w:rsidRDefault="0047792C">
      <w:pPr>
        <w:spacing w:line="276" w:lineRule="auto"/>
        <w:ind w:firstLine="425"/>
        <w:jc w:val="both"/>
        <w:rPr>
          <w:i/>
          <w:sz w:val="28"/>
          <w:szCs w:val="28"/>
        </w:rPr>
      </w:pPr>
      <w:r>
        <w:rPr>
          <w:i/>
          <w:sz w:val="28"/>
          <w:szCs w:val="28"/>
        </w:rPr>
        <w:lastRenderedPageBreak/>
        <w:t>Музыкально-дидактические</w:t>
      </w:r>
      <w:r>
        <w:rPr>
          <w:i/>
          <w:spacing w:val="-4"/>
          <w:sz w:val="28"/>
          <w:szCs w:val="28"/>
        </w:rPr>
        <w:t xml:space="preserve"> </w:t>
      </w:r>
      <w:r>
        <w:rPr>
          <w:i/>
          <w:sz w:val="28"/>
          <w:szCs w:val="28"/>
        </w:rPr>
        <w:t>игры</w:t>
      </w:r>
    </w:p>
    <w:p w14:paraId="2E69A5C4" w14:textId="77777777" w:rsidR="00DC6EC8" w:rsidRDefault="0047792C">
      <w:pPr>
        <w:spacing w:line="276" w:lineRule="auto"/>
        <w:ind w:firstLine="425"/>
        <w:jc w:val="both"/>
        <w:rPr>
          <w:sz w:val="28"/>
          <w:szCs w:val="28"/>
        </w:rPr>
      </w:pPr>
      <w:r>
        <w:rPr>
          <w:i/>
          <w:sz w:val="28"/>
          <w:szCs w:val="28"/>
        </w:rPr>
        <w:t>Развитие</w:t>
      </w:r>
      <w:r>
        <w:rPr>
          <w:i/>
          <w:spacing w:val="-6"/>
          <w:sz w:val="28"/>
          <w:szCs w:val="28"/>
        </w:rPr>
        <w:t xml:space="preserve"> </w:t>
      </w:r>
      <w:proofErr w:type="spellStart"/>
      <w:r>
        <w:rPr>
          <w:i/>
          <w:sz w:val="28"/>
          <w:szCs w:val="28"/>
        </w:rPr>
        <w:t>звуковысотного</w:t>
      </w:r>
      <w:proofErr w:type="spellEnd"/>
      <w:r>
        <w:rPr>
          <w:i/>
          <w:spacing w:val="-4"/>
          <w:sz w:val="28"/>
          <w:szCs w:val="28"/>
        </w:rPr>
        <w:t xml:space="preserve"> </w:t>
      </w:r>
      <w:r>
        <w:rPr>
          <w:i/>
          <w:sz w:val="28"/>
          <w:szCs w:val="28"/>
        </w:rPr>
        <w:t>слуха</w:t>
      </w:r>
      <w:r>
        <w:rPr>
          <w:sz w:val="28"/>
          <w:szCs w:val="28"/>
        </w:rPr>
        <w:t>. «Птицы</w:t>
      </w:r>
      <w:r>
        <w:rPr>
          <w:spacing w:val="-4"/>
          <w:sz w:val="28"/>
          <w:szCs w:val="28"/>
        </w:rPr>
        <w:t xml:space="preserve"> </w:t>
      </w:r>
      <w:r>
        <w:rPr>
          <w:sz w:val="28"/>
          <w:szCs w:val="28"/>
        </w:rPr>
        <w:t>и</w:t>
      </w:r>
      <w:r>
        <w:rPr>
          <w:spacing w:val="-3"/>
          <w:sz w:val="28"/>
          <w:szCs w:val="28"/>
        </w:rPr>
        <w:t xml:space="preserve"> </w:t>
      </w:r>
      <w:r>
        <w:rPr>
          <w:sz w:val="28"/>
          <w:szCs w:val="28"/>
        </w:rPr>
        <w:t>птенчики», «Качели».</w:t>
      </w:r>
    </w:p>
    <w:p w14:paraId="26090CF9" w14:textId="77777777" w:rsidR="00DC6EC8" w:rsidRDefault="0047792C">
      <w:pPr>
        <w:spacing w:line="276" w:lineRule="auto"/>
        <w:ind w:firstLine="425"/>
        <w:jc w:val="both"/>
        <w:rPr>
          <w:sz w:val="28"/>
          <w:szCs w:val="28"/>
        </w:rPr>
      </w:pPr>
      <w:r>
        <w:rPr>
          <w:i/>
          <w:sz w:val="28"/>
          <w:szCs w:val="28"/>
        </w:rPr>
        <w:t>Развитие ритмического слуха</w:t>
      </w:r>
      <w:r>
        <w:rPr>
          <w:sz w:val="28"/>
          <w:szCs w:val="28"/>
        </w:rPr>
        <w:t>. «Петушок, курочка и цыпленок», «Кто как идет?», «Веселые</w:t>
      </w:r>
      <w:r>
        <w:rPr>
          <w:spacing w:val="-57"/>
          <w:sz w:val="28"/>
          <w:szCs w:val="28"/>
        </w:rPr>
        <w:t xml:space="preserve"> </w:t>
      </w:r>
      <w:r>
        <w:rPr>
          <w:sz w:val="28"/>
          <w:szCs w:val="28"/>
        </w:rPr>
        <w:t>дудочки»;</w:t>
      </w:r>
      <w:r>
        <w:rPr>
          <w:spacing w:val="4"/>
          <w:sz w:val="28"/>
          <w:szCs w:val="28"/>
        </w:rPr>
        <w:t xml:space="preserve"> </w:t>
      </w:r>
      <w:r>
        <w:rPr>
          <w:sz w:val="28"/>
          <w:szCs w:val="28"/>
        </w:rPr>
        <w:t>«Сыграй, как я».</w:t>
      </w:r>
    </w:p>
    <w:p w14:paraId="44436BD9" w14:textId="77777777" w:rsidR="00DC6EC8" w:rsidRDefault="0047792C">
      <w:pPr>
        <w:spacing w:line="276" w:lineRule="auto"/>
        <w:ind w:firstLine="425"/>
        <w:jc w:val="both"/>
        <w:rPr>
          <w:sz w:val="28"/>
          <w:szCs w:val="28"/>
        </w:rPr>
      </w:pPr>
      <w:r>
        <w:rPr>
          <w:i/>
          <w:sz w:val="28"/>
          <w:szCs w:val="28"/>
        </w:rPr>
        <w:t>Развитие</w:t>
      </w:r>
      <w:r>
        <w:rPr>
          <w:i/>
          <w:spacing w:val="29"/>
          <w:sz w:val="28"/>
          <w:szCs w:val="28"/>
        </w:rPr>
        <w:t xml:space="preserve"> </w:t>
      </w:r>
      <w:r>
        <w:rPr>
          <w:i/>
          <w:sz w:val="28"/>
          <w:szCs w:val="28"/>
        </w:rPr>
        <w:t>тембрового</w:t>
      </w:r>
      <w:r>
        <w:rPr>
          <w:i/>
          <w:spacing w:val="33"/>
          <w:sz w:val="28"/>
          <w:szCs w:val="28"/>
        </w:rPr>
        <w:t xml:space="preserve"> </w:t>
      </w:r>
      <w:r>
        <w:rPr>
          <w:i/>
          <w:sz w:val="28"/>
          <w:szCs w:val="28"/>
        </w:rPr>
        <w:t>и</w:t>
      </w:r>
      <w:r>
        <w:rPr>
          <w:i/>
          <w:spacing w:val="30"/>
          <w:sz w:val="28"/>
          <w:szCs w:val="28"/>
        </w:rPr>
        <w:t xml:space="preserve"> </w:t>
      </w:r>
      <w:r>
        <w:rPr>
          <w:i/>
          <w:sz w:val="28"/>
          <w:szCs w:val="28"/>
        </w:rPr>
        <w:t>динамического</w:t>
      </w:r>
      <w:r>
        <w:rPr>
          <w:i/>
          <w:spacing w:val="31"/>
          <w:sz w:val="28"/>
          <w:szCs w:val="28"/>
        </w:rPr>
        <w:t xml:space="preserve"> </w:t>
      </w:r>
      <w:r>
        <w:rPr>
          <w:i/>
          <w:sz w:val="28"/>
          <w:szCs w:val="28"/>
        </w:rPr>
        <w:t>слуха</w:t>
      </w:r>
      <w:r>
        <w:rPr>
          <w:sz w:val="28"/>
          <w:szCs w:val="28"/>
        </w:rPr>
        <w:t>.</w:t>
      </w:r>
      <w:r>
        <w:rPr>
          <w:spacing w:val="35"/>
          <w:sz w:val="28"/>
          <w:szCs w:val="28"/>
        </w:rPr>
        <w:t xml:space="preserve"> </w:t>
      </w:r>
      <w:r>
        <w:rPr>
          <w:sz w:val="28"/>
          <w:szCs w:val="28"/>
        </w:rPr>
        <w:t>«Громко–тихо»,</w:t>
      </w:r>
      <w:r>
        <w:rPr>
          <w:spacing w:val="35"/>
          <w:sz w:val="28"/>
          <w:szCs w:val="28"/>
        </w:rPr>
        <w:t xml:space="preserve"> </w:t>
      </w:r>
      <w:r>
        <w:rPr>
          <w:sz w:val="28"/>
          <w:szCs w:val="28"/>
        </w:rPr>
        <w:t>«Узнай</w:t>
      </w:r>
      <w:r>
        <w:rPr>
          <w:spacing w:val="31"/>
          <w:sz w:val="28"/>
          <w:szCs w:val="28"/>
        </w:rPr>
        <w:t xml:space="preserve"> </w:t>
      </w:r>
      <w:r>
        <w:rPr>
          <w:sz w:val="28"/>
          <w:szCs w:val="28"/>
        </w:rPr>
        <w:t>свой</w:t>
      </w:r>
      <w:r>
        <w:rPr>
          <w:spacing w:val="31"/>
          <w:sz w:val="28"/>
          <w:szCs w:val="28"/>
        </w:rPr>
        <w:t xml:space="preserve"> </w:t>
      </w:r>
      <w:r>
        <w:rPr>
          <w:sz w:val="28"/>
          <w:szCs w:val="28"/>
        </w:rPr>
        <w:t>инструмент»;</w:t>
      </w:r>
    </w:p>
    <w:p w14:paraId="698D30EE" w14:textId="77777777" w:rsidR="00DC6EC8" w:rsidRDefault="0047792C">
      <w:pPr>
        <w:pStyle w:val="ae"/>
        <w:spacing w:line="276" w:lineRule="auto"/>
        <w:ind w:left="0" w:firstLine="425"/>
        <w:rPr>
          <w:sz w:val="28"/>
          <w:szCs w:val="28"/>
        </w:rPr>
      </w:pPr>
      <w:r>
        <w:rPr>
          <w:sz w:val="28"/>
          <w:szCs w:val="28"/>
        </w:rPr>
        <w:t>«Угадай, на чем играю». Определение жанра и развитие памяти. «Что делает кукла?», «Узнай и</w:t>
      </w:r>
      <w:r>
        <w:rPr>
          <w:spacing w:val="1"/>
          <w:sz w:val="28"/>
          <w:szCs w:val="28"/>
        </w:rPr>
        <w:t xml:space="preserve"> </w:t>
      </w:r>
      <w:r>
        <w:rPr>
          <w:sz w:val="28"/>
          <w:szCs w:val="28"/>
        </w:rPr>
        <w:t>спой</w:t>
      </w:r>
      <w:r>
        <w:rPr>
          <w:spacing w:val="-1"/>
          <w:sz w:val="28"/>
          <w:szCs w:val="28"/>
        </w:rPr>
        <w:t xml:space="preserve"> </w:t>
      </w:r>
      <w:r>
        <w:rPr>
          <w:sz w:val="28"/>
          <w:szCs w:val="28"/>
        </w:rPr>
        <w:t>песню</w:t>
      </w:r>
      <w:r>
        <w:rPr>
          <w:spacing w:val="-1"/>
          <w:sz w:val="28"/>
          <w:szCs w:val="28"/>
        </w:rPr>
        <w:t xml:space="preserve"> </w:t>
      </w:r>
      <w:r>
        <w:rPr>
          <w:sz w:val="28"/>
          <w:szCs w:val="28"/>
        </w:rPr>
        <w:t>по картинке»,</w:t>
      </w:r>
      <w:r>
        <w:rPr>
          <w:spacing w:val="5"/>
          <w:sz w:val="28"/>
          <w:szCs w:val="28"/>
        </w:rPr>
        <w:t xml:space="preserve"> </w:t>
      </w:r>
      <w:r>
        <w:rPr>
          <w:sz w:val="28"/>
          <w:szCs w:val="28"/>
        </w:rPr>
        <w:t>«Музыкальный магазин».</w:t>
      </w:r>
    </w:p>
    <w:p w14:paraId="689B1724" w14:textId="77777777" w:rsidR="00DC6EC8" w:rsidRDefault="0047792C">
      <w:pPr>
        <w:spacing w:line="276" w:lineRule="auto"/>
        <w:ind w:firstLine="425"/>
        <w:jc w:val="both"/>
        <w:rPr>
          <w:sz w:val="28"/>
          <w:szCs w:val="28"/>
        </w:rPr>
      </w:pPr>
      <w:r>
        <w:rPr>
          <w:i/>
          <w:sz w:val="28"/>
          <w:szCs w:val="28"/>
        </w:rPr>
        <w:t>Игра</w:t>
      </w:r>
      <w:r>
        <w:rPr>
          <w:i/>
          <w:spacing w:val="1"/>
          <w:sz w:val="28"/>
          <w:szCs w:val="28"/>
        </w:rPr>
        <w:t xml:space="preserve"> </w:t>
      </w:r>
      <w:r>
        <w:rPr>
          <w:i/>
          <w:sz w:val="28"/>
          <w:szCs w:val="28"/>
        </w:rPr>
        <w:t>на</w:t>
      </w:r>
      <w:r>
        <w:rPr>
          <w:i/>
          <w:spacing w:val="1"/>
          <w:sz w:val="28"/>
          <w:szCs w:val="28"/>
        </w:rPr>
        <w:t xml:space="preserve"> </w:t>
      </w:r>
      <w:r>
        <w:rPr>
          <w:i/>
          <w:sz w:val="28"/>
          <w:szCs w:val="28"/>
        </w:rPr>
        <w:t>детских</w:t>
      </w:r>
      <w:r>
        <w:rPr>
          <w:i/>
          <w:spacing w:val="1"/>
          <w:sz w:val="28"/>
          <w:szCs w:val="28"/>
        </w:rPr>
        <w:t xml:space="preserve"> </w:t>
      </w:r>
      <w:r>
        <w:rPr>
          <w:i/>
          <w:sz w:val="28"/>
          <w:szCs w:val="28"/>
        </w:rPr>
        <w:t>музыкальных</w:t>
      </w:r>
      <w:r>
        <w:rPr>
          <w:i/>
          <w:spacing w:val="1"/>
          <w:sz w:val="28"/>
          <w:szCs w:val="28"/>
        </w:rPr>
        <w:t xml:space="preserve"> </w:t>
      </w:r>
      <w:r>
        <w:rPr>
          <w:i/>
          <w:sz w:val="28"/>
          <w:szCs w:val="28"/>
        </w:rPr>
        <w:t>инструментах.</w:t>
      </w:r>
      <w:r>
        <w:rPr>
          <w:i/>
          <w:spacing w:val="1"/>
          <w:sz w:val="28"/>
          <w:szCs w:val="28"/>
        </w:rPr>
        <w:t xml:space="preserve"> </w:t>
      </w:r>
      <w:r>
        <w:rPr>
          <w:sz w:val="28"/>
          <w:szCs w:val="28"/>
        </w:rPr>
        <w:t>«Гармошка»,</w:t>
      </w:r>
      <w:r>
        <w:rPr>
          <w:spacing w:val="1"/>
          <w:sz w:val="28"/>
          <w:szCs w:val="28"/>
        </w:rPr>
        <w:t xml:space="preserve"> </w:t>
      </w:r>
      <w:r>
        <w:rPr>
          <w:sz w:val="28"/>
          <w:szCs w:val="28"/>
        </w:rPr>
        <w:t>«Небо</w:t>
      </w:r>
      <w:r>
        <w:rPr>
          <w:spacing w:val="1"/>
          <w:sz w:val="28"/>
          <w:szCs w:val="28"/>
        </w:rPr>
        <w:t xml:space="preserve"> </w:t>
      </w:r>
      <w:r>
        <w:rPr>
          <w:sz w:val="28"/>
          <w:szCs w:val="28"/>
        </w:rPr>
        <w:t>синее»,</w:t>
      </w:r>
      <w:r>
        <w:rPr>
          <w:spacing w:val="1"/>
          <w:sz w:val="28"/>
          <w:szCs w:val="28"/>
        </w:rPr>
        <w:t xml:space="preserve"> </w:t>
      </w:r>
      <w:r>
        <w:rPr>
          <w:sz w:val="28"/>
          <w:szCs w:val="28"/>
        </w:rPr>
        <w:t>«Андрей-</w:t>
      </w:r>
      <w:r>
        <w:rPr>
          <w:spacing w:val="1"/>
          <w:sz w:val="28"/>
          <w:szCs w:val="28"/>
        </w:rPr>
        <w:t xml:space="preserve"> </w:t>
      </w:r>
      <w:r>
        <w:rPr>
          <w:sz w:val="28"/>
          <w:szCs w:val="28"/>
        </w:rPr>
        <w:t xml:space="preserve">воробей», муз. Е. Тиличеевой, сл. М. </w:t>
      </w:r>
      <w:proofErr w:type="spellStart"/>
      <w:proofErr w:type="gramStart"/>
      <w:r>
        <w:rPr>
          <w:sz w:val="28"/>
          <w:szCs w:val="28"/>
        </w:rPr>
        <w:t>Долинова</w:t>
      </w:r>
      <w:proofErr w:type="spellEnd"/>
      <w:r>
        <w:rPr>
          <w:sz w:val="28"/>
          <w:szCs w:val="28"/>
        </w:rPr>
        <w:t>;«</w:t>
      </w:r>
      <w:proofErr w:type="gramEnd"/>
      <w:r>
        <w:rPr>
          <w:sz w:val="28"/>
          <w:szCs w:val="28"/>
        </w:rPr>
        <w:t>Сорока-сорока», рус. нар. прибаутка, обр. Т.</w:t>
      </w:r>
      <w:r>
        <w:rPr>
          <w:spacing w:val="1"/>
          <w:sz w:val="28"/>
          <w:szCs w:val="28"/>
        </w:rPr>
        <w:t xml:space="preserve"> </w:t>
      </w:r>
      <w:proofErr w:type="spellStart"/>
      <w:r>
        <w:rPr>
          <w:sz w:val="28"/>
          <w:szCs w:val="28"/>
        </w:rPr>
        <w:t>Попатенко</w:t>
      </w:r>
      <w:proofErr w:type="spellEnd"/>
      <w:r>
        <w:rPr>
          <w:sz w:val="28"/>
          <w:szCs w:val="28"/>
        </w:rPr>
        <w:t>;</w:t>
      </w:r>
    </w:p>
    <w:p w14:paraId="20D3A383" w14:textId="77777777" w:rsidR="00DC6EC8" w:rsidRDefault="00DC6EC8">
      <w:pPr>
        <w:pStyle w:val="ae"/>
        <w:spacing w:line="276" w:lineRule="auto"/>
        <w:ind w:left="0" w:firstLine="425"/>
        <w:rPr>
          <w:sz w:val="28"/>
          <w:szCs w:val="28"/>
        </w:rPr>
      </w:pPr>
    </w:p>
    <w:p w14:paraId="72348D7D" w14:textId="77777777" w:rsidR="00DC6EC8" w:rsidRDefault="0047792C">
      <w:pPr>
        <w:pStyle w:val="2"/>
        <w:spacing w:line="276" w:lineRule="auto"/>
        <w:ind w:left="0" w:firstLine="425"/>
        <w:rPr>
          <w:sz w:val="28"/>
          <w:szCs w:val="28"/>
        </w:rPr>
      </w:pPr>
      <w:r>
        <w:rPr>
          <w:sz w:val="28"/>
          <w:szCs w:val="28"/>
        </w:rPr>
        <w:t>от 5</w:t>
      </w:r>
      <w:r>
        <w:rPr>
          <w:spacing w:val="-2"/>
          <w:sz w:val="28"/>
          <w:szCs w:val="28"/>
        </w:rPr>
        <w:t xml:space="preserve"> </w:t>
      </w:r>
      <w:r>
        <w:rPr>
          <w:sz w:val="28"/>
          <w:szCs w:val="28"/>
        </w:rPr>
        <w:t>лет</w:t>
      </w:r>
      <w:r>
        <w:rPr>
          <w:spacing w:val="1"/>
          <w:sz w:val="28"/>
          <w:szCs w:val="28"/>
        </w:rPr>
        <w:t xml:space="preserve"> </w:t>
      </w:r>
      <w:r>
        <w:rPr>
          <w:sz w:val="28"/>
          <w:szCs w:val="28"/>
        </w:rPr>
        <w:t>до</w:t>
      </w:r>
      <w:r>
        <w:rPr>
          <w:spacing w:val="-2"/>
          <w:sz w:val="28"/>
          <w:szCs w:val="28"/>
        </w:rPr>
        <w:t xml:space="preserve"> </w:t>
      </w:r>
      <w:r>
        <w:rPr>
          <w:sz w:val="28"/>
          <w:szCs w:val="28"/>
        </w:rPr>
        <w:t>6</w:t>
      </w:r>
      <w:r>
        <w:rPr>
          <w:spacing w:val="-1"/>
          <w:sz w:val="28"/>
          <w:szCs w:val="28"/>
        </w:rPr>
        <w:t xml:space="preserve"> </w:t>
      </w:r>
      <w:r>
        <w:rPr>
          <w:sz w:val="28"/>
          <w:szCs w:val="28"/>
        </w:rPr>
        <w:t>лет</w:t>
      </w:r>
    </w:p>
    <w:p w14:paraId="6524D763" w14:textId="77777777" w:rsidR="00DC6EC8" w:rsidRDefault="0047792C">
      <w:pPr>
        <w:pStyle w:val="ae"/>
        <w:spacing w:line="276" w:lineRule="auto"/>
        <w:ind w:left="0" w:firstLine="425"/>
        <w:rPr>
          <w:sz w:val="28"/>
          <w:szCs w:val="28"/>
        </w:rPr>
      </w:pPr>
      <w:r>
        <w:rPr>
          <w:i/>
          <w:sz w:val="28"/>
          <w:szCs w:val="28"/>
        </w:rPr>
        <w:t>Слушание.</w:t>
      </w:r>
      <w:r>
        <w:rPr>
          <w:i/>
          <w:spacing w:val="11"/>
          <w:sz w:val="28"/>
          <w:szCs w:val="28"/>
        </w:rPr>
        <w:t xml:space="preserve"> </w:t>
      </w:r>
      <w:r>
        <w:rPr>
          <w:sz w:val="28"/>
          <w:szCs w:val="28"/>
        </w:rPr>
        <w:t>«Зима»,</w:t>
      </w:r>
      <w:r>
        <w:rPr>
          <w:spacing w:val="68"/>
          <w:sz w:val="28"/>
          <w:szCs w:val="28"/>
        </w:rPr>
        <w:t xml:space="preserve"> </w:t>
      </w:r>
      <w:r>
        <w:rPr>
          <w:sz w:val="28"/>
          <w:szCs w:val="28"/>
        </w:rPr>
        <w:t>муз.</w:t>
      </w:r>
      <w:r>
        <w:rPr>
          <w:spacing w:val="66"/>
          <w:sz w:val="28"/>
          <w:szCs w:val="28"/>
        </w:rPr>
        <w:t xml:space="preserve"> </w:t>
      </w:r>
      <w:r>
        <w:rPr>
          <w:sz w:val="28"/>
          <w:szCs w:val="28"/>
        </w:rPr>
        <w:t>П.</w:t>
      </w:r>
      <w:r>
        <w:rPr>
          <w:spacing w:val="64"/>
          <w:sz w:val="28"/>
          <w:szCs w:val="28"/>
        </w:rPr>
        <w:t xml:space="preserve"> </w:t>
      </w:r>
      <w:r>
        <w:rPr>
          <w:sz w:val="28"/>
          <w:szCs w:val="28"/>
        </w:rPr>
        <w:t>Чайковского,</w:t>
      </w:r>
      <w:r>
        <w:rPr>
          <w:spacing w:val="65"/>
          <w:sz w:val="28"/>
          <w:szCs w:val="28"/>
        </w:rPr>
        <w:t xml:space="preserve"> </w:t>
      </w:r>
      <w:r>
        <w:rPr>
          <w:sz w:val="28"/>
          <w:szCs w:val="28"/>
        </w:rPr>
        <w:t>сл.</w:t>
      </w:r>
      <w:r>
        <w:rPr>
          <w:spacing w:val="63"/>
          <w:sz w:val="28"/>
          <w:szCs w:val="28"/>
        </w:rPr>
        <w:t xml:space="preserve"> </w:t>
      </w:r>
      <w:r>
        <w:rPr>
          <w:sz w:val="28"/>
          <w:szCs w:val="28"/>
        </w:rPr>
        <w:t>А.</w:t>
      </w:r>
      <w:r>
        <w:rPr>
          <w:spacing w:val="64"/>
          <w:sz w:val="28"/>
          <w:szCs w:val="28"/>
        </w:rPr>
        <w:t xml:space="preserve"> </w:t>
      </w:r>
      <w:r>
        <w:rPr>
          <w:sz w:val="28"/>
          <w:szCs w:val="28"/>
        </w:rPr>
        <w:t>Плещеева;</w:t>
      </w:r>
      <w:r>
        <w:rPr>
          <w:spacing w:val="70"/>
          <w:sz w:val="28"/>
          <w:szCs w:val="28"/>
        </w:rPr>
        <w:t xml:space="preserve"> </w:t>
      </w:r>
      <w:r>
        <w:rPr>
          <w:sz w:val="28"/>
          <w:szCs w:val="28"/>
        </w:rPr>
        <w:t>«Осенняя</w:t>
      </w:r>
      <w:r>
        <w:rPr>
          <w:spacing w:val="65"/>
          <w:sz w:val="28"/>
          <w:szCs w:val="28"/>
        </w:rPr>
        <w:t xml:space="preserve"> </w:t>
      </w:r>
      <w:r>
        <w:rPr>
          <w:sz w:val="28"/>
          <w:szCs w:val="28"/>
        </w:rPr>
        <w:t>песня»,</w:t>
      </w:r>
      <w:r>
        <w:rPr>
          <w:spacing w:val="65"/>
          <w:sz w:val="28"/>
          <w:szCs w:val="28"/>
        </w:rPr>
        <w:t xml:space="preserve"> </w:t>
      </w:r>
      <w:r>
        <w:rPr>
          <w:sz w:val="28"/>
          <w:szCs w:val="28"/>
        </w:rPr>
        <w:t>из</w:t>
      </w:r>
      <w:r>
        <w:rPr>
          <w:spacing w:val="66"/>
          <w:sz w:val="28"/>
          <w:szCs w:val="28"/>
        </w:rPr>
        <w:t xml:space="preserve"> </w:t>
      </w:r>
      <w:r>
        <w:rPr>
          <w:sz w:val="28"/>
          <w:szCs w:val="28"/>
        </w:rPr>
        <w:t>цикла</w:t>
      </w:r>
    </w:p>
    <w:p w14:paraId="5167EF38" w14:textId="77777777" w:rsidR="00DC6EC8" w:rsidRDefault="0047792C">
      <w:pPr>
        <w:pStyle w:val="ae"/>
        <w:spacing w:line="276" w:lineRule="auto"/>
        <w:ind w:left="0" w:firstLine="425"/>
        <w:rPr>
          <w:sz w:val="28"/>
          <w:szCs w:val="28"/>
        </w:rPr>
      </w:pPr>
      <w:r>
        <w:rPr>
          <w:sz w:val="28"/>
          <w:szCs w:val="28"/>
        </w:rPr>
        <w:t>«Времена года» П. Чайковского; «Полька»; муз. Д. Львова-</w:t>
      </w:r>
      <w:proofErr w:type="spellStart"/>
      <w:r>
        <w:rPr>
          <w:sz w:val="28"/>
          <w:szCs w:val="28"/>
        </w:rPr>
        <w:t>Компанейца</w:t>
      </w:r>
      <w:proofErr w:type="spellEnd"/>
      <w:r>
        <w:rPr>
          <w:sz w:val="28"/>
          <w:szCs w:val="28"/>
        </w:rPr>
        <w:t>, сл. З. Петровой; «Моя</w:t>
      </w:r>
      <w:r>
        <w:rPr>
          <w:spacing w:val="1"/>
          <w:sz w:val="28"/>
          <w:szCs w:val="28"/>
        </w:rPr>
        <w:t xml:space="preserve"> </w:t>
      </w:r>
      <w:r>
        <w:rPr>
          <w:sz w:val="28"/>
          <w:szCs w:val="28"/>
        </w:rPr>
        <w:t>Россия», муз. Г. Струве, сл. Н. Соловьевой; «Кто придумал песенку?», муз. Д. Львова-</w:t>
      </w:r>
      <w:proofErr w:type="spellStart"/>
      <w:r>
        <w:rPr>
          <w:sz w:val="28"/>
          <w:szCs w:val="28"/>
        </w:rPr>
        <w:t>Компанейца</w:t>
      </w:r>
      <w:proofErr w:type="spellEnd"/>
      <w:r>
        <w:rPr>
          <w:sz w:val="28"/>
          <w:szCs w:val="28"/>
        </w:rPr>
        <w:t>,</w:t>
      </w:r>
      <w:r>
        <w:rPr>
          <w:spacing w:val="-57"/>
          <w:sz w:val="28"/>
          <w:szCs w:val="28"/>
        </w:rPr>
        <w:t xml:space="preserve"> </w:t>
      </w:r>
      <w:r>
        <w:rPr>
          <w:sz w:val="28"/>
          <w:szCs w:val="28"/>
        </w:rPr>
        <w:t>сл. Л. Дымовой; «Детская полька», муз. М. Глинки; «Жаворонок», муз. М. Глинки; «Мотылек»,</w:t>
      </w:r>
      <w:r>
        <w:rPr>
          <w:spacing w:val="1"/>
          <w:sz w:val="28"/>
          <w:szCs w:val="28"/>
        </w:rPr>
        <w:t xml:space="preserve"> </w:t>
      </w:r>
      <w:r>
        <w:rPr>
          <w:sz w:val="28"/>
          <w:szCs w:val="28"/>
        </w:rPr>
        <w:t>муз.</w:t>
      </w:r>
      <w:r>
        <w:rPr>
          <w:spacing w:val="-1"/>
          <w:sz w:val="28"/>
          <w:szCs w:val="28"/>
        </w:rPr>
        <w:t xml:space="preserve"> </w:t>
      </w:r>
      <w:r>
        <w:rPr>
          <w:sz w:val="28"/>
          <w:szCs w:val="28"/>
        </w:rPr>
        <w:t>С.</w:t>
      </w:r>
      <w:r>
        <w:rPr>
          <w:spacing w:val="-1"/>
          <w:sz w:val="28"/>
          <w:szCs w:val="28"/>
        </w:rPr>
        <w:t xml:space="preserve"> </w:t>
      </w:r>
      <w:proofErr w:type="spellStart"/>
      <w:r>
        <w:rPr>
          <w:sz w:val="28"/>
          <w:szCs w:val="28"/>
        </w:rPr>
        <w:t>Майкапара</w:t>
      </w:r>
      <w:proofErr w:type="spellEnd"/>
      <w:r>
        <w:rPr>
          <w:sz w:val="28"/>
          <w:szCs w:val="28"/>
        </w:rPr>
        <w:t>;</w:t>
      </w:r>
      <w:r>
        <w:rPr>
          <w:spacing w:val="4"/>
          <w:sz w:val="28"/>
          <w:szCs w:val="28"/>
        </w:rPr>
        <w:t xml:space="preserve"> </w:t>
      </w:r>
      <w:r>
        <w:rPr>
          <w:sz w:val="28"/>
          <w:szCs w:val="28"/>
        </w:rPr>
        <w:t>«Пляска</w:t>
      </w:r>
      <w:r>
        <w:rPr>
          <w:spacing w:val="-2"/>
          <w:sz w:val="28"/>
          <w:szCs w:val="28"/>
        </w:rPr>
        <w:t xml:space="preserve"> </w:t>
      </w:r>
      <w:r>
        <w:rPr>
          <w:sz w:val="28"/>
          <w:szCs w:val="28"/>
        </w:rPr>
        <w:t>птиц»,</w:t>
      </w:r>
      <w:r>
        <w:rPr>
          <w:spacing w:val="3"/>
          <w:sz w:val="28"/>
          <w:szCs w:val="28"/>
        </w:rPr>
        <w:t xml:space="preserve"> </w:t>
      </w:r>
      <w:r>
        <w:rPr>
          <w:sz w:val="28"/>
          <w:szCs w:val="28"/>
        </w:rPr>
        <w:t>«Колыбельная», муз.</w:t>
      </w:r>
      <w:r>
        <w:rPr>
          <w:spacing w:val="-1"/>
          <w:sz w:val="28"/>
          <w:szCs w:val="28"/>
        </w:rPr>
        <w:t xml:space="preserve"> </w:t>
      </w:r>
      <w:r>
        <w:rPr>
          <w:sz w:val="28"/>
          <w:szCs w:val="28"/>
        </w:rPr>
        <w:t>Н.</w:t>
      </w:r>
      <w:r>
        <w:rPr>
          <w:spacing w:val="-2"/>
          <w:sz w:val="28"/>
          <w:szCs w:val="28"/>
        </w:rPr>
        <w:t xml:space="preserve"> </w:t>
      </w:r>
      <w:r>
        <w:rPr>
          <w:sz w:val="28"/>
          <w:szCs w:val="28"/>
        </w:rPr>
        <w:t>Римского-Корсакова;</w:t>
      </w:r>
    </w:p>
    <w:p w14:paraId="1B5113A8" w14:textId="77777777" w:rsidR="00DC6EC8" w:rsidRDefault="0047792C">
      <w:pPr>
        <w:spacing w:line="276" w:lineRule="auto"/>
        <w:ind w:firstLine="425"/>
        <w:jc w:val="both"/>
        <w:rPr>
          <w:i/>
          <w:sz w:val="28"/>
          <w:szCs w:val="28"/>
        </w:rPr>
      </w:pPr>
      <w:r>
        <w:rPr>
          <w:i/>
          <w:sz w:val="28"/>
          <w:szCs w:val="28"/>
        </w:rPr>
        <w:t>Пение</w:t>
      </w:r>
    </w:p>
    <w:p w14:paraId="106BE57B" w14:textId="77777777" w:rsidR="00DC6EC8" w:rsidRDefault="0047792C">
      <w:pPr>
        <w:spacing w:line="276" w:lineRule="auto"/>
        <w:ind w:firstLine="425"/>
        <w:jc w:val="both"/>
        <w:rPr>
          <w:sz w:val="28"/>
          <w:szCs w:val="28"/>
        </w:rPr>
      </w:pPr>
      <w:r>
        <w:rPr>
          <w:i/>
          <w:sz w:val="28"/>
          <w:szCs w:val="28"/>
        </w:rPr>
        <w:t>Упражнения</w:t>
      </w:r>
      <w:r>
        <w:rPr>
          <w:i/>
          <w:spacing w:val="7"/>
          <w:sz w:val="28"/>
          <w:szCs w:val="28"/>
        </w:rPr>
        <w:t xml:space="preserve"> </w:t>
      </w:r>
      <w:r>
        <w:rPr>
          <w:i/>
          <w:sz w:val="28"/>
          <w:szCs w:val="28"/>
        </w:rPr>
        <w:t>на</w:t>
      </w:r>
      <w:r>
        <w:rPr>
          <w:i/>
          <w:spacing w:val="8"/>
          <w:sz w:val="28"/>
          <w:szCs w:val="28"/>
        </w:rPr>
        <w:t xml:space="preserve"> </w:t>
      </w:r>
      <w:r>
        <w:rPr>
          <w:i/>
          <w:sz w:val="28"/>
          <w:szCs w:val="28"/>
        </w:rPr>
        <w:t>развитие</w:t>
      </w:r>
      <w:r>
        <w:rPr>
          <w:i/>
          <w:spacing w:val="7"/>
          <w:sz w:val="28"/>
          <w:szCs w:val="28"/>
        </w:rPr>
        <w:t xml:space="preserve"> </w:t>
      </w:r>
      <w:r>
        <w:rPr>
          <w:i/>
          <w:sz w:val="28"/>
          <w:szCs w:val="28"/>
        </w:rPr>
        <w:t>слуха</w:t>
      </w:r>
      <w:r>
        <w:rPr>
          <w:i/>
          <w:spacing w:val="8"/>
          <w:sz w:val="28"/>
          <w:szCs w:val="28"/>
        </w:rPr>
        <w:t xml:space="preserve"> </w:t>
      </w:r>
      <w:r>
        <w:rPr>
          <w:i/>
          <w:sz w:val="28"/>
          <w:szCs w:val="28"/>
        </w:rPr>
        <w:t>и</w:t>
      </w:r>
      <w:r>
        <w:rPr>
          <w:i/>
          <w:spacing w:val="8"/>
          <w:sz w:val="28"/>
          <w:szCs w:val="28"/>
        </w:rPr>
        <w:t xml:space="preserve"> </w:t>
      </w:r>
      <w:r>
        <w:rPr>
          <w:i/>
          <w:sz w:val="28"/>
          <w:szCs w:val="28"/>
        </w:rPr>
        <w:t>голоса</w:t>
      </w:r>
      <w:r>
        <w:rPr>
          <w:sz w:val="28"/>
          <w:szCs w:val="28"/>
        </w:rPr>
        <w:t>.</w:t>
      </w:r>
      <w:r>
        <w:rPr>
          <w:spacing w:val="15"/>
          <w:sz w:val="28"/>
          <w:szCs w:val="28"/>
        </w:rPr>
        <w:t xml:space="preserve"> </w:t>
      </w:r>
      <w:proofErr w:type="gramStart"/>
      <w:r>
        <w:rPr>
          <w:sz w:val="28"/>
          <w:szCs w:val="28"/>
        </w:rPr>
        <w:t>«</w:t>
      </w:r>
      <w:r>
        <w:rPr>
          <w:spacing w:val="8"/>
          <w:sz w:val="28"/>
          <w:szCs w:val="28"/>
        </w:rPr>
        <w:t xml:space="preserve"> </w:t>
      </w:r>
      <w:r>
        <w:rPr>
          <w:sz w:val="28"/>
          <w:szCs w:val="28"/>
        </w:rPr>
        <w:t>«</w:t>
      </w:r>
      <w:proofErr w:type="gramEnd"/>
      <w:r>
        <w:rPr>
          <w:sz w:val="28"/>
          <w:szCs w:val="28"/>
        </w:rPr>
        <w:t>Ворон»,</w:t>
      </w:r>
      <w:r>
        <w:rPr>
          <w:spacing w:val="8"/>
          <w:sz w:val="28"/>
          <w:szCs w:val="28"/>
        </w:rPr>
        <w:t xml:space="preserve"> </w:t>
      </w:r>
      <w:r>
        <w:rPr>
          <w:sz w:val="28"/>
          <w:szCs w:val="28"/>
        </w:rPr>
        <w:t>рус.</w:t>
      </w:r>
      <w:r>
        <w:rPr>
          <w:spacing w:val="10"/>
          <w:sz w:val="28"/>
          <w:szCs w:val="28"/>
        </w:rPr>
        <w:t xml:space="preserve"> </w:t>
      </w:r>
      <w:r>
        <w:rPr>
          <w:sz w:val="28"/>
          <w:szCs w:val="28"/>
        </w:rPr>
        <w:t>нар.</w:t>
      </w:r>
      <w:r>
        <w:rPr>
          <w:spacing w:val="8"/>
          <w:sz w:val="28"/>
          <w:szCs w:val="28"/>
        </w:rPr>
        <w:t xml:space="preserve"> </w:t>
      </w:r>
      <w:r>
        <w:rPr>
          <w:sz w:val="28"/>
          <w:szCs w:val="28"/>
        </w:rPr>
        <w:t>песня,</w:t>
      </w:r>
      <w:r>
        <w:rPr>
          <w:spacing w:val="10"/>
          <w:sz w:val="28"/>
          <w:szCs w:val="28"/>
        </w:rPr>
        <w:t xml:space="preserve"> </w:t>
      </w:r>
      <w:proofErr w:type="spellStart"/>
      <w:r>
        <w:rPr>
          <w:sz w:val="28"/>
          <w:szCs w:val="28"/>
        </w:rPr>
        <w:t>обраб</w:t>
      </w:r>
      <w:proofErr w:type="spellEnd"/>
      <w:r>
        <w:rPr>
          <w:sz w:val="28"/>
          <w:szCs w:val="28"/>
        </w:rPr>
        <w:t>.</w:t>
      </w:r>
      <w:r>
        <w:rPr>
          <w:spacing w:val="8"/>
          <w:sz w:val="28"/>
          <w:szCs w:val="28"/>
        </w:rPr>
        <w:t xml:space="preserve"> </w:t>
      </w:r>
      <w:r>
        <w:rPr>
          <w:sz w:val="28"/>
          <w:szCs w:val="28"/>
        </w:rPr>
        <w:t>Е.</w:t>
      </w:r>
      <w:r>
        <w:rPr>
          <w:spacing w:val="9"/>
          <w:sz w:val="28"/>
          <w:szCs w:val="28"/>
        </w:rPr>
        <w:t xml:space="preserve"> </w:t>
      </w:r>
      <w:r>
        <w:rPr>
          <w:sz w:val="28"/>
          <w:szCs w:val="28"/>
        </w:rPr>
        <w:t>Тиличеевой;</w:t>
      </w:r>
    </w:p>
    <w:p w14:paraId="164F642C" w14:textId="77777777" w:rsidR="00DC6EC8" w:rsidRDefault="0047792C">
      <w:pPr>
        <w:pStyle w:val="ae"/>
        <w:spacing w:line="276" w:lineRule="auto"/>
        <w:ind w:left="0" w:firstLine="425"/>
        <w:rPr>
          <w:sz w:val="28"/>
          <w:szCs w:val="28"/>
        </w:rPr>
      </w:pPr>
      <w:r>
        <w:rPr>
          <w:sz w:val="28"/>
          <w:szCs w:val="28"/>
        </w:rPr>
        <w:t>«Андрей-воробей»,</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песня,</w:t>
      </w:r>
      <w:r>
        <w:rPr>
          <w:spacing w:val="1"/>
          <w:sz w:val="28"/>
          <w:szCs w:val="28"/>
        </w:rPr>
        <w:t xml:space="preserve"> </w:t>
      </w:r>
      <w:r>
        <w:rPr>
          <w:sz w:val="28"/>
          <w:szCs w:val="28"/>
        </w:rPr>
        <w:t>обр.</w:t>
      </w:r>
      <w:r>
        <w:rPr>
          <w:spacing w:val="1"/>
          <w:sz w:val="28"/>
          <w:szCs w:val="28"/>
        </w:rPr>
        <w:t xml:space="preserve"> </w:t>
      </w:r>
      <w:r>
        <w:rPr>
          <w:sz w:val="28"/>
          <w:szCs w:val="28"/>
        </w:rPr>
        <w:t>Ю.</w:t>
      </w:r>
      <w:r>
        <w:rPr>
          <w:spacing w:val="1"/>
          <w:sz w:val="28"/>
          <w:szCs w:val="28"/>
        </w:rPr>
        <w:t xml:space="preserve"> </w:t>
      </w:r>
      <w:r>
        <w:rPr>
          <w:sz w:val="28"/>
          <w:szCs w:val="28"/>
        </w:rPr>
        <w:t>Слонова;</w:t>
      </w:r>
      <w:r>
        <w:rPr>
          <w:spacing w:val="1"/>
          <w:sz w:val="28"/>
          <w:szCs w:val="28"/>
        </w:rPr>
        <w:t xml:space="preserve"> </w:t>
      </w:r>
      <w:r>
        <w:rPr>
          <w:sz w:val="28"/>
          <w:szCs w:val="28"/>
        </w:rPr>
        <w:t>«Бубенчики»,</w:t>
      </w:r>
      <w:r>
        <w:rPr>
          <w:spacing w:val="1"/>
          <w:sz w:val="28"/>
          <w:szCs w:val="28"/>
        </w:rPr>
        <w:t xml:space="preserve"> </w:t>
      </w:r>
      <w:r>
        <w:rPr>
          <w:sz w:val="28"/>
          <w:szCs w:val="28"/>
        </w:rPr>
        <w:t>«Гармошка»,</w:t>
      </w:r>
      <w:r>
        <w:rPr>
          <w:spacing w:val="1"/>
          <w:sz w:val="28"/>
          <w:szCs w:val="28"/>
        </w:rPr>
        <w:t xml:space="preserve"> </w:t>
      </w:r>
      <w:r>
        <w:rPr>
          <w:sz w:val="28"/>
          <w:szCs w:val="28"/>
        </w:rPr>
        <w:t>муз.</w:t>
      </w:r>
      <w:r>
        <w:rPr>
          <w:spacing w:val="1"/>
          <w:sz w:val="28"/>
          <w:szCs w:val="28"/>
        </w:rPr>
        <w:t xml:space="preserve"> </w:t>
      </w:r>
      <w:r>
        <w:rPr>
          <w:sz w:val="28"/>
          <w:szCs w:val="28"/>
        </w:rPr>
        <w:t>Е.</w:t>
      </w:r>
      <w:r>
        <w:rPr>
          <w:spacing w:val="1"/>
          <w:sz w:val="28"/>
          <w:szCs w:val="28"/>
        </w:rPr>
        <w:t xml:space="preserve"> </w:t>
      </w:r>
      <w:r>
        <w:rPr>
          <w:sz w:val="28"/>
          <w:szCs w:val="28"/>
        </w:rPr>
        <w:t>Тиличеевой; «Считалочка», муз. И. Арсеева; «Паровоз», «Петрушка», муз. В. Карасевой, сл. Н.</w:t>
      </w:r>
      <w:r>
        <w:rPr>
          <w:spacing w:val="1"/>
          <w:sz w:val="28"/>
          <w:szCs w:val="28"/>
        </w:rPr>
        <w:t xml:space="preserve"> </w:t>
      </w:r>
      <w:r>
        <w:rPr>
          <w:sz w:val="28"/>
          <w:szCs w:val="28"/>
        </w:rPr>
        <w:t>Френкель;</w:t>
      </w:r>
      <w:r>
        <w:rPr>
          <w:spacing w:val="1"/>
          <w:sz w:val="28"/>
          <w:szCs w:val="28"/>
        </w:rPr>
        <w:t xml:space="preserve"> </w:t>
      </w:r>
      <w:r>
        <w:rPr>
          <w:sz w:val="28"/>
          <w:szCs w:val="28"/>
        </w:rPr>
        <w:t>«Барабан»,</w:t>
      </w:r>
      <w:r>
        <w:rPr>
          <w:spacing w:val="1"/>
          <w:sz w:val="28"/>
          <w:szCs w:val="28"/>
        </w:rPr>
        <w:t xml:space="preserve"> </w:t>
      </w:r>
      <w:r>
        <w:rPr>
          <w:sz w:val="28"/>
          <w:szCs w:val="28"/>
        </w:rPr>
        <w:t>муз. Е.</w:t>
      </w:r>
      <w:r>
        <w:rPr>
          <w:spacing w:val="-1"/>
          <w:sz w:val="28"/>
          <w:szCs w:val="28"/>
        </w:rPr>
        <w:t xml:space="preserve"> </w:t>
      </w:r>
      <w:r>
        <w:rPr>
          <w:sz w:val="28"/>
          <w:szCs w:val="28"/>
        </w:rPr>
        <w:t>Тиличеевой,</w:t>
      </w:r>
      <w:r>
        <w:rPr>
          <w:spacing w:val="-1"/>
          <w:sz w:val="28"/>
          <w:szCs w:val="28"/>
        </w:rPr>
        <w:t xml:space="preserve"> </w:t>
      </w:r>
      <w:r>
        <w:rPr>
          <w:sz w:val="28"/>
          <w:szCs w:val="28"/>
        </w:rPr>
        <w:t>сл.</w:t>
      </w:r>
      <w:r>
        <w:rPr>
          <w:spacing w:val="2"/>
          <w:sz w:val="28"/>
          <w:szCs w:val="28"/>
        </w:rPr>
        <w:t xml:space="preserve"> </w:t>
      </w:r>
      <w:r>
        <w:rPr>
          <w:sz w:val="28"/>
          <w:szCs w:val="28"/>
        </w:rPr>
        <w:t>Н.</w:t>
      </w:r>
      <w:r>
        <w:rPr>
          <w:spacing w:val="-2"/>
          <w:sz w:val="28"/>
          <w:szCs w:val="28"/>
        </w:rPr>
        <w:t xml:space="preserve"> </w:t>
      </w:r>
      <w:r>
        <w:rPr>
          <w:sz w:val="28"/>
          <w:szCs w:val="28"/>
        </w:rPr>
        <w:t>Найденовой;</w:t>
      </w:r>
      <w:r>
        <w:rPr>
          <w:spacing w:val="4"/>
          <w:sz w:val="28"/>
          <w:szCs w:val="28"/>
        </w:rPr>
        <w:t xml:space="preserve"> </w:t>
      </w:r>
      <w:r>
        <w:rPr>
          <w:sz w:val="28"/>
          <w:szCs w:val="28"/>
        </w:rPr>
        <w:t>«Тучка</w:t>
      </w:r>
    </w:p>
    <w:p w14:paraId="7EC2A035" w14:textId="77777777" w:rsidR="00DC6EC8" w:rsidRDefault="0047792C">
      <w:pPr>
        <w:pStyle w:val="ae"/>
        <w:spacing w:line="276" w:lineRule="auto"/>
        <w:ind w:left="0" w:firstLine="425"/>
        <w:rPr>
          <w:sz w:val="28"/>
          <w:szCs w:val="28"/>
        </w:rPr>
      </w:pPr>
      <w:r>
        <w:rPr>
          <w:i/>
          <w:sz w:val="28"/>
          <w:szCs w:val="28"/>
        </w:rPr>
        <w:t>Песни.</w:t>
      </w:r>
      <w:r>
        <w:rPr>
          <w:i/>
          <w:spacing w:val="58"/>
          <w:sz w:val="28"/>
          <w:szCs w:val="28"/>
        </w:rPr>
        <w:t xml:space="preserve"> </w:t>
      </w:r>
      <w:r>
        <w:rPr>
          <w:sz w:val="28"/>
          <w:szCs w:val="28"/>
        </w:rPr>
        <w:t>«Журавли»,</w:t>
      </w:r>
      <w:r>
        <w:rPr>
          <w:spacing w:val="55"/>
          <w:sz w:val="28"/>
          <w:szCs w:val="28"/>
        </w:rPr>
        <w:t xml:space="preserve"> </w:t>
      </w:r>
      <w:r>
        <w:rPr>
          <w:sz w:val="28"/>
          <w:szCs w:val="28"/>
        </w:rPr>
        <w:t>муз.</w:t>
      </w:r>
      <w:r>
        <w:rPr>
          <w:spacing w:val="54"/>
          <w:sz w:val="28"/>
          <w:szCs w:val="28"/>
        </w:rPr>
        <w:t xml:space="preserve"> </w:t>
      </w:r>
      <w:r>
        <w:rPr>
          <w:sz w:val="28"/>
          <w:szCs w:val="28"/>
        </w:rPr>
        <w:t>А.</w:t>
      </w:r>
      <w:r>
        <w:rPr>
          <w:spacing w:val="52"/>
          <w:sz w:val="28"/>
          <w:szCs w:val="28"/>
        </w:rPr>
        <w:t xml:space="preserve"> </w:t>
      </w:r>
      <w:r>
        <w:rPr>
          <w:sz w:val="28"/>
          <w:szCs w:val="28"/>
        </w:rPr>
        <w:t>Лившица,</w:t>
      </w:r>
      <w:r>
        <w:rPr>
          <w:spacing w:val="54"/>
          <w:sz w:val="28"/>
          <w:szCs w:val="28"/>
        </w:rPr>
        <w:t xml:space="preserve"> </w:t>
      </w:r>
      <w:r>
        <w:rPr>
          <w:sz w:val="28"/>
          <w:szCs w:val="28"/>
        </w:rPr>
        <w:t>сл.</w:t>
      </w:r>
      <w:r>
        <w:rPr>
          <w:spacing w:val="53"/>
          <w:sz w:val="28"/>
          <w:szCs w:val="28"/>
        </w:rPr>
        <w:t xml:space="preserve"> </w:t>
      </w:r>
      <w:r>
        <w:rPr>
          <w:sz w:val="28"/>
          <w:szCs w:val="28"/>
        </w:rPr>
        <w:t>М.</w:t>
      </w:r>
      <w:r>
        <w:rPr>
          <w:spacing w:val="56"/>
          <w:sz w:val="28"/>
          <w:szCs w:val="28"/>
        </w:rPr>
        <w:t xml:space="preserve"> </w:t>
      </w:r>
      <w:r>
        <w:rPr>
          <w:sz w:val="28"/>
          <w:szCs w:val="28"/>
        </w:rPr>
        <w:t>Познанской;</w:t>
      </w:r>
      <w:r>
        <w:rPr>
          <w:spacing w:val="56"/>
          <w:sz w:val="28"/>
          <w:szCs w:val="28"/>
        </w:rPr>
        <w:t xml:space="preserve"> </w:t>
      </w:r>
      <w:r>
        <w:rPr>
          <w:sz w:val="28"/>
          <w:szCs w:val="28"/>
        </w:rPr>
        <w:t>«К</w:t>
      </w:r>
      <w:r>
        <w:rPr>
          <w:spacing w:val="54"/>
          <w:sz w:val="28"/>
          <w:szCs w:val="28"/>
        </w:rPr>
        <w:t xml:space="preserve"> </w:t>
      </w:r>
      <w:r>
        <w:rPr>
          <w:sz w:val="28"/>
          <w:szCs w:val="28"/>
        </w:rPr>
        <w:t>нам</w:t>
      </w:r>
      <w:r>
        <w:rPr>
          <w:spacing w:val="55"/>
          <w:sz w:val="28"/>
          <w:szCs w:val="28"/>
        </w:rPr>
        <w:t xml:space="preserve"> </w:t>
      </w:r>
      <w:r>
        <w:rPr>
          <w:sz w:val="28"/>
          <w:szCs w:val="28"/>
        </w:rPr>
        <w:t>гости</w:t>
      </w:r>
      <w:r>
        <w:rPr>
          <w:spacing w:val="56"/>
          <w:sz w:val="28"/>
          <w:szCs w:val="28"/>
        </w:rPr>
        <w:t xml:space="preserve"> </w:t>
      </w:r>
      <w:r>
        <w:rPr>
          <w:sz w:val="28"/>
          <w:szCs w:val="28"/>
        </w:rPr>
        <w:t>пришли»,</w:t>
      </w:r>
      <w:r>
        <w:rPr>
          <w:spacing w:val="53"/>
          <w:sz w:val="28"/>
          <w:szCs w:val="28"/>
        </w:rPr>
        <w:t xml:space="preserve"> </w:t>
      </w:r>
      <w:r>
        <w:rPr>
          <w:sz w:val="28"/>
          <w:szCs w:val="28"/>
        </w:rPr>
        <w:t>муз.</w:t>
      </w:r>
      <w:r>
        <w:rPr>
          <w:spacing w:val="-57"/>
          <w:sz w:val="28"/>
          <w:szCs w:val="28"/>
        </w:rPr>
        <w:t xml:space="preserve"> </w:t>
      </w:r>
      <w:r>
        <w:rPr>
          <w:sz w:val="28"/>
          <w:szCs w:val="28"/>
        </w:rPr>
        <w:t>Ан. Александрова,</w:t>
      </w:r>
      <w:r>
        <w:rPr>
          <w:spacing w:val="1"/>
          <w:sz w:val="28"/>
          <w:szCs w:val="28"/>
        </w:rPr>
        <w:t xml:space="preserve"> </w:t>
      </w:r>
      <w:r>
        <w:rPr>
          <w:sz w:val="28"/>
          <w:szCs w:val="28"/>
        </w:rPr>
        <w:t>сл.</w:t>
      </w:r>
      <w:r>
        <w:rPr>
          <w:spacing w:val="1"/>
          <w:sz w:val="28"/>
          <w:szCs w:val="28"/>
        </w:rPr>
        <w:t xml:space="preserve"> </w:t>
      </w:r>
      <w:r>
        <w:rPr>
          <w:sz w:val="28"/>
          <w:szCs w:val="28"/>
        </w:rPr>
        <w:t>М.</w:t>
      </w:r>
      <w:r>
        <w:rPr>
          <w:spacing w:val="1"/>
          <w:sz w:val="28"/>
          <w:szCs w:val="28"/>
        </w:rPr>
        <w:t xml:space="preserve"> </w:t>
      </w:r>
      <w:proofErr w:type="spellStart"/>
      <w:r>
        <w:rPr>
          <w:sz w:val="28"/>
          <w:szCs w:val="28"/>
        </w:rPr>
        <w:t>Ивенсен</w:t>
      </w:r>
      <w:proofErr w:type="spellEnd"/>
      <w:r>
        <w:rPr>
          <w:sz w:val="28"/>
          <w:szCs w:val="28"/>
        </w:rPr>
        <w:t>;</w:t>
      </w:r>
      <w:r>
        <w:rPr>
          <w:spacing w:val="1"/>
          <w:sz w:val="28"/>
          <w:szCs w:val="28"/>
        </w:rPr>
        <w:t xml:space="preserve"> </w:t>
      </w:r>
      <w:r>
        <w:rPr>
          <w:sz w:val="28"/>
          <w:szCs w:val="28"/>
        </w:rPr>
        <w:t>«Огородная-хороводная»,</w:t>
      </w:r>
      <w:r>
        <w:rPr>
          <w:spacing w:val="1"/>
          <w:sz w:val="28"/>
          <w:szCs w:val="28"/>
        </w:rPr>
        <w:t xml:space="preserve"> </w:t>
      </w:r>
      <w:r>
        <w:rPr>
          <w:sz w:val="28"/>
          <w:szCs w:val="28"/>
        </w:rPr>
        <w:t>муз.</w:t>
      </w:r>
      <w:r>
        <w:rPr>
          <w:spacing w:val="1"/>
          <w:sz w:val="28"/>
          <w:szCs w:val="28"/>
        </w:rPr>
        <w:t xml:space="preserve"> </w:t>
      </w:r>
      <w:r>
        <w:rPr>
          <w:sz w:val="28"/>
          <w:szCs w:val="28"/>
        </w:rPr>
        <w:t>Б.</w:t>
      </w:r>
      <w:r>
        <w:rPr>
          <w:spacing w:val="1"/>
          <w:sz w:val="28"/>
          <w:szCs w:val="28"/>
        </w:rPr>
        <w:t xml:space="preserve"> </w:t>
      </w:r>
      <w:proofErr w:type="spellStart"/>
      <w:r>
        <w:rPr>
          <w:sz w:val="28"/>
          <w:szCs w:val="28"/>
        </w:rPr>
        <w:t>Можжевелова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Н.</w:t>
      </w:r>
      <w:r>
        <w:rPr>
          <w:spacing w:val="1"/>
          <w:sz w:val="28"/>
          <w:szCs w:val="28"/>
        </w:rPr>
        <w:t xml:space="preserve"> </w:t>
      </w:r>
      <w:proofErr w:type="spellStart"/>
      <w:r>
        <w:rPr>
          <w:sz w:val="28"/>
          <w:szCs w:val="28"/>
        </w:rPr>
        <w:t>Пассовой</w:t>
      </w:r>
      <w:proofErr w:type="spellEnd"/>
      <w:r>
        <w:rPr>
          <w:sz w:val="28"/>
          <w:szCs w:val="28"/>
        </w:rPr>
        <w:t>; «Голубые санки», муз. М. Иорданского, сл. М. Клоковой; «Гуси-</w:t>
      </w:r>
      <w:proofErr w:type="spellStart"/>
      <w:r>
        <w:rPr>
          <w:sz w:val="28"/>
          <w:szCs w:val="28"/>
        </w:rPr>
        <w:t>гусенята</w:t>
      </w:r>
      <w:proofErr w:type="spellEnd"/>
      <w:r>
        <w:rPr>
          <w:sz w:val="28"/>
          <w:szCs w:val="28"/>
        </w:rPr>
        <w:t>», муз. Ан.</w:t>
      </w:r>
      <w:r>
        <w:rPr>
          <w:spacing w:val="1"/>
          <w:sz w:val="28"/>
          <w:szCs w:val="28"/>
        </w:rPr>
        <w:t xml:space="preserve"> </w:t>
      </w:r>
      <w:r>
        <w:rPr>
          <w:sz w:val="28"/>
          <w:szCs w:val="28"/>
        </w:rPr>
        <w:t>Александрова,</w:t>
      </w:r>
      <w:r>
        <w:rPr>
          <w:spacing w:val="1"/>
          <w:sz w:val="28"/>
          <w:szCs w:val="28"/>
        </w:rPr>
        <w:t xml:space="preserve"> </w:t>
      </w:r>
      <w:r>
        <w:rPr>
          <w:sz w:val="28"/>
          <w:szCs w:val="28"/>
        </w:rPr>
        <w:t>сл.</w:t>
      </w:r>
      <w:r>
        <w:rPr>
          <w:spacing w:val="1"/>
          <w:sz w:val="28"/>
          <w:szCs w:val="28"/>
        </w:rPr>
        <w:t xml:space="preserve"> </w:t>
      </w:r>
      <w:r>
        <w:rPr>
          <w:sz w:val="28"/>
          <w:szCs w:val="28"/>
        </w:rPr>
        <w:t>Г.</w:t>
      </w:r>
      <w:r>
        <w:rPr>
          <w:spacing w:val="1"/>
          <w:sz w:val="28"/>
          <w:szCs w:val="28"/>
        </w:rPr>
        <w:t xml:space="preserve"> </w:t>
      </w:r>
      <w:r>
        <w:rPr>
          <w:sz w:val="28"/>
          <w:szCs w:val="28"/>
        </w:rPr>
        <w:t>Бойко;</w:t>
      </w:r>
      <w:r>
        <w:rPr>
          <w:spacing w:val="1"/>
          <w:sz w:val="28"/>
          <w:szCs w:val="28"/>
        </w:rPr>
        <w:t xml:space="preserve"> </w:t>
      </w:r>
      <w:r>
        <w:rPr>
          <w:sz w:val="28"/>
          <w:szCs w:val="28"/>
        </w:rPr>
        <w:t>«Рыбка»,</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proofErr w:type="spellStart"/>
      <w:r>
        <w:rPr>
          <w:sz w:val="28"/>
          <w:szCs w:val="28"/>
        </w:rPr>
        <w:t>Красева</w:t>
      </w:r>
      <w:proofErr w:type="spellEnd"/>
      <w:r>
        <w:rPr>
          <w:sz w:val="28"/>
          <w:szCs w:val="28"/>
        </w:rPr>
        <w:t>,</w:t>
      </w:r>
      <w:r>
        <w:rPr>
          <w:spacing w:val="1"/>
          <w:sz w:val="28"/>
          <w:szCs w:val="28"/>
        </w:rPr>
        <w:t xml:space="preserve"> </w:t>
      </w:r>
      <w:r>
        <w:rPr>
          <w:sz w:val="28"/>
          <w:szCs w:val="28"/>
        </w:rPr>
        <w:t>сл.</w:t>
      </w:r>
      <w:r>
        <w:rPr>
          <w:spacing w:val="1"/>
          <w:sz w:val="28"/>
          <w:szCs w:val="28"/>
        </w:rPr>
        <w:t xml:space="preserve"> </w:t>
      </w:r>
      <w:r>
        <w:rPr>
          <w:sz w:val="28"/>
          <w:szCs w:val="28"/>
        </w:rPr>
        <w:t>М.</w:t>
      </w:r>
      <w:r>
        <w:rPr>
          <w:spacing w:val="1"/>
          <w:sz w:val="28"/>
          <w:szCs w:val="28"/>
        </w:rPr>
        <w:t xml:space="preserve"> </w:t>
      </w:r>
      <w:r>
        <w:rPr>
          <w:sz w:val="28"/>
          <w:szCs w:val="28"/>
        </w:rPr>
        <w:t>Клоковой;</w:t>
      </w:r>
      <w:r>
        <w:rPr>
          <w:spacing w:val="1"/>
          <w:sz w:val="28"/>
          <w:szCs w:val="28"/>
        </w:rPr>
        <w:t xml:space="preserve"> </w:t>
      </w:r>
      <w:r>
        <w:rPr>
          <w:sz w:val="28"/>
          <w:szCs w:val="28"/>
        </w:rPr>
        <w:t>«Курица»,</w:t>
      </w:r>
      <w:r>
        <w:rPr>
          <w:spacing w:val="1"/>
          <w:sz w:val="28"/>
          <w:szCs w:val="28"/>
        </w:rPr>
        <w:t xml:space="preserve"> </w:t>
      </w:r>
      <w:r>
        <w:rPr>
          <w:sz w:val="28"/>
          <w:szCs w:val="28"/>
        </w:rPr>
        <w:t>муз.</w:t>
      </w:r>
      <w:r>
        <w:rPr>
          <w:spacing w:val="1"/>
          <w:sz w:val="28"/>
          <w:szCs w:val="28"/>
        </w:rPr>
        <w:t xml:space="preserve"> </w:t>
      </w:r>
      <w:r>
        <w:rPr>
          <w:sz w:val="28"/>
          <w:szCs w:val="28"/>
        </w:rPr>
        <w:t>Е.</w:t>
      </w:r>
      <w:r>
        <w:rPr>
          <w:spacing w:val="1"/>
          <w:sz w:val="28"/>
          <w:szCs w:val="28"/>
        </w:rPr>
        <w:t xml:space="preserve"> </w:t>
      </w:r>
      <w:r>
        <w:rPr>
          <w:sz w:val="28"/>
          <w:szCs w:val="28"/>
        </w:rPr>
        <w:t>Тиличеевой,</w:t>
      </w:r>
      <w:r>
        <w:rPr>
          <w:spacing w:val="-1"/>
          <w:sz w:val="28"/>
          <w:szCs w:val="28"/>
        </w:rPr>
        <w:t xml:space="preserve"> </w:t>
      </w:r>
      <w:r>
        <w:rPr>
          <w:sz w:val="28"/>
          <w:szCs w:val="28"/>
        </w:rPr>
        <w:t>сл.</w:t>
      </w:r>
      <w:r>
        <w:rPr>
          <w:spacing w:val="-1"/>
          <w:sz w:val="28"/>
          <w:szCs w:val="28"/>
        </w:rPr>
        <w:t xml:space="preserve"> </w:t>
      </w:r>
      <w:r>
        <w:rPr>
          <w:sz w:val="28"/>
          <w:szCs w:val="28"/>
        </w:rPr>
        <w:t>М.</w:t>
      </w:r>
      <w:r>
        <w:rPr>
          <w:spacing w:val="-1"/>
          <w:sz w:val="28"/>
          <w:szCs w:val="28"/>
        </w:rPr>
        <w:t xml:space="preserve"> </w:t>
      </w:r>
      <w:proofErr w:type="spellStart"/>
      <w:r>
        <w:rPr>
          <w:sz w:val="28"/>
          <w:szCs w:val="28"/>
        </w:rPr>
        <w:t>Долинова</w:t>
      </w:r>
      <w:proofErr w:type="spellEnd"/>
      <w:r>
        <w:rPr>
          <w:sz w:val="28"/>
          <w:szCs w:val="28"/>
        </w:rPr>
        <w:t>;</w:t>
      </w:r>
    </w:p>
    <w:p w14:paraId="0B890240" w14:textId="77777777" w:rsidR="00DC6EC8" w:rsidRDefault="0047792C">
      <w:pPr>
        <w:spacing w:line="276" w:lineRule="auto"/>
        <w:ind w:firstLine="425"/>
        <w:jc w:val="both"/>
        <w:rPr>
          <w:i/>
          <w:sz w:val="28"/>
          <w:szCs w:val="28"/>
        </w:rPr>
      </w:pPr>
      <w:r>
        <w:rPr>
          <w:i/>
          <w:sz w:val="28"/>
          <w:szCs w:val="28"/>
        </w:rPr>
        <w:t>Песенное</w:t>
      </w:r>
      <w:r>
        <w:rPr>
          <w:i/>
          <w:spacing w:val="-4"/>
          <w:sz w:val="28"/>
          <w:szCs w:val="28"/>
        </w:rPr>
        <w:t xml:space="preserve"> </w:t>
      </w:r>
      <w:r>
        <w:rPr>
          <w:i/>
          <w:sz w:val="28"/>
          <w:szCs w:val="28"/>
        </w:rPr>
        <w:t>творчество</w:t>
      </w:r>
    </w:p>
    <w:p w14:paraId="2228016E" w14:textId="77777777" w:rsidR="00DC6EC8" w:rsidRDefault="0047792C">
      <w:pPr>
        <w:pStyle w:val="ae"/>
        <w:spacing w:line="276" w:lineRule="auto"/>
        <w:ind w:left="0" w:firstLine="425"/>
        <w:rPr>
          <w:sz w:val="28"/>
          <w:szCs w:val="28"/>
        </w:rPr>
      </w:pPr>
      <w:r>
        <w:rPr>
          <w:i/>
          <w:sz w:val="28"/>
          <w:szCs w:val="28"/>
        </w:rPr>
        <w:t>Произведения.</w:t>
      </w:r>
      <w:r>
        <w:rPr>
          <w:i/>
          <w:spacing w:val="1"/>
          <w:sz w:val="28"/>
          <w:szCs w:val="28"/>
        </w:rPr>
        <w:t xml:space="preserve"> </w:t>
      </w:r>
      <w:r>
        <w:rPr>
          <w:sz w:val="28"/>
          <w:szCs w:val="28"/>
        </w:rPr>
        <w:t xml:space="preserve">«Колыбельная», рус. нар. песня; «Марш», муз. М. </w:t>
      </w:r>
      <w:proofErr w:type="spellStart"/>
      <w:r>
        <w:rPr>
          <w:sz w:val="28"/>
          <w:szCs w:val="28"/>
        </w:rPr>
        <w:t>Красева</w:t>
      </w:r>
      <w:proofErr w:type="spellEnd"/>
      <w:r>
        <w:rPr>
          <w:sz w:val="28"/>
          <w:szCs w:val="28"/>
        </w:rPr>
        <w:t>;</w:t>
      </w:r>
      <w:r>
        <w:rPr>
          <w:spacing w:val="60"/>
          <w:sz w:val="28"/>
          <w:szCs w:val="28"/>
        </w:rPr>
        <w:t xml:space="preserve"> </w:t>
      </w:r>
      <w:r>
        <w:rPr>
          <w:sz w:val="28"/>
          <w:szCs w:val="28"/>
        </w:rPr>
        <w:t>«Дили-</w:t>
      </w:r>
      <w:proofErr w:type="spellStart"/>
      <w:r>
        <w:rPr>
          <w:sz w:val="28"/>
          <w:szCs w:val="28"/>
        </w:rPr>
        <w:t>дили</w:t>
      </w:r>
      <w:proofErr w:type="spellEnd"/>
      <w:r>
        <w:rPr>
          <w:sz w:val="28"/>
          <w:szCs w:val="28"/>
        </w:rPr>
        <w:t>!</w:t>
      </w:r>
      <w:r>
        <w:rPr>
          <w:spacing w:val="1"/>
          <w:sz w:val="28"/>
          <w:szCs w:val="28"/>
        </w:rPr>
        <w:t xml:space="preserve"> </w:t>
      </w:r>
      <w:r>
        <w:rPr>
          <w:sz w:val="28"/>
          <w:szCs w:val="28"/>
        </w:rPr>
        <w:t xml:space="preserve">Бом! Бом!», укр. нар. песня, сл. Е. </w:t>
      </w:r>
      <w:proofErr w:type="spellStart"/>
      <w:r>
        <w:rPr>
          <w:sz w:val="28"/>
          <w:szCs w:val="28"/>
        </w:rPr>
        <w:t>Макшанцевой</w:t>
      </w:r>
      <w:proofErr w:type="spellEnd"/>
      <w:r>
        <w:rPr>
          <w:sz w:val="28"/>
          <w:szCs w:val="28"/>
        </w:rPr>
        <w:t>; Потешки, дразнилки, считалки и другие рус. нар.</w:t>
      </w:r>
      <w:r>
        <w:rPr>
          <w:spacing w:val="-57"/>
          <w:sz w:val="28"/>
          <w:szCs w:val="28"/>
        </w:rPr>
        <w:t xml:space="preserve"> </w:t>
      </w:r>
      <w:r>
        <w:rPr>
          <w:sz w:val="28"/>
          <w:szCs w:val="28"/>
        </w:rPr>
        <w:t>попевки.</w:t>
      </w:r>
    </w:p>
    <w:p w14:paraId="73CBAAEE" w14:textId="77777777" w:rsidR="00DC6EC8" w:rsidRDefault="0047792C">
      <w:pPr>
        <w:spacing w:line="276" w:lineRule="auto"/>
        <w:ind w:firstLine="425"/>
        <w:jc w:val="both"/>
        <w:rPr>
          <w:i/>
          <w:sz w:val="28"/>
          <w:szCs w:val="28"/>
        </w:rPr>
      </w:pPr>
      <w:r>
        <w:rPr>
          <w:i/>
          <w:sz w:val="28"/>
          <w:szCs w:val="28"/>
        </w:rPr>
        <w:t>Музыкально-ритмические</w:t>
      </w:r>
      <w:r>
        <w:rPr>
          <w:i/>
          <w:spacing w:val="-3"/>
          <w:sz w:val="28"/>
          <w:szCs w:val="28"/>
        </w:rPr>
        <w:t xml:space="preserve"> </w:t>
      </w:r>
      <w:r>
        <w:rPr>
          <w:i/>
          <w:sz w:val="28"/>
          <w:szCs w:val="28"/>
        </w:rPr>
        <w:t>движения</w:t>
      </w:r>
    </w:p>
    <w:p w14:paraId="676961B9" w14:textId="77777777" w:rsidR="00DC6EC8" w:rsidRDefault="0047792C">
      <w:pPr>
        <w:pStyle w:val="ae"/>
        <w:spacing w:line="276" w:lineRule="auto"/>
        <w:ind w:left="0" w:firstLine="425"/>
        <w:rPr>
          <w:sz w:val="28"/>
          <w:szCs w:val="28"/>
        </w:rPr>
      </w:pPr>
      <w:r>
        <w:rPr>
          <w:i/>
          <w:sz w:val="28"/>
          <w:szCs w:val="28"/>
        </w:rPr>
        <w:lastRenderedPageBreak/>
        <w:t xml:space="preserve">Упражнения. </w:t>
      </w:r>
      <w:r>
        <w:rPr>
          <w:sz w:val="28"/>
          <w:szCs w:val="28"/>
        </w:rPr>
        <w:t xml:space="preserve">«Шаг и бег», муз. Н. </w:t>
      </w:r>
      <w:proofErr w:type="spellStart"/>
      <w:proofErr w:type="gramStart"/>
      <w:r>
        <w:rPr>
          <w:sz w:val="28"/>
          <w:szCs w:val="28"/>
        </w:rPr>
        <w:t>Надененко;«</w:t>
      </w:r>
      <w:proofErr w:type="gramEnd"/>
      <w:r>
        <w:rPr>
          <w:sz w:val="28"/>
          <w:szCs w:val="28"/>
        </w:rPr>
        <w:t>Плавные</w:t>
      </w:r>
      <w:proofErr w:type="spellEnd"/>
      <w:r>
        <w:rPr>
          <w:sz w:val="28"/>
          <w:szCs w:val="28"/>
        </w:rPr>
        <w:t xml:space="preserve"> руки», муз. Р. Глиэра («Вальс»,</w:t>
      </w:r>
      <w:r>
        <w:rPr>
          <w:spacing w:val="1"/>
          <w:sz w:val="28"/>
          <w:szCs w:val="28"/>
        </w:rPr>
        <w:t xml:space="preserve"> </w:t>
      </w:r>
      <w:r>
        <w:rPr>
          <w:sz w:val="28"/>
          <w:szCs w:val="28"/>
        </w:rPr>
        <w:t xml:space="preserve">фрагмент); «Кто лучше скачет», муз. Т. Ломовой; «Росинки», муз. С. </w:t>
      </w:r>
      <w:proofErr w:type="spellStart"/>
      <w:r>
        <w:rPr>
          <w:sz w:val="28"/>
          <w:szCs w:val="28"/>
        </w:rPr>
        <w:t>Майкапара</w:t>
      </w:r>
      <w:proofErr w:type="spellEnd"/>
      <w:r>
        <w:rPr>
          <w:sz w:val="28"/>
          <w:szCs w:val="28"/>
        </w:rPr>
        <w:t>; «Канава», рус.</w:t>
      </w:r>
      <w:r>
        <w:rPr>
          <w:spacing w:val="1"/>
          <w:sz w:val="28"/>
          <w:szCs w:val="28"/>
        </w:rPr>
        <w:t xml:space="preserve"> </w:t>
      </w:r>
      <w:r>
        <w:rPr>
          <w:sz w:val="28"/>
          <w:szCs w:val="28"/>
        </w:rPr>
        <w:t>нар.</w:t>
      </w:r>
      <w:r>
        <w:rPr>
          <w:spacing w:val="-1"/>
          <w:sz w:val="28"/>
          <w:szCs w:val="28"/>
        </w:rPr>
        <w:t xml:space="preserve"> </w:t>
      </w:r>
      <w:r>
        <w:rPr>
          <w:sz w:val="28"/>
          <w:szCs w:val="28"/>
        </w:rPr>
        <w:t>мелодия, обр. Р. Рустамова.</w:t>
      </w:r>
    </w:p>
    <w:p w14:paraId="50D6DA63" w14:textId="77777777" w:rsidR="00DC6EC8" w:rsidRDefault="0047792C">
      <w:pPr>
        <w:spacing w:line="276" w:lineRule="auto"/>
        <w:ind w:firstLine="425"/>
        <w:jc w:val="both"/>
        <w:rPr>
          <w:sz w:val="28"/>
          <w:szCs w:val="28"/>
        </w:rPr>
      </w:pPr>
      <w:r>
        <w:rPr>
          <w:i/>
          <w:sz w:val="28"/>
          <w:szCs w:val="28"/>
        </w:rPr>
        <w:t>Упражнения с предметам</w:t>
      </w:r>
      <w:r>
        <w:rPr>
          <w:sz w:val="28"/>
          <w:szCs w:val="28"/>
        </w:rPr>
        <w:t>и. «Упражнения с мячами», муз. Т. Ломовой; «Вальс», муз. Ф.</w:t>
      </w:r>
      <w:r>
        <w:rPr>
          <w:spacing w:val="1"/>
          <w:sz w:val="28"/>
          <w:szCs w:val="28"/>
        </w:rPr>
        <w:t xml:space="preserve"> </w:t>
      </w:r>
      <w:proofErr w:type="spellStart"/>
      <w:r>
        <w:rPr>
          <w:sz w:val="28"/>
          <w:szCs w:val="28"/>
        </w:rPr>
        <w:t>Бургмюллера</w:t>
      </w:r>
      <w:proofErr w:type="spellEnd"/>
      <w:r>
        <w:rPr>
          <w:sz w:val="28"/>
          <w:szCs w:val="28"/>
        </w:rPr>
        <w:t>.</w:t>
      </w:r>
    </w:p>
    <w:p w14:paraId="5D84DC2F" w14:textId="77777777" w:rsidR="00DC6EC8" w:rsidRDefault="0047792C">
      <w:pPr>
        <w:pStyle w:val="ae"/>
        <w:spacing w:line="276" w:lineRule="auto"/>
        <w:ind w:left="0" w:firstLine="425"/>
        <w:rPr>
          <w:sz w:val="28"/>
          <w:szCs w:val="28"/>
        </w:rPr>
      </w:pPr>
      <w:r>
        <w:rPr>
          <w:i/>
          <w:sz w:val="28"/>
          <w:szCs w:val="28"/>
        </w:rPr>
        <w:t>Этюды.</w:t>
      </w:r>
      <w:r>
        <w:rPr>
          <w:i/>
          <w:spacing w:val="2"/>
          <w:sz w:val="28"/>
          <w:szCs w:val="28"/>
        </w:rPr>
        <w:t xml:space="preserve"> </w:t>
      </w:r>
      <w:r>
        <w:rPr>
          <w:sz w:val="28"/>
          <w:szCs w:val="28"/>
        </w:rPr>
        <w:t>«Тихий</w:t>
      </w:r>
      <w:r>
        <w:rPr>
          <w:spacing w:val="-2"/>
          <w:sz w:val="28"/>
          <w:szCs w:val="28"/>
        </w:rPr>
        <w:t xml:space="preserve"> </w:t>
      </w:r>
      <w:r>
        <w:rPr>
          <w:sz w:val="28"/>
          <w:szCs w:val="28"/>
        </w:rPr>
        <w:t>танец»</w:t>
      </w:r>
      <w:r>
        <w:rPr>
          <w:spacing w:val="-8"/>
          <w:sz w:val="28"/>
          <w:szCs w:val="28"/>
        </w:rPr>
        <w:t xml:space="preserve"> </w:t>
      </w:r>
      <w:r>
        <w:rPr>
          <w:sz w:val="28"/>
          <w:szCs w:val="28"/>
        </w:rPr>
        <w:t>(тема</w:t>
      </w:r>
      <w:r>
        <w:rPr>
          <w:spacing w:val="-3"/>
          <w:sz w:val="28"/>
          <w:szCs w:val="28"/>
        </w:rPr>
        <w:t xml:space="preserve"> </w:t>
      </w:r>
      <w:r>
        <w:rPr>
          <w:sz w:val="28"/>
          <w:szCs w:val="28"/>
        </w:rPr>
        <w:t>из</w:t>
      </w:r>
      <w:r>
        <w:rPr>
          <w:spacing w:val="-2"/>
          <w:sz w:val="28"/>
          <w:szCs w:val="28"/>
        </w:rPr>
        <w:t xml:space="preserve"> </w:t>
      </w:r>
      <w:r>
        <w:rPr>
          <w:sz w:val="28"/>
          <w:szCs w:val="28"/>
        </w:rPr>
        <w:t>вариаций),</w:t>
      </w:r>
      <w:r>
        <w:rPr>
          <w:spacing w:val="-3"/>
          <w:sz w:val="28"/>
          <w:szCs w:val="28"/>
        </w:rPr>
        <w:t xml:space="preserve"> </w:t>
      </w:r>
      <w:r>
        <w:rPr>
          <w:sz w:val="28"/>
          <w:szCs w:val="28"/>
        </w:rPr>
        <w:t>муз.</w:t>
      </w:r>
      <w:r>
        <w:rPr>
          <w:spacing w:val="-2"/>
          <w:sz w:val="28"/>
          <w:szCs w:val="28"/>
        </w:rPr>
        <w:t xml:space="preserve"> </w:t>
      </w:r>
      <w:r>
        <w:rPr>
          <w:sz w:val="28"/>
          <w:szCs w:val="28"/>
        </w:rPr>
        <w:t>В.</w:t>
      </w:r>
      <w:r>
        <w:rPr>
          <w:spacing w:val="-2"/>
          <w:sz w:val="28"/>
          <w:szCs w:val="28"/>
        </w:rPr>
        <w:t xml:space="preserve"> </w:t>
      </w:r>
      <w:r>
        <w:rPr>
          <w:sz w:val="28"/>
          <w:szCs w:val="28"/>
        </w:rPr>
        <w:t>Моцарта</w:t>
      </w:r>
    </w:p>
    <w:p w14:paraId="4CFFD735" w14:textId="77777777" w:rsidR="00DC6EC8" w:rsidRDefault="0047792C">
      <w:pPr>
        <w:pStyle w:val="ae"/>
        <w:spacing w:line="276" w:lineRule="auto"/>
        <w:ind w:left="0" w:firstLine="425"/>
        <w:rPr>
          <w:sz w:val="28"/>
          <w:szCs w:val="28"/>
        </w:rPr>
      </w:pPr>
      <w:r>
        <w:rPr>
          <w:i/>
          <w:sz w:val="28"/>
          <w:szCs w:val="28"/>
        </w:rPr>
        <w:t>Танцы и пляски</w:t>
      </w:r>
      <w:r>
        <w:rPr>
          <w:sz w:val="28"/>
          <w:szCs w:val="28"/>
        </w:rPr>
        <w:t>. «Дружные пары», муз. И. Штрауса («Полька»); «Приглашение», рус. нар.</w:t>
      </w:r>
      <w:r>
        <w:rPr>
          <w:spacing w:val="1"/>
          <w:sz w:val="28"/>
          <w:szCs w:val="28"/>
        </w:rPr>
        <w:t xml:space="preserve"> </w:t>
      </w:r>
      <w:r>
        <w:rPr>
          <w:sz w:val="28"/>
          <w:szCs w:val="28"/>
        </w:rPr>
        <w:t>мелодия «Лен»,</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 xml:space="preserve">М. </w:t>
      </w:r>
      <w:proofErr w:type="spellStart"/>
      <w:r>
        <w:rPr>
          <w:sz w:val="28"/>
          <w:szCs w:val="28"/>
        </w:rPr>
        <w:t>Раухвергера</w:t>
      </w:r>
      <w:proofErr w:type="spellEnd"/>
      <w:r>
        <w:rPr>
          <w:sz w:val="28"/>
          <w:szCs w:val="28"/>
        </w:rPr>
        <w:t>;</w:t>
      </w:r>
      <w:r>
        <w:rPr>
          <w:spacing w:val="1"/>
          <w:sz w:val="28"/>
          <w:szCs w:val="28"/>
        </w:rPr>
        <w:t xml:space="preserve"> </w:t>
      </w:r>
      <w:r>
        <w:rPr>
          <w:sz w:val="28"/>
          <w:szCs w:val="28"/>
        </w:rPr>
        <w:t>«Круговая</w:t>
      </w:r>
      <w:r>
        <w:rPr>
          <w:spacing w:val="-3"/>
          <w:sz w:val="28"/>
          <w:szCs w:val="28"/>
        </w:rPr>
        <w:t xml:space="preserve"> </w:t>
      </w:r>
      <w:r>
        <w:rPr>
          <w:sz w:val="28"/>
          <w:szCs w:val="28"/>
        </w:rPr>
        <w:t>пляска»,</w:t>
      </w:r>
      <w:r>
        <w:rPr>
          <w:spacing w:val="-2"/>
          <w:sz w:val="28"/>
          <w:szCs w:val="28"/>
        </w:rPr>
        <w:t xml:space="preserve"> </w:t>
      </w:r>
      <w:r>
        <w:rPr>
          <w:sz w:val="28"/>
          <w:szCs w:val="28"/>
        </w:rPr>
        <w:t>рус.</w:t>
      </w:r>
      <w:r>
        <w:rPr>
          <w:spacing w:val="-3"/>
          <w:sz w:val="28"/>
          <w:szCs w:val="28"/>
        </w:rPr>
        <w:t xml:space="preserve"> </w:t>
      </w:r>
      <w:r>
        <w:rPr>
          <w:sz w:val="28"/>
          <w:szCs w:val="28"/>
        </w:rPr>
        <w:t>нар.</w:t>
      </w:r>
      <w:r>
        <w:rPr>
          <w:spacing w:val="-3"/>
          <w:sz w:val="28"/>
          <w:szCs w:val="28"/>
        </w:rPr>
        <w:t xml:space="preserve"> </w:t>
      </w:r>
      <w:r>
        <w:rPr>
          <w:sz w:val="28"/>
          <w:szCs w:val="28"/>
        </w:rPr>
        <w:t>мелодия,</w:t>
      </w:r>
      <w:r>
        <w:rPr>
          <w:spacing w:val="-3"/>
          <w:sz w:val="28"/>
          <w:szCs w:val="28"/>
        </w:rPr>
        <w:t xml:space="preserve"> </w:t>
      </w:r>
      <w:r>
        <w:rPr>
          <w:sz w:val="28"/>
          <w:szCs w:val="28"/>
        </w:rPr>
        <w:t>обр.</w:t>
      </w:r>
      <w:r>
        <w:rPr>
          <w:spacing w:val="-3"/>
          <w:sz w:val="28"/>
          <w:szCs w:val="28"/>
        </w:rPr>
        <w:t xml:space="preserve"> </w:t>
      </w:r>
      <w:r>
        <w:rPr>
          <w:sz w:val="28"/>
          <w:szCs w:val="28"/>
        </w:rPr>
        <w:t>С.</w:t>
      </w:r>
      <w:r>
        <w:rPr>
          <w:spacing w:val="-3"/>
          <w:sz w:val="28"/>
          <w:szCs w:val="28"/>
        </w:rPr>
        <w:t xml:space="preserve"> </w:t>
      </w:r>
      <w:proofErr w:type="spellStart"/>
      <w:r>
        <w:rPr>
          <w:sz w:val="28"/>
          <w:szCs w:val="28"/>
        </w:rPr>
        <w:t>Разоренова</w:t>
      </w:r>
      <w:proofErr w:type="spellEnd"/>
      <w:r>
        <w:rPr>
          <w:sz w:val="28"/>
          <w:szCs w:val="28"/>
        </w:rPr>
        <w:t>;</w:t>
      </w:r>
    </w:p>
    <w:p w14:paraId="0DEFE7D2" w14:textId="77777777" w:rsidR="00DC6EC8" w:rsidRDefault="0047792C">
      <w:pPr>
        <w:pStyle w:val="ae"/>
        <w:spacing w:line="276" w:lineRule="auto"/>
        <w:ind w:left="0" w:firstLine="425"/>
        <w:rPr>
          <w:sz w:val="28"/>
          <w:szCs w:val="28"/>
        </w:rPr>
      </w:pPr>
      <w:r>
        <w:rPr>
          <w:i/>
          <w:sz w:val="28"/>
          <w:szCs w:val="28"/>
        </w:rPr>
        <w:t>Характерные</w:t>
      </w:r>
      <w:r>
        <w:rPr>
          <w:i/>
          <w:spacing w:val="1"/>
          <w:sz w:val="28"/>
          <w:szCs w:val="28"/>
        </w:rPr>
        <w:t xml:space="preserve"> </w:t>
      </w:r>
      <w:r>
        <w:rPr>
          <w:i/>
          <w:sz w:val="28"/>
          <w:szCs w:val="28"/>
        </w:rPr>
        <w:t>танцы.</w:t>
      </w:r>
      <w:r>
        <w:rPr>
          <w:i/>
          <w:spacing w:val="1"/>
          <w:sz w:val="28"/>
          <w:szCs w:val="28"/>
        </w:rPr>
        <w:t xml:space="preserve"> </w:t>
      </w:r>
      <w:r>
        <w:rPr>
          <w:sz w:val="28"/>
          <w:szCs w:val="28"/>
        </w:rPr>
        <w:t>«Матрешки»,</w:t>
      </w:r>
      <w:r>
        <w:rPr>
          <w:spacing w:val="1"/>
          <w:sz w:val="28"/>
          <w:szCs w:val="28"/>
        </w:rPr>
        <w:t xml:space="preserve"> </w:t>
      </w:r>
      <w:r>
        <w:rPr>
          <w:sz w:val="28"/>
          <w:szCs w:val="28"/>
        </w:rPr>
        <w:t>муз.</w:t>
      </w:r>
      <w:r>
        <w:rPr>
          <w:spacing w:val="1"/>
          <w:sz w:val="28"/>
          <w:szCs w:val="28"/>
        </w:rPr>
        <w:t xml:space="preserve"> </w:t>
      </w:r>
      <w:r>
        <w:rPr>
          <w:sz w:val="28"/>
          <w:szCs w:val="28"/>
        </w:rPr>
        <w:t>Б.</w:t>
      </w:r>
      <w:r>
        <w:rPr>
          <w:spacing w:val="1"/>
          <w:sz w:val="28"/>
          <w:szCs w:val="28"/>
        </w:rPr>
        <w:t xml:space="preserve"> </w:t>
      </w:r>
      <w:r>
        <w:rPr>
          <w:sz w:val="28"/>
          <w:szCs w:val="28"/>
        </w:rPr>
        <w:t>Мокроусова;</w:t>
      </w:r>
      <w:r>
        <w:rPr>
          <w:spacing w:val="1"/>
          <w:sz w:val="28"/>
          <w:szCs w:val="28"/>
        </w:rPr>
        <w:t xml:space="preserve"> </w:t>
      </w:r>
      <w:r>
        <w:rPr>
          <w:sz w:val="28"/>
          <w:szCs w:val="28"/>
        </w:rPr>
        <w:t>«Пляска</w:t>
      </w:r>
      <w:r>
        <w:rPr>
          <w:spacing w:val="1"/>
          <w:sz w:val="28"/>
          <w:szCs w:val="28"/>
        </w:rPr>
        <w:t xml:space="preserve"> </w:t>
      </w:r>
      <w:r>
        <w:rPr>
          <w:sz w:val="28"/>
          <w:szCs w:val="28"/>
        </w:rPr>
        <w:t>Петрушек»,</w:t>
      </w:r>
      <w:r>
        <w:rPr>
          <w:spacing w:val="1"/>
          <w:sz w:val="28"/>
          <w:szCs w:val="28"/>
        </w:rPr>
        <w:t xml:space="preserve"> </w:t>
      </w:r>
      <w:r>
        <w:rPr>
          <w:sz w:val="28"/>
          <w:szCs w:val="28"/>
        </w:rPr>
        <w:t>«Танец</w:t>
      </w:r>
      <w:r>
        <w:rPr>
          <w:spacing w:val="1"/>
          <w:sz w:val="28"/>
          <w:szCs w:val="28"/>
        </w:rPr>
        <w:t xml:space="preserve"> </w:t>
      </w:r>
      <w:r>
        <w:rPr>
          <w:sz w:val="28"/>
          <w:szCs w:val="28"/>
        </w:rPr>
        <w:t>Снегурочки</w:t>
      </w:r>
      <w:r>
        <w:rPr>
          <w:spacing w:val="-1"/>
          <w:sz w:val="28"/>
          <w:szCs w:val="28"/>
        </w:rPr>
        <w:t xml:space="preserve"> </w:t>
      </w:r>
      <w:r>
        <w:rPr>
          <w:sz w:val="28"/>
          <w:szCs w:val="28"/>
        </w:rPr>
        <w:t>и снежинок», муз. Р.</w:t>
      </w:r>
      <w:r>
        <w:rPr>
          <w:spacing w:val="-1"/>
          <w:sz w:val="28"/>
          <w:szCs w:val="28"/>
        </w:rPr>
        <w:t xml:space="preserve"> </w:t>
      </w:r>
      <w:r>
        <w:rPr>
          <w:sz w:val="28"/>
          <w:szCs w:val="28"/>
        </w:rPr>
        <w:t>Глиэра;</w:t>
      </w:r>
    </w:p>
    <w:p w14:paraId="479D156A" w14:textId="77777777" w:rsidR="00DC6EC8" w:rsidRDefault="003111DA">
      <w:pPr>
        <w:pStyle w:val="ae"/>
        <w:spacing w:line="276" w:lineRule="auto"/>
        <w:ind w:left="0" w:firstLine="425"/>
        <w:rPr>
          <w:sz w:val="28"/>
          <w:szCs w:val="28"/>
        </w:rPr>
      </w:pPr>
      <w:r>
        <w:pict w14:anchorId="704B7133">
          <v:rect id="Rectangle 4" o:spid="_x0000_s2050" style="position:absolute;left:0;text-align:left;margin-left:92.05pt;margin-top:16.5pt;width:3pt;height:.6pt;z-index:-251658752;mso-position-horizont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w:r>
      <w:r w:rsidR="0047792C">
        <w:rPr>
          <w:i/>
          <w:sz w:val="28"/>
          <w:szCs w:val="28"/>
        </w:rPr>
        <w:t>Хороводы</w:t>
      </w:r>
      <w:r w:rsidR="0047792C">
        <w:rPr>
          <w:sz w:val="28"/>
          <w:szCs w:val="28"/>
        </w:rPr>
        <w:t>. «Урожайная», муз. А. Филиппенко, сл. О. Волгиной; «Новогодняя хороводная»,</w:t>
      </w:r>
      <w:r w:rsidR="0047792C">
        <w:rPr>
          <w:spacing w:val="1"/>
          <w:sz w:val="28"/>
          <w:szCs w:val="28"/>
        </w:rPr>
        <w:t xml:space="preserve"> </w:t>
      </w:r>
      <w:r w:rsidR="0047792C">
        <w:rPr>
          <w:sz w:val="28"/>
          <w:szCs w:val="28"/>
        </w:rPr>
        <w:t>муз.</w:t>
      </w:r>
      <w:r w:rsidR="0047792C">
        <w:rPr>
          <w:spacing w:val="-1"/>
          <w:sz w:val="28"/>
          <w:szCs w:val="28"/>
        </w:rPr>
        <w:t xml:space="preserve"> </w:t>
      </w:r>
      <w:r w:rsidR="0047792C">
        <w:rPr>
          <w:sz w:val="28"/>
          <w:szCs w:val="28"/>
        </w:rPr>
        <w:t>С.</w:t>
      </w:r>
      <w:r w:rsidR="0047792C">
        <w:rPr>
          <w:spacing w:val="-1"/>
          <w:sz w:val="28"/>
          <w:szCs w:val="28"/>
        </w:rPr>
        <w:t xml:space="preserve"> </w:t>
      </w:r>
      <w:proofErr w:type="spellStart"/>
      <w:r w:rsidR="0047792C">
        <w:rPr>
          <w:sz w:val="28"/>
          <w:szCs w:val="28"/>
        </w:rPr>
        <w:t>Шайдар</w:t>
      </w:r>
      <w:proofErr w:type="spellEnd"/>
      <w:r w:rsidR="0047792C">
        <w:rPr>
          <w:sz w:val="28"/>
          <w:szCs w:val="28"/>
        </w:rPr>
        <w:t>;</w:t>
      </w:r>
      <w:r w:rsidR="0047792C">
        <w:rPr>
          <w:spacing w:val="4"/>
          <w:sz w:val="28"/>
          <w:szCs w:val="28"/>
        </w:rPr>
        <w:t xml:space="preserve"> </w:t>
      </w:r>
      <w:r w:rsidR="0047792C">
        <w:rPr>
          <w:sz w:val="28"/>
          <w:szCs w:val="28"/>
        </w:rPr>
        <w:t>«Пошла</w:t>
      </w:r>
      <w:r w:rsidR="0047792C">
        <w:rPr>
          <w:spacing w:val="-2"/>
          <w:sz w:val="28"/>
          <w:szCs w:val="28"/>
        </w:rPr>
        <w:t xml:space="preserve"> </w:t>
      </w:r>
      <w:r w:rsidR="0047792C">
        <w:rPr>
          <w:sz w:val="28"/>
          <w:szCs w:val="28"/>
        </w:rPr>
        <w:t>млада</w:t>
      </w:r>
      <w:r w:rsidR="0047792C">
        <w:rPr>
          <w:spacing w:val="-2"/>
          <w:sz w:val="28"/>
          <w:szCs w:val="28"/>
        </w:rPr>
        <w:t xml:space="preserve"> </w:t>
      </w:r>
      <w:r w:rsidR="0047792C">
        <w:rPr>
          <w:sz w:val="28"/>
          <w:szCs w:val="28"/>
        </w:rPr>
        <w:t>за</w:t>
      </w:r>
      <w:r w:rsidR="0047792C">
        <w:rPr>
          <w:spacing w:val="-1"/>
          <w:sz w:val="28"/>
          <w:szCs w:val="28"/>
        </w:rPr>
        <w:t xml:space="preserve"> </w:t>
      </w:r>
      <w:r w:rsidR="0047792C">
        <w:rPr>
          <w:sz w:val="28"/>
          <w:szCs w:val="28"/>
        </w:rPr>
        <w:t>водой»,</w:t>
      </w:r>
      <w:r w:rsidR="0047792C">
        <w:rPr>
          <w:spacing w:val="1"/>
          <w:sz w:val="28"/>
          <w:szCs w:val="28"/>
        </w:rPr>
        <w:t xml:space="preserve"> </w:t>
      </w:r>
      <w:r w:rsidR="0047792C">
        <w:rPr>
          <w:sz w:val="28"/>
          <w:szCs w:val="28"/>
        </w:rPr>
        <w:t>рус.</w:t>
      </w:r>
      <w:r w:rsidR="0047792C">
        <w:rPr>
          <w:spacing w:val="1"/>
          <w:sz w:val="28"/>
          <w:szCs w:val="28"/>
        </w:rPr>
        <w:t xml:space="preserve"> </w:t>
      </w:r>
      <w:r w:rsidR="0047792C">
        <w:rPr>
          <w:sz w:val="28"/>
          <w:szCs w:val="28"/>
        </w:rPr>
        <w:t>нар.</w:t>
      </w:r>
      <w:r w:rsidR="0047792C">
        <w:rPr>
          <w:spacing w:val="-1"/>
          <w:sz w:val="28"/>
          <w:szCs w:val="28"/>
        </w:rPr>
        <w:t xml:space="preserve"> </w:t>
      </w:r>
      <w:r w:rsidR="0047792C">
        <w:rPr>
          <w:sz w:val="28"/>
          <w:szCs w:val="28"/>
        </w:rPr>
        <w:t>песня,</w:t>
      </w:r>
      <w:r w:rsidR="0047792C">
        <w:rPr>
          <w:spacing w:val="-1"/>
          <w:sz w:val="28"/>
          <w:szCs w:val="28"/>
        </w:rPr>
        <w:t xml:space="preserve"> </w:t>
      </w:r>
      <w:proofErr w:type="spellStart"/>
      <w:r w:rsidR="0047792C">
        <w:rPr>
          <w:sz w:val="28"/>
          <w:szCs w:val="28"/>
        </w:rPr>
        <w:t>обраб</w:t>
      </w:r>
      <w:proofErr w:type="spellEnd"/>
      <w:r w:rsidR="0047792C">
        <w:rPr>
          <w:sz w:val="28"/>
          <w:szCs w:val="28"/>
        </w:rPr>
        <w:t>. В.</w:t>
      </w:r>
      <w:r w:rsidR="0047792C">
        <w:rPr>
          <w:spacing w:val="-1"/>
          <w:sz w:val="28"/>
          <w:szCs w:val="28"/>
        </w:rPr>
        <w:t xml:space="preserve"> </w:t>
      </w:r>
      <w:proofErr w:type="spellStart"/>
      <w:r w:rsidR="0047792C">
        <w:rPr>
          <w:sz w:val="28"/>
          <w:szCs w:val="28"/>
        </w:rPr>
        <w:t>Агафонникова</w:t>
      </w:r>
      <w:proofErr w:type="spellEnd"/>
      <w:r w:rsidR="0047792C">
        <w:rPr>
          <w:sz w:val="28"/>
          <w:szCs w:val="28"/>
        </w:rPr>
        <w:t>.</w:t>
      </w:r>
    </w:p>
    <w:p w14:paraId="1942AEBC" w14:textId="77777777" w:rsidR="00DC6EC8" w:rsidRDefault="0047792C">
      <w:pPr>
        <w:spacing w:line="276" w:lineRule="auto"/>
        <w:ind w:firstLine="425"/>
        <w:jc w:val="both"/>
        <w:rPr>
          <w:i/>
          <w:sz w:val="28"/>
          <w:szCs w:val="28"/>
        </w:rPr>
      </w:pPr>
      <w:r>
        <w:rPr>
          <w:i/>
          <w:sz w:val="28"/>
          <w:szCs w:val="28"/>
        </w:rPr>
        <w:t>Музыкальные</w:t>
      </w:r>
      <w:r>
        <w:rPr>
          <w:i/>
          <w:spacing w:val="-2"/>
          <w:sz w:val="28"/>
          <w:szCs w:val="28"/>
        </w:rPr>
        <w:t xml:space="preserve"> </w:t>
      </w:r>
      <w:r>
        <w:rPr>
          <w:i/>
          <w:sz w:val="28"/>
          <w:szCs w:val="28"/>
        </w:rPr>
        <w:t>игры</w:t>
      </w:r>
    </w:p>
    <w:p w14:paraId="2E3629DB" w14:textId="77777777" w:rsidR="00DC6EC8" w:rsidRDefault="0047792C">
      <w:pPr>
        <w:pStyle w:val="ae"/>
        <w:spacing w:line="276" w:lineRule="auto"/>
        <w:ind w:left="0" w:firstLine="425"/>
        <w:rPr>
          <w:sz w:val="28"/>
          <w:szCs w:val="28"/>
        </w:rPr>
      </w:pPr>
      <w:r>
        <w:rPr>
          <w:i/>
          <w:sz w:val="28"/>
          <w:szCs w:val="28"/>
        </w:rPr>
        <w:t>Игры.</w:t>
      </w:r>
      <w:r>
        <w:rPr>
          <w:i/>
          <w:spacing w:val="1"/>
          <w:sz w:val="28"/>
          <w:szCs w:val="28"/>
        </w:rPr>
        <w:t xml:space="preserve"> </w:t>
      </w:r>
      <w:r>
        <w:rPr>
          <w:sz w:val="28"/>
          <w:szCs w:val="28"/>
        </w:rPr>
        <w:t>«Не</w:t>
      </w:r>
      <w:r>
        <w:rPr>
          <w:spacing w:val="1"/>
          <w:sz w:val="28"/>
          <w:szCs w:val="28"/>
        </w:rPr>
        <w:t xml:space="preserve"> </w:t>
      </w:r>
      <w:r>
        <w:rPr>
          <w:sz w:val="28"/>
          <w:szCs w:val="28"/>
        </w:rPr>
        <w:t>выпустим»,</w:t>
      </w:r>
      <w:r>
        <w:rPr>
          <w:spacing w:val="1"/>
          <w:sz w:val="28"/>
          <w:szCs w:val="28"/>
        </w:rPr>
        <w:t xml:space="preserve"> </w:t>
      </w:r>
      <w:r>
        <w:rPr>
          <w:sz w:val="28"/>
          <w:szCs w:val="28"/>
        </w:rPr>
        <w:t>муз.</w:t>
      </w:r>
      <w:r>
        <w:rPr>
          <w:spacing w:val="1"/>
          <w:sz w:val="28"/>
          <w:szCs w:val="28"/>
        </w:rPr>
        <w:t xml:space="preserve"> </w:t>
      </w:r>
      <w:r>
        <w:rPr>
          <w:sz w:val="28"/>
          <w:szCs w:val="28"/>
        </w:rPr>
        <w:t>Т.</w:t>
      </w:r>
      <w:r>
        <w:rPr>
          <w:spacing w:val="1"/>
          <w:sz w:val="28"/>
          <w:szCs w:val="28"/>
        </w:rPr>
        <w:t xml:space="preserve"> </w:t>
      </w:r>
      <w:r>
        <w:rPr>
          <w:sz w:val="28"/>
          <w:szCs w:val="28"/>
        </w:rPr>
        <w:t>Ломовой;</w:t>
      </w:r>
      <w:r>
        <w:rPr>
          <w:spacing w:val="1"/>
          <w:sz w:val="28"/>
          <w:szCs w:val="28"/>
        </w:rPr>
        <w:t xml:space="preserve"> </w:t>
      </w:r>
      <w:r>
        <w:rPr>
          <w:sz w:val="28"/>
          <w:szCs w:val="28"/>
        </w:rPr>
        <w:t>«Будь</w:t>
      </w:r>
      <w:r>
        <w:rPr>
          <w:spacing w:val="1"/>
          <w:sz w:val="28"/>
          <w:szCs w:val="28"/>
        </w:rPr>
        <w:t xml:space="preserve"> </w:t>
      </w:r>
      <w:r>
        <w:rPr>
          <w:sz w:val="28"/>
          <w:szCs w:val="28"/>
        </w:rPr>
        <w:t>ловким!»,</w:t>
      </w:r>
      <w:r>
        <w:rPr>
          <w:spacing w:val="1"/>
          <w:sz w:val="28"/>
          <w:szCs w:val="28"/>
        </w:rPr>
        <w:t xml:space="preserve"> </w:t>
      </w:r>
      <w:r>
        <w:rPr>
          <w:sz w:val="28"/>
          <w:szCs w:val="28"/>
        </w:rPr>
        <w:t>муз.</w:t>
      </w:r>
      <w:r>
        <w:rPr>
          <w:spacing w:val="1"/>
          <w:sz w:val="28"/>
          <w:szCs w:val="28"/>
        </w:rPr>
        <w:t xml:space="preserve"> </w:t>
      </w:r>
      <w:r>
        <w:rPr>
          <w:sz w:val="28"/>
          <w:szCs w:val="28"/>
        </w:rPr>
        <w:t>Н.</w:t>
      </w:r>
      <w:r>
        <w:rPr>
          <w:spacing w:val="1"/>
          <w:sz w:val="28"/>
          <w:szCs w:val="28"/>
        </w:rPr>
        <w:t xml:space="preserve"> </w:t>
      </w:r>
      <w:proofErr w:type="spellStart"/>
      <w:r>
        <w:rPr>
          <w:sz w:val="28"/>
          <w:szCs w:val="28"/>
        </w:rPr>
        <w:t>Ладухина</w:t>
      </w:r>
      <w:proofErr w:type="spellEnd"/>
      <w:r>
        <w:rPr>
          <w:sz w:val="28"/>
          <w:szCs w:val="28"/>
        </w:rPr>
        <w:t>;</w:t>
      </w:r>
      <w:r>
        <w:rPr>
          <w:spacing w:val="1"/>
          <w:sz w:val="28"/>
          <w:szCs w:val="28"/>
        </w:rPr>
        <w:t xml:space="preserve"> </w:t>
      </w:r>
      <w:r>
        <w:rPr>
          <w:sz w:val="28"/>
          <w:szCs w:val="28"/>
        </w:rPr>
        <w:t>«Игра</w:t>
      </w:r>
      <w:r>
        <w:rPr>
          <w:spacing w:val="1"/>
          <w:sz w:val="28"/>
          <w:szCs w:val="28"/>
        </w:rPr>
        <w:t xml:space="preserve"> </w:t>
      </w:r>
      <w:r>
        <w:rPr>
          <w:sz w:val="28"/>
          <w:szCs w:val="28"/>
        </w:rPr>
        <w:t>с</w:t>
      </w:r>
      <w:r>
        <w:rPr>
          <w:spacing w:val="1"/>
          <w:sz w:val="28"/>
          <w:szCs w:val="28"/>
        </w:rPr>
        <w:t xml:space="preserve"> </w:t>
      </w:r>
      <w:r>
        <w:rPr>
          <w:sz w:val="28"/>
          <w:szCs w:val="28"/>
        </w:rPr>
        <w:t xml:space="preserve">бубном», муз. М. </w:t>
      </w:r>
      <w:proofErr w:type="spellStart"/>
      <w:r>
        <w:rPr>
          <w:sz w:val="28"/>
          <w:szCs w:val="28"/>
        </w:rPr>
        <w:t>Красева</w:t>
      </w:r>
      <w:proofErr w:type="spellEnd"/>
      <w:r>
        <w:rPr>
          <w:sz w:val="28"/>
          <w:szCs w:val="28"/>
        </w:rPr>
        <w:t xml:space="preserve">; «Ищи игрушку», «Найди себе пару», </w:t>
      </w:r>
      <w:proofErr w:type="spellStart"/>
      <w:r>
        <w:rPr>
          <w:sz w:val="28"/>
          <w:szCs w:val="28"/>
        </w:rPr>
        <w:t>латв</w:t>
      </w:r>
      <w:proofErr w:type="spellEnd"/>
      <w:r>
        <w:rPr>
          <w:sz w:val="28"/>
          <w:szCs w:val="28"/>
        </w:rPr>
        <w:t xml:space="preserve">. нар. мелодия, </w:t>
      </w:r>
      <w:proofErr w:type="spellStart"/>
      <w:r>
        <w:rPr>
          <w:sz w:val="28"/>
          <w:szCs w:val="28"/>
        </w:rPr>
        <w:t>обраб</w:t>
      </w:r>
      <w:proofErr w:type="spellEnd"/>
      <w:r>
        <w:rPr>
          <w:sz w:val="28"/>
          <w:szCs w:val="28"/>
        </w:rPr>
        <w:t>. Т.</w:t>
      </w:r>
      <w:r>
        <w:rPr>
          <w:spacing w:val="1"/>
          <w:sz w:val="28"/>
          <w:szCs w:val="28"/>
        </w:rPr>
        <w:t xml:space="preserve"> </w:t>
      </w:r>
      <w:proofErr w:type="spellStart"/>
      <w:r>
        <w:rPr>
          <w:sz w:val="28"/>
          <w:szCs w:val="28"/>
        </w:rPr>
        <w:t>Попатенко</w:t>
      </w:r>
      <w:proofErr w:type="spellEnd"/>
      <w:r>
        <w:rPr>
          <w:sz w:val="28"/>
          <w:szCs w:val="28"/>
        </w:rPr>
        <w:t>;</w:t>
      </w:r>
      <w:r>
        <w:rPr>
          <w:spacing w:val="1"/>
          <w:sz w:val="28"/>
          <w:szCs w:val="28"/>
        </w:rPr>
        <w:t xml:space="preserve"> </w:t>
      </w:r>
      <w:r>
        <w:rPr>
          <w:sz w:val="28"/>
          <w:szCs w:val="28"/>
        </w:rPr>
        <w:t>«Найди</w:t>
      </w:r>
      <w:r>
        <w:rPr>
          <w:spacing w:val="1"/>
          <w:sz w:val="28"/>
          <w:szCs w:val="28"/>
        </w:rPr>
        <w:t xml:space="preserve"> </w:t>
      </w:r>
      <w:r>
        <w:rPr>
          <w:sz w:val="28"/>
          <w:szCs w:val="28"/>
        </w:rPr>
        <w:t>игрушку»,</w:t>
      </w:r>
      <w:r>
        <w:rPr>
          <w:spacing w:val="2"/>
          <w:sz w:val="28"/>
          <w:szCs w:val="28"/>
        </w:rPr>
        <w:t xml:space="preserve"> </w:t>
      </w:r>
      <w:proofErr w:type="spellStart"/>
      <w:r>
        <w:rPr>
          <w:sz w:val="28"/>
          <w:szCs w:val="28"/>
        </w:rPr>
        <w:t>латв</w:t>
      </w:r>
      <w:proofErr w:type="spellEnd"/>
      <w:r>
        <w:rPr>
          <w:sz w:val="28"/>
          <w:szCs w:val="28"/>
        </w:rPr>
        <w:t>.</w:t>
      </w:r>
      <w:r>
        <w:rPr>
          <w:spacing w:val="-1"/>
          <w:sz w:val="28"/>
          <w:szCs w:val="28"/>
        </w:rPr>
        <w:t xml:space="preserve"> </w:t>
      </w:r>
      <w:r>
        <w:rPr>
          <w:sz w:val="28"/>
          <w:szCs w:val="28"/>
        </w:rPr>
        <w:t>нар. песня, обр.</w:t>
      </w:r>
      <w:r>
        <w:rPr>
          <w:spacing w:val="-1"/>
          <w:sz w:val="28"/>
          <w:szCs w:val="28"/>
        </w:rPr>
        <w:t xml:space="preserve"> </w:t>
      </w:r>
      <w:r>
        <w:rPr>
          <w:sz w:val="28"/>
          <w:szCs w:val="28"/>
        </w:rPr>
        <w:t>Г.</w:t>
      </w:r>
      <w:r>
        <w:rPr>
          <w:spacing w:val="-1"/>
          <w:sz w:val="28"/>
          <w:szCs w:val="28"/>
        </w:rPr>
        <w:t xml:space="preserve"> </w:t>
      </w:r>
      <w:r>
        <w:rPr>
          <w:sz w:val="28"/>
          <w:szCs w:val="28"/>
        </w:rPr>
        <w:t>Фрида.</w:t>
      </w:r>
    </w:p>
    <w:p w14:paraId="6EF07BF1" w14:textId="77777777" w:rsidR="00DC6EC8" w:rsidRDefault="0047792C">
      <w:pPr>
        <w:pStyle w:val="ae"/>
        <w:spacing w:line="276" w:lineRule="auto"/>
        <w:ind w:left="0" w:firstLine="425"/>
        <w:rPr>
          <w:sz w:val="28"/>
          <w:szCs w:val="28"/>
        </w:rPr>
      </w:pPr>
      <w:r>
        <w:rPr>
          <w:i/>
          <w:sz w:val="28"/>
          <w:szCs w:val="28"/>
        </w:rPr>
        <w:t xml:space="preserve">Игры с пением. </w:t>
      </w:r>
      <w:r>
        <w:rPr>
          <w:sz w:val="28"/>
          <w:szCs w:val="28"/>
        </w:rPr>
        <w:t xml:space="preserve">«Колпачок», «Ворон», рус. нар. песни; «Заинька», рус. нар. песня, </w:t>
      </w:r>
      <w:proofErr w:type="spellStart"/>
      <w:r>
        <w:rPr>
          <w:sz w:val="28"/>
          <w:szCs w:val="28"/>
        </w:rPr>
        <w:t>обраб</w:t>
      </w:r>
      <w:proofErr w:type="spellEnd"/>
      <w:r>
        <w:rPr>
          <w:sz w:val="28"/>
          <w:szCs w:val="28"/>
        </w:rPr>
        <w:t>. Н.</w:t>
      </w:r>
      <w:r>
        <w:rPr>
          <w:spacing w:val="1"/>
          <w:sz w:val="28"/>
          <w:szCs w:val="28"/>
        </w:rPr>
        <w:t xml:space="preserve"> </w:t>
      </w:r>
      <w:r>
        <w:rPr>
          <w:sz w:val="28"/>
          <w:szCs w:val="28"/>
        </w:rPr>
        <w:t>Римского-Корсакова;</w:t>
      </w:r>
      <w:r>
        <w:rPr>
          <w:spacing w:val="4"/>
          <w:sz w:val="28"/>
          <w:szCs w:val="28"/>
        </w:rPr>
        <w:t xml:space="preserve"> </w:t>
      </w:r>
      <w:r>
        <w:rPr>
          <w:sz w:val="28"/>
          <w:szCs w:val="28"/>
        </w:rPr>
        <w:t>«Как</w:t>
      </w:r>
      <w:r>
        <w:rPr>
          <w:spacing w:val="-1"/>
          <w:sz w:val="28"/>
          <w:szCs w:val="28"/>
        </w:rPr>
        <w:t xml:space="preserve"> </w:t>
      </w:r>
      <w:r>
        <w:rPr>
          <w:sz w:val="28"/>
          <w:szCs w:val="28"/>
        </w:rPr>
        <w:t>на</w:t>
      </w:r>
      <w:r>
        <w:rPr>
          <w:spacing w:val="-2"/>
          <w:sz w:val="28"/>
          <w:szCs w:val="28"/>
        </w:rPr>
        <w:t xml:space="preserve"> </w:t>
      </w:r>
      <w:r>
        <w:rPr>
          <w:sz w:val="28"/>
          <w:szCs w:val="28"/>
        </w:rPr>
        <w:t>тоненький</w:t>
      </w:r>
      <w:r>
        <w:rPr>
          <w:spacing w:val="-1"/>
          <w:sz w:val="28"/>
          <w:szCs w:val="28"/>
        </w:rPr>
        <w:t xml:space="preserve"> </w:t>
      </w:r>
      <w:r>
        <w:rPr>
          <w:sz w:val="28"/>
          <w:szCs w:val="28"/>
        </w:rPr>
        <w:t>ледок»,</w:t>
      </w:r>
      <w:r>
        <w:rPr>
          <w:spacing w:val="2"/>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песня,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Рубца;</w:t>
      </w:r>
    </w:p>
    <w:p w14:paraId="1ACFAE09" w14:textId="77777777" w:rsidR="00DC6EC8" w:rsidRDefault="0047792C">
      <w:pPr>
        <w:spacing w:line="276" w:lineRule="auto"/>
        <w:ind w:firstLine="425"/>
        <w:jc w:val="both"/>
        <w:rPr>
          <w:i/>
          <w:sz w:val="28"/>
          <w:szCs w:val="28"/>
        </w:rPr>
      </w:pPr>
      <w:r>
        <w:rPr>
          <w:i/>
          <w:sz w:val="28"/>
          <w:szCs w:val="28"/>
        </w:rPr>
        <w:t>Музыкально-дидактические</w:t>
      </w:r>
      <w:r>
        <w:rPr>
          <w:i/>
          <w:spacing w:val="-4"/>
          <w:sz w:val="28"/>
          <w:szCs w:val="28"/>
        </w:rPr>
        <w:t xml:space="preserve"> </w:t>
      </w:r>
      <w:r>
        <w:rPr>
          <w:i/>
          <w:sz w:val="28"/>
          <w:szCs w:val="28"/>
        </w:rPr>
        <w:t>игры</w:t>
      </w:r>
    </w:p>
    <w:p w14:paraId="2C544EE3" w14:textId="77777777" w:rsidR="00DC6EC8" w:rsidRDefault="0047792C">
      <w:pPr>
        <w:spacing w:line="276" w:lineRule="auto"/>
        <w:ind w:firstLine="425"/>
        <w:jc w:val="both"/>
        <w:rPr>
          <w:sz w:val="28"/>
          <w:szCs w:val="28"/>
        </w:rPr>
      </w:pPr>
      <w:r>
        <w:rPr>
          <w:i/>
          <w:sz w:val="28"/>
          <w:szCs w:val="28"/>
        </w:rPr>
        <w:t>Развитие</w:t>
      </w:r>
      <w:r>
        <w:rPr>
          <w:i/>
          <w:spacing w:val="49"/>
          <w:sz w:val="28"/>
          <w:szCs w:val="28"/>
        </w:rPr>
        <w:t xml:space="preserve"> </w:t>
      </w:r>
      <w:proofErr w:type="spellStart"/>
      <w:r>
        <w:rPr>
          <w:i/>
          <w:sz w:val="28"/>
          <w:szCs w:val="28"/>
        </w:rPr>
        <w:t>звуковысотного</w:t>
      </w:r>
      <w:proofErr w:type="spellEnd"/>
      <w:r>
        <w:rPr>
          <w:i/>
          <w:spacing w:val="52"/>
          <w:sz w:val="28"/>
          <w:szCs w:val="28"/>
        </w:rPr>
        <w:t xml:space="preserve"> </w:t>
      </w:r>
      <w:r>
        <w:rPr>
          <w:i/>
          <w:sz w:val="28"/>
          <w:szCs w:val="28"/>
        </w:rPr>
        <w:t>слуха.</w:t>
      </w:r>
      <w:r>
        <w:rPr>
          <w:i/>
          <w:spacing w:val="57"/>
          <w:sz w:val="28"/>
          <w:szCs w:val="28"/>
        </w:rPr>
        <w:t xml:space="preserve"> </w:t>
      </w:r>
      <w:r>
        <w:rPr>
          <w:sz w:val="28"/>
          <w:szCs w:val="28"/>
        </w:rPr>
        <w:t>«Музыкальное</w:t>
      </w:r>
      <w:r>
        <w:rPr>
          <w:spacing w:val="51"/>
          <w:sz w:val="28"/>
          <w:szCs w:val="28"/>
        </w:rPr>
        <w:t xml:space="preserve"> </w:t>
      </w:r>
      <w:r>
        <w:rPr>
          <w:sz w:val="28"/>
          <w:szCs w:val="28"/>
        </w:rPr>
        <w:t>лото»,</w:t>
      </w:r>
      <w:r>
        <w:rPr>
          <w:spacing w:val="56"/>
          <w:sz w:val="28"/>
          <w:szCs w:val="28"/>
        </w:rPr>
        <w:t xml:space="preserve"> </w:t>
      </w:r>
      <w:r>
        <w:rPr>
          <w:sz w:val="28"/>
          <w:szCs w:val="28"/>
        </w:rPr>
        <w:t>«Ступеньки»,</w:t>
      </w:r>
      <w:r>
        <w:rPr>
          <w:spacing w:val="59"/>
          <w:sz w:val="28"/>
          <w:szCs w:val="28"/>
        </w:rPr>
        <w:t xml:space="preserve"> </w:t>
      </w:r>
      <w:r>
        <w:rPr>
          <w:sz w:val="28"/>
          <w:szCs w:val="28"/>
        </w:rPr>
        <w:t>«Где</w:t>
      </w:r>
      <w:r>
        <w:rPr>
          <w:spacing w:val="51"/>
          <w:sz w:val="28"/>
          <w:szCs w:val="28"/>
        </w:rPr>
        <w:t xml:space="preserve"> </w:t>
      </w:r>
      <w:r>
        <w:rPr>
          <w:sz w:val="28"/>
          <w:szCs w:val="28"/>
        </w:rPr>
        <w:t>мои</w:t>
      </w:r>
      <w:r>
        <w:rPr>
          <w:spacing w:val="52"/>
          <w:sz w:val="28"/>
          <w:szCs w:val="28"/>
        </w:rPr>
        <w:t xml:space="preserve"> </w:t>
      </w:r>
      <w:r>
        <w:rPr>
          <w:sz w:val="28"/>
          <w:szCs w:val="28"/>
        </w:rPr>
        <w:t>детки?»,</w:t>
      </w:r>
    </w:p>
    <w:p w14:paraId="3963161C" w14:textId="77777777" w:rsidR="00DC6EC8" w:rsidRDefault="0047792C">
      <w:pPr>
        <w:pStyle w:val="ae"/>
        <w:spacing w:line="276" w:lineRule="auto"/>
        <w:ind w:left="0" w:firstLine="425"/>
        <w:rPr>
          <w:sz w:val="28"/>
          <w:szCs w:val="28"/>
        </w:rPr>
      </w:pPr>
      <w:r>
        <w:rPr>
          <w:sz w:val="28"/>
          <w:szCs w:val="28"/>
        </w:rPr>
        <w:t>«Мама и детки». Развитие чувства ритма. «Определи по ритму», «Ритмические полоски», «Учись</w:t>
      </w:r>
      <w:r>
        <w:rPr>
          <w:spacing w:val="1"/>
          <w:sz w:val="28"/>
          <w:szCs w:val="28"/>
        </w:rPr>
        <w:t xml:space="preserve"> </w:t>
      </w:r>
      <w:r>
        <w:rPr>
          <w:sz w:val="28"/>
          <w:szCs w:val="28"/>
        </w:rPr>
        <w:t>танцевать»,</w:t>
      </w:r>
      <w:r>
        <w:rPr>
          <w:spacing w:val="3"/>
          <w:sz w:val="28"/>
          <w:szCs w:val="28"/>
        </w:rPr>
        <w:t xml:space="preserve"> </w:t>
      </w:r>
      <w:r>
        <w:rPr>
          <w:sz w:val="28"/>
          <w:szCs w:val="28"/>
        </w:rPr>
        <w:t>«Ищи».</w:t>
      </w:r>
    </w:p>
    <w:p w14:paraId="2953FA21" w14:textId="77777777" w:rsidR="00DC6EC8" w:rsidRDefault="0047792C">
      <w:pPr>
        <w:spacing w:line="276" w:lineRule="auto"/>
        <w:ind w:firstLine="425"/>
        <w:jc w:val="both"/>
        <w:rPr>
          <w:sz w:val="28"/>
          <w:szCs w:val="28"/>
        </w:rPr>
      </w:pPr>
      <w:r>
        <w:rPr>
          <w:i/>
          <w:sz w:val="28"/>
          <w:szCs w:val="28"/>
        </w:rPr>
        <w:t xml:space="preserve">Развитие тембрового слуха. </w:t>
      </w:r>
      <w:r>
        <w:rPr>
          <w:sz w:val="28"/>
          <w:szCs w:val="28"/>
        </w:rPr>
        <w:t>«На чем играю?», «Музыкальные загадки», «Музыкальный</w:t>
      </w:r>
      <w:r>
        <w:rPr>
          <w:spacing w:val="1"/>
          <w:sz w:val="28"/>
          <w:szCs w:val="28"/>
        </w:rPr>
        <w:t xml:space="preserve"> </w:t>
      </w:r>
      <w:r>
        <w:rPr>
          <w:sz w:val="28"/>
          <w:szCs w:val="28"/>
        </w:rPr>
        <w:t>домик».</w:t>
      </w:r>
    </w:p>
    <w:p w14:paraId="15AF822F" w14:textId="77777777" w:rsidR="00DC6EC8" w:rsidRDefault="0047792C">
      <w:pPr>
        <w:spacing w:line="276" w:lineRule="auto"/>
        <w:ind w:firstLine="425"/>
        <w:jc w:val="both"/>
        <w:rPr>
          <w:sz w:val="28"/>
          <w:szCs w:val="28"/>
        </w:rPr>
      </w:pPr>
      <w:r>
        <w:rPr>
          <w:i/>
          <w:sz w:val="28"/>
          <w:szCs w:val="28"/>
        </w:rPr>
        <w:t>Развитие</w:t>
      </w:r>
      <w:r>
        <w:rPr>
          <w:i/>
          <w:spacing w:val="-6"/>
          <w:sz w:val="28"/>
          <w:szCs w:val="28"/>
        </w:rPr>
        <w:t xml:space="preserve"> </w:t>
      </w:r>
      <w:r>
        <w:rPr>
          <w:i/>
          <w:sz w:val="28"/>
          <w:szCs w:val="28"/>
        </w:rPr>
        <w:t>диатонического</w:t>
      </w:r>
      <w:r>
        <w:rPr>
          <w:i/>
          <w:spacing w:val="-4"/>
          <w:sz w:val="28"/>
          <w:szCs w:val="28"/>
        </w:rPr>
        <w:t xml:space="preserve"> </w:t>
      </w:r>
      <w:r>
        <w:rPr>
          <w:i/>
          <w:sz w:val="28"/>
          <w:szCs w:val="28"/>
        </w:rPr>
        <w:t>слуха</w:t>
      </w:r>
      <w:r>
        <w:rPr>
          <w:sz w:val="28"/>
          <w:szCs w:val="28"/>
        </w:rPr>
        <w:t>. «Громко,</w:t>
      </w:r>
      <w:r>
        <w:rPr>
          <w:spacing w:val="-4"/>
          <w:sz w:val="28"/>
          <w:szCs w:val="28"/>
        </w:rPr>
        <w:t xml:space="preserve"> </w:t>
      </w:r>
      <w:r>
        <w:rPr>
          <w:sz w:val="28"/>
          <w:szCs w:val="28"/>
        </w:rPr>
        <w:t>тихо</w:t>
      </w:r>
      <w:r>
        <w:rPr>
          <w:spacing w:val="-4"/>
          <w:sz w:val="28"/>
          <w:szCs w:val="28"/>
        </w:rPr>
        <w:t xml:space="preserve"> </w:t>
      </w:r>
      <w:r>
        <w:rPr>
          <w:sz w:val="28"/>
          <w:szCs w:val="28"/>
        </w:rPr>
        <w:t>запоем», «Звенящие</w:t>
      </w:r>
      <w:r>
        <w:rPr>
          <w:spacing w:val="-4"/>
          <w:sz w:val="28"/>
          <w:szCs w:val="28"/>
        </w:rPr>
        <w:t xml:space="preserve"> </w:t>
      </w:r>
      <w:r>
        <w:rPr>
          <w:sz w:val="28"/>
          <w:szCs w:val="28"/>
        </w:rPr>
        <w:t>колокольчики».</w:t>
      </w:r>
    </w:p>
    <w:p w14:paraId="0921EF6A" w14:textId="77777777" w:rsidR="00DC6EC8" w:rsidRDefault="0047792C">
      <w:pPr>
        <w:spacing w:line="276" w:lineRule="auto"/>
        <w:ind w:firstLine="425"/>
        <w:jc w:val="both"/>
        <w:rPr>
          <w:sz w:val="28"/>
          <w:szCs w:val="28"/>
        </w:rPr>
      </w:pPr>
      <w:r>
        <w:rPr>
          <w:i/>
          <w:sz w:val="28"/>
          <w:szCs w:val="28"/>
        </w:rPr>
        <w:t>Развитие</w:t>
      </w:r>
      <w:r>
        <w:rPr>
          <w:i/>
          <w:spacing w:val="12"/>
          <w:sz w:val="28"/>
          <w:szCs w:val="28"/>
        </w:rPr>
        <w:t xml:space="preserve"> </w:t>
      </w:r>
      <w:r>
        <w:rPr>
          <w:i/>
          <w:sz w:val="28"/>
          <w:szCs w:val="28"/>
        </w:rPr>
        <w:t>восприятия</w:t>
      </w:r>
      <w:r>
        <w:rPr>
          <w:i/>
          <w:spacing w:val="15"/>
          <w:sz w:val="28"/>
          <w:szCs w:val="28"/>
        </w:rPr>
        <w:t xml:space="preserve"> </w:t>
      </w:r>
      <w:r>
        <w:rPr>
          <w:i/>
          <w:sz w:val="28"/>
          <w:szCs w:val="28"/>
        </w:rPr>
        <w:t>музыки</w:t>
      </w:r>
      <w:r>
        <w:rPr>
          <w:i/>
          <w:spacing w:val="13"/>
          <w:sz w:val="28"/>
          <w:szCs w:val="28"/>
        </w:rPr>
        <w:t xml:space="preserve"> </w:t>
      </w:r>
      <w:r>
        <w:rPr>
          <w:i/>
          <w:sz w:val="28"/>
          <w:szCs w:val="28"/>
        </w:rPr>
        <w:t>и</w:t>
      </w:r>
      <w:r>
        <w:rPr>
          <w:i/>
          <w:spacing w:val="14"/>
          <w:sz w:val="28"/>
          <w:szCs w:val="28"/>
        </w:rPr>
        <w:t xml:space="preserve"> </w:t>
      </w:r>
      <w:r>
        <w:rPr>
          <w:i/>
          <w:sz w:val="28"/>
          <w:szCs w:val="28"/>
        </w:rPr>
        <w:t>музыкальной</w:t>
      </w:r>
      <w:r>
        <w:rPr>
          <w:i/>
          <w:spacing w:val="11"/>
          <w:sz w:val="28"/>
          <w:szCs w:val="28"/>
        </w:rPr>
        <w:t xml:space="preserve"> </w:t>
      </w:r>
      <w:r>
        <w:rPr>
          <w:i/>
          <w:sz w:val="28"/>
          <w:szCs w:val="28"/>
        </w:rPr>
        <w:t>памяти</w:t>
      </w:r>
      <w:r>
        <w:rPr>
          <w:sz w:val="28"/>
          <w:szCs w:val="28"/>
        </w:rPr>
        <w:t>.</w:t>
      </w:r>
      <w:r>
        <w:rPr>
          <w:spacing w:val="18"/>
          <w:sz w:val="28"/>
          <w:szCs w:val="28"/>
        </w:rPr>
        <w:t xml:space="preserve"> </w:t>
      </w:r>
      <w:r>
        <w:rPr>
          <w:sz w:val="28"/>
          <w:szCs w:val="28"/>
        </w:rPr>
        <w:t>«Будь</w:t>
      </w:r>
      <w:r>
        <w:rPr>
          <w:spacing w:val="15"/>
          <w:sz w:val="28"/>
          <w:szCs w:val="28"/>
        </w:rPr>
        <w:t xml:space="preserve"> </w:t>
      </w:r>
      <w:r>
        <w:rPr>
          <w:sz w:val="28"/>
          <w:szCs w:val="28"/>
        </w:rPr>
        <w:t>внимательным»,</w:t>
      </w:r>
      <w:r>
        <w:rPr>
          <w:spacing w:val="18"/>
          <w:sz w:val="28"/>
          <w:szCs w:val="28"/>
        </w:rPr>
        <w:t xml:space="preserve"> </w:t>
      </w:r>
      <w:r>
        <w:rPr>
          <w:sz w:val="28"/>
          <w:szCs w:val="28"/>
        </w:rPr>
        <w:t>«Буратино»,</w:t>
      </w:r>
    </w:p>
    <w:p w14:paraId="75EA5AAB" w14:textId="77777777" w:rsidR="00DC6EC8" w:rsidRDefault="0047792C">
      <w:pPr>
        <w:pStyle w:val="ae"/>
        <w:spacing w:line="276" w:lineRule="auto"/>
        <w:ind w:left="0" w:firstLine="425"/>
        <w:rPr>
          <w:sz w:val="28"/>
          <w:szCs w:val="28"/>
        </w:rPr>
      </w:pPr>
      <w:r>
        <w:rPr>
          <w:sz w:val="28"/>
          <w:szCs w:val="28"/>
        </w:rPr>
        <w:t>«Музыкальный</w:t>
      </w:r>
      <w:r>
        <w:rPr>
          <w:spacing w:val="-6"/>
          <w:sz w:val="28"/>
          <w:szCs w:val="28"/>
        </w:rPr>
        <w:t xml:space="preserve"> </w:t>
      </w:r>
      <w:r>
        <w:rPr>
          <w:sz w:val="28"/>
          <w:szCs w:val="28"/>
        </w:rPr>
        <w:t>магазин»,</w:t>
      </w:r>
      <w:r>
        <w:rPr>
          <w:spacing w:val="-1"/>
          <w:sz w:val="28"/>
          <w:szCs w:val="28"/>
        </w:rPr>
        <w:t xml:space="preserve"> </w:t>
      </w:r>
      <w:r>
        <w:rPr>
          <w:sz w:val="28"/>
          <w:szCs w:val="28"/>
        </w:rPr>
        <w:t>«Времена</w:t>
      </w:r>
      <w:r>
        <w:rPr>
          <w:spacing w:val="-6"/>
          <w:sz w:val="28"/>
          <w:szCs w:val="28"/>
        </w:rPr>
        <w:t xml:space="preserve"> </w:t>
      </w:r>
      <w:r>
        <w:rPr>
          <w:sz w:val="28"/>
          <w:szCs w:val="28"/>
        </w:rPr>
        <w:t>года»,</w:t>
      </w:r>
      <w:r>
        <w:rPr>
          <w:spacing w:val="-1"/>
          <w:sz w:val="28"/>
          <w:szCs w:val="28"/>
        </w:rPr>
        <w:t xml:space="preserve"> </w:t>
      </w:r>
      <w:r>
        <w:rPr>
          <w:sz w:val="28"/>
          <w:szCs w:val="28"/>
        </w:rPr>
        <w:t>«Наши</w:t>
      </w:r>
      <w:r>
        <w:rPr>
          <w:spacing w:val="-6"/>
          <w:sz w:val="28"/>
          <w:szCs w:val="28"/>
        </w:rPr>
        <w:t xml:space="preserve"> </w:t>
      </w:r>
      <w:r>
        <w:rPr>
          <w:sz w:val="28"/>
          <w:szCs w:val="28"/>
        </w:rPr>
        <w:t>песни».</w:t>
      </w:r>
    </w:p>
    <w:p w14:paraId="3AA555EC" w14:textId="77777777" w:rsidR="00DC6EC8" w:rsidRDefault="0047792C">
      <w:pPr>
        <w:pStyle w:val="ae"/>
        <w:spacing w:line="276" w:lineRule="auto"/>
        <w:ind w:left="0" w:firstLine="425"/>
        <w:rPr>
          <w:sz w:val="28"/>
          <w:szCs w:val="28"/>
        </w:rPr>
      </w:pPr>
      <w:r>
        <w:rPr>
          <w:i/>
          <w:sz w:val="28"/>
          <w:szCs w:val="28"/>
        </w:rPr>
        <w:t xml:space="preserve">Инсценировки и музыкальные спектакли. </w:t>
      </w:r>
      <w:r>
        <w:rPr>
          <w:sz w:val="28"/>
          <w:szCs w:val="28"/>
        </w:rPr>
        <w:t xml:space="preserve">«Где был, Иванушка?», рус. нар. мелодия, </w:t>
      </w:r>
      <w:proofErr w:type="spellStart"/>
      <w:r>
        <w:rPr>
          <w:sz w:val="28"/>
          <w:szCs w:val="28"/>
        </w:rPr>
        <w:t>обраб</w:t>
      </w:r>
      <w:proofErr w:type="spellEnd"/>
      <w:r>
        <w:rPr>
          <w:sz w:val="28"/>
          <w:szCs w:val="28"/>
        </w:rPr>
        <w:t>.</w:t>
      </w:r>
      <w:r>
        <w:rPr>
          <w:spacing w:val="1"/>
          <w:sz w:val="28"/>
          <w:szCs w:val="28"/>
        </w:rPr>
        <w:t xml:space="preserve"> </w:t>
      </w:r>
      <w:r>
        <w:rPr>
          <w:sz w:val="28"/>
          <w:szCs w:val="28"/>
        </w:rPr>
        <w:t xml:space="preserve">М. Иорданского; «Моя любимая кукла», автор Т. </w:t>
      </w:r>
      <w:proofErr w:type="spellStart"/>
      <w:proofErr w:type="gramStart"/>
      <w:r>
        <w:rPr>
          <w:sz w:val="28"/>
          <w:szCs w:val="28"/>
        </w:rPr>
        <w:t>Коренева;«</w:t>
      </w:r>
      <w:proofErr w:type="gramEnd"/>
      <w:r>
        <w:rPr>
          <w:sz w:val="28"/>
          <w:szCs w:val="28"/>
        </w:rPr>
        <w:t>Полянка</w:t>
      </w:r>
      <w:proofErr w:type="spellEnd"/>
      <w:r>
        <w:rPr>
          <w:sz w:val="28"/>
          <w:szCs w:val="28"/>
        </w:rPr>
        <w:t xml:space="preserve">» (музыкальная </w:t>
      </w:r>
      <w:proofErr w:type="spellStart"/>
      <w:r>
        <w:rPr>
          <w:sz w:val="28"/>
          <w:szCs w:val="28"/>
        </w:rPr>
        <w:t>играсказка</w:t>
      </w:r>
      <w:proofErr w:type="spellEnd"/>
      <w:r>
        <w:rPr>
          <w:sz w:val="28"/>
          <w:szCs w:val="28"/>
        </w:rPr>
        <w:t>),</w:t>
      </w:r>
      <w:r>
        <w:rPr>
          <w:spacing w:val="1"/>
          <w:sz w:val="28"/>
          <w:szCs w:val="28"/>
        </w:rPr>
        <w:t xml:space="preserve"> </w:t>
      </w:r>
      <w:proofErr w:type="spellStart"/>
      <w:r>
        <w:rPr>
          <w:sz w:val="28"/>
          <w:szCs w:val="28"/>
        </w:rPr>
        <w:t>муз.Т</w:t>
      </w:r>
      <w:proofErr w:type="spellEnd"/>
      <w:r>
        <w:rPr>
          <w:sz w:val="28"/>
          <w:szCs w:val="28"/>
        </w:rPr>
        <w:t xml:space="preserve">. </w:t>
      </w:r>
      <w:proofErr w:type="spellStart"/>
      <w:r>
        <w:rPr>
          <w:sz w:val="28"/>
          <w:szCs w:val="28"/>
        </w:rPr>
        <w:t>Вилькорейской</w:t>
      </w:r>
      <w:proofErr w:type="spellEnd"/>
      <w:r>
        <w:rPr>
          <w:sz w:val="28"/>
          <w:szCs w:val="28"/>
        </w:rPr>
        <w:t>.</w:t>
      </w:r>
    </w:p>
    <w:p w14:paraId="73DE05B0" w14:textId="77777777" w:rsidR="00DC6EC8" w:rsidRDefault="0047792C">
      <w:pPr>
        <w:spacing w:line="276" w:lineRule="auto"/>
        <w:ind w:firstLine="425"/>
        <w:jc w:val="both"/>
        <w:rPr>
          <w:sz w:val="28"/>
          <w:szCs w:val="28"/>
        </w:rPr>
      </w:pPr>
      <w:r>
        <w:rPr>
          <w:i/>
          <w:sz w:val="28"/>
          <w:szCs w:val="28"/>
        </w:rPr>
        <w:t>Развитие</w:t>
      </w:r>
      <w:r>
        <w:rPr>
          <w:i/>
          <w:spacing w:val="49"/>
          <w:sz w:val="28"/>
          <w:szCs w:val="28"/>
        </w:rPr>
        <w:t xml:space="preserve"> </w:t>
      </w:r>
      <w:r>
        <w:rPr>
          <w:i/>
          <w:sz w:val="28"/>
          <w:szCs w:val="28"/>
        </w:rPr>
        <w:t>танцевально-игрового</w:t>
      </w:r>
      <w:r>
        <w:rPr>
          <w:i/>
          <w:spacing w:val="50"/>
          <w:sz w:val="28"/>
          <w:szCs w:val="28"/>
        </w:rPr>
        <w:t xml:space="preserve"> </w:t>
      </w:r>
      <w:r>
        <w:rPr>
          <w:i/>
          <w:sz w:val="28"/>
          <w:szCs w:val="28"/>
        </w:rPr>
        <w:t>творчества.</w:t>
      </w:r>
      <w:r>
        <w:rPr>
          <w:i/>
          <w:spacing w:val="53"/>
          <w:sz w:val="28"/>
          <w:szCs w:val="28"/>
        </w:rPr>
        <w:t xml:space="preserve"> </w:t>
      </w:r>
      <w:r>
        <w:rPr>
          <w:i/>
          <w:sz w:val="28"/>
          <w:szCs w:val="28"/>
        </w:rPr>
        <w:t>«</w:t>
      </w:r>
      <w:r>
        <w:rPr>
          <w:sz w:val="28"/>
          <w:szCs w:val="28"/>
        </w:rPr>
        <w:t>Я</w:t>
      </w:r>
      <w:r>
        <w:rPr>
          <w:spacing w:val="51"/>
          <w:sz w:val="28"/>
          <w:szCs w:val="28"/>
        </w:rPr>
        <w:t xml:space="preserve"> </w:t>
      </w:r>
      <w:r>
        <w:rPr>
          <w:sz w:val="28"/>
          <w:szCs w:val="28"/>
        </w:rPr>
        <w:t>полю,</w:t>
      </w:r>
      <w:r>
        <w:rPr>
          <w:spacing w:val="50"/>
          <w:sz w:val="28"/>
          <w:szCs w:val="28"/>
        </w:rPr>
        <w:t xml:space="preserve"> </w:t>
      </w:r>
      <w:r>
        <w:rPr>
          <w:sz w:val="28"/>
          <w:szCs w:val="28"/>
        </w:rPr>
        <w:t>полю</w:t>
      </w:r>
      <w:r>
        <w:rPr>
          <w:spacing w:val="52"/>
          <w:sz w:val="28"/>
          <w:szCs w:val="28"/>
        </w:rPr>
        <w:t xml:space="preserve"> </w:t>
      </w:r>
      <w:r>
        <w:rPr>
          <w:sz w:val="28"/>
          <w:szCs w:val="28"/>
        </w:rPr>
        <w:t>лук»,</w:t>
      </w:r>
      <w:r>
        <w:rPr>
          <w:spacing w:val="55"/>
          <w:sz w:val="28"/>
          <w:szCs w:val="28"/>
        </w:rPr>
        <w:t xml:space="preserve"> </w:t>
      </w:r>
      <w:r>
        <w:rPr>
          <w:sz w:val="28"/>
          <w:szCs w:val="28"/>
        </w:rPr>
        <w:lastRenderedPageBreak/>
        <w:t>муз.</w:t>
      </w:r>
      <w:r>
        <w:rPr>
          <w:spacing w:val="50"/>
          <w:sz w:val="28"/>
          <w:szCs w:val="28"/>
        </w:rPr>
        <w:t xml:space="preserve"> </w:t>
      </w:r>
      <w:r>
        <w:rPr>
          <w:sz w:val="28"/>
          <w:szCs w:val="28"/>
        </w:rPr>
        <w:t>Е.</w:t>
      </w:r>
      <w:r>
        <w:rPr>
          <w:spacing w:val="50"/>
          <w:sz w:val="28"/>
          <w:szCs w:val="28"/>
        </w:rPr>
        <w:t xml:space="preserve"> </w:t>
      </w:r>
      <w:r>
        <w:rPr>
          <w:sz w:val="28"/>
          <w:szCs w:val="28"/>
        </w:rPr>
        <w:t>Тиличеевой;</w:t>
      </w:r>
    </w:p>
    <w:p w14:paraId="278D31AB" w14:textId="77777777" w:rsidR="00DC6EC8" w:rsidRDefault="0047792C">
      <w:pPr>
        <w:pStyle w:val="ae"/>
        <w:spacing w:line="276" w:lineRule="auto"/>
        <w:ind w:left="0" w:firstLine="425"/>
        <w:rPr>
          <w:sz w:val="28"/>
          <w:szCs w:val="28"/>
        </w:rPr>
      </w:pPr>
      <w:r>
        <w:rPr>
          <w:sz w:val="28"/>
          <w:szCs w:val="28"/>
        </w:rPr>
        <w:t xml:space="preserve">«Вальс кошки», муз. В. Золотарева; «Гори, гори ясно!», рус. нар. мелодия, </w:t>
      </w:r>
      <w:proofErr w:type="spellStart"/>
      <w:r>
        <w:rPr>
          <w:sz w:val="28"/>
          <w:szCs w:val="28"/>
        </w:rPr>
        <w:t>обраб</w:t>
      </w:r>
      <w:proofErr w:type="spellEnd"/>
      <w:r>
        <w:rPr>
          <w:sz w:val="28"/>
          <w:szCs w:val="28"/>
        </w:rPr>
        <w:t>. Р. Рустамова; «А</w:t>
      </w:r>
      <w:r>
        <w:rPr>
          <w:spacing w:val="-57"/>
          <w:sz w:val="28"/>
          <w:szCs w:val="28"/>
        </w:rPr>
        <w:t xml:space="preserve"> </w:t>
      </w:r>
      <w:r>
        <w:rPr>
          <w:sz w:val="28"/>
          <w:szCs w:val="28"/>
        </w:rPr>
        <w:t>я</w:t>
      </w:r>
      <w:r>
        <w:rPr>
          <w:spacing w:val="-1"/>
          <w:sz w:val="28"/>
          <w:szCs w:val="28"/>
        </w:rPr>
        <w:t xml:space="preserve"> </w:t>
      </w:r>
      <w:r>
        <w:rPr>
          <w:sz w:val="28"/>
          <w:szCs w:val="28"/>
        </w:rPr>
        <w:t>по лугу»,</w:t>
      </w:r>
      <w:r>
        <w:rPr>
          <w:spacing w:val="2"/>
          <w:sz w:val="28"/>
          <w:szCs w:val="28"/>
        </w:rPr>
        <w:t xml:space="preserve"> </w:t>
      </w:r>
      <w:r>
        <w:rPr>
          <w:sz w:val="28"/>
          <w:szCs w:val="28"/>
        </w:rPr>
        <w:t xml:space="preserve">рус. нар. мелодия, </w:t>
      </w:r>
      <w:proofErr w:type="spellStart"/>
      <w:r>
        <w:rPr>
          <w:sz w:val="28"/>
          <w:szCs w:val="28"/>
        </w:rPr>
        <w:t>обраб</w:t>
      </w:r>
      <w:proofErr w:type="spellEnd"/>
      <w:r>
        <w:rPr>
          <w:sz w:val="28"/>
          <w:szCs w:val="28"/>
        </w:rPr>
        <w:t>. Т.</w:t>
      </w:r>
      <w:r>
        <w:rPr>
          <w:spacing w:val="-1"/>
          <w:sz w:val="28"/>
          <w:szCs w:val="28"/>
        </w:rPr>
        <w:t xml:space="preserve"> </w:t>
      </w:r>
      <w:r>
        <w:rPr>
          <w:sz w:val="28"/>
          <w:szCs w:val="28"/>
        </w:rPr>
        <w:t>Смирновой.</w:t>
      </w:r>
    </w:p>
    <w:p w14:paraId="6EB722FE" w14:textId="77777777" w:rsidR="00DC6EC8" w:rsidRDefault="0047792C">
      <w:pPr>
        <w:spacing w:line="276" w:lineRule="auto"/>
        <w:ind w:firstLine="425"/>
        <w:jc w:val="both"/>
        <w:rPr>
          <w:sz w:val="28"/>
          <w:szCs w:val="28"/>
        </w:rPr>
      </w:pPr>
      <w:r>
        <w:rPr>
          <w:i/>
          <w:sz w:val="28"/>
          <w:szCs w:val="28"/>
        </w:rPr>
        <w:t>Игра</w:t>
      </w:r>
      <w:r>
        <w:rPr>
          <w:i/>
          <w:spacing w:val="1"/>
          <w:sz w:val="28"/>
          <w:szCs w:val="28"/>
        </w:rPr>
        <w:t xml:space="preserve"> </w:t>
      </w:r>
      <w:r>
        <w:rPr>
          <w:i/>
          <w:sz w:val="28"/>
          <w:szCs w:val="28"/>
        </w:rPr>
        <w:t>на</w:t>
      </w:r>
      <w:r>
        <w:rPr>
          <w:i/>
          <w:spacing w:val="1"/>
          <w:sz w:val="28"/>
          <w:szCs w:val="28"/>
        </w:rPr>
        <w:t xml:space="preserve"> </w:t>
      </w:r>
      <w:r>
        <w:rPr>
          <w:i/>
          <w:sz w:val="28"/>
          <w:szCs w:val="28"/>
        </w:rPr>
        <w:t>детских</w:t>
      </w:r>
      <w:r>
        <w:rPr>
          <w:i/>
          <w:spacing w:val="1"/>
          <w:sz w:val="28"/>
          <w:szCs w:val="28"/>
        </w:rPr>
        <w:t xml:space="preserve"> </w:t>
      </w:r>
      <w:r>
        <w:rPr>
          <w:i/>
          <w:sz w:val="28"/>
          <w:szCs w:val="28"/>
        </w:rPr>
        <w:t>музыкальных</w:t>
      </w:r>
      <w:r>
        <w:rPr>
          <w:i/>
          <w:spacing w:val="1"/>
          <w:sz w:val="28"/>
          <w:szCs w:val="28"/>
        </w:rPr>
        <w:t xml:space="preserve"> </w:t>
      </w:r>
      <w:r>
        <w:rPr>
          <w:i/>
          <w:sz w:val="28"/>
          <w:szCs w:val="28"/>
        </w:rPr>
        <w:t>инструментах.</w:t>
      </w:r>
      <w:r>
        <w:rPr>
          <w:i/>
          <w:spacing w:val="1"/>
          <w:sz w:val="28"/>
          <w:szCs w:val="28"/>
        </w:rPr>
        <w:t xml:space="preserve"> </w:t>
      </w:r>
      <w:r>
        <w:rPr>
          <w:sz w:val="28"/>
          <w:szCs w:val="28"/>
        </w:rPr>
        <w:t>«Дон-дон»,</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песня,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Р.</w:t>
      </w:r>
      <w:r>
        <w:rPr>
          <w:spacing w:val="1"/>
          <w:sz w:val="28"/>
          <w:szCs w:val="28"/>
        </w:rPr>
        <w:t xml:space="preserve"> </w:t>
      </w:r>
      <w:proofErr w:type="spellStart"/>
      <w:proofErr w:type="gramStart"/>
      <w:r>
        <w:rPr>
          <w:sz w:val="28"/>
          <w:szCs w:val="28"/>
        </w:rPr>
        <w:t>Рустамова;«</w:t>
      </w:r>
      <w:proofErr w:type="gramEnd"/>
      <w:r>
        <w:rPr>
          <w:sz w:val="28"/>
          <w:szCs w:val="28"/>
        </w:rPr>
        <w:t>Гори</w:t>
      </w:r>
      <w:proofErr w:type="spellEnd"/>
      <w:r>
        <w:rPr>
          <w:sz w:val="28"/>
          <w:szCs w:val="28"/>
        </w:rPr>
        <w:t>,</w:t>
      </w:r>
      <w:r>
        <w:rPr>
          <w:spacing w:val="-1"/>
          <w:sz w:val="28"/>
          <w:szCs w:val="28"/>
        </w:rPr>
        <w:t xml:space="preserve"> </w:t>
      </w:r>
      <w:r>
        <w:rPr>
          <w:sz w:val="28"/>
          <w:szCs w:val="28"/>
        </w:rPr>
        <w:t>гори</w:t>
      </w:r>
      <w:r>
        <w:rPr>
          <w:spacing w:val="-1"/>
          <w:sz w:val="28"/>
          <w:szCs w:val="28"/>
        </w:rPr>
        <w:t xml:space="preserve"> </w:t>
      </w:r>
      <w:r>
        <w:rPr>
          <w:sz w:val="28"/>
          <w:szCs w:val="28"/>
        </w:rPr>
        <w:t>ясно!»,</w:t>
      </w:r>
      <w:r>
        <w:rPr>
          <w:spacing w:val="-1"/>
          <w:sz w:val="28"/>
          <w:szCs w:val="28"/>
        </w:rPr>
        <w:t xml:space="preserve"> </w:t>
      </w:r>
      <w:r>
        <w:rPr>
          <w:sz w:val="28"/>
          <w:szCs w:val="28"/>
        </w:rPr>
        <w:t>рус.</w:t>
      </w:r>
      <w:r>
        <w:rPr>
          <w:spacing w:val="-1"/>
          <w:sz w:val="28"/>
          <w:szCs w:val="28"/>
        </w:rPr>
        <w:t xml:space="preserve"> </w:t>
      </w:r>
      <w:r>
        <w:rPr>
          <w:sz w:val="28"/>
          <w:szCs w:val="28"/>
        </w:rPr>
        <w:t>нар.</w:t>
      </w:r>
      <w:r>
        <w:rPr>
          <w:spacing w:val="-1"/>
          <w:sz w:val="28"/>
          <w:szCs w:val="28"/>
        </w:rPr>
        <w:t xml:space="preserve"> </w:t>
      </w:r>
      <w:r>
        <w:rPr>
          <w:sz w:val="28"/>
          <w:szCs w:val="28"/>
        </w:rPr>
        <w:t>мелодия;</w:t>
      </w:r>
      <w:r>
        <w:rPr>
          <w:spacing w:val="1"/>
          <w:sz w:val="28"/>
          <w:szCs w:val="28"/>
        </w:rPr>
        <w:t xml:space="preserve"> </w:t>
      </w:r>
      <w:r>
        <w:rPr>
          <w:sz w:val="28"/>
          <w:szCs w:val="28"/>
        </w:rPr>
        <w:t>««Часики»,</w:t>
      </w:r>
      <w:r>
        <w:rPr>
          <w:spacing w:val="-1"/>
          <w:sz w:val="28"/>
          <w:szCs w:val="28"/>
        </w:rPr>
        <w:t xml:space="preserve"> </w:t>
      </w:r>
      <w:r>
        <w:rPr>
          <w:sz w:val="28"/>
          <w:szCs w:val="28"/>
        </w:rPr>
        <w:t>муз.</w:t>
      </w:r>
      <w:r>
        <w:rPr>
          <w:spacing w:val="-1"/>
          <w:sz w:val="28"/>
          <w:szCs w:val="28"/>
        </w:rPr>
        <w:t xml:space="preserve"> </w:t>
      </w:r>
      <w:r>
        <w:rPr>
          <w:sz w:val="28"/>
          <w:szCs w:val="28"/>
        </w:rPr>
        <w:t xml:space="preserve">С. </w:t>
      </w:r>
      <w:proofErr w:type="spellStart"/>
      <w:r>
        <w:rPr>
          <w:sz w:val="28"/>
          <w:szCs w:val="28"/>
        </w:rPr>
        <w:t>Вольфензона</w:t>
      </w:r>
      <w:proofErr w:type="spellEnd"/>
      <w:r>
        <w:rPr>
          <w:sz w:val="28"/>
          <w:szCs w:val="28"/>
        </w:rPr>
        <w:t>;</w:t>
      </w:r>
    </w:p>
    <w:p w14:paraId="02C65B1F" w14:textId="77777777" w:rsidR="00DC6EC8" w:rsidRDefault="00DC6EC8">
      <w:pPr>
        <w:pStyle w:val="ae"/>
        <w:spacing w:line="276" w:lineRule="auto"/>
        <w:ind w:left="0" w:firstLine="425"/>
        <w:rPr>
          <w:sz w:val="28"/>
          <w:szCs w:val="28"/>
        </w:rPr>
      </w:pPr>
    </w:p>
    <w:p w14:paraId="0EA256A8" w14:textId="77777777" w:rsidR="00DC6EC8" w:rsidRDefault="0047792C">
      <w:pPr>
        <w:pStyle w:val="2"/>
        <w:spacing w:line="276" w:lineRule="auto"/>
        <w:ind w:left="0" w:firstLine="425"/>
        <w:rPr>
          <w:sz w:val="28"/>
          <w:szCs w:val="28"/>
        </w:rPr>
      </w:pPr>
      <w:r>
        <w:rPr>
          <w:sz w:val="28"/>
          <w:szCs w:val="28"/>
        </w:rPr>
        <w:t>от 6</w:t>
      </w:r>
      <w:r>
        <w:rPr>
          <w:spacing w:val="-2"/>
          <w:sz w:val="28"/>
          <w:szCs w:val="28"/>
        </w:rPr>
        <w:t xml:space="preserve"> </w:t>
      </w:r>
      <w:r>
        <w:rPr>
          <w:sz w:val="28"/>
          <w:szCs w:val="28"/>
        </w:rPr>
        <w:t>лет</w:t>
      </w:r>
      <w:r>
        <w:rPr>
          <w:spacing w:val="1"/>
          <w:sz w:val="28"/>
          <w:szCs w:val="28"/>
        </w:rPr>
        <w:t xml:space="preserve"> </w:t>
      </w:r>
      <w:r>
        <w:rPr>
          <w:sz w:val="28"/>
          <w:szCs w:val="28"/>
        </w:rPr>
        <w:t>до</w:t>
      </w:r>
      <w:r>
        <w:rPr>
          <w:spacing w:val="-2"/>
          <w:sz w:val="28"/>
          <w:szCs w:val="28"/>
        </w:rPr>
        <w:t xml:space="preserve"> </w:t>
      </w:r>
      <w:r>
        <w:rPr>
          <w:sz w:val="28"/>
          <w:szCs w:val="28"/>
        </w:rPr>
        <w:t>7</w:t>
      </w:r>
      <w:r>
        <w:rPr>
          <w:spacing w:val="-1"/>
          <w:sz w:val="28"/>
          <w:szCs w:val="28"/>
        </w:rPr>
        <w:t xml:space="preserve"> </w:t>
      </w:r>
      <w:r>
        <w:rPr>
          <w:sz w:val="28"/>
          <w:szCs w:val="28"/>
        </w:rPr>
        <w:t>лет</w:t>
      </w:r>
    </w:p>
    <w:p w14:paraId="04E32CD3" w14:textId="77777777" w:rsidR="00DC6EC8" w:rsidRDefault="0047792C">
      <w:pPr>
        <w:pStyle w:val="ae"/>
        <w:spacing w:line="276" w:lineRule="auto"/>
        <w:ind w:left="0" w:firstLine="425"/>
        <w:rPr>
          <w:sz w:val="28"/>
          <w:szCs w:val="28"/>
        </w:rPr>
      </w:pPr>
      <w:r>
        <w:rPr>
          <w:i/>
          <w:sz w:val="28"/>
          <w:szCs w:val="28"/>
        </w:rPr>
        <w:t>Слушание.</w:t>
      </w:r>
      <w:r>
        <w:rPr>
          <w:i/>
          <w:spacing w:val="1"/>
          <w:sz w:val="28"/>
          <w:szCs w:val="28"/>
        </w:rPr>
        <w:t xml:space="preserve"> </w:t>
      </w:r>
      <w:r>
        <w:rPr>
          <w:sz w:val="28"/>
          <w:szCs w:val="28"/>
        </w:rPr>
        <w:t>«Колыбельная»,</w:t>
      </w:r>
      <w:r>
        <w:rPr>
          <w:spacing w:val="1"/>
          <w:sz w:val="28"/>
          <w:szCs w:val="28"/>
        </w:rPr>
        <w:t xml:space="preserve"> </w:t>
      </w:r>
      <w:r>
        <w:rPr>
          <w:sz w:val="28"/>
          <w:szCs w:val="28"/>
        </w:rPr>
        <w:t>муз.</w:t>
      </w:r>
      <w:r>
        <w:rPr>
          <w:spacing w:val="1"/>
          <w:sz w:val="28"/>
          <w:szCs w:val="28"/>
        </w:rPr>
        <w:t xml:space="preserve"> </w:t>
      </w:r>
      <w:r>
        <w:rPr>
          <w:sz w:val="28"/>
          <w:szCs w:val="28"/>
        </w:rPr>
        <w:t>В.</w:t>
      </w:r>
      <w:r>
        <w:rPr>
          <w:spacing w:val="1"/>
          <w:sz w:val="28"/>
          <w:szCs w:val="28"/>
        </w:rPr>
        <w:t xml:space="preserve"> </w:t>
      </w:r>
      <w:r>
        <w:rPr>
          <w:sz w:val="28"/>
          <w:szCs w:val="28"/>
        </w:rPr>
        <w:t>Моцарта;</w:t>
      </w:r>
      <w:r>
        <w:rPr>
          <w:spacing w:val="1"/>
          <w:sz w:val="28"/>
          <w:szCs w:val="28"/>
        </w:rPr>
        <w:t xml:space="preserve"> </w:t>
      </w:r>
      <w:r>
        <w:rPr>
          <w:sz w:val="28"/>
          <w:szCs w:val="28"/>
        </w:rPr>
        <w:t>«Осень»</w:t>
      </w:r>
      <w:r>
        <w:rPr>
          <w:spacing w:val="1"/>
          <w:sz w:val="28"/>
          <w:szCs w:val="28"/>
        </w:rPr>
        <w:t xml:space="preserve"> </w:t>
      </w:r>
      <w:r>
        <w:rPr>
          <w:sz w:val="28"/>
          <w:szCs w:val="28"/>
        </w:rPr>
        <w:t>(из</w:t>
      </w:r>
      <w:r>
        <w:rPr>
          <w:spacing w:val="1"/>
          <w:sz w:val="28"/>
          <w:szCs w:val="28"/>
        </w:rPr>
        <w:t xml:space="preserve"> </w:t>
      </w:r>
      <w:r>
        <w:rPr>
          <w:sz w:val="28"/>
          <w:szCs w:val="28"/>
        </w:rPr>
        <w:t>цикла</w:t>
      </w:r>
      <w:r>
        <w:rPr>
          <w:spacing w:val="1"/>
          <w:sz w:val="28"/>
          <w:szCs w:val="28"/>
        </w:rPr>
        <w:t xml:space="preserve"> </w:t>
      </w:r>
      <w:r>
        <w:rPr>
          <w:sz w:val="28"/>
          <w:szCs w:val="28"/>
        </w:rPr>
        <w:t>«Времена</w:t>
      </w:r>
      <w:r>
        <w:rPr>
          <w:spacing w:val="1"/>
          <w:sz w:val="28"/>
          <w:szCs w:val="28"/>
        </w:rPr>
        <w:t xml:space="preserve"> </w:t>
      </w:r>
      <w:r>
        <w:rPr>
          <w:sz w:val="28"/>
          <w:szCs w:val="28"/>
        </w:rPr>
        <w:t>года»</w:t>
      </w:r>
      <w:r>
        <w:rPr>
          <w:spacing w:val="1"/>
          <w:sz w:val="28"/>
          <w:szCs w:val="28"/>
        </w:rPr>
        <w:t xml:space="preserve"> </w:t>
      </w:r>
      <w:r>
        <w:rPr>
          <w:sz w:val="28"/>
          <w:szCs w:val="28"/>
        </w:rPr>
        <w:t>А.</w:t>
      </w:r>
      <w:r>
        <w:rPr>
          <w:spacing w:val="1"/>
          <w:sz w:val="28"/>
          <w:szCs w:val="28"/>
        </w:rPr>
        <w:t xml:space="preserve"> </w:t>
      </w:r>
      <w:r>
        <w:rPr>
          <w:sz w:val="28"/>
          <w:szCs w:val="28"/>
        </w:rPr>
        <w:t>Вивальди);</w:t>
      </w:r>
      <w:r>
        <w:rPr>
          <w:spacing w:val="1"/>
          <w:sz w:val="28"/>
          <w:szCs w:val="28"/>
        </w:rPr>
        <w:t xml:space="preserve"> </w:t>
      </w:r>
      <w:r>
        <w:rPr>
          <w:sz w:val="28"/>
          <w:szCs w:val="28"/>
        </w:rPr>
        <w:t>«Октябрь» (из цикла</w:t>
      </w:r>
      <w:r>
        <w:rPr>
          <w:spacing w:val="1"/>
          <w:sz w:val="28"/>
          <w:szCs w:val="28"/>
        </w:rPr>
        <w:t xml:space="preserve"> </w:t>
      </w:r>
      <w:r>
        <w:rPr>
          <w:sz w:val="28"/>
          <w:szCs w:val="28"/>
        </w:rPr>
        <w:t>«Времена</w:t>
      </w:r>
      <w:r>
        <w:rPr>
          <w:spacing w:val="1"/>
          <w:sz w:val="28"/>
          <w:szCs w:val="28"/>
        </w:rPr>
        <w:t xml:space="preserve"> </w:t>
      </w:r>
      <w:r>
        <w:rPr>
          <w:sz w:val="28"/>
          <w:szCs w:val="28"/>
        </w:rPr>
        <w:t>года» П. Чайковского);</w:t>
      </w:r>
      <w:r>
        <w:rPr>
          <w:spacing w:val="1"/>
          <w:sz w:val="28"/>
          <w:szCs w:val="28"/>
        </w:rPr>
        <w:t xml:space="preserve"> </w:t>
      </w:r>
      <w:r>
        <w:rPr>
          <w:sz w:val="28"/>
          <w:szCs w:val="28"/>
        </w:rPr>
        <w:t>«Детская полька», муз. М.</w:t>
      </w:r>
      <w:r>
        <w:rPr>
          <w:spacing w:val="1"/>
          <w:sz w:val="28"/>
          <w:szCs w:val="28"/>
        </w:rPr>
        <w:t xml:space="preserve"> </w:t>
      </w:r>
      <w:r>
        <w:rPr>
          <w:sz w:val="28"/>
          <w:szCs w:val="28"/>
        </w:rPr>
        <w:t>Глинки;</w:t>
      </w:r>
      <w:r>
        <w:rPr>
          <w:spacing w:val="64"/>
          <w:sz w:val="28"/>
          <w:szCs w:val="28"/>
        </w:rPr>
        <w:t xml:space="preserve"> </w:t>
      </w:r>
      <w:r>
        <w:rPr>
          <w:sz w:val="28"/>
          <w:szCs w:val="28"/>
        </w:rPr>
        <w:t>«Море»,</w:t>
      </w:r>
      <w:r>
        <w:rPr>
          <w:spacing w:val="69"/>
          <w:sz w:val="28"/>
          <w:szCs w:val="28"/>
        </w:rPr>
        <w:t xml:space="preserve"> </w:t>
      </w:r>
      <w:r>
        <w:rPr>
          <w:sz w:val="28"/>
          <w:szCs w:val="28"/>
        </w:rPr>
        <w:t>«Белка»,</w:t>
      </w:r>
      <w:r>
        <w:rPr>
          <w:spacing w:val="62"/>
          <w:sz w:val="28"/>
          <w:szCs w:val="28"/>
        </w:rPr>
        <w:t xml:space="preserve"> </w:t>
      </w:r>
      <w:r>
        <w:rPr>
          <w:sz w:val="28"/>
          <w:szCs w:val="28"/>
        </w:rPr>
        <w:t>муз.</w:t>
      </w:r>
      <w:r>
        <w:rPr>
          <w:spacing w:val="62"/>
          <w:sz w:val="28"/>
          <w:szCs w:val="28"/>
        </w:rPr>
        <w:t xml:space="preserve"> </w:t>
      </w:r>
      <w:r>
        <w:rPr>
          <w:sz w:val="28"/>
          <w:szCs w:val="28"/>
        </w:rPr>
        <w:t>Н.</w:t>
      </w:r>
      <w:r>
        <w:rPr>
          <w:spacing w:val="64"/>
          <w:sz w:val="28"/>
          <w:szCs w:val="28"/>
        </w:rPr>
        <w:t xml:space="preserve"> </w:t>
      </w:r>
      <w:r>
        <w:rPr>
          <w:sz w:val="28"/>
          <w:szCs w:val="28"/>
        </w:rPr>
        <w:t>Римского-Корсакова</w:t>
      </w:r>
      <w:r>
        <w:rPr>
          <w:spacing w:val="63"/>
          <w:sz w:val="28"/>
          <w:szCs w:val="28"/>
        </w:rPr>
        <w:t xml:space="preserve"> </w:t>
      </w:r>
      <w:r>
        <w:rPr>
          <w:sz w:val="28"/>
          <w:szCs w:val="28"/>
        </w:rPr>
        <w:t>(из</w:t>
      </w:r>
      <w:r>
        <w:rPr>
          <w:spacing w:val="64"/>
          <w:sz w:val="28"/>
          <w:szCs w:val="28"/>
        </w:rPr>
        <w:t xml:space="preserve"> </w:t>
      </w:r>
      <w:r>
        <w:rPr>
          <w:sz w:val="28"/>
          <w:szCs w:val="28"/>
        </w:rPr>
        <w:t>оперы</w:t>
      </w:r>
      <w:r>
        <w:rPr>
          <w:spacing w:val="67"/>
          <w:sz w:val="28"/>
          <w:szCs w:val="28"/>
        </w:rPr>
        <w:t xml:space="preserve"> </w:t>
      </w:r>
      <w:r>
        <w:rPr>
          <w:sz w:val="28"/>
          <w:szCs w:val="28"/>
        </w:rPr>
        <w:t>«Сказка</w:t>
      </w:r>
      <w:r>
        <w:rPr>
          <w:spacing w:val="62"/>
          <w:sz w:val="28"/>
          <w:szCs w:val="28"/>
        </w:rPr>
        <w:t xml:space="preserve"> </w:t>
      </w:r>
      <w:r>
        <w:rPr>
          <w:sz w:val="28"/>
          <w:szCs w:val="28"/>
        </w:rPr>
        <w:t>о</w:t>
      </w:r>
      <w:r>
        <w:rPr>
          <w:spacing w:val="62"/>
          <w:sz w:val="28"/>
          <w:szCs w:val="28"/>
        </w:rPr>
        <w:t xml:space="preserve"> </w:t>
      </w:r>
      <w:r>
        <w:rPr>
          <w:sz w:val="28"/>
          <w:szCs w:val="28"/>
        </w:rPr>
        <w:t>царе</w:t>
      </w:r>
      <w:r>
        <w:rPr>
          <w:spacing w:val="62"/>
          <w:sz w:val="28"/>
          <w:szCs w:val="28"/>
        </w:rPr>
        <w:t xml:space="preserve"> </w:t>
      </w:r>
      <w:r>
        <w:rPr>
          <w:sz w:val="28"/>
          <w:szCs w:val="28"/>
        </w:rPr>
        <w:t>Салтане»);</w:t>
      </w:r>
    </w:p>
    <w:p w14:paraId="1A3B5134" w14:textId="77777777" w:rsidR="00DC6EC8" w:rsidRDefault="0047792C">
      <w:pPr>
        <w:pStyle w:val="ae"/>
        <w:spacing w:line="276" w:lineRule="auto"/>
        <w:ind w:left="0" w:firstLine="425"/>
        <w:rPr>
          <w:sz w:val="28"/>
          <w:szCs w:val="28"/>
        </w:rPr>
      </w:pPr>
      <w:r>
        <w:rPr>
          <w:sz w:val="28"/>
          <w:szCs w:val="28"/>
        </w:rPr>
        <w:t>«Табакерочный</w:t>
      </w:r>
      <w:r>
        <w:rPr>
          <w:spacing w:val="62"/>
          <w:sz w:val="28"/>
          <w:szCs w:val="28"/>
        </w:rPr>
        <w:t xml:space="preserve"> </w:t>
      </w:r>
      <w:r>
        <w:rPr>
          <w:sz w:val="28"/>
          <w:szCs w:val="28"/>
        </w:rPr>
        <w:t>вальс»,</w:t>
      </w:r>
      <w:r>
        <w:rPr>
          <w:spacing w:val="62"/>
          <w:sz w:val="28"/>
          <w:szCs w:val="28"/>
        </w:rPr>
        <w:t xml:space="preserve"> </w:t>
      </w:r>
      <w:r>
        <w:rPr>
          <w:sz w:val="28"/>
          <w:szCs w:val="28"/>
        </w:rPr>
        <w:t>муз.</w:t>
      </w:r>
      <w:r>
        <w:rPr>
          <w:spacing w:val="61"/>
          <w:sz w:val="28"/>
          <w:szCs w:val="28"/>
        </w:rPr>
        <w:t xml:space="preserve"> </w:t>
      </w:r>
      <w:r>
        <w:rPr>
          <w:sz w:val="28"/>
          <w:szCs w:val="28"/>
        </w:rPr>
        <w:t>А.</w:t>
      </w:r>
      <w:r>
        <w:rPr>
          <w:spacing w:val="62"/>
          <w:sz w:val="28"/>
          <w:szCs w:val="28"/>
        </w:rPr>
        <w:t xml:space="preserve"> </w:t>
      </w:r>
      <w:r>
        <w:rPr>
          <w:sz w:val="28"/>
          <w:szCs w:val="28"/>
        </w:rPr>
        <w:t>Даргомыжского;</w:t>
      </w:r>
      <w:r>
        <w:rPr>
          <w:spacing w:val="67"/>
          <w:sz w:val="28"/>
          <w:szCs w:val="28"/>
        </w:rPr>
        <w:t xml:space="preserve"> </w:t>
      </w:r>
      <w:r>
        <w:rPr>
          <w:sz w:val="28"/>
          <w:szCs w:val="28"/>
        </w:rPr>
        <w:t>«Итальянская</w:t>
      </w:r>
      <w:r>
        <w:rPr>
          <w:spacing w:val="62"/>
          <w:sz w:val="28"/>
          <w:szCs w:val="28"/>
        </w:rPr>
        <w:t xml:space="preserve"> </w:t>
      </w:r>
      <w:r>
        <w:rPr>
          <w:sz w:val="28"/>
          <w:szCs w:val="28"/>
        </w:rPr>
        <w:t>полька»,</w:t>
      </w:r>
      <w:r>
        <w:rPr>
          <w:spacing w:val="61"/>
          <w:sz w:val="28"/>
          <w:szCs w:val="28"/>
        </w:rPr>
        <w:t xml:space="preserve"> </w:t>
      </w:r>
      <w:r>
        <w:rPr>
          <w:sz w:val="28"/>
          <w:szCs w:val="28"/>
        </w:rPr>
        <w:t>муз.</w:t>
      </w:r>
      <w:r>
        <w:rPr>
          <w:spacing w:val="62"/>
          <w:sz w:val="28"/>
          <w:szCs w:val="28"/>
        </w:rPr>
        <w:t xml:space="preserve"> </w:t>
      </w:r>
      <w:r>
        <w:rPr>
          <w:sz w:val="28"/>
          <w:szCs w:val="28"/>
        </w:rPr>
        <w:t>С.</w:t>
      </w:r>
      <w:r>
        <w:rPr>
          <w:spacing w:val="62"/>
          <w:sz w:val="28"/>
          <w:szCs w:val="28"/>
        </w:rPr>
        <w:t xml:space="preserve"> </w:t>
      </w:r>
      <w:r>
        <w:rPr>
          <w:sz w:val="28"/>
          <w:szCs w:val="28"/>
        </w:rPr>
        <w:t>Рахманинова;</w:t>
      </w:r>
    </w:p>
    <w:p w14:paraId="70A6F45B" w14:textId="77777777" w:rsidR="00DC6EC8" w:rsidRDefault="0047792C">
      <w:pPr>
        <w:pStyle w:val="ae"/>
        <w:spacing w:line="276" w:lineRule="auto"/>
        <w:ind w:left="0" w:firstLine="425"/>
        <w:rPr>
          <w:sz w:val="28"/>
          <w:szCs w:val="28"/>
        </w:rPr>
      </w:pPr>
      <w:r>
        <w:rPr>
          <w:sz w:val="28"/>
          <w:szCs w:val="28"/>
        </w:rPr>
        <w:t>«Танец с саблями», муз. А. Хачатуряна; «Кавалерийская», муз. Д. Кабалевского; «Пляска птиц»,</w:t>
      </w:r>
      <w:r>
        <w:rPr>
          <w:spacing w:val="1"/>
          <w:sz w:val="28"/>
          <w:szCs w:val="28"/>
        </w:rPr>
        <w:t xml:space="preserve"> </w:t>
      </w:r>
      <w:r>
        <w:rPr>
          <w:sz w:val="28"/>
          <w:szCs w:val="28"/>
        </w:rPr>
        <w:t>муз.</w:t>
      </w:r>
      <w:r>
        <w:rPr>
          <w:spacing w:val="1"/>
          <w:sz w:val="28"/>
          <w:szCs w:val="28"/>
        </w:rPr>
        <w:t xml:space="preserve"> </w:t>
      </w:r>
      <w:r>
        <w:rPr>
          <w:sz w:val="28"/>
          <w:szCs w:val="28"/>
        </w:rPr>
        <w:t>Н.</w:t>
      </w:r>
      <w:r>
        <w:rPr>
          <w:spacing w:val="1"/>
          <w:sz w:val="28"/>
          <w:szCs w:val="28"/>
        </w:rPr>
        <w:t xml:space="preserve"> </w:t>
      </w:r>
      <w:r>
        <w:rPr>
          <w:sz w:val="28"/>
          <w:szCs w:val="28"/>
        </w:rPr>
        <w:t>Римского-Корсакова</w:t>
      </w:r>
      <w:r>
        <w:rPr>
          <w:spacing w:val="1"/>
          <w:sz w:val="28"/>
          <w:szCs w:val="28"/>
        </w:rPr>
        <w:t xml:space="preserve"> </w:t>
      </w:r>
      <w:r>
        <w:rPr>
          <w:sz w:val="28"/>
          <w:szCs w:val="28"/>
        </w:rPr>
        <w:t>(из</w:t>
      </w:r>
      <w:r>
        <w:rPr>
          <w:spacing w:val="1"/>
          <w:sz w:val="28"/>
          <w:szCs w:val="28"/>
        </w:rPr>
        <w:t xml:space="preserve"> </w:t>
      </w:r>
      <w:r>
        <w:rPr>
          <w:sz w:val="28"/>
          <w:szCs w:val="28"/>
        </w:rPr>
        <w:t>оперы</w:t>
      </w:r>
      <w:r>
        <w:rPr>
          <w:spacing w:val="1"/>
          <w:sz w:val="28"/>
          <w:szCs w:val="28"/>
        </w:rPr>
        <w:t xml:space="preserve"> </w:t>
      </w:r>
      <w:r>
        <w:rPr>
          <w:sz w:val="28"/>
          <w:szCs w:val="28"/>
        </w:rPr>
        <w:t>«Снегурочка»);</w:t>
      </w:r>
      <w:r>
        <w:rPr>
          <w:spacing w:val="1"/>
          <w:sz w:val="28"/>
          <w:szCs w:val="28"/>
        </w:rPr>
        <w:t xml:space="preserve"> </w:t>
      </w:r>
      <w:r>
        <w:rPr>
          <w:sz w:val="28"/>
          <w:szCs w:val="28"/>
        </w:rPr>
        <w:t>«Рассвет</w:t>
      </w:r>
      <w:r>
        <w:rPr>
          <w:spacing w:val="1"/>
          <w:sz w:val="28"/>
          <w:szCs w:val="28"/>
        </w:rPr>
        <w:t xml:space="preserve"> </w:t>
      </w:r>
      <w:r>
        <w:rPr>
          <w:sz w:val="28"/>
          <w:szCs w:val="28"/>
        </w:rPr>
        <w:t>на</w:t>
      </w:r>
      <w:r>
        <w:rPr>
          <w:spacing w:val="1"/>
          <w:sz w:val="28"/>
          <w:szCs w:val="28"/>
        </w:rPr>
        <w:t xml:space="preserve"> </w:t>
      </w:r>
      <w:r>
        <w:rPr>
          <w:sz w:val="28"/>
          <w:szCs w:val="28"/>
        </w:rPr>
        <w:t>Москве-реке»,</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r>
        <w:rPr>
          <w:sz w:val="28"/>
          <w:szCs w:val="28"/>
        </w:rPr>
        <w:t>Мусоргского</w:t>
      </w:r>
      <w:r>
        <w:rPr>
          <w:spacing w:val="-2"/>
          <w:sz w:val="28"/>
          <w:szCs w:val="28"/>
        </w:rPr>
        <w:t xml:space="preserve"> </w:t>
      </w:r>
      <w:r>
        <w:rPr>
          <w:sz w:val="28"/>
          <w:szCs w:val="28"/>
        </w:rPr>
        <w:t>(вступление</w:t>
      </w:r>
      <w:r>
        <w:rPr>
          <w:spacing w:val="-3"/>
          <w:sz w:val="28"/>
          <w:szCs w:val="28"/>
        </w:rPr>
        <w:t xml:space="preserve"> </w:t>
      </w:r>
      <w:r>
        <w:rPr>
          <w:sz w:val="28"/>
          <w:szCs w:val="28"/>
        </w:rPr>
        <w:t>к</w:t>
      </w:r>
      <w:r>
        <w:rPr>
          <w:spacing w:val="-2"/>
          <w:sz w:val="28"/>
          <w:szCs w:val="28"/>
        </w:rPr>
        <w:t xml:space="preserve"> </w:t>
      </w:r>
      <w:r>
        <w:rPr>
          <w:sz w:val="28"/>
          <w:szCs w:val="28"/>
        </w:rPr>
        <w:t>опере</w:t>
      </w:r>
      <w:r>
        <w:rPr>
          <w:spacing w:val="2"/>
          <w:sz w:val="28"/>
          <w:szCs w:val="28"/>
        </w:rPr>
        <w:t xml:space="preserve"> </w:t>
      </w:r>
      <w:r>
        <w:rPr>
          <w:sz w:val="28"/>
          <w:szCs w:val="28"/>
        </w:rPr>
        <w:t>«Хованщина»);</w:t>
      </w:r>
      <w:r>
        <w:rPr>
          <w:spacing w:val="3"/>
          <w:sz w:val="28"/>
          <w:szCs w:val="28"/>
        </w:rPr>
        <w:t xml:space="preserve"> </w:t>
      </w:r>
      <w:r>
        <w:rPr>
          <w:sz w:val="28"/>
          <w:szCs w:val="28"/>
        </w:rPr>
        <w:t>«Лето»</w:t>
      </w:r>
      <w:r>
        <w:rPr>
          <w:spacing w:val="-8"/>
          <w:sz w:val="28"/>
          <w:szCs w:val="28"/>
        </w:rPr>
        <w:t xml:space="preserve"> </w:t>
      </w:r>
      <w:r>
        <w:rPr>
          <w:sz w:val="28"/>
          <w:szCs w:val="28"/>
        </w:rPr>
        <w:t>из</w:t>
      </w:r>
      <w:r>
        <w:rPr>
          <w:spacing w:val="-2"/>
          <w:sz w:val="28"/>
          <w:szCs w:val="28"/>
        </w:rPr>
        <w:t xml:space="preserve"> </w:t>
      </w:r>
      <w:r>
        <w:rPr>
          <w:sz w:val="28"/>
          <w:szCs w:val="28"/>
        </w:rPr>
        <w:t>цикла «Времена</w:t>
      </w:r>
      <w:r>
        <w:rPr>
          <w:spacing w:val="-3"/>
          <w:sz w:val="28"/>
          <w:szCs w:val="28"/>
        </w:rPr>
        <w:t xml:space="preserve"> </w:t>
      </w:r>
      <w:r>
        <w:rPr>
          <w:sz w:val="28"/>
          <w:szCs w:val="28"/>
        </w:rPr>
        <w:t>года»</w:t>
      </w:r>
      <w:r>
        <w:rPr>
          <w:spacing w:val="-8"/>
          <w:sz w:val="28"/>
          <w:szCs w:val="28"/>
        </w:rPr>
        <w:t xml:space="preserve"> </w:t>
      </w:r>
      <w:r>
        <w:rPr>
          <w:sz w:val="28"/>
          <w:szCs w:val="28"/>
        </w:rPr>
        <w:t>А.</w:t>
      </w:r>
      <w:r>
        <w:rPr>
          <w:spacing w:val="-1"/>
          <w:sz w:val="28"/>
          <w:szCs w:val="28"/>
        </w:rPr>
        <w:t xml:space="preserve"> </w:t>
      </w:r>
      <w:r>
        <w:rPr>
          <w:sz w:val="28"/>
          <w:szCs w:val="28"/>
        </w:rPr>
        <w:t>Вивальди.</w:t>
      </w:r>
    </w:p>
    <w:p w14:paraId="4FF9374D" w14:textId="77777777" w:rsidR="00DC6EC8" w:rsidRDefault="0047792C">
      <w:pPr>
        <w:spacing w:line="276" w:lineRule="auto"/>
        <w:ind w:firstLine="425"/>
        <w:jc w:val="both"/>
        <w:rPr>
          <w:i/>
          <w:sz w:val="28"/>
          <w:szCs w:val="28"/>
        </w:rPr>
      </w:pPr>
      <w:r>
        <w:rPr>
          <w:i/>
          <w:sz w:val="28"/>
          <w:szCs w:val="28"/>
        </w:rPr>
        <w:t>Пение</w:t>
      </w:r>
    </w:p>
    <w:p w14:paraId="26CB62B6" w14:textId="77777777" w:rsidR="00DC6EC8" w:rsidRDefault="0047792C">
      <w:pPr>
        <w:pStyle w:val="ae"/>
        <w:spacing w:line="276" w:lineRule="auto"/>
        <w:ind w:left="0" w:firstLine="425"/>
        <w:rPr>
          <w:sz w:val="28"/>
          <w:szCs w:val="28"/>
        </w:rPr>
      </w:pPr>
      <w:r>
        <w:rPr>
          <w:i/>
          <w:sz w:val="28"/>
          <w:szCs w:val="28"/>
        </w:rPr>
        <w:t>Упражнения на развитие слуха и голоса</w:t>
      </w:r>
      <w:r>
        <w:rPr>
          <w:sz w:val="28"/>
          <w:szCs w:val="28"/>
        </w:rPr>
        <w:t>. «Бубенчики», «Наш дом», «Дудка», «</w:t>
      </w:r>
      <w:proofErr w:type="spellStart"/>
      <w:r>
        <w:rPr>
          <w:sz w:val="28"/>
          <w:szCs w:val="28"/>
        </w:rPr>
        <w:t>Кукушечка</w:t>
      </w:r>
      <w:proofErr w:type="spellEnd"/>
      <w:r>
        <w:rPr>
          <w:sz w:val="28"/>
          <w:szCs w:val="28"/>
        </w:rPr>
        <w:t>»,</w:t>
      </w:r>
      <w:r>
        <w:rPr>
          <w:spacing w:val="-57"/>
          <w:sz w:val="28"/>
          <w:szCs w:val="28"/>
        </w:rPr>
        <w:t xml:space="preserve"> </w:t>
      </w:r>
      <w:r>
        <w:rPr>
          <w:sz w:val="28"/>
          <w:szCs w:val="28"/>
        </w:rPr>
        <w:t xml:space="preserve">муз. Е. Тиличеевой, сл. М. </w:t>
      </w:r>
      <w:proofErr w:type="spellStart"/>
      <w:r>
        <w:rPr>
          <w:sz w:val="28"/>
          <w:szCs w:val="28"/>
        </w:rPr>
        <w:t>Долинова</w:t>
      </w:r>
      <w:proofErr w:type="spellEnd"/>
      <w:r>
        <w:rPr>
          <w:sz w:val="28"/>
          <w:szCs w:val="28"/>
        </w:rPr>
        <w:t xml:space="preserve">; «В школу», муз. Е. Тиличеевой, сл. М. </w:t>
      </w:r>
      <w:proofErr w:type="spellStart"/>
      <w:r>
        <w:rPr>
          <w:sz w:val="28"/>
          <w:szCs w:val="28"/>
        </w:rPr>
        <w:t>Долинова</w:t>
      </w:r>
      <w:proofErr w:type="spellEnd"/>
      <w:r>
        <w:rPr>
          <w:sz w:val="28"/>
          <w:szCs w:val="28"/>
        </w:rPr>
        <w:t>; «Котя-</w:t>
      </w:r>
      <w:r>
        <w:rPr>
          <w:spacing w:val="1"/>
          <w:sz w:val="28"/>
          <w:szCs w:val="28"/>
        </w:rPr>
        <w:t xml:space="preserve"> </w:t>
      </w:r>
      <w:r>
        <w:rPr>
          <w:sz w:val="28"/>
          <w:szCs w:val="28"/>
        </w:rPr>
        <w:t>коток», «Колыбельная», «Горошина», муз. В. Карасевой; «Качели», муз. Е. Тиличеевой, сл. М.</w:t>
      </w:r>
      <w:r>
        <w:rPr>
          <w:spacing w:val="1"/>
          <w:sz w:val="28"/>
          <w:szCs w:val="28"/>
        </w:rPr>
        <w:t xml:space="preserve"> </w:t>
      </w:r>
      <w:proofErr w:type="spellStart"/>
      <w:r>
        <w:rPr>
          <w:sz w:val="28"/>
          <w:szCs w:val="28"/>
        </w:rPr>
        <w:t>Долинова</w:t>
      </w:r>
      <w:proofErr w:type="spellEnd"/>
      <w:r>
        <w:rPr>
          <w:sz w:val="28"/>
          <w:szCs w:val="28"/>
        </w:rPr>
        <w:t>;</w:t>
      </w:r>
    </w:p>
    <w:p w14:paraId="63969C82" w14:textId="77777777" w:rsidR="00DC6EC8" w:rsidRDefault="0047792C">
      <w:pPr>
        <w:pStyle w:val="ae"/>
        <w:spacing w:line="276" w:lineRule="auto"/>
        <w:ind w:left="0" w:firstLine="425"/>
        <w:rPr>
          <w:sz w:val="28"/>
          <w:szCs w:val="28"/>
        </w:rPr>
      </w:pPr>
      <w:r>
        <w:rPr>
          <w:i/>
          <w:sz w:val="28"/>
          <w:szCs w:val="28"/>
        </w:rPr>
        <w:t>Песни.</w:t>
      </w:r>
      <w:r>
        <w:rPr>
          <w:i/>
          <w:spacing w:val="1"/>
          <w:sz w:val="28"/>
          <w:szCs w:val="28"/>
        </w:rPr>
        <w:t xml:space="preserve"> </w:t>
      </w:r>
      <w:r>
        <w:rPr>
          <w:sz w:val="28"/>
          <w:szCs w:val="28"/>
        </w:rPr>
        <w:t>«Листопад»,</w:t>
      </w:r>
      <w:r>
        <w:rPr>
          <w:spacing w:val="60"/>
          <w:sz w:val="28"/>
          <w:szCs w:val="28"/>
        </w:rPr>
        <w:t xml:space="preserve"> </w:t>
      </w:r>
      <w:r>
        <w:rPr>
          <w:sz w:val="28"/>
          <w:szCs w:val="28"/>
        </w:rPr>
        <w:t xml:space="preserve">муз. Т. </w:t>
      </w:r>
      <w:proofErr w:type="spellStart"/>
      <w:r>
        <w:rPr>
          <w:sz w:val="28"/>
          <w:szCs w:val="28"/>
        </w:rPr>
        <w:t>Попатенко</w:t>
      </w:r>
      <w:proofErr w:type="spellEnd"/>
      <w:r>
        <w:rPr>
          <w:sz w:val="28"/>
          <w:szCs w:val="28"/>
        </w:rPr>
        <w:t>, сл. Е. Авдиенко;</w:t>
      </w:r>
      <w:r>
        <w:rPr>
          <w:spacing w:val="60"/>
          <w:sz w:val="28"/>
          <w:szCs w:val="28"/>
        </w:rPr>
        <w:t xml:space="preserve"> </w:t>
      </w:r>
      <w:r>
        <w:rPr>
          <w:sz w:val="28"/>
          <w:szCs w:val="28"/>
        </w:rPr>
        <w:t>«Здравствуй, Родина моя!», муз.</w:t>
      </w:r>
      <w:r>
        <w:rPr>
          <w:spacing w:val="1"/>
          <w:sz w:val="28"/>
          <w:szCs w:val="28"/>
        </w:rPr>
        <w:t xml:space="preserve"> </w:t>
      </w:r>
      <w:r>
        <w:rPr>
          <w:sz w:val="28"/>
          <w:szCs w:val="28"/>
        </w:rPr>
        <w:t xml:space="preserve">Ю. </w:t>
      </w:r>
      <w:proofErr w:type="spellStart"/>
      <w:r>
        <w:rPr>
          <w:sz w:val="28"/>
          <w:szCs w:val="28"/>
        </w:rPr>
        <w:t>Чичкова</w:t>
      </w:r>
      <w:proofErr w:type="spellEnd"/>
      <w:r>
        <w:rPr>
          <w:sz w:val="28"/>
          <w:szCs w:val="28"/>
        </w:rPr>
        <w:t xml:space="preserve">, сл. К. </w:t>
      </w:r>
      <w:proofErr w:type="spellStart"/>
      <w:r>
        <w:rPr>
          <w:sz w:val="28"/>
          <w:szCs w:val="28"/>
        </w:rPr>
        <w:t>Ибряева</w:t>
      </w:r>
      <w:proofErr w:type="spellEnd"/>
      <w:r>
        <w:rPr>
          <w:sz w:val="28"/>
          <w:szCs w:val="28"/>
        </w:rPr>
        <w:t xml:space="preserve">; «Зимняя песенка», муз. М. </w:t>
      </w:r>
      <w:proofErr w:type="spellStart"/>
      <w:r>
        <w:rPr>
          <w:sz w:val="28"/>
          <w:szCs w:val="28"/>
        </w:rPr>
        <w:t>Kpaсева</w:t>
      </w:r>
      <w:proofErr w:type="spellEnd"/>
      <w:r>
        <w:rPr>
          <w:sz w:val="28"/>
          <w:szCs w:val="28"/>
        </w:rPr>
        <w:t>, сл. С. Вышеславцевой; «Елка»,</w:t>
      </w:r>
      <w:r>
        <w:rPr>
          <w:spacing w:val="1"/>
          <w:sz w:val="28"/>
          <w:szCs w:val="28"/>
        </w:rPr>
        <w:t xml:space="preserve"> </w:t>
      </w:r>
      <w:r>
        <w:rPr>
          <w:sz w:val="28"/>
          <w:szCs w:val="28"/>
        </w:rPr>
        <w:t xml:space="preserve">муз. Е. Тиличеевой, сл. Е. </w:t>
      </w:r>
      <w:proofErr w:type="spellStart"/>
      <w:r>
        <w:rPr>
          <w:sz w:val="28"/>
          <w:szCs w:val="28"/>
        </w:rPr>
        <w:t>Шмановой</w:t>
      </w:r>
      <w:proofErr w:type="spellEnd"/>
      <w:r>
        <w:rPr>
          <w:sz w:val="28"/>
          <w:szCs w:val="28"/>
        </w:rPr>
        <w:t>; сл. З. Петровой; «Самая хорошая», муз. В. Иванникова, сл.</w:t>
      </w:r>
      <w:r>
        <w:rPr>
          <w:spacing w:val="1"/>
          <w:sz w:val="28"/>
          <w:szCs w:val="28"/>
        </w:rPr>
        <w:t xml:space="preserve"> </w:t>
      </w:r>
      <w:r>
        <w:rPr>
          <w:sz w:val="28"/>
          <w:szCs w:val="28"/>
        </w:rPr>
        <w:t xml:space="preserve">О. Фадеевой; «Хорошо у нас в саду», муз. В. </w:t>
      </w:r>
      <w:proofErr w:type="spellStart"/>
      <w:r>
        <w:rPr>
          <w:sz w:val="28"/>
          <w:szCs w:val="28"/>
        </w:rPr>
        <w:t>Герчик</w:t>
      </w:r>
      <w:proofErr w:type="spellEnd"/>
      <w:r>
        <w:rPr>
          <w:sz w:val="28"/>
          <w:szCs w:val="28"/>
        </w:rPr>
        <w:t>, сл. А. Пришельца; «Новогодний хоровод»,</w:t>
      </w:r>
      <w:r>
        <w:rPr>
          <w:spacing w:val="1"/>
          <w:sz w:val="28"/>
          <w:szCs w:val="28"/>
        </w:rPr>
        <w:t xml:space="preserve"> </w:t>
      </w:r>
      <w:r>
        <w:rPr>
          <w:sz w:val="28"/>
          <w:szCs w:val="28"/>
        </w:rPr>
        <w:t xml:space="preserve">муз. Т. </w:t>
      </w:r>
      <w:proofErr w:type="spellStart"/>
      <w:r>
        <w:rPr>
          <w:sz w:val="28"/>
          <w:szCs w:val="28"/>
        </w:rPr>
        <w:t>Попатенко</w:t>
      </w:r>
      <w:proofErr w:type="spellEnd"/>
      <w:r>
        <w:rPr>
          <w:sz w:val="28"/>
          <w:szCs w:val="28"/>
        </w:rPr>
        <w:t>; «Новогодняя хороводная», муз. С. Шнайдера; «Песенка про бабушку», «Брат-</w:t>
      </w:r>
      <w:r>
        <w:rPr>
          <w:spacing w:val="1"/>
          <w:sz w:val="28"/>
          <w:szCs w:val="28"/>
        </w:rPr>
        <w:t xml:space="preserve"> </w:t>
      </w:r>
      <w:r>
        <w:rPr>
          <w:sz w:val="28"/>
          <w:szCs w:val="28"/>
        </w:rPr>
        <w:t>солдат»,</w:t>
      </w:r>
      <w:r>
        <w:rPr>
          <w:spacing w:val="2"/>
          <w:sz w:val="28"/>
          <w:szCs w:val="28"/>
        </w:rPr>
        <w:t xml:space="preserve"> </w:t>
      </w:r>
      <w:r>
        <w:rPr>
          <w:sz w:val="28"/>
          <w:szCs w:val="28"/>
        </w:rPr>
        <w:t>муз.</w:t>
      </w:r>
      <w:r>
        <w:rPr>
          <w:spacing w:val="2"/>
          <w:sz w:val="28"/>
          <w:szCs w:val="28"/>
        </w:rPr>
        <w:t xml:space="preserve"> </w:t>
      </w:r>
      <w:r>
        <w:rPr>
          <w:sz w:val="28"/>
          <w:szCs w:val="28"/>
        </w:rPr>
        <w:t>М. Парцхаладзе;</w:t>
      </w:r>
      <w:r>
        <w:rPr>
          <w:spacing w:val="5"/>
          <w:sz w:val="28"/>
          <w:szCs w:val="28"/>
        </w:rPr>
        <w:t xml:space="preserve"> </w:t>
      </w:r>
      <w:r>
        <w:rPr>
          <w:sz w:val="28"/>
          <w:szCs w:val="28"/>
        </w:rPr>
        <w:t>«Пришла</w:t>
      </w:r>
      <w:r>
        <w:rPr>
          <w:spacing w:val="-1"/>
          <w:sz w:val="28"/>
          <w:szCs w:val="28"/>
        </w:rPr>
        <w:t xml:space="preserve"> </w:t>
      </w:r>
      <w:r>
        <w:rPr>
          <w:sz w:val="28"/>
          <w:szCs w:val="28"/>
        </w:rPr>
        <w:t>весна»,</w:t>
      </w:r>
      <w:r>
        <w:rPr>
          <w:spacing w:val="5"/>
          <w:sz w:val="28"/>
          <w:szCs w:val="28"/>
        </w:rPr>
        <w:t xml:space="preserve"> </w:t>
      </w:r>
      <w:r>
        <w:rPr>
          <w:sz w:val="28"/>
          <w:szCs w:val="28"/>
        </w:rPr>
        <w:t>муз. З.</w:t>
      </w:r>
      <w:r>
        <w:rPr>
          <w:spacing w:val="2"/>
          <w:sz w:val="28"/>
          <w:szCs w:val="28"/>
        </w:rPr>
        <w:t xml:space="preserve"> </w:t>
      </w:r>
      <w:r>
        <w:rPr>
          <w:sz w:val="28"/>
          <w:szCs w:val="28"/>
        </w:rPr>
        <w:t>Левиной, сл.</w:t>
      </w:r>
      <w:r>
        <w:rPr>
          <w:spacing w:val="1"/>
          <w:sz w:val="28"/>
          <w:szCs w:val="28"/>
        </w:rPr>
        <w:t xml:space="preserve"> </w:t>
      </w:r>
      <w:r>
        <w:rPr>
          <w:sz w:val="28"/>
          <w:szCs w:val="28"/>
        </w:rPr>
        <w:t>Л. Некрасовой;</w:t>
      </w:r>
      <w:r>
        <w:rPr>
          <w:spacing w:val="5"/>
          <w:sz w:val="28"/>
          <w:szCs w:val="28"/>
        </w:rPr>
        <w:t xml:space="preserve"> </w:t>
      </w:r>
      <w:r>
        <w:rPr>
          <w:sz w:val="28"/>
          <w:szCs w:val="28"/>
        </w:rPr>
        <w:t>«До</w:t>
      </w:r>
      <w:r>
        <w:rPr>
          <w:spacing w:val="2"/>
          <w:sz w:val="28"/>
          <w:szCs w:val="28"/>
        </w:rPr>
        <w:t xml:space="preserve"> </w:t>
      </w:r>
      <w:r>
        <w:rPr>
          <w:sz w:val="28"/>
          <w:szCs w:val="28"/>
        </w:rPr>
        <w:t>свиданья,</w:t>
      </w:r>
    </w:p>
    <w:p w14:paraId="23FF1081" w14:textId="77777777" w:rsidR="00DC6EC8" w:rsidRDefault="0047792C">
      <w:pPr>
        <w:pStyle w:val="ae"/>
        <w:spacing w:line="276" w:lineRule="auto"/>
        <w:ind w:left="0" w:firstLine="425"/>
        <w:rPr>
          <w:sz w:val="28"/>
          <w:szCs w:val="28"/>
        </w:rPr>
      </w:pPr>
      <w:r>
        <w:rPr>
          <w:sz w:val="28"/>
          <w:szCs w:val="28"/>
        </w:rPr>
        <w:t>детский сад», муз. Ю. Слонова, сл. B. Малкова; «Мы теперь ученики», муз. Г. Струве; «Праздник</w:t>
      </w:r>
      <w:r>
        <w:rPr>
          <w:spacing w:val="1"/>
          <w:sz w:val="28"/>
          <w:szCs w:val="28"/>
        </w:rPr>
        <w:t xml:space="preserve"> </w:t>
      </w:r>
      <w:r>
        <w:rPr>
          <w:sz w:val="28"/>
          <w:szCs w:val="28"/>
        </w:rPr>
        <w:t>Победы»,</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2"/>
          <w:sz w:val="28"/>
          <w:szCs w:val="28"/>
        </w:rPr>
        <w:t xml:space="preserve"> </w:t>
      </w:r>
      <w:r>
        <w:rPr>
          <w:sz w:val="28"/>
          <w:szCs w:val="28"/>
        </w:rPr>
        <w:t>Парцхаладзе;</w:t>
      </w:r>
      <w:r>
        <w:rPr>
          <w:spacing w:val="1"/>
          <w:sz w:val="28"/>
          <w:szCs w:val="28"/>
        </w:rPr>
        <w:t xml:space="preserve"> </w:t>
      </w:r>
      <w:r>
        <w:rPr>
          <w:sz w:val="28"/>
          <w:szCs w:val="28"/>
        </w:rPr>
        <w:t>«Песня</w:t>
      </w:r>
      <w:r>
        <w:rPr>
          <w:spacing w:val="-1"/>
          <w:sz w:val="28"/>
          <w:szCs w:val="28"/>
        </w:rPr>
        <w:t xml:space="preserve"> </w:t>
      </w:r>
      <w:r>
        <w:rPr>
          <w:sz w:val="28"/>
          <w:szCs w:val="28"/>
        </w:rPr>
        <w:t>о Москве»,</w:t>
      </w:r>
      <w:r>
        <w:rPr>
          <w:spacing w:val="1"/>
          <w:sz w:val="28"/>
          <w:szCs w:val="28"/>
        </w:rPr>
        <w:t xml:space="preserve"> </w:t>
      </w:r>
      <w:r>
        <w:rPr>
          <w:sz w:val="28"/>
          <w:szCs w:val="28"/>
        </w:rPr>
        <w:t>муз. Г.</w:t>
      </w:r>
      <w:r>
        <w:rPr>
          <w:spacing w:val="-2"/>
          <w:sz w:val="28"/>
          <w:szCs w:val="28"/>
        </w:rPr>
        <w:t xml:space="preserve"> </w:t>
      </w:r>
      <w:r>
        <w:rPr>
          <w:sz w:val="28"/>
          <w:szCs w:val="28"/>
        </w:rPr>
        <w:t>Свиридова;</w:t>
      </w:r>
    </w:p>
    <w:p w14:paraId="0B28E036" w14:textId="77777777" w:rsidR="00DC6EC8" w:rsidRDefault="0047792C">
      <w:pPr>
        <w:pStyle w:val="ae"/>
        <w:spacing w:line="276" w:lineRule="auto"/>
        <w:ind w:left="0" w:firstLine="425"/>
        <w:rPr>
          <w:sz w:val="28"/>
          <w:szCs w:val="28"/>
        </w:rPr>
      </w:pPr>
      <w:r>
        <w:rPr>
          <w:i/>
          <w:sz w:val="28"/>
          <w:szCs w:val="28"/>
        </w:rPr>
        <w:t>Песенное творчество.</w:t>
      </w:r>
      <w:r>
        <w:rPr>
          <w:i/>
          <w:spacing w:val="60"/>
          <w:sz w:val="28"/>
          <w:szCs w:val="28"/>
        </w:rPr>
        <w:t xml:space="preserve"> </w:t>
      </w:r>
      <w:r>
        <w:rPr>
          <w:sz w:val="28"/>
          <w:szCs w:val="28"/>
        </w:rPr>
        <w:t xml:space="preserve">«Веселая песенка», муз. </w:t>
      </w:r>
      <w:proofErr w:type="spellStart"/>
      <w:r>
        <w:rPr>
          <w:sz w:val="28"/>
          <w:szCs w:val="28"/>
        </w:rPr>
        <w:t>Г.Струве</w:t>
      </w:r>
      <w:proofErr w:type="spellEnd"/>
      <w:r>
        <w:rPr>
          <w:sz w:val="28"/>
          <w:szCs w:val="28"/>
        </w:rPr>
        <w:t>, сл. В. Викторова; «Плясовая»,</w:t>
      </w:r>
      <w:r>
        <w:rPr>
          <w:spacing w:val="1"/>
          <w:sz w:val="28"/>
          <w:szCs w:val="28"/>
        </w:rPr>
        <w:t xml:space="preserve"> </w:t>
      </w:r>
      <w:r>
        <w:rPr>
          <w:sz w:val="28"/>
          <w:szCs w:val="28"/>
        </w:rPr>
        <w:t>муз.</w:t>
      </w:r>
      <w:r>
        <w:rPr>
          <w:spacing w:val="-1"/>
          <w:sz w:val="28"/>
          <w:szCs w:val="28"/>
        </w:rPr>
        <w:t xml:space="preserve"> </w:t>
      </w:r>
      <w:r>
        <w:rPr>
          <w:sz w:val="28"/>
          <w:szCs w:val="28"/>
        </w:rPr>
        <w:t>Т. Ломовой;</w:t>
      </w:r>
      <w:r>
        <w:rPr>
          <w:spacing w:val="5"/>
          <w:sz w:val="28"/>
          <w:szCs w:val="28"/>
        </w:rPr>
        <w:t xml:space="preserve"> </w:t>
      </w:r>
      <w:r>
        <w:rPr>
          <w:sz w:val="28"/>
          <w:szCs w:val="28"/>
        </w:rPr>
        <w:t>«Весной»,</w:t>
      </w:r>
      <w:r>
        <w:rPr>
          <w:spacing w:val="-1"/>
          <w:sz w:val="28"/>
          <w:szCs w:val="28"/>
        </w:rPr>
        <w:t xml:space="preserve"> </w:t>
      </w:r>
      <w:r>
        <w:rPr>
          <w:sz w:val="28"/>
          <w:szCs w:val="28"/>
        </w:rPr>
        <w:t>муз. Г.</w:t>
      </w:r>
      <w:r>
        <w:rPr>
          <w:spacing w:val="-1"/>
          <w:sz w:val="28"/>
          <w:szCs w:val="28"/>
        </w:rPr>
        <w:t xml:space="preserve"> </w:t>
      </w:r>
      <w:r>
        <w:rPr>
          <w:sz w:val="28"/>
          <w:szCs w:val="28"/>
        </w:rPr>
        <w:t>Зингера;</w:t>
      </w:r>
    </w:p>
    <w:p w14:paraId="3A2E25B3" w14:textId="77777777" w:rsidR="00DC6EC8" w:rsidRDefault="0047792C">
      <w:pPr>
        <w:spacing w:line="276" w:lineRule="auto"/>
        <w:ind w:firstLine="425"/>
        <w:jc w:val="both"/>
        <w:rPr>
          <w:i/>
          <w:sz w:val="28"/>
          <w:szCs w:val="28"/>
        </w:rPr>
      </w:pPr>
      <w:r>
        <w:rPr>
          <w:i/>
          <w:sz w:val="28"/>
          <w:szCs w:val="28"/>
        </w:rPr>
        <w:t>Музыкально-ритмические</w:t>
      </w:r>
      <w:r>
        <w:rPr>
          <w:i/>
          <w:spacing w:val="-7"/>
          <w:sz w:val="28"/>
          <w:szCs w:val="28"/>
        </w:rPr>
        <w:t xml:space="preserve"> </w:t>
      </w:r>
      <w:r>
        <w:rPr>
          <w:i/>
          <w:sz w:val="28"/>
          <w:szCs w:val="28"/>
        </w:rPr>
        <w:t>движения</w:t>
      </w:r>
    </w:p>
    <w:p w14:paraId="176912B4" w14:textId="77777777" w:rsidR="00DC6EC8" w:rsidRDefault="0047792C">
      <w:pPr>
        <w:pStyle w:val="ae"/>
        <w:spacing w:line="276" w:lineRule="auto"/>
        <w:ind w:left="0" w:firstLine="425"/>
        <w:rPr>
          <w:sz w:val="28"/>
          <w:szCs w:val="28"/>
        </w:rPr>
      </w:pPr>
      <w:r>
        <w:rPr>
          <w:i/>
          <w:sz w:val="28"/>
          <w:szCs w:val="28"/>
        </w:rPr>
        <w:lastRenderedPageBreak/>
        <w:t>Упражнения</w:t>
      </w:r>
      <w:r>
        <w:rPr>
          <w:sz w:val="28"/>
          <w:szCs w:val="28"/>
        </w:rPr>
        <w:t>. «Марш», муз. М. Робера; «Бег», «Цветные флажки», муз. Е. Тиличеевой; «Кто</w:t>
      </w:r>
      <w:r>
        <w:rPr>
          <w:spacing w:val="-57"/>
          <w:sz w:val="28"/>
          <w:szCs w:val="28"/>
        </w:rPr>
        <w:t xml:space="preserve"> </w:t>
      </w:r>
      <w:r>
        <w:rPr>
          <w:sz w:val="28"/>
          <w:szCs w:val="28"/>
        </w:rPr>
        <w:t>лучше</w:t>
      </w:r>
      <w:r>
        <w:rPr>
          <w:spacing w:val="1"/>
          <w:sz w:val="28"/>
          <w:szCs w:val="28"/>
        </w:rPr>
        <w:t xml:space="preserve"> </w:t>
      </w:r>
      <w:r>
        <w:rPr>
          <w:sz w:val="28"/>
          <w:szCs w:val="28"/>
        </w:rPr>
        <w:t>скачет?»,</w:t>
      </w:r>
      <w:r>
        <w:rPr>
          <w:spacing w:val="1"/>
          <w:sz w:val="28"/>
          <w:szCs w:val="28"/>
        </w:rPr>
        <w:t xml:space="preserve"> </w:t>
      </w:r>
      <w:r>
        <w:rPr>
          <w:sz w:val="28"/>
          <w:szCs w:val="28"/>
        </w:rPr>
        <w:t>«Шагают</w:t>
      </w:r>
      <w:r>
        <w:rPr>
          <w:spacing w:val="1"/>
          <w:sz w:val="28"/>
          <w:szCs w:val="28"/>
        </w:rPr>
        <w:t xml:space="preserve"> </w:t>
      </w:r>
      <w:r>
        <w:rPr>
          <w:sz w:val="28"/>
          <w:szCs w:val="28"/>
        </w:rPr>
        <w:t>девочки</w:t>
      </w:r>
      <w:r>
        <w:rPr>
          <w:spacing w:val="1"/>
          <w:sz w:val="28"/>
          <w:szCs w:val="28"/>
        </w:rPr>
        <w:t xml:space="preserve"> </w:t>
      </w:r>
      <w:r>
        <w:rPr>
          <w:sz w:val="28"/>
          <w:szCs w:val="28"/>
        </w:rPr>
        <w:t>и</w:t>
      </w:r>
      <w:r>
        <w:rPr>
          <w:spacing w:val="1"/>
          <w:sz w:val="28"/>
          <w:szCs w:val="28"/>
        </w:rPr>
        <w:t xml:space="preserve"> </w:t>
      </w:r>
      <w:r>
        <w:rPr>
          <w:sz w:val="28"/>
          <w:szCs w:val="28"/>
        </w:rPr>
        <w:t>мальчики»,</w:t>
      </w:r>
      <w:r>
        <w:rPr>
          <w:spacing w:val="1"/>
          <w:sz w:val="28"/>
          <w:szCs w:val="28"/>
        </w:rPr>
        <w:t xml:space="preserve"> </w:t>
      </w:r>
      <w:r>
        <w:rPr>
          <w:sz w:val="28"/>
          <w:szCs w:val="28"/>
        </w:rPr>
        <w:t>муз.</w:t>
      </w:r>
      <w:r>
        <w:rPr>
          <w:spacing w:val="1"/>
          <w:sz w:val="28"/>
          <w:szCs w:val="28"/>
        </w:rPr>
        <w:t xml:space="preserve"> </w:t>
      </w:r>
      <w:r>
        <w:rPr>
          <w:sz w:val="28"/>
          <w:szCs w:val="28"/>
        </w:rPr>
        <w:t>В.</w:t>
      </w:r>
      <w:r>
        <w:rPr>
          <w:spacing w:val="1"/>
          <w:sz w:val="28"/>
          <w:szCs w:val="28"/>
        </w:rPr>
        <w:t xml:space="preserve"> </w:t>
      </w:r>
      <w:proofErr w:type="spellStart"/>
      <w:proofErr w:type="gramStart"/>
      <w:r>
        <w:rPr>
          <w:sz w:val="28"/>
          <w:szCs w:val="28"/>
        </w:rPr>
        <w:t>Золотарева;поднимай</w:t>
      </w:r>
      <w:proofErr w:type="spellEnd"/>
      <w:proofErr w:type="gramEnd"/>
      <w:r>
        <w:rPr>
          <w:spacing w:val="1"/>
          <w:sz w:val="28"/>
          <w:szCs w:val="28"/>
        </w:rPr>
        <w:t xml:space="preserve"> </w:t>
      </w:r>
      <w:r>
        <w:rPr>
          <w:sz w:val="28"/>
          <w:szCs w:val="28"/>
        </w:rPr>
        <w:t>и</w:t>
      </w:r>
      <w:r>
        <w:rPr>
          <w:spacing w:val="60"/>
          <w:sz w:val="28"/>
          <w:szCs w:val="28"/>
        </w:rPr>
        <w:t xml:space="preserve"> </w:t>
      </w:r>
      <w:r>
        <w:rPr>
          <w:sz w:val="28"/>
          <w:szCs w:val="28"/>
        </w:rPr>
        <w:t>скрещивай</w:t>
      </w:r>
      <w:r>
        <w:rPr>
          <w:spacing w:val="1"/>
          <w:sz w:val="28"/>
          <w:szCs w:val="28"/>
        </w:rPr>
        <w:t xml:space="preserve"> </w:t>
      </w:r>
      <w:r>
        <w:rPr>
          <w:sz w:val="28"/>
          <w:szCs w:val="28"/>
        </w:rPr>
        <w:t xml:space="preserve">флажки («Этюд», муз. К. </w:t>
      </w:r>
      <w:proofErr w:type="spellStart"/>
      <w:r>
        <w:rPr>
          <w:sz w:val="28"/>
          <w:szCs w:val="28"/>
        </w:rPr>
        <w:t>Гуритта</w:t>
      </w:r>
      <w:proofErr w:type="spellEnd"/>
      <w:r>
        <w:rPr>
          <w:sz w:val="28"/>
          <w:szCs w:val="28"/>
        </w:rPr>
        <w:t xml:space="preserve">); полоскать платочки: «Ой, </w:t>
      </w:r>
      <w:proofErr w:type="spellStart"/>
      <w:r>
        <w:rPr>
          <w:sz w:val="28"/>
          <w:szCs w:val="28"/>
        </w:rPr>
        <w:t>утушка</w:t>
      </w:r>
      <w:proofErr w:type="spellEnd"/>
      <w:r>
        <w:rPr>
          <w:sz w:val="28"/>
          <w:szCs w:val="28"/>
        </w:rPr>
        <w:t xml:space="preserve"> луговая», рус. нар. 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Т.</w:t>
      </w:r>
      <w:r>
        <w:rPr>
          <w:spacing w:val="1"/>
          <w:sz w:val="28"/>
          <w:szCs w:val="28"/>
        </w:rPr>
        <w:t xml:space="preserve"> </w:t>
      </w:r>
      <w:r>
        <w:rPr>
          <w:sz w:val="28"/>
          <w:szCs w:val="28"/>
        </w:rPr>
        <w:t>Ломовой;</w:t>
      </w:r>
      <w:r>
        <w:rPr>
          <w:spacing w:val="1"/>
          <w:sz w:val="28"/>
          <w:szCs w:val="28"/>
        </w:rPr>
        <w:t xml:space="preserve"> </w:t>
      </w:r>
      <w:r>
        <w:rPr>
          <w:sz w:val="28"/>
          <w:szCs w:val="28"/>
        </w:rPr>
        <w:t>«Упражнение</w:t>
      </w:r>
      <w:r>
        <w:rPr>
          <w:spacing w:val="1"/>
          <w:sz w:val="28"/>
          <w:szCs w:val="28"/>
        </w:rPr>
        <w:t xml:space="preserve"> </w:t>
      </w:r>
      <w:r>
        <w:rPr>
          <w:sz w:val="28"/>
          <w:szCs w:val="28"/>
        </w:rPr>
        <w:t>с</w:t>
      </w:r>
      <w:r>
        <w:rPr>
          <w:spacing w:val="1"/>
          <w:sz w:val="28"/>
          <w:szCs w:val="28"/>
        </w:rPr>
        <w:t xml:space="preserve"> </w:t>
      </w:r>
      <w:r>
        <w:rPr>
          <w:sz w:val="28"/>
          <w:szCs w:val="28"/>
        </w:rPr>
        <w:t>кубиками»,</w:t>
      </w:r>
      <w:r>
        <w:rPr>
          <w:spacing w:val="1"/>
          <w:sz w:val="28"/>
          <w:szCs w:val="28"/>
        </w:rPr>
        <w:t xml:space="preserve"> </w:t>
      </w:r>
      <w:r>
        <w:rPr>
          <w:sz w:val="28"/>
          <w:szCs w:val="28"/>
        </w:rPr>
        <w:t>муз.</w:t>
      </w:r>
      <w:r>
        <w:rPr>
          <w:spacing w:val="1"/>
          <w:sz w:val="28"/>
          <w:szCs w:val="28"/>
        </w:rPr>
        <w:t xml:space="preserve"> </w:t>
      </w:r>
      <w:r>
        <w:rPr>
          <w:sz w:val="28"/>
          <w:szCs w:val="28"/>
        </w:rPr>
        <w:t>С.</w:t>
      </w:r>
      <w:r>
        <w:rPr>
          <w:spacing w:val="1"/>
          <w:sz w:val="28"/>
          <w:szCs w:val="28"/>
        </w:rPr>
        <w:t xml:space="preserve"> </w:t>
      </w:r>
      <w:r>
        <w:rPr>
          <w:sz w:val="28"/>
          <w:szCs w:val="28"/>
        </w:rPr>
        <w:t>Соснина;</w:t>
      </w:r>
      <w:r>
        <w:rPr>
          <w:spacing w:val="1"/>
          <w:sz w:val="28"/>
          <w:szCs w:val="28"/>
        </w:rPr>
        <w:t xml:space="preserve"> </w:t>
      </w:r>
      <w:r>
        <w:rPr>
          <w:sz w:val="28"/>
          <w:szCs w:val="28"/>
        </w:rPr>
        <w:t>«Упражнение</w:t>
      </w:r>
      <w:r>
        <w:rPr>
          <w:spacing w:val="1"/>
          <w:sz w:val="28"/>
          <w:szCs w:val="28"/>
        </w:rPr>
        <w:t xml:space="preserve"> </w:t>
      </w:r>
      <w:r>
        <w:rPr>
          <w:sz w:val="28"/>
          <w:szCs w:val="28"/>
        </w:rPr>
        <w:t>с</w:t>
      </w:r>
      <w:r>
        <w:rPr>
          <w:spacing w:val="1"/>
          <w:sz w:val="28"/>
          <w:szCs w:val="28"/>
        </w:rPr>
        <w:t xml:space="preserve"> </w:t>
      </w:r>
      <w:r>
        <w:rPr>
          <w:sz w:val="28"/>
          <w:szCs w:val="28"/>
        </w:rPr>
        <w:t>лентой»</w:t>
      </w:r>
      <w:r>
        <w:rPr>
          <w:spacing w:val="1"/>
          <w:sz w:val="28"/>
          <w:szCs w:val="28"/>
        </w:rPr>
        <w:t xml:space="preserve"> </w:t>
      </w:r>
      <w:r>
        <w:rPr>
          <w:sz w:val="28"/>
          <w:szCs w:val="28"/>
        </w:rPr>
        <w:t>(«Игровая»,</w:t>
      </w:r>
      <w:r>
        <w:rPr>
          <w:spacing w:val="1"/>
          <w:sz w:val="28"/>
          <w:szCs w:val="28"/>
        </w:rPr>
        <w:t xml:space="preserve"> </w:t>
      </w:r>
      <w:r>
        <w:rPr>
          <w:sz w:val="28"/>
          <w:szCs w:val="28"/>
        </w:rPr>
        <w:t>муз. И.</w:t>
      </w:r>
      <w:r>
        <w:rPr>
          <w:spacing w:val="-1"/>
          <w:sz w:val="28"/>
          <w:szCs w:val="28"/>
        </w:rPr>
        <w:t xml:space="preserve"> </w:t>
      </w:r>
      <w:r>
        <w:rPr>
          <w:sz w:val="28"/>
          <w:szCs w:val="28"/>
        </w:rPr>
        <w:t>Кишко).</w:t>
      </w:r>
    </w:p>
    <w:p w14:paraId="34FF5297" w14:textId="77777777" w:rsidR="00DC6EC8" w:rsidRDefault="0047792C">
      <w:pPr>
        <w:pStyle w:val="ae"/>
        <w:spacing w:line="276" w:lineRule="auto"/>
        <w:ind w:left="0" w:firstLine="425"/>
        <w:rPr>
          <w:sz w:val="28"/>
          <w:szCs w:val="28"/>
        </w:rPr>
      </w:pPr>
      <w:r>
        <w:rPr>
          <w:i/>
          <w:sz w:val="28"/>
          <w:szCs w:val="28"/>
        </w:rPr>
        <w:t xml:space="preserve">Этюды. </w:t>
      </w:r>
      <w:r>
        <w:rPr>
          <w:sz w:val="28"/>
          <w:szCs w:val="28"/>
        </w:rPr>
        <w:t xml:space="preserve">«Медведи пляшут», муз. М. </w:t>
      </w:r>
      <w:proofErr w:type="spellStart"/>
      <w:r>
        <w:rPr>
          <w:sz w:val="28"/>
          <w:szCs w:val="28"/>
        </w:rPr>
        <w:t>Красева</w:t>
      </w:r>
      <w:proofErr w:type="spellEnd"/>
      <w:r>
        <w:rPr>
          <w:sz w:val="28"/>
          <w:szCs w:val="28"/>
        </w:rPr>
        <w:t>; Показывай направление («Марш», муз. Д.</w:t>
      </w:r>
      <w:r>
        <w:rPr>
          <w:spacing w:val="1"/>
          <w:sz w:val="28"/>
          <w:szCs w:val="28"/>
        </w:rPr>
        <w:t xml:space="preserve"> </w:t>
      </w:r>
      <w:r>
        <w:rPr>
          <w:sz w:val="28"/>
          <w:szCs w:val="28"/>
        </w:rPr>
        <w:t>Кабалевского);</w:t>
      </w:r>
      <w:r>
        <w:rPr>
          <w:spacing w:val="37"/>
          <w:sz w:val="28"/>
          <w:szCs w:val="28"/>
        </w:rPr>
        <w:t xml:space="preserve"> </w:t>
      </w:r>
      <w:r>
        <w:rPr>
          <w:sz w:val="28"/>
          <w:szCs w:val="28"/>
        </w:rPr>
        <w:t>каждая</w:t>
      </w:r>
      <w:r>
        <w:rPr>
          <w:spacing w:val="37"/>
          <w:sz w:val="28"/>
          <w:szCs w:val="28"/>
        </w:rPr>
        <w:t xml:space="preserve"> </w:t>
      </w:r>
      <w:r>
        <w:rPr>
          <w:sz w:val="28"/>
          <w:szCs w:val="28"/>
        </w:rPr>
        <w:t>пара</w:t>
      </w:r>
      <w:r>
        <w:rPr>
          <w:spacing w:val="36"/>
          <w:sz w:val="28"/>
          <w:szCs w:val="28"/>
        </w:rPr>
        <w:t xml:space="preserve"> </w:t>
      </w:r>
      <w:r>
        <w:rPr>
          <w:sz w:val="28"/>
          <w:szCs w:val="28"/>
        </w:rPr>
        <w:t>пляшет</w:t>
      </w:r>
      <w:r>
        <w:rPr>
          <w:spacing w:val="37"/>
          <w:sz w:val="28"/>
          <w:szCs w:val="28"/>
        </w:rPr>
        <w:t xml:space="preserve"> </w:t>
      </w:r>
      <w:r>
        <w:rPr>
          <w:sz w:val="28"/>
          <w:szCs w:val="28"/>
        </w:rPr>
        <w:t>по-своему</w:t>
      </w:r>
      <w:r>
        <w:rPr>
          <w:spacing w:val="32"/>
          <w:sz w:val="28"/>
          <w:szCs w:val="28"/>
        </w:rPr>
        <w:t xml:space="preserve"> </w:t>
      </w:r>
      <w:r>
        <w:rPr>
          <w:sz w:val="28"/>
          <w:szCs w:val="28"/>
        </w:rPr>
        <w:t>(«Ах</w:t>
      </w:r>
      <w:r>
        <w:rPr>
          <w:spacing w:val="38"/>
          <w:sz w:val="28"/>
          <w:szCs w:val="28"/>
        </w:rPr>
        <w:t xml:space="preserve"> </w:t>
      </w:r>
      <w:r>
        <w:rPr>
          <w:sz w:val="28"/>
          <w:szCs w:val="28"/>
        </w:rPr>
        <w:t>ты,</w:t>
      </w:r>
      <w:r>
        <w:rPr>
          <w:spacing w:val="37"/>
          <w:sz w:val="28"/>
          <w:szCs w:val="28"/>
        </w:rPr>
        <w:t xml:space="preserve"> </w:t>
      </w:r>
      <w:r>
        <w:rPr>
          <w:sz w:val="28"/>
          <w:szCs w:val="28"/>
        </w:rPr>
        <w:t>береза»,</w:t>
      </w:r>
      <w:r>
        <w:rPr>
          <w:spacing w:val="37"/>
          <w:sz w:val="28"/>
          <w:szCs w:val="28"/>
        </w:rPr>
        <w:t xml:space="preserve"> </w:t>
      </w:r>
      <w:r>
        <w:rPr>
          <w:sz w:val="28"/>
          <w:szCs w:val="28"/>
        </w:rPr>
        <w:t>рус.</w:t>
      </w:r>
      <w:r>
        <w:rPr>
          <w:spacing w:val="37"/>
          <w:sz w:val="28"/>
          <w:szCs w:val="28"/>
        </w:rPr>
        <w:t xml:space="preserve"> </w:t>
      </w:r>
      <w:r>
        <w:rPr>
          <w:sz w:val="28"/>
          <w:szCs w:val="28"/>
        </w:rPr>
        <w:t>нар.</w:t>
      </w:r>
      <w:r>
        <w:rPr>
          <w:spacing w:val="37"/>
          <w:sz w:val="28"/>
          <w:szCs w:val="28"/>
        </w:rPr>
        <w:t xml:space="preserve"> </w:t>
      </w:r>
      <w:r>
        <w:rPr>
          <w:sz w:val="28"/>
          <w:szCs w:val="28"/>
        </w:rPr>
        <w:t>мелодия);</w:t>
      </w:r>
    </w:p>
    <w:p w14:paraId="42104478" w14:textId="77777777" w:rsidR="00DC6EC8" w:rsidRDefault="0047792C">
      <w:pPr>
        <w:pStyle w:val="ae"/>
        <w:spacing w:line="276" w:lineRule="auto"/>
        <w:ind w:left="0" w:firstLine="425"/>
        <w:rPr>
          <w:sz w:val="28"/>
          <w:szCs w:val="28"/>
        </w:rPr>
      </w:pPr>
      <w:r>
        <w:rPr>
          <w:sz w:val="28"/>
          <w:szCs w:val="28"/>
        </w:rPr>
        <w:t>«Попрыгунья»,</w:t>
      </w:r>
      <w:r>
        <w:rPr>
          <w:spacing w:val="2"/>
          <w:sz w:val="28"/>
          <w:szCs w:val="28"/>
        </w:rPr>
        <w:t xml:space="preserve"> </w:t>
      </w:r>
      <w:r>
        <w:rPr>
          <w:sz w:val="28"/>
          <w:szCs w:val="28"/>
        </w:rPr>
        <w:t>«Лягушки</w:t>
      </w:r>
      <w:r>
        <w:rPr>
          <w:spacing w:val="-4"/>
          <w:sz w:val="28"/>
          <w:szCs w:val="28"/>
        </w:rPr>
        <w:t xml:space="preserve"> </w:t>
      </w:r>
      <w:r>
        <w:rPr>
          <w:sz w:val="28"/>
          <w:szCs w:val="28"/>
        </w:rPr>
        <w:t>и</w:t>
      </w:r>
      <w:r>
        <w:rPr>
          <w:spacing w:val="-3"/>
          <w:sz w:val="28"/>
          <w:szCs w:val="28"/>
        </w:rPr>
        <w:t xml:space="preserve"> </w:t>
      </w:r>
      <w:r>
        <w:rPr>
          <w:sz w:val="28"/>
          <w:szCs w:val="28"/>
        </w:rPr>
        <w:t>аисты»,</w:t>
      </w:r>
      <w:r>
        <w:rPr>
          <w:spacing w:val="-3"/>
          <w:sz w:val="28"/>
          <w:szCs w:val="28"/>
        </w:rPr>
        <w:t xml:space="preserve"> </w:t>
      </w:r>
      <w:r>
        <w:rPr>
          <w:sz w:val="28"/>
          <w:szCs w:val="28"/>
        </w:rPr>
        <w:t>муз.</w:t>
      </w:r>
      <w:r>
        <w:rPr>
          <w:spacing w:val="-4"/>
          <w:sz w:val="28"/>
          <w:szCs w:val="28"/>
        </w:rPr>
        <w:t xml:space="preserve"> </w:t>
      </w:r>
      <w:r>
        <w:rPr>
          <w:sz w:val="28"/>
          <w:szCs w:val="28"/>
        </w:rPr>
        <w:t>В.</w:t>
      </w:r>
      <w:r>
        <w:rPr>
          <w:spacing w:val="-1"/>
          <w:sz w:val="28"/>
          <w:szCs w:val="28"/>
        </w:rPr>
        <w:t xml:space="preserve"> </w:t>
      </w:r>
      <w:r>
        <w:rPr>
          <w:sz w:val="28"/>
          <w:szCs w:val="28"/>
        </w:rPr>
        <w:t>Витлина;</w:t>
      </w:r>
      <w:r>
        <w:rPr>
          <w:spacing w:val="-2"/>
          <w:sz w:val="28"/>
          <w:szCs w:val="28"/>
        </w:rPr>
        <w:t xml:space="preserve"> </w:t>
      </w:r>
      <w:r>
        <w:rPr>
          <w:sz w:val="28"/>
          <w:szCs w:val="28"/>
        </w:rPr>
        <w:t>«</w:t>
      </w:r>
    </w:p>
    <w:p w14:paraId="051F92BA" w14:textId="77777777" w:rsidR="00DC6EC8" w:rsidRDefault="0047792C">
      <w:pPr>
        <w:pStyle w:val="ae"/>
        <w:spacing w:line="276" w:lineRule="auto"/>
        <w:ind w:left="0" w:firstLine="425"/>
        <w:rPr>
          <w:sz w:val="28"/>
          <w:szCs w:val="28"/>
        </w:rPr>
      </w:pPr>
      <w:r>
        <w:rPr>
          <w:i/>
          <w:sz w:val="28"/>
          <w:szCs w:val="28"/>
        </w:rPr>
        <w:t>Танцы и пляски</w:t>
      </w:r>
      <w:r>
        <w:rPr>
          <w:sz w:val="28"/>
          <w:szCs w:val="28"/>
        </w:rPr>
        <w:t>. «Задорный танец», муз. В. Золотарева; «Полька», муз. В. Косенко; «Вальс»,</w:t>
      </w:r>
      <w:r>
        <w:rPr>
          <w:spacing w:val="-57"/>
          <w:sz w:val="28"/>
          <w:szCs w:val="28"/>
        </w:rPr>
        <w:t xml:space="preserve"> </w:t>
      </w:r>
      <w:r>
        <w:rPr>
          <w:sz w:val="28"/>
          <w:szCs w:val="28"/>
        </w:rPr>
        <w:t>муз. Е. Макарова; «Яблочко», муз. Р. Глиэра (из балета «Красный мак»); «</w:t>
      </w:r>
      <w:proofErr w:type="spellStart"/>
      <w:r>
        <w:rPr>
          <w:sz w:val="28"/>
          <w:szCs w:val="28"/>
        </w:rPr>
        <w:t>Прялица</w:t>
      </w:r>
      <w:proofErr w:type="spellEnd"/>
      <w:r>
        <w:rPr>
          <w:sz w:val="28"/>
          <w:szCs w:val="28"/>
        </w:rPr>
        <w:t>», рус. нар.</w:t>
      </w:r>
      <w:r>
        <w:rPr>
          <w:spacing w:val="1"/>
          <w:sz w:val="28"/>
          <w:szCs w:val="28"/>
        </w:rPr>
        <w:t xml:space="preserve"> </w:t>
      </w:r>
      <w:r>
        <w:rPr>
          <w:sz w:val="28"/>
          <w:szCs w:val="28"/>
        </w:rPr>
        <w:t>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Т. Ломовой;</w:t>
      </w:r>
      <w:r>
        <w:rPr>
          <w:spacing w:val="4"/>
          <w:sz w:val="28"/>
          <w:szCs w:val="28"/>
        </w:rPr>
        <w:t xml:space="preserve"> </w:t>
      </w:r>
      <w:r>
        <w:rPr>
          <w:sz w:val="28"/>
          <w:szCs w:val="28"/>
        </w:rPr>
        <w:t>«Сударушка»,</w:t>
      </w:r>
      <w:r>
        <w:rPr>
          <w:spacing w:val="1"/>
          <w:sz w:val="28"/>
          <w:szCs w:val="28"/>
        </w:rPr>
        <w:t xml:space="preserve"> </w:t>
      </w:r>
      <w:r>
        <w:rPr>
          <w:sz w:val="28"/>
          <w:szCs w:val="28"/>
        </w:rPr>
        <w:t>рус.</w:t>
      </w:r>
      <w:r>
        <w:rPr>
          <w:spacing w:val="-1"/>
          <w:sz w:val="28"/>
          <w:szCs w:val="28"/>
        </w:rPr>
        <w:t xml:space="preserve"> </w:t>
      </w:r>
      <w:r>
        <w:rPr>
          <w:sz w:val="28"/>
          <w:szCs w:val="28"/>
        </w:rPr>
        <w:t>нар. мелодия,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Ю. Слонова;</w:t>
      </w:r>
      <w:r>
        <w:rPr>
          <w:spacing w:val="1"/>
          <w:sz w:val="28"/>
          <w:szCs w:val="28"/>
        </w:rPr>
        <w:t xml:space="preserve"> </w:t>
      </w:r>
      <w:r>
        <w:rPr>
          <w:sz w:val="28"/>
          <w:szCs w:val="28"/>
        </w:rPr>
        <w:t>«</w:t>
      </w:r>
    </w:p>
    <w:p w14:paraId="274CA8F6" w14:textId="77777777" w:rsidR="00DC6EC8" w:rsidRDefault="0047792C">
      <w:pPr>
        <w:spacing w:line="276" w:lineRule="auto"/>
        <w:ind w:firstLine="425"/>
        <w:jc w:val="both"/>
        <w:rPr>
          <w:sz w:val="28"/>
          <w:szCs w:val="28"/>
        </w:rPr>
      </w:pPr>
      <w:r>
        <w:rPr>
          <w:i/>
          <w:sz w:val="28"/>
          <w:szCs w:val="28"/>
        </w:rPr>
        <w:t>Характерные</w:t>
      </w:r>
      <w:r>
        <w:rPr>
          <w:i/>
          <w:spacing w:val="-5"/>
          <w:sz w:val="28"/>
          <w:szCs w:val="28"/>
        </w:rPr>
        <w:t xml:space="preserve"> </w:t>
      </w:r>
      <w:r>
        <w:rPr>
          <w:i/>
          <w:sz w:val="28"/>
          <w:szCs w:val="28"/>
        </w:rPr>
        <w:t>танцы.</w:t>
      </w:r>
      <w:r>
        <w:rPr>
          <w:i/>
          <w:spacing w:val="2"/>
          <w:sz w:val="28"/>
          <w:szCs w:val="28"/>
        </w:rPr>
        <w:t xml:space="preserve"> </w:t>
      </w:r>
      <w:r>
        <w:rPr>
          <w:sz w:val="28"/>
          <w:szCs w:val="28"/>
        </w:rPr>
        <w:t>«Танец</w:t>
      </w:r>
      <w:r>
        <w:rPr>
          <w:spacing w:val="-4"/>
          <w:sz w:val="28"/>
          <w:szCs w:val="28"/>
        </w:rPr>
        <w:t xml:space="preserve"> </w:t>
      </w:r>
      <w:r>
        <w:rPr>
          <w:sz w:val="28"/>
          <w:szCs w:val="28"/>
        </w:rPr>
        <w:t>снежинок»,</w:t>
      </w:r>
      <w:r>
        <w:rPr>
          <w:spacing w:val="-1"/>
          <w:sz w:val="28"/>
          <w:szCs w:val="28"/>
        </w:rPr>
        <w:t xml:space="preserve"> </w:t>
      </w:r>
      <w:r>
        <w:rPr>
          <w:sz w:val="28"/>
          <w:szCs w:val="28"/>
        </w:rPr>
        <w:t>муз.</w:t>
      </w:r>
      <w:r>
        <w:rPr>
          <w:spacing w:val="-1"/>
          <w:sz w:val="28"/>
          <w:szCs w:val="28"/>
        </w:rPr>
        <w:t xml:space="preserve"> </w:t>
      </w:r>
      <w:r>
        <w:rPr>
          <w:sz w:val="28"/>
          <w:szCs w:val="28"/>
        </w:rPr>
        <w:t>А.</w:t>
      </w:r>
      <w:r>
        <w:rPr>
          <w:spacing w:val="-4"/>
          <w:sz w:val="28"/>
          <w:szCs w:val="28"/>
        </w:rPr>
        <w:t xml:space="preserve"> </w:t>
      </w:r>
      <w:r>
        <w:rPr>
          <w:sz w:val="28"/>
          <w:szCs w:val="28"/>
        </w:rPr>
        <w:t>Жилина;</w:t>
      </w:r>
      <w:r>
        <w:rPr>
          <w:spacing w:val="-2"/>
          <w:sz w:val="28"/>
          <w:szCs w:val="28"/>
        </w:rPr>
        <w:t xml:space="preserve"> </w:t>
      </w:r>
      <w:r>
        <w:rPr>
          <w:sz w:val="28"/>
          <w:szCs w:val="28"/>
        </w:rPr>
        <w:t>«Выход</w:t>
      </w:r>
      <w:r>
        <w:rPr>
          <w:spacing w:val="-3"/>
          <w:sz w:val="28"/>
          <w:szCs w:val="28"/>
        </w:rPr>
        <w:t xml:space="preserve"> </w:t>
      </w:r>
      <w:r>
        <w:rPr>
          <w:sz w:val="28"/>
          <w:szCs w:val="28"/>
        </w:rPr>
        <w:t>к</w:t>
      </w:r>
      <w:r>
        <w:rPr>
          <w:spacing w:val="-2"/>
          <w:sz w:val="28"/>
          <w:szCs w:val="28"/>
        </w:rPr>
        <w:t xml:space="preserve"> </w:t>
      </w:r>
      <w:r>
        <w:rPr>
          <w:sz w:val="28"/>
          <w:szCs w:val="28"/>
        </w:rPr>
        <w:t>пляске</w:t>
      </w:r>
      <w:r>
        <w:rPr>
          <w:spacing w:val="-5"/>
          <w:sz w:val="28"/>
          <w:szCs w:val="28"/>
        </w:rPr>
        <w:t xml:space="preserve"> </w:t>
      </w:r>
      <w:r>
        <w:rPr>
          <w:sz w:val="28"/>
          <w:szCs w:val="28"/>
        </w:rPr>
        <w:t>медвежат»,</w:t>
      </w:r>
      <w:r>
        <w:rPr>
          <w:spacing w:val="1"/>
          <w:sz w:val="28"/>
          <w:szCs w:val="28"/>
        </w:rPr>
        <w:t xml:space="preserve"> </w:t>
      </w:r>
      <w:r>
        <w:rPr>
          <w:sz w:val="28"/>
          <w:szCs w:val="28"/>
        </w:rPr>
        <w:t>муз.</w:t>
      </w:r>
    </w:p>
    <w:p w14:paraId="42FAB278" w14:textId="77777777" w:rsidR="00DC6EC8" w:rsidRDefault="0047792C">
      <w:pPr>
        <w:pStyle w:val="ae"/>
        <w:spacing w:line="276" w:lineRule="auto"/>
        <w:ind w:left="0" w:firstLine="425"/>
        <w:rPr>
          <w:sz w:val="28"/>
          <w:szCs w:val="28"/>
        </w:rPr>
      </w:pPr>
      <w:r>
        <w:rPr>
          <w:sz w:val="28"/>
          <w:szCs w:val="28"/>
        </w:rPr>
        <w:t>М.</w:t>
      </w:r>
      <w:r>
        <w:rPr>
          <w:spacing w:val="-4"/>
          <w:sz w:val="28"/>
          <w:szCs w:val="28"/>
        </w:rPr>
        <w:t xml:space="preserve"> </w:t>
      </w:r>
      <w:proofErr w:type="spellStart"/>
      <w:r>
        <w:rPr>
          <w:sz w:val="28"/>
          <w:szCs w:val="28"/>
        </w:rPr>
        <w:t>Красева</w:t>
      </w:r>
      <w:proofErr w:type="spellEnd"/>
      <w:r>
        <w:rPr>
          <w:sz w:val="28"/>
          <w:szCs w:val="28"/>
        </w:rPr>
        <w:t>;</w:t>
      </w:r>
      <w:r>
        <w:rPr>
          <w:spacing w:val="2"/>
          <w:sz w:val="28"/>
          <w:szCs w:val="28"/>
        </w:rPr>
        <w:t xml:space="preserve"> </w:t>
      </w:r>
      <w:r>
        <w:rPr>
          <w:sz w:val="28"/>
          <w:szCs w:val="28"/>
        </w:rPr>
        <w:t>«Матрешки»,</w:t>
      </w:r>
      <w:r>
        <w:rPr>
          <w:spacing w:val="-3"/>
          <w:sz w:val="28"/>
          <w:szCs w:val="28"/>
        </w:rPr>
        <w:t xml:space="preserve"> </w:t>
      </w:r>
      <w:r>
        <w:rPr>
          <w:sz w:val="28"/>
          <w:szCs w:val="28"/>
        </w:rPr>
        <w:t>муз.</w:t>
      </w:r>
      <w:r>
        <w:rPr>
          <w:spacing w:val="-3"/>
          <w:sz w:val="28"/>
          <w:szCs w:val="28"/>
        </w:rPr>
        <w:t xml:space="preserve"> </w:t>
      </w:r>
      <w:r>
        <w:rPr>
          <w:sz w:val="28"/>
          <w:szCs w:val="28"/>
        </w:rPr>
        <w:t>Ю.</w:t>
      </w:r>
      <w:r>
        <w:rPr>
          <w:spacing w:val="-3"/>
          <w:sz w:val="28"/>
          <w:szCs w:val="28"/>
        </w:rPr>
        <w:t xml:space="preserve"> </w:t>
      </w:r>
      <w:r>
        <w:rPr>
          <w:sz w:val="28"/>
          <w:szCs w:val="28"/>
        </w:rPr>
        <w:t>Слонова,</w:t>
      </w:r>
      <w:r>
        <w:rPr>
          <w:spacing w:val="-2"/>
          <w:sz w:val="28"/>
          <w:szCs w:val="28"/>
        </w:rPr>
        <w:t xml:space="preserve"> </w:t>
      </w:r>
      <w:r>
        <w:rPr>
          <w:sz w:val="28"/>
          <w:szCs w:val="28"/>
        </w:rPr>
        <w:t>сл.</w:t>
      </w:r>
      <w:r>
        <w:rPr>
          <w:spacing w:val="-3"/>
          <w:sz w:val="28"/>
          <w:szCs w:val="28"/>
        </w:rPr>
        <w:t xml:space="preserve"> </w:t>
      </w:r>
      <w:r>
        <w:rPr>
          <w:sz w:val="28"/>
          <w:szCs w:val="28"/>
        </w:rPr>
        <w:t>Л.</w:t>
      </w:r>
      <w:r>
        <w:rPr>
          <w:spacing w:val="-4"/>
          <w:sz w:val="28"/>
          <w:szCs w:val="28"/>
        </w:rPr>
        <w:t xml:space="preserve"> </w:t>
      </w:r>
      <w:r>
        <w:rPr>
          <w:sz w:val="28"/>
          <w:szCs w:val="28"/>
        </w:rPr>
        <w:t>Некрасовой.</w:t>
      </w:r>
    </w:p>
    <w:p w14:paraId="269D7BEA" w14:textId="77777777" w:rsidR="00DC6EC8" w:rsidRDefault="0047792C">
      <w:pPr>
        <w:pStyle w:val="ae"/>
        <w:spacing w:line="276" w:lineRule="auto"/>
        <w:ind w:left="0" w:firstLine="425"/>
        <w:rPr>
          <w:sz w:val="28"/>
          <w:szCs w:val="28"/>
        </w:rPr>
      </w:pPr>
      <w:r>
        <w:rPr>
          <w:i/>
          <w:sz w:val="28"/>
          <w:szCs w:val="28"/>
        </w:rPr>
        <w:t>Хороводы</w:t>
      </w:r>
      <w:r>
        <w:rPr>
          <w:sz w:val="28"/>
          <w:szCs w:val="28"/>
        </w:rPr>
        <w:t xml:space="preserve">. «Выйду ль я на реченьку», рус. нар. песня, </w:t>
      </w:r>
      <w:proofErr w:type="spellStart"/>
      <w:r>
        <w:rPr>
          <w:sz w:val="28"/>
          <w:szCs w:val="28"/>
        </w:rPr>
        <w:t>обраб</w:t>
      </w:r>
      <w:proofErr w:type="spellEnd"/>
      <w:r>
        <w:rPr>
          <w:sz w:val="28"/>
          <w:szCs w:val="28"/>
        </w:rPr>
        <w:t>. В. Иванникова; «На горе-то</w:t>
      </w:r>
      <w:r>
        <w:rPr>
          <w:spacing w:val="1"/>
          <w:sz w:val="28"/>
          <w:szCs w:val="28"/>
        </w:rPr>
        <w:t xml:space="preserve"> </w:t>
      </w:r>
      <w:r>
        <w:rPr>
          <w:sz w:val="28"/>
          <w:szCs w:val="28"/>
        </w:rPr>
        <w:t xml:space="preserve">калина», рус. нар. мелодия, </w:t>
      </w:r>
      <w:proofErr w:type="spellStart"/>
      <w:r>
        <w:rPr>
          <w:sz w:val="28"/>
          <w:szCs w:val="28"/>
        </w:rPr>
        <w:t>обраб</w:t>
      </w:r>
      <w:proofErr w:type="spellEnd"/>
      <w:r>
        <w:rPr>
          <w:sz w:val="28"/>
          <w:szCs w:val="28"/>
        </w:rPr>
        <w:t xml:space="preserve">. А. Новикова; «Во саду ли, в огороде», рус. нар. мелодия, </w:t>
      </w:r>
      <w:proofErr w:type="spellStart"/>
      <w:r>
        <w:rPr>
          <w:sz w:val="28"/>
          <w:szCs w:val="28"/>
        </w:rPr>
        <w:t>обраб</w:t>
      </w:r>
      <w:proofErr w:type="spellEnd"/>
      <w:r>
        <w:rPr>
          <w:sz w:val="28"/>
          <w:szCs w:val="28"/>
        </w:rPr>
        <w:t>.</w:t>
      </w:r>
      <w:r>
        <w:rPr>
          <w:spacing w:val="1"/>
          <w:sz w:val="28"/>
          <w:szCs w:val="28"/>
        </w:rPr>
        <w:t xml:space="preserve"> </w:t>
      </w:r>
      <w:r>
        <w:rPr>
          <w:sz w:val="28"/>
          <w:szCs w:val="28"/>
        </w:rPr>
        <w:t>И.</w:t>
      </w:r>
      <w:r>
        <w:rPr>
          <w:spacing w:val="-2"/>
          <w:sz w:val="28"/>
          <w:szCs w:val="28"/>
        </w:rPr>
        <w:t xml:space="preserve"> </w:t>
      </w:r>
      <w:r>
        <w:rPr>
          <w:sz w:val="28"/>
          <w:szCs w:val="28"/>
        </w:rPr>
        <w:t>Арсеева.</w:t>
      </w:r>
    </w:p>
    <w:p w14:paraId="02A77D14" w14:textId="77777777" w:rsidR="00DC6EC8" w:rsidRDefault="0047792C">
      <w:pPr>
        <w:spacing w:line="276" w:lineRule="auto"/>
        <w:ind w:firstLine="425"/>
        <w:jc w:val="both"/>
        <w:rPr>
          <w:i/>
          <w:sz w:val="28"/>
          <w:szCs w:val="28"/>
        </w:rPr>
      </w:pPr>
      <w:r>
        <w:rPr>
          <w:i/>
          <w:sz w:val="28"/>
          <w:szCs w:val="28"/>
        </w:rPr>
        <w:t>Музыкальные</w:t>
      </w:r>
      <w:r>
        <w:rPr>
          <w:i/>
          <w:spacing w:val="-2"/>
          <w:sz w:val="28"/>
          <w:szCs w:val="28"/>
        </w:rPr>
        <w:t xml:space="preserve"> </w:t>
      </w:r>
      <w:r>
        <w:rPr>
          <w:i/>
          <w:sz w:val="28"/>
          <w:szCs w:val="28"/>
        </w:rPr>
        <w:t>игры</w:t>
      </w:r>
    </w:p>
    <w:p w14:paraId="6E761D2A" w14:textId="77777777" w:rsidR="00DC6EC8" w:rsidRDefault="0047792C">
      <w:pPr>
        <w:pStyle w:val="ae"/>
        <w:spacing w:line="276" w:lineRule="auto"/>
        <w:ind w:left="0" w:firstLine="425"/>
        <w:rPr>
          <w:sz w:val="28"/>
          <w:szCs w:val="28"/>
        </w:rPr>
      </w:pPr>
      <w:r>
        <w:rPr>
          <w:i/>
          <w:sz w:val="28"/>
          <w:szCs w:val="28"/>
        </w:rPr>
        <w:t>Игры</w:t>
      </w:r>
      <w:r>
        <w:rPr>
          <w:sz w:val="28"/>
          <w:szCs w:val="28"/>
        </w:rPr>
        <w:t>.</w:t>
      </w:r>
      <w:r>
        <w:rPr>
          <w:spacing w:val="1"/>
          <w:sz w:val="28"/>
          <w:szCs w:val="28"/>
        </w:rPr>
        <w:t xml:space="preserve"> </w:t>
      </w:r>
      <w:r>
        <w:rPr>
          <w:sz w:val="28"/>
          <w:szCs w:val="28"/>
        </w:rPr>
        <w:t>Кот</w:t>
      </w:r>
      <w:r>
        <w:rPr>
          <w:spacing w:val="1"/>
          <w:sz w:val="28"/>
          <w:szCs w:val="28"/>
        </w:rPr>
        <w:t xml:space="preserve"> </w:t>
      </w:r>
      <w:r>
        <w:rPr>
          <w:sz w:val="28"/>
          <w:szCs w:val="28"/>
        </w:rPr>
        <w:t>и</w:t>
      </w:r>
      <w:r>
        <w:rPr>
          <w:spacing w:val="1"/>
          <w:sz w:val="28"/>
          <w:szCs w:val="28"/>
        </w:rPr>
        <w:t xml:space="preserve"> </w:t>
      </w:r>
      <w:r>
        <w:rPr>
          <w:sz w:val="28"/>
          <w:szCs w:val="28"/>
        </w:rPr>
        <w:t>мыши»,</w:t>
      </w:r>
      <w:r>
        <w:rPr>
          <w:spacing w:val="1"/>
          <w:sz w:val="28"/>
          <w:szCs w:val="28"/>
        </w:rPr>
        <w:t xml:space="preserve"> </w:t>
      </w:r>
      <w:r>
        <w:rPr>
          <w:sz w:val="28"/>
          <w:szCs w:val="28"/>
        </w:rPr>
        <w:t>муз.</w:t>
      </w:r>
      <w:r>
        <w:rPr>
          <w:spacing w:val="1"/>
          <w:sz w:val="28"/>
          <w:szCs w:val="28"/>
        </w:rPr>
        <w:t xml:space="preserve"> </w:t>
      </w:r>
      <w:r>
        <w:rPr>
          <w:sz w:val="28"/>
          <w:szCs w:val="28"/>
        </w:rPr>
        <w:t>Т.</w:t>
      </w:r>
      <w:r>
        <w:rPr>
          <w:spacing w:val="1"/>
          <w:sz w:val="28"/>
          <w:szCs w:val="28"/>
        </w:rPr>
        <w:t xml:space="preserve"> </w:t>
      </w:r>
      <w:r>
        <w:rPr>
          <w:sz w:val="28"/>
          <w:szCs w:val="28"/>
        </w:rPr>
        <w:t>Ломовой;</w:t>
      </w:r>
      <w:r>
        <w:rPr>
          <w:spacing w:val="1"/>
          <w:sz w:val="28"/>
          <w:szCs w:val="28"/>
        </w:rPr>
        <w:t xml:space="preserve"> </w:t>
      </w:r>
      <w:r>
        <w:rPr>
          <w:sz w:val="28"/>
          <w:szCs w:val="28"/>
        </w:rPr>
        <w:t>«Кто</w:t>
      </w:r>
      <w:r>
        <w:rPr>
          <w:spacing w:val="1"/>
          <w:sz w:val="28"/>
          <w:szCs w:val="28"/>
        </w:rPr>
        <w:t xml:space="preserve"> </w:t>
      </w:r>
      <w:r>
        <w:rPr>
          <w:sz w:val="28"/>
          <w:szCs w:val="28"/>
        </w:rPr>
        <w:t>скорей?»,</w:t>
      </w:r>
      <w:r>
        <w:rPr>
          <w:spacing w:val="1"/>
          <w:sz w:val="28"/>
          <w:szCs w:val="28"/>
        </w:rPr>
        <w:t xml:space="preserve"> </w:t>
      </w:r>
      <w:r>
        <w:rPr>
          <w:sz w:val="28"/>
          <w:szCs w:val="28"/>
        </w:rPr>
        <w:t>муз.</w:t>
      </w:r>
      <w:r>
        <w:rPr>
          <w:spacing w:val="1"/>
          <w:sz w:val="28"/>
          <w:szCs w:val="28"/>
        </w:rPr>
        <w:t xml:space="preserve"> </w:t>
      </w:r>
      <w:r>
        <w:rPr>
          <w:sz w:val="28"/>
          <w:szCs w:val="28"/>
        </w:rPr>
        <w:t>М.</w:t>
      </w:r>
      <w:r>
        <w:rPr>
          <w:spacing w:val="1"/>
          <w:sz w:val="28"/>
          <w:szCs w:val="28"/>
        </w:rPr>
        <w:t xml:space="preserve"> </w:t>
      </w:r>
      <w:r>
        <w:rPr>
          <w:sz w:val="28"/>
          <w:szCs w:val="28"/>
        </w:rPr>
        <w:t>Шварца;</w:t>
      </w:r>
      <w:r>
        <w:rPr>
          <w:spacing w:val="1"/>
          <w:sz w:val="28"/>
          <w:szCs w:val="28"/>
        </w:rPr>
        <w:t xml:space="preserve"> </w:t>
      </w:r>
      <w:r>
        <w:rPr>
          <w:sz w:val="28"/>
          <w:szCs w:val="28"/>
        </w:rPr>
        <w:t>«Игра</w:t>
      </w:r>
      <w:r>
        <w:rPr>
          <w:spacing w:val="1"/>
          <w:sz w:val="28"/>
          <w:szCs w:val="28"/>
        </w:rPr>
        <w:t xml:space="preserve"> </w:t>
      </w:r>
      <w:r>
        <w:rPr>
          <w:sz w:val="28"/>
          <w:szCs w:val="28"/>
        </w:rPr>
        <w:t>с</w:t>
      </w:r>
      <w:r>
        <w:rPr>
          <w:spacing w:val="1"/>
          <w:sz w:val="28"/>
          <w:szCs w:val="28"/>
        </w:rPr>
        <w:t xml:space="preserve"> </w:t>
      </w:r>
      <w:r>
        <w:rPr>
          <w:sz w:val="28"/>
          <w:szCs w:val="28"/>
        </w:rPr>
        <w:t>погремушками», муз. Ф. Шуберта «Экоссез»; «Поездка», «Пастух и козлята», рус. нар. песня,</w:t>
      </w:r>
      <w:r>
        <w:rPr>
          <w:spacing w:val="1"/>
          <w:sz w:val="28"/>
          <w:szCs w:val="28"/>
        </w:rPr>
        <w:t xml:space="preserve"> </w:t>
      </w:r>
      <w:proofErr w:type="spellStart"/>
      <w:r>
        <w:rPr>
          <w:sz w:val="28"/>
          <w:szCs w:val="28"/>
        </w:rPr>
        <w:t>обраб</w:t>
      </w:r>
      <w:proofErr w:type="spellEnd"/>
      <w:r>
        <w:rPr>
          <w:sz w:val="28"/>
          <w:szCs w:val="28"/>
        </w:rPr>
        <w:t>.</w:t>
      </w:r>
      <w:r>
        <w:rPr>
          <w:spacing w:val="-1"/>
          <w:sz w:val="28"/>
          <w:szCs w:val="28"/>
        </w:rPr>
        <w:t xml:space="preserve"> </w:t>
      </w:r>
      <w:r>
        <w:rPr>
          <w:sz w:val="28"/>
          <w:szCs w:val="28"/>
        </w:rPr>
        <w:t xml:space="preserve">В. </w:t>
      </w:r>
      <w:proofErr w:type="spellStart"/>
      <w:r>
        <w:rPr>
          <w:sz w:val="28"/>
          <w:szCs w:val="28"/>
        </w:rPr>
        <w:t>Трутовского</w:t>
      </w:r>
      <w:proofErr w:type="spellEnd"/>
      <w:r>
        <w:rPr>
          <w:sz w:val="28"/>
          <w:szCs w:val="28"/>
        </w:rPr>
        <w:t>.</w:t>
      </w:r>
    </w:p>
    <w:p w14:paraId="4449B73E" w14:textId="77777777" w:rsidR="00DC6EC8" w:rsidRDefault="0047792C">
      <w:pPr>
        <w:pStyle w:val="ae"/>
        <w:spacing w:line="276" w:lineRule="auto"/>
        <w:ind w:left="0" w:firstLine="425"/>
        <w:rPr>
          <w:sz w:val="28"/>
          <w:szCs w:val="28"/>
        </w:rPr>
      </w:pPr>
      <w:r>
        <w:rPr>
          <w:i/>
          <w:sz w:val="28"/>
          <w:szCs w:val="28"/>
        </w:rPr>
        <w:t>Игры с пением</w:t>
      </w:r>
      <w:r>
        <w:rPr>
          <w:sz w:val="28"/>
          <w:szCs w:val="28"/>
        </w:rPr>
        <w:t>. «Плетень», рус. нар. мелодия «Сеяли девушки», обр. И. Кишко; «Узнай по</w:t>
      </w:r>
      <w:r>
        <w:rPr>
          <w:spacing w:val="1"/>
          <w:sz w:val="28"/>
          <w:szCs w:val="28"/>
        </w:rPr>
        <w:t xml:space="preserve"> </w:t>
      </w:r>
      <w:r>
        <w:rPr>
          <w:sz w:val="28"/>
          <w:szCs w:val="28"/>
        </w:rPr>
        <w:t xml:space="preserve">голосу», муз. В. </w:t>
      </w:r>
      <w:proofErr w:type="spellStart"/>
      <w:r>
        <w:rPr>
          <w:sz w:val="28"/>
          <w:szCs w:val="28"/>
        </w:rPr>
        <w:t>Ребикова</w:t>
      </w:r>
      <w:proofErr w:type="spellEnd"/>
      <w:r>
        <w:rPr>
          <w:sz w:val="28"/>
          <w:szCs w:val="28"/>
        </w:rPr>
        <w:t xml:space="preserve"> («Пьеса»); «Теремок», рус. нар. песня; «Метелица», «Ой, вставала я</w:t>
      </w:r>
      <w:r>
        <w:rPr>
          <w:spacing w:val="1"/>
          <w:sz w:val="28"/>
          <w:szCs w:val="28"/>
        </w:rPr>
        <w:t xml:space="preserve"> </w:t>
      </w:r>
      <w:proofErr w:type="spellStart"/>
      <w:r>
        <w:rPr>
          <w:sz w:val="28"/>
          <w:szCs w:val="28"/>
        </w:rPr>
        <w:t>ранешенько</w:t>
      </w:r>
      <w:proofErr w:type="spellEnd"/>
      <w:r>
        <w:rPr>
          <w:sz w:val="28"/>
          <w:szCs w:val="28"/>
        </w:rPr>
        <w:t>», рус. нар. песни; «Ищи», муз. Т. Ломовой; «Со вьюном я хожу», рус. нар. песня,</w:t>
      </w:r>
      <w:r>
        <w:rPr>
          <w:spacing w:val="1"/>
          <w:sz w:val="28"/>
          <w:szCs w:val="28"/>
        </w:rPr>
        <w:t xml:space="preserve"> </w:t>
      </w:r>
      <w:proofErr w:type="spellStart"/>
      <w:r>
        <w:rPr>
          <w:sz w:val="28"/>
          <w:szCs w:val="28"/>
        </w:rPr>
        <w:t>обраб</w:t>
      </w:r>
      <w:proofErr w:type="spellEnd"/>
      <w:r>
        <w:rPr>
          <w:sz w:val="28"/>
          <w:szCs w:val="28"/>
        </w:rPr>
        <w:t>. А. Гречанинова; «</w:t>
      </w:r>
      <w:proofErr w:type="spellStart"/>
      <w:r>
        <w:rPr>
          <w:sz w:val="28"/>
          <w:szCs w:val="28"/>
        </w:rPr>
        <w:t>Земелюшка</w:t>
      </w:r>
      <w:proofErr w:type="spellEnd"/>
      <w:r>
        <w:rPr>
          <w:sz w:val="28"/>
          <w:szCs w:val="28"/>
        </w:rPr>
        <w:t>-чернозем», рус. нар. песня; «Савка и Гришка», белорус. нар.</w:t>
      </w:r>
      <w:r>
        <w:rPr>
          <w:spacing w:val="1"/>
          <w:sz w:val="28"/>
          <w:szCs w:val="28"/>
        </w:rPr>
        <w:t xml:space="preserve"> </w:t>
      </w:r>
      <w:r>
        <w:rPr>
          <w:sz w:val="28"/>
          <w:szCs w:val="28"/>
        </w:rPr>
        <w:t>песня;</w:t>
      </w:r>
      <w:r>
        <w:rPr>
          <w:spacing w:val="2"/>
          <w:sz w:val="28"/>
          <w:szCs w:val="28"/>
        </w:rPr>
        <w:t xml:space="preserve"> </w:t>
      </w:r>
      <w:r>
        <w:rPr>
          <w:sz w:val="28"/>
          <w:szCs w:val="28"/>
        </w:rPr>
        <w:t>«Уж</w:t>
      </w:r>
      <w:r>
        <w:rPr>
          <w:spacing w:val="-3"/>
          <w:sz w:val="28"/>
          <w:szCs w:val="28"/>
        </w:rPr>
        <w:t xml:space="preserve"> </w:t>
      </w:r>
      <w:r>
        <w:rPr>
          <w:sz w:val="28"/>
          <w:szCs w:val="28"/>
        </w:rPr>
        <w:t>как</w:t>
      </w:r>
      <w:r>
        <w:rPr>
          <w:spacing w:val="-3"/>
          <w:sz w:val="28"/>
          <w:szCs w:val="28"/>
        </w:rPr>
        <w:t xml:space="preserve"> </w:t>
      </w:r>
      <w:r>
        <w:rPr>
          <w:sz w:val="28"/>
          <w:szCs w:val="28"/>
        </w:rPr>
        <w:t>по</w:t>
      </w:r>
      <w:r>
        <w:rPr>
          <w:spacing w:val="-2"/>
          <w:sz w:val="28"/>
          <w:szCs w:val="28"/>
        </w:rPr>
        <w:t xml:space="preserve"> </w:t>
      </w:r>
      <w:r>
        <w:rPr>
          <w:sz w:val="28"/>
          <w:szCs w:val="28"/>
        </w:rPr>
        <w:t>мосту-мосточку»,</w:t>
      </w:r>
      <w:r>
        <w:rPr>
          <w:spacing w:val="3"/>
          <w:sz w:val="28"/>
          <w:szCs w:val="28"/>
        </w:rPr>
        <w:t xml:space="preserve"> </w:t>
      </w:r>
      <w:r>
        <w:rPr>
          <w:sz w:val="28"/>
          <w:szCs w:val="28"/>
        </w:rPr>
        <w:t>«Как</w:t>
      </w:r>
      <w:r>
        <w:rPr>
          <w:spacing w:val="-1"/>
          <w:sz w:val="28"/>
          <w:szCs w:val="28"/>
        </w:rPr>
        <w:t xml:space="preserve"> </w:t>
      </w:r>
      <w:r>
        <w:rPr>
          <w:sz w:val="28"/>
          <w:szCs w:val="28"/>
        </w:rPr>
        <w:t>у</w:t>
      </w:r>
      <w:r>
        <w:rPr>
          <w:spacing w:val="-8"/>
          <w:sz w:val="28"/>
          <w:szCs w:val="28"/>
        </w:rPr>
        <w:t xml:space="preserve"> </w:t>
      </w:r>
      <w:r>
        <w:rPr>
          <w:sz w:val="28"/>
          <w:szCs w:val="28"/>
        </w:rPr>
        <w:t>наших</w:t>
      </w:r>
      <w:r>
        <w:rPr>
          <w:spacing w:val="2"/>
          <w:sz w:val="28"/>
          <w:szCs w:val="28"/>
        </w:rPr>
        <w:t xml:space="preserve"> </w:t>
      </w:r>
      <w:r>
        <w:rPr>
          <w:sz w:val="28"/>
          <w:szCs w:val="28"/>
        </w:rPr>
        <w:t>у</w:t>
      </w:r>
      <w:r>
        <w:rPr>
          <w:spacing w:val="-11"/>
          <w:sz w:val="28"/>
          <w:szCs w:val="28"/>
        </w:rPr>
        <w:t xml:space="preserve"> </w:t>
      </w:r>
      <w:r>
        <w:rPr>
          <w:sz w:val="28"/>
          <w:szCs w:val="28"/>
        </w:rPr>
        <w:t>ворот»,</w:t>
      </w:r>
      <w:r>
        <w:rPr>
          <w:spacing w:val="1"/>
          <w:sz w:val="28"/>
          <w:szCs w:val="28"/>
        </w:rPr>
        <w:t xml:space="preserve"> </w:t>
      </w:r>
      <w:r>
        <w:rPr>
          <w:sz w:val="28"/>
          <w:szCs w:val="28"/>
        </w:rPr>
        <w:t>«Камаринская»,</w:t>
      </w:r>
      <w:r>
        <w:rPr>
          <w:spacing w:val="-2"/>
          <w:sz w:val="28"/>
          <w:szCs w:val="28"/>
        </w:rPr>
        <w:t xml:space="preserve"> </w:t>
      </w:r>
      <w:proofErr w:type="spellStart"/>
      <w:r>
        <w:rPr>
          <w:sz w:val="28"/>
          <w:szCs w:val="28"/>
        </w:rPr>
        <w:t>обраб</w:t>
      </w:r>
      <w:proofErr w:type="spellEnd"/>
      <w:r>
        <w:rPr>
          <w:sz w:val="28"/>
          <w:szCs w:val="28"/>
        </w:rPr>
        <w:t>.</w:t>
      </w:r>
      <w:r>
        <w:rPr>
          <w:spacing w:val="-3"/>
          <w:sz w:val="28"/>
          <w:szCs w:val="28"/>
        </w:rPr>
        <w:t xml:space="preserve"> </w:t>
      </w:r>
      <w:r>
        <w:rPr>
          <w:sz w:val="28"/>
          <w:szCs w:val="28"/>
        </w:rPr>
        <w:t>А.</w:t>
      </w:r>
      <w:r>
        <w:rPr>
          <w:spacing w:val="-2"/>
          <w:sz w:val="28"/>
          <w:szCs w:val="28"/>
        </w:rPr>
        <w:t xml:space="preserve"> </w:t>
      </w:r>
      <w:proofErr w:type="spellStart"/>
      <w:r>
        <w:rPr>
          <w:sz w:val="28"/>
          <w:szCs w:val="28"/>
        </w:rPr>
        <w:t>Быканова</w:t>
      </w:r>
      <w:proofErr w:type="spellEnd"/>
      <w:r>
        <w:rPr>
          <w:sz w:val="28"/>
          <w:szCs w:val="28"/>
        </w:rPr>
        <w:t>;</w:t>
      </w:r>
    </w:p>
    <w:p w14:paraId="5B078DFA" w14:textId="77777777" w:rsidR="00DC6EC8" w:rsidRDefault="0047792C">
      <w:pPr>
        <w:spacing w:line="276" w:lineRule="auto"/>
        <w:ind w:firstLine="425"/>
        <w:jc w:val="both"/>
        <w:rPr>
          <w:i/>
          <w:sz w:val="28"/>
          <w:szCs w:val="28"/>
        </w:rPr>
      </w:pPr>
      <w:r>
        <w:rPr>
          <w:i/>
          <w:sz w:val="28"/>
          <w:szCs w:val="28"/>
        </w:rPr>
        <w:t>Музыкально-дидактические</w:t>
      </w:r>
      <w:r>
        <w:rPr>
          <w:i/>
          <w:spacing w:val="-5"/>
          <w:sz w:val="28"/>
          <w:szCs w:val="28"/>
        </w:rPr>
        <w:t xml:space="preserve"> </w:t>
      </w:r>
      <w:r>
        <w:rPr>
          <w:i/>
          <w:sz w:val="28"/>
          <w:szCs w:val="28"/>
        </w:rPr>
        <w:t>игры</w:t>
      </w:r>
    </w:p>
    <w:p w14:paraId="4BDEA276" w14:textId="77777777" w:rsidR="00DC6EC8" w:rsidRDefault="0047792C">
      <w:pPr>
        <w:spacing w:line="276" w:lineRule="auto"/>
        <w:ind w:firstLine="425"/>
        <w:jc w:val="both"/>
        <w:rPr>
          <w:sz w:val="28"/>
          <w:szCs w:val="28"/>
        </w:rPr>
      </w:pPr>
      <w:r>
        <w:rPr>
          <w:i/>
          <w:sz w:val="28"/>
          <w:szCs w:val="28"/>
        </w:rPr>
        <w:t>Развитие</w:t>
      </w:r>
      <w:r>
        <w:rPr>
          <w:i/>
          <w:spacing w:val="1"/>
          <w:sz w:val="28"/>
          <w:szCs w:val="28"/>
        </w:rPr>
        <w:t xml:space="preserve"> </w:t>
      </w:r>
      <w:proofErr w:type="spellStart"/>
      <w:r>
        <w:rPr>
          <w:i/>
          <w:sz w:val="28"/>
          <w:szCs w:val="28"/>
        </w:rPr>
        <w:t>звуковысотного</w:t>
      </w:r>
      <w:proofErr w:type="spellEnd"/>
      <w:r>
        <w:rPr>
          <w:i/>
          <w:spacing w:val="1"/>
          <w:sz w:val="28"/>
          <w:szCs w:val="28"/>
        </w:rPr>
        <w:t xml:space="preserve"> </w:t>
      </w:r>
      <w:r>
        <w:rPr>
          <w:i/>
          <w:sz w:val="28"/>
          <w:szCs w:val="28"/>
        </w:rPr>
        <w:t>слуха</w:t>
      </w:r>
      <w:r>
        <w:rPr>
          <w:sz w:val="28"/>
          <w:szCs w:val="28"/>
        </w:rPr>
        <w:t>.</w:t>
      </w:r>
      <w:r>
        <w:rPr>
          <w:spacing w:val="1"/>
          <w:sz w:val="28"/>
          <w:szCs w:val="28"/>
        </w:rPr>
        <w:t xml:space="preserve"> </w:t>
      </w:r>
      <w:r>
        <w:rPr>
          <w:sz w:val="28"/>
          <w:szCs w:val="28"/>
        </w:rPr>
        <w:t>«Три</w:t>
      </w:r>
      <w:r>
        <w:rPr>
          <w:spacing w:val="1"/>
          <w:sz w:val="28"/>
          <w:szCs w:val="28"/>
        </w:rPr>
        <w:t xml:space="preserve"> </w:t>
      </w:r>
      <w:r>
        <w:rPr>
          <w:sz w:val="28"/>
          <w:szCs w:val="28"/>
        </w:rPr>
        <w:t>поросенка»,</w:t>
      </w:r>
      <w:r>
        <w:rPr>
          <w:spacing w:val="1"/>
          <w:sz w:val="28"/>
          <w:szCs w:val="28"/>
        </w:rPr>
        <w:t xml:space="preserve"> </w:t>
      </w:r>
      <w:r>
        <w:rPr>
          <w:sz w:val="28"/>
          <w:szCs w:val="28"/>
        </w:rPr>
        <w:t>«Подумай,</w:t>
      </w:r>
      <w:r>
        <w:rPr>
          <w:spacing w:val="1"/>
          <w:sz w:val="28"/>
          <w:szCs w:val="28"/>
        </w:rPr>
        <w:t xml:space="preserve"> </w:t>
      </w:r>
      <w:r>
        <w:rPr>
          <w:sz w:val="28"/>
          <w:szCs w:val="28"/>
        </w:rPr>
        <w:t>отгадай»,</w:t>
      </w:r>
      <w:r>
        <w:rPr>
          <w:spacing w:val="1"/>
          <w:sz w:val="28"/>
          <w:szCs w:val="28"/>
        </w:rPr>
        <w:t xml:space="preserve"> </w:t>
      </w:r>
      <w:r>
        <w:rPr>
          <w:sz w:val="28"/>
          <w:szCs w:val="28"/>
        </w:rPr>
        <w:t>«Звуки</w:t>
      </w:r>
      <w:r>
        <w:rPr>
          <w:spacing w:val="1"/>
          <w:sz w:val="28"/>
          <w:szCs w:val="28"/>
        </w:rPr>
        <w:t xml:space="preserve"> </w:t>
      </w:r>
      <w:r>
        <w:rPr>
          <w:sz w:val="28"/>
          <w:szCs w:val="28"/>
        </w:rPr>
        <w:t>разные</w:t>
      </w:r>
      <w:r>
        <w:rPr>
          <w:spacing w:val="-57"/>
          <w:sz w:val="28"/>
          <w:szCs w:val="28"/>
        </w:rPr>
        <w:t xml:space="preserve"> </w:t>
      </w:r>
      <w:r>
        <w:rPr>
          <w:sz w:val="28"/>
          <w:szCs w:val="28"/>
        </w:rPr>
        <w:t>бывают»,</w:t>
      </w:r>
      <w:r>
        <w:rPr>
          <w:spacing w:val="3"/>
          <w:sz w:val="28"/>
          <w:szCs w:val="28"/>
        </w:rPr>
        <w:t xml:space="preserve"> </w:t>
      </w:r>
      <w:r>
        <w:rPr>
          <w:sz w:val="28"/>
          <w:szCs w:val="28"/>
        </w:rPr>
        <w:t>«Веселые Петрушки».</w:t>
      </w:r>
    </w:p>
    <w:p w14:paraId="370B5F43" w14:textId="77777777" w:rsidR="00DC6EC8" w:rsidRDefault="0047792C">
      <w:pPr>
        <w:pStyle w:val="ae"/>
        <w:spacing w:line="276" w:lineRule="auto"/>
        <w:ind w:left="0" w:firstLine="425"/>
        <w:rPr>
          <w:sz w:val="28"/>
          <w:szCs w:val="28"/>
        </w:rPr>
      </w:pPr>
      <w:r>
        <w:rPr>
          <w:i/>
          <w:sz w:val="28"/>
          <w:szCs w:val="28"/>
        </w:rPr>
        <w:t>Развитие чувства ритма</w:t>
      </w:r>
      <w:r>
        <w:rPr>
          <w:sz w:val="28"/>
          <w:szCs w:val="28"/>
        </w:rPr>
        <w:t>. «Прогулка в парк», «Выполни задание», «Определи по ритму».</w:t>
      </w:r>
      <w:r>
        <w:rPr>
          <w:spacing w:val="1"/>
          <w:sz w:val="28"/>
          <w:szCs w:val="28"/>
        </w:rPr>
        <w:t xml:space="preserve"> </w:t>
      </w:r>
      <w:r>
        <w:rPr>
          <w:sz w:val="28"/>
          <w:szCs w:val="28"/>
        </w:rPr>
        <w:t>Развитие</w:t>
      </w:r>
      <w:r>
        <w:rPr>
          <w:spacing w:val="21"/>
          <w:sz w:val="28"/>
          <w:szCs w:val="28"/>
        </w:rPr>
        <w:t xml:space="preserve"> </w:t>
      </w:r>
      <w:r>
        <w:rPr>
          <w:sz w:val="28"/>
          <w:szCs w:val="28"/>
        </w:rPr>
        <w:t>тембрового</w:t>
      </w:r>
      <w:r>
        <w:rPr>
          <w:spacing w:val="22"/>
          <w:sz w:val="28"/>
          <w:szCs w:val="28"/>
        </w:rPr>
        <w:t xml:space="preserve"> </w:t>
      </w:r>
      <w:r>
        <w:rPr>
          <w:sz w:val="28"/>
          <w:szCs w:val="28"/>
        </w:rPr>
        <w:t>слуха.</w:t>
      </w:r>
      <w:r>
        <w:rPr>
          <w:spacing w:val="26"/>
          <w:sz w:val="28"/>
          <w:szCs w:val="28"/>
        </w:rPr>
        <w:t xml:space="preserve"> </w:t>
      </w:r>
      <w:r>
        <w:rPr>
          <w:sz w:val="28"/>
          <w:szCs w:val="28"/>
        </w:rPr>
        <w:t>«Угадай,</w:t>
      </w:r>
      <w:r>
        <w:rPr>
          <w:spacing w:val="22"/>
          <w:sz w:val="28"/>
          <w:szCs w:val="28"/>
        </w:rPr>
        <w:t xml:space="preserve"> </w:t>
      </w:r>
      <w:r>
        <w:rPr>
          <w:sz w:val="28"/>
          <w:szCs w:val="28"/>
        </w:rPr>
        <w:t>на</w:t>
      </w:r>
      <w:r>
        <w:rPr>
          <w:spacing w:val="21"/>
          <w:sz w:val="28"/>
          <w:szCs w:val="28"/>
        </w:rPr>
        <w:t xml:space="preserve"> </w:t>
      </w:r>
      <w:r>
        <w:rPr>
          <w:sz w:val="28"/>
          <w:szCs w:val="28"/>
        </w:rPr>
        <w:t>чем</w:t>
      </w:r>
      <w:r>
        <w:rPr>
          <w:spacing w:val="21"/>
          <w:sz w:val="28"/>
          <w:szCs w:val="28"/>
        </w:rPr>
        <w:t xml:space="preserve"> </w:t>
      </w:r>
      <w:r>
        <w:rPr>
          <w:sz w:val="28"/>
          <w:szCs w:val="28"/>
        </w:rPr>
        <w:t>играю»,</w:t>
      </w:r>
      <w:r>
        <w:rPr>
          <w:spacing w:val="26"/>
          <w:sz w:val="28"/>
          <w:szCs w:val="28"/>
        </w:rPr>
        <w:t xml:space="preserve"> </w:t>
      </w:r>
      <w:r>
        <w:rPr>
          <w:sz w:val="28"/>
          <w:szCs w:val="28"/>
        </w:rPr>
        <w:t>«Рассказ</w:t>
      </w:r>
      <w:r>
        <w:rPr>
          <w:spacing w:val="23"/>
          <w:sz w:val="28"/>
          <w:szCs w:val="28"/>
        </w:rPr>
        <w:t xml:space="preserve"> </w:t>
      </w:r>
      <w:r>
        <w:rPr>
          <w:sz w:val="28"/>
          <w:szCs w:val="28"/>
        </w:rPr>
        <w:t>музыкального</w:t>
      </w:r>
      <w:r>
        <w:rPr>
          <w:spacing w:val="22"/>
          <w:sz w:val="28"/>
          <w:szCs w:val="28"/>
        </w:rPr>
        <w:t xml:space="preserve"> </w:t>
      </w:r>
      <w:r>
        <w:rPr>
          <w:sz w:val="28"/>
          <w:szCs w:val="28"/>
        </w:rPr>
        <w:t>инструмента»,</w:t>
      </w:r>
    </w:p>
    <w:p w14:paraId="4A525160" w14:textId="77777777" w:rsidR="00DC6EC8" w:rsidRDefault="0047792C">
      <w:pPr>
        <w:pStyle w:val="ae"/>
        <w:spacing w:line="276" w:lineRule="auto"/>
        <w:ind w:left="0" w:firstLine="425"/>
        <w:rPr>
          <w:sz w:val="28"/>
          <w:szCs w:val="28"/>
        </w:rPr>
      </w:pPr>
      <w:r>
        <w:rPr>
          <w:sz w:val="28"/>
          <w:szCs w:val="28"/>
        </w:rPr>
        <w:t>«Музыкальный</w:t>
      </w:r>
      <w:r>
        <w:rPr>
          <w:spacing w:val="-2"/>
          <w:sz w:val="28"/>
          <w:szCs w:val="28"/>
        </w:rPr>
        <w:t xml:space="preserve"> </w:t>
      </w:r>
      <w:r>
        <w:rPr>
          <w:sz w:val="28"/>
          <w:szCs w:val="28"/>
        </w:rPr>
        <w:t>домик».</w:t>
      </w:r>
    </w:p>
    <w:p w14:paraId="5308A704" w14:textId="77777777" w:rsidR="00DC6EC8" w:rsidRDefault="0047792C">
      <w:pPr>
        <w:spacing w:line="276" w:lineRule="auto"/>
        <w:ind w:firstLine="425"/>
        <w:jc w:val="both"/>
        <w:rPr>
          <w:sz w:val="28"/>
          <w:szCs w:val="28"/>
        </w:rPr>
      </w:pPr>
      <w:r>
        <w:rPr>
          <w:i/>
          <w:sz w:val="28"/>
          <w:szCs w:val="28"/>
        </w:rPr>
        <w:t>Развитие</w:t>
      </w:r>
      <w:r>
        <w:rPr>
          <w:i/>
          <w:spacing w:val="-6"/>
          <w:sz w:val="28"/>
          <w:szCs w:val="28"/>
        </w:rPr>
        <w:t xml:space="preserve"> </w:t>
      </w:r>
      <w:r>
        <w:rPr>
          <w:i/>
          <w:sz w:val="28"/>
          <w:szCs w:val="28"/>
        </w:rPr>
        <w:t>диатонического</w:t>
      </w:r>
      <w:r>
        <w:rPr>
          <w:i/>
          <w:spacing w:val="-4"/>
          <w:sz w:val="28"/>
          <w:szCs w:val="28"/>
        </w:rPr>
        <w:t xml:space="preserve"> </w:t>
      </w:r>
      <w:r>
        <w:rPr>
          <w:i/>
          <w:sz w:val="28"/>
          <w:szCs w:val="28"/>
        </w:rPr>
        <w:t>слуха</w:t>
      </w:r>
      <w:r>
        <w:rPr>
          <w:sz w:val="28"/>
          <w:szCs w:val="28"/>
        </w:rPr>
        <w:t>. «Громко-тихо</w:t>
      </w:r>
      <w:r>
        <w:rPr>
          <w:spacing w:val="-4"/>
          <w:sz w:val="28"/>
          <w:szCs w:val="28"/>
        </w:rPr>
        <w:t xml:space="preserve"> </w:t>
      </w:r>
      <w:r>
        <w:rPr>
          <w:sz w:val="28"/>
          <w:szCs w:val="28"/>
        </w:rPr>
        <w:t>запоем»,</w:t>
      </w:r>
      <w:r>
        <w:rPr>
          <w:spacing w:val="-1"/>
          <w:sz w:val="28"/>
          <w:szCs w:val="28"/>
        </w:rPr>
        <w:t xml:space="preserve"> </w:t>
      </w:r>
      <w:r>
        <w:rPr>
          <w:sz w:val="28"/>
          <w:szCs w:val="28"/>
        </w:rPr>
        <w:t>«Звенящие</w:t>
      </w:r>
      <w:r>
        <w:rPr>
          <w:spacing w:val="-4"/>
          <w:sz w:val="28"/>
          <w:szCs w:val="28"/>
        </w:rPr>
        <w:t xml:space="preserve"> </w:t>
      </w:r>
      <w:r>
        <w:rPr>
          <w:sz w:val="28"/>
          <w:szCs w:val="28"/>
        </w:rPr>
        <w:lastRenderedPageBreak/>
        <w:t>колокольчики,</w:t>
      </w:r>
      <w:r>
        <w:rPr>
          <w:spacing w:val="-7"/>
          <w:sz w:val="28"/>
          <w:szCs w:val="28"/>
        </w:rPr>
        <w:t xml:space="preserve"> </w:t>
      </w:r>
      <w:r>
        <w:rPr>
          <w:sz w:val="28"/>
          <w:szCs w:val="28"/>
        </w:rPr>
        <w:t>ищи».</w:t>
      </w:r>
    </w:p>
    <w:p w14:paraId="0DFC27D0" w14:textId="77777777" w:rsidR="00DC6EC8" w:rsidRDefault="0047792C">
      <w:pPr>
        <w:spacing w:line="276" w:lineRule="auto"/>
        <w:ind w:firstLine="425"/>
        <w:jc w:val="both"/>
        <w:rPr>
          <w:sz w:val="28"/>
          <w:szCs w:val="28"/>
        </w:rPr>
      </w:pPr>
      <w:r>
        <w:rPr>
          <w:i/>
          <w:sz w:val="28"/>
          <w:szCs w:val="28"/>
        </w:rPr>
        <w:t>Развитие</w:t>
      </w:r>
      <w:r>
        <w:rPr>
          <w:i/>
          <w:spacing w:val="46"/>
          <w:sz w:val="28"/>
          <w:szCs w:val="28"/>
        </w:rPr>
        <w:t xml:space="preserve"> </w:t>
      </w:r>
      <w:r>
        <w:rPr>
          <w:i/>
          <w:sz w:val="28"/>
          <w:szCs w:val="28"/>
        </w:rPr>
        <w:t>восприятия</w:t>
      </w:r>
      <w:r>
        <w:rPr>
          <w:i/>
          <w:spacing w:val="49"/>
          <w:sz w:val="28"/>
          <w:szCs w:val="28"/>
        </w:rPr>
        <w:t xml:space="preserve"> </w:t>
      </w:r>
      <w:r>
        <w:rPr>
          <w:i/>
          <w:sz w:val="28"/>
          <w:szCs w:val="28"/>
        </w:rPr>
        <w:t>музыки</w:t>
      </w:r>
      <w:r>
        <w:rPr>
          <w:sz w:val="28"/>
          <w:szCs w:val="28"/>
        </w:rPr>
        <w:t>.</w:t>
      </w:r>
      <w:r>
        <w:rPr>
          <w:spacing w:val="49"/>
          <w:sz w:val="28"/>
          <w:szCs w:val="28"/>
        </w:rPr>
        <w:t xml:space="preserve"> </w:t>
      </w:r>
      <w:r>
        <w:rPr>
          <w:sz w:val="28"/>
          <w:szCs w:val="28"/>
        </w:rPr>
        <w:t>«На</w:t>
      </w:r>
      <w:r>
        <w:rPr>
          <w:spacing w:val="47"/>
          <w:sz w:val="28"/>
          <w:szCs w:val="28"/>
        </w:rPr>
        <w:t xml:space="preserve"> </w:t>
      </w:r>
      <w:r>
        <w:rPr>
          <w:sz w:val="28"/>
          <w:szCs w:val="28"/>
        </w:rPr>
        <w:t>лугу»,</w:t>
      </w:r>
      <w:r>
        <w:rPr>
          <w:spacing w:val="53"/>
          <w:sz w:val="28"/>
          <w:szCs w:val="28"/>
        </w:rPr>
        <w:t xml:space="preserve"> </w:t>
      </w:r>
      <w:r>
        <w:rPr>
          <w:sz w:val="28"/>
          <w:szCs w:val="28"/>
        </w:rPr>
        <w:t>«Песня</w:t>
      </w:r>
      <w:r>
        <w:rPr>
          <w:spacing w:val="49"/>
          <w:sz w:val="28"/>
          <w:szCs w:val="28"/>
        </w:rPr>
        <w:t xml:space="preserve"> </w:t>
      </w:r>
      <w:r>
        <w:rPr>
          <w:sz w:val="28"/>
          <w:szCs w:val="28"/>
        </w:rPr>
        <w:t>—</w:t>
      </w:r>
      <w:r>
        <w:rPr>
          <w:spacing w:val="48"/>
          <w:sz w:val="28"/>
          <w:szCs w:val="28"/>
        </w:rPr>
        <w:t xml:space="preserve"> </w:t>
      </w:r>
      <w:r>
        <w:rPr>
          <w:sz w:val="28"/>
          <w:szCs w:val="28"/>
        </w:rPr>
        <w:t>танец</w:t>
      </w:r>
      <w:r>
        <w:rPr>
          <w:spacing w:val="50"/>
          <w:sz w:val="28"/>
          <w:szCs w:val="28"/>
        </w:rPr>
        <w:t xml:space="preserve"> </w:t>
      </w:r>
      <w:r>
        <w:rPr>
          <w:sz w:val="28"/>
          <w:szCs w:val="28"/>
        </w:rPr>
        <w:t>—</w:t>
      </w:r>
      <w:r>
        <w:rPr>
          <w:spacing w:val="45"/>
          <w:sz w:val="28"/>
          <w:szCs w:val="28"/>
        </w:rPr>
        <w:t xml:space="preserve"> </w:t>
      </w:r>
      <w:r>
        <w:rPr>
          <w:sz w:val="28"/>
          <w:szCs w:val="28"/>
        </w:rPr>
        <w:t>марш»,</w:t>
      </w:r>
      <w:r>
        <w:rPr>
          <w:spacing w:val="53"/>
          <w:sz w:val="28"/>
          <w:szCs w:val="28"/>
        </w:rPr>
        <w:t xml:space="preserve"> </w:t>
      </w:r>
      <w:r>
        <w:rPr>
          <w:sz w:val="28"/>
          <w:szCs w:val="28"/>
        </w:rPr>
        <w:t>«Времена</w:t>
      </w:r>
      <w:r>
        <w:rPr>
          <w:spacing w:val="47"/>
          <w:sz w:val="28"/>
          <w:szCs w:val="28"/>
        </w:rPr>
        <w:t xml:space="preserve"> </w:t>
      </w:r>
      <w:r>
        <w:rPr>
          <w:sz w:val="28"/>
          <w:szCs w:val="28"/>
        </w:rPr>
        <w:t>года»,</w:t>
      </w:r>
    </w:p>
    <w:p w14:paraId="1D90047F" w14:textId="77777777" w:rsidR="00DC6EC8" w:rsidRDefault="0047792C">
      <w:pPr>
        <w:pStyle w:val="ae"/>
        <w:spacing w:line="276" w:lineRule="auto"/>
        <w:ind w:left="0" w:firstLine="425"/>
        <w:rPr>
          <w:sz w:val="28"/>
          <w:szCs w:val="28"/>
        </w:rPr>
      </w:pPr>
      <w:r>
        <w:rPr>
          <w:sz w:val="28"/>
          <w:szCs w:val="28"/>
        </w:rPr>
        <w:t>«Наши</w:t>
      </w:r>
      <w:r>
        <w:rPr>
          <w:spacing w:val="-4"/>
          <w:sz w:val="28"/>
          <w:szCs w:val="28"/>
        </w:rPr>
        <w:t xml:space="preserve"> </w:t>
      </w:r>
      <w:r>
        <w:rPr>
          <w:sz w:val="28"/>
          <w:szCs w:val="28"/>
        </w:rPr>
        <w:t>любимые</w:t>
      </w:r>
      <w:r>
        <w:rPr>
          <w:spacing w:val="-6"/>
          <w:sz w:val="28"/>
          <w:szCs w:val="28"/>
        </w:rPr>
        <w:t xml:space="preserve"> </w:t>
      </w:r>
      <w:r>
        <w:rPr>
          <w:sz w:val="28"/>
          <w:szCs w:val="28"/>
        </w:rPr>
        <w:t>произведения».</w:t>
      </w:r>
    </w:p>
    <w:p w14:paraId="39093CE0" w14:textId="77777777" w:rsidR="00DC6EC8" w:rsidRDefault="0047792C">
      <w:pPr>
        <w:spacing w:line="276" w:lineRule="auto"/>
        <w:ind w:firstLine="425"/>
        <w:jc w:val="both"/>
        <w:rPr>
          <w:sz w:val="28"/>
          <w:szCs w:val="28"/>
        </w:rPr>
      </w:pPr>
      <w:r>
        <w:rPr>
          <w:i/>
          <w:sz w:val="28"/>
          <w:szCs w:val="28"/>
        </w:rPr>
        <w:t>Развитие</w:t>
      </w:r>
      <w:r>
        <w:rPr>
          <w:i/>
          <w:spacing w:val="58"/>
          <w:sz w:val="28"/>
          <w:szCs w:val="28"/>
        </w:rPr>
        <w:t xml:space="preserve"> </w:t>
      </w:r>
      <w:r>
        <w:rPr>
          <w:i/>
          <w:sz w:val="28"/>
          <w:szCs w:val="28"/>
        </w:rPr>
        <w:t>музыкальной</w:t>
      </w:r>
      <w:r>
        <w:rPr>
          <w:i/>
          <w:spacing w:val="59"/>
          <w:sz w:val="28"/>
          <w:szCs w:val="28"/>
        </w:rPr>
        <w:t xml:space="preserve"> </w:t>
      </w:r>
      <w:r>
        <w:rPr>
          <w:i/>
          <w:sz w:val="28"/>
          <w:szCs w:val="28"/>
        </w:rPr>
        <w:t>памяти</w:t>
      </w:r>
      <w:r>
        <w:rPr>
          <w:sz w:val="28"/>
          <w:szCs w:val="28"/>
        </w:rPr>
        <w:t>.</w:t>
      </w:r>
      <w:r>
        <w:rPr>
          <w:spacing w:val="4"/>
          <w:sz w:val="28"/>
          <w:szCs w:val="28"/>
        </w:rPr>
        <w:t xml:space="preserve"> </w:t>
      </w:r>
      <w:r>
        <w:rPr>
          <w:sz w:val="28"/>
          <w:szCs w:val="28"/>
        </w:rPr>
        <w:t>«Назови</w:t>
      </w:r>
      <w:r>
        <w:rPr>
          <w:spacing w:val="60"/>
          <w:sz w:val="28"/>
          <w:szCs w:val="28"/>
        </w:rPr>
        <w:t xml:space="preserve"> </w:t>
      </w:r>
      <w:r>
        <w:rPr>
          <w:sz w:val="28"/>
          <w:szCs w:val="28"/>
        </w:rPr>
        <w:t>композитора»,</w:t>
      </w:r>
      <w:r>
        <w:rPr>
          <w:spacing w:val="4"/>
          <w:sz w:val="28"/>
          <w:szCs w:val="28"/>
        </w:rPr>
        <w:t xml:space="preserve"> </w:t>
      </w:r>
      <w:r>
        <w:rPr>
          <w:sz w:val="28"/>
          <w:szCs w:val="28"/>
        </w:rPr>
        <w:t>«Угадай</w:t>
      </w:r>
      <w:r>
        <w:rPr>
          <w:spacing w:val="60"/>
          <w:sz w:val="28"/>
          <w:szCs w:val="28"/>
        </w:rPr>
        <w:t xml:space="preserve"> </w:t>
      </w:r>
      <w:r>
        <w:rPr>
          <w:sz w:val="28"/>
          <w:szCs w:val="28"/>
        </w:rPr>
        <w:t>песню»,</w:t>
      </w:r>
      <w:r>
        <w:rPr>
          <w:spacing w:val="4"/>
          <w:sz w:val="28"/>
          <w:szCs w:val="28"/>
        </w:rPr>
        <w:t xml:space="preserve"> </w:t>
      </w:r>
      <w:r>
        <w:rPr>
          <w:sz w:val="28"/>
          <w:szCs w:val="28"/>
        </w:rPr>
        <w:t>«Повтори</w:t>
      </w:r>
      <w:r>
        <w:rPr>
          <w:spacing w:val="-57"/>
          <w:sz w:val="28"/>
          <w:szCs w:val="28"/>
        </w:rPr>
        <w:t xml:space="preserve"> </w:t>
      </w:r>
      <w:r>
        <w:rPr>
          <w:sz w:val="28"/>
          <w:szCs w:val="28"/>
        </w:rPr>
        <w:t>мелодию»,</w:t>
      </w:r>
      <w:r>
        <w:rPr>
          <w:spacing w:val="3"/>
          <w:sz w:val="28"/>
          <w:szCs w:val="28"/>
        </w:rPr>
        <w:t xml:space="preserve"> </w:t>
      </w:r>
      <w:r>
        <w:rPr>
          <w:sz w:val="28"/>
          <w:szCs w:val="28"/>
        </w:rPr>
        <w:t>«Узнай произведение».</w:t>
      </w:r>
    </w:p>
    <w:p w14:paraId="327134D1" w14:textId="77777777" w:rsidR="00DC6EC8" w:rsidRDefault="0047792C">
      <w:pPr>
        <w:spacing w:line="276" w:lineRule="auto"/>
        <w:ind w:firstLine="425"/>
        <w:jc w:val="both"/>
        <w:rPr>
          <w:sz w:val="28"/>
          <w:szCs w:val="28"/>
        </w:rPr>
      </w:pPr>
      <w:r>
        <w:rPr>
          <w:i/>
          <w:sz w:val="28"/>
          <w:szCs w:val="28"/>
        </w:rPr>
        <w:t>Инсценировки</w:t>
      </w:r>
      <w:r>
        <w:rPr>
          <w:i/>
          <w:spacing w:val="6"/>
          <w:sz w:val="28"/>
          <w:szCs w:val="28"/>
        </w:rPr>
        <w:t xml:space="preserve"> </w:t>
      </w:r>
      <w:r>
        <w:rPr>
          <w:i/>
          <w:sz w:val="28"/>
          <w:szCs w:val="28"/>
        </w:rPr>
        <w:t>и</w:t>
      </w:r>
      <w:r>
        <w:rPr>
          <w:i/>
          <w:spacing w:val="7"/>
          <w:sz w:val="28"/>
          <w:szCs w:val="28"/>
        </w:rPr>
        <w:t xml:space="preserve"> </w:t>
      </w:r>
      <w:r>
        <w:rPr>
          <w:i/>
          <w:sz w:val="28"/>
          <w:szCs w:val="28"/>
        </w:rPr>
        <w:t>музыкальные</w:t>
      </w:r>
      <w:r>
        <w:rPr>
          <w:i/>
          <w:spacing w:val="5"/>
          <w:sz w:val="28"/>
          <w:szCs w:val="28"/>
        </w:rPr>
        <w:t xml:space="preserve"> </w:t>
      </w:r>
      <w:r>
        <w:rPr>
          <w:i/>
          <w:sz w:val="28"/>
          <w:szCs w:val="28"/>
        </w:rPr>
        <w:t>спектакли.</w:t>
      </w:r>
      <w:r>
        <w:rPr>
          <w:i/>
          <w:spacing w:val="15"/>
          <w:sz w:val="28"/>
          <w:szCs w:val="28"/>
        </w:rPr>
        <w:t xml:space="preserve"> </w:t>
      </w:r>
      <w:r>
        <w:rPr>
          <w:sz w:val="28"/>
          <w:szCs w:val="28"/>
        </w:rPr>
        <w:t>«Как</w:t>
      </w:r>
      <w:r>
        <w:rPr>
          <w:spacing w:val="7"/>
          <w:sz w:val="28"/>
          <w:szCs w:val="28"/>
        </w:rPr>
        <w:t xml:space="preserve"> </w:t>
      </w:r>
      <w:r>
        <w:rPr>
          <w:sz w:val="28"/>
          <w:szCs w:val="28"/>
        </w:rPr>
        <w:t>у</w:t>
      </w:r>
      <w:r>
        <w:rPr>
          <w:spacing w:val="2"/>
          <w:sz w:val="28"/>
          <w:szCs w:val="28"/>
        </w:rPr>
        <w:t xml:space="preserve"> </w:t>
      </w:r>
      <w:r>
        <w:rPr>
          <w:sz w:val="28"/>
          <w:szCs w:val="28"/>
        </w:rPr>
        <w:t>наших</w:t>
      </w:r>
      <w:r>
        <w:rPr>
          <w:spacing w:val="10"/>
          <w:sz w:val="28"/>
          <w:szCs w:val="28"/>
        </w:rPr>
        <w:t xml:space="preserve"> </w:t>
      </w:r>
      <w:r>
        <w:rPr>
          <w:sz w:val="28"/>
          <w:szCs w:val="28"/>
        </w:rPr>
        <w:t>у ворот»,</w:t>
      </w:r>
      <w:r>
        <w:rPr>
          <w:spacing w:val="7"/>
          <w:sz w:val="28"/>
          <w:szCs w:val="28"/>
        </w:rPr>
        <w:t xml:space="preserve"> </w:t>
      </w:r>
      <w:r>
        <w:rPr>
          <w:sz w:val="28"/>
          <w:szCs w:val="28"/>
        </w:rPr>
        <w:t>рус.</w:t>
      </w:r>
      <w:r>
        <w:rPr>
          <w:spacing w:val="8"/>
          <w:sz w:val="28"/>
          <w:szCs w:val="28"/>
        </w:rPr>
        <w:t xml:space="preserve"> </w:t>
      </w:r>
      <w:r>
        <w:rPr>
          <w:sz w:val="28"/>
          <w:szCs w:val="28"/>
        </w:rPr>
        <w:t>нар.</w:t>
      </w:r>
      <w:r>
        <w:rPr>
          <w:spacing w:val="7"/>
          <w:sz w:val="28"/>
          <w:szCs w:val="28"/>
        </w:rPr>
        <w:t xml:space="preserve"> </w:t>
      </w:r>
      <w:r>
        <w:rPr>
          <w:sz w:val="28"/>
          <w:szCs w:val="28"/>
        </w:rPr>
        <w:t>мелодия,</w:t>
      </w:r>
      <w:r>
        <w:rPr>
          <w:spacing w:val="6"/>
          <w:sz w:val="28"/>
          <w:szCs w:val="28"/>
        </w:rPr>
        <w:t xml:space="preserve"> </w:t>
      </w:r>
      <w:r>
        <w:rPr>
          <w:sz w:val="28"/>
          <w:szCs w:val="28"/>
        </w:rPr>
        <w:t>обр.</w:t>
      </w:r>
      <w:r>
        <w:rPr>
          <w:spacing w:val="7"/>
          <w:sz w:val="28"/>
          <w:szCs w:val="28"/>
        </w:rPr>
        <w:t xml:space="preserve"> </w:t>
      </w:r>
      <w:r>
        <w:rPr>
          <w:sz w:val="28"/>
          <w:szCs w:val="28"/>
        </w:rPr>
        <w:t>В.</w:t>
      </w:r>
      <w:r>
        <w:rPr>
          <w:spacing w:val="-57"/>
          <w:sz w:val="28"/>
          <w:szCs w:val="28"/>
        </w:rPr>
        <w:t xml:space="preserve"> </w:t>
      </w:r>
      <w:proofErr w:type="spellStart"/>
      <w:r>
        <w:rPr>
          <w:sz w:val="28"/>
          <w:szCs w:val="28"/>
        </w:rPr>
        <w:t>Агафонникова</w:t>
      </w:r>
      <w:proofErr w:type="spellEnd"/>
      <w:r>
        <w:rPr>
          <w:sz w:val="28"/>
          <w:szCs w:val="28"/>
        </w:rPr>
        <w:t>;</w:t>
      </w:r>
      <w:r>
        <w:rPr>
          <w:spacing w:val="15"/>
          <w:sz w:val="28"/>
          <w:szCs w:val="28"/>
        </w:rPr>
        <w:t xml:space="preserve"> </w:t>
      </w:r>
      <w:r>
        <w:rPr>
          <w:sz w:val="28"/>
          <w:szCs w:val="28"/>
        </w:rPr>
        <w:t>«Как</w:t>
      </w:r>
      <w:r>
        <w:rPr>
          <w:spacing w:val="14"/>
          <w:sz w:val="28"/>
          <w:szCs w:val="28"/>
        </w:rPr>
        <w:t xml:space="preserve"> </w:t>
      </w:r>
      <w:r>
        <w:rPr>
          <w:sz w:val="28"/>
          <w:szCs w:val="28"/>
        </w:rPr>
        <w:t>на</w:t>
      </w:r>
      <w:r>
        <w:rPr>
          <w:spacing w:val="11"/>
          <w:sz w:val="28"/>
          <w:szCs w:val="28"/>
        </w:rPr>
        <w:t xml:space="preserve"> </w:t>
      </w:r>
      <w:r>
        <w:rPr>
          <w:sz w:val="28"/>
          <w:szCs w:val="28"/>
        </w:rPr>
        <w:t>тоненький</w:t>
      </w:r>
      <w:r>
        <w:rPr>
          <w:spacing w:val="14"/>
          <w:sz w:val="28"/>
          <w:szCs w:val="28"/>
        </w:rPr>
        <w:t xml:space="preserve"> </w:t>
      </w:r>
      <w:r>
        <w:rPr>
          <w:sz w:val="28"/>
          <w:szCs w:val="28"/>
        </w:rPr>
        <w:t>ледок»,</w:t>
      </w:r>
      <w:r>
        <w:rPr>
          <w:spacing w:val="13"/>
          <w:sz w:val="28"/>
          <w:szCs w:val="28"/>
        </w:rPr>
        <w:t xml:space="preserve"> </w:t>
      </w:r>
      <w:r>
        <w:rPr>
          <w:sz w:val="28"/>
          <w:szCs w:val="28"/>
        </w:rPr>
        <w:t>рус.</w:t>
      </w:r>
      <w:r>
        <w:rPr>
          <w:spacing w:val="12"/>
          <w:sz w:val="28"/>
          <w:szCs w:val="28"/>
        </w:rPr>
        <w:t xml:space="preserve"> </w:t>
      </w:r>
      <w:r>
        <w:rPr>
          <w:sz w:val="28"/>
          <w:szCs w:val="28"/>
        </w:rPr>
        <w:t>нар.</w:t>
      </w:r>
      <w:r>
        <w:rPr>
          <w:spacing w:val="13"/>
          <w:sz w:val="28"/>
          <w:szCs w:val="28"/>
        </w:rPr>
        <w:t xml:space="preserve"> </w:t>
      </w:r>
      <w:r>
        <w:rPr>
          <w:sz w:val="28"/>
          <w:szCs w:val="28"/>
        </w:rPr>
        <w:t>песня;</w:t>
      </w:r>
      <w:r>
        <w:rPr>
          <w:spacing w:val="13"/>
          <w:sz w:val="28"/>
          <w:szCs w:val="28"/>
        </w:rPr>
        <w:t xml:space="preserve"> </w:t>
      </w:r>
      <w:r>
        <w:rPr>
          <w:sz w:val="28"/>
          <w:szCs w:val="28"/>
        </w:rPr>
        <w:t>«На</w:t>
      </w:r>
      <w:r>
        <w:rPr>
          <w:spacing w:val="20"/>
          <w:sz w:val="28"/>
          <w:szCs w:val="28"/>
        </w:rPr>
        <w:t xml:space="preserve"> </w:t>
      </w:r>
      <w:r>
        <w:rPr>
          <w:sz w:val="28"/>
          <w:szCs w:val="28"/>
        </w:rPr>
        <w:t>зеленом</w:t>
      </w:r>
      <w:r>
        <w:rPr>
          <w:spacing w:val="11"/>
          <w:sz w:val="28"/>
          <w:szCs w:val="28"/>
        </w:rPr>
        <w:t xml:space="preserve"> </w:t>
      </w:r>
      <w:r>
        <w:rPr>
          <w:sz w:val="28"/>
          <w:szCs w:val="28"/>
        </w:rPr>
        <w:t>лугу»,</w:t>
      </w:r>
      <w:r>
        <w:rPr>
          <w:spacing w:val="13"/>
          <w:sz w:val="28"/>
          <w:szCs w:val="28"/>
        </w:rPr>
        <w:t xml:space="preserve"> </w:t>
      </w:r>
      <w:r>
        <w:rPr>
          <w:sz w:val="28"/>
          <w:szCs w:val="28"/>
        </w:rPr>
        <w:t>рус.</w:t>
      </w:r>
      <w:r>
        <w:rPr>
          <w:spacing w:val="13"/>
          <w:sz w:val="28"/>
          <w:szCs w:val="28"/>
        </w:rPr>
        <w:t xml:space="preserve"> </w:t>
      </w:r>
      <w:r>
        <w:rPr>
          <w:sz w:val="28"/>
          <w:szCs w:val="28"/>
        </w:rPr>
        <w:t>нар.</w:t>
      </w:r>
      <w:r>
        <w:rPr>
          <w:spacing w:val="12"/>
          <w:sz w:val="28"/>
          <w:szCs w:val="28"/>
        </w:rPr>
        <w:t xml:space="preserve"> </w:t>
      </w:r>
      <w:r>
        <w:rPr>
          <w:sz w:val="28"/>
          <w:szCs w:val="28"/>
        </w:rPr>
        <w:t>мелодия;</w:t>
      </w:r>
    </w:p>
    <w:p w14:paraId="3C040ECB" w14:textId="77777777" w:rsidR="00DC6EC8" w:rsidRDefault="0047792C">
      <w:pPr>
        <w:pStyle w:val="ae"/>
        <w:spacing w:line="276" w:lineRule="auto"/>
        <w:ind w:left="0" w:firstLine="425"/>
        <w:rPr>
          <w:sz w:val="28"/>
          <w:szCs w:val="28"/>
        </w:rPr>
      </w:pPr>
      <w:r>
        <w:rPr>
          <w:sz w:val="28"/>
          <w:szCs w:val="28"/>
        </w:rPr>
        <w:t>«Заинька,</w:t>
      </w:r>
      <w:r>
        <w:rPr>
          <w:spacing w:val="20"/>
          <w:sz w:val="28"/>
          <w:szCs w:val="28"/>
        </w:rPr>
        <w:t xml:space="preserve"> </w:t>
      </w:r>
      <w:r>
        <w:rPr>
          <w:sz w:val="28"/>
          <w:szCs w:val="28"/>
        </w:rPr>
        <w:t>выходи»,</w:t>
      </w:r>
      <w:r>
        <w:rPr>
          <w:spacing w:val="21"/>
          <w:sz w:val="28"/>
          <w:szCs w:val="28"/>
        </w:rPr>
        <w:t xml:space="preserve"> </w:t>
      </w:r>
      <w:r>
        <w:rPr>
          <w:sz w:val="28"/>
          <w:szCs w:val="28"/>
        </w:rPr>
        <w:t>рус.</w:t>
      </w:r>
      <w:r>
        <w:rPr>
          <w:spacing w:val="21"/>
          <w:sz w:val="28"/>
          <w:szCs w:val="28"/>
        </w:rPr>
        <w:t xml:space="preserve"> </w:t>
      </w:r>
      <w:r>
        <w:rPr>
          <w:sz w:val="28"/>
          <w:szCs w:val="28"/>
        </w:rPr>
        <w:t>нар.</w:t>
      </w:r>
      <w:r>
        <w:rPr>
          <w:spacing w:val="20"/>
          <w:sz w:val="28"/>
          <w:szCs w:val="28"/>
        </w:rPr>
        <w:t xml:space="preserve"> </w:t>
      </w:r>
      <w:r>
        <w:rPr>
          <w:sz w:val="28"/>
          <w:szCs w:val="28"/>
        </w:rPr>
        <w:t>песня,</w:t>
      </w:r>
      <w:r>
        <w:rPr>
          <w:spacing w:val="21"/>
          <w:sz w:val="28"/>
          <w:szCs w:val="28"/>
        </w:rPr>
        <w:t xml:space="preserve"> </w:t>
      </w:r>
      <w:proofErr w:type="spellStart"/>
      <w:r>
        <w:rPr>
          <w:sz w:val="28"/>
          <w:szCs w:val="28"/>
        </w:rPr>
        <w:t>обраб</w:t>
      </w:r>
      <w:proofErr w:type="spellEnd"/>
      <w:r>
        <w:rPr>
          <w:sz w:val="28"/>
          <w:szCs w:val="28"/>
        </w:rPr>
        <w:t>.</w:t>
      </w:r>
      <w:r>
        <w:rPr>
          <w:spacing w:val="22"/>
          <w:sz w:val="28"/>
          <w:szCs w:val="28"/>
        </w:rPr>
        <w:t xml:space="preserve"> </w:t>
      </w:r>
      <w:r>
        <w:rPr>
          <w:sz w:val="28"/>
          <w:szCs w:val="28"/>
        </w:rPr>
        <w:t>Е.</w:t>
      </w:r>
      <w:r>
        <w:rPr>
          <w:spacing w:val="23"/>
          <w:sz w:val="28"/>
          <w:szCs w:val="28"/>
        </w:rPr>
        <w:t xml:space="preserve"> </w:t>
      </w:r>
      <w:r>
        <w:rPr>
          <w:sz w:val="28"/>
          <w:szCs w:val="28"/>
        </w:rPr>
        <w:t>Тиличеевой;</w:t>
      </w:r>
      <w:r>
        <w:rPr>
          <w:spacing w:val="49"/>
          <w:sz w:val="28"/>
          <w:szCs w:val="28"/>
        </w:rPr>
        <w:t xml:space="preserve"> </w:t>
      </w:r>
      <w:r>
        <w:rPr>
          <w:sz w:val="28"/>
          <w:szCs w:val="28"/>
        </w:rPr>
        <w:t>«Золушка»,</w:t>
      </w:r>
      <w:r>
        <w:rPr>
          <w:spacing w:val="22"/>
          <w:sz w:val="28"/>
          <w:szCs w:val="28"/>
        </w:rPr>
        <w:t xml:space="preserve"> </w:t>
      </w:r>
      <w:r>
        <w:rPr>
          <w:sz w:val="28"/>
          <w:szCs w:val="28"/>
        </w:rPr>
        <w:t>авт.</w:t>
      </w:r>
      <w:r>
        <w:rPr>
          <w:spacing w:val="21"/>
          <w:sz w:val="28"/>
          <w:szCs w:val="28"/>
        </w:rPr>
        <w:t xml:space="preserve"> </w:t>
      </w:r>
      <w:r>
        <w:rPr>
          <w:sz w:val="28"/>
          <w:szCs w:val="28"/>
        </w:rPr>
        <w:t>Т.</w:t>
      </w:r>
      <w:r>
        <w:rPr>
          <w:spacing w:val="21"/>
          <w:sz w:val="28"/>
          <w:szCs w:val="28"/>
        </w:rPr>
        <w:t xml:space="preserve"> </w:t>
      </w:r>
      <w:r>
        <w:rPr>
          <w:sz w:val="28"/>
          <w:szCs w:val="28"/>
        </w:rPr>
        <w:t>Коренева,</w:t>
      </w:r>
      <w:r>
        <w:rPr>
          <w:spacing w:val="25"/>
          <w:sz w:val="28"/>
          <w:szCs w:val="28"/>
        </w:rPr>
        <w:t xml:space="preserve"> </w:t>
      </w:r>
      <w:r>
        <w:rPr>
          <w:sz w:val="28"/>
          <w:szCs w:val="28"/>
        </w:rPr>
        <w:t>«Муха-</w:t>
      </w:r>
      <w:r>
        <w:rPr>
          <w:spacing w:val="-57"/>
          <w:sz w:val="28"/>
          <w:szCs w:val="28"/>
        </w:rPr>
        <w:t xml:space="preserve"> </w:t>
      </w:r>
      <w:r>
        <w:rPr>
          <w:sz w:val="28"/>
          <w:szCs w:val="28"/>
        </w:rPr>
        <w:t>цокотуха»</w:t>
      </w:r>
      <w:r>
        <w:rPr>
          <w:spacing w:val="-7"/>
          <w:sz w:val="28"/>
          <w:szCs w:val="28"/>
        </w:rPr>
        <w:t xml:space="preserve"> </w:t>
      </w:r>
      <w:r>
        <w:rPr>
          <w:sz w:val="28"/>
          <w:szCs w:val="28"/>
        </w:rPr>
        <w:t>(опера-игра</w:t>
      </w:r>
      <w:r>
        <w:rPr>
          <w:spacing w:val="1"/>
          <w:sz w:val="28"/>
          <w:szCs w:val="28"/>
        </w:rPr>
        <w:t xml:space="preserve"> </w:t>
      </w:r>
      <w:r>
        <w:rPr>
          <w:sz w:val="28"/>
          <w:szCs w:val="28"/>
        </w:rPr>
        <w:t>по</w:t>
      </w:r>
      <w:r>
        <w:rPr>
          <w:spacing w:val="-1"/>
          <w:sz w:val="28"/>
          <w:szCs w:val="28"/>
        </w:rPr>
        <w:t xml:space="preserve"> </w:t>
      </w:r>
      <w:r>
        <w:rPr>
          <w:sz w:val="28"/>
          <w:szCs w:val="28"/>
        </w:rPr>
        <w:t>мотивам</w:t>
      </w:r>
      <w:r>
        <w:rPr>
          <w:spacing w:val="-1"/>
          <w:sz w:val="28"/>
          <w:szCs w:val="28"/>
        </w:rPr>
        <w:t xml:space="preserve"> </w:t>
      </w:r>
      <w:r>
        <w:rPr>
          <w:sz w:val="28"/>
          <w:szCs w:val="28"/>
        </w:rPr>
        <w:t>сказки</w:t>
      </w:r>
      <w:r>
        <w:rPr>
          <w:spacing w:val="-1"/>
          <w:sz w:val="28"/>
          <w:szCs w:val="28"/>
        </w:rPr>
        <w:t xml:space="preserve"> </w:t>
      </w:r>
      <w:r>
        <w:rPr>
          <w:sz w:val="28"/>
          <w:szCs w:val="28"/>
        </w:rPr>
        <w:t>К. Чуковского),</w:t>
      </w:r>
      <w:r>
        <w:rPr>
          <w:spacing w:val="-1"/>
          <w:sz w:val="28"/>
          <w:szCs w:val="28"/>
        </w:rPr>
        <w:t xml:space="preserve"> </w:t>
      </w:r>
      <w:r>
        <w:rPr>
          <w:sz w:val="28"/>
          <w:szCs w:val="28"/>
        </w:rPr>
        <w:t>муз. М.</w:t>
      </w:r>
      <w:r>
        <w:rPr>
          <w:spacing w:val="-2"/>
          <w:sz w:val="28"/>
          <w:szCs w:val="28"/>
        </w:rPr>
        <w:t xml:space="preserve"> </w:t>
      </w:r>
      <w:proofErr w:type="spellStart"/>
      <w:r>
        <w:rPr>
          <w:sz w:val="28"/>
          <w:szCs w:val="28"/>
        </w:rPr>
        <w:t>Красева</w:t>
      </w:r>
      <w:proofErr w:type="spellEnd"/>
      <w:r>
        <w:rPr>
          <w:sz w:val="28"/>
          <w:szCs w:val="28"/>
        </w:rPr>
        <w:t>.</w:t>
      </w:r>
    </w:p>
    <w:p w14:paraId="02B8458F" w14:textId="77777777" w:rsidR="00DC6EC8" w:rsidRDefault="0047792C">
      <w:pPr>
        <w:spacing w:line="276" w:lineRule="auto"/>
        <w:ind w:firstLine="425"/>
        <w:jc w:val="both"/>
        <w:rPr>
          <w:sz w:val="28"/>
          <w:szCs w:val="28"/>
        </w:rPr>
      </w:pPr>
      <w:r>
        <w:rPr>
          <w:i/>
          <w:sz w:val="28"/>
          <w:szCs w:val="28"/>
        </w:rPr>
        <w:t>Развитие</w:t>
      </w:r>
      <w:r>
        <w:rPr>
          <w:i/>
          <w:spacing w:val="1"/>
          <w:sz w:val="28"/>
          <w:szCs w:val="28"/>
        </w:rPr>
        <w:t xml:space="preserve"> </w:t>
      </w:r>
      <w:r>
        <w:rPr>
          <w:i/>
          <w:sz w:val="28"/>
          <w:szCs w:val="28"/>
        </w:rPr>
        <w:t>танцевально-игрового</w:t>
      </w:r>
      <w:r>
        <w:rPr>
          <w:i/>
          <w:spacing w:val="1"/>
          <w:sz w:val="28"/>
          <w:szCs w:val="28"/>
        </w:rPr>
        <w:t xml:space="preserve"> </w:t>
      </w:r>
      <w:r>
        <w:rPr>
          <w:i/>
          <w:sz w:val="28"/>
          <w:szCs w:val="28"/>
        </w:rPr>
        <w:t>творчества.</w:t>
      </w:r>
      <w:r>
        <w:rPr>
          <w:i/>
          <w:spacing w:val="1"/>
          <w:sz w:val="28"/>
          <w:szCs w:val="28"/>
        </w:rPr>
        <w:t xml:space="preserve"> </w:t>
      </w:r>
      <w:r>
        <w:rPr>
          <w:sz w:val="28"/>
          <w:szCs w:val="28"/>
        </w:rPr>
        <w:t>«Полька»,</w:t>
      </w:r>
      <w:r>
        <w:rPr>
          <w:spacing w:val="1"/>
          <w:sz w:val="28"/>
          <w:szCs w:val="28"/>
        </w:rPr>
        <w:t xml:space="preserve"> </w:t>
      </w:r>
      <w:r>
        <w:rPr>
          <w:sz w:val="28"/>
          <w:szCs w:val="28"/>
        </w:rPr>
        <w:t>муз.</w:t>
      </w:r>
      <w:r>
        <w:rPr>
          <w:spacing w:val="1"/>
          <w:sz w:val="28"/>
          <w:szCs w:val="28"/>
        </w:rPr>
        <w:t xml:space="preserve"> </w:t>
      </w:r>
      <w:r>
        <w:rPr>
          <w:sz w:val="28"/>
          <w:szCs w:val="28"/>
        </w:rPr>
        <w:t>Ю.</w:t>
      </w:r>
      <w:r>
        <w:rPr>
          <w:spacing w:val="1"/>
          <w:sz w:val="28"/>
          <w:szCs w:val="28"/>
        </w:rPr>
        <w:t xml:space="preserve"> </w:t>
      </w:r>
      <w:proofErr w:type="spellStart"/>
      <w:r>
        <w:rPr>
          <w:sz w:val="28"/>
          <w:szCs w:val="28"/>
        </w:rPr>
        <w:t>Чичкова</w:t>
      </w:r>
      <w:proofErr w:type="spellEnd"/>
      <w:r>
        <w:rPr>
          <w:sz w:val="28"/>
          <w:szCs w:val="28"/>
        </w:rPr>
        <w:t>;</w:t>
      </w:r>
      <w:r>
        <w:rPr>
          <w:spacing w:val="1"/>
          <w:sz w:val="28"/>
          <w:szCs w:val="28"/>
        </w:rPr>
        <w:t xml:space="preserve"> </w:t>
      </w:r>
      <w:r>
        <w:rPr>
          <w:sz w:val="28"/>
          <w:szCs w:val="28"/>
        </w:rPr>
        <w:t>«Хожу</w:t>
      </w:r>
      <w:r>
        <w:rPr>
          <w:spacing w:val="1"/>
          <w:sz w:val="28"/>
          <w:szCs w:val="28"/>
        </w:rPr>
        <w:t xml:space="preserve"> </w:t>
      </w:r>
      <w:r>
        <w:rPr>
          <w:sz w:val="28"/>
          <w:szCs w:val="28"/>
        </w:rPr>
        <w:t>я по</w:t>
      </w:r>
      <w:r>
        <w:rPr>
          <w:spacing w:val="1"/>
          <w:sz w:val="28"/>
          <w:szCs w:val="28"/>
        </w:rPr>
        <w:t xml:space="preserve"> </w:t>
      </w:r>
      <w:r>
        <w:rPr>
          <w:sz w:val="28"/>
          <w:szCs w:val="28"/>
        </w:rPr>
        <w:t>улице»,</w:t>
      </w:r>
      <w:r>
        <w:rPr>
          <w:spacing w:val="60"/>
          <w:sz w:val="28"/>
          <w:szCs w:val="28"/>
        </w:rPr>
        <w:t xml:space="preserve"> </w:t>
      </w:r>
      <w:r>
        <w:rPr>
          <w:sz w:val="28"/>
          <w:szCs w:val="28"/>
        </w:rPr>
        <w:t>рус.</w:t>
      </w:r>
      <w:r>
        <w:rPr>
          <w:spacing w:val="58"/>
          <w:sz w:val="28"/>
          <w:szCs w:val="28"/>
        </w:rPr>
        <w:t xml:space="preserve"> </w:t>
      </w:r>
      <w:r>
        <w:rPr>
          <w:sz w:val="28"/>
          <w:szCs w:val="28"/>
        </w:rPr>
        <w:t>нар.</w:t>
      </w:r>
      <w:r>
        <w:rPr>
          <w:spacing w:val="58"/>
          <w:sz w:val="28"/>
          <w:szCs w:val="28"/>
        </w:rPr>
        <w:t xml:space="preserve"> </w:t>
      </w:r>
      <w:r>
        <w:rPr>
          <w:sz w:val="28"/>
          <w:szCs w:val="28"/>
        </w:rPr>
        <w:t>песня,</w:t>
      </w:r>
      <w:r>
        <w:rPr>
          <w:spacing w:val="59"/>
          <w:sz w:val="28"/>
          <w:szCs w:val="28"/>
        </w:rPr>
        <w:t xml:space="preserve"> </w:t>
      </w:r>
      <w:proofErr w:type="spellStart"/>
      <w:r>
        <w:rPr>
          <w:sz w:val="28"/>
          <w:szCs w:val="28"/>
        </w:rPr>
        <w:t>обраб</w:t>
      </w:r>
      <w:proofErr w:type="spellEnd"/>
      <w:r>
        <w:rPr>
          <w:sz w:val="28"/>
          <w:szCs w:val="28"/>
        </w:rPr>
        <w:t>.</w:t>
      </w:r>
      <w:r>
        <w:rPr>
          <w:spacing w:val="58"/>
          <w:sz w:val="28"/>
          <w:szCs w:val="28"/>
        </w:rPr>
        <w:t xml:space="preserve"> </w:t>
      </w:r>
      <w:r>
        <w:rPr>
          <w:sz w:val="28"/>
          <w:szCs w:val="28"/>
        </w:rPr>
        <w:t>А.</w:t>
      </w:r>
      <w:r>
        <w:rPr>
          <w:spacing w:val="57"/>
          <w:sz w:val="28"/>
          <w:szCs w:val="28"/>
        </w:rPr>
        <w:t xml:space="preserve"> </w:t>
      </w:r>
      <w:r>
        <w:rPr>
          <w:sz w:val="28"/>
          <w:szCs w:val="28"/>
        </w:rPr>
        <w:t>Б.</w:t>
      </w:r>
      <w:r>
        <w:rPr>
          <w:spacing w:val="58"/>
          <w:sz w:val="28"/>
          <w:szCs w:val="28"/>
        </w:rPr>
        <w:t xml:space="preserve"> </w:t>
      </w:r>
      <w:proofErr w:type="spellStart"/>
      <w:r>
        <w:rPr>
          <w:sz w:val="28"/>
          <w:szCs w:val="28"/>
        </w:rPr>
        <w:t>Дюбюк</w:t>
      </w:r>
      <w:proofErr w:type="spellEnd"/>
      <w:r>
        <w:rPr>
          <w:sz w:val="28"/>
          <w:szCs w:val="28"/>
        </w:rPr>
        <w:t>;</w:t>
      </w:r>
      <w:r>
        <w:rPr>
          <w:spacing w:val="61"/>
          <w:sz w:val="28"/>
          <w:szCs w:val="28"/>
        </w:rPr>
        <w:t xml:space="preserve"> </w:t>
      </w:r>
      <w:r>
        <w:rPr>
          <w:sz w:val="28"/>
          <w:szCs w:val="28"/>
        </w:rPr>
        <w:t>«</w:t>
      </w:r>
      <w:proofErr w:type="gramStart"/>
      <w:r>
        <w:rPr>
          <w:sz w:val="28"/>
          <w:szCs w:val="28"/>
        </w:rPr>
        <w:t>Зимний  праздник</w:t>
      </w:r>
      <w:proofErr w:type="gramEnd"/>
      <w:r>
        <w:rPr>
          <w:sz w:val="28"/>
          <w:szCs w:val="28"/>
        </w:rPr>
        <w:t>»,</w:t>
      </w:r>
      <w:r>
        <w:rPr>
          <w:spacing w:val="58"/>
          <w:sz w:val="28"/>
          <w:szCs w:val="28"/>
        </w:rPr>
        <w:t xml:space="preserve"> </w:t>
      </w:r>
      <w:r>
        <w:rPr>
          <w:sz w:val="28"/>
          <w:szCs w:val="28"/>
        </w:rPr>
        <w:t>муз.</w:t>
      </w:r>
      <w:r>
        <w:rPr>
          <w:spacing w:val="58"/>
          <w:sz w:val="28"/>
          <w:szCs w:val="28"/>
        </w:rPr>
        <w:t xml:space="preserve"> </w:t>
      </w:r>
      <w:r>
        <w:rPr>
          <w:sz w:val="28"/>
          <w:szCs w:val="28"/>
        </w:rPr>
        <w:t>М.</w:t>
      </w:r>
      <w:r>
        <w:rPr>
          <w:spacing w:val="59"/>
          <w:sz w:val="28"/>
          <w:szCs w:val="28"/>
        </w:rPr>
        <w:t xml:space="preserve"> </w:t>
      </w:r>
      <w:proofErr w:type="spellStart"/>
      <w:r>
        <w:rPr>
          <w:sz w:val="28"/>
          <w:szCs w:val="28"/>
        </w:rPr>
        <w:t>Старокадомского</w:t>
      </w:r>
      <w:proofErr w:type="spellEnd"/>
      <w:r>
        <w:rPr>
          <w:sz w:val="28"/>
          <w:szCs w:val="28"/>
        </w:rPr>
        <w:t>;</w:t>
      </w:r>
    </w:p>
    <w:p w14:paraId="7251412F" w14:textId="77777777" w:rsidR="00DC6EC8" w:rsidRDefault="0047792C">
      <w:pPr>
        <w:pStyle w:val="ae"/>
        <w:spacing w:line="276" w:lineRule="auto"/>
        <w:ind w:left="0" w:firstLine="425"/>
        <w:rPr>
          <w:sz w:val="28"/>
          <w:szCs w:val="28"/>
        </w:rPr>
      </w:pPr>
      <w:r>
        <w:rPr>
          <w:sz w:val="28"/>
          <w:szCs w:val="28"/>
        </w:rPr>
        <w:t xml:space="preserve">«Вальс», муз. Е. Макарова; «Тачанка», муз. К. Листова; «Два петуха», муз. С. </w:t>
      </w:r>
      <w:proofErr w:type="spellStart"/>
      <w:r>
        <w:rPr>
          <w:sz w:val="28"/>
          <w:szCs w:val="28"/>
        </w:rPr>
        <w:t>Разоренова</w:t>
      </w:r>
      <w:proofErr w:type="spellEnd"/>
      <w:r>
        <w:rPr>
          <w:sz w:val="28"/>
          <w:szCs w:val="28"/>
        </w:rPr>
        <w:t>; «Вышли</w:t>
      </w:r>
      <w:r>
        <w:rPr>
          <w:spacing w:val="-57"/>
          <w:sz w:val="28"/>
          <w:szCs w:val="28"/>
        </w:rPr>
        <w:t xml:space="preserve"> </w:t>
      </w:r>
      <w:r>
        <w:rPr>
          <w:sz w:val="28"/>
          <w:szCs w:val="28"/>
        </w:rPr>
        <w:t>куклы</w:t>
      </w:r>
      <w:r>
        <w:rPr>
          <w:spacing w:val="88"/>
          <w:sz w:val="28"/>
          <w:szCs w:val="28"/>
        </w:rPr>
        <w:t xml:space="preserve"> </w:t>
      </w:r>
      <w:r>
        <w:rPr>
          <w:sz w:val="28"/>
          <w:szCs w:val="28"/>
        </w:rPr>
        <w:t>танцевать»,</w:t>
      </w:r>
      <w:r>
        <w:rPr>
          <w:spacing w:val="90"/>
          <w:sz w:val="28"/>
          <w:szCs w:val="28"/>
        </w:rPr>
        <w:t xml:space="preserve"> </w:t>
      </w:r>
      <w:r>
        <w:rPr>
          <w:sz w:val="28"/>
          <w:szCs w:val="28"/>
        </w:rPr>
        <w:t>муз.</w:t>
      </w:r>
      <w:r>
        <w:rPr>
          <w:spacing w:val="87"/>
          <w:sz w:val="28"/>
          <w:szCs w:val="28"/>
        </w:rPr>
        <w:t xml:space="preserve"> </w:t>
      </w:r>
      <w:r>
        <w:rPr>
          <w:sz w:val="28"/>
          <w:szCs w:val="28"/>
        </w:rPr>
        <w:t>В.</w:t>
      </w:r>
      <w:r>
        <w:rPr>
          <w:spacing w:val="89"/>
          <w:sz w:val="28"/>
          <w:szCs w:val="28"/>
        </w:rPr>
        <w:t xml:space="preserve"> </w:t>
      </w:r>
      <w:r>
        <w:rPr>
          <w:sz w:val="28"/>
          <w:szCs w:val="28"/>
        </w:rPr>
        <w:t>Витлина;</w:t>
      </w:r>
      <w:r>
        <w:rPr>
          <w:spacing w:val="93"/>
          <w:sz w:val="28"/>
          <w:szCs w:val="28"/>
        </w:rPr>
        <w:t xml:space="preserve"> </w:t>
      </w:r>
      <w:r>
        <w:rPr>
          <w:sz w:val="28"/>
          <w:szCs w:val="28"/>
        </w:rPr>
        <w:t>«Полька»,</w:t>
      </w:r>
      <w:r>
        <w:rPr>
          <w:spacing w:val="94"/>
          <w:sz w:val="28"/>
          <w:szCs w:val="28"/>
        </w:rPr>
        <w:t xml:space="preserve"> </w:t>
      </w:r>
      <w:proofErr w:type="spellStart"/>
      <w:r>
        <w:rPr>
          <w:sz w:val="28"/>
          <w:szCs w:val="28"/>
        </w:rPr>
        <w:t>латв</w:t>
      </w:r>
      <w:proofErr w:type="spellEnd"/>
      <w:r>
        <w:rPr>
          <w:sz w:val="28"/>
          <w:szCs w:val="28"/>
        </w:rPr>
        <w:t>.</w:t>
      </w:r>
      <w:r>
        <w:rPr>
          <w:spacing w:val="87"/>
          <w:sz w:val="28"/>
          <w:szCs w:val="28"/>
        </w:rPr>
        <w:t xml:space="preserve"> </w:t>
      </w:r>
      <w:r>
        <w:rPr>
          <w:sz w:val="28"/>
          <w:szCs w:val="28"/>
        </w:rPr>
        <w:t>нар.</w:t>
      </w:r>
      <w:r>
        <w:rPr>
          <w:spacing w:val="90"/>
          <w:sz w:val="28"/>
          <w:szCs w:val="28"/>
        </w:rPr>
        <w:t xml:space="preserve"> </w:t>
      </w:r>
      <w:r>
        <w:rPr>
          <w:sz w:val="28"/>
          <w:szCs w:val="28"/>
        </w:rPr>
        <w:t>мелодия,</w:t>
      </w:r>
      <w:r>
        <w:rPr>
          <w:spacing w:val="87"/>
          <w:sz w:val="28"/>
          <w:szCs w:val="28"/>
        </w:rPr>
        <w:t xml:space="preserve"> </w:t>
      </w:r>
      <w:proofErr w:type="spellStart"/>
      <w:r>
        <w:rPr>
          <w:sz w:val="28"/>
          <w:szCs w:val="28"/>
        </w:rPr>
        <w:t>обраб</w:t>
      </w:r>
      <w:proofErr w:type="spellEnd"/>
      <w:r>
        <w:rPr>
          <w:sz w:val="28"/>
          <w:szCs w:val="28"/>
        </w:rPr>
        <w:t>.</w:t>
      </w:r>
      <w:r>
        <w:rPr>
          <w:spacing w:val="88"/>
          <w:sz w:val="28"/>
          <w:szCs w:val="28"/>
        </w:rPr>
        <w:t xml:space="preserve"> </w:t>
      </w:r>
      <w:r>
        <w:rPr>
          <w:sz w:val="28"/>
          <w:szCs w:val="28"/>
        </w:rPr>
        <w:t>А.</w:t>
      </w:r>
      <w:r>
        <w:rPr>
          <w:spacing w:val="87"/>
          <w:sz w:val="28"/>
          <w:szCs w:val="28"/>
        </w:rPr>
        <w:t xml:space="preserve"> </w:t>
      </w:r>
      <w:r>
        <w:rPr>
          <w:sz w:val="28"/>
          <w:szCs w:val="28"/>
        </w:rPr>
        <w:t>Жилинского;</w:t>
      </w:r>
    </w:p>
    <w:p w14:paraId="323E97CC" w14:textId="77777777" w:rsidR="00DC6EC8" w:rsidRDefault="0047792C">
      <w:pPr>
        <w:pStyle w:val="ae"/>
        <w:spacing w:line="276" w:lineRule="auto"/>
        <w:ind w:left="0" w:firstLine="425"/>
        <w:rPr>
          <w:sz w:val="28"/>
          <w:szCs w:val="28"/>
        </w:rPr>
      </w:pPr>
      <w:r>
        <w:rPr>
          <w:sz w:val="28"/>
          <w:szCs w:val="28"/>
        </w:rPr>
        <w:t>«Русский</w:t>
      </w:r>
      <w:r>
        <w:rPr>
          <w:spacing w:val="-3"/>
          <w:sz w:val="28"/>
          <w:szCs w:val="28"/>
        </w:rPr>
        <w:t xml:space="preserve"> </w:t>
      </w:r>
      <w:r>
        <w:rPr>
          <w:sz w:val="28"/>
          <w:szCs w:val="28"/>
        </w:rPr>
        <w:t>перепляс»,</w:t>
      </w:r>
      <w:r>
        <w:rPr>
          <w:spacing w:val="-2"/>
          <w:sz w:val="28"/>
          <w:szCs w:val="28"/>
        </w:rPr>
        <w:t xml:space="preserve"> </w:t>
      </w:r>
      <w:r>
        <w:rPr>
          <w:sz w:val="28"/>
          <w:szCs w:val="28"/>
        </w:rPr>
        <w:t>рус.</w:t>
      </w:r>
      <w:r>
        <w:rPr>
          <w:spacing w:val="-3"/>
          <w:sz w:val="28"/>
          <w:szCs w:val="28"/>
        </w:rPr>
        <w:t xml:space="preserve"> </w:t>
      </w:r>
      <w:r>
        <w:rPr>
          <w:sz w:val="28"/>
          <w:szCs w:val="28"/>
        </w:rPr>
        <w:t>нар.</w:t>
      </w:r>
      <w:r>
        <w:rPr>
          <w:spacing w:val="-2"/>
          <w:sz w:val="28"/>
          <w:szCs w:val="28"/>
        </w:rPr>
        <w:t xml:space="preserve"> </w:t>
      </w:r>
      <w:r>
        <w:rPr>
          <w:sz w:val="28"/>
          <w:szCs w:val="28"/>
        </w:rPr>
        <w:t>песня,</w:t>
      </w:r>
      <w:r>
        <w:rPr>
          <w:spacing w:val="-2"/>
          <w:sz w:val="28"/>
          <w:szCs w:val="28"/>
        </w:rPr>
        <w:t xml:space="preserve"> </w:t>
      </w:r>
      <w:proofErr w:type="spellStart"/>
      <w:r>
        <w:rPr>
          <w:sz w:val="28"/>
          <w:szCs w:val="28"/>
        </w:rPr>
        <w:t>обраб</w:t>
      </w:r>
      <w:proofErr w:type="spellEnd"/>
      <w:r>
        <w:rPr>
          <w:sz w:val="28"/>
          <w:szCs w:val="28"/>
        </w:rPr>
        <w:t>.</w:t>
      </w:r>
      <w:r>
        <w:rPr>
          <w:spacing w:val="-3"/>
          <w:sz w:val="28"/>
          <w:szCs w:val="28"/>
        </w:rPr>
        <w:t xml:space="preserve"> </w:t>
      </w:r>
      <w:r>
        <w:rPr>
          <w:sz w:val="28"/>
          <w:szCs w:val="28"/>
        </w:rPr>
        <w:t>К.</w:t>
      </w:r>
      <w:r>
        <w:rPr>
          <w:spacing w:val="-2"/>
          <w:sz w:val="28"/>
          <w:szCs w:val="28"/>
        </w:rPr>
        <w:t xml:space="preserve"> </w:t>
      </w:r>
      <w:r>
        <w:rPr>
          <w:sz w:val="28"/>
          <w:szCs w:val="28"/>
        </w:rPr>
        <w:t>Волкова.</w:t>
      </w:r>
    </w:p>
    <w:p w14:paraId="265230EC" w14:textId="77777777" w:rsidR="00DC6EC8" w:rsidRDefault="0047792C">
      <w:pPr>
        <w:pStyle w:val="ae"/>
        <w:spacing w:line="276" w:lineRule="auto"/>
        <w:ind w:left="0" w:firstLine="425"/>
        <w:rPr>
          <w:sz w:val="28"/>
          <w:szCs w:val="28"/>
        </w:rPr>
      </w:pPr>
      <w:r>
        <w:rPr>
          <w:i/>
          <w:sz w:val="28"/>
          <w:szCs w:val="28"/>
        </w:rPr>
        <w:t>Игра</w:t>
      </w:r>
      <w:r>
        <w:rPr>
          <w:i/>
          <w:spacing w:val="1"/>
          <w:sz w:val="28"/>
          <w:szCs w:val="28"/>
        </w:rPr>
        <w:t xml:space="preserve"> </w:t>
      </w:r>
      <w:r>
        <w:rPr>
          <w:i/>
          <w:sz w:val="28"/>
          <w:szCs w:val="28"/>
        </w:rPr>
        <w:t>на</w:t>
      </w:r>
      <w:r>
        <w:rPr>
          <w:i/>
          <w:spacing w:val="1"/>
          <w:sz w:val="28"/>
          <w:szCs w:val="28"/>
        </w:rPr>
        <w:t xml:space="preserve"> </w:t>
      </w:r>
      <w:r>
        <w:rPr>
          <w:i/>
          <w:sz w:val="28"/>
          <w:szCs w:val="28"/>
        </w:rPr>
        <w:t>детских</w:t>
      </w:r>
      <w:r>
        <w:rPr>
          <w:i/>
          <w:spacing w:val="1"/>
          <w:sz w:val="28"/>
          <w:szCs w:val="28"/>
        </w:rPr>
        <w:t xml:space="preserve"> </w:t>
      </w:r>
      <w:r>
        <w:rPr>
          <w:i/>
          <w:sz w:val="28"/>
          <w:szCs w:val="28"/>
        </w:rPr>
        <w:t>музыкальных</w:t>
      </w:r>
      <w:r>
        <w:rPr>
          <w:i/>
          <w:spacing w:val="1"/>
          <w:sz w:val="28"/>
          <w:szCs w:val="28"/>
        </w:rPr>
        <w:t xml:space="preserve"> </w:t>
      </w:r>
      <w:r>
        <w:rPr>
          <w:i/>
          <w:sz w:val="28"/>
          <w:szCs w:val="28"/>
        </w:rPr>
        <w:t>инструментах.</w:t>
      </w:r>
      <w:r>
        <w:rPr>
          <w:i/>
          <w:spacing w:val="1"/>
          <w:sz w:val="28"/>
          <w:szCs w:val="28"/>
        </w:rPr>
        <w:t xml:space="preserve"> </w:t>
      </w:r>
      <w:r>
        <w:rPr>
          <w:sz w:val="28"/>
          <w:szCs w:val="28"/>
        </w:rPr>
        <w:t>«Бубенчики»,</w:t>
      </w:r>
      <w:r>
        <w:rPr>
          <w:spacing w:val="1"/>
          <w:sz w:val="28"/>
          <w:szCs w:val="28"/>
        </w:rPr>
        <w:t xml:space="preserve"> </w:t>
      </w:r>
      <w:r>
        <w:rPr>
          <w:sz w:val="28"/>
          <w:szCs w:val="28"/>
        </w:rPr>
        <w:t>«Гармошка»,</w:t>
      </w:r>
      <w:r>
        <w:rPr>
          <w:spacing w:val="1"/>
          <w:sz w:val="28"/>
          <w:szCs w:val="28"/>
        </w:rPr>
        <w:t xml:space="preserve"> </w:t>
      </w:r>
      <w:r>
        <w:rPr>
          <w:sz w:val="28"/>
          <w:szCs w:val="28"/>
        </w:rPr>
        <w:t>муз.</w:t>
      </w:r>
      <w:r>
        <w:rPr>
          <w:spacing w:val="1"/>
          <w:sz w:val="28"/>
          <w:szCs w:val="28"/>
        </w:rPr>
        <w:t xml:space="preserve"> </w:t>
      </w:r>
      <w:r>
        <w:rPr>
          <w:sz w:val="28"/>
          <w:szCs w:val="28"/>
        </w:rPr>
        <w:t>Е.</w:t>
      </w:r>
      <w:r>
        <w:rPr>
          <w:spacing w:val="1"/>
          <w:sz w:val="28"/>
          <w:szCs w:val="28"/>
        </w:rPr>
        <w:t xml:space="preserve"> </w:t>
      </w:r>
      <w:r>
        <w:rPr>
          <w:sz w:val="28"/>
          <w:szCs w:val="28"/>
        </w:rPr>
        <w:t>Тиличеевой,</w:t>
      </w:r>
      <w:r>
        <w:rPr>
          <w:spacing w:val="1"/>
          <w:sz w:val="28"/>
          <w:szCs w:val="28"/>
        </w:rPr>
        <w:t xml:space="preserve"> </w:t>
      </w:r>
      <w:r>
        <w:rPr>
          <w:sz w:val="28"/>
          <w:szCs w:val="28"/>
        </w:rPr>
        <w:t>сл.</w:t>
      </w:r>
      <w:r>
        <w:rPr>
          <w:spacing w:val="1"/>
          <w:sz w:val="28"/>
          <w:szCs w:val="28"/>
        </w:rPr>
        <w:t xml:space="preserve"> </w:t>
      </w:r>
      <w:r>
        <w:rPr>
          <w:sz w:val="28"/>
          <w:szCs w:val="28"/>
        </w:rPr>
        <w:t>М.</w:t>
      </w:r>
      <w:r>
        <w:rPr>
          <w:spacing w:val="1"/>
          <w:sz w:val="28"/>
          <w:szCs w:val="28"/>
        </w:rPr>
        <w:t xml:space="preserve"> </w:t>
      </w:r>
      <w:proofErr w:type="spellStart"/>
      <w:r>
        <w:rPr>
          <w:sz w:val="28"/>
          <w:szCs w:val="28"/>
        </w:rPr>
        <w:t>Долинова</w:t>
      </w:r>
      <w:proofErr w:type="spellEnd"/>
      <w:r>
        <w:rPr>
          <w:sz w:val="28"/>
          <w:szCs w:val="28"/>
        </w:rPr>
        <w:t>;</w:t>
      </w:r>
      <w:r>
        <w:rPr>
          <w:spacing w:val="1"/>
          <w:sz w:val="28"/>
          <w:szCs w:val="28"/>
        </w:rPr>
        <w:t xml:space="preserve"> </w:t>
      </w:r>
      <w:r>
        <w:rPr>
          <w:sz w:val="28"/>
          <w:szCs w:val="28"/>
        </w:rPr>
        <w:t>«Наш</w:t>
      </w:r>
      <w:r>
        <w:rPr>
          <w:spacing w:val="1"/>
          <w:sz w:val="28"/>
          <w:szCs w:val="28"/>
        </w:rPr>
        <w:t xml:space="preserve"> </w:t>
      </w:r>
      <w:r>
        <w:rPr>
          <w:sz w:val="28"/>
          <w:szCs w:val="28"/>
        </w:rPr>
        <w:t>оркестр»,</w:t>
      </w:r>
      <w:r>
        <w:rPr>
          <w:spacing w:val="1"/>
          <w:sz w:val="28"/>
          <w:szCs w:val="28"/>
        </w:rPr>
        <w:t xml:space="preserve"> </w:t>
      </w:r>
      <w:r>
        <w:rPr>
          <w:sz w:val="28"/>
          <w:szCs w:val="28"/>
        </w:rPr>
        <w:t>муз.</w:t>
      </w:r>
      <w:r>
        <w:rPr>
          <w:spacing w:val="1"/>
          <w:sz w:val="28"/>
          <w:szCs w:val="28"/>
        </w:rPr>
        <w:t xml:space="preserve"> </w:t>
      </w:r>
      <w:r>
        <w:rPr>
          <w:sz w:val="28"/>
          <w:szCs w:val="28"/>
        </w:rPr>
        <w:t>Е.</w:t>
      </w:r>
      <w:r>
        <w:rPr>
          <w:spacing w:val="1"/>
          <w:sz w:val="28"/>
          <w:szCs w:val="28"/>
        </w:rPr>
        <w:t xml:space="preserve"> </w:t>
      </w:r>
      <w:r>
        <w:rPr>
          <w:sz w:val="28"/>
          <w:szCs w:val="28"/>
        </w:rPr>
        <w:t>Тиличеевой,</w:t>
      </w:r>
      <w:r>
        <w:rPr>
          <w:spacing w:val="1"/>
          <w:sz w:val="28"/>
          <w:szCs w:val="28"/>
        </w:rPr>
        <w:t xml:space="preserve"> </w:t>
      </w:r>
      <w:r>
        <w:rPr>
          <w:sz w:val="28"/>
          <w:szCs w:val="28"/>
        </w:rPr>
        <w:t>сл.</w:t>
      </w:r>
      <w:r>
        <w:rPr>
          <w:spacing w:val="1"/>
          <w:sz w:val="28"/>
          <w:szCs w:val="28"/>
        </w:rPr>
        <w:t xml:space="preserve"> </w:t>
      </w:r>
      <w:r>
        <w:rPr>
          <w:sz w:val="28"/>
          <w:szCs w:val="28"/>
        </w:rPr>
        <w:t>Ю.</w:t>
      </w:r>
      <w:r>
        <w:rPr>
          <w:spacing w:val="1"/>
          <w:sz w:val="28"/>
          <w:szCs w:val="28"/>
        </w:rPr>
        <w:t xml:space="preserve"> </w:t>
      </w:r>
      <w:r>
        <w:rPr>
          <w:sz w:val="28"/>
          <w:szCs w:val="28"/>
        </w:rPr>
        <w:t>Островского</w:t>
      </w:r>
      <w:r>
        <w:rPr>
          <w:spacing w:val="1"/>
          <w:sz w:val="28"/>
          <w:szCs w:val="28"/>
        </w:rPr>
        <w:t xml:space="preserve"> </w:t>
      </w:r>
      <w:r>
        <w:rPr>
          <w:sz w:val="28"/>
          <w:szCs w:val="28"/>
        </w:rPr>
        <w:t>«На</w:t>
      </w:r>
      <w:r>
        <w:rPr>
          <w:spacing w:val="1"/>
          <w:sz w:val="28"/>
          <w:szCs w:val="28"/>
        </w:rPr>
        <w:t xml:space="preserve"> </w:t>
      </w:r>
      <w:r>
        <w:rPr>
          <w:sz w:val="28"/>
          <w:szCs w:val="28"/>
        </w:rPr>
        <w:t>зеленом лугу», «Во саду ли, в огороде», «Сорока-сорока», рус. нар. мелодии; «Белка» (отрывок из</w:t>
      </w:r>
      <w:r>
        <w:rPr>
          <w:spacing w:val="1"/>
          <w:sz w:val="28"/>
          <w:szCs w:val="28"/>
        </w:rPr>
        <w:t xml:space="preserve"> </w:t>
      </w:r>
      <w:r>
        <w:rPr>
          <w:sz w:val="28"/>
          <w:szCs w:val="28"/>
        </w:rPr>
        <w:t>оперы «Сказка о царе Салтане», муз. Н. Римского-Корсакова); «Я на горку шла», «Во поле береза</w:t>
      </w:r>
      <w:r>
        <w:rPr>
          <w:spacing w:val="1"/>
          <w:sz w:val="28"/>
          <w:szCs w:val="28"/>
        </w:rPr>
        <w:t xml:space="preserve"> </w:t>
      </w:r>
      <w:r>
        <w:rPr>
          <w:sz w:val="28"/>
          <w:szCs w:val="28"/>
        </w:rPr>
        <w:t>стояла»,</w:t>
      </w:r>
      <w:r>
        <w:rPr>
          <w:spacing w:val="47"/>
          <w:sz w:val="28"/>
          <w:szCs w:val="28"/>
        </w:rPr>
        <w:t xml:space="preserve"> </w:t>
      </w:r>
      <w:r>
        <w:rPr>
          <w:sz w:val="28"/>
          <w:szCs w:val="28"/>
        </w:rPr>
        <w:t>рус.</w:t>
      </w:r>
      <w:r>
        <w:rPr>
          <w:spacing w:val="46"/>
          <w:sz w:val="28"/>
          <w:szCs w:val="28"/>
        </w:rPr>
        <w:t xml:space="preserve"> </w:t>
      </w:r>
      <w:r>
        <w:rPr>
          <w:sz w:val="28"/>
          <w:szCs w:val="28"/>
        </w:rPr>
        <w:t>нар.</w:t>
      </w:r>
      <w:r>
        <w:rPr>
          <w:spacing w:val="105"/>
          <w:sz w:val="28"/>
          <w:szCs w:val="28"/>
        </w:rPr>
        <w:t xml:space="preserve"> </w:t>
      </w:r>
      <w:r>
        <w:rPr>
          <w:sz w:val="28"/>
          <w:szCs w:val="28"/>
        </w:rPr>
        <w:t>песни;</w:t>
      </w:r>
      <w:r>
        <w:rPr>
          <w:spacing w:val="109"/>
          <w:sz w:val="28"/>
          <w:szCs w:val="28"/>
        </w:rPr>
        <w:t xml:space="preserve"> </w:t>
      </w:r>
      <w:r>
        <w:rPr>
          <w:sz w:val="28"/>
          <w:szCs w:val="28"/>
        </w:rPr>
        <w:t>«К</w:t>
      </w:r>
      <w:r>
        <w:rPr>
          <w:spacing w:val="105"/>
          <w:sz w:val="28"/>
          <w:szCs w:val="28"/>
        </w:rPr>
        <w:t xml:space="preserve"> </w:t>
      </w:r>
      <w:r>
        <w:rPr>
          <w:sz w:val="28"/>
          <w:szCs w:val="28"/>
        </w:rPr>
        <w:t>нам</w:t>
      </w:r>
      <w:r>
        <w:rPr>
          <w:spacing w:val="105"/>
          <w:sz w:val="28"/>
          <w:szCs w:val="28"/>
        </w:rPr>
        <w:t xml:space="preserve"> </w:t>
      </w:r>
      <w:r>
        <w:rPr>
          <w:sz w:val="28"/>
          <w:szCs w:val="28"/>
        </w:rPr>
        <w:t>гости</w:t>
      </w:r>
      <w:r>
        <w:rPr>
          <w:spacing w:val="106"/>
          <w:sz w:val="28"/>
          <w:szCs w:val="28"/>
        </w:rPr>
        <w:t xml:space="preserve"> </w:t>
      </w:r>
      <w:r>
        <w:rPr>
          <w:sz w:val="28"/>
          <w:szCs w:val="28"/>
        </w:rPr>
        <w:t>пришли»,</w:t>
      </w:r>
      <w:r>
        <w:rPr>
          <w:spacing w:val="106"/>
          <w:sz w:val="28"/>
          <w:szCs w:val="28"/>
        </w:rPr>
        <w:t xml:space="preserve"> </w:t>
      </w:r>
      <w:r>
        <w:rPr>
          <w:sz w:val="28"/>
          <w:szCs w:val="28"/>
        </w:rPr>
        <w:t>муз.</w:t>
      </w:r>
      <w:r>
        <w:rPr>
          <w:spacing w:val="106"/>
          <w:sz w:val="28"/>
          <w:szCs w:val="28"/>
        </w:rPr>
        <w:t xml:space="preserve"> </w:t>
      </w:r>
      <w:r>
        <w:rPr>
          <w:sz w:val="28"/>
          <w:szCs w:val="28"/>
        </w:rPr>
        <w:t>Ан.</w:t>
      </w:r>
      <w:r>
        <w:rPr>
          <w:spacing w:val="105"/>
          <w:sz w:val="28"/>
          <w:szCs w:val="28"/>
        </w:rPr>
        <w:t xml:space="preserve"> </w:t>
      </w:r>
      <w:r>
        <w:rPr>
          <w:sz w:val="28"/>
          <w:szCs w:val="28"/>
        </w:rPr>
        <w:t>Александрова;</w:t>
      </w:r>
      <w:r>
        <w:rPr>
          <w:spacing w:val="112"/>
          <w:sz w:val="28"/>
          <w:szCs w:val="28"/>
        </w:rPr>
        <w:t xml:space="preserve"> </w:t>
      </w:r>
      <w:r>
        <w:rPr>
          <w:sz w:val="28"/>
          <w:szCs w:val="28"/>
        </w:rPr>
        <w:t>«Вальс»,</w:t>
      </w:r>
      <w:r>
        <w:rPr>
          <w:spacing w:val="107"/>
          <w:sz w:val="28"/>
          <w:szCs w:val="28"/>
        </w:rPr>
        <w:t xml:space="preserve"> </w:t>
      </w:r>
      <w:r>
        <w:rPr>
          <w:sz w:val="28"/>
          <w:szCs w:val="28"/>
        </w:rPr>
        <w:t>муз.</w:t>
      </w:r>
      <w:r>
        <w:rPr>
          <w:spacing w:val="-58"/>
          <w:sz w:val="28"/>
          <w:szCs w:val="28"/>
        </w:rPr>
        <w:t xml:space="preserve"> </w:t>
      </w:r>
      <w:r>
        <w:rPr>
          <w:sz w:val="28"/>
          <w:szCs w:val="28"/>
        </w:rPr>
        <w:t>Е.</w:t>
      </w:r>
      <w:r>
        <w:rPr>
          <w:spacing w:val="-1"/>
          <w:sz w:val="28"/>
          <w:szCs w:val="28"/>
        </w:rPr>
        <w:t xml:space="preserve"> </w:t>
      </w:r>
      <w:r>
        <w:rPr>
          <w:sz w:val="28"/>
          <w:szCs w:val="28"/>
        </w:rPr>
        <w:t>Тиличеевой.</w:t>
      </w:r>
    </w:p>
    <w:p w14:paraId="3A2B8FF9" w14:textId="77777777" w:rsidR="00DC6EC8" w:rsidRDefault="0047792C">
      <w:pPr>
        <w:pStyle w:val="2"/>
        <w:spacing w:line="276" w:lineRule="auto"/>
        <w:ind w:left="0" w:firstLine="425"/>
        <w:rPr>
          <w:sz w:val="28"/>
          <w:szCs w:val="28"/>
        </w:rPr>
      </w:pPr>
      <w:r>
        <w:rPr>
          <w:sz w:val="28"/>
          <w:szCs w:val="28"/>
        </w:rPr>
        <w:t>Примерный перечень произведений изобразительного искусства</w:t>
      </w:r>
      <w:r>
        <w:rPr>
          <w:spacing w:val="-57"/>
          <w:sz w:val="28"/>
          <w:szCs w:val="28"/>
        </w:rPr>
        <w:t xml:space="preserve"> </w:t>
      </w:r>
      <w:r>
        <w:rPr>
          <w:sz w:val="28"/>
          <w:szCs w:val="28"/>
        </w:rPr>
        <w:t>от</w:t>
      </w:r>
      <w:r>
        <w:rPr>
          <w:spacing w:val="1"/>
          <w:sz w:val="28"/>
          <w:szCs w:val="28"/>
        </w:rPr>
        <w:t xml:space="preserve"> </w:t>
      </w:r>
      <w:r>
        <w:rPr>
          <w:sz w:val="28"/>
          <w:szCs w:val="28"/>
        </w:rPr>
        <w:t>2</w:t>
      </w:r>
      <w:r>
        <w:rPr>
          <w:spacing w:val="-3"/>
          <w:sz w:val="28"/>
          <w:szCs w:val="28"/>
        </w:rPr>
        <w:t xml:space="preserve"> </w:t>
      </w:r>
      <w:r>
        <w:rPr>
          <w:sz w:val="28"/>
          <w:szCs w:val="28"/>
        </w:rPr>
        <w:t>до 3 лет</w:t>
      </w:r>
    </w:p>
    <w:p w14:paraId="343F0CD0" w14:textId="77777777" w:rsidR="00DC6EC8" w:rsidRDefault="0047792C">
      <w:pPr>
        <w:spacing w:line="276" w:lineRule="auto"/>
        <w:ind w:firstLine="425"/>
        <w:jc w:val="both"/>
        <w:rPr>
          <w:sz w:val="28"/>
          <w:szCs w:val="28"/>
        </w:rPr>
      </w:pPr>
      <w:r>
        <w:rPr>
          <w:i/>
          <w:sz w:val="28"/>
          <w:szCs w:val="28"/>
        </w:rPr>
        <w:t>Иллюстрации к</w:t>
      </w:r>
      <w:r>
        <w:rPr>
          <w:i/>
          <w:spacing w:val="2"/>
          <w:sz w:val="28"/>
          <w:szCs w:val="28"/>
        </w:rPr>
        <w:t xml:space="preserve"> </w:t>
      </w:r>
      <w:r>
        <w:rPr>
          <w:i/>
          <w:sz w:val="28"/>
          <w:szCs w:val="28"/>
        </w:rPr>
        <w:t>книгам:</w:t>
      </w:r>
      <w:r>
        <w:rPr>
          <w:i/>
          <w:spacing w:val="3"/>
          <w:sz w:val="28"/>
          <w:szCs w:val="28"/>
        </w:rPr>
        <w:t xml:space="preserve"> </w:t>
      </w:r>
      <w:r>
        <w:rPr>
          <w:sz w:val="28"/>
          <w:szCs w:val="28"/>
        </w:rPr>
        <w:t>В.</w:t>
      </w:r>
      <w:r>
        <w:rPr>
          <w:spacing w:val="3"/>
          <w:sz w:val="28"/>
          <w:szCs w:val="28"/>
        </w:rPr>
        <w:t xml:space="preserve"> </w:t>
      </w:r>
      <w:r>
        <w:rPr>
          <w:sz w:val="28"/>
          <w:szCs w:val="28"/>
        </w:rPr>
        <w:t>Сутеев</w:t>
      </w:r>
      <w:r>
        <w:rPr>
          <w:spacing w:val="8"/>
          <w:sz w:val="28"/>
          <w:szCs w:val="28"/>
        </w:rPr>
        <w:t xml:space="preserve"> </w:t>
      </w:r>
      <w:r>
        <w:rPr>
          <w:sz w:val="28"/>
          <w:szCs w:val="28"/>
        </w:rPr>
        <w:t>«Кораблик»,</w:t>
      </w:r>
      <w:r>
        <w:rPr>
          <w:spacing w:val="5"/>
          <w:sz w:val="28"/>
          <w:szCs w:val="28"/>
        </w:rPr>
        <w:t xml:space="preserve"> </w:t>
      </w:r>
      <w:r>
        <w:rPr>
          <w:sz w:val="28"/>
          <w:szCs w:val="28"/>
        </w:rPr>
        <w:t>«Кто</w:t>
      </w:r>
      <w:r>
        <w:rPr>
          <w:spacing w:val="4"/>
          <w:sz w:val="28"/>
          <w:szCs w:val="28"/>
        </w:rPr>
        <w:t xml:space="preserve"> </w:t>
      </w:r>
      <w:r>
        <w:rPr>
          <w:sz w:val="28"/>
          <w:szCs w:val="28"/>
        </w:rPr>
        <w:t>сказал мяу?»,</w:t>
      </w:r>
      <w:r>
        <w:rPr>
          <w:spacing w:val="9"/>
          <w:sz w:val="28"/>
          <w:szCs w:val="28"/>
        </w:rPr>
        <w:t xml:space="preserve"> </w:t>
      </w:r>
      <w:r>
        <w:rPr>
          <w:sz w:val="28"/>
          <w:szCs w:val="28"/>
        </w:rPr>
        <w:t>«Цыпленок</w:t>
      </w:r>
      <w:r>
        <w:rPr>
          <w:spacing w:val="1"/>
          <w:sz w:val="28"/>
          <w:szCs w:val="28"/>
        </w:rPr>
        <w:t xml:space="preserve"> </w:t>
      </w:r>
      <w:r>
        <w:rPr>
          <w:sz w:val="28"/>
          <w:szCs w:val="28"/>
        </w:rPr>
        <w:t>и</w:t>
      </w:r>
      <w:r>
        <w:rPr>
          <w:spacing w:val="2"/>
          <w:sz w:val="28"/>
          <w:szCs w:val="28"/>
        </w:rPr>
        <w:t xml:space="preserve"> </w:t>
      </w:r>
      <w:r>
        <w:rPr>
          <w:sz w:val="28"/>
          <w:szCs w:val="28"/>
        </w:rPr>
        <w:t>Утенок»;</w:t>
      </w:r>
      <w:r>
        <w:rPr>
          <w:spacing w:val="6"/>
          <w:sz w:val="28"/>
          <w:szCs w:val="28"/>
        </w:rPr>
        <w:t xml:space="preserve"> </w:t>
      </w:r>
      <w:r>
        <w:rPr>
          <w:sz w:val="28"/>
          <w:szCs w:val="28"/>
        </w:rPr>
        <w:t>В.</w:t>
      </w:r>
    </w:p>
    <w:p w14:paraId="71DB5ABB" w14:textId="77777777" w:rsidR="00DC6EC8" w:rsidRDefault="0047792C">
      <w:pPr>
        <w:pStyle w:val="ae"/>
        <w:spacing w:line="276" w:lineRule="auto"/>
        <w:ind w:left="0" w:firstLine="425"/>
        <w:rPr>
          <w:sz w:val="28"/>
          <w:szCs w:val="28"/>
        </w:rPr>
      </w:pPr>
      <w:r>
        <w:rPr>
          <w:sz w:val="28"/>
          <w:szCs w:val="28"/>
        </w:rPr>
        <w:t>Чижов</w:t>
      </w:r>
      <w:r>
        <w:rPr>
          <w:spacing w:val="51"/>
          <w:sz w:val="28"/>
          <w:szCs w:val="28"/>
        </w:rPr>
        <w:t xml:space="preserve"> </w:t>
      </w:r>
      <w:r>
        <w:rPr>
          <w:sz w:val="28"/>
          <w:szCs w:val="28"/>
        </w:rPr>
        <w:t>к</w:t>
      </w:r>
      <w:r>
        <w:rPr>
          <w:spacing w:val="53"/>
          <w:sz w:val="28"/>
          <w:szCs w:val="28"/>
        </w:rPr>
        <w:t xml:space="preserve"> </w:t>
      </w:r>
      <w:r>
        <w:rPr>
          <w:sz w:val="28"/>
          <w:szCs w:val="28"/>
        </w:rPr>
        <w:t>книге</w:t>
      </w:r>
      <w:r>
        <w:rPr>
          <w:spacing w:val="51"/>
          <w:sz w:val="28"/>
          <w:szCs w:val="28"/>
        </w:rPr>
        <w:t xml:space="preserve"> </w:t>
      </w:r>
      <w:r>
        <w:rPr>
          <w:sz w:val="28"/>
          <w:szCs w:val="28"/>
        </w:rPr>
        <w:t>А.</w:t>
      </w:r>
      <w:r>
        <w:rPr>
          <w:spacing w:val="52"/>
          <w:sz w:val="28"/>
          <w:szCs w:val="28"/>
        </w:rPr>
        <w:t xml:space="preserve"> </w:t>
      </w:r>
      <w:r>
        <w:rPr>
          <w:sz w:val="28"/>
          <w:szCs w:val="28"/>
        </w:rPr>
        <w:t>Барто,</w:t>
      </w:r>
      <w:r>
        <w:rPr>
          <w:spacing w:val="53"/>
          <w:sz w:val="28"/>
          <w:szCs w:val="28"/>
        </w:rPr>
        <w:t xml:space="preserve"> </w:t>
      </w:r>
      <w:r>
        <w:rPr>
          <w:sz w:val="28"/>
          <w:szCs w:val="28"/>
        </w:rPr>
        <w:t>З.</w:t>
      </w:r>
      <w:r>
        <w:rPr>
          <w:spacing w:val="52"/>
          <w:sz w:val="28"/>
          <w:szCs w:val="28"/>
        </w:rPr>
        <w:t xml:space="preserve"> </w:t>
      </w:r>
      <w:r>
        <w:rPr>
          <w:sz w:val="28"/>
          <w:szCs w:val="28"/>
        </w:rPr>
        <w:t>Александрова</w:t>
      </w:r>
      <w:r>
        <w:rPr>
          <w:spacing w:val="50"/>
          <w:sz w:val="28"/>
          <w:szCs w:val="28"/>
        </w:rPr>
        <w:t xml:space="preserve"> </w:t>
      </w:r>
      <w:r>
        <w:rPr>
          <w:sz w:val="28"/>
          <w:szCs w:val="28"/>
        </w:rPr>
        <w:t>З,</w:t>
      </w:r>
      <w:r>
        <w:rPr>
          <w:spacing w:val="55"/>
          <w:sz w:val="28"/>
          <w:szCs w:val="28"/>
        </w:rPr>
        <w:t xml:space="preserve"> </w:t>
      </w:r>
      <w:r>
        <w:rPr>
          <w:sz w:val="28"/>
          <w:szCs w:val="28"/>
        </w:rPr>
        <w:t>С.</w:t>
      </w:r>
      <w:r>
        <w:rPr>
          <w:spacing w:val="52"/>
          <w:sz w:val="28"/>
          <w:szCs w:val="28"/>
        </w:rPr>
        <w:t xml:space="preserve"> </w:t>
      </w:r>
      <w:r>
        <w:rPr>
          <w:sz w:val="28"/>
          <w:szCs w:val="28"/>
        </w:rPr>
        <w:t>Михалков</w:t>
      </w:r>
      <w:r>
        <w:rPr>
          <w:spacing w:val="56"/>
          <w:sz w:val="28"/>
          <w:szCs w:val="28"/>
        </w:rPr>
        <w:t xml:space="preserve"> </w:t>
      </w:r>
      <w:r>
        <w:rPr>
          <w:sz w:val="28"/>
          <w:szCs w:val="28"/>
        </w:rPr>
        <w:t>«Игрушки»;</w:t>
      </w:r>
      <w:r>
        <w:rPr>
          <w:spacing w:val="54"/>
          <w:sz w:val="28"/>
          <w:szCs w:val="28"/>
        </w:rPr>
        <w:t xml:space="preserve"> </w:t>
      </w:r>
      <w:r>
        <w:rPr>
          <w:sz w:val="28"/>
          <w:szCs w:val="28"/>
        </w:rPr>
        <w:t>Е.</w:t>
      </w:r>
      <w:r>
        <w:rPr>
          <w:spacing w:val="52"/>
          <w:sz w:val="28"/>
          <w:szCs w:val="28"/>
        </w:rPr>
        <w:t xml:space="preserve"> </w:t>
      </w:r>
      <w:r>
        <w:rPr>
          <w:sz w:val="28"/>
          <w:szCs w:val="28"/>
        </w:rPr>
        <w:t>Чарушин</w:t>
      </w:r>
      <w:r>
        <w:rPr>
          <w:spacing w:val="54"/>
          <w:sz w:val="28"/>
          <w:szCs w:val="28"/>
        </w:rPr>
        <w:t xml:space="preserve"> </w:t>
      </w:r>
      <w:r>
        <w:rPr>
          <w:sz w:val="28"/>
          <w:szCs w:val="28"/>
        </w:rPr>
        <w:t>Рассказы.</w:t>
      </w:r>
      <w:r>
        <w:rPr>
          <w:spacing w:val="-57"/>
          <w:sz w:val="28"/>
          <w:szCs w:val="28"/>
        </w:rPr>
        <w:t xml:space="preserve"> </w:t>
      </w:r>
      <w:r>
        <w:rPr>
          <w:sz w:val="28"/>
          <w:szCs w:val="28"/>
        </w:rPr>
        <w:t>Рисунки</w:t>
      </w:r>
      <w:r>
        <w:rPr>
          <w:spacing w:val="-1"/>
          <w:sz w:val="28"/>
          <w:szCs w:val="28"/>
        </w:rPr>
        <w:t xml:space="preserve"> </w:t>
      </w:r>
      <w:r>
        <w:rPr>
          <w:sz w:val="28"/>
          <w:szCs w:val="28"/>
        </w:rPr>
        <w:t>животных;</w:t>
      </w:r>
      <w:r>
        <w:rPr>
          <w:spacing w:val="-1"/>
          <w:sz w:val="28"/>
          <w:szCs w:val="28"/>
        </w:rPr>
        <w:t xml:space="preserve"> </w:t>
      </w:r>
      <w:r>
        <w:rPr>
          <w:sz w:val="28"/>
          <w:szCs w:val="28"/>
        </w:rPr>
        <w:t>Ю.</w:t>
      </w:r>
      <w:r>
        <w:rPr>
          <w:spacing w:val="-3"/>
          <w:sz w:val="28"/>
          <w:szCs w:val="28"/>
        </w:rPr>
        <w:t xml:space="preserve"> </w:t>
      </w:r>
      <w:r>
        <w:rPr>
          <w:sz w:val="28"/>
          <w:szCs w:val="28"/>
        </w:rPr>
        <w:t>Васнецов</w:t>
      </w:r>
      <w:r>
        <w:rPr>
          <w:spacing w:val="-1"/>
          <w:sz w:val="28"/>
          <w:szCs w:val="28"/>
        </w:rPr>
        <w:t xml:space="preserve"> </w:t>
      </w:r>
      <w:r>
        <w:rPr>
          <w:sz w:val="28"/>
          <w:szCs w:val="28"/>
        </w:rPr>
        <w:t>к</w:t>
      </w:r>
      <w:r>
        <w:rPr>
          <w:spacing w:val="-1"/>
          <w:sz w:val="28"/>
          <w:szCs w:val="28"/>
        </w:rPr>
        <w:t xml:space="preserve"> </w:t>
      </w:r>
      <w:r>
        <w:rPr>
          <w:sz w:val="28"/>
          <w:szCs w:val="28"/>
        </w:rPr>
        <w:t>книге</w:t>
      </w:r>
      <w:r>
        <w:rPr>
          <w:spacing w:val="2"/>
          <w:sz w:val="28"/>
          <w:szCs w:val="28"/>
        </w:rPr>
        <w:t xml:space="preserve"> </w:t>
      </w:r>
      <w:r>
        <w:rPr>
          <w:sz w:val="28"/>
          <w:szCs w:val="28"/>
        </w:rPr>
        <w:t>«Колобок»,</w:t>
      </w:r>
      <w:r>
        <w:rPr>
          <w:spacing w:val="-3"/>
          <w:sz w:val="28"/>
          <w:szCs w:val="28"/>
        </w:rPr>
        <w:t xml:space="preserve"> </w:t>
      </w:r>
      <w:r>
        <w:rPr>
          <w:sz w:val="28"/>
          <w:szCs w:val="28"/>
        </w:rPr>
        <w:t>«Терем-теремок».</w:t>
      </w:r>
    </w:p>
    <w:p w14:paraId="0734A99B" w14:textId="77777777" w:rsidR="00DC6EC8" w:rsidRDefault="0047792C">
      <w:pPr>
        <w:pStyle w:val="2"/>
        <w:spacing w:line="276" w:lineRule="auto"/>
        <w:ind w:left="0" w:firstLine="425"/>
        <w:rPr>
          <w:sz w:val="28"/>
          <w:szCs w:val="28"/>
        </w:rPr>
      </w:pPr>
      <w:r>
        <w:rPr>
          <w:sz w:val="28"/>
          <w:szCs w:val="28"/>
        </w:rPr>
        <w:t>от</w:t>
      </w:r>
      <w:r>
        <w:rPr>
          <w:spacing w:val="1"/>
          <w:sz w:val="28"/>
          <w:szCs w:val="28"/>
        </w:rPr>
        <w:t xml:space="preserve"> </w:t>
      </w:r>
      <w:r>
        <w:rPr>
          <w:sz w:val="28"/>
          <w:szCs w:val="28"/>
        </w:rPr>
        <w:t>3</w:t>
      </w:r>
      <w:r>
        <w:rPr>
          <w:spacing w:val="-3"/>
          <w:sz w:val="28"/>
          <w:szCs w:val="28"/>
        </w:rPr>
        <w:t xml:space="preserve"> </w:t>
      </w:r>
      <w:r>
        <w:rPr>
          <w:sz w:val="28"/>
          <w:szCs w:val="28"/>
        </w:rPr>
        <w:t>до</w:t>
      </w:r>
      <w:r>
        <w:rPr>
          <w:spacing w:val="-1"/>
          <w:sz w:val="28"/>
          <w:szCs w:val="28"/>
        </w:rPr>
        <w:t xml:space="preserve"> </w:t>
      </w:r>
      <w:r>
        <w:rPr>
          <w:sz w:val="28"/>
          <w:szCs w:val="28"/>
        </w:rPr>
        <w:t>4 лет</w:t>
      </w:r>
    </w:p>
    <w:p w14:paraId="0A5B418E" w14:textId="77777777" w:rsidR="00DC6EC8" w:rsidRDefault="0047792C">
      <w:pPr>
        <w:spacing w:line="276" w:lineRule="auto"/>
        <w:ind w:firstLine="425"/>
        <w:jc w:val="both"/>
        <w:rPr>
          <w:sz w:val="28"/>
          <w:szCs w:val="28"/>
        </w:rPr>
      </w:pPr>
      <w:r>
        <w:rPr>
          <w:i/>
          <w:sz w:val="28"/>
          <w:szCs w:val="28"/>
        </w:rPr>
        <w:t>Иллюстрации</w:t>
      </w:r>
      <w:r>
        <w:rPr>
          <w:i/>
          <w:spacing w:val="26"/>
          <w:sz w:val="28"/>
          <w:szCs w:val="28"/>
        </w:rPr>
        <w:t xml:space="preserve"> </w:t>
      </w:r>
      <w:r>
        <w:rPr>
          <w:i/>
          <w:sz w:val="28"/>
          <w:szCs w:val="28"/>
        </w:rPr>
        <w:t>к</w:t>
      </w:r>
      <w:r>
        <w:rPr>
          <w:i/>
          <w:spacing w:val="27"/>
          <w:sz w:val="28"/>
          <w:szCs w:val="28"/>
        </w:rPr>
        <w:t xml:space="preserve"> </w:t>
      </w:r>
      <w:r>
        <w:rPr>
          <w:i/>
          <w:sz w:val="28"/>
          <w:szCs w:val="28"/>
        </w:rPr>
        <w:t>книгам:</w:t>
      </w:r>
      <w:r>
        <w:rPr>
          <w:i/>
          <w:spacing w:val="28"/>
          <w:sz w:val="28"/>
          <w:szCs w:val="28"/>
        </w:rPr>
        <w:t xml:space="preserve"> </w:t>
      </w:r>
      <w:r>
        <w:rPr>
          <w:sz w:val="28"/>
          <w:szCs w:val="28"/>
        </w:rPr>
        <w:t>Ю.</w:t>
      </w:r>
      <w:r>
        <w:rPr>
          <w:spacing w:val="26"/>
          <w:sz w:val="28"/>
          <w:szCs w:val="28"/>
        </w:rPr>
        <w:t xml:space="preserve"> </w:t>
      </w:r>
      <w:r>
        <w:rPr>
          <w:sz w:val="28"/>
          <w:szCs w:val="28"/>
        </w:rPr>
        <w:t>Васнецов</w:t>
      </w:r>
      <w:r>
        <w:rPr>
          <w:spacing w:val="27"/>
          <w:sz w:val="28"/>
          <w:szCs w:val="28"/>
        </w:rPr>
        <w:t xml:space="preserve"> </w:t>
      </w:r>
      <w:r>
        <w:rPr>
          <w:sz w:val="28"/>
          <w:szCs w:val="28"/>
        </w:rPr>
        <w:t>к</w:t>
      </w:r>
      <w:r>
        <w:rPr>
          <w:spacing w:val="27"/>
          <w:sz w:val="28"/>
          <w:szCs w:val="28"/>
        </w:rPr>
        <w:t xml:space="preserve"> </w:t>
      </w:r>
      <w:r>
        <w:rPr>
          <w:sz w:val="28"/>
          <w:szCs w:val="28"/>
        </w:rPr>
        <w:t>книге</w:t>
      </w:r>
      <w:r>
        <w:rPr>
          <w:spacing w:val="23"/>
          <w:sz w:val="28"/>
          <w:szCs w:val="28"/>
        </w:rPr>
        <w:t xml:space="preserve"> </w:t>
      </w:r>
      <w:r>
        <w:rPr>
          <w:sz w:val="28"/>
          <w:szCs w:val="28"/>
        </w:rPr>
        <w:t>Л.Н.</w:t>
      </w:r>
      <w:r>
        <w:rPr>
          <w:spacing w:val="26"/>
          <w:sz w:val="28"/>
          <w:szCs w:val="28"/>
        </w:rPr>
        <w:t xml:space="preserve"> </w:t>
      </w:r>
      <w:r>
        <w:rPr>
          <w:sz w:val="28"/>
          <w:szCs w:val="28"/>
        </w:rPr>
        <w:t>Толстого</w:t>
      </w:r>
      <w:r>
        <w:rPr>
          <w:spacing w:val="34"/>
          <w:sz w:val="28"/>
          <w:szCs w:val="28"/>
        </w:rPr>
        <w:t xml:space="preserve"> </w:t>
      </w:r>
      <w:r>
        <w:rPr>
          <w:sz w:val="28"/>
          <w:szCs w:val="28"/>
        </w:rPr>
        <w:t>«Три</w:t>
      </w:r>
      <w:r>
        <w:rPr>
          <w:spacing w:val="27"/>
          <w:sz w:val="28"/>
          <w:szCs w:val="28"/>
        </w:rPr>
        <w:t xml:space="preserve"> </w:t>
      </w:r>
      <w:r>
        <w:rPr>
          <w:sz w:val="28"/>
          <w:szCs w:val="28"/>
        </w:rPr>
        <w:t>медведя»</w:t>
      </w:r>
      <w:r>
        <w:rPr>
          <w:spacing w:val="11"/>
          <w:sz w:val="28"/>
          <w:szCs w:val="28"/>
        </w:rPr>
        <w:t xml:space="preserve"> </w:t>
      </w:r>
      <w:r>
        <w:rPr>
          <w:sz w:val="28"/>
          <w:szCs w:val="28"/>
        </w:rPr>
        <w:t>К.</w:t>
      </w:r>
      <w:r>
        <w:rPr>
          <w:spacing w:val="26"/>
          <w:sz w:val="28"/>
          <w:szCs w:val="28"/>
        </w:rPr>
        <w:t xml:space="preserve"> </w:t>
      </w:r>
      <w:r>
        <w:rPr>
          <w:sz w:val="28"/>
          <w:szCs w:val="28"/>
        </w:rPr>
        <w:t>Чуковского</w:t>
      </w:r>
    </w:p>
    <w:p w14:paraId="69EE986F" w14:textId="77777777" w:rsidR="00DC6EC8" w:rsidRDefault="0047792C">
      <w:pPr>
        <w:pStyle w:val="ae"/>
        <w:spacing w:line="276" w:lineRule="auto"/>
        <w:ind w:left="0" w:firstLine="425"/>
        <w:rPr>
          <w:sz w:val="28"/>
          <w:szCs w:val="28"/>
        </w:rPr>
      </w:pPr>
      <w:r>
        <w:rPr>
          <w:sz w:val="28"/>
          <w:szCs w:val="28"/>
        </w:rPr>
        <w:t>«Путаница».</w:t>
      </w:r>
    </w:p>
    <w:p w14:paraId="015ACED8" w14:textId="77777777" w:rsidR="00DC6EC8" w:rsidRDefault="0047792C">
      <w:pPr>
        <w:pStyle w:val="ae"/>
        <w:spacing w:line="276" w:lineRule="auto"/>
        <w:ind w:left="0" w:firstLine="425"/>
        <w:rPr>
          <w:sz w:val="28"/>
          <w:szCs w:val="28"/>
        </w:rPr>
      </w:pPr>
      <w:r>
        <w:rPr>
          <w:i/>
          <w:sz w:val="28"/>
          <w:szCs w:val="28"/>
        </w:rPr>
        <w:t xml:space="preserve">Иллюстрации, репродукции картин: </w:t>
      </w:r>
      <w:r>
        <w:rPr>
          <w:sz w:val="28"/>
          <w:szCs w:val="28"/>
        </w:rPr>
        <w:t>П. Кончаловский «Клубника», «Персики», «Сирень в</w:t>
      </w:r>
      <w:r>
        <w:rPr>
          <w:spacing w:val="1"/>
          <w:sz w:val="28"/>
          <w:szCs w:val="28"/>
        </w:rPr>
        <w:t xml:space="preserve"> </w:t>
      </w:r>
      <w:r>
        <w:rPr>
          <w:sz w:val="28"/>
          <w:szCs w:val="28"/>
        </w:rPr>
        <w:t>корзине»;</w:t>
      </w:r>
      <w:r>
        <w:rPr>
          <w:spacing w:val="1"/>
          <w:sz w:val="28"/>
          <w:szCs w:val="28"/>
        </w:rPr>
        <w:t xml:space="preserve"> </w:t>
      </w:r>
      <w:r>
        <w:rPr>
          <w:sz w:val="28"/>
          <w:szCs w:val="28"/>
        </w:rPr>
        <w:t>Н.С.</w:t>
      </w:r>
      <w:r>
        <w:rPr>
          <w:spacing w:val="1"/>
          <w:sz w:val="28"/>
          <w:szCs w:val="28"/>
        </w:rPr>
        <w:t xml:space="preserve"> </w:t>
      </w:r>
      <w:r>
        <w:rPr>
          <w:sz w:val="28"/>
          <w:szCs w:val="28"/>
        </w:rPr>
        <w:t>Петров-Водкин</w:t>
      </w:r>
      <w:r>
        <w:rPr>
          <w:spacing w:val="1"/>
          <w:sz w:val="28"/>
          <w:szCs w:val="28"/>
        </w:rPr>
        <w:t xml:space="preserve"> </w:t>
      </w:r>
      <w:r>
        <w:rPr>
          <w:sz w:val="28"/>
          <w:szCs w:val="28"/>
        </w:rPr>
        <w:t>«Яблоки</w:t>
      </w:r>
      <w:r>
        <w:rPr>
          <w:spacing w:val="1"/>
          <w:sz w:val="28"/>
          <w:szCs w:val="28"/>
        </w:rPr>
        <w:t xml:space="preserve"> </w:t>
      </w:r>
      <w:r>
        <w:rPr>
          <w:sz w:val="28"/>
          <w:szCs w:val="28"/>
        </w:rPr>
        <w:t>на</w:t>
      </w:r>
      <w:r>
        <w:rPr>
          <w:spacing w:val="1"/>
          <w:sz w:val="28"/>
          <w:szCs w:val="28"/>
        </w:rPr>
        <w:t xml:space="preserve"> </w:t>
      </w:r>
      <w:r>
        <w:rPr>
          <w:sz w:val="28"/>
          <w:szCs w:val="28"/>
        </w:rPr>
        <w:t>красном</w:t>
      </w:r>
      <w:r>
        <w:rPr>
          <w:spacing w:val="1"/>
          <w:sz w:val="28"/>
          <w:szCs w:val="28"/>
        </w:rPr>
        <w:t xml:space="preserve"> </w:t>
      </w:r>
      <w:r>
        <w:rPr>
          <w:sz w:val="28"/>
          <w:szCs w:val="28"/>
        </w:rPr>
        <w:lastRenderedPageBreak/>
        <w:t>фоне»;</w:t>
      </w:r>
      <w:r>
        <w:rPr>
          <w:spacing w:val="1"/>
          <w:sz w:val="28"/>
          <w:szCs w:val="28"/>
        </w:rPr>
        <w:t xml:space="preserve"> </w:t>
      </w:r>
      <w:r>
        <w:rPr>
          <w:sz w:val="28"/>
          <w:szCs w:val="28"/>
        </w:rPr>
        <w:t>М.И.</w:t>
      </w:r>
      <w:r>
        <w:rPr>
          <w:spacing w:val="1"/>
          <w:sz w:val="28"/>
          <w:szCs w:val="28"/>
        </w:rPr>
        <w:t xml:space="preserve"> </w:t>
      </w:r>
      <w:r>
        <w:rPr>
          <w:sz w:val="28"/>
          <w:szCs w:val="28"/>
        </w:rPr>
        <w:t>Климентов</w:t>
      </w:r>
      <w:r>
        <w:rPr>
          <w:spacing w:val="1"/>
          <w:sz w:val="28"/>
          <w:szCs w:val="28"/>
        </w:rPr>
        <w:t xml:space="preserve"> </w:t>
      </w:r>
      <w:r>
        <w:rPr>
          <w:sz w:val="28"/>
          <w:szCs w:val="28"/>
        </w:rPr>
        <w:t>«Курица</w:t>
      </w:r>
      <w:r>
        <w:rPr>
          <w:spacing w:val="1"/>
          <w:sz w:val="28"/>
          <w:szCs w:val="28"/>
        </w:rPr>
        <w:t xml:space="preserve"> </w:t>
      </w:r>
      <w:r>
        <w:rPr>
          <w:sz w:val="28"/>
          <w:szCs w:val="28"/>
        </w:rPr>
        <w:t>с</w:t>
      </w:r>
      <w:r>
        <w:rPr>
          <w:spacing w:val="1"/>
          <w:sz w:val="28"/>
          <w:szCs w:val="28"/>
        </w:rPr>
        <w:t xml:space="preserve"> </w:t>
      </w:r>
      <w:r>
        <w:rPr>
          <w:sz w:val="28"/>
          <w:szCs w:val="28"/>
        </w:rPr>
        <w:t>цыплятами»;</w:t>
      </w:r>
      <w:r>
        <w:rPr>
          <w:spacing w:val="-1"/>
          <w:sz w:val="28"/>
          <w:szCs w:val="28"/>
        </w:rPr>
        <w:t xml:space="preserve"> </w:t>
      </w:r>
      <w:r>
        <w:rPr>
          <w:sz w:val="28"/>
          <w:szCs w:val="28"/>
        </w:rPr>
        <w:t>Н.Н. Жуков</w:t>
      </w:r>
      <w:r>
        <w:rPr>
          <w:spacing w:val="4"/>
          <w:sz w:val="28"/>
          <w:szCs w:val="28"/>
        </w:rPr>
        <w:t xml:space="preserve"> </w:t>
      </w:r>
      <w:r>
        <w:rPr>
          <w:sz w:val="28"/>
          <w:szCs w:val="28"/>
        </w:rPr>
        <w:t>«Ёлка».</w:t>
      </w:r>
    </w:p>
    <w:p w14:paraId="13BDD2E5" w14:textId="77777777" w:rsidR="00DC6EC8" w:rsidRDefault="0047792C">
      <w:pPr>
        <w:pStyle w:val="2"/>
        <w:spacing w:line="276" w:lineRule="auto"/>
        <w:ind w:left="0" w:firstLine="425"/>
        <w:rPr>
          <w:sz w:val="28"/>
          <w:szCs w:val="28"/>
        </w:rPr>
      </w:pPr>
      <w:r>
        <w:rPr>
          <w:sz w:val="28"/>
          <w:szCs w:val="28"/>
        </w:rPr>
        <w:t>от</w:t>
      </w:r>
      <w:r>
        <w:rPr>
          <w:spacing w:val="1"/>
          <w:sz w:val="28"/>
          <w:szCs w:val="28"/>
        </w:rPr>
        <w:t xml:space="preserve"> </w:t>
      </w:r>
      <w:r>
        <w:rPr>
          <w:sz w:val="28"/>
          <w:szCs w:val="28"/>
        </w:rPr>
        <w:t>4</w:t>
      </w:r>
      <w:r>
        <w:rPr>
          <w:spacing w:val="-3"/>
          <w:sz w:val="28"/>
          <w:szCs w:val="28"/>
        </w:rPr>
        <w:t xml:space="preserve"> </w:t>
      </w:r>
      <w:r>
        <w:rPr>
          <w:sz w:val="28"/>
          <w:szCs w:val="28"/>
        </w:rPr>
        <w:t>до</w:t>
      </w:r>
      <w:r>
        <w:rPr>
          <w:spacing w:val="-1"/>
          <w:sz w:val="28"/>
          <w:szCs w:val="28"/>
        </w:rPr>
        <w:t xml:space="preserve"> </w:t>
      </w:r>
      <w:r>
        <w:rPr>
          <w:sz w:val="28"/>
          <w:szCs w:val="28"/>
        </w:rPr>
        <w:t>5 лет</w:t>
      </w:r>
    </w:p>
    <w:p w14:paraId="745044ED" w14:textId="77777777" w:rsidR="00DC6EC8" w:rsidRDefault="0047792C">
      <w:pPr>
        <w:pStyle w:val="ae"/>
        <w:spacing w:line="276" w:lineRule="auto"/>
        <w:ind w:left="0" w:firstLine="425"/>
        <w:rPr>
          <w:sz w:val="28"/>
          <w:szCs w:val="28"/>
        </w:rPr>
      </w:pPr>
      <w:r>
        <w:rPr>
          <w:i/>
          <w:sz w:val="28"/>
          <w:szCs w:val="28"/>
        </w:rPr>
        <w:t>Иллюстрации, репродукции картин</w:t>
      </w:r>
      <w:r>
        <w:rPr>
          <w:sz w:val="28"/>
          <w:szCs w:val="28"/>
        </w:rPr>
        <w:t>: И. Хруцкий «Натюрморт с грибами», «Цветы и плоды»;</w:t>
      </w:r>
      <w:r>
        <w:rPr>
          <w:spacing w:val="1"/>
          <w:sz w:val="28"/>
          <w:szCs w:val="28"/>
        </w:rPr>
        <w:t xml:space="preserve"> </w:t>
      </w:r>
      <w:r>
        <w:rPr>
          <w:sz w:val="28"/>
          <w:szCs w:val="28"/>
        </w:rPr>
        <w:t>И.</w:t>
      </w:r>
      <w:r>
        <w:rPr>
          <w:spacing w:val="8"/>
          <w:sz w:val="28"/>
          <w:szCs w:val="28"/>
        </w:rPr>
        <w:t xml:space="preserve"> </w:t>
      </w:r>
      <w:r>
        <w:rPr>
          <w:sz w:val="28"/>
          <w:szCs w:val="28"/>
        </w:rPr>
        <w:t>Репин</w:t>
      </w:r>
      <w:r>
        <w:rPr>
          <w:spacing w:val="11"/>
          <w:sz w:val="28"/>
          <w:szCs w:val="28"/>
        </w:rPr>
        <w:t xml:space="preserve"> </w:t>
      </w:r>
      <w:r>
        <w:rPr>
          <w:sz w:val="28"/>
          <w:szCs w:val="28"/>
        </w:rPr>
        <w:t>«Яблоки</w:t>
      </w:r>
      <w:r>
        <w:rPr>
          <w:spacing w:val="9"/>
          <w:sz w:val="28"/>
          <w:szCs w:val="28"/>
        </w:rPr>
        <w:t xml:space="preserve"> </w:t>
      </w:r>
      <w:r>
        <w:rPr>
          <w:sz w:val="28"/>
          <w:szCs w:val="28"/>
        </w:rPr>
        <w:t>и</w:t>
      </w:r>
      <w:r>
        <w:rPr>
          <w:spacing w:val="8"/>
          <w:sz w:val="28"/>
          <w:szCs w:val="28"/>
        </w:rPr>
        <w:t xml:space="preserve"> </w:t>
      </w:r>
      <w:r>
        <w:rPr>
          <w:sz w:val="28"/>
          <w:szCs w:val="28"/>
        </w:rPr>
        <w:t>листья»;</w:t>
      </w:r>
      <w:r>
        <w:rPr>
          <w:spacing w:val="11"/>
          <w:sz w:val="28"/>
          <w:szCs w:val="28"/>
        </w:rPr>
        <w:t xml:space="preserve"> </w:t>
      </w:r>
      <w:r>
        <w:rPr>
          <w:sz w:val="28"/>
          <w:szCs w:val="28"/>
        </w:rPr>
        <w:t>И.</w:t>
      </w:r>
      <w:r>
        <w:rPr>
          <w:spacing w:val="10"/>
          <w:sz w:val="28"/>
          <w:szCs w:val="28"/>
        </w:rPr>
        <w:t xml:space="preserve"> </w:t>
      </w:r>
      <w:r>
        <w:rPr>
          <w:sz w:val="28"/>
          <w:szCs w:val="28"/>
        </w:rPr>
        <w:t>Левитан</w:t>
      </w:r>
      <w:r>
        <w:rPr>
          <w:spacing w:val="13"/>
          <w:sz w:val="28"/>
          <w:szCs w:val="28"/>
        </w:rPr>
        <w:t xml:space="preserve"> </w:t>
      </w:r>
      <w:r>
        <w:rPr>
          <w:sz w:val="28"/>
          <w:szCs w:val="28"/>
        </w:rPr>
        <w:t>«Сирень»;</w:t>
      </w:r>
      <w:r>
        <w:rPr>
          <w:spacing w:val="11"/>
          <w:sz w:val="28"/>
          <w:szCs w:val="28"/>
        </w:rPr>
        <w:t xml:space="preserve"> </w:t>
      </w:r>
      <w:r>
        <w:rPr>
          <w:sz w:val="28"/>
          <w:szCs w:val="28"/>
        </w:rPr>
        <w:t>И.</w:t>
      </w:r>
      <w:r>
        <w:rPr>
          <w:spacing w:val="7"/>
          <w:sz w:val="28"/>
          <w:szCs w:val="28"/>
        </w:rPr>
        <w:t xml:space="preserve"> </w:t>
      </w:r>
      <w:r>
        <w:rPr>
          <w:sz w:val="28"/>
          <w:szCs w:val="28"/>
        </w:rPr>
        <w:t>Михайлов</w:t>
      </w:r>
      <w:r>
        <w:rPr>
          <w:spacing w:val="13"/>
          <w:sz w:val="28"/>
          <w:szCs w:val="28"/>
        </w:rPr>
        <w:t xml:space="preserve"> </w:t>
      </w:r>
      <w:r>
        <w:rPr>
          <w:sz w:val="28"/>
          <w:szCs w:val="28"/>
        </w:rPr>
        <w:t>«Овощи</w:t>
      </w:r>
      <w:r>
        <w:rPr>
          <w:spacing w:val="8"/>
          <w:sz w:val="28"/>
          <w:szCs w:val="28"/>
        </w:rPr>
        <w:t xml:space="preserve"> </w:t>
      </w:r>
      <w:r>
        <w:rPr>
          <w:sz w:val="28"/>
          <w:szCs w:val="28"/>
        </w:rPr>
        <w:t>и</w:t>
      </w:r>
      <w:r>
        <w:rPr>
          <w:spacing w:val="9"/>
          <w:sz w:val="28"/>
          <w:szCs w:val="28"/>
        </w:rPr>
        <w:t xml:space="preserve"> </w:t>
      </w:r>
      <w:r>
        <w:rPr>
          <w:sz w:val="28"/>
          <w:szCs w:val="28"/>
        </w:rPr>
        <w:t>фрукты»;</w:t>
      </w:r>
      <w:r>
        <w:rPr>
          <w:spacing w:val="10"/>
          <w:sz w:val="28"/>
          <w:szCs w:val="28"/>
        </w:rPr>
        <w:t xml:space="preserve"> </w:t>
      </w:r>
      <w:r>
        <w:rPr>
          <w:sz w:val="28"/>
          <w:szCs w:val="28"/>
        </w:rPr>
        <w:t>И.</w:t>
      </w:r>
      <w:r>
        <w:rPr>
          <w:spacing w:val="8"/>
          <w:sz w:val="28"/>
          <w:szCs w:val="28"/>
        </w:rPr>
        <w:t xml:space="preserve"> </w:t>
      </w:r>
      <w:r>
        <w:rPr>
          <w:sz w:val="28"/>
          <w:szCs w:val="28"/>
        </w:rPr>
        <w:t>Машков</w:t>
      </w:r>
    </w:p>
    <w:p w14:paraId="4671241B" w14:textId="77777777" w:rsidR="00DC6EC8" w:rsidRDefault="0047792C">
      <w:pPr>
        <w:pStyle w:val="ae"/>
        <w:spacing w:line="276" w:lineRule="auto"/>
        <w:ind w:left="0" w:firstLine="425"/>
        <w:rPr>
          <w:sz w:val="28"/>
          <w:szCs w:val="28"/>
        </w:rPr>
      </w:pPr>
      <w:r>
        <w:rPr>
          <w:sz w:val="28"/>
          <w:szCs w:val="28"/>
        </w:rPr>
        <w:t>«Синие</w:t>
      </w:r>
      <w:r>
        <w:rPr>
          <w:spacing w:val="1"/>
          <w:sz w:val="28"/>
          <w:szCs w:val="28"/>
        </w:rPr>
        <w:t xml:space="preserve"> </w:t>
      </w:r>
      <w:r>
        <w:rPr>
          <w:sz w:val="28"/>
          <w:szCs w:val="28"/>
        </w:rPr>
        <w:t>сливы»;</w:t>
      </w:r>
      <w:r>
        <w:rPr>
          <w:spacing w:val="1"/>
          <w:sz w:val="28"/>
          <w:szCs w:val="28"/>
        </w:rPr>
        <w:t xml:space="preserve"> </w:t>
      </w:r>
      <w:r>
        <w:rPr>
          <w:sz w:val="28"/>
          <w:szCs w:val="28"/>
        </w:rPr>
        <w:t>И.</w:t>
      </w:r>
      <w:r>
        <w:rPr>
          <w:spacing w:val="1"/>
          <w:sz w:val="28"/>
          <w:szCs w:val="28"/>
        </w:rPr>
        <w:t xml:space="preserve"> </w:t>
      </w:r>
      <w:r>
        <w:rPr>
          <w:sz w:val="28"/>
          <w:szCs w:val="28"/>
        </w:rPr>
        <w:t>Машков</w:t>
      </w:r>
      <w:r>
        <w:rPr>
          <w:spacing w:val="1"/>
          <w:sz w:val="28"/>
          <w:szCs w:val="28"/>
        </w:rPr>
        <w:t xml:space="preserve"> </w:t>
      </w:r>
      <w:r>
        <w:rPr>
          <w:sz w:val="28"/>
          <w:szCs w:val="28"/>
        </w:rPr>
        <w:t>«Рябинка»,</w:t>
      </w:r>
      <w:r>
        <w:rPr>
          <w:spacing w:val="1"/>
          <w:sz w:val="28"/>
          <w:szCs w:val="28"/>
        </w:rPr>
        <w:t xml:space="preserve"> </w:t>
      </w:r>
      <w:r>
        <w:rPr>
          <w:sz w:val="28"/>
          <w:szCs w:val="28"/>
        </w:rPr>
        <w:t>«Фрукты»,</w:t>
      </w:r>
      <w:r>
        <w:rPr>
          <w:spacing w:val="1"/>
          <w:sz w:val="28"/>
          <w:szCs w:val="28"/>
        </w:rPr>
        <w:t xml:space="preserve"> </w:t>
      </w:r>
      <w:r>
        <w:rPr>
          <w:sz w:val="28"/>
          <w:szCs w:val="28"/>
        </w:rPr>
        <w:t>«Малинка»</w:t>
      </w:r>
      <w:r>
        <w:rPr>
          <w:spacing w:val="1"/>
          <w:sz w:val="28"/>
          <w:szCs w:val="28"/>
        </w:rPr>
        <w:t xml:space="preserve"> </w:t>
      </w:r>
      <w:r>
        <w:rPr>
          <w:sz w:val="28"/>
          <w:szCs w:val="28"/>
        </w:rPr>
        <w:t>А.</w:t>
      </w:r>
      <w:r>
        <w:rPr>
          <w:spacing w:val="1"/>
          <w:sz w:val="28"/>
          <w:szCs w:val="28"/>
        </w:rPr>
        <w:t xml:space="preserve"> </w:t>
      </w:r>
      <w:r>
        <w:rPr>
          <w:sz w:val="28"/>
          <w:szCs w:val="28"/>
        </w:rPr>
        <w:t>Куприн</w:t>
      </w:r>
      <w:r>
        <w:rPr>
          <w:spacing w:val="1"/>
          <w:sz w:val="28"/>
          <w:szCs w:val="28"/>
        </w:rPr>
        <w:t xml:space="preserve"> </w:t>
      </w:r>
      <w:r>
        <w:rPr>
          <w:sz w:val="28"/>
          <w:szCs w:val="28"/>
        </w:rPr>
        <w:t>«Букет</w:t>
      </w:r>
      <w:r>
        <w:rPr>
          <w:spacing w:val="60"/>
          <w:sz w:val="28"/>
          <w:szCs w:val="28"/>
        </w:rPr>
        <w:t xml:space="preserve"> </w:t>
      </w:r>
      <w:r>
        <w:rPr>
          <w:sz w:val="28"/>
          <w:szCs w:val="28"/>
        </w:rPr>
        <w:t>полевых</w:t>
      </w:r>
      <w:r>
        <w:rPr>
          <w:spacing w:val="1"/>
          <w:sz w:val="28"/>
          <w:szCs w:val="28"/>
        </w:rPr>
        <w:t xml:space="preserve"> </w:t>
      </w:r>
      <w:r>
        <w:rPr>
          <w:sz w:val="28"/>
          <w:szCs w:val="28"/>
        </w:rPr>
        <w:t>цветов»; А. Бортников «Весна пришла»; Е.</w:t>
      </w:r>
      <w:r>
        <w:rPr>
          <w:spacing w:val="1"/>
          <w:sz w:val="28"/>
          <w:szCs w:val="28"/>
        </w:rPr>
        <w:t xml:space="preserve"> </w:t>
      </w:r>
      <w:r>
        <w:rPr>
          <w:sz w:val="28"/>
          <w:szCs w:val="28"/>
        </w:rPr>
        <w:t>Чернышева «Девочка с козочкой»; Ю. Кротов</w:t>
      </w:r>
      <w:r>
        <w:rPr>
          <w:spacing w:val="60"/>
          <w:sz w:val="28"/>
          <w:szCs w:val="28"/>
        </w:rPr>
        <w:t xml:space="preserve"> </w:t>
      </w:r>
      <w:r>
        <w:rPr>
          <w:sz w:val="28"/>
          <w:szCs w:val="28"/>
        </w:rPr>
        <w:t>«В</w:t>
      </w:r>
      <w:r>
        <w:rPr>
          <w:spacing w:val="1"/>
          <w:sz w:val="28"/>
          <w:szCs w:val="28"/>
        </w:rPr>
        <w:t xml:space="preserve"> </w:t>
      </w:r>
      <w:r>
        <w:rPr>
          <w:sz w:val="28"/>
          <w:szCs w:val="28"/>
        </w:rPr>
        <w:t>саду»; А. Комаров «Наводнение»; В. Тропинина «Девочка с куклой»; М. Караваджо «Корзина с</w:t>
      </w:r>
      <w:r>
        <w:rPr>
          <w:spacing w:val="1"/>
          <w:sz w:val="28"/>
          <w:szCs w:val="28"/>
        </w:rPr>
        <w:t xml:space="preserve"> </w:t>
      </w:r>
      <w:r>
        <w:rPr>
          <w:sz w:val="28"/>
          <w:szCs w:val="28"/>
        </w:rPr>
        <w:t>фруктами»;</w:t>
      </w:r>
      <w:r>
        <w:rPr>
          <w:spacing w:val="21"/>
          <w:sz w:val="28"/>
          <w:szCs w:val="28"/>
        </w:rPr>
        <w:t xml:space="preserve"> </w:t>
      </w:r>
      <w:r>
        <w:rPr>
          <w:sz w:val="28"/>
          <w:szCs w:val="28"/>
        </w:rPr>
        <w:t>Ч.</w:t>
      </w:r>
      <w:r>
        <w:rPr>
          <w:spacing w:val="21"/>
          <w:sz w:val="28"/>
          <w:szCs w:val="28"/>
        </w:rPr>
        <w:t xml:space="preserve"> </w:t>
      </w:r>
      <w:r>
        <w:rPr>
          <w:sz w:val="28"/>
          <w:szCs w:val="28"/>
        </w:rPr>
        <w:t>Барбер</w:t>
      </w:r>
      <w:r>
        <w:rPr>
          <w:spacing w:val="81"/>
          <w:sz w:val="28"/>
          <w:szCs w:val="28"/>
        </w:rPr>
        <w:t xml:space="preserve"> </w:t>
      </w:r>
      <w:r>
        <w:rPr>
          <w:sz w:val="28"/>
          <w:szCs w:val="28"/>
        </w:rPr>
        <w:t>«Да</w:t>
      </w:r>
      <w:r>
        <w:rPr>
          <w:spacing w:val="20"/>
          <w:sz w:val="28"/>
          <w:szCs w:val="28"/>
        </w:rPr>
        <w:t xml:space="preserve"> </w:t>
      </w:r>
      <w:r>
        <w:rPr>
          <w:sz w:val="28"/>
          <w:szCs w:val="28"/>
        </w:rPr>
        <w:t>пою</w:t>
      </w:r>
      <w:r>
        <w:rPr>
          <w:spacing w:val="22"/>
          <w:sz w:val="28"/>
          <w:szCs w:val="28"/>
        </w:rPr>
        <w:t xml:space="preserve"> </w:t>
      </w:r>
      <w:r>
        <w:rPr>
          <w:sz w:val="28"/>
          <w:szCs w:val="28"/>
        </w:rPr>
        <w:t>я,</w:t>
      </w:r>
      <w:r>
        <w:rPr>
          <w:spacing w:val="20"/>
          <w:sz w:val="28"/>
          <w:szCs w:val="28"/>
        </w:rPr>
        <w:t xml:space="preserve"> </w:t>
      </w:r>
      <w:r>
        <w:rPr>
          <w:sz w:val="28"/>
          <w:szCs w:val="28"/>
        </w:rPr>
        <w:t>пою….»,</w:t>
      </w:r>
      <w:r>
        <w:rPr>
          <w:spacing w:val="17"/>
          <w:sz w:val="28"/>
          <w:szCs w:val="28"/>
        </w:rPr>
        <w:t xml:space="preserve"> </w:t>
      </w:r>
      <w:r>
        <w:rPr>
          <w:sz w:val="28"/>
          <w:szCs w:val="28"/>
        </w:rPr>
        <w:t>«Зачем</w:t>
      </w:r>
      <w:r>
        <w:rPr>
          <w:spacing w:val="21"/>
          <w:sz w:val="28"/>
          <w:szCs w:val="28"/>
        </w:rPr>
        <w:t xml:space="preserve"> </w:t>
      </w:r>
      <w:r>
        <w:rPr>
          <w:sz w:val="28"/>
          <w:szCs w:val="28"/>
        </w:rPr>
        <w:t>вы</w:t>
      </w:r>
      <w:r>
        <w:rPr>
          <w:spacing w:val="20"/>
          <w:sz w:val="28"/>
          <w:szCs w:val="28"/>
        </w:rPr>
        <w:t xml:space="preserve"> </w:t>
      </w:r>
      <w:r>
        <w:rPr>
          <w:sz w:val="28"/>
          <w:szCs w:val="28"/>
        </w:rPr>
        <w:t>обидели</w:t>
      </w:r>
      <w:r>
        <w:rPr>
          <w:spacing w:val="22"/>
          <w:sz w:val="28"/>
          <w:szCs w:val="28"/>
        </w:rPr>
        <w:t xml:space="preserve"> </w:t>
      </w:r>
      <w:r>
        <w:rPr>
          <w:sz w:val="28"/>
          <w:szCs w:val="28"/>
        </w:rPr>
        <w:t>мою</w:t>
      </w:r>
      <w:r>
        <w:rPr>
          <w:spacing w:val="19"/>
          <w:sz w:val="28"/>
          <w:szCs w:val="28"/>
        </w:rPr>
        <w:t xml:space="preserve"> </w:t>
      </w:r>
      <w:r>
        <w:rPr>
          <w:sz w:val="28"/>
          <w:szCs w:val="28"/>
        </w:rPr>
        <w:t>девочку?»;</w:t>
      </w:r>
      <w:r>
        <w:rPr>
          <w:spacing w:val="24"/>
          <w:sz w:val="28"/>
          <w:szCs w:val="28"/>
        </w:rPr>
        <w:t xml:space="preserve"> </w:t>
      </w:r>
      <w:r>
        <w:rPr>
          <w:sz w:val="28"/>
          <w:szCs w:val="28"/>
        </w:rPr>
        <w:t>В.</w:t>
      </w:r>
      <w:r>
        <w:rPr>
          <w:spacing w:val="21"/>
          <w:sz w:val="28"/>
          <w:szCs w:val="28"/>
        </w:rPr>
        <w:t xml:space="preserve"> </w:t>
      </w:r>
      <w:proofErr w:type="spellStart"/>
      <w:r>
        <w:rPr>
          <w:sz w:val="28"/>
          <w:szCs w:val="28"/>
        </w:rPr>
        <w:t>Чермошенцев</w:t>
      </w:r>
      <w:proofErr w:type="spellEnd"/>
    </w:p>
    <w:p w14:paraId="7D830688" w14:textId="77777777" w:rsidR="00DC6EC8" w:rsidRDefault="0047792C">
      <w:pPr>
        <w:pStyle w:val="ae"/>
        <w:spacing w:line="276" w:lineRule="auto"/>
        <w:ind w:left="0" w:firstLine="425"/>
        <w:rPr>
          <w:sz w:val="28"/>
          <w:szCs w:val="28"/>
        </w:rPr>
      </w:pPr>
      <w:r>
        <w:rPr>
          <w:sz w:val="28"/>
          <w:szCs w:val="28"/>
        </w:rPr>
        <w:t>«Зимние</w:t>
      </w:r>
      <w:r>
        <w:rPr>
          <w:spacing w:val="31"/>
          <w:sz w:val="28"/>
          <w:szCs w:val="28"/>
        </w:rPr>
        <w:t xml:space="preserve"> </w:t>
      </w:r>
      <w:r>
        <w:rPr>
          <w:sz w:val="28"/>
          <w:szCs w:val="28"/>
        </w:rPr>
        <w:t>ели»;</w:t>
      </w:r>
      <w:r>
        <w:rPr>
          <w:spacing w:val="35"/>
          <w:sz w:val="28"/>
          <w:szCs w:val="28"/>
        </w:rPr>
        <w:t xml:space="preserve"> </w:t>
      </w:r>
      <w:r>
        <w:rPr>
          <w:sz w:val="28"/>
          <w:szCs w:val="28"/>
        </w:rPr>
        <w:t>В.М.</w:t>
      </w:r>
      <w:r>
        <w:rPr>
          <w:spacing w:val="34"/>
          <w:sz w:val="28"/>
          <w:szCs w:val="28"/>
        </w:rPr>
        <w:t xml:space="preserve"> </w:t>
      </w:r>
      <w:r>
        <w:rPr>
          <w:sz w:val="28"/>
          <w:szCs w:val="28"/>
        </w:rPr>
        <w:t>Васнецов</w:t>
      </w:r>
      <w:r>
        <w:rPr>
          <w:spacing w:val="37"/>
          <w:sz w:val="28"/>
          <w:szCs w:val="28"/>
        </w:rPr>
        <w:t xml:space="preserve"> </w:t>
      </w:r>
      <w:r>
        <w:rPr>
          <w:sz w:val="28"/>
          <w:szCs w:val="28"/>
        </w:rPr>
        <w:t>«Снегурочка»;</w:t>
      </w:r>
      <w:r>
        <w:rPr>
          <w:spacing w:val="37"/>
          <w:sz w:val="28"/>
          <w:szCs w:val="28"/>
        </w:rPr>
        <w:t xml:space="preserve"> </w:t>
      </w:r>
      <w:r>
        <w:rPr>
          <w:sz w:val="28"/>
          <w:szCs w:val="28"/>
        </w:rPr>
        <w:t>Б.</w:t>
      </w:r>
      <w:r>
        <w:rPr>
          <w:spacing w:val="37"/>
          <w:sz w:val="28"/>
          <w:szCs w:val="28"/>
        </w:rPr>
        <w:t xml:space="preserve"> </w:t>
      </w:r>
      <w:r>
        <w:rPr>
          <w:sz w:val="28"/>
          <w:szCs w:val="28"/>
        </w:rPr>
        <w:t>Кустов</w:t>
      </w:r>
      <w:r>
        <w:rPr>
          <w:spacing w:val="37"/>
          <w:sz w:val="28"/>
          <w:szCs w:val="28"/>
        </w:rPr>
        <w:t xml:space="preserve"> </w:t>
      </w:r>
      <w:r>
        <w:rPr>
          <w:sz w:val="28"/>
          <w:szCs w:val="28"/>
        </w:rPr>
        <w:t>«Сказки</w:t>
      </w:r>
      <w:r>
        <w:rPr>
          <w:spacing w:val="34"/>
          <w:sz w:val="28"/>
          <w:szCs w:val="28"/>
        </w:rPr>
        <w:t xml:space="preserve"> </w:t>
      </w:r>
      <w:r>
        <w:rPr>
          <w:sz w:val="28"/>
          <w:szCs w:val="28"/>
        </w:rPr>
        <w:t>Дедушки</w:t>
      </w:r>
      <w:r>
        <w:rPr>
          <w:spacing w:val="34"/>
          <w:sz w:val="28"/>
          <w:szCs w:val="28"/>
        </w:rPr>
        <w:t xml:space="preserve"> </w:t>
      </w:r>
      <w:r>
        <w:rPr>
          <w:sz w:val="28"/>
          <w:szCs w:val="28"/>
        </w:rPr>
        <w:t>Мороза»;</w:t>
      </w:r>
      <w:r>
        <w:rPr>
          <w:spacing w:val="24"/>
          <w:sz w:val="28"/>
          <w:szCs w:val="28"/>
        </w:rPr>
        <w:t xml:space="preserve"> </w:t>
      </w:r>
      <w:r>
        <w:rPr>
          <w:sz w:val="28"/>
          <w:szCs w:val="28"/>
        </w:rPr>
        <w:t>А.</w:t>
      </w:r>
      <w:r>
        <w:rPr>
          <w:spacing w:val="33"/>
          <w:sz w:val="28"/>
          <w:szCs w:val="28"/>
        </w:rPr>
        <w:t xml:space="preserve"> </w:t>
      </w:r>
      <w:r>
        <w:rPr>
          <w:sz w:val="28"/>
          <w:szCs w:val="28"/>
        </w:rPr>
        <w:t>Пластов</w:t>
      </w:r>
    </w:p>
    <w:p w14:paraId="269E90BC" w14:textId="77777777" w:rsidR="00DC6EC8" w:rsidRDefault="0047792C">
      <w:pPr>
        <w:pStyle w:val="ae"/>
        <w:spacing w:line="276" w:lineRule="auto"/>
        <w:ind w:left="0" w:firstLine="425"/>
        <w:rPr>
          <w:sz w:val="28"/>
          <w:szCs w:val="28"/>
        </w:rPr>
      </w:pPr>
      <w:r>
        <w:rPr>
          <w:sz w:val="28"/>
          <w:szCs w:val="28"/>
        </w:rPr>
        <w:t>«Лето».</w:t>
      </w:r>
    </w:p>
    <w:p w14:paraId="2C23438E" w14:textId="77777777" w:rsidR="00DC6EC8" w:rsidRDefault="0047792C">
      <w:pPr>
        <w:spacing w:line="276" w:lineRule="auto"/>
        <w:ind w:firstLine="425"/>
        <w:jc w:val="both"/>
        <w:rPr>
          <w:sz w:val="28"/>
          <w:szCs w:val="28"/>
        </w:rPr>
      </w:pPr>
      <w:r>
        <w:rPr>
          <w:i/>
          <w:sz w:val="28"/>
          <w:szCs w:val="28"/>
        </w:rPr>
        <w:t>Иллюстрации</w:t>
      </w:r>
      <w:r>
        <w:rPr>
          <w:i/>
          <w:spacing w:val="-4"/>
          <w:sz w:val="28"/>
          <w:szCs w:val="28"/>
        </w:rPr>
        <w:t xml:space="preserve"> </w:t>
      </w:r>
      <w:r>
        <w:rPr>
          <w:i/>
          <w:sz w:val="28"/>
          <w:szCs w:val="28"/>
        </w:rPr>
        <w:t>к</w:t>
      </w:r>
      <w:r>
        <w:rPr>
          <w:i/>
          <w:spacing w:val="-2"/>
          <w:sz w:val="28"/>
          <w:szCs w:val="28"/>
        </w:rPr>
        <w:t xml:space="preserve"> </w:t>
      </w:r>
      <w:r>
        <w:rPr>
          <w:i/>
          <w:sz w:val="28"/>
          <w:szCs w:val="28"/>
        </w:rPr>
        <w:t>книгам:</w:t>
      </w:r>
      <w:r>
        <w:rPr>
          <w:i/>
          <w:spacing w:val="-2"/>
          <w:sz w:val="28"/>
          <w:szCs w:val="28"/>
        </w:rPr>
        <w:t xml:space="preserve"> </w:t>
      </w:r>
      <w:r>
        <w:rPr>
          <w:sz w:val="28"/>
          <w:szCs w:val="28"/>
        </w:rPr>
        <w:t>В.</w:t>
      </w:r>
      <w:r>
        <w:rPr>
          <w:spacing w:val="-2"/>
          <w:sz w:val="28"/>
          <w:szCs w:val="28"/>
        </w:rPr>
        <w:t xml:space="preserve"> </w:t>
      </w:r>
      <w:r>
        <w:rPr>
          <w:sz w:val="28"/>
          <w:szCs w:val="28"/>
        </w:rPr>
        <w:t>Лебедев</w:t>
      </w:r>
      <w:r>
        <w:rPr>
          <w:spacing w:val="-4"/>
          <w:sz w:val="28"/>
          <w:szCs w:val="28"/>
        </w:rPr>
        <w:t xml:space="preserve"> </w:t>
      </w:r>
      <w:r>
        <w:rPr>
          <w:sz w:val="28"/>
          <w:szCs w:val="28"/>
        </w:rPr>
        <w:t>к</w:t>
      </w:r>
      <w:r>
        <w:rPr>
          <w:spacing w:val="-2"/>
          <w:sz w:val="28"/>
          <w:szCs w:val="28"/>
        </w:rPr>
        <w:t xml:space="preserve"> </w:t>
      </w:r>
      <w:r>
        <w:rPr>
          <w:sz w:val="28"/>
          <w:szCs w:val="28"/>
        </w:rPr>
        <w:t>книге</w:t>
      </w:r>
      <w:r>
        <w:rPr>
          <w:spacing w:val="-3"/>
          <w:sz w:val="28"/>
          <w:szCs w:val="28"/>
        </w:rPr>
        <w:t xml:space="preserve"> </w:t>
      </w:r>
      <w:r>
        <w:rPr>
          <w:sz w:val="28"/>
          <w:szCs w:val="28"/>
        </w:rPr>
        <w:t>С.</w:t>
      </w:r>
      <w:r>
        <w:rPr>
          <w:spacing w:val="-6"/>
          <w:sz w:val="28"/>
          <w:szCs w:val="28"/>
        </w:rPr>
        <w:t xml:space="preserve"> </w:t>
      </w:r>
      <w:proofErr w:type="spellStart"/>
      <w:r>
        <w:rPr>
          <w:sz w:val="28"/>
          <w:szCs w:val="28"/>
        </w:rPr>
        <w:t>Маршаа</w:t>
      </w:r>
      <w:proofErr w:type="spellEnd"/>
      <w:r>
        <w:rPr>
          <w:spacing w:val="1"/>
          <w:sz w:val="28"/>
          <w:szCs w:val="28"/>
        </w:rPr>
        <w:t xml:space="preserve"> </w:t>
      </w:r>
      <w:r>
        <w:rPr>
          <w:sz w:val="28"/>
          <w:szCs w:val="28"/>
        </w:rPr>
        <w:t>«Усатый-полосатый».</w:t>
      </w:r>
    </w:p>
    <w:p w14:paraId="5FE36E75" w14:textId="77777777" w:rsidR="00DC6EC8" w:rsidRDefault="0047792C">
      <w:pPr>
        <w:pStyle w:val="2"/>
        <w:spacing w:line="276" w:lineRule="auto"/>
        <w:ind w:left="0" w:firstLine="425"/>
        <w:rPr>
          <w:sz w:val="28"/>
          <w:szCs w:val="28"/>
        </w:rPr>
      </w:pPr>
      <w:r>
        <w:rPr>
          <w:sz w:val="28"/>
          <w:szCs w:val="28"/>
        </w:rPr>
        <w:t>от</w:t>
      </w:r>
      <w:r>
        <w:rPr>
          <w:spacing w:val="1"/>
          <w:sz w:val="28"/>
          <w:szCs w:val="28"/>
        </w:rPr>
        <w:t xml:space="preserve"> </w:t>
      </w:r>
      <w:r>
        <w:rPr>
          <w:sz w:val="28"/>
          <w:szCs w:val="28"/>
        </w:rPr>
        <w:t>5</w:t>
      </w:r>
      <w:r>
        <w:rPr>
          <w:spacing w:val="-3"/>
          <w:sz w:val="28"/>
          <w:szCs w:val="28"/>
        </w:rPr>
        <w:t xml:space="preserve"> </w:t>
      </w:r>
      <w:r>
        <w:rPr>
          <w:sz w:val="28"/>
          <w:szCs w:val="28"/>
        </w:rPr>
        <w:t>до</w:t>
      </w:r>
      <w:r>
        <w:rPr>
          <w:spacing w:val="-1"/>
          <w:sz w:val="28"/>
          <w:szCs w:val="28"/>
        </w:rPr>
        <w:t xml:space="preserve"> </w:t>
      </w:r>
      <w:r>
        <w:rPr>
          <w:sz w:val="28"/>
          <w:szCs w:val="28"/>
        </w:rPr>
        <w:t>6 лет</w:t>
      </w:r>
    </w:p>
    <w:p w14:paraId="33117079" w14:textId="77777777" w:rsidR="00DC6EC8" w:rsidRDefault="0047792C">
      <w:pPr>
        <w:pStyle w:val="ae"/>
        <w:spacing w:line="276" w:lineRule="auto"/>
        <w:ind w:left="0" w:firstLine="425"/>
        <w:rPr>
          <w:sz w:val="28"/>
          <w:szCs w:val="28"/>
        </w:rPr>
      </w:pPr>
      <w:r>
        <w:rPr>
          <w:i/>
          <w:sz w:val="28"/>
          <w:szCs w:val="28"/>
        </w:rPr>
        <w:t>Иллюстрации,</w:t>
      </w:r>
      <w:r>
        <w:rPr>
          <w:i/>
          <w:spacing w:val="1"/>
          <w:sz w:val="28"/>
          <w:szCs w:val="28"/>
        </w:rPr>
        <w:t xml:space="preserve"> </w:t>
      </w:r>
      <w:r>
        <w:rPr>
          <w:i/>
          <w:sz w:val="28"/>
          <w:szCs w:val="28"/>
        </w:rPr>
        <w:t>репродукции</w:t>
      </w:r>
      <w:r>
        <w:rPr>
          <w:i/>
          <w:spacing w:val="1"/>
          <w:sz w:val="28"/>
          <w:szCs w:val="28"/>
        </w:rPr>
        <w:t xml:space="preserve"> </w:t>
      </w:r>
      <w:r>
        <w:rPr>
          <w:i/>
          <w:sz w:val="28"/>
          <w:szCs w:val="28"/>
        </w:rPr>
        <w:t>картин</w:t>
      </w:r>
      <w:r>
        <w:rPr>
          <w:sz w:val="28"/>
          <w:szCs w:val="28"/>
        </w:rPr>
        <w:t>:</w:t>
      </w:r>
      <w:r>
        <w:rPr>
          <w:spacing w:val="1"/>
          <w:sz w:val="28"/>
          <w:szCs w:val="28"/>
        </w:rPr>
        <w:t xml:space="preserve"> </w:t>
      </w:r>
      <w:proofErr w:type="spellStart"/>
      <w:r>
        <w:rPr>
          <w:sz w:val="28"/>
          <w:szCs w:val="28"/>
        </w:rPr>
        <w:t>Ф.Васильев</w:t>
      </w:r>
      <w:proofErr w:type="spellEnd"/>
      <w:r>
        <w:rPr>
          <w:spacing w:val="1"/>
          <w:sz w:val="28"/>
          <w:szCs w:val="28"/>
        </w:rPr>
        <w:t xml:space="preserve"> </w:t>
      </w:r>
      <w:r>
        <w:rPr>
          <w:sz w:val="28"/>
          <w:szCs w:val="28"/>
        </w:rPr>
        <w:t>«Перед</w:t>
      </w:r>
      <w:r>
        <w:rPr>
          <w:spacing w:val="1"/>
          <w:sz w:val="28"/>
          <w:szCs w:val="28"/>
        </w:rPr>
        <w:t xml:space="preserve"> </w:t>
      </w:r>
      <w:r>
        <w:rPr>
          <w:sz w:val="28"/>
          <w:szCs w:val="28"/>
        </w:rPr>
        <w:t>дождем,</w:t>
      </w:r>
      <w:r>
        <w:rPr>
          <w:spacing w:val="1"/>
          <w:sz w:val="28"/>
          <w:szCs w:val="28"/>
        </w:rPr>
        <w:t xml:space="preserve"> </w:t>
      </w:r>
      <w:r>
        <w:rPr>
          <w:sz w:val="28"/>
          <w:szCs w:val="28"/>
        </w:rPr>
        <w:t>«Сбор</w:t>
      </w:r>
      <w:r>
        <w:rPr>
          <w:spacing w:val="1"/>
          <w:sz w:val="28"/>
          <w:szCs w:val="28"/>
        </w:rPr>
        <w:t xml:space="preserve"> </w:t>
      </w:r>
      <w:r>
        <w:rPr>
          <w:sz w:val="28"/>
          <w:szCs w:val="28"/>
        </w:rPr>
        <w:t>урожая»;</w:t>
      </w:r>
      <w:r>
        <w:rPr>
          <w:spacing w:val="1"/>
          <w:sz w:val="28"/>
          <w:szCs w:val="28"/>
        </w:rPr>
        <w:t xml:space="preserve"> </w:t>
      </w:r>
      <w:proofErr w:type="spellStart"/>
      <w:r>
        <w:rPr>
          <w:sz w:val="28"/>
          <w:szCs w:val="28"/>
        </w:rPr>
        <w:t>Б.Кустодиев</w:t>
      </w:r>
      <w:proofErr w:type="spellEnd"/>
      <w:r>
        <w:rPr>
          <w:sz w:val="28"/>
          <w:szCs w:val="28"/>
        </w:rPr>
        <w:t xml:space="preserve"> «Масленица»; </w:t>
      </w:r>
      <w:proofErr w:type="spellStart"/>
      <w:r>
        <w:rPr>
          <w:sz w:val="28"/>
          <w:szCs w:val="28"/>
        </w:rPr>
        <w:t>Ф.Толстой</w:t>
      </w:r>
      <w:proofErr w:type="spellEnd"/>
      <w:r>
        <w:rPr>
          <w:sz w:val="28"/>
          <w:szCs w:val="28"/>
        </w:rPr>
        <w:t xml:space="preserve"> «Букет цветов, бабочка и птичка»; </w:t>
      </w:r>
      <w:proofErr w:type="spellStart"/>
      <w:r>
        <w:rPr>
          <w:sz w:val="28"/>
          <w:szCs w:val="28"/>
        </w:rPr>
        <w:t>П.Крылов</w:t>
      </w:r>
      <w:proofErr w:type="spellEnd"/>
      <w:r>
        <w:rPr>
          <w:sz w:val="28"/>
          <w:szCs w:val="28"/>
        </w:rPr>
        <w:t xml:space="preserve"> «Цветы на</w:t>
      </w:r>
      <w:r>
        <w:rPr>
          <w:spacing w:val="1"/>
          <w:sz w:val="28"/>
          <w:szCs w:val="28"/>
        </w:rPr>
        <w:t xml:space="preserve"> </w:t>
      </w:r>
      <w:r>
        <w:rPr>
          <w:sz w:val="28"/>
          <w:szCs w:val="28"/>
        </w:rPr>
        <w:t xml:space="preserve">окне», </w:t>
      </w:r>
      <w:proofErr w:type="spellStart"/>
      <w:r>
        <w:rPr>
          <w:sz w:val="28"/>
          <w:szCs w:val="28"/>
        </w:rPr>
        <w:t>И.Репин</w:t>
      </w:r>
      <w:proofErr w:type="spellEnd"/>
      <w:r>
        <w:rPr>
          <w:sz w:val="28"/>
          <w:szCs w:val="28"/>
        </w:rPr>
        <w:t xml:space="preserve"> «Стрекоза»; И. Левитан «Березовая роща», «Зимой в лесу»; Т. Яблонская «Весна»;</w:t>
      </w:r>
      <w:r>
        <w:rPr>
          <w:spacing w:val="1"/>
          <w:sz w:val="28"/>
          <w:szCs w:val="28"/>
        </w:rPr>
        <w:t xml:space="preserve"> </w:t>
      </w:r>
      <w:r>
        <w:rPr>
          <w:sz w:val="28"/>
          <w:szCs w:val="28"/>
        </w:rPr>
        <w:t xml:space="preserve">А. Дейнека «Будущие летчики»; </w:t>
      </w:r>
      <w:proofErr w:type="spellStart"/>
      <w:r>
        <w:rPr>
          <w:sz w:val="28"/>
          <w:szCs w:val="28"/>
        </w:rPr>
        <w:t>И.Грабарь</w:t>
      </w:r>
      <w:proofErr w:type="spellEnd"/>
      <w:r>
        <w:rPr>
          <w:sz w:val="28"/>
          <w:szCs w:val="28"/>
        </w:rPr>
        <w:t xml:space="preserve"> Февральская лазурь;</w:t>
      </w:r>
      <w:r>
        <w:rPr>
          <w:spacing w:val="1"/>
          <w:sz w:val="28"/>
          <w:szCs w:val="28"/>
        </w:rPr>
        <w:t xml:space="preserve"> </w:t>
      </w:r>
      <w:r>
        <w:rPr>
          <w:color w:val="0F0F0F"/>
          <w:sz w:val="28"/>
          <w:szCs w:val="28"/>
        </w:rPr>
        <w:t>А.А. Пластов «Первый снег»;</w:t>
      </w:r>
      <w:r>
        <w:rPr>
          <w:color w:val="0F0F0F"/>
          <w:spacing w:val="1"/>
          <w:sz w:val="28"/>
          <w:szCs w:val="28"/>
        </w:rPr>
        <w:t xml:space="preserve"> </w:t>
      </w:r>
      <w:proofErr w:type="spellStart"/>
      <w:r>
        <w:rPr>
          <w:color w:val="0F0F0F"/>
          <w:sz w:val="28"/>
          <w:szCs w:val="28"/>
        </w:rPr>
        <w:t>В.Тимофеев</w:t>
      </w:r>
      <w:proofErr w:type="spellEnd"/>
      <w:r>
        <w:rPr>
          <w:color w:val="0F0F0F"/>
          <w:spacing w:val="3"/>
          <w:sz w:val="28"/>
          <w:szCs w:val="28"/>
        </w:rPr>
        <w:t xml:space="preserve"> </w:t>
      </w:r>
      <w:r>
        <w:rPr>
          <w:color w:val="0F0F0F"/>
          <w:sz w:val="28"/>
          <w:szCs w:val="28"/>
        </w:rPr>
        <w:t>«Девочка</w:t>
      </w:r>
      <w:r>
        <w:rPr>
          <w:color w:val="0F0F0F"/>
          <w:spacing w:val="-3"/>
          <w:sz w:val="28"/>
          <w:szCs w:val="28"/>
        </w:rPr>
        <w:t xml:space="preserve"> </w:t>
      </w:r>
      <w:r>
        <w:rPr>
          <w:color w:val="0F0F0F"/>
          <w:sz w:val="28"/>
          <w:szCs w:val="28"/>
        </w:rPr>
        <w:t>с</w:t>
      </w:r>
      <w:r>
        <w:rPr>
          <w:color w:val="0F0F0F"/>
          <w:spacing w:val="-2"/>
          <w:sz w:val="28"/>
          <w:szCs w:val="28"/>
        </w:rPr>
        <w:t xml:space="preserve"> </w:t>
      </w:r>
      <w:r>
        <w:rPr>
          <w:color w:val="0F0F0F"/>
          <w:sz w:val="28"/>
          <w:szCs w:val="28"/>
        </w:rPr>
        <w:t>ягодами»;</w:t>
      </w:r>
      <w:r>
        <w:rPr>
          <w:color w:val="0F0F0F"/>
          <w:spacing w:val="-2"/>
          <w:sz w:val="28"/>
          <w:szCs w:val="28"/>
        </w:rPr>
        <w:t xml:space="preserve"> </w:t>
      </w:r>
      <w:proofErr w:type="spellStart"/>
      <w:r>
        <w:rPr>
          <w:color w:val="0F0F0F"/>
          <w:sz w:val="28"/>
          <w:szCs w:val="28"/>
        </w:rPr>
        <w:t>Ф.Сычков</w:t>
      </w:r>
      <w:proofErr w:type="spellEnd"/>
      <w:r>
        <w:rPr>
          <w:color w:val="0F0F0F"/>
          <w:spacing w:val="1"/>
          <w:sz w:val="28"/>
          <w:szCs w:val="28"/>
        </w:rPr>
        <w:t xml:space="preserve"> </w:t>
      </w:r>
      <w:r>
        <w:rPr>
          <w:color w:val="0F0F0F"/>
          <w:sz w:val="28"/>
          <w:szCs w:val="28"/>
        </w:rPr>
        <w:t>«Катание</w:t>
      </w:r>
      <w:r>
        <w:rPr>
          <w:color w:val="0F0F0F"/>
          <w:spacing w:val="-3"/>
          <w:sz w:val="28"/>
          <w:szCs w:val="28"/>
        </w:rPr>
        <w:t xml:space="preserve"> </w:t>
      </w:r>
      <w:r>
        <w:rPr>
          <w:color w:val="0F0F0F"/>
          <w:sz w:val="28"/>
          <w:szCs w:val="28"/>
        </w:rPr>
        <w:t>с</w:t>
      </w:r>
      <w:r>
        <w:rPr>
          <w:color w:val="0F0F0F"/>
          <w:spacing w:val="-3"/>
          <w:sz w:val="28"/>
          <w:szCs w:val="28"/>
        </w:rPr>
        <w:t xml:space="preserve"> </w:t>
      </w:r>
      <w:r>
        <w:rPr>
          <w:color w:val="0F0F0F"/>
          <w:sz w:val="28"/>
          <w:szCs w:val="28"/>
        </w:rPr>
        <w:t>горы»;</w:t>
      </w:r>
      <w:r>
        <w:rPr>
          <w:color w:val="0F0F0F"/>
          <w:spacing w:val="6"/>
          <w:sz w:val="28"/>
          <w:szCs w:val="28"/>
        </w:rPr>
        <w:t xml:space="preserve"> </w:t>
      </w:r>
      <w:proofErr w:type="spellStart"/>
      <w:r>
        <w:rPr>
          <w:color w:val="0F0F0F"/>
          <w:sz w:val="28"/>
          <w:szCs w:val="28"/>
        </w:rPr>
        <w:t>Е.Хмелева</w:t>
      </w:r>
      <w:proofErr w:type="spellEnd"/>
      <w:r>
        <w:rPr>
          <w:color w:val="0F0F0F"/>
          <w:spacing w:val="1"/>
          <w:sz w:val="28"/>
          <w:szCs w:val="28"/>
        </w:rPr>
        <w:t xml:space="preserve"> </w:t>
      </w:r>
      <w:r>
        <w:rPr>
          <w:color w:val="0F0F0F"/>
          <w:sz w:val="28"/>
          <w:szCs w:val="28"/>
        </w:rPr>
        <w:t>«Новый</w:t>
      </w:r>
      <w:r>
        <w:rPr>
          <w:color w:val="0F0F0F"/>
          <w:spacing w:val="-1"/>
          <w:sz w:val="28"/>
          <w:szCs w:val="28"/>
        </w:rPr>
        <w:t xml:space="preserve"> </w:t>
      </w:r>
      <w:r>
        <w:rPr>
          <w:color w:val="0F0F0F"/>
          <w:sz w:val="28"/>
          <w:szCs w:val="28"/>
        </w:rPr>
        <w:t>год»;</w:t>
      </w:r>
      <w:r>
        <w:rPr>
          <w:color w:val="0F0F0F"/>
          <w:spacing w:val="1"/>
          <w:sz w:val="28"/>
          <w:szCs w:val="28"/>
        </w:rPr>
        <w:t xml:space="preserve"> </w:t>
      </w:r>
      <w:proofErr w:type="spellStart"/>
      <w:r>
        <w:rPr>
          <w:color w:val="0F0F0F"/>
          <w:sz w:val="28"/>
          <w:szCs w:val="28"/>
        </w:rPr>
        <w:t>Н.Рачков</w:t>
      </w:r>
      <w:proofErr w:type="spellEnd"/>
    </w:p>
    <w:p w14:paraId="3F148FFF" w14:textId="77777777" w:rsidR="00DC6EC8" w:rsidRDefault="0047792C">
      <w:pPr>
        <w:pStyle w:val="ae"/>
        <w:spacing w:line="276" w:lineRule="auto"/>
        <w:ind w:left="0" w:firstLine="425"/>
        <w:rPr>
          <w:sz w:val="28"/>
          <w:szCs w:val="28"/>
        </w:rPr>
      </w:pPr>
      <w:r>
        <w:rPr>
          <w:color w:val="0F0F0F"/>
          <w:sz w:val="28"/>
          <w:szCs w:val="28"/>
        </w:rPr>
        <w:t>«Девочка</w:t>
      </w:r>
      <w:r>
        <w:rPr>
          <w:color w:val="0F0F0F"/>
          <w:spacing w:val="92"/>
          <w:sz w:val="28"/>
          <w:szCs w:val="28"/>
        </w:rPr>
        <w:t xml:space="preserve"> </w:t>
      </w:r>
      <w:r>
        <w:rPr>
          <w:color w:val="0F0F0F"/>
          <w:sz w:val="28"/>
          <w:szCs w:val="28"/>
        </w:rPr>
        <w:t>с</w:t>
      </w:r>
      <w:r>
        <w:rPr>
          <w:color w:val="0F0F0F"/>
          <w:spacing w:val="91"/>
          <w:sz w:val="28"/>
          <w:szCs w:val="28"/>
        </w:rPr>
        <w:t xml:space="preserve"> </w:t>
      </w:r>
      <w:r>
        <w:rPr>
          <w:color w:val="0F0F0F"/>
          <w:sz w:val="28"/>
          <w:szCs w:val="28"/>
        </w:rPr>
        <w:t>ягодами»;</w:t>
      </w:r>
      <w:r>
        <w:rPr>
          <w:color w:val="0F0F0F"/>
          <w:spacing w:val="97"/>
          <w:sz w:val="28"/>
          <w:szCs w:val="28"/>
        </w:rPr>
        <w:t xml:space="preserve"> </w:t>
      </w:r>
      <w:proofErr w:type="spellStart"/>
      <w:r>
        <w:rPr>
          <w:color w:val="0F0F0F"/>
          <w:sz w:val="28"/>
          <w:szCs w:val="28"/>
        </w:rPr>
        <w:t>Ю.Кротов</w:t>
      </w:r>
      <w:proofErr w:type="spellEnd"/>
      <w:r>
        <w:rPr>
          <w:color w:val="0F0F0F"/>
          <w:spacing w:val="97"/>
          <w:sz w:val="28"/>
          <w:szCs w:val="28"/>
        </w:rPr>
        <w:t xml:space="preserve"> </w:t>
      </w:r>
      <w:r>
        <w:rPr>
          <w:color w:val="0F0F0F"/>
          <w:sz w:val="28"/>
          <w:szCs w:val="28"/>
        </w:rPr>
        <w:t>«Мои</w:t>
      </w:r>
      <w:r>
        <w:rPr>
          <w:color w:val="0F0F0F"/>
          <w:spacing w:val="93"/>
          <w:sz w:val="28"/>
          <w:szCs w:val="28"/>
        </w:rPr>
        <w:t xml:space="preserve"> </w:t>
      </w:r>
      <w:r>
        <w:rPr>
          <w:color w:val="0F0F0F"/>
          <w:sz w:val="28"/>
          <w:szCs w:val="28"/>
        </w:rPr>
        <w:t>куклы»,</w:t>
      </w:r>
      <w:r>
        <w:rPr>
          <w:color w:val="0F0F0F"/>
          <w:spacing w:val="95"/>
          <w:sz w:val="28"/>
          <w:szCs w:val="28"/>
        </w:rPr>
        <w:t xml:space="preserve"> </w:t>
      </w:r>
      <w:r>
        <w:rPr>
          <w:color w:val="0F0F0F"/>
          <w:sz w:val="28"/>
          <w:szCs w:val="28"/>
        </w:rPr>
        <w:t>«Рукодельница»,</w:t>
      </w:r>
      <w:r>
        <w:rPr>
          <w:color w:val="0F0F0F"/>
          <w:spacing w:val="99"/>
          <w:sz w:val="28"/>
          <w:szCs w:val="28"/>
        </w:rPr>
        <w:t xml:space="preserve"> </w:t>
      </w:r>
      <w:r>
        <w:rPr>
          <w:color w:val="0F0F0F"/>
          <w:sz w:val="28"/>
          <w:szCs w:val="28"/>
        </w:rPr>
        <w:t>«Котята</w:t>
      </w:r>
      <w:proofErr w:type="gramStart"/>
      <w:r>
        <w:rPr>
          <w:color w:val="0F0F0F"/>
          <w:sz w:val="28"/>
          <w:szCs w:val="28"/>
        </w:rPr>
        <w:t xml:space="preserve">»;   </w:t>
      </w:r>
      <w:proofErr w:type="gramEnd"/>
      <w:r>
        <w:rPr>
          <w:color w:val="0F0F0F"/>
          <w:sz w:val="28"/>
          <w:szCs w:val="28"/>
        </w:rPr>
        <w:t xml:space="preserve"> </w:t>
      </w:r>
      <w:r>
        <w:rPr>
          <w:color w:val="0F0F0F"/>
          <w:spacing w:val="14"/>
          <w:sz w:val="28"/>
          <w:szCs w:val="28"/>
        </w:rPr>
        <w:t xml:space="preserve"> </w:t>
      </w:r>
      <w:proofErr w:type="spellStart"/>
      <w:r>
        <w:rPr>
          <w:color w:val="0F0F0F"/>
          <w:sz w:val="28"/>
          <w:szCs w:val="28"/>
        </w:rPr>
        <w:t>О.Кипренский</w:t>
      </w:r>
      <w:proofErr w:type="spellEnd"/>
    </w:p>
    <w:p w14:paraId="12E512C4" w14:textId="77777777" w:rsidR="00DC6EC8" w:rsidRDefault="0047792C">
      <w:pPr>
        <w:pStyle w:val="ae"/>
        <w:spacing w:line="276" w:lineRule="auto"/>
        <w:ind w:left="0" w:firstLine="425"/>
        <w:rPr>
          <w:sz w:val="28"/>
          <w:szCs w:val="28"/>
        </w:rPr>
      </w:pPr>
      <w:r>
        <w:rPr>
          <w:color w:val="0F0F0F"/>
          <w:sz w:val="28"/>
          <w:szCs w:val="28"/>
        </w:rPr>
        <w:t>«Девочка в маковом венке с гвоздикой в руке»; И. Разживин «Дорога в Новый год», «Расцвел</w:t>
      </w:r>
      <w:r>
        <w:rPr>
          <w:color w:val="0F0F0F"/>
          <w:spacing w:val="1"/>
          <w:sz w:val="28"/>
          <w:szCs w:val="28"/>
        </w:rPr>
        <w:t xml:space="preserve"> </w:t>
      </w:r>
      <w:r>
        <w:rPr>
          <w:color w:val="0F0F0F"/>
          <w:sz w:val="28"/>
          <w:szCs w:val="28"/>
        </w:rPr>
        <w:t>салют</w:t>
      </w:r>
      <w:r>
        <w:rPr>
          <w:color w:val="0F0F0F"/>
          <w:spacing w:val="1"/>
          <w:sz w:val="28"/>
          <w:szCs w:val="28"/>
        </w:rPr>
        <w:t xml:space="preserve"> </w:t>
      </w:r>
      <w:r>
        <w:rPr>
          <w:color w:val="0F0F0F"/>
          <w:sz w:val="28"/>
          <w:szCs w:val="28"/>
        </w:rPr>
        <w:t>в</w:t>
      </w:r>
      <w:r>
        <w:rPr>
          <w:color w:val="0F0F0F"/>
          <w:spacing w:val="1"/>
          <w:sz w:val="28"/>
          <w:szCs w:val="28"/>
        </w:rPr>
        <w:t xml:space="preserve"> </w:t>
      </w:r>
      <w:r>
        <w:rPr>
          <w:color w:val="0F0F0F"/>
          <w:sz w:val="28"/>
          <w:szCs w:val="28"/>
        </w:rPr>
        <w:t>честь</w:t>
      </w:r>
      <w:r>
        <w:rPr>
          <w:color w:val="0F0F0F"/>
          <w:spacing w:val="1"/>
          <w:sz w:val="28"/>
          <w:szCs w:val="28"/>
        </w:rPr>
        <w:t xml:space="preserve"> </w:t>
      </w:r>
      <w:r>
        <w:rPr>
          <w:color w:val="0F0F0F"/>
          <w:sz w:val="28"/>
          <w:szCs w:val="28"/>
        </w:rPr>
        <w:t>праздника</w:t>
      </w:r>
      <w:r>
        <w:rPr>
          <w:color w:val="0F0F0F"/>
          <w:spacing w:val="1"/>
          <w:sz w:val="28"/>
          <w:szCs w:val="28"/>
        </w:rPr>
        <w:t xml:space="preserve"> </w:t>
      </w:r>
      <w:r>
        <w:rPr>
          <w:color w:val="0F0F0F"/>
          <w:sz w:val="28"/>
          <w:szCs w:val="28"/>
        </w:rPr>
        <w:t>Победы!»;</w:t>
      </w:r>
      <w:r>
        <w:rPr>
          <w:color w:val="0F0F0F"/>
          <w:spacing w:val="1"/>
          <w:sz w:val="28"/>
          <w:szCs w:val="28"/>
        </w:rPr>
        <w:t xml:space="preserve"> </w:t>
      </w:r>
      <w:proofErr w:type="spellStart"/>
      <w:r>
        <w:rPr>
          <w:sz w:val="28"/>
          <w:szCs w:val="28"/>
        </w:rPr>
        <w:t>И.Машков</w:t>
      </w:r>
      <w:proofErr w:type="spellEnd"/>
      <w:r>
        <w:rPr>
          <w:spacing w:val="1"/>
          <w:sz w:val="28"/>
          <w:szCs w:val="28"/>
        </w:rPr>
        <w:t xml:space="preserve"> </w:t>
      </w:r>
      <w:r>
        <w:rPr>
          <w:sz w:val="28"/>
          <w:szCs w:val="28"/>
        </w:rPr>
        <w:t>«Натюрморт»</w:t>
      </w:r>
      <w:r>
        <w:rPr>
          <w:spacing w:val="1"/>
          <w:sz w:val="28"/>
          <w:szCs w:val="28"/>
        </w:rPr>
        <w:t xml:space="preserve"> </w:t>
      </w:r>
      <w:r>
        <w:rPr>
          <w:sz w:val="28"/>
          <w:szCs w:val="28"/>
        </w:rPr>
        <w:t>(чашка</w:t>
      </w:r>
      <w:r>
        <w:rPr>
          <w:spacing w:val="1"/>
          <w:sz w:val="28"/>
          <w:szCs w:val="28"/>
        </w:rPr>
        <w:t xml:space="preserve"> </w:t>
      </w:r>
      <w:r>
        <w:rPr>
          <w:sz w:val="28"/>
          <w:szCs w:val="28"/>
        </w:rPr>
        <w:t>и</w:t>
      </w:r>
      <w:r>
        <w:rPr>
          <w:spacing w:val="60"/>
          <w:sz w:val="28"/>
          <w:szCs w:val="28"/>
        </w:rPr>
        <w:t xml:space="preserve"> </w:t>
      </w:r>
      <w:r>
        <w:rPr>
          <w:sz w:val="28"/>
          <w:szCs w:val="28"/>
        </w:rPr>
        <w:t>мандарины);</w:t>
      </w:r>
      <w:r>
        <w:rPr>
          <w:spacing w:val="60"/>
          <w:sz w:val="28"/>
          <w:szCs w:val="28"/>
        </w:rPr>
        <w:t xml:space="preserve"> </w:t>
      </w:r>
      <w:r>
        <w:rPr>
          <w:sz w:val="28"/>
          <w:szCs w:val="28"/>
        </w:rPr>
        <w:t>В.М.</w:t>
      </w:r>
      <w:r>
        <w:rPr>
          <w:spacing w:val="1"/>
          <w:sz w:val="28"/>
          <w:szCs w:val="28"/>
        </w:rPr>
        <w:t xml:space="preserve"> </w:t>
      </w:r>
      <w:r>
        <w:rPr>
          <w:sz w:val="28"/>
          <w:szCs w:val="28"/>
        </w:rPr>
        <w:t>Васнецов «</w:t>
      </w:r>
      <w:r>
        <w:rPr>
          <w:color w:val="0F0F0F"/>
          <w:sz w:val="28"/>
          <w:szCs w:val="28"/>
        </w:rPr>
        <w:t xml:space="preserve">Ковер-самолет»; </w:t>
      </w:r>
      <w:r>
        <w:rPr>
          <w:sz w:val="28"/>
          <w:szCs w:val="28"/>
        </w:rPr>
        <w:t>И.Я. Билибин «Иван-царевич и лягушка-квакушка», «Иван-царевич и</w:t>
      </w:r>
      <w:r>
        <w:rPr>
          <w:spacing w:val="1"/>
          <w:sz w:val="28"/>
          <w:szCs w:val="28"/>
        </w:rPr>
        <w:t xml:space="preserve"> </w:t>
      </w:r>
      <w:r>
        <w:rPr>
          <w:sz w:val="28"/>
          <w:szCs w:val="28"/>
        </w:rPr>
        <w:t>Жар-птица»;</w:t>
      </w:r>
      <w:r>
        <w:rPr>
          <w:spacing w:val="49"/>
          <w:sz w:val="28"/>
          <w:szCs w:val="28"/>
        </w:rPr>
        <w:t xml:space="preserve"> </w:t>
      </w:r>
      <w:proofErr w:type="spellStart"/>
      <w:r>
        <w:rPr>
          <w:sz w:val="28"/>
          <w:szCs w:val="28"/>
        </w:rPr>
        <w:t>И.Репин</w:t>
      </w:r>
      <w:proofErr w:type="spellEnd"/>
      <w:r>
        <w:rPr>
          <w:spacing w:val="57"/>
          <w:sz w:val="28"/>
          <w:szCs w:val="28"/>
        </w:rPr>
        <w:t xml:space="preserve"> </w:t>
      </w:r>
      <w:r>
        <w:rPr>
          <w:sz w:val="28"/>
          <w:szCs w:val="28"/>
        </w:rPr>
        <w:t>«Осенний букет».</w:t>
      </w:r>
    </w:p>
    <w:p w14:paraId="790D969B" w14:textId="77777777" w:rsidR="00DC6EC8" w:rsidRDefault="0047792C">
      <w:pPr>
        <w:pStyle w:val="ae"/>
        <w:spacing w:line="276" w:lineRule="auto"/>
        <w:ind w:left="0" w:firstLine="425"/>
        <w:rPr>
          <w:sz w:val="28"/>
          <w:szCs w:val="28"/>
        </w:rPr>
      </w:pPr>
      <w:r>
        <w:rPr>
          <w:i/>
          <w:sz w:val="28"/>
          <w:szCs w:val="28"/>
        </w:rPr>
        <w:t xml:space="preserve">Иллюстрации к книгам: </w:t>
      </w:r>
      <w:proofErr w:type="spellStart"/>
      <w:r>
        <w:rPr>
          <w:sz w:val="28"/>
          <w:szCs w:val="28"/>
        </w:rPr>
        <w:t>И.Билибин</w:t>
      </w:r>
      <w:proofErr w:type="spellEnd"/>
      <w:r>
        <w:rPr>
          <w:sz w:val="28"/>
          <w:szCs w:val="28"/>
        </w:rPr>
        <w:t xml:space="preserve"> «Сестрица </w:t>
      </w:r>
      <w:proofErr w:type="spellStart"/>
      <w:r>
        <w:rPr>
          <w:sz w:val="28"/>
          <w:szCs w:val="28"/>
        </w:rPr>
        <w:t>Алѐнушка</w:t>
      </w:r>
      <w:proofErr w:type="spellEnd"/>
      <w:r>
        <w:rPr>
          <w:sz w:val="28"/>
          <w:szCs w:val="28"/>
        </w:rPr>
        <w:t xml:space="preserve"> и братец Иванушка», «Царевна-</w:t>
      </w:r>
      <w:r>
        <w:rPr>
          <w:spacing w:val="1"/>
          <w:sz w:val="28"/>
          <w:szCs w:val="28"/>
        </w:rPr>
        <w:t xml:space="preserve"> </w:t>
      </w:r>
      <w:r>
        <w:rPr>
          <w:sz w:val="28"/>
          <w:szCs w:val="28"/>
        </w:rPr>
        <w:t>лягушка»,</w:t>
      </w:r>
      <w:r>
        <w:rPr>
          <w:spacing w:val="5"/>
          <w:sz w:val="28"/>
          <w:szCs w:val="28"/>
        </w:rPr>
        <w:t xml:space="preserve"> </w:t>
      </w:r>
      <w:r>
        <w:rPr>
          <w:sz w:val="28"/>
          <w:szCs w:val="28"/>
        </w:rPr>
        <w:t>«Василиса</w:t>
      </w:r>
      <w:r>
        <w:rPr>
          <w:spacing w:val="-1"/>
          <w:sz w:val="28"/>
          <w:szCs w:val="28"/>
        </w:rPr>
        <w:t xml:space="preserve"> </w:t>
      </w:r>
      <w:r>
        <w:rPr>
          <w:sz w:val="28"/>
          <w:szCs w:val="28"/>
        </w:rPr>
        <w:t>Прекрасная».</w:t>
      </w:r>
    </w:p>
    <w:p w14:paraId="1957BB5C" w14:textId="77777777" w:rsidR="00DC6EC8" w:rsidRDefault="0047792C">
      <w:pPr>
        <w:pStyle w:val="2"/>
        <w:spacing w:line="276" w:lineRule="auto"/>
        <w:ind w:left="0" w:firstLine="425"/>
        <w:rPr>
          <w:sz w:val="28"/>
          <w:szCs w:val="28"/>
        </w:rPr>
      </w:pPr>
      <w:r>
        <w:rPr>
          <w:sz w:val="28"/>
          <w:szCs w:val="28"/>
        </w:rPr>
        <w:t>от</w:t>
      </w:r>
      <w:r>
        <w:rPr>
          <w:spacing w:val="1"/>
          <w:sz w:val="28"/>
          <w:szCs w:val="28"/>
        </w:rPr>
        <w:t xml:space="preserve"> </w:t>
      </w:r>
      <w:r>
        <w:rPr>
          <w:sz w:val="28"/>
          <w:szCs w:val="28"/>
        </w:rPr>
        <w:t>6</w:t>
      </w:r>
      <w:r>
        <w:rPr>
          <w:spacing w:val="-3"/>
          <w:sz w:val="28"/>
          <w:szCs w:val="28"/>
        </w:rPr>
        <w:t xml:space="preserve"> </w:t>
      </w:r>
      <w:r>
        <w:rPr>
          <w:sz w:val="28"/>
          <w:szCs w:val="28"/>
        </w:rPr>
        <w:t>до</w:t>
      </w:r>
      <w:r>
        <w:rPr>
          <w:spacing w:val="-1"/>
          <w:sz w:val="28"/>
          <w:szCs w:val="28"/>
        </w:rPr>
        <w:t xml:space="preserve"> </w:t>
      </w:r>
      <w:r>
        <w:rPr>
          <w:sz w:val="28"/>
          <w:szCs w:val="28"/>
        </w:rPr>
        <w:t>7 лет</w:t>
      </w:r>
    </w:p>
    <w:p w14:paraId="55BB866C" w14:textId="77777777" w:rsidR="00DC6EC8" w:rsidRDefault="0047792C">
      <w:pPr>
        <w:pStyle w:val="ae"/>
        <w:spacing w:line="276" w:lineRule="auto"/>
        <w:ind w:left="0" w:firstLine="425"/>
        <w:rPr>
          <w:sz w:val="28"/>
          <w:szCs w:val="28"/>
        </w:rPr>
      </w:pPr>
      <w:r>
        <w:rPr>
          <w:i/>
          <w:sz w:val="28"/>
          <w:szCs w:val="28"/>
        </w:rPr>
        <w:t>Иллюстрации,</w:t>
      </w:r>
      <w:r>
        <w:rPr>
          <w:i/>
          <w:spacing w:val="1"/>
          <w:sz w:val="28"/>
          <w:szCs w:val="28"/>
        </w:rPr>
        <w:t xml:space="preserve"> </w:t>
      </w:r>
      <w:r>
        <w:rPr>
          <w:i/>
          <w:sz w:val="28"/>
          <w:szCs w:val="28"/>
        </w:rPr>
        <w:t>репродукции</w:t>
      </w:r>
      <w:r>
        <w:rPr>
          <w:i/>
          <w:spacing w:val="1"/>
          <w:sz w:val="28"/>
          <w:szCs w:val="28"/>
        </w:rPr>
        <w:t xml:space="preserve"> </w:t>
      </w:r>
      <w:r>
        <w:rPr>
          <w:i/>
          <w:sz w:val="28"/>
          <w:szCs w:val="28"/>
        </w:rPr>
        <w:t>картин</w:t>
      </w:r>
      <w:r>
        <w:rPr>
          <w:sz w:val="28"/>
          <w:szCs w:val="28"/>
        </w:rPr>
        <w:t>:</w:t>
      </w:r>
      <w:r>
        <w:rPr>
          <w:spacing w:val="1"/>
          <w:sz w:val="28"/>
          <w:szCs w:val="28"/>
        </w:rPr>
        <w:t xml:space="preserve"> </w:t>
      </w:r>
      <w:r>
        <w:rPr>
          <w:sz w:val="28"/>
          <w:szCs w:val="28"/>
        </w:rPr>
        <w:t>И.И.</w:t>
      </w:r>
      <w:r>
        <w:rPr>
          <w:spacing w:val="1"/>
          <w:sz w:val="28"/>
          <w:szCs w:val="28"/>
        </w:rPr>
        <w:t xml:space="preserve"> </w:t>
      </w:r>
      <w:r>
        <w:rPr>
          <w:sz w:val="28"/>
          <w:szCs w:val="28"/>
        </w:rPr>
        <w:t>Левитан</w:t>
      </w:r>
      <w:r>
        <w:rPr>
          <w:spacing w:val="1"/>
          <w:sz w:val="28"/>
          <w:szCs w:val="28"/>
        </w:rPr>
        <w:t xml:space="preserve"> </w:t>
      </w:r>
      <w:r>
        <w:rPr>
          <w:sz w:val="28"/>
          <w:szCs w:val="28"/>
        </w:rPr>
        <w:t>«Золотая</w:t>
      </w:r>
      <w:r>
        <w:rPr>
          <w:spacing w:val="1"/>
          <w:sz w:val="28"/>
          <w:szCs w:val="28"/>
        </w:rPr>
        <w:t xml:space="preserve"> </w:t>
      </w:r>
      <w:r>
        <w:rPr>
          <w:sz w:val="28"/>
          <w:szCs w:val="28"/>
        </w:rPr>
        <w:t>осень»,</w:t>
      </w:r>
      <w:r>
        <w:rPr>
          <w:spacing w:val="1"/>
          <w:sz w:val="28"/>
          <w:szCs w:val="28"/>
        </w:rPr>
        <w:t xml:space="preserve"> </w:t>
      </w:r>
      <w:r>
        <w:rPr>
          <w:sz w:val="28"/>
          <w:szCs w:val="28"/>
        </w:rPr>
        <w:t>«Осенний</w:t>
      </w:r>
      <w:r>
        <w:rPr>
          <w:spacing w:val="1"/>
          <w:sz w:val="28"/>
          <w:szCs w:val="28"/>
        </w:rPr>
        <w:t xml:space="preserve"> </w:t>
      </w:r>
      <w:r>
        <w:rPr>
          <w:sz w:val="28"/>
          <w:szCs w:val="28"/>
        </w:rPr>
        <w:t>день.</w:t>
      </w:r>
      <w:r>
        <w:rPr>
          <w:spacing w:val="-57"/>
          <w:sz w:val="28"/>
          <w:szCs w:val="28"/>
        </w:rPr>
        <w:t xml:space="preserve"> </w:t>
      </w:r>
      <w:r>
        <w:rPr>
          <w:sz w:val="28"/>
          <w:szCs w:val="28"/>
        </w:rPr>
        <w:t>Сокольники»,</w:t>
      </w:r>
      <w:r>
        <w:rPr>
          <w:spacing w:val="5"/>
          <w:sz w:val="28"/>
          <w:szCs w:val="28"/>
        </w:rPr>
        <w:t xml:space="preserve"> </w:t>
      </w:r>
      <w:r>
        <w:rPr>
          <w:sz w:val="28"/>
          <w:szCs w:val="28"/>
        </w:rPr>
        <w:t>«Стога»,</w:t>
      </w:r>
      <w:r>
        <w:rPr>
          <w:spacing w:val="6"/>
          <w:sz w:val="28"/>
          <w:szCs w:val="28"/>
        </w:rPr>
        <w:t xml:space="preserve"> </w:t>
      </w:r>
      <w:r>
        <w:rPr>
          <w:sz w:val="28"/>
          <w:szCs w:val="28"/>
        </w:rPr>
        <w:t>«Март»,</w:t>
      </w:r>
      <w:r>
        <w:rPr>
          <w:spacing w:val="8"/>
          <w:sz w:val="28"/>
          <w:szCs w:val="28"/>
        </w:rPr>
        <w:t xml:space="preserve"> </w:t>
      </w:r>
      <w:r>
        <w:rPr>
          <w:sz w:val="28"/>
          <w:szCs w:val="28"/>
        </w:rPr>
        <w:t>«Весна.</w:t>
      </w:r>
      <w:r>
        <w:rPr>
          <w:spacing w:val="2"/>
          <w:sz w:val="28"/>
          <w:szCs w:val="28"/>
        </w:rPr>
        <w:t xml:space="preserve"> </w:t>
      </w:r>
      <w:r>
        <w:rPr>
          <w:sz w:val="28"/>
          <w:szCs w:val="28"/>
        </w:rPr>
        <w:t>Большая</w:t>
      </w:r>
      <w:r>
        <w:rPr>
          <w:spacing w:val="1"/>
          <w:sz w:val="28"/>
          <w:szCs w:val="28"/>
        </w:rPr>
        <w:t xml:space="preserve"> </w:t>
      </w:r>
      <w:r>
        <w:rPr>
          <w:sz w:val="28"/>
          <w:szCs w:val="28"/>
        </w:rPr>
        <w:t>вода»;</w:t>
      </w:r>
      <w:r>
        <w:rPr>
          <w:spacing w:val="4"/>
          <w:sz w:val="28"/>
          <w:szCs w:val="28"/>
        </w:rPr>
        <w:t xml:space="preserve"> </w:t>
      </w:r>
      <w:r>
        <w:rPr>
          <w:sz w:val="28"/>
          <w:szCs w:val="28"/>
        </w:rPr>
        <w:t>В.М.</w:t>
      </w:r>
      <w:r>
        <w:rPr>
          <w:spacing w:val="2"/>
          <w:sz w:val="28"/>
          <w:szCs w:val="28"/>
        </w:rPr>
        <w:t xml:space="preserve"> </w:t>
      </w:r>
      <w:r>
        <w:rPr>
          <w:sz w:val="28"/>
          <w:szCs w:val="28"/>
        </w:rPr>
        <w:t>Васнецов</w:t>
      </w:r>
      <w:r>
        <w:rPr>
          <w:spacing w:val="5"/>
          <w:sz w:val="28"/>
          <w:szCs w:val="28"/>
        </w:rPr>
        <w:t xml:space="preserve"> </w:t>
      </w:r>
      <w:r>
        <w:rPr>
          <w:sz w:val="28"/>
          <w:szCs w:val="28"/>
        </w:rPr>
        <w:t>«Аленушка»,</w:t>
      </w:r>
      <w:r>
        <w:rPr>
          <w:spacing w:val="8"/>
          <w:sz w:val="28"/>
          <w:szCs w:val="28"/>
        </w:rPr>
        <w:t xml:space="preserve"> </w:t>
      </w:r>
      <w:r>
        <w:rPr>
          <w:sz w:val="28"/>
          <w:szCs w:val="28"/>
        </w:rPr>
        <w:t>«Богатыри»,</w:t>
      </w:r>
    </w:p>
    <w:p w14:paraId="1620BA73" w14:textId="77777777" w:rsidR="00DC6EC8" w:rsidRDefault="0047792C">
      <w:pPr>
        <w:pStyle w:val="ae"/>
        <w:spacing w:line="276" w:lineRule="auto"/>
        <w:ind w:left="0" w:firstLine="425"/>
        <w:rPr>
          <w:sz w:val="28"/>
          <w:szCs w:val="28"/>
        </w:rPr>
      </w:pPr>
      <w:r>
        <w:rPr>
          <w:sz w:val="28"/>
          <w:szCs w:val="28"/>
        </w:rPr>
        <w:t>«Иван</w:t>
      </w:r>
      <w:r>
        <w:rPr>
          <w:spacing w:val="1"/>
          <w:sz w:val="28"/>
          <w:szCs w:val="28"/>
        </w:rPr>
        <w:t xml:space="preserve"> </w:t>
      </w:r>
      <w:r>
        <w:rPr>
          <w:sz w:val="28"/>
          <w:szCs w:val="28"/>
        </w:rPr>
        <w:t>–</w:t>
      </w:r>
      <w:r>
        <w:rPr>
          <w:spacing w:val="1"/>
          <w:sz w:val="28"/>
          <w:szCs w:val="28"/>
        </w:rPr>
        <w:t xml:space="preserve"> </w:t>
      </w:r>
      <w:r>
        <w:rPr>
          <w:sz w:val="28"/>
          <w:szCs w:val="28"/>
        </w:rPr>
        <w:t>царевич</w:t>
      </w:r>
      <w:r>
        <w:rPr>
          <w:spacing w:val="1"/>
          <w:sz w:val="28"/>
          <w:szCs w:val="28"/>
        </w:rPr>
        <w:t xml:space="preserve"> </w:t>
      </w:r>
      <w:r>
        <w:rPr>
          <w:sz w:val="28"/>
          <w:szCs w:val="28"/>
        </w:rPr>
        <w:t>на</w:t>
      </w:r>
      <w:r>
        <w:rPr>
          <w:spacing w:val="1"/>
          <w:sz w:val="28"/>
          <w:szCs w:val="28"/>
        </w:rPr>
        <w:t xml:space="preserve"> </w:t>
      </w:r>
      <w:r>
        <w:rPr>
          <w:sz w:val="28"/>
          <w:szCs w:val="28"/>
        </w:rPr>
        <w:t>Сером</w:t>
      </w:r>
      <w:r>
        <w:rPr>
          <w:spacing w:val="1"/>
          <w:sz w:val="28"/>
          <w:szCs w:val="28"/>
        </w:rPr>
        <w:t xml:space="preserve"> </w:t>
      </w:r>
      <w:r>
        <w:rPr>
          <w:sz w:val="28"/>
          <w:szCs w:val="28"/>
        </w:rPr>
        <w:t>волке»,</w:t>
      </w:r>
      <w:r>
        <w:rPr>
          <w:spacing w:val="1"/>
          <w:sz w:val="28"/>
          <w:szCs w:val="28"/>
        </w:rPr>
        <w:t xml:space="preserve"> </w:t>
      </w:r>
      <w:r>
        <w:rPr>
          <w:sz w:val="28"/>
          <w:szCs w:val="28"/>
        </w:rPr>
        <w:t>«Гусляры»;</w:t>
      </w:r>
      <w:r>
        <w:rPr>
          <w:spacing w:val="1"/>
          <w:sz w:val="28"/>
          <w:szCs w:val="28"/>
        </w:rPr>
        <w:t xml:space="preserve"> </w:t>
      </w:r>
      <w:r>
        <w:rPr>
          <w:sz w:val="28"/>
          <w:szCs w:val="28"/>
        </w:rPr>
        <w:t>Ф.А.</w:t>
      </w:r>
      <w:r>
        <w:rPr>
          <w:spacing w:val="1"/>
          <w:sz w:val="28"/>
          <w:szCs w:val="28"/>
        </w:rPr>
        <w:t xml:space="preserve"> </w:t>
      </w:r>
      <w:r>
        <w:rPr>
          <w:sz w:val="28"/>
          <w:szCs w:val="28"/>
        </w:rPr>
        <w:t>Васильев</w:t>
      </w:r>
      <w:r>
        <w:rPr>
          <w:spacing w:val="1"/>
          <w:sz w:val="28"/>
          <w:szCs w:val="28"/>
        </w:rPr>
        <w:t xml:space="preserve"> </w:t>
      </w:r>
      <w:r>
        <w:rPr>
          <w:sz w:val="28"/>
          <w:szCs w:val="28"/>
        </w:rPr>
        <w:t>«Перед</w:t>
      </w:r>
      <w:r>
        <w:rPr>
          <w:spacing w:val="1"/>
          <w:sz w:val="28"/>
          <w:szCs w:val="28"/>
        </w:rPr>
        <w:t xml:space="preserve"> </w:t>
      </w:r>
      <w:r>
        <w:rPr>
          <w:sz w:val="28"/>
          <w:szCs w:val="28"/>
        </w:rPr>
        <w:t>дождем»,</w:t>
      </w:r>
      <w:r>
        <w:rPr>
          <w:spacing w:val="1"/>
          <w:sz w:val="28"/>
          <w:szCs w:val="28"/>
        </w:rPr>
        <w:t xml:space="preserve"> </w:t>
      </w:r>
      <w:r>
        <w:rPr>
          <w:sz w:val="28"/>
          <w:szCs w:val="28"/>
        </w:rPr>
        <w:t>«Грачи</w:t>
      </w:r>
      <w:r>
        <w:rPr>
          <w:spacing w:val="1"/>
          <w:sz w:val="28"/>
          <w:szCs w:val="28"/>
        </w:rPr>
        <w:t xml:space="preserve"> </w:t>
      </w:r>
      <w:r>
        <w:rPr>
          <w:sz w:val="28"/>
          <w:szCs w:val="28"/>
        </w:rPr>
        <w:t>прилетели</w:t>
      </w:r>
      <w:proofErr w:type="gramStart"/>
      <w:r>
        <w:rPr>
          <w:sz w:val="28"/>
          <w:szCs w:val="28"/>
        </w:rPr>
        <w:t xml:space="preserve">»;  </w:t>
      </w:r>
      <w:r>
        <w:rPr>
          <w:spacing w:val="9"/>
          <w:sz w:val="28"/>
          <w:szCs w:val="28"/>
        </w:rPr>
        <w:t xml:space="preserve"> </w:t>
      </w:r>
      <w:proofErr w:type="spellStart"/>
      <w:proofErr w:type="gramEnd"/>
      <w:r>
        <w:rPr>
          <w:sz w:val="28"/>
          <w:szCs w:val="28"/>
        </w:rPr>
        <w:t>В.Поленов</w:t>
      </w:r>
      <w:proofErr w:type="spellEnd"/>
      <w:r>
        <w:rPr>
          <w:sz w:val="28"/>
          <w:szCs w:val="28"/>
        </w:rPr>
        <w:t xml:space="preserve">  </w:t>
      </w:r>
      <w:r>
        <w:rPr>
          <w:spacing w:val="11"/>
          <w:sz w:val="28"/>
          <w:szCs w:val="28"/>
        </w:rPr>
        <w:t xml:space="preserve"> </w:t>
      </w:r>
      <w:r>
        <w:rPr>
          <w:sz w:val="28"/>
          <w:szCs w:val="28"/>
        </w:rPr>
        <w:t xml:space="preserve">«Золотая  </w:t>
      </w:r>
      <w:r>
        <w:rPr>
          <w:spacing w:val="7"/>
          <w:sz w:val="28"/>
          <w:szCs w:val="28"/>
        </w:rPr>
        <w:t xml:space="preserve"> </w:t>
      </w:r>
      <w:r>
        <w:rPr>
          <w:sz w:val="28"/>
          <w:szCs w:val="28"/>
        </w:rPr>
        <w:t xml:space="preserve">осень»;     </w:t>
      </w:r>
      <w:r>
        <w:rPr>
          <w:spacing w:val="18"/>
          <w:sz w:val="28"/>
          <w:szCs w:val="28"/>
        </w:rPr>
        <w:t xml:space="preserve"> </w:t>
      </w:r>
      <w:r>
        <w:rPr>
          <w:sz w:val="28"/>
          <w:szCs w:val="28"/>
        </w:rPr>
        <w:t xml:space="preserve">И.Ф.  </w:t>
      </w:r>
      <w:r>
        <w:rPr>
          <w:spacing w:val="8"/>
          <w:sz w:val="28"/>
          <w:szCs w:val="28"/>
        </w:rPr>
        <w:t xml:space="preserve"> </w:t>
      </w:r>
      <w:r>
        <w:rPr>
          <w:sz w:val="28"/>
          <w:szCs w:val="28"/>
        </w:rPr>
        <w:lastRenderedPageBreak/>
        <w:t>Хруцкий</w:t>
      </w:r>
      <w:proofErr w:type="gramStart"/>
      <w:r>
        <w:rPr>
          <w:sz w:val="28"/>
          <w:szCs w:val="28"/>
        </w:rPr>
        <w:t xml:space="preserve">  </w:t>
      </w:r>
      <w:r>
        <w:rPr>
          <w:spacing w:val="10"/>
          <w:sz w:val="28"/>
          <w:szCs w:val="28"/>
        </w:rPr>
        <w:t xml:space="preserve"> </w:t>
      </w:r>
      <w:r>
        <w:rPr>
          <w:sz w:val="28"/>
          <w:szCs w:val="28"/>
        </w:rPr>
        <w:t>«</w:t>
      </w:r>
      <w:proofErr w:type="gramEnd"/>
      <w:r>
        <w:rPr>
          <w:sz w:val="28"/>
          <w:szCs w:val="28"/>
        </w:rPr>
        <w:t xml:space="preserve">Цветы  </w:t>
      </w:r>
      <w:r>
        <w:rPr>
          <w:spacing w:val="8"/>
          <w:sz w:val="28"/>
          <w:szCs w:val="28"/>
        </w:rPr>
        <w:t xml:space="preserve"> </w:t>
      </w:r>
      <w:r>
        <w:rPr>
          <w:sz w:val="28"/>
          <w:szCs w:val="28"/>
        </w:rPr>
        <w:t xml:space="preserve">и  </w:t>
      </w:r>
      <w:r>
        <w:rPr>
          <w:spacing w:val="8"/>
          <w:sz w:val="28"/>
          <w:szCs w:val="28"/>
        </w:rPr>
        <w:t xml:space="preserve"> </w:t>
      </w:r>
      <w:r>
        <w:rPr>
          <w:sz w:val="28"/>
          <w:szCs w:val="28"/>
        </w:rPr>
        <w:t xml:space="preserve">плоды»  </w:t>
      </w:r>
      <w:r>
        <w:rPr>
          <w:spacing w:val="9"/>
          <w:sz w:val="28"/>
          <w:szCs w:val="28"/>
        </w:rPr>
        <w:t xml:space="preserve"> </w:t>
      </w:r>
      <w:proofErr w:type="spellStart"/>
      <w:r>
        <w:rPr>
          <w:sz w:val="28"/>
          <w:szCs w:val="28"/>
        </w:rPr>
        <w:t>А.Саврасов</w:t>
      </w:r>
      <w:proofErr w:type="spellEnd"/>
    </w:p>
    <w:p w14:paraId="009D7FC2" w14:textId="77777777" w:rsidR="00DC6EC8" w:rsidRDefault="0047792C">
      <w:pPr>
        <w:pStyle w:val="ae"/>
        <w:spacing w:line="276" w:lineRule="auto"/>
        <w:ind w:left="0" w:firstLine="425"/>
        <w:rPr>
          <w:sz w:val="28"/>
          <w:szCs w:val="28"/>
        </w:rPr>
      </w:pPr>
      <w:r>
        <w:rPr>
          <w:sz w:val="28"/>
          <w:szCs w:val="28"/>
        </w:rPr>
        <w:t xml:space="preserve">«Ранняя </w:t>
      </w:r>
      <w:r>
        <w:rPr>
          <w:i/>
          <w:sz w:val="28"/>
          <w:szCs w:val="28"/>
        </w:rPr>
        <w:t>весна»</w:t>
      </w:r>
      <w:r>
        <w:rPr>
          <w:sz w:val="28"/>
          <w:szCs w:val="28"/>
        </w:rPr>
        <w:t xml:space="preserve">, К. </w:t>
      </w:r>
      <w:proofErr w:type="spellStart"/>
      <w:r>
        <w:rPr>
          <w:sz w:val="28"/>
          <w:szCs w:val="28"/>
        </w:rPr>
        <w:t>Юон</w:t>
      </w:r>
      <w:proofErr w:type="spellEnd"/>
      <w:r>
        <w:rPr>
          <w:sz w:val="28"/>
          <w:szCs w:val="28"/>
        </w:rPr>
        <w:t xml:space="preserve"> «Мартовское солнце», В. Шишкин «Прогулка в лесу», «Утро в сосновом</w:t>
      </w:r>
      <w:r>
        <w:rPr>
          <w:spacing w:val="1"/>
          <w:sz w:val="28"/>
          <w:szCs w:val="28"/>
        </w:rPr>
        <w:t xml:space="preserve"> </w:t>
      </w:r>
      <w:r>
        <w:rPr>
          <w:sz w:val="28"/>
          <w:szCs w:val="28"/>
        </w:rPr>
        <w:t>лесу»,</w:t>
      </w:r>
      <w:r>
        <w:rPr>
          <w:spacing w:val="1"/>
          <w:sz w:val="28"/>
          <w:szCs w:val="28"/>
        </w:rPr>
        <w:t xml:space="preserve"> </w:t>
      </w:r>
      <w:r>
        <w:rPr>
          <w:sz w:val="28"/>
          <w:szCs w:val="28"/>
        </w:rPr>
        <w:t>«Рожь»;</w:t>
      </w:r>
      <w:r>
        <w:rPr>
          <w:spacing w:val="1"/>
          <w:sz w:val="28"/>
          <w:szCs w:val="28"/>
        </w:rPr>
        <w:t xml:space="preserve"> </w:t>
      </w:r>
      <w:r>
        <w:rPr>
          <w:sz w:val="28"/>
          <w:szCs w:val="28"/>
        </w:rPr>
        <w:t>А.</w:t>
      </w:r>
      <w:r>
        <w:rPr>
          <w:spacing w:val="1"/>
          <w:sz w:val="28"/>
          <w:szCs w:val="28"/>
        </w:rPr>
        <w:t xml:space="preserve"> </w:t>
      </w:r>
      <w:r>
        <w:rPr>
          <w:sz w:val="28"/>
          <w:szCs w:val="28"/>
        </w:rPr>
        <w:t>Куинджи</w:t>
      </w:r>
      <w:r>
        <w:rPr>
          <w:spacing w:val="1"/>
          <w:sz w:val="28"/>
          <w:szCs w:val="28"/>
        </w:rPr>
        <w:t xml:space="preserve"> </w:t>
      </w:r>
      <w:r>
        <w:rPr>
          <w:sz w:val="28"/>
          <w:szCs w:val="28"/>
        </w:rPr>
        <w:t>«Березовая</w:t>
      </w:r>
      <w:r>
        <w:rPr>
          <w:spacing w:val="1"/>
          <w:sz w:val="28"/>
          <w:szCs w:val="28"/>
        </w:rPr>
        <w:t xml:space="preserve"> </w:t>
      </w:r>
      <w:r>
        <w:rPr>
          <w:sz w:val="28"/>
          <w:szCs w:val="28"/>
        </w:rPr>
        <w:t>роща»;</w:t>
      </w:r>
      <w:r>
        <w:rPr>
          <w:spacing w:val="1"/>
          <w:sz w:val="28"/>
          <w:szCs w:val="28"/>
        </w:rPr>
        <w:t xml:space="preserve"> </w:t>
      </w:r>
      <w:r>
        <w:rPr>
          <w:sz w:val="28"/>
          <w:szCs w:val="28"/>
        </w:rPr>
        <w:t>А.</w:t>
      </w:r>
      <w:r>
        <w:rPr>
          <w:spacing w:val="1"/>
          <w:sz w:val="28"/>
          <w:szCs w:val="28"/>
        </w:rPr>
        <w:t xml:space="preserve"> </w:t>
      </w:r>
      <w:r>
        <w:rPr>
          <w:sz w:val="28"/>
          <w:szCs w:val="28"/>
        </w:rPr>
        <w:t>Пластов</w:t>
      </w:r>
      <w:r>
        <w:rPr>
          <w:spacing w:val="1"/>
          <w:sz w:val="28"/>
          <w:szCs w:val="28"/>
        </w:rPr>
        <w:t xml:space="preserve"> </w:t>
      </w:r>
      <w:r>
        <w:rPr>
          <w:sz w:val="28"/>
          <w:szCs w:val="28"/>
        </w:rPr>
        <w:t>«Полдень»,</w:t>
      </w:r>
      <w:r>
        <w:rPr>
          <w:spacing w:val="1"/>
          <w:sz w:val="28"/>
          <w:szCs w:val="28"/>
        </w:rPr>
        <w:t xml:space="preserve"> </w:t>
      </w:r>
      <w:r>
        <w:rPr>
          <w:sz w:val="28"/>
          <w:szCs w:val="28"/>
        </w:rPr>
        <w:t>«Летом»,</w:t>
      </w:r>
      <w:r>
        <w:rPr>
          <w:spacing w:val="1"/>
          <w:sz w:val="28"/>
          <w:szCs w:val="28"/>
        </w:rPr>
        <w:t xml:space="preserve"> </w:t>
      </w:r>
      <w:r>
        <w:rPr>
          <w:sz w:val="28"/>
          <w:szCs w:val="28"/>
        </w:rPr>
        <w:t>«Сенокос»;</w:t>
      </w:r>
      <w:r>
        <w:rPr>
          <w:spacing w:val="1"/>
          <w:sz w:val="28"/>
          <w:szCs w:val="28"/>
        </w:rPr>
        <w:t xml:space="preserve"> </w:t>
      </w:r>
      <w:proofErr w:type="spellStart"/>
      <w:r>
        <w:rPr>
          <w:sz w:val="28"/>
          <w:szCs w:val="28"/>
        </w:rPr>
        <w:t>И.Остроухов</w:t>
      </w:r>
      <w:proofErr w:type="spellEnd"/>
      <w:r>
        <w:rPr>
          <w:sz w:val="28"/>
          <w:szCs w:val="28"/>
        </w:rPr>
        <w:t xml:space="preserve"> «Золотая осень». З.Е. Серебрякова «За завтраком»; </w:t>
      </w:r>
      <w:proofErr w:type="spellStart"/>
      <w:r>
        <w:rPr>
          <w:sz w:val="28"/>
          <w:szCs w:val="28"/>
        </w:rPr>
        <w:t>В.Серов</w:t>
      </w:r>
      <w:proofErr w:type="spellEnd"/>
      <w:r>
        <w:rPr>
          <w:sz w:val="28"/>
          <w:szCs w:val="28"/>
        </w:rPr>
        <w:t>, «Девочка с персиками»;</w:t>
      </w:r>
      <w:r>
        <w:rPr>
          <w:spacing w:val="1"/>
          <w:sz w:val="28"/>
          <w:szCs w:val="28"/>
        </w:rPr>
        <w:t xml:space="preserve"> </w:t>
      </w:r>
      <w:proofErr w:type="spellStart"/>
      <w:r>
        <w:rPr>
          <w:sz w:val="28"/>
          <w:szCs w:val="28"/>
        </w:rPr>
        <w:t>А.Степанов</w:t>
      </w:r>
      <w:proofErr w:type="spellEnd"/>
      <w:r>
        <w:rPr>
          <w:spacing w:val="1"/>
          <w:sz w:val="28"/>
          <w:szCs w:val="28"/>
        </w:rPr>
        <w:t xml:space="preserve"> </w:t>
      </w:r>
      <w:r>
        <w:rPr>
          <w:sz w:val="28"/>
          <w:szCs w:val="28"/>
        </w:rPr>
        <w:t>«Катание</w:t>
      </w:r>
      <w:r>
        <w:rPr>
          <w:spacing w:val="1"/>
          <w:sz w:val="28"/>
          <w:szCs w:val="28"/>
        </w:rPr>
        <w:t xml:space="preserve"> </w:t>
      </w:r>
      <w:r>
        <w:rPr>
          <w:sz w:val="28"/>
          <w:szCs w:val="28"/>
        </w:rPr>
        <w:t>на</w:t>
      </w:r>
      <w:r>
        <w:rPr>
          <w:spacing w:val="1"/>
          <w:sz w:val="28"/>
          <w:szCs w:val="28"/>
        </w:rPr>
        <w:t xml:space="preserve"> </w:t>
      </w:r>
      <w:r>
        <w:rPr>
          <w:sz w:val="28"/>
          <w:szCs w:val="28"/>
        </w:rPr>
        <w:t>Масленицу»;</w:t>
      </w:r>
      <w:r>
        <w:rPr>
          <w:spacing w:val="1"/>
          <w:sz w:val="28"/>
          <w:szCs w:val="28"/>
        </w:rPr>
        <w:t xml:space="preserve"> </w:t>
      </w:r>
      <w:proofErr w:type="spellStart"/>
      <w:r>
        <w:rPr>
          <w:sz w:val="28"/>
          <w:szCs w:val="28"/>
        </w:rPr>
        <w:t>И.Э.Грабарь</w:t>
      </w:r>
      <w:proofErr w:type="spellEnd"/>
      <w:r>
        <w:rPr>
          <w:spacing w:val="1"/>
          <w:sz w:val="28"/>
          <w:szCs w:val="28"/>
        </w:rPr>
        <w:t xml:space="preserve"> </w:t>
      </w:r>
      <w:r>
        <w:rPr>
          <w:sz w:val="28"/>
          <w:szCs w:val="28"/>
        </w:rPr>
        <w:t>«Зимнее</w:t>
      </w:r>
      <w:r>
        <w:rPr>
          <w:spacing w:val="1"/>
          <w:sz w:val="28"/>
          <w:szCs w:val="28"/>
        </w:rPr>
        <w:t xml:space="preserve"> </w:t>
      </w:r>
      <w:r>
        <w:rPr>
          <w:sz w:val="28"/>
          <w:szCs w:val="28"/>
        </w:rPr>
        <w:t>утро»;</w:t>
      </w:r>
      <w:r>
        <w:rPr>
          <w:spacing w:val="1"/>
          <w:sz w:val="28"/>
          <w:szCs w:val="28"/>
        </w:rPr>
        <w:t xml:space="preserve"> </w:t>
      </w:r>
      <w:proofErr w:type="spellStart"/>
      <w:r>
        <w:rPr>
          <w:sz w:val="28"/>
          <w:szCs w:val="28"/>
        </w:rPr>
        <w:t>И.Билибин</w:t>
      </w:r>
      <w:proofErr w:type="spellEnd"/>
      <w:r>
        <w:rPr>
          <w:spacing w:val="1"/>
          <w:sz w:val="28"/>
          <w:szCs w:val="28"/>
        </w:rPr>
        <w:t xml:space="preserve"> </w:t>
      </w:r>
      <w:r>
        <w:rPr>
          <w:sz w:val="28"/>
          <w:szCs w:val="28"/>
        </w:rPr>
        <w:t>«Сестрица</w:t>
      </w:r>
      <w:r>
        <w:rPr>
          <w:spacing w:val="1"/>
          <w:sz w:val="28"/>
          <w:szCs w:val="28"/>
        </w:rPr>
        <w:t xml:space="preserve"> </w:t>
      </w:r>
      <w:proofErr w:type="spellStart"/>
      <w:r>
        <w:rPr>
          <w:sz w:val="28"/>
          <w:szCs w:val="28"/>
        </w:rPr>
        <w:t>Алѐнушка</w:t>
      </w:r>
      <w:proofErr w:type="spellEnd"/>
      <w:r>
        <w:rPr>
          <w:sz w:val="28"/>
          <w:szCs w:val="28"/>
        </w:rPr>
        <w:t xml:space="preserve"> и братец Иванушка»; </w:t>
      </w:r>
      <w:proofErr w:type="spellStart"/>
      <w:r>
        <w:rPr>
          <w:sz w:val="28"/>
          <w:szCs w:val="28"/>
        </w:rPr>
        <w:t>Ю.Кугач</w:t>
      </w:r>
      <w:proofErr w:type="spellEnd"/>
      <w:r>
        <w:rPr>
          <w:sz w:val="28"/>
          <w:szCs w:val="28"/>
        </w:rPr>
        <w:t xml:space="preserve"> «Накануне праздника»; </w:t>
      </w:r>
      <w:proofErr w:type="spellStart"/>
      <w:r>
        <w:rPr>
          <w:sz w:val="28"/>
          <w:szCs w:val="28"/>
        </w:rPr>
        <w:t>А.С.Петров</w:t>
      </w:r>
      <w:proofErr w:type="spellEnd"/>
      <w:r>
        <w:rPr>
          <w:sz w:val="28"/>
          <w:szCs w:val="28"/>
        </w:rPr>
        <w:t xml:space="preserve"> – Водкин «Утренний</w:t>
      </w:r>
      <w:r>
        <w:rPr>
          <w:spacing w:val="-57"/>
          <w:sz w:val="28"/>
          <w:szCs w:val="28"/>
        </w:rPr>
        <w:t xml:space="preserve"> </w:t>
      </w:r>
      <w:r>
        <w:rPr>
          <w:sz w:val="28"/>
          <w:szCs w:val="28"/>
        </w:rPr>
        <w:t>натюрморт»;</w:t>
      </w:r>
      <w:r>
        <w:rPr>
          <w:spacing w:val="1"/>
          <w:sz w:val="28"/>
          <w:szCs w:val="28"/>
        </w:rPr>
        <w:t xml:space="preserve"> </w:t>
      </w:r>
      <w:proofErr w:type="spellStart"/>
      <w:r>
        <w:rPr>
          <w:sz w:val="28"/>
          <w:szCs w:val="28"/>
        </w:rPr>
        <w:t>И.Разживин</w:t>
      </w:r>
      <w:proofErr w:type="spellEnd"/>
      <w:r>
        <w:rPr>
          <w:spacing w:val="1"/>
          <w:sz w:val="28"/>
          <w:szCs w:val="28"/>
        </w:rPr>
        <w:t xml:space="preserve"> </w:t>
      </w:r>
      <w:r>
        <w:rPr>
          <w:sz w:val="28"/>
          <w:szCs w:val="28"/>
        </w:rPr>
        <w:t>Игорь</w:t>
      </w:r>
      <w:r>
        <w:rPr>
          <w:spacing w:val="1"/>
          <w:sz w:val="28"/>
          <w:szCs w:val="28"/>
        </w:rPr>
        <w:t xml:space="preserve"> </w:t>
      </w:r>
      <w:r>
        <w:rPr>
          <w:sz w:val="28"/>
          <w:szCs w:val="28"/>
        </w:rPr>
        <w:t>«Волшебная</w:t>
      </w:r>
      <w:r>
        <w:rPr>
          <w:spacing w:val="1"/>
          <w:sz w:val="28"/>
          <w:szCs w:val="28"/>
        </w:rPr>
        <w:t xml:space="preserve"> </w:t>
      </w:r>
      <w:r>
        <w:rPr>
          <w:sz w:val="28"/>
          <w:szCs w:val="28"/>
        </w:rPr>
        <w:t>зима»;</w:t>
      </w:r>
      <w:r>
        <w:rPr>
          <w:spacing w:val="1"/>
          <w:sz w:val="28"/>
          <w:szCs w:val="28"/>
        </w:rPr>
        <w:t xml:space="preserve"> </w:t>
      </w:r>
      <w:proofErr w:type="spellStart"/>
      <w:r>
        <w:rPr>
          <w:sz w:val="28"/>
          <w:szCs w:val="28"/>
        </w:rPr>
        <w:t>К.Маковский</w:t>
      </w:r>
      <w:proofErr w:type="spellEnd"/>
      <w:r>
        <w:rPr>
          <w:spacing w:val="1"/>
          <w:sz w:val="28"/>
          <w:szCs w:val="28"/>
        </w:rPr>
        <w:t xml:space="preserve"> </w:t>
      </w:r>
      <w:r>
        <w:rPr>
          <w:sz w:val="28"/>
          <w:szCs w:val="28"/>
        </w:rPr>
        <w:t>«Дети</w:t>
      </w:r>
      <w:r>
        <w:rPr>
          <w:spacing w:val="1"/>
          <w:sz w:val="28"/>
          <w:szCs w:val="28"/>
        </w:rPr>
        <w:t xml:space="preserve"> </w:t>
      </w:r>
      <w:r>
        <w:rPr>
          <w:sz w:val="28"/>
          <w:szCs w:val="28"/>
        </w:rPr>
        <w:t>бегущие</w:t>
      </w:r>
      <w:r>
        <w:rPr>
          <w:spacing w:val="1"/>
          <w:sz w:val="28"/>
          <w:szCs w:val="28"/>
        </w:rPr>
        <w:t xml:space="preserve"> </w:t>
      </w:r>
      <w:r>
        <w:rPr>
          <w:sz w:val="28"/>
          <w:szCs w:val="28"/>
        </w:rPr>
        <w:t>от</w:t>
      </w:r>
      <w:r>
        <w:rPr>
          <w:spacing w:val="1"/>
          <w:sz w:val="28"/>
          <w:szCs w:val="28"/>
        </w:rPr>
        <w:t xml:space="preserve"> </w:t>
      </w:r>
      <w:r>
        <w:rPr>
          <w:sz w:val="28"/>
          <w:szCs w:val="28"/>
        </w:rPr>
        <w:t>грозы»,</w:t>
      </w:r>
      <w:r>
        <w:rPr>
          <w:spacing w:val="-57"/>
          <w:sz w:val="28"/>
          <w:szCs w:val="28"/>
        </w:rPr>
        <w:t xml:space="preserve"> </w:t>
      </w:r>
      <w:proofErr w:type="spellStart"/>
      <w:r>
        <w:rPr>
          <w:color w:val="0F0F0F"/>
          <w:sz w:val="28"/>
          <w:szCs w:val="28"/>
        </w:rPr>
        <w:t>Ю.Кротов</w:t>
      </w:r>
      <w:proofErr w:type="spellEnd"/>
      <w:r>
        <w:rPr>
          <w:color w:val="0F0F0F"/>
          <w:sz w:val="28"/>
          <w:szCs w:val="28"/>
        </w:rPr>
        <w:t xml:space="preserve"> </w:t>
      </w:r>
      <w:r>
        <w:rPr>
          <w:sz w:val="28"/>
          <w:szCs w:val="28"/>
        </w:rPr>
        <w:t xml:space="preserve">«Хозяюшка»; </w:t>
      </w:r>
      <w:proofErr w:type="spellStart"/>
      <w:r>
        <w:rPr>
          <w:sz w:val="28"/>
          <w:szCs w:val="28"/>
        </w:rPr>
        <w:t>П.Ренуар</w:t>
      </w:r>
      <w:proofErr w:type="spellEnd"/>
      <w:r>
        <w:rPr>
          <w:sz w:val="28"/>
          <w:szCs w:val="28"/>
        </w:rPr>
        <w:t xml:space="preserve"> «Детский день»; И.И. Ершов «Ксения читает сказки куклам»;</w:t>
      </w:r>
      <w:r>
        <w:rPr>
          <w:spacing w:val="1"/>
          <w:sz w:val="28"/>
          <w:szCs w:val="28"/>
        </w:rPr>
        <w:t xml:space="preserve"> </w:t>
      </w:r>
      <w:proofErr w:type="spellStart"/>
      <w:r>
        <w:rPr>
          <w:sz w:val="28"/>
          <w:szCs w:val="28"/>
        </w:rPr>
        <w:t>К.Маковский</w:t>
      </w:r>
      <w:proofErr w:type="spellEnd"/>
      <w:r>
        <w:rPr>
          <w:spacing w:val="1"/>
          <w:sz w:val="28"/>
          <w:szCs w:val="28"/>
        </w:rPr>
        <w:t xml:space="preserve"> </w:t>
      </w:r>
      <w:r>
        <w:rPr>
          <w:sz w:val="28"/>
          <w:szCs w:val="28"/>
        </w:rPr>
        <w:t>«Портрет</w:t>
      </w:r>
      <w:r>
        <w:rPr>
          <w:spacing w:val="1"/>
          <w:sz w:val="28"/>
          <w:szCs w:val="28"/>
        </w:rPr>
        <w:t xml:space="preserve"> </w:t>
      </w:r>
      <w:r>
        <w:rPr>
          <w:sz w:val="28"/>
          <w:szCs w:val="28"/>
        </w:rPr>
        <w:t>детей художника»;</w:t>
      </w:r>
      <w:r>
        <w:rPr>
          <w:spacing w:val="1"/>
          <w:sz w:val="28"/>
          <w:szCs w:val="28"/>
        </w:rPr>
        <w:t xml:space="preserve"> </w:t>
      </w:r>
      <w:proofErr w:type="spellStart"/>
      <w:r>
        <w:rPr>
          <w:sz w:val="28"/>
          <w:szCs w:val="28"/>
        </w:rPr>
        <w:t>И.Остроухов</w:t>
      </w:r>
      <w:proofErr w:type="spellEnd"/>
      <w:r>
        <w:rPr>
          <w:spacing w:val="1"/>
          <w:sz w:val="28"/>
          <w:szCs w:val="28"/>
        </w:rPr>
        <w:t xml:space="preserve"> </w:t>
      </w:r>
      <w:r>
        <w:rPr>
          <w:sz w:val="28"/>
          <w:szCs w:val="28"/>
        </w:rPr>
        <w:t>«Золотая</w:t>
      </w:r>
      <w:r>
        <w:rPr>
          <w:spacing w:val="1"/>
          <w:sz w:val="28"/>
          <w:szCs w:val="28"/>
        </w:rPr>
        <w:t xml:space="preserve"> </w:t>
      </w:r>
      <w:r>
        <w:rPr>
          <w:sz w:val="28"/>
          <w:szCs w:val="28"/>
        </w:rPr>
        <w:t>осень»;</w:t>
      </w:r>
      <w:r>
        <w:rPr>
          <w:spacing w:val="1"/>
          <w:sz w:val="28"/>
          <w:szCs w:val="28"/>
        </w:rPr>
        <w:t xml:space="preserve"> </w:t>
      </w:r>
      <w:r>
        <w:rPr>
          <w:sz w:val="28"/>
          <w:szCs w:val="28"/>
        </w:rPr>
        <w:t>Ю.</w:t>
      </w:r>
      <w:r>
        <w:rPr>
          <w:spacing w:val="1"/>
          <w:sz w:val="28"/>
          <w:szCs w:val="28"/>
        </w:rPr>
        <w:t xml:space="preserve"> </w:t>
      </w:r>
      <w:r>
        <w:rPr>
          <w:sz w:val="28"/>
          <w:szCs w:val="28"/>
        </w:rPr>
        <w:t>Кротов</w:t>
      </w:r>
      <w:r>
        <w:rPr>
          <w:spacing w:val="1"/>
          <w:sz w:val="28"/>
          <w:szCs w:val="28"/>
        </w:rPr>
        <w:t xml:space="preserve"> </w:t>
      </w:r>
      <w:r>
        <w:rPr>
          <w:sz w:val="28"/>
          <w:szCs w:val="28"/>
        </w:rPr>
        <w:t>«Запахи</w:t>
      </w:r>
      <w:r>
        <w:rPr>
          <w:spacing w:val="1"/>
          <w:sz w:val="28"/>
          <w:szCs w:val="28"/>
        </w:rPr>
        <w:t xml:space="preserve"> </w:t>
      </w:r>
      <w:r>
        <w:rPr>
          <w:sz w:val="28"/>
          <w:szCs w:val="28"/>
        </w:rPr>
        <w:t>детства»;</w:t>
      </w:r>
      <w:r>
        <w:rPr>
          <w:spacing w:val="1"/>
          <w:sz w:val="28"/>
          <w:szCs w:val="28"/>
        </w:rPr>
        <w:t xml:space="preserve"> </w:t>
      </w:r>
      <w:r>
        <w:rPr>
          <w:sz w:val="28"/>
          <w:szCs w:val="28"/>
        </w:rPr>
        <w:t>И.Ф.</w:t>
      </w:r>
      <w:r>
        <w:rPr>
          <w:spacing w:val="-2"/>
          <w:sz w:val="28"/>
          <w:szCs w:val="28"/>
        </w:rPr>
        <w:t xml:space="preserve"> </w:t>
      </w:r>
      <w:r>
        <w:rPr>
          <w:sz w:val="28"/>
          <w:szCs w:val="28"/>
        </w:rPr>
        <w:t>Хруцкий</w:t>
      </w:r>
      <w:r>
        <w:rPr>
          <w:spacing w:val="4"/>
          <w:sz w:val="28"/>
          <w:szCs w:val="28"/>
        </w:rPr>
        <w:t xml:space="preserve"> </w:t>
      </w:r>
      <w:r>
        <w:rPr>
          <w:sz w:val="28"/>
          <w:szCs w:val="28"/>
        </w:rPr>
        <w:t>«Цветы</w:t>
      </w:r>
      <w:r>
        <w:rPr>
          <w:spacing w:val="-1"/>
          <w:sz w:val="28"/>
          <w:szCs w:val="28"/>
        </w:rPr>
        <w:t xml:space="preserve"> </w:t>
      </w:r>
      <w:r>
        <w:rPr>
          <w:sz w:val="28"/>
          <w:szCs w:val="28"/>
        </w:rPr>
        <w:t>и плоды»;</w:t>
      </w:r>
      <w:r>
        <w:rPr>
          <w:spacing w:val="-1"/>
          <w:sz w:val="28"/>
          <w:szCs w:val="28"/>
        </w:rPr>
        <w:t xml:space="preserve"> </w:t>
      </w:r>
      <w:proofErr w:type="spellStart"/>
      <w:r>
        <w:rPr>
          <w:sz w:val="28"/>
          <w:szCs w:val="28"/>
        </w:rPr>
        <w:t>М.А.Врубель</w:t>
      </w:r>
      <w:proofErr w:type="spellEnd"/>
      <w:r>
        <w:rPr>
          <w:spacing w:val="5"/>
          <w:sz w:val="28"/>
          <w:szCs w:val="28"/>
        </w:rPr>
        <w:t xml:space="preserve"> </w:t>
      </w:r>
      <w:r>
        <w:rPr>
          <w:sz w:val="28"/>
          <w:szCs w:val="28"/>
        </w:rPr>
        <w:t>«Царевна-Лебедь».</w:t>
      </w:r>
    </w:p>
    <w:p w14:paraId="353AEEDF" w14:textId="77777777" w:rsidR="00DC6EC8" w:rsidRDefault="0047792C">
      <w:pPr>
        <w:pStyle w:val="ae"/>
        <w:spacing w:line="276" w:lineRule="auto"/>
        <w:ind w:left="0" w:firstLine="425"/>
        <w:rPr>
          <w:sz w:val="28"/>
          <w:szCs w:val="28"/>
        </w:rPr>
      </w:pPr>
      <w:r>
        <w:rPr>
          <w:i/>
          <w:sz w:val="28"/>
          <w:szCs w:val="28"/>
        </w:rPr>
        <w:t>Иллюстрации</w:t>
      </w:r>
      <w:r>
        <w:rPr>
          <w:i/>
          <w:spacing w:val="46"/>
          <w:sz w:val="28"/>
          <w:szCs w:val="28"/>
        </w:rPr>
        <w:t xml:space="preserve"> </w:t>
      </w:r>
      <w:r>
        <w:rPr>
          <w:i/>
          <w:sz w:val="28"/>
          <w:szCs w:val="28"/>
        </w:rPr>
        <w:t>к</w:t>
      </w:r>
      <w:r>
        <w:rPr>
          <w:i/>
          <w:spacing w:val="44"/>
          <w:sz w:val="28"/>
          <w:szCs w:val="28"/>
        </w:rPr>
        <w:t xml:space="preserve"> </w:t>
      </w:r>
      <w:r>
        <w:rPr>
          <w:i/>
          <w:sz w:val="28"/>
          <w:szCs w:val="28"/>
        </w:rPr>
        <w:t>книгам:</w:t>
      </w:r>
      <w:r>
        <w:rPr>
          <w:i/>
          <w:spacing w:val="48"/>
          <w:sz w:val="28"/>
          <w:szCs w:val="28"/>
        </w:rPr>
        <w:t xml:space="preserve"> </w:t>
      </w:r>
      <w:proofErr w:type="spellStart"/>
      <w:r>
        <w:rPr>
          <w:sz w:val="28"/>
          <w:szCs w:val="28"/>
        </w:rPr>
        <w:t>И.Билибин</w:t>
      </w:r>
      <w:proofErr w:type="spellEnd"/>
      <w:r>
        <w:rPr>
          <w:spacing w:val="50"/>
          <w:sz w:val="28"/>
          <w:szCs w:val="28"/>
        </w:rPr>
        <w:t xml:space="preserve"> </w:t>
      </w:r>
      <w:r>
        <w:rPr>
          <w:sz w:val="28"/>
          <w:szCs w:val="28"/>
        </w:rPr>
        <w:t>«Марья</w:t>
      </w:r>
      <w:r>
        <w:rPr>
          <w:spacing w:val="48"/>
          <w:sz w:val="28"/>
          <w:szCs w:val="28"/>
        </w:rPr>
        <w:t xml:space="preserve"> </w:t>
      </w:r>
      <w:proofErr w:type="spellStart"/>
      <w:r>
        <w:rPr>
          <w:sz w:val="28"/>
          <w:szCs w:val="28"/>
        </w:rPr>
        <w:t>Моревна</w:t>
      </w:r>
      <w:proofErr w:type="spellEnd"/>
      <w:r>
        <w:rPr>
          <w:sz w:val="28"/>
          <w:szCs w:val="28"/>
        </w:rPr>
        <w:t>»,</w:t>
      </w:r>
      <w:r>
        <w:rPr>
          <w:spacing w:val="51"/>
          <w:sz w:val="28"/>
          <w:szCs w:val="28"/>
        </w:rPr>
        <w:t xml:space="preserve"> </w:t>
      </w:r>
      <w:r>
        <w:rPr>
          <w:sz w:val="28"/>
          <w:szCs w:val="28"/>
        </w:rPr>
        <w:t>«Сказка</w:t>
      </w:r>
      <w:r>
        <w:rPr>
          <w:spacing w:val="45"/>
          <w:sz w:val="28"/>
          <w:szCs w:val="28"/>
        </w:rPr>
        <w:t xml:space="preserve"> </w:t>
      </w:r>
      <w:r>
        <w:rPr>
          <w:sz w:val="28"/>
          <w:szCs w:val="28"/>
        </w:rPr>
        <w:t>о</w:t>
      </w:r>
      <w:r>
        <w:rPr>
          <w:spacing w:val="-1"/>
          <w:sz w:val="28"/>
          <w:szCs w:val="28"/>
        </w:rPr>
        <w:t xml:space="preserve"> </w:t>
      </w:r>
      <w:r>
        <w:rPr>
          <w:sz w:val="28"/>
          <w:szCs w:val="28"/>
        </w:rPr>
        <w:t>царе</w:t>
      </w:r>
      <w:r>
        <w:rPr>
          <w:spacing w:val="45"/>
          <w:sz w:val="28"/>
          <w:szCs w:val="28"/>
        </w:rPr>
        <w:t xml:space="preserve"> </w:t>
      </w:r>
      <w:r>
        <w:rPr>
          <w:sz w:val="28"/>
          <w:szCs w:val="28"/>
        </w:rPr>
        <w:t>Салтане»,</w:t>
      </w:r>
      <w:r>
        <w:rPr>
          <w:spacing w:val="53"/>
          <w:sz w:val="28"/>
          <w:szCs w:val="28"/>
        </w:rPr>
        <w:t xml:space="preserve"> </w:t>
      </w:r>
      <w:r>
        <w:rPr>
          <w:sz w:val="28"/>
          <w:szCs w:val="28"/>
        </w:rPr>
        <w:t>«Сказке</w:t>
      </w:r>
      <w:r>
        <w:rPr>
          <w:spacing w:val="-58"/>
          <w:sz w:val="28"/>
          <w:szCs w:val="28"/>
        </w:rPr>
        <w:t xml:space="preserve"> </w:t>
      </w:r>
      <w:r>
        <w:rPr>
          <w:sz w:val="28"/>
          <w:szCs w:val="28"/>
        </w:rPr>
        <w:t>о</w:t>
      </w:r>
      <w:r>
        <w:rPr>
          <w:spacing w:val="-1"/>
          <w:sz w:val="28"/>
          <w:szCs w:val="28"/>
        </w:rPr>
        <w:t xml:space="preserve"> </w:t>
      </w:r>
      <w:r>
        <w:rPr>
          <w:sz w:val="28"/>
          <w:szCs w:val="28"/>
        </w:rPr>
        <w:t>рыбаке</w:t>
      </w:r>
      <w:r>
        <w:rPr>
          <w:spacing w:val="-1"/>
          <w:sz w:val="28"/>
          <w:szCs w:val="28"/>
        </w:rPr>
        <w:t xml:space="preserve"> </w:t>
      </w:r>
      <w:r>
        <w:rPr>
          <w:sz w:val="28"/>
          <w:szCs w:val="28"/>
        </w:rPr>
        <w:t xml:space="preserve">и рыбке»; </w:t>
      </w:r>
      <w:proofErr w:type="spellStart"/>
      <w:r>
        <w:rPr>
          <w:sz w:val="28"/>
          <w:szCs w:val="28"/>
        </w:rPr>
        <w:t>Г.Спирин</w:t>
      </w:r>
      <w:proofErr w:type="spellEnd"/>
      <w:r>
        <w:rPr>
          <w:spacing w:val="59"/>
          <w:sz w:val="28"/>
          <w:szCs w:val="28"/>
        </w:rPr>
        <w:t xml:space="preserve"> </w:t>
      </w:r>
      <w:r>
        <w:rPr>
          <w:sz w:val="28"/>
          <w:szCs w:val="28"/>
        </w:rPr>
        <w:t>к</w:t>
      </w:r>
      <w:r>
        <w:rPr>
          <w:spacing w:val="-3"/>
          <w:sz w:val="28"/>
          <w:szCs w:val="28"/>
        </w:rPr>
        <w:t xml:space="preserve"> </w:t>
      </w:r>
      <w:r>
        <w:rPr>
          <w:sz w:val="28"/>
          <w:szCs w:val="28"/>
        </w:rPr>
        <w:t>книге</w:t>
      </w:r>
      <w:r>
        <w:rPr>
          <w:spacing w:val="-1"/>
          <w:sz w:val="28"/>
          <w:szCs w:val="28"/>
        </w:rPr>
        <w:t xml:space="preserve"> </w:t>
      </w:r>
      <w:proofErr w:type="spellStart"/>
      <w:r>
        <w:rPr>
          <w:sz w:val="28"/>
          <w:szCs w:val="28"/>
        </w:rPr>
        <w:t>Л.Толстого</w:t>
      </w:r>
      <w:proofErr w:type="spellEnd"/>
      <w:r>
        <w:rPr>
          <w:spacing w:val="3"/>
          <w:sz w:val="28"/>
          <w:szCs w:val="28"/>
        </w:rPr>
        <w:t xml:space="preserve"> </w:t>
      </w:r>
      <w:r>
        <w:rPr>
          <w:sz w:val="28"/>
          <w:szCs w:val="28"/>
        </w:rPr>
        <w:t>«</w:t>
      </w:r>
      <w:proofErr w:type="spellStart"/>
      <w:r>
        <w:rPr>
          <w:sz w:val="28"/>
          <w:szCs w:val="28"/>
        </w:rPr>
        <w:t>Филлипок</w:t>
      </w:r>
      <w:proofErr w:type="spellEnd"/>
      <w:r>
        <w:rPr>
          <w:sz w:val="28"/>
          <w:szCs w:val="28"/>
        </w:rPr>
        <w:t>».</w:t>
      </w:r>
    </w:p>
    <w:p w14:paraId="30EAC019" w14:textId="77777777" w:rsidR="00DC6EC8" w:rsidRDefault="00DC6EC8">
      <w:pPr>
        <w:pStyle w:val="ae"/>
        <w:spacing w:line="276" w:lineRule="auto"/>
        <w:ind w:left="0" w:firstLine="425"/>
        <w:rPr>
          <w:sz w:val="28"/>
          <w:szCs w:val="28"/>
        </w:rPr>
      </w:pPr>
    </w:p>
    <w:p w14:paraId="38D85151" w14:textId="77777777" w:rsidR="00DC6EC8" w:rsidRDefault="0047792C">
      <w:pPr>
        <w:pStyle w:val="1"/>
        <w:spacing w:line="276" w:lineRule="auto"/>
        <w:ind w:left="0" w:firstLine="425"/>
        <w:jc w:val="both"/>
        <w:rPr>
          <w:sz w:val="28"/>
          <w:szCs w:val="28"/>
        </w:rPr>
      </w:pPr>
      <w:r>
        <w:rPr>
          <w:sz w:val="28"/>
          <w:szCs w:val="28"/>
        </w:rPr>
        <w:t>Примерный</w:t>
      </w:r>
      <w:r>
        <w:rPr>
          <w:spacing w:val="-5"/>
          <w:sz w:val="28"/>
          <w:szCs w:val="28"/>
        </w:rPr>
        <w:t xml:space="preserve"> </w:t>
      </w:r>
      <w:r>
        <w:rPr>
          <w:sz w:val="28"/>
          <w:szCs w:val="28"/>
        </w:rPr>
        <w:t>перечень</w:t>
      </w:r>
      <w:r>
        <w:rPr>
          <w:spacing w:val="-2"/>
          <w:sz w:val="28"/>
          <w:szCs w:val="28"/>
        </w:rPr>
        <w:t xml:space="preserve"> </w:t>
      </w:r>
      <w:r>
        <w:rPr>
          <w:sz w:val="28"/>
          <w:szCs w:val="28"/>
        </w:rPr>
        <w:t>анимационных</w:t>
      </w:r>
      <w:r>
        <w:rPr>
          <w:spacing w:val="-4"/>
          <w:sz w:val="28"/>
          <w:szCs w:val="28"/>
        </w:rPr>
        <w:t xml:space="preserve"> </w:t>
      </w:r>
      <w:r>
        <w:rPr>
          <w:sz w:val="28"/>
          <w:szCs w:val="28"/>
        </w:rPr>
        <w:t>и</w:t>
      </w:r>
      <w:r>
        <w:rPr>
          <w:spacing w:val="-7"/>
          <w:sz w:val="28"/>
          <w:szCs w:val="28"/>
        </w:rPr>
        <w:t xml:space="preserve"> </w:t>
      </w:r>
      <w:r>
        <w:rPr>
          <w:sz w:val="28"/>
          <w:szCs w:val="28"/>
        </w:rPr>
        <w:t>кинематографических</w:t>
      </w:r>
      <w:r>
        <w:rPr>
          <w:spacing w:val="-4"/>
          <w:sz w:val="28"/>
          <w:szCs w:val="28"/>
        </w:rPr>
        <w:t xml:space="preserve"> </w:t>
      </w:r>
      <w:r>
        <w:rPr>
          <w:sz w:val="28"/>
          <w:szCs w:val="28"/>
        </w:rPr>
        <w:t>произведений</w:t>
      </w:r>
    </w:p>
    <w:p w14:paraId="5DB46488" w14:textId="77777777" w:rsidR="00DC6EC8" w:rsidRDefault="0047792C">
      <w:pPr>
        <w:pStyle w:val="ae"/>
        <w:spacing w:line="276" w:lineRule="auto"/>
        <w:ind w:left="0" w:firstLine="425"/>
        <w:rPr>
          <w:sz w:val="28"/>
          <w:szCs w:val="28"/>
        </w:rPr>
      </w:pPr>
      <w:r>
        <w:rPr>
          <w:sz w:val="28"/>
          <w:szCs w:val="28"/>
        </w:rPr>
        <w:t>В перечень входят анимационные и кинематографические произведения отечественного</w:t>
      </w:r>
      <w:r>
        <w:rPr>
          <w:spacing w:val="1"/>
          <w:sz w:val="28"/>
          <w:szCs w:val="28"/>
        </w:rPr>
        <w:t xml:space="preserve"> </w:t>
      </w:r>
      <w:r>
        <w:rPr>
          <w:sz w:val="28"/>
          <w:szCs w:val="28"/>
        </w:rPr>
        <w:t>производства</w:t>
      </w:r>
      <w:r>
        <w:rPr>
          <w:spacing w:val="1"/>
          <w:sz w:val="28"/>
          <w:szCs w:val="28"/>
        </w:rPr>
        <w:t xml:space="preserve"> </w:t>
      </w:r>
      <w:r>
        <w:rPr>
          <w:sz w:val="28"/>
          <w:szCs w:val="28"/>
        </w:rPr>
        <w:t>для</w:t>
      </w:r>
      <w:r>
        <w:rPr>
          <w:spacing w:val="1"/>
          <w:sz w:val="28"/>
          <w:szCs w:val="28"/>
        </w:rPr>
        <w:t xml:space="preserve"> </w:t>
      </w:r>
      <w:r>
        <w:rPr>
          <w:sz w:val="28"/>
          <w:szCs w:val="28"/>
        </w:rPr>
        <w:t>совместного</w:t>
      </w:r>
      <w:r>
        <w:rPr>
          <w:spacing w:val="1"/>
          <w:sz w:val="28"/>
          <w:szCs w:val="28"/>
        </w:rPr>
        <w:t xml:space="preserve"> </w:t>
      </w:r>
      <w:r>
        <w:rPr>
          <w:sz w:val="28"/>
          <w:szCs w:val="28"/>
        </w:rPr>
        <w:t>семейного</w:t>
      </w:r>
      <w:r>
        <w:rPr>
          <w:spacing w:val="1"/>
          <w:sz w:val="28"/>
          <w:szCs w:val="28"/>
        </w:rPr>
        <w:t xml:space="preserve"> </w:t>
      </w:r>
      <w:r>
        <w:rPr>
          <w:sz w:val="28"/>
          <w:szCs w:val="28"/>
        </w:rPr>
        <w:t>просмотра,</w:t>
      </w:r>
      <w:r>
        <w:rPr>
          <w:spacing w:val="1"/>
          <w:sz w:val="28"/>
          <w:szCs w:val="28"/>
        </w:rPr>
        <w:t xml:space="preserve"> </w:t>
      </w:r>
      <w:r>
        <w:rPr>
          <w:sz w:val="28"/>
          <w:szCs w:val="28"/>
        </w:rPr>
        <w:t>бесед</w:t>
      </w:r>
      <w:r>
        <w:rPr>
          <w:spacing w:val="1"/>
          <w:sz w:val="28"/>
          <w:szCs w:val="28"/>
        </w:rPr>
        <w:t xml:space="preserve"> </w:t>
      </w:r>
      <w:r>
        <w:rPr>
          <w:sz w:val="28"/>
          <w:szCs w:val="28"/>
        </w:rPr>
        <w:t>и</w:t>
      </w:r>
      <w:r>
        <w:rPr>
          <w:spacing w:val="1"/>
          <w:sz w:val="28"/>
          <w:szCs w:val="28"/>
        </w:rPr>
        <w:t xml:space="preserve"> </w:t>
      </w:r>
      <w:r>
        <w:rPr>
          <w:sz w:val="28"/>
          <w:szCs w:val="28"/>
        </w:rPr>
        <w:t>обсуждений,</w:t>
      </w:r>
      <w:r>
        <w:rPr>
          <w:spacing w:val="1"/>
          <w:sz w:val="28"/>
          <w:szCs w:val="28"/>
        </w:rPr>
        <w:t xml:space="preserve"> </w:t>
      </w:r>
      <w:r>
        <w:rPr>
          <w:sz w:val="28"/>
          <w:szCs w:val="28"/>
        </w:rPr>
        <w:t>использования</w:t>
      </w:r>
      <w:r>
        <w:rPr>
          <w:spacing w:val="1"/>
          <w:sz w:val="28"/>
          <w:szCs w:val="28"/>
        </w:rPr>
        <w:t xml:space="preserve"> </w:t>
      </w:r>
      <w:r>
        <w:rPr>
          <w:sz w:val="28"/>
          <w:szCs w:val="28"/>
        </w:rPr>
        <w:t>их</w:t>
      </w:r>
      <w:r>
        <w:rPr>
          <w:spacing w:val="1"/>
          <w:sz w:val="28"/>
          <w:szCs w:val="28"/>
        </w:rPr>
        <w:t xml:space="preserve"> </w:t>
      </w:r>
      <w:r>
        <w:rPr>
          <w:sz w:val="28"/>
          <w:szCs w:val="28"/>
        </w:rPr>
        <w:t>элементов</w:t>
      </w:r>
      <w:r>
        <w:rPr>
          <w:spacing w:val="1"/>
          <w:sz w:val="28"/>
          <w:szCs w:val="28"/>
        </w:rPr>
        <w:t xml:space="preserve"> </w:t>
      </w:r>
      <w:r>
        <w:rPr>
          <w:sz w:val="28"/>
          <w:szCs w:val="28"/>
        </w:rPr>
        <w:t>в</w:t>
      </w:r>
      <w:r>
        <w:rPr>
          <w:spacing w:val="1"/>
          <w:sz w:val="28"/>
          <w:szCs w:val="28"/>
        </w:rPr>
        <w:t xml:space="preserve"> </w:t>
      </w:r>
      <w:r>
        <w:rPr>
          <w:sz w:val="28"/>
          <w:szCs w:val="28"/>
        </w:rPr>
        <w:t>образовательном</w:t>
      </w:r>
      <w:r>
        <w:rPr>
          <w:spacing w:val="1"/>
          <w:sz w:val="28"/>
          <w:szCs w:val="28"/>
        </w:rPr>
        <w:t xml:space="preserve"> </w:t>
      </w:r>
      <w:r>
        <w:rPr>
          <w:sz w:val="28"/>
          <w:szCs w:val="28"/>
        </w:rPr>
        <w:t>процессе</w:t>
      </w:r>
      <w:r>
        <w:rPr>
          <w:spacing w:val="1"/>
          <w:sz w:val="28"/>
          <w:szCs w:val="28"/>
        </w:rPr>
        <w:t xml:space="preserve"> </w:t>
      </w:r>
      <w:r>
        <w:rPr>
          <w:sz w:val="28"/>
          <w:szCs w:val="28"/>
        </w:rPr>
        <w:t>в</w:t>
      </w:r>
      <w:r>
        <w:rPr>
          <w:spacing w:val="1"/>
          <w:sz w:val="28"/>
          <w:szCs w:val="28"/>
        </w:rPr>
        <w:t xml:space="preserve"> </w:t>
      </w:r>
      <w:r>
        <w:rPr>
          <w:sz w:val="28"/>
          <w:szCs w:val="28"/>
        </w:rPr>
        <w:t>качестве</w:t>
      </w:r>
      <w:r>
        <w:rPr>
          <w:spacing w:val="1"/>
          <w:sz w:val="28"/>
          <w:szCs w:val="28"/>
        </w:rPr>
        <w:t xml:space="preserve"> </w:t>
      </w:r>
      <w:r>
        <w:rPr>
          <w:sz w:val="28"/>
          <w:szCs w:val="28"/>
        </w:rPr>
        <w:t>иллюстраций</w:t>
      </w:r>
      <w:r>
        <w:rPr>
          <w:spacing w:val="1"/>
          <w:sz w:val="28"/>
          <w:szCs w:val="28"/>
        </w:rPr>
        <w:t xml:space="preserve"> </w:t>
      </w:r>
      <w:r>
        <w:rPr>
          <w:sz w:val="28"/>
          <w:szCs w:val="28"/>
        </w:rPr>
        <w:t>природных,</w:t>
      </w:r>
      <w:r>
        <w:rPr>
          <w:spacing w:val="1"/>
          <w:sz w:val="28"/>
          <w:szCs w:val="28"/>
        </w:rPr>
        <w:t xml:space="preserve"> </w:t>
      </w:r>
      <w:r>
        <w:rPr>
          <w:sz w:val="28"/>
          <w:szCs w:val="28"/>
        </w:rPr>
        <w:t>социальных</w:t>
      </w:r>
      <w:r>
        <w:rPr>
          <w:spacing w:val="1"/>
          <w:sz w:val="28"/>
          <w:szCs w:val="28"/>
        </w:rPr>
        <w:t xml:space="preserve"> </w:t>
      </w:r>
      <w:r>
        <w:rPr>
          <w:sz w:val="28"/>
          <w:szCs w:val="28"/>
        </w:rPr>
        <w:t>и</w:t>
      </w:r>
      <w:r>
        <w:rPr>
          <w:spacing w:val="1"/>
          <w:sz w:val="28"/>
          <w:szCs w:val="28"/>
        </w:rPr>
        <w:t xml:space="preserve"> </w:t>
      </w:r>
      <w:r>
        <w:rPr>
          <w:sz w:val="28"/>
          <w:szCs w:val="28"/>
        </w:rPr>
        <w:t>психологических</w:t>
      </w:r>
      <w:r>
        <w:rPr>
          <w:spacing w:val="1"/>
          <w:sz w:val="28"/>
          <w:szCs w:val="28"/>
        </w:rPr>
        <w:t xml:space="preserve"> </w:t>
      </w:r>
      <w:r>
        <w:rPr>
          <w:sz w:val="28"/>
          <w:szCs w:val="28"/>
        </w:rPr>
        <w:t>явлений,</w:t>
      </w:r>
      <w:r>
        <w:rPr>
          <w:spacing w:val="1"/>
          <w:sz w:val="28"/>
          <w:szCs w:val="28"/>
        </w:rPr>
        <w:t xml:space="preserve"> </w:t>
      </w:r>
      <w:r>
        <w:rPr>
          <w:sz w:val="28"/>
          <w:szCs w:val="28"/>
        </w:rPr>
        <w:t>норм</w:t>
      </w:r>
      <w:r>
        <w:rPr>
          <w:spacing w:val="1"/>
          <w:sz w:val="28"/>
          <w:szCs w:val="28"/>
        </w:rPr>
        <w:t xml:space="preserve"> </w:t>
      </w:r>
      <w:r>
        <w:rPr>
          <w:sz w:val="28"/>
          <w:szCs w:val="28"/>
        </w:rPr>
        <w:t>и</w:t>
      </w:r>
      <w:r>
        <w:rPr>
          <w:spacing w:val="1"/>
          <w:sz w:val="28"/>
          <w:szCs w:val="28"/>
        </w:rPr>
        <w:t xml:space="preserve"> </w:t>
      </w:r>
      <w:r>
        <w:rPr>
          <w:sz w:val="28"/>
          <w:szCs w:val="28"/>
        </w:rPr>
        <w:t>правил</w:t>
      </w:r>
      <w:r>
        <w:rPr>
          <w:spacing w:val="1"/>
          <w:sz w:val="28"/>
          <w:szCs w:val="28"/>
        </w:rPr>
        <w:t xml:space="preserve"> </w:t>
      </w:r>
      <w:r>
        <w:rPr>
          <w:sz w:val="28"/>
          <w:szCs w:val="28"/>
        </w:rPr>
        <w:t>конструктивного</w:t>
      </w:r>
      <w:r>
        <w:rPr>
          <w:spacing w:val="1"/>
          <w:sz w:val="28"/>
          <w:szCs w:val="28"/>
        </w:rPr>
        <w:t xml:space="preserve"> </w:t>
      </w:r>
      <w:r>
        <w:rPr>
          <w:sz w:val="28"/>
          <w:szCs w:val="28"/>
        </w:rPr>
        <w:t>взаимодействия,</w:t>
      </w:r>
      <w:r>
        <w:rPr>
          <w:spacing w:val="1"/>
          <w:sz w:val="28"/>
          <w:szCs w:val="28"/>
        </w:rPr>
        <w:t xml:space="preserve"> </w:t>
      </w:r>
      <w:r>
        <w:rPr>
          <w:sz w:val="28"/>
          <w:szCs w:val="28"/>
        </w:rPr>
        <w:t>проявлений</w:t>
      </w:r>
      <w:r>
        <w:rPr>
          <w:spacing w:val="1"/>
          <w:sz w:val="28"/>
          <w:szCs w:val="28"/>
        </w:rPr>
        <w:t xml:space="preserve"> </w:t>
      </w:r>
      <w:r>
        <w:rPr>
          <w:sz w:val="28"/>
          <w:szCs w:val="28"/>
        </w:rPr>
        <w:t>сопереживания и взаимопомощи; расширения эмоционального опыта ребенка, формирования у</w:t>
      </w:r>
      <w:r>
        <w:rPr>
          <w:spacing w:val="1"/>
          <w:sz w:val="28"/>
          <w:szCs w:val="28"/>
        </w:rPr>
        <w:t xml:space="preserve"> </w:t>
      </w:r>
      <w:r>
        <w:rPr>
          <w:sz w:val="28"/>
          <w:szCs w:val="28"/>
        </w:rPr>
        <w:t>него</w:t>
      </w:r>
      <w:r>
        <w:rPr>
          <w:spacing w:val="-2"/>
          <w:sz w:val="28"/>
          <w:szCs w:val="28"/>
        </w:rPr>
        <w:t xml:space="preserve"> </w:t>
      </w:r>
      <w:r>
        <w:rPr>
          <w:sz w:val="28"/>
          <w:szCs w:val="28"/>
        </w:rPr>
        <w:t>эмпатии</w:t>
      </w:r>
      <w:r>
        <w:rPr>
          <w:spacing w:val="-2"/>
          <w:sz w:val="28"/>
          <w:szCs w:val="28"/>
        </w:rPr>
        <w:t xml:space="preserve"> </w:t>
      </w:r>
      <w:r>
        <w:rPr>
          <w:sz w:val="28"/>
          <w:szCs w:val="28"/>
        </w:rPr>
        <w:t>и ценностного отношения</w:t>
      </w:r>
      <w:r>
        <w:rPr>
          <w:spacing w:val="-1"/>
          <w:sz w:val="28"/>
          <w:szCs w:val="28"/>
        </w:rPr>
        <w:t xml:space="preserve"> </w:t>
      </w:r>
      <w:r>
        <w:rPr>
          <w:sz w:val="28"/>
          <w:szCs w:val="28"/>
        </w:rPr>
        <w:t>к окружающему</w:t>
      </w:r>
      <w:r>
        <w:rPr>
          <w:spacing w:val="-5"/>
          <w:sz w:val="28"/>
          <w:szCs w:val="28"/>
        </w:rPr>
        <w:t xml:space="preserve"> </w:t>
      </w:r>
      <w:r>
        <w:rPr>
          <w:sz w:val="28"/>
          <w:szCs w:val="28"/>
        </w:rPr>
        <w:t>миру.</w:t>
      </w:r>
    </w:p>
    <w:p w14:paraId="6C819E4E" w14:textId="77777777" w:rsidR="00DC6EC8" w:rsidRDefault="0047792C">
      <w:pPr>
        <w:pStyle w:val="ae"/>
        <w:spacing w:line="276" w:lineRule="auto"/>
        <w:ind w:left="0" w:firstLine="425"/>
        <w:rPr>
          <w:sz w:val="28"/>
          <w:szCs w:val="28"/>
        </w:rPr>
      </w:pPr>
      <w:r>
        <w:rPr>
          <w:sz w:val="28"/>
          <w:szCs w:val="28"/>
        </w:rPr>
        <w:t>Полнометражные кинематографические и анимационные фильмы рекомендуются только</w:t>
      </w:r>
      <w:r>
        <w:rPr>
          <w:spacing w:val="1"/>
          <w:sz w:val="28"/>
          <w:szCs w:val="28"/>
        </w:rPr>
        <w:t xml:space="preserve"> </w:t>
      </w:r>
      <w:r>
        <w:rPr>
          <w:sz w:val="28"/>
          <w:szCs w:val="28"/>
        </w:rPr>
        <w:t>для семейного просмотра и не могут быть включены в образовательный процесс ДОО. Время</w:t>
      </w:r>
      <w:r>
        <w:rPr>
          <w:spacing w:val="1"/>
          <w:sz w:val="28"/>
          <w:szCs w:val="28"/>
        </w:rPr>
        <w:t xml:space="preserve"> </w:t>
      </w:r>
      <w:r>
        <w:rPr>
          <w:sz w:val="28"/>
          <w:szCs w:val="28"/>
        </w:rPr>
        <w:t>просмотра ребенком цифрового и медиа контента должно регулироваться родителями (законными</w:t>
      </w:r>
      <w:r>
        <w:rPr>
          <w:spacing w:val="1"/>
          <w:sz w:val="28"/>
          <w:szCs w:val="28"/>
        </w:rPr>
        <w:t xml:space="preserve"> </w:t>
      </w:r>
      <w:r>
        <w:rPr>
          <w:sz w:val="28"/>
          <w:szCs w:val="28"/>
        </w:rPr>
        <w:t>представителями)</w:t>
      </w:r>
      <w:r>
        <w:rPr>
          <w:spacing w:val="1"/>
          <w:sz w:val="28"/>
          <w:szCs w:val="28"/>
        </w:rPr>
        <w:t xml:space="preserve"> </w:t>
      </w:r>
      <w:r>
        <w:rPr>
          <w:sz w:val="28"/>
          <w:szCs w:val="28"/>
        </w:rPr>
        <w:t>и</w:t>
      </w:r>
      <w:r>
        <w:rPr>
          <w:spacing w:val="1"/>
          <w:sz w:val="28"/>
          <w:szCs w:val="28"/>
        </w:rPr>
        <w:t xml:space="preserve"> </w:t>
      </w:r>
      <w:r>
        <w:rPr>
          <w:sz w:val="28"/>
          <w:szCs w:val="28"/>
        </w:rPr>
        <w:t>соответствовать</w:t>
      </w:r>
      <w:r>
        <w:rPr>
          <w:spacing w:val="1"/>
          <w:sz w:val="28"/>
          <w:szCs w:val="28"/>
        </w:rPr>
        <w:t xml:space="preserve"> </w:t>
      </w:r>
      <w:r>
        <w:rPr>
          <w:sz w:val="28"/>
          <w:szCs w:val="28"/>
        </w:rPr>
        <w:t>его</w:t>
      </w:r>
      <w:r>
        <w:rPr>
          <w:spacing w:val="1"/>
          <w:sz w:val="28"/>
          <w:szCs w:val="28"/>
        </w:rPr>
        <w:t xml:space="preserve"> </w:t>
      </w:r>
      <w:r>
        <w:rPr>
          <w:sz w:val="28"/>
          <w:szCs w:val="28"/>
        </w:rPr>
        <w:t>возрастным</w:t>
      </w:r>
      <w:r>
        <w:rPr>
          <w:spacing w:val="1"/>
          <w:sz w:val="28"/>
          <w:szCs w:val="28"/>
        </w:rPr>
        <w:t xml:space="preserve"> </w:t>
      </w:r>
      <w:r>
        <w:rPr>
          <w:sz w:val="28"/>
          <w:szCs w:val="28"/>
        </w:rPr>
        <w:t>возможностям.</w:t>
      </w:r>
      <w:r>
        <w:rPr>
          <w:spacing w:val="1"/>
          <w:sz w:val="28"/>
          <w:szCs w:val="28"/>
        </w:rPr>
        <w:t xml:space="preserve"> </w:t>
      </w:r>
      <w:r>
        <w:rPr>
          <w:sz w:val="28"/>
          <w:szCs w:val="28"/>
        </w:rPr>
        <w:t>Некоторые</w:t>
      </w:r>
      <w:r>
        <w:rPr>
          <w:spacing w:val="1"/>
          <w:sz w:val="28"/>
          <w:szCs w:val="28"/>
        </w:rPr>
        <w:t xml:space="preserve"> </w:t>
      </w:r>
      <w:r>
        <w:rPr>
          <w:sz w:val="28"/>
          <w:szCs w:val="28"/>
        </w:rPr>
        <w:t>анимационные</w:t>
      </w:r>
      <w:r>
        <w:rPr>
          <w:spacing w:val="-57"/>
          <w:sz w:val="28"/>
          <w:szCs w:val="28"/>
        </w:rPr>
        <w:t xml:space="preserve"> </w:t>
      </w:r>
      <w:r>
        <w:rPr>
          <w:sz w:val="28"/>
          <w:szCs w:val="28"/>
        </w:rPr>
        <w:t>произведения (отмеченные звездочкой) требуют особого внимания к эмоциональному состоянию</w:t>
      </w:r>
      <w:r>
        <w:rPr>
          <w:spacing w:val="1"/>
          <w:sz w:val="28"/>
          <w:szCs w:val="28"/>
        </w:rPr>
        <w:t xml:space="preserve"> </w:t>
      </w:r>
      <w:r>
        <w:rPr>
          <w:sz w:val="28"/>
          <w:szCs w:val="28"/>
        </w:rPr>
        <w:t>ребенка и не рекомендуются к просмотру без обсуждения со взрослым переживаний ребенка. Ряд</w:t>
      </w:r>
      <w:r>
        <w:rPr>
          <w:spacing w:val="1"/>
          <w:sz w:val="28"/>
          <w:szCs w:val="28"/>
        </w:rPr>
        <w:t xml:space="preserve"> </w:t>
      </w:r>
      <w:r>
        <w:rPr>
          <w:sz w:val="28"/>
          <w:szCs w:val="28"/>
        </w:rPr>
        <w:t>фильмов</w:t>
      </w:r>
      <w:r>
        <w:rPr>
          <w:spacing w:val="1"/>
          <w:sz w:val="28"/>
          <w:szCs w:val="28"/>
        </w:rPr>
        <w:t xml:space="preserve"> </w:t>
      </w:r>
      <w:r>
        <w:rPr>
          <w:sz w:val="28"/>
          <w:szCs w:val="28"/>
        </w:rPr>
        <w:t>(отмеченные</w:t>
      </w:r>
      <w:r>
        <w:rPr>
          <w:spacing w:val="1"/>
          <w:sz w:val="28"/>
          <w:szCs w:val="28"/>
        </w:rPr>
        <w:t xml:space="preserve"> </w:t>
      </w:r>
      <w:r>
        <w:rPr>
          <w:sz w:val="28"/>
          <w:szCs w:val="28"/>
        </w:rPr>
        <w:t>2</w:t>
      </w:r>
      <w:r>
        <w:rPr>
          <w:spacing w:val="1"/>
          <w:sz w:val="28"/>
          <w:szCs w:val="28"/>
        </w:rPr>
        <w:t xml:space="preserve"> </w:t>
      </w:r>
      <w:r>
        <w:rPr>
          <w:sz w:val="28"/>
          <w:szCs w:val="28"/>
        </w:rPr>
        <w:t>звездочками)</w:t>
      </w:r>
      <w:r>
        <w:rPr>
          <w:spacing w:val="1"/>
          <w:sz w:val="28"/>
          <w:szCs w:val="28"/>
        </w:rPr>
        <w:t xml:space="preserve"> </w:t>
      </w:r>
      <w:r>
        <w:rPr>
          <w:sz w:val="28"/>
          <w:szCs w:val="28"/>
        </w:rPr>
        <w:t>содержат</w:t>
      </w:r>
      <w:r>
        <w:rPr>
          <w:spacing w:val="1"/>
          <w:sz w:val="28"/>
          <w:szCs w:val="28"/>
        </w:rPr>
        <w:t xml:space="preserve"> </w:t>
      </w:r>
      <w:r>
        <w:rPr>
          <w:sz w:val="28"/>
          <w:szCs w:val="28"/>
        </w:rPr>
        <w:t>серию</w:t>
      </w:r>
      <w:r>
        <w:rPr>
          <w:spacing w:val="1"/>
          <w:sz w:val="28"/>
          <w:szCs w:val="28"/>
        </w:rPr>
        <w:t xml:space="preserve"> </w:t>
      </w:r>
      <w:r>
        <w:rPr>
          <w:sz w:val="28"/>
          <w:szCs w:val="28"/>
        </w:rPr>
        <w:t>образцов</w:t>
      </w:r>
      <w:r>
        <w:rPr>
          <w:spacing w:val="1"/>
          <w:sz w:val="28"/>
          <w:szCs w:val="28"/>
        </w:rPr>
        <w:t xml:space="preserve"> </w:t>
      </w:r>
      <w:r>
        <w:rPr>
          <w:sz w:val="28"/>
          <w:szCs w:val="28"/>
        </w:rPr>
        <w:t>социально</w:t>
      </w:r>
      <w:r>
        <w:rPr>
          <w:spacing w:val="1"/>
          <w:sz w:val="28"/>
          <w:szCs w:val="28"/>
        </w:rPr>
        <w:t xml:space="preserve"> </w:t>
      </w:r>
      <w:r>
        <w:rPr>
          <w:sz w:val="28"/>
          <w:szCs w:val="28"/>
        </w:rPr>
        <w:t>неодобряемых</w:t>
      </w:r>
      <w:r>
        <w:rPr>
          <w:spacing w:val="1"/>
          <w:sz w:val="28"/>
          <w:szCs w:val="28"/>
        </w:rPr>
        <w:t xml:space="preserve"> </w:t>
      </w:r>
      <w:r>
        <w:rPr>
          <w:sz w:val="28"/>
          <w:szCs w:val="28"/>
        </w:rPr>
        <w:t>сценариев</w:t>
      </w:r>
      <w:r>
        <w:rPr>
          <w:spacing w:val="1"/>
          <w:sz w:val="28"/>
          <w:szCs w:val="28"/>
        </w:rPr>
        <w:t xml:space="preserve"> </w:t>
      </w:r>
      <w:r>
        <w:rPr>
          <w:sz w:val="28"/>
          <w:szCs w:val="28"/>
        </w:rPr>
        <w:t>поведения</w:t>
      </w:r>
      <w:r>
        <w:rPr>
          <w:spacing w:val="1"/>
          <w:sz w:val="28"/>
          <w:szCs w:val="28"/>
        </w:rPr>
        <w:t xml:space="preserve"> </w:t>
      </w:r>
      <w:r>
        <w:rPr>
          <w:sz w:val="28"/>
          <w:szCs w:val="28"/>
        </w:rPr>
        <w:t>на</w:t>
      </w:r>
      <w:r>
        <w:rPr>
          <w:spacing w:val="1"/>
          <w:sz w:val="28"/>
          <w:szCs w:val="28"/>
        </w:rPr>
        <w:t xml:space="preserve"> </w:t>
      </w:r>
      <w:r>
        <w:rPr>
          <w:sz w:val="28"/>
          <w:szCs w:val="28"/>
        </w:rPr>
        <w:t>протяжении</w:t>
      </w:r>
      <w:r>
        <w:rPr>
          <w:spacing w:val="1"/>
          <w:sz w:val="28"/>
          <w:szCs w:val="28"/>
        </w:rPr>
        <w:t xml:space="preserve"> </w:t>
      </w:r>
      <w:r>
        <w:rPr>
          <w:sz w:val="28"/>
          <w:szCs w:val="28"/>
        </w:rPr>
        <w:t>длительного</w:t>
      </w:r>
      <w:r>
        <w:rPr>
          <w:spacing w:val="1"/>
          <w:sz w:val="28"/>
          <w:szCs w:val="28"/>
        </w:rPr>
        <w:t xml:space="preserve"> </w:t>
      </w:r>
      <w:r>
        <w:rPr>
          <w:sz w:val="28"/>
          <w:szCs w:val="28"/>
        </w:rPr>
        <w:t>экранного</w:t>
      </w:r>
      <w:r>
        <w:rPr>
          <w:spacing w:val="1"/>
          <w:sz w:val="28"/>
          <w:szCs w:val="28"/>
        </w:rPr>
        <w:t xml:space="preserve"> </w:t>
      </w:r>
      <w:r>
        <w:rPr>
          <w:sz w:val="28"/>
          <w:szCs w:val="28"/>
        </w:rPr>
        <w:t>времени,</w:t>
      </w:r>
      <w:r>
        <w:rPr>
          <w:spacing w:val="1"/>
          <w:sz w:val="28"/>
          <w:szCs w:val="28"/>
        </w:rPr>
        <w:t xml:space="preserve"> </w:t>
      </w:r>
      <w:r>
        <w:rPr>
          <w:sz w:val="28"/>
          <w:szCs w:val="28"/>
        </w:rPr>
        <w:t>что</w:t>
      </w:r>
      <w:r>
        <w:rPr>
          <w:spacing w:val="1"/>
          <w:sz w:val="28"/>
          <w:szCs w:val="28"/>
        </w:rPr>
        <w:t xml:space="preserve"> </w:t>
      </w:r>
      <w:r>
        <w:rPr>
          <w:sz w:val="28"/>
          <w:szCs w:val="28"/>
        </w:rPr>
        <w:t>требует</w:t>
      </w:r>
      <w:r>
        <w:rPr>
          <w:spacing w:val="1"/>
          <w:sz w:val="28"/>
          <w:szCs w:val="28"/>
        </w:rPr>
        <w:t xml:space="preserve"> </w:t>
      </w:r>
      <w:r>
        <w:rPr>
          <w:sz w:val="28"/>
          <w:szCs w:val="28"/>
        </w:rPr>
        <w:t>предварительного</w:t>
      </w:r>
      <w:r>
        <w:rPr>
          <w:spacing w:val="-1"/>
          <w:sz w:val="28"/>
          <w:szCs w:val="28"/>
        </w:rPr>
        <w:t xml:space="preserve"> </w:t>
      </w:r>
      <w:r>
        <w:rPr>
          <w:sz w:val="28"/>
          <w:szCs w:val="28"/>
        </w:rPr>
        <w:t>и</w:t>
      </w:r>
      <w:r>
        <w:rPr>
          <w:spacing w:val="-2"/>
          <w:sz w:val="28"/>
          <w:szCs w:val="28"/>
        </w:rPr>
        <w:t xml:space="preserve"> </w:t>
      </w:r>
      <w:r>
        <w:rPr>
          <w:sz w:val="28"/>
          <w:szCs w:val="28"/>
        </w:rPr>
        <w:t>последующего</w:t>
      </w:r>
      <w:r>
        <w:rPr>
          <w:spacing w:val="-1"/>
          <w:sz w:val="28"/>
          <w:szCs w:val="28"/>
        </w:rPr>
        <w:t xml:space="preserve"> </w:t>
      </w:r>
      <w:r>
        <w:rPr>
          <w:sz w:val="28"/>
          <w:szCs w:val="28"/>
        </w:rPr>
        <w:t>обсуждения с</w:t>
      </w:r>
      <w:r>
        <w:rPr>
          <w:spacing w:val="-2"/>
          <w:sz w:val="28"/>
          <w:szCs w:val="28"/>
        </w:rPr>
        <w:t xml:space="preserve"> </w:t>
      </w:r>
      <w:r>
        <w:rPr>
          <w:sz w:val="28"/>
          <w:szCs w:val="28"/>
        </w:rPr>
        <w:t>детьми.</w:t>
      </w:r>
    </w:p>
    <w:p w14:paraId="43A2FB90" w14:textId="77777777" w:rsidR="00DC6EC8" w:rsidRDefault="0047792C">
      <w:pPr>
        <w:pStyle w:val="ae"/>
        <w:spacing w:line="276" w:lineRule="auto"/>
        <w:ind w:left="0" w:firstLine="425"/>
        <w:rPr>
          <w:sz w:val="28"/>
          <w:szCs w:val="28"/>
        </w:rPr>
      </w:pPr>
      <w:r>
        <w:rPr>
          <w:sz w:val="28"/>
          <w:szCs w:val="28"/>
        </w:rPr>
        <w:lastRenderedPageBreak/>
        <w:t>Выбор</w:t>
      </w:r>
      <w:r>
        <w:rPr>
          <w:spacing w:val="1"/>
          <w:sz w:val="28"/>
          <w:szCs w:val="28"/>
        </w:rPr>
        <w:t xml:space="preserve"> </w:t>
      </w:r>
      <w:r>
        <w:rPr>
          <w:sz w:val="28"/>
          <w:szCs w:val="28"/>
        </w:rPr>
        <w:t>цифрового</w:t>
      </w:r>
      <w:r>
        <w:rPr>
          <w:spacing w:val="1"/>
          <w:sz w:val="28"/>
          <w:szCs w:val="28"/>
        </w:rPr>
        <w:t xml:space="preserve"> </w:t>
      </w:r>
      <w:r>
        <w:rPr>
          <w:sz w:val="28"/>
          <w:szCs w:val="28"/>
        </w:rPr>
        <w:t>контента,</w:t>
      </w:r>
      <w:r>
        <w:rPr>
          <w:spacing w:val="1"/>
          <w:sz w:val="28"/>
          <w:szCs w:val="28"/>
        </w:rPr>
        <w:t xml:space="preserve"> </w:t>
      </w:r>
      <w:r>
        <w:rPr>
          <w:sz w:val="28"/>
          <w:szCs w:val="28"/>
        </w:rPr>
        <w:t>медиа</w:t>
      </w:r>
      <w:r>
        <w:rPr>
          <w:spacing w:val="1"/>
          <w:sz w:val="28"/>
          <w:szCs w:val="28"/>
        </w:rPr>
        <w:t xml:space="preserve"> </w:t>
      </w:r>
      <w:r>
        <w:rPr>
          <w:sz w:val="28"/>
          <w:szCs w:val="28"/>
        </w:rPr>
        <w:t>продукции,</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кинематографических</w:t>
      </w:r>
      <w:r>
        <w:rPr>
          <w:spacing w:val="1"/>
          <w:sz w:val="28"/>
          <w:szCs w:val="28"/>
        </w:rPr>
        <w:t xml:space="preserve"> </w:t>
      </w:r>
      <w:r>
        <w:rPr>
          <w:sz w:val="28"/>
          <w:szCs w:val="28"/>
        </w:rPr>
        <w:t>и</w:t>
      </w:r>
      <w:r>
        <w:rPr>
          <w:spacing w:val="1"/>
          <w:sz w:val="28"/>
          <w:szCs w:val="28"/>
        </w:rPr>
        <w:t xml:space="preserve"> </w:t>
      </w:r>
      <w:r>
        <w:rPr>
          <w:sz w:val="28"/>
          <w:szCs w:val="28"/>
        </w:rPr>
        <w:t>анимационных</w:t>
      </w:r>
      <w:r>
        <w:rPr>
          <w:spacing w:val="1"/>
          <w:sz w:val="28"/>
          <w:szCs w:val="28"/>
        </w:rPr>
        <w:t xml:space="preserve"> </w:t>
      </w:r>
      <w:r>
        <w:rPr>
          <w:sz w:val="28"/>
          <w:szCs w:val="28"/>
        </w:rPr>
        <w:t>фильмов</w:t>
      </w:r>
      <w:r>
        <w:rPr>
          <w:spacing w:val="1"/>
          <w:sz w:val="28"/>
          <w:szCs w:val="28"/>
        </w:rPr>
        <w:t xml:space="preserve"> </w:t>
      </w:r>
      <w:r>
        <w:rPr>
          <w:sz w:val="28"/>
          <w:szCs w:val="28"/>
        </w:rPr>
        <w:t>должен</w:t>
      </w:r>
      <w:r>
        <w:rPr>
          <w:spacing w:val="1"/>
          <w:sz w:val="28"/>
          <w:szCs w:val="28"/>
        </w:rPr>
        <w:t xml:space="preserve"> </w:t>
      </w:r>
      <w:r>
        <w:rPr>
          <w:sz w:val="28"/>
          <w:szCs w:val="28"/>
        </w:rPr>
        <w:t>осуществляться</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нормами,</w:t>
      </w:r>
      <w:r>
        <w:rPr>
          <w:spacing w:val="1"/>
          <w:sz w:val="28"/>
          <w:szCs w:val="28"/>
        </w:rPr>
        <w:t xml:space="preserve"> </w:t>
      </w:r>
      <w:r>
        <w:rPr>
          <w:sz w:val="28"/>
          <w:szCs w:val="28"/>
        </w:rPr>
        <w:t>регулирующими</w:t>
      </w:r>
      <w:r>
        <w:rPr>
          <w:spacing w:val="1"/>
          <w:sz w:val="28"/>
          <w:szCs w:val="28"/>
        </w:rPr>
        <w:t xml:space="preserve"> </w:t>
      </w:r>
      <w:r>
        <w:rPr>
          <w:sz w:val="28"/>
          <w:szCs w:val="28"/>
        </w:rPr>
        <w:t>доступ к информации, причиняющей вред здоровью и развитию детей в Российской Федерации</w:t>
      </w:r>
      <w:r>
        <w:rPr>
          <w:spacing w:val="1"/>
          <w:sz w:val="28"/>
          <w:szCs w:val="28"/>
        </w:rPr>
        <w:t xml:space="preserve"> </w:t>
      </w:r>
      <w:r>
        <w:rPr>
          <w:sz w:val="28"/>
          <w:szCs w:val="28"/>
        </w:rPr>
        <w:t>(Федеральный закон Российской Федерации от 29 декабря 2010 г. N 436-ФЗ «О защите детей от</w:t>
      </w:r>
      <w:r>
        <w:rPr>
          <w:spacing w:val="1"/>
          <w:sz w:val="28"/>
          <w:szCs w:val="28"/>
        </w:rPr>
        <w:t xml:space="preserve"> </w:t>
      </w:r>
      <w:r>
        <w:rPr>
          <w:sz w:val="28"/>
          <w:szCs w:val="28"/>
        </w:rPr>
        <w:t>информации,</w:t>
      </w:r>
      <w:r>
        <w:rPr>
          <w:spacing w:val="-1"/>
          <w:sz w:val="28"/>
          <w:szCs w:val="28"/>
        </w:rPr>
        <w:t xml:space="preserve"> </w:t>
      </w:r>
      <w:r>
        <w:rPr>
          <w:sz w:val="28"/>
          <w:szCs w:val="28"/>
        </w:rPr>
        <w:t>причиняющей вред</w:t>
      </w:r>
      <w:r>
        <w:rPr>
          <w:spacing w:val="-1"/>
          <w:sz w:val="28"/>
          <w:szCs w:val="28"/>
        </w:rPr>
        <w:t xml:space="preserve"> </w:t>
      </w:r>
      <w:r>
        <w:rPr>
          <w:sz w:val="28"/>
          <w:szCs w:val="28"/>
        </w:rPr>
        <w:t>их</w:t>
      </w:r>
      <w:r>
        <w:rPr>
          <w:spacing w:val="-1"/>
          <w:sz w:val="28"/>
          <w:szCs w:val="28"/>
        </w:rPr>
        <w:t xml:space="preserve"> </w:t>
      </w:r>
      <w:r>
        <w:rPr>
          <w:sz w:val="28"/>
          <w:szCs w:val="28"/>
        </w:rPr>
        <w:t>здоровью и</w:t>
      </w:r>
      <w:r>
        <w:rPr>
          <w:spacing w:val="-1"/>
          <w:sz w:val="28"/>
          <w:szCs w:val="28"/>
        </w:rPr>
        <w:t xml:space="preserve"> </w:t>
      </w:r>
      <w:r>
        <w:rPr>
          <w:sz w:val="28"/>
          <w:szCs w:val="28"/>
        </w:rPr>
        <w:t>развитию»).</w:t>
      </w:r>
    </w:p>
    <w:p w14:paraId="5E99AC6F" w14:textId="77777777" w:rsidR="00DC6EC8" w:rsidRDefault="00DC6EC8">
      <w:pPr>
        <w:pStyle w:val="ae"/>
        <w:spacing w:line="276" w:lineRule="auto"/>
        <w:ind w:left="0" w:firstLine="425"/>
        <w:rPr>
          <w:sz w:val="28"/>
          <w:szCs w:val="28"/>
        </w:rPr>
      </w:pPr>
    </w:p>
    <w:p w14:paraId="48791875" w14:textId="77777777" w:rsidR="00DC6EC8" w:rsidRDefault="0047792C">
      <w:pPr>
        <w:pStyle w:val="2"/>
        <w:spacing w:line="276" w:lineRule="auto"/>
        <w:ind w:left="0" w:firstLine="425"/>
        <w:rPr>
          <w:sz w:val="28"/>
          <w:szCs w:val="28"/>
        </w:rPr>
      </w:pPr>
      <w:r>
        <w:rPr>
          <w:sz w:val="28"/>
          <w:szCs w:val="28"/>
        </w:rPr>
        <w:t>Анимационные</w:t>
      </w:r>
      <w:r>
        <w:rPr>
          <w:spacing w:val="-7"/>
          <w:sz w:val="28"/>
          <w:szCs w:val="28"/>
        </w:rPr>
        <w:t xml:space="preserve"> </w:t>
      </w:r>
      <w:r>
        <w:rPr>
          <w:sz w:val="28"/>
          <w:szCs w:val="28"/>
        </w:rPr>
        <w:t>произведения</w:t>
      </w:r>
    </w:p>
    <w:p w14:paraId="68AC1D30" w14:textId="77777777" w:rsidR="00DC6EC8" w:rsidRDefault="0047792C">
      <w:pPr>
        <w:spacing w:line="276" w:lineRule="auto"/>
        <w:ind w:firstLine="425"/>
        <w:jc w:val="both"/>
        <w:rPr>
          <w:i/>
          <w:sz w:val="28"/>
          <w:szCs w:val="28"/>
        </w:rPr>
      </w:pPr>
      <w:r>
        <w:rPr>
          <w:i/>
          <w:sz w:val="28"/>
          <w:szCs w:val="28"/>
        </w:rPr>
        <w:t>Для</w:t>
      </w:r>
      <w:r>
        <w:rPr>
          <w:i/>
          <w:spacing w:val="-4"/>
          <w:sz w:val="28"/>
          <w:szCs w:val="28"/>
        </w:rPr>
        <w:t xml:space="preserve"> </w:t>
      </w:r>
      <w:r>
        <w:rPr>
          <w:i/>
          <w:sz w:val="28"/>
          <w:szCs w:val="28"/>
        </w:rPr>
        <w:t>детей</w:t>
      </w:r>
      <w:r>
        <w:rPr>
          <w:i/>
          <w:spacing w:val="-1"/>
          <w:sz w:val="28"/>
          <w:szCs w:val="28"/>
        </w:rPr>
        <w:t xml:space="preserve"> </w:t>
      </w:r>
      <w:r>
        <w:rPr>
          <w:i/>
          <w:sz w:val="28"/>
          <w:szCs w:val="28"/>
        </w:rPr>
        <w:t>дошкольного</w:t>
      </w:r>
      <w:r>
        <w:rPr>
          <w:i/>
          <w:spacing w:val="-4"/>
          <w:sz w:val="28"/>
          <w:szCs w:val="28"/>
        </w:rPr>
        <w:t xml:space="preserve"> </w:t>
      </w:r>
      <w:r>
        <w:rPr>
          <w:i/>
          <w:sz w:val="28"/>
          <w:szCs w:val="28"/>
        </w:rPr>
        <w:t>возраста (с</w:t>
      </w:r>
      <w:r>
        <w:rPr>
          <w:i/>
          <w:spacing w:val="-4"/>
          <w:sz w:val="28"/>
          <w:szCs w:val="28"/>
        </w:rPr>
        <w:t xml:space="preserve"> </w:t>
      </w:r>
      <w:r>
        <w:rPr>
          <w:i/>
          <w:sz w:val="28"/>
          <w:szCs w:val="28"/>
        </w:rPr>
        <w:t>пяти</w:t>
      </w:r>
      <w:r>
        <w:rPr>
          <w:i/>
          <w:spacing w:val="-2"/>
          <w:sz w:val="28"/>
          <w:szCs w:val="28"/>
        </w:rPr>
        <w:t xml:space="preserve"> </w:t>
      </w:r>
      <w:r>
        <w:rPr>
          <w:i/>
          <w:sz w:val="28"/>
          <w:szCs w:val="28"/>
        </w:rPr>
        <w:t>лет)</w:t>
      </w:r>
    </w:p>
    <w:p w14:paraId="2DE8AEBA" w14:textId="77777777" w:rsidR="00DC6EC8" w:rsidRDefault="0047792C">
      <w:pPr>
        <w:spacing w:line="276" w:lineRule="auto"/>
        <w:ind w:firstLine="425"/>
        <w:jc w:val="both"/>
        <w:rPr>
          <w:sz w:val="28"/>
          <w:szCs w:val="28"/>
        </w:rPr>
      </w:pPr>
      <w:r>
        <w:rPr>
          <w:sz w:val="28"/>
          <w:szCs w:val="28"/>
        </w:rPr>
        <w:t xml:space="preserve">Анимационный сериал «Тима и Тома», студия «Рики», </w:t>
      </w:r>
      <w:proofErr w:type="spellStart"/>
      <w:r>
        <w:rPr>
          <w:sz w:val="28"/>
          <w:szCs w:val="28"/>
        </w:rPr>
        <w:t>реж</w:t>
      </w:r>
      <w:proofErr w:type="spellEnd"/>
      <w:r>
        <w:rPr>
          <w:sz w:val="28"/>
          <w:szCs w:val="28"/>
        </w:rPr>
        <w:t xml:space="preserve">. </w:t>
      </w:r>
      <w:proofErr w:type="spellStart"/>
      <w:r>
        <w:rPr>
          <w:sz w:val="28"/>
          <w:szCs w:val="28"/>
        </w:rPr>
        <w:t>А.Борисова</w:t>
      </w:r>
      <w:proofErr w:type="spellEnd"/>
      <w:r>
        <w:rPr>
          <w:sz w:val="28"/>
          <w:szCs w:val="28"/>
        </w:rPr>
        <w:t xml:space="preserve">, </w:t>
      </w:r>
      <w:hyperlink r:id="rId17">
        <w:r>
          <w:rPr>
            <w:sz w:val="28"/>
            <w:szCs w:val="28"/>
          </w:rPr>
          <w:t>А. Жидков</w:t>
        </w:r>
      </w:hyperlink>
      <w:r>
        <w:rPr>
          <w:sz w:val="28"/>
          <w:szCs w:val="28"/>
        </w:rPr>
        <w:t xml:space="preserve">, О. Мусин, </w:t>
      </w:r>
      <w:hyperlink r:id="rId18">
        <w:r>
          <w:rPr>
            <w:sz w:val="28"/>
            <w:szCs w:val="28"/>
          </w:rPr>
          <w:t>А.</w:t>
        </w:r>
      </w:hyperlink>
      <w:r>
        <w:rPr>
          <w:spacing w:val="-57"/>
          <w:sz w:val="28"/>
          <w:szCs w:val="28"/>
        </w:rPr>
        <w:t xml:space="preserve"> </w:t>
      </w:r>
      <w:hyperlink r:id="rId19">
        <w:proofErr w:type="spellStart"/>
        <w:r>
          <w:rPr>
            <w:sz w:val="28"/>
            <w:szCs w:val="28"/>
          </w:rPr>
          <w:t>Бахурин</w:t>
        </w:r>
        <w:proofErr w:type="spellEnd"/>
        <w:r>
          <w:rPr>
            <w:spacing w:val="1"/>
            <w:sz w:val="28"/>
            <w:szCs w:val="28"/>
          </w:rPr>
          <w:t xml:space="preserve"> </w:t>
        </w:r>
      </w:hyperlink>
      <w:r>
        <w:rPr>
          <w:sz w:val="28"/>
          <w:szCs w:val="28"/>
        </w:rPr>
        <w:t>и др., 2015.</w:t>
      </w:r>
    </w:p>
    <w:p w14:paraId="5283EBD0" w14:textId="77777777" w:rsidR="00DC6EC8" w:rsidRDefault="0047792C">
      <w:pPr>
        <w:pStyle w:val="ae"/>
        <w:spacing w:line="276" w:lineRule="auto"/>
        <w:ind w:left="0" w:firstLine="425"/>
        <w:rPr>
          <w:sz w:val="28"/>
          <w:szCs w:val="28"/>
        </w:rPr>
      </w:pPr>
      <w:r>
        <w:rPr>
          <w:sz w:val="28"/>
          <w:szCs w:val="28"/>
        </w:rPr>
        <w:t>Фильм</w:t>
      </w:r>
      <w:r>
        <w:rPr>
          <w:spacing w:val="-4"/>
          <w:sz w:val="28"/>
          <w:szCs w:val="28"/>
        </w:rPr>
        <w:t xml:space="preserve"> </w:t>
      </w:r>
      <w:r>
        <w:rPr>
          <w:sz w:val="28"/>
          <w:szCs w:val="28"/>
        </w:rPr>
        <w:t>«Паровозик</w:t>
      </w:r>
      <w:r>
        <w:rPr>
          <w:spacing w:val="-4"/>
          <w:sz w:val="28"/>
          <w:szCs w:val="28"/>
        </w:rPr>
        <w:t xml:space="preserve"> </w:t>
      </w:r>
      <w:r>
        <w:rPr>
          <w:sz w:val="28"/>
          <w:szCs w:val="28"/>
        </w:rPr>
        <w:t>из</w:t>
      </w:r>
      <w:r>
        <w:rPr>
          <w:spacing w:val="-6"/>
          <w:sz w:val="28"/>
          <w:szCs w:val="28"/>
        </w:rPr>
        <w:t xml:space="preserve"> </w:t>
      </w:r>
      <w:r>
        <w:rPr>
          <w:sz w:val="28"/>
          <w:szCs w:val="28"/>
        </w:rPr>
        <w:t>Ромашкова»,</w:t>
      </w:r>
      <w:r>
        <w:rPr>
          <w:spacing w:val="-2"/>
          <w:sz w:val="28"/>
          <w:szCs w:val="28"/>
        </w:rPr>
        <w:t xml:space="preserve"> </w:t>
      </w:r>
      <w:r>
        <w:rPr>
          <w:sz w:val="28"/>
          <w:szCs w:val="28"/>
        </w:rPr>
        <w:t>студия</w:t>
      </w:r>
      <w:r>
        <w:rPr>
          <w:spacing w:val="-5"/>
          <w:sz w:val="28"/>
          <w:szCs w:val="28"/>
        </w:rPr>
        <w:t xml:space="preserve"> </w:t>
      </w:r>
      <w:r>
        <w:rPr>
          <w:sz w:val="28"/>
          <w:szCs w:val="28"/>
        </w:rPr>
        <w:t>Союзмультфильм,</w:t>
      </w:r>
      <w:r>
        <w:rPr>
          <w:spacing w:val="-4"/>
          <w:sz w:val="28"/>
          <w:szCs w:val="28"/>
        </w:rPr>
        <w:t xml:space="preserve"> </w:t>
      </w:r>
      <w:proofErr w:type="spellStart"/>
      <w:proofErr w:type="gramStart"/>
      <w:r>
        <w:rPr>
          <w:sz w:val="28"/>
          <w:szCs w:val="28"/>
        </w:rPr>
        <w:t>реж.В.Дегтярев</w:t>
      </w:r>
      <w:proofErr w:type="spellEnd"/>
      <w:proofErr w:type="gramEnd"/>
      <w:r>
        <w:rPr>
          <w:sz w:val="28"/>
          <w:szCs w:val="28"/>
        </w:rPr>
        <w:t>,</w:t>
      </w:r>
      <w:r>
        <w:rPr>
          <w:spacing w:val="-4"/>
          <w:sz w:val="28"/>
          <w:szCs w:val="28"/>
        </w:rPr>
        <w:t xml:space="preserve"> </w:t>
      </w:r>
      <w:r>
        <w:rPr>
          <w:sz w:val="28"/>
          <w:szCs w:val="28"/>
        </w:rPr>
        <w:t>1967.</w:t>
      </w:r>
    </w:p>
    <w:p w14:paraId="29FA6707" w14:textId="77777777" w:rsidR="00DC6EC8" w:rsidRDefault="0047792C">
      <w:pPr>
        <w:pStyle w:val="ae"/>
        <w:spacing w:line="276" w:lineRule="auto"/>
        <w:ind w:left="0" w:firstLine="425"/>
        <w:rPr>
          <w:sz w:val="28"/>
          <w:szCs w:val="28"/>
        </w:rPr>
      </w:pPr>
      <w:r>
        <w:rPr>
          <w:sz w:val="28"/>
          <w:szCs w:val="28"/>
        </w:rPr>
        <w:t>Фильм</w:t>
      </w:r>
      <w:r>
        <w:rPr>
          <w:spacing w:val="-4"/>
          <w:sz w:val="28"/>
          <w:szCs w:val="28"/>
        </w:rPr>
        <w:t xml:space="preserve"> </w:t>
      </w:r>
      <w:r>
        <w:rPr>
          <w:sz w:val="28"/>
          <w:szCs w:val="28"/>
        </w:rPr>
        <w:t>«Как</w:t>
      </w:r>
      <w:r>
        <w:rPr>
          <w:spacing w:val="-4"/>
          <w:sz w:val="28"/>
          <w:szCs w:val="28"/>
        </w:rPr>
        <w:t xml:space="preserve"> </w:t>
      </w:r>
      <w:r>
        <w:rPr>
          <w:sz w:val="28"/>
          <w:szCs w:val="28"/>
        </w:rPr>
        <w:t>львенок</w:t>
      </w:r>
      <w:r>
        <w:rPr>
          <w:spacing w:val="-4"/>
          <w:sz w:val="28"/>
          <w:szCs w:val="28"/>
        </w:rPr>
        <w:t xml:space="preserve"> </w:t>
      </w:r>
      <w:r>
        <w:rPr>
          <w:sz w:val="28"/>
          <w:szCs w:val="28"/>
        </w:rPr>
        <w:t>и</w:t>
      </w:r>
      <w:r>
        <w:rPr>
          <w:spacing w:val="-4"/>
          <w:sz w:val="28"/>
          <w:szCs w:val="28"/>
        </w:rPr>
        <w:t xml:space="preserve"> </w:t>
      </w:r>
      <w:r>
        <w:rPr>
          <w:sz w:val="28"/>
          <w:szCs w:val="28"/>
        </w:rPr>
        <w:t>черепаха</w:t>
      </w:r>
      <w:r>
        <w:rPr>
          <w:spacing w:val="-5"/>
          <w:sz w:val="28"/>
          <w:szCs w:val="28"/>
        </w:rPr>
        <w:t xml:space="preserve"> </w:t>
      </w:r>
      <w:r>
        <w:rPr>
          <w:sz w:val="28"/>
          <w:szCs w:val="28"/>
        </w:rPr>
        <w:t>пели</w:t>
      </w:r>
      <w:r>
        <w:rPr>
          <w:spacing w:val="-3"/>
          <w:sz w:val="28"/>
          <w:szCs w:val="28"/>
        </w:rPr>
        <w:t xml:space="preserve"> </w:t>
      </w:r>
      <w:r>
        <w:rPr>
          <w:sz w:val="28"/>
          <w:szCs w:val="28"/>
        </w:rPr>
        <w:t>песню»,</w:t>
      </w:r>
      <w:r>
        <w:rPr>
          <w:spacing w:val="3"/>
          <w:sz w:val="28"/>
          <w:szCs w:val="28"/>
        </w:rPr>
        <w:t xml:space="preserve"> </w:t>
      </w:r>
      <w:r>
        <w:rPr>
          <w:sz w:val="28"/>
          <w:szCs w:val="28"/>
        </w:rPr>
        <w:t>студия</w:t>
      </w:r>
      <w:r>
        <w:rPr>
          <w:spacing w:val="-4"/>
          <w:sz w:val="28"/>
          <w:szCs w:val="28"/>
        </w:rPr>
        <w:t xml:space="preserve"> </w:t>
      </w:r>
      <w:r>
        <w:rPr>
          <w:sz w:val="28"/>
          <w:szCs w:val="28"/>
        </w:rPr>
        <w:t>Союзмультфильм,</w:t>
      </w:r>
      <w:r>
        <w:rPr>
          <w:spacing w:val="-4"/>
          <w:sz w:val="28"/>
          <w:szCs w:val="28"/>
        </w:rPr>
        <w:t xml:space="preserve"> </w:t>
      </w:r>
      <w:r>
        <w:rPr>
          <w:sz w:val="28"/>
          <w:szCs w:val="28"/>
        </w:rPr>
        <w:t>режиссер</w:t>
      </w:r>
      <w:r>
        <w:rPr>
          <w:spacing w:val="-11"/>
          <w:sz w:val="28"/>
          <w:szCs w:val="28"/>
        </w:rPr>
        <w:t xml:space="preserve"> </w:t>
      </w:r>
      <w:hyperlink r:id="rId20">
        <w:proofErr w:type="spellStart"/>
        <w:r>
          <w:rPr>
            <w:sz w:val="28"/>
            <w:szCs w:val="28"/>
          </w:rPr>
          <w:t>И.Ковалевская</w:t>
        </w:r>
        <w:proofErr w:type="spellEnd"/>
      </w:hyperlink>
      <w:r>
        <w:rPr>
          <w:sz w:val="28"/>
          <w:szCs w:val="28"/>
        </w:rPr>
        <w:t>,</w:t>
      </w:r>
      <w:r>
        <w:rPr>
          <w:spacing w:val="-57"/>
          <w:sz w:val="28"/>
          <w:szCs w:val="28"/>
        </w:rPr>
        <w:t xml:space="preserve"> </w:t>
      </w:r>
      <w:r>
        <w:rPr>
          <w:sz w:val="28"/>
          <w:szCs w:val="28"/>
        </w:rPr>
        <w:t>1974.</w:t>
      </w:r>
    </w:p>
    <w:p w14:paraId="064F3091" w14:textId="77777777" w:rsidR="00DC6EC8" w:rsidRDefault="0047792C">
      <w:pPr>
        <w:pStyle w:val="ae"/>
        <w:spacing w:line="276" w:lineRule="auto"/>
        <w:ind w:left="0" w:firstLine="425"/>
        <w:rPr>
          <w:sz w:val="28"/>
          <w:szCs w:val="28"/>
        </w:rPr>
      </w:pPr>
      <w:r>
        <w:rPr>
          <w:sz w:val="28"/>
          <w:szCs w:val="28"/>
        </w:rPr>
        <w:t xml:space="preserve">Фильм «Мама для мамонтенка», студия «Союзмультфильм», режиссер </w:t>
      </w:r>
      <w:hyperlink r:id="rId21">
        <w:r>
          <w:rPr>
            <w:sz w:val="28"/>
            <w:szCs w:val="28"/>
          </w:rPr>
          <w:t>Олег Чуркин</w:t>
        </w:r>
      </w:hyperlink>
      <w:r>
        <w:rPr>
          <w:sz w:val="28"/>
          <w:szCs w:val="28"/>
        </w:rPr>
        <w:t>, 1981.</w:t>
      </w:r>
      <w:r>
        <w:rPr>
          <w:spacing w:val="-57"/>
          <w:sz w:val="28"/>
          <w:szCs w:val="28"/>
        </w:rPr>
        <w:t xml:space="preserve"> </w:t>
      </w:r>
      <w:r>
        <w:rPr>
          <w:sz w:val="28"/>
          <w:szCs w:val="28"/>
        </w:rPr>
        <w:t>Фильм</w:t>
      </w:r>
      <w:r>
        <w:rPr>
          <w:spacing w:val="-1"/>
          <w:sz w:val="28"/>
          <w:szCs w:val="28"/>
        </w:rPr>
        <w:t xml:space="preserve"> </w:t>
      </w:r>
      <w:r>
        <w:rPr>
          <w:sz w:val="28"/>
          <w:szCs w:val="28"/>
        </w:rPr>
        <w:t>«Катерок»,</w:t>
      </w:r>
      <w:r>
        <w:rPr>
          <w:spacing w:val="1"/>
          <w:sz w:val="28"/>
          <w:szCs w:val="28"/>
        </w:rPr>
        <w:t xml:space="preserve"> </w:t>
      </w:r>
      <w:r>
        <w:rPr>
          <w:sz w:val="28"/>
          <w:szCs w:val="28"/>
        </w:rPr>
        <w:t>студия</w:t>
      </w:r>
      <w:r>
        <w:rPr>
          <w:spacing w:val="2"/>
          <w:sz w:val="28"/>
          <w:szCs w:val="28"/>
        </w:rPr>
        <w:t xml:space="preserve"> </w:t>
      </w:r>
      <w:r>
        <w:rPr>
          <w:sz w:val="28"/>
          <w:szCs w:val="28"/>
        </w:rPr>
        <w:t>«Союзмультфильм»,</w:t>
      </w:r>
      <w:r>
        <w:rPr>
          <w:spacing w:val="1"/>
          <w:sz w:val="28"/>
          <w:szCs w:val="28"/>
        </w:rPr>
        <w:t xml:space="preserve"> </w:t>
      </w:r>
      <w:proofErr w:type="spellStart"/>
      <w:r>
        <w:rPr>
          <w:sz w:val="28"/>
          <w:szCs w:val="28"/>
        </w:rPr>
        <w:t>режиссѐр</w:t>
      </w:r>
      <w:proofErr w:type="spellEnd"/>
      <w:r>
        <w:rPr>
          <w:spacing w:val="-1"/>
          <w:sz w:val="28"/>
          <w:szCs w:val="28"/>
        </w:rPr>
        <w:t xml:space="preserve"> </w:t>
      </w:r>
      <w:proofErr w:type="spellStart"/>
      <w:r>
        <w:rPr>
          <w:sz w:val="28"/>
          <w:szCs w:val="28"/>
        </w:rPr>
        <w:t>И.Ковалевская</w:t>
      </w:r>
      <w:proofErr w:type="spellEnd"/>
      <w:r>
        <w:rPr>
          <w:spacing w:val="-1"/>
          <w:sz w:val="28"/>
          <w:szCs w:val="28"/>
        </w:rPr>
        <w:t xml:space="preserve"> </w:t>
      </w:r>
      <w:r>
        <w:rPr>
          <w:sz w:val="28"/>
          <w:szCs w:val="28"/>
        </w:rPr>
        <w:t>,1970.</w:t>
      </w:r>
    </w:p>
    <w:p w14:paraId="2706E6EC" w14:textId="77777777" w:rsidR="00DC6EC8" w:rsidRDefault="0047792C">
      <w:pPr>
        <w:pStyle w:val="ae"/>
        <w:spacing w:line="276" w:lineRule="auto"/>
        <w:ind w:left="0" w:firstLine="425"/>
        <w:rPr>
          <w:sz w:val="28"/>
          <w:szCs w:val="28"/>
        </w:rPr>
      </w:pPr>
      <w:r>
        <w:rPr>
          <w:sz w:val="28"/>
          <w:szCs w:val="28"/>
        </w:rPr>
        <w:t xml:space="preserve">Фильм «Мешок яблок», студия «Союзмультфильм», </w:t>
      </w:r>
      <w:proofErr w:type="spellStart"/>
      <w:r>
        <w:rPr>
          <w:sz w:val="28"/>
          <w:szCs w:val="28"/>
        </w:rPr>
        <w:t>режиссѐр</w:t>
      </w:r>
      <w:proofErr w:type="spellEnd"/>
      <w:r>
        <w:rPr>
          <w:sz w:val="28"/>
          <w:szCs w:val="28"/>
        </w:rPr>
        <w:t xml:space="preserve"> </w:t>
      </w:r>
      <w:hyperlink r:id="rId22">
        <w:proofErr w:type="spellStart"/>
        <w:r>
          <w:rPr>
            <w:sz w:val="28"/>
            <w:szCs w:val="28"/>
          </w:rPr>
          <w:t>В.Бордзиловский</w:t>
        </w:r>
        <w:proofErr w:type="spellEnd"/>
      </w:hyperlink>
      <w:r>
        <w:rPr>
          <w:sz w:val="28"/>
          <w:szCs w:val="28"/>
        </w:rPr>
        <w:t>, 1974.</w:t>
      </w:r>
      <w:r>
        <w:rPr>
          <w:spacing w:val="-57"/>
          <w:sz w:val="28"/>
          <w:szCs w:val="28"/>
        </w:rPr>
        <w:t xml:space="preserve"> </w:t>
      </w:r>
      <w:r>
        <w:rPr>
          <w:sz w:val="28"/>
          <w:szCs w:val="28"/>
        </w:rPr>
        <w:t>Фильм «Крошка</w:t>
      </w:r>
      <w:r>
        <w:rPr>
          <w:spacing w:val="-2"/>
          <w:sz w:val="28"/>
          <w:szCs w:val="28"/>
        </w:rPr>
        <w:t xml:space="preserve"> </w:t>
      </w:r>
      <w:r>
        <w:rPr>
          <w:sz w:val="28"/>
          <w:szCs w:val="28"/>
        </w:rPr>
        <w:t>енот»,</w:t>
      </w:r>
      <w:r>
        <w:rPr>
          <w:spacing w:val="3"/>
          <w:sz w:val="28"/>
          <w:szCs w:val="28"/>
        </w:rPr>
        <w:t xml:space="preserve"> </w:t>
      </w:r>
      <w:r>
        <w:rPr>
          <w:sz w:val="28"/>
          <w:szCs w:val="28"/>
        </w:rPr>
        <w:t>ТО</w:t>
      </w:r>
      <w:r>
        <w:rPr>
          <w:spacing w:val="3"/>
          <w:sz w:val="28"/>
          <w:szCs w:val="28"/>
        </w:rPr>
        <w:t xml:space="preserve"> </w:t>
      </w:r>
      <w:r>
        <w:rPr>
          <w:sz w:val="28"/>
          <w:szCs w:val="28"/>
        </w:rPr>
        <w:t>«Экран»,</w:t>
      </w:r>
      <w:r>
        <w:rPr>
          <w:spacing w:val="1"/>
          <w:sz w:val="28"/>
          <w:szCs w:val="28"/>
        </w:rPr>
        <w:t xml:space="preserve"> </w:t>
      </w:r>
      <w:r>
        <w:rPr>
          <w:sz w:val="28"/>
          <w:szCs w:val="28"/>
        </w:rPr>
        <w:t>режиссер</w:t>
      </w:r>
      <w:r>
        <w:rPr>
          <w:spacing w:val="1"/>
          <w:sz w:val="28"/>
          <w:szCs w:val="28"/>
        </w:rPr>
        <w:t xml:space="preserve"> </w:t>
      </w:r>
      <w:r>
        <w:rPr>
          <w:sz w:val="28"/>
          <w:szCs w:val="28"/>
        </w:rPr>
        <w:t>О.</w:t>
      </w:r>
      <w:r>
        <w:rPr>
          <w:spacing w:val="-1"/>
          <w:sz w:val="28"/>
          <w:szCs w:val="28"/>
        </w:rPr>
        <w:t xml:space="preserve"> </w:t>
      </w:r>
      <w:r>
        <w:rPr>
          <w:sz w:val="28"/>
          <w:szCs w:val="28"/>
        </w:rPr>
        <w:t>Чуркин,</w:t>
      </w:r>
      <w:r>
        <w:rPr>
          <w:spacing w:val="-1"/>
          <w:sz w:val="28"/>
          <w:szCs w:val="28"/>
        </w:rPr>
        <w:t xml:space="preserve"> </w:t>
      </w:r>
      <w:r>
        <w:rPr>
          <w:sz w:val="28"/>
          <w:szCs w:val="28"/>
        </w:rPr>
        <w:t>1974.</w:t>
      </w:r>
    </w:p>
    <w:p w14:paraId="4ED5A0B5" w14:textId="77777777" w:rsidR="00DC6EC8" w:rsidRDefault="0047792C">
      <w:pPr>
        <w:pStyle w:val="ae"/>
        <w:spacing w:line="276" w:lineRule="auto"/>
        <w:ind w:left="0" w:firstLine="425"/>
        <w:rPr>
          <w:sz w:val="28"/>
          <w:szCs w:val="28"/>
        </w:rPr>
      </w:pPr>
      <w:r>
        <w:rPr>
          <w:sz w:val="28"/>
          <w:szCs w:val="28"/>
        </w:rPr>
        <w:t xml:space="preserve">Фильм «Гадкий утенок», студия «Союзмультфильм», режиссер </w:t>
      </w:r>
      <w:hyperlink r:id="rId23">
        <w:r>
          <w:rPr>
            <w:sz w:val="28"/>
            <w:szCs w:val="28"/>
          </w:rPr>
          <w:t>Дегтярев В.Д.</w:t>
        </w:r>
      </w:hyperlink>
      <w:r>
        <w:rPr>
          <w:spacing w:val="1"/>
          <w:sz w:val="28"/>
          <w:szCs w:val="28"/>
        </w:rPr>
        <w:t xml:space="preserve"> </w:t>
      </w:r>
      <w:r>
        <w:rPr>
          <w:sz w:val="28"/>
          <w:szCs w:val="28"/>
        </w:rPr>
        <w:t>Фильм</w:t>
      </w:r>
      <w:r>
        <w:rPr>
          <w:spacing w:val="-4"/>
          <w:sz w:val="28"/>
          <w:szCs w:val="28"/>
        </w:rPr>
        <w:t xml:space="preserve"> </w:t>
      </w:r>
      <w:r>
        <w:rPr>
          <w:sz w:val="28"/>
          <w:szCs w:val="28"/>
        </w:rPr>
        <w:t>«Котенок</w:t>
      </w:r>
      <w:r>
        <w:rPr>
          <w:spacing w:val="-3"/>
          <w:sz w:val="28"/>
          <w:szCs w:val="28"/>
        </w:rPr>
        <w:t xml:space="preserve"> </w:t>
      </w:r>
      <w:r>
        <w:rPr>
          <w:sz w:val="28"/>
          <w:szCs w:val="28"/>
        </w:rPr>
        <w:t>по</w:t>
      </w:r>
      <w:r>
        <w:rPr>
          <w:spacing w:val="-4"/>
          <w:sz w:val="28"/>
          <w:szCs w:val="28"/>
        </w:rPr>
        <w:t xml:space="preserve"> </w:t>
      </w:r>
      <w:r>
        <w:rPr>
          <w:sz w:val="28"/>
          <w:szCs w:val="28"/>
        </w:rPr>
        <w:t>имени</w:t>
      </w:r>
      <w:r>
        <w:rPr>
          <w:spacing w:val="-4"/>
          <w:sz w:val="28"/>
          <w:szCs w:val="28"/>
        </w:rPr>
        <w:t xml:space="preserve"> </w:t>
      </w:r>
      <w:r>
        <w:rPr>
          <w:sz w:val="28"/>
          <w:szCs w:val="28"/>
        </w:rPr>
        <w:t>Гав»,</w:t>
      </w:r>
      <w:r>
        <w:rPr>
          <w:spacing w:val="-4"/>
          <w:sz w:val="28"/>
          <w:szCs w:val="28"/>
        </w:rPr>
        <w:t xml:space="preserve"> </w:t>
      </w:r>
      <w:r>
        <w:rPr>
          <w:sz w:val="28"/>
          <w:szCs w:val="28"/>
        </w:rPr>
        <w:t>студия</w:t>
      </w:r>
      <w:r>
        <w:rPr>
          <w:spacing w:val="-4"/>
          <w:sz w:val="28"/>
          <w:szCs w:val="28"/>
        </w:rPr>
        <w:t xml:space="preserve"> </w:t>
      </w:r>
      <w:r>
        <w:rPr>
          <w:sz w:val="28"/>
          <w:szCs w:val="28"/>
        </w:rPr>
        <w:t>Союзмультфильм,</w:t>
      </w:r>
      <w:r>
        <w:rPr>
          <w:spacing w:val="-4"/>
          <w:sz w:val="28"/>
          <w:szCs w:val="28"/>
        </w:rPr>
        <w:t xml:space="preserve"> </w:t>
      </w:r>
      <w:r>
        <w:rPr>
          <w:sz w:val="28"/>
          <w:szCs w:val="28"/>
        </w:rPr>
        <w:t>режиссер</w:t>
      </w:r>
      <w:r>
        <w:rPr>
          <w:spacing w:val="-2"/>
          <w:sz w:val="28"/>
          <w:szCs w:val="28"/>
        </w:rPr>
        <w:t xml:space="preserve"> </w:t>
      </w:r>
      <w:proofErr w:type="spellStart"/>
      <w:r>
        <w:rPr>
          <w:sz w:val="28"/>
          <w:szCs w:val="28"/>
        </w:rPr>
        <w:t>Л.Атаманов</w:t>
      </w:r>
      <w:proofErr w:type="spellEnd"/>
    </w:p>
    <w:p w14:paraId="748329B3" w14:textId="77777777" w:rsidR="00DC6EC8" w:rsidRDefault="0047792C">
      <w:pPr>
        <w:pStyle w:val="ae"/>
        <w:tabs>
          <w:tab w:val="left" w:pos="1263"/>
          <w:tab w:val="left" w:pos="2508"/>
          <w:tab w:val="left" w:pos="2987"/>
          <w:tab w:val="left" w:pos="4314"/>
          <w:tab w:val="left" w:pos="5359"/>
          <w:tab w:val="left" w:pos="7824"/>
          <w:tab w:val="left" w:pos="9137"/>
        </w:tabs>
        <w:spacing w:line="276" w:lineRule="auto"/>
        <w:ind w:left="0" w:firstLine="425"/>
        <w:rPr>
          <w:spacing w:val="-57"/>
          <w:sz w:val="28"/>
          <w:szCs w:val="28"/>
        </w:rPr>
      </w:pPr>
      <w:r>
        <w:rPr>
          <w:sz w:val="28"/>
          <w:szCs w:val="28"/>
        </w:rPr>
        <w:t>Фильм</w:t>
      </w:r>
      <w:r>
        <w:rPr>
          <w:sz w:val="28"/>
          <w:szCs w:val="28"/>
        </w:rPr>
        <w:tab/>
        <w:t>«Малыш и</w:t>
      </w:r>
      <w:r>
        <w:rPr>
          <w:sz w:val="28"/>
          <w:szCs w:val="28"/>
        </w:rPr>
        <w:tab/>
        <w:t>Карлсон» студия</w:t>
      </w:r>
      <w:r>
        <w:rPr>
          <w:sz w:val="28"/>
          <w:szCs w:val="28"/>
        </w:rPr>
        <w:tab/>
        <w:t xml:space="preserve">«Союзмультфильм», режиссер </w:t>
      </w:r>
      <w:proofErr w:type="spellStart"/>
      <w:r>
        <w:rPr>
          <w:spacing w:val="-1"/>
          <w:sz w:val="28"/>
          <w:szCs w:val="28"/>
        </w:rPr>
        <w:t>Б.Степанцев</w:t>
      </w:r>
      <w:proofErr w:type="spellEnd"/>
      <w:r>
        <w:rPr>
          <w:spacing w:val="-57"/>
          <w:sz w:val="28"/>
          <w:szCs w:val="28"/>
        </w:rPr>
        <w:t xml:space="preserve"> </w:t>
      </w:r>
    </w:p>
    <w:p w14:paraId="66E3B215" w14:textId="77777777" w:rsidR="00DC6EC8" w:rsidRDefault="0047792C">
      <w:pPr>
        <w:pStyle w:val="ae"/>
        <w:tabs>
          <w:tab w:val="left" w:pos="1263"/>
          <w:tab w:val="left" w:pos="2508"/>
          <w:tab w:val="left" w:pos="2987"/>
          <w:tab w:val="left" w:pos="4314"/>
          <w:tab w:val="left" w:pos="5359"/>
          <w:tab w:val="left" w:pos="7824"/>
          <w:tab w:val="left" w:pos="9137"/>
        </w:tabs>
        <w:spacing w:line="276" w:lineRule="auto"/>
        <w:ind w:left="0" w:firstLine="425"/>
        <w:rPr>
          <w:sz w:val="28"/>
          <w:szCs w:val="28"/>
        </w:rPr>
      </w:pPr>
      <w:r>
        <w:rPr>
          <w:sz w:val="28"/>
          <w:szCs w:val="28"/>
        </w:rPr>
        <w:t>Фильм</w:t>
      </w:r>
      <w:r>
        <w:rPr>
          <w:spacing w:val="-1"/>
          <w:sz w:val="28"/>
          <w:szCs w:val="28"/>
        </w:rPr>
        <w:t xml:space="preserve"> </w:t>
      </w:r>
      <w:r>
        <w:rPr>
          <w:sz w:val="28"/>
          <w:szCs w:val="28"/>
        </w:rPr>
        <w:t>«Малыш</w:t>
      </w:r>
      <w:r>
        <w:rPr>
          <w:spacing w:val="-2"/>
          <w:sz w:val="28"/>
          <w:szCs w:val="28"/>
        </w:rPr>
        <w:t xml:space="preserve"> </w:t>
      </w:r>
      <w:r>
        <w:rPr>
          <w:sz w:val="28"/>
          <w:szCs w:val="28"/>
        </w:rPr>
        <w:t>и</w:t>
      </w:r>
      <w:r>
        <w:rPr>
          <w:spacing w:val="-2"/>
          <w:sz w:val="28"/>
          <w:szCs w:val="28"/>
        </w:rPr>
        <w:t xml:space="preserve"> </w:t>
      </w:r>
      <w:proofErr w:type="gramStart"/>
      <w:r>
        <w:rPr>
          <w:sz w:val="28"/>
          <w:szCs w:val="28"/>
        </w:rPr>
        <w:t>Карлсон»*</w:t>
      </w:r>
      <w:proofErr w:type="gramEnd"/>
      <w:r>
        <w:rPr>
          <w:sz w:val="28"/>
          <w:szCs w:val="28"/>
        </w:rPr>
        <w:t>*,</w:t>
      </w:r>
      <w:r>
        <w:rPr>
          <w:spacing w:val="-1"/>
          <w:sz w:val="28"/>
          <w:szCs w:val="28"/>
        </w:rPr>
        <w:t xml:space="preserve"> </w:t>
      </w:r>
      <w:r>
        <w:rPr>
          <w:sz w:val="28"/>
          <w:szCs w:val="28"/>
        </w:rPr>
        <w:t>студия</w:t>
      </w:r>
      <w:r>
        <w:rPr>
          <w:spacing w:val="3"/>
          <w:sz w:val="28"/>
          <w:szCs w:val="28"/>
        </w:rPr>
        <w:t xml:space="preserve"> </w:t>
      </w:r>
      <w:r>
        <w:rPr>
          <w:sz w:val="28"/>
          <w:szCs w:val="28"/>
        </w:rPr>
        <w:t>«Союзмультфильм»,</w:t>
      </w:r>
      <w:r>
        <w:rPr>
          <w:spacing w:val="-2"/>
          <w:sz w:val="28"/>
          <w:szCs w:val="28"/>
        </w:rPr>
        <w:t xml:space="preserve"> </w:t>
      </w:r>
      <w:r>
        <w:rPr>
          <w:sz w:val="28"/>
          <w:szCs w:val="28"/>
        </w:rPr>
        <w:t>режиссер</w:t>
      </w:r>
      <w:r>
        <w:rPr>
          <w:spacing w:val="1"/>
          <w:sz w:val="28"/>
          <w:szCs w:val="28"/>
        </w:rPr>
        <w:t xml:space="preserve"> </w:t>
      </w:r>
      <w:r>
        <w:rPr>
          <w:sz w:val="28"/>
          <w:szCs w:val="28"/>
        </w:rPr>
        <w:t>Б.</w:t>
      </w:r>
      <w:r>
        <w:rPr>
          <w:spacing w:val="-2"/>
          <w:sz w:val="28"/>
          <w:szCs w:val="28"/>
        </w:rPr>
        <w:t xml:space="preserve"> </w:t>
      </w:r>
      <w:proofErr w:type="spellStart"/>
      <w:r>
        <w:rPr>
          <w:sz w:val="28"/>
          <w:szCs w:val="28"/>
        </w:rPr>
        <w:t>Степанцев</w:t>
      </w:r>
      <w:proofErr w:type="spellEnd"/>
      <w:r>
        <w:rPr>
          <w:sz w:val="28"/>
          <w:szCs w:val="28"/>
        </w:rPr>
        <w:t>,</w:t>
      </w:r>
      <w:r>
        <w:rPr>
          <w:spacing w:val="-2"/>
          <w:sz w:val="28"/>
          <w:szCs w:val="28"/>
        </w:rPr>
        <w:t xml:space="preserve"> </w:t>
      </w:r>
      <w:r>
        <w:rPr>
          <w:sz w:val="28"/>
          <w:szCs w:val="28"/>
        </w:rPr>
        <w:t>1969.</w:t>
      </w:r>
    </w:p>
    <w:p w14:paraId="4833CBC9" w14:textId="77777777" w:rsidR="00DC6EC8" w:rsidRDefault="0047792C">
      <w:pPr>
        <w:pStyle w:val="ae"/>
        <w:spacing w:line="276" w:lineRule="auto"/>
        <w:ind w:left="0" w:firstLine="425"/>
        <w:rPr>
          <w:sz w:val="28"/>
          <w:szCs w:val="28"/>
        </w:rPr>
      </w:pPr>
      <w:r>
        <w:rPr>
          <w:sz w:val="28"/>
          <w:szCs w:val="28"/>
        </w:rPr>
        <w:t>Фильм «Маугли», студия «Союзмультфильм», режиссер Р. Давыдов, 1971.</w:t>
      </w:r>
      <w:r>
        <w:rPr>
          <w:spacing w:val="1"/>
          <w:sz w:val="28"/>
          <w:szCs w:val="28"/>
        </w:rPr>
        <w:t xml:space="preserve"> </w:t>
      </w:r>
      <w:r>
        <w:rPr>
          <w:sz w:val="28"/>
          <w:szCs w:val="28"/>
        </w:rPr>
        <w:t>Фильм</w:t>
      </w:r>
      <w:r>
        <w:rPr>
          <w:spacing w:val="-2"/>
          <w:sz w:val="28"/>
          <w:szCs w:val="28"/>
        </w:rPr>
        <w:t xml:space="preserve"> </w:t>
      </w:r>
      <w:r>
        <w:rPr>
          <w:sz w:val="28"/>
          <w:szCs w:val="28"/>
        </w:rPr>
        <w:t>«Кот</w:t>
      </w:r>
      <w:r>
        <w:rPr>
          <w:spacing w:val="-3"/>
          <w:sz w:val="28"/>
          <w:szCs w:val="28"/>
        </w:rPr>
        <w:t xml:space="preserve"> </w:t>
      </w:r>
      <w:r>
        <w:rPr>
          <w:sz w:val="28"/>
          <w:szCs w:val="28"/>
        </w:rPr>
        <w:t>Леопольд»,</w:t>
      </w:r>
      <w:r>
        <w:rPr>
          <w:spacing w:val="-3"/>
          <w:sz w:val="28"/>
          <w:szCs w:val="28"/>
        </w:rPr>
        <w:t xml:space="preserve"> </w:t>
      </w:r>
      <w:r>
        <w:rPr>
          <w:sz w:val="28"/>
          <w:szCs w:val="28"/>
        </w:rPr>
        <w:t>студия</w:t>
      </w:r>
      <w:r>
        <w:rPr>
          <w:spacing w:val="1"/>
          <w:sz w:val="28"/>
          <w:szCs w:val="28"/>
        </w:rPr>
        <w:t xml:space="preserve"> </w:t>
      </w:r>
      <w:r>
        <w:rPr>
          <w:sz w:val="28"/>
          <w:szCs w:val="28"/>
        </w:rPr>
        <w:t>«Экран»,</w:t>
      </w:r>
      <w:r>
        <w:rPr>
          <w:spacing w:val="-2"/>
          <w:sz w:val="28"/>
          <w:szCs w:val="28"/>
        </w:rPr>
        <w:t xml:space="preserve"> </w:t>
      </w:r>
      <w:r>
        <w:rPr>
          <w:sz w:val="28"/>
          <w:szCs w:val="28"/>
        </w:rPr>
        <w:t>режиссер</w:t>
      </w:r>
      <w:r>
        <w:rPr>
          <w:spacing w:val="-3"/>
          <w:sz w:val="28"/>
          <w:szCs w:val="28"/>
        </w:rPr>
        <w:t xml:space="preserve"> </w:t>
      </w:r>
      <w:r>
        <w:rPr>
          <w:sz w:val="28"/>
          <w:szCs w:val="28"/>
        </w:rPr>
        <w:t>А.</w:t>
      </w:r>
      <w:r>
        <w:rPr>
          <w:spacing w:val="-4"/>
          <w:sz w:val="28"/>
          <w:szCs w:val="28"/>
        </w:rPr>
        <w:t xml:space="preserve"> </w:t>
      </w:r>
      <w:r>
        <w:rPr>
          <w:sz w:val="28"/>
          <w:szCs w:val="28"/>
        </w:rPr>
        <w:t>Резников,</w:t>
      </w:r>
      <w:r>
        <w:rPr>
          <w:spacing w:val="-2"/>
          <w:sz w:val="28"/>
          <w:szCs w:val="28"/>
        </w:rPr>
        <w:t xml:space="preserve"> </w:t>
      </w:r>
      <w:r>
        <w:rPr>
          <w:sz w:val="28"/>
          <w:szCs w:val="28"/>
        </w:rPr>
        <w:t>1975</w:t>
      </w:r>
      <w:r>
        <w:rPr>
          <w:spacing w:val="2"/>
          <w:sz w:val="28"/>
          <w:szCs w:val="28"/>
        </w:rPr>
        <w:t xml:space="preserve"> </w:t>
      </w:r>
      <w:r>
        <w:rPr>
          <w:sz w:val="28"/>
          <w:szCs w:val="28"/>
        </w:rPr>
        <w:t>–</w:t>
      </w:r>
      <w:r>
        <w:rPr>
          <w:spacing w:val="-3"/>
          <w:sz w:val="28"/>
          <w:szCs w:val="28"/>
        </w:rPr>
        <w:t xml:space="preserve"> </w:t>
      </w:r>
      <w:r>
        <w:rPr>
          <w:sz w:val="28"/>
          <w:szCs w:val="28"/>
        </w:rPr>
        <w:t>1987.</w:t>
      </w:r>
    </w:p>
    <w:p w14:paraId="061DB70A" w14:textId="77777777" w:rsidR="00DC6EC8" w:rsidRDefault="0047792C">
      <w:pPr>
        <w:pStyle w:val="ae"/>
        <w:spacing w:line="276" w:lineRule="auto"/>
        <w:ind w:left="0" w:firstLine="425"/>
        <w:rPr>
          <w:sz w:val="28"/>
          <w:szCs w:val="28"/>
        </w:rPr>
      </w:pPr>
      <w:r>
        <w:rPr>
          <w:sz w:val="28"/>
          <w:szCs w:val="28"/>
        </w:rPr>
        <w:t>Фильм «Рикки-Тикки-Тави», студия «Союзмультфильм», режиссер А. Снежко-Блоцкой, 1965.</w:t>
      </w:r>
      <w:r>
        <w:rPr>
          <w:spacing w:val="-57"/>
          <w:sz w:val="28"/>
          <w:szCs w:val="28"/>
        </w:rPr>
        <w:t xml:space="preserve"> </w:t>
      </w:r>
      <w:r>
        <w:rPr>
          <w:sz w:val="28"/>
          <w:szCs w:val="28"/>
        </w:rPr>
        <w:t>Фильм</w:t>
      </w:r>
      <w:r>
        <w:rPr>
          <w:spacing w:val="-1"/>
          <w:sz w:val="28"/>
          <w:szCs w:val="28"/>
        </w:rPr>
        <w:t xml:space="preserve"> </w:t>
      </w:r>
      <w:r>
        <w:rPr>
          <w:sz w:val="28"/>
          <w:szCs w:val="28"/>
        </w:rPr>
        <w:t>«Дюймовочка»,</w:t>
      </w:r>
      <w:r>
        <w:rPr>
          <w:spacing w:val="3"/>
          <w:sz w:val="28"/>
          <w:szCs w:val="28"/>
        </w:rPr>
        <w:t xml:space="preserve"> </w:t>
      </w:r>
      <w:r>
        <w:rPr>
          <w:sz w:val="28"/>
          <w:szCs w:val="28"/>
        </w:rPr>
        <w:t>студия</w:t>
      </w:r>
      <w:r>
        <w:rPr>
          <w:spacing w:val="3"/>
          <w:sz w:val="28"/>
          <w:szCs w:val="28"/>
        </w:rPr>
        <w:t xml:space="preserve"> </w:t>
      </w:r>
      <w:r>
        <w:rPr>
          <w:sz w:val="28"/>
          <w:szCs w:val="28"/>
        </w:rPr>
        <w:t>«</w:t>
      </w:r>
      <w:proofErr w:type="spellStart"/>
      <w:r>
        <w:rPr>
          <w:sz w:val="28"/>
          <w:szCs w:val="28"/>
        </w:rPr>
        <w:t>Союзмульфильм</w:t>
      </w:r>
      <w:proofErr w:type="spellEnd"/>
      <w:r>
        <w:rPr>
          <w:sz w:val="28"/>
          <w:szCs w:val="28"/>
        </w:rPr>
        <w:t>»,</w:t>
      </w:r>
      <w:r>
        <w:rPr>
          <w:spacing w:val="-1"/>
          <w:sz w:val="28"/>
          <w:szCs w:val="28"/>
        </w:rPr>
        <w:t xml:space="preserve"> </w:t>
      </w:r>
      <w:r>
        <w:rPr>
          <w:sz w:val="28"/>
          <w:szCs w:val="28"/>
        </w:rPr>
        <w:t>режиссер</w:t>
      </w:r>
      <w:r>
        <w:rPr>
          <w:spacing w:val="-2"/>
          <w:sz w:val="28"/>
          <w:szCs w:val="28"/>
        </w:rPr>
        <w:t xml:space="preserve"> </w:t>
      </w:r>
      <w:r>
        <w:rPr>
          <w:sz w:val="28"/>
          <w:szCs w:val="28"/>
        </w:rPr>
        <w:t>Л.</w:t>
      </w:r>
      <w:r>
        <w:rPr>
          <w:spacing w:val="1"/>
          <w:sz w:val="28"/>
          <w:szCs w:val="28"/>
        </w:rPr>
        <w:t xml:space="preserve"> </w:t>
      </w:r>
      <w:r>
        <w:rPr>
          <w:sz w:val="28"/>
          <w:szCs w:val="28"/>
        </w:rPr>
        <w:t>Амальрик,</w:t>
      </w:r>
      <w:r>
        <w:rPr>
          <w:spacing w:val="-1"/>
          <w:sz w:val="28"/>
          <w:szCs w:val="28"/>
        </w:rPr>
        <w:t xml:space="preserve"> </w:t>
      </w:r>
      <w:r>
        <w:rPr>
          <w:sz w:val="28"/>
          <w:szCs w:val="28"/>
        </w:rPr>
        <w:t>1964.</w:t>
      </w:r>
    </w:p>
    <w:p w14:paraId="3D03A604" w14:textId="77777777" w:rsidR="00DC6EC8" w:rsidRDefault="0047792C">
      <w:pPr>
        <w:pStyle w:val="ae"/>
        <w:spacing w:line="276" w:lineRule="auto"/>
        <w:ind w:left="0" w:firstLine="425"/>
        <w:rPr>
          <w:sz w:val="28"/>
          <w:szCs w:val="28"/>
        </w:rPr>
      </w:pPr>
      <w:r>
        <w:rPr>
          <w:sz w:val="28"/>
          <w:szCs w:val="28"/>
        </w:rPr>
        <w:t>Фильм</w:t>
      </w:r>
      <w:r>
        <w:rPr>
          <w:spacing w:val="-3"/>
          <w:sz w:val="28"/>
          <w:szCs w:val="28"/>
        </w:rPr>
        <w:t xml:space="preserve"> </w:t>
      </w:r>
      <w:r>
        <w:rPr>
          <w:sz w:val="28"/>
          <w:szCs w:val="28"/>
        </w:rPr>
        <w:t>«Пластилиновая</w:t>
      </w:r>
      <w:r>
        <w:rPr>
          <w:spacing w:val="-4"/>
          <w:sz w:val="28"/>
          <w:szCs w:val="28"/>
        </w:rPr>
        <w:t xml:space="preserve"> </w:t>
      </w:r>
      <w:r>
        <w:rPr>
          <w:sz w:val="28"/>
          <w:szCs w:val="28"/>
        </w:rPr>
        <w:t>ворона»,</w:t>
      </w:r>
      <w:r>
        <w:rPr>
          <w:spacing w:val="-4"/>
          <w:sz w:val="28"/>
          <w:szCs w:val="28"/>
        </w:rPr>
        <w:t xml:space="preserve"> </w:t>
      </w:r>
      <w:r>
        <w:rPr>
          <w:sz w:val="28"/>
          <w:szCs w:val="28"/>
        </w:rPr>
        <w:t>ТО</w:t>
      </w:r>
      <w:r>
        <w:rPr>
          <w:spacing w:val="-1"/>
          <w:sz w:val="28"/>
          <w:szCs w:val="28"/>
        </w:rPr>
        <w:t xml:space="preserve"> </w:t>
      </w:r>
      <w:r>
        <w:rPr>
          <w:sz w:val="28"/>
          <w:szCs w:val="28"/>
        </w:rPr>
        <w:t>«Экран», режиссер</w:t>
      </w:r>
      <w:r>
        <w:rPr>
          <w:spacing w:val="-4"/>
          <w:sz w:val="28"/>
          <w:szCs w:val="28"/>
        </w:rPr>
        <w:t xml:space="preserve"> </w:t>
      </w:r>
      <w:r>
        <w:rPr>
          <w:sz w:val="28"/>
          <w:szCs w:val="28"/>
        </w:rPr>
        <w:t>А.</w:t>
      </w:r>
      <w:r>
        <w:rPr>
          <w:spacing w:val="-5"/>
          <w:sz w:val="28"/>
          <w:szCs w:val="28"/>
        </w:rPr>
        <w:t xml:space="preserve"> </w:t>
      </w:r>
      <w:r>
        <w:rPr>
          <w:sz w:val="28"/>
          <w:szCs w:val="28"/>
        </w:rPr>
        <w:t>Татарский,</w:t>
      </w:r>
      <w:r>
        <w:rPr>
          <w:spacing w:val="-3"/>
          <w:sz w:val="28"/>
          <w:szCs w:val="28"/>
        </w:rPr>
        <w:t xml:space="preserve"> </w:t>
      </w:r>
      <w:r>
        <w:rPr>
          <w:sz w:val="28"/>
          <w:szCs w:val="28"/>
        </w:rPr>
        <w:t>1981.</w:t>
      </w:r>
    </w:p>
    <w:p w14:paraId="5004C7CF" w14:textId="77777777" w:rsidR="00DC6EC8" w:rsidRDefault="0047792C">
      <w:pPr>
        <w:pStyle w:val="ae"/>
        <w:spacing w:line="276" w:lineRule="auto"/>
        <w:ind w:left="0" w:firstLine="425"/>
        <w:rPr>
          <w:sz w:val="28"/>
          <w:szCs w:val="28"/>
        </w:rPr>
      </w:pPr>
      <w:r>
        <w:rPr>
          <w:sz w:val="28"/>
          <w:szCs w:val="28"/>
        </w:rPr>
        <w:t>Фильм «Каникулы Бонифация», студия «Союзмультфильм», режиссер Ф. Хитрук, 1965.</w:t>
      </w:r>
      <w:r>
        <w:rPr>
          <w:spacing w:val="-57"/>
          <w:sz w:val="28"/>
          <w:szCs w:val="28"/>
        </w:rPr>
        <w:t xml:space="preserve"> </w:t>
      </w:r>
      <w:r>
        <w:rPr>
          <w:sz w:val="28"/>
          <w:szCs w:val="28"/>
        </w:rPr>
        <w:t>Фильм</w:t>
      </w:r>
      <w:r>
        <w:rPr>
          <w:spacing w:val="-3"/>
          <w:sz w:val="28"/>
          <w:szCs w:val="28"/>
        </w:rPr>
        <w:t xml:space="preserve"> </w:t>
      </w:r>
      <w:r>
        <w:rPr>
          <w:sz w:val="28"/>
          <w:szCs w:val="28"/>
        </w:rPr>
        <w:t>«Последний</w:t>
      </w:r>
      <w:r>
        <w:rPr>
          <w:spacing w:val="-3"/>
          <w:sz w:val="28"/>
          <w:szCs w:val="28"/>
        </w:rPr>
        <w:t xml:space="preserve"> </w:t>
      </w:r>
      <w:r>
        <w:rPr>
          <w:sz w:val="28"/>
          <w:szCs w:val="28"/>
        </w:rPr>
        <w:t>лепесток»,</w:t>
      </w:r>
      <w:r>
        <w:rPr>
          <w:spacing w:val="54"/>
          <w:sz w:val="28"/>
          <w:szCs w:val="28"/>
        </w:rPr>
        <w:t xml:space="preserve"> </w:t>
      </w:r>
      <w:r>
        <w:rPr>
          <w:sz w:val="28"/>
          <w:szCs w:val="28"/>
        </w:rPr>
        <w:t>студия «Союзмультфильм»,</w:t>
      </w:r>
      <w:r>
        <w:rPr>
          <w:spacing w:val="-3"/>
          <w:sz w:val="28"/>
          <w:szCs w:val="28"/>
        </w:rPr>
        <w:t xml:space="preserve"> </w:t>
      </w:r>
      <w:r>
        <w:rPr>
          <w:sz w:val="28"/>
          <w:szCs w:val="28"/>
        </w:rPr>
        <w:lastRenderedPageBreak/>
        <w:t>режиссер</w:t>
      </w:r>
      <w:r>
        <w:rPr>
          <w:spacing w:val="6"/>
          <w:sz w:val="28"/>
          <w:szCs w:val="28"/>
        </w:rPr>
        <w:t xml:space="preserve"> </w:t>
      </w:r>
      <w:hyperlink r:id="rId24">
        <w:proofErr w:type="spellStart"/>
        <w:r>
          <w:rPr>
            <w:sz w:val="28"/>
            <w:szCs w:val="28"/>
          </w:rPr>
          <w:t>Р.Качанов</w:t>
        </w:r>
        <w:proofErr w:type="spellEnd"/>
      </w:hyperlink>
      <w:r>
        <w:rPr>
          <w:sz w:val="28"/>
          <w:szCs w:val="28"/>
        </w:rPr>
        <w:t>,</w:t>
      </w:r>
      <w:r>
        <w:rPr>
          <w:spacing w:val="-4"/>
          <w:sz w:val="28"/>
          <w:szCs w:val="28"/>
        </w:rPr>
        <w:t xml:space="preserve"> </w:t>
      </w:r>
      <w:r>
        <w:rPr>
          <w:sz w:val="28"/>
          <w:szCs w:val="28"/>
        </w:rPr>
        <w:t>1977.</w:t>
      </w:r>
    </w:p>
    <w:p w14:paraId="627240AA" w14:textId="77777777" w:rsidR="00DC6EC8" w:rsidRDefault="0047792C">
      <w:pPr>
        <w:pStyle w:val="ae"/>
        <w:spacing w:line="276" w:lineRule="auto"/>
        <w:ind w:left="0" w:firstLine="425"/>
        <w:rPr>
          <w:sz w:val="28"/>
          <w:szCs w:val="28"/>
        </w:rPr>
      </w:pPr>
      <w:r>
        <w:rPr>
          <w:sz w:val="28"/>
          <w:szCs w:val="28"/>
        </w:rPr>
        <w:t>Фильм</w:t>
      </w:r>
      <w:r>
        <w:rPr>
          <w:spacing w:val="28"/>
          <w:sz w:val="28"/>
          <w:szCs w:val="28"/>
        </w:rPr>
        <w:t xml:space="preserve"> </w:t>
      </w:r>
      <w:r>
        <w:rPr>
          <w:sz w:val="28"/>
          <w:szCs w:val="28"/>
        </w:rPr>
        <w:t>«Умка»</w:t>
      </w:r>
      <w:r>
        <w:rPr>
          <w:spacing w:val="21"/>
          <w:sz w:val="28"/>
          <w:szCs w:val="28"/>
        </w:rPr>
        <w:t xml:space="preserve"> </w:t>
      </w:r>
      <w:r>
        <w:rPr>
          <w:sz w:val="28"/>
          <w:szCs w:val="28"/>
        </w:rPr>
        <w:t>и</w:t>
      </w:r>
      <w:r>
        <w:rPr>
          <w:spacing w:val="30"/>
          <w:sz w:val="28"/>
          <w:szCs w:val="28"/>
        </w:rPr>
        <w:t xml:space="preserve"> </w:t>
      </w:r>
      <w:r>
        <w:rPr>
          <w:sz w:val="28"/>
          <w:szCs w:val="28"/>
        </w:rPr>
        <w:t>«Умка</w:t>
      </w:r>
      <w:r>
        <w:rPr>
          <w:spacing w:val="24"/>
          <w:sz w:val="28"/>
          <w:szCs w:val="28"/>
        </w:rPr>
        <w:t xml:space="preserve"> </w:t>
      </w:r>
      <w:r>
        <w:rPr>
          <w:sz w:val="28"/>
          <w:szCs w:val="28"/>
        </w:rPr>
        <w:t>ищет</w:t>
      </w:r>
      <w:r>
        <w:rPr>
          <w:spacing w:val="26"/>
          <w:sz w:val="28"/>
          <w:szCs w:val="28"/>
        </w:rPr>
        <w:t xml:space="preserve"> </w:t>
      </w:r>
      <w:r>
        <w:rPr>
          <w:sz w:val="28"/>
          <w:szCs w:val="28"/>
        </w:rPr>
        <w:t>друга»,</w:t>
      </w:r>
      <w:r>
        <w:rPr>
          <w:spacing w:val="30"/>
          <w:sz w:val="28"/>
          <w:szCs w:val="28"/>
        </w:rPr>
        <w:t xml:space="preserve"> </w:t>
      </w:r>
      <w:r>
        <w:rPr>
          <w:sz w:val="28"/>
          <w:szCs w:val="28"/>
        </w:rPr>
        <w:t>студия</w:t>
      </w:r>
      <w:r>
        <w:rPr>
          <w:spacing w:val="27"/>
          <w:sz w:val="28"/>
          <w:szCs w:val="28"/>
        </w:rPr>
        <w:t xml:space="preserve"> </w:t>
      </w:r>
      <w:r>
        <w:rPr>
          <w:sz w:val="28"/>
          <w:szCs w:val="28"/>
        </w:rPr>
        <w:t>«Союзмультфильм»,</w:t>
      </w:r>
      <w:r>
        <w:rPr>
          <w:spacing w:val="33"/>
          <w:sz w:val="28"/>
          <w:szCs w:val="28"/>
        </w:rPr>
        <w:t xml:space="preserve"> </w:t>
      </w:r>
      <w:proofErr w:type="spellStart"/>
      <w:proofErr w:type="gramStart"/>
      <w:r>
        <w:rPr>
          <w:sz w:val="28"/>
          <w:szCs w:val="28"/>
        </w:rPr>
        <w:t>реж.В.Попов</w:t>
      </w:r>
      <w:proofErr w:type="spellEnd"/>
      <w:proofErr w:type="gramEnd"/>
      <w:r>
        <w:rPr>
          <w:sz w:val="28"/>
          <w:szCs w:val="28"/>
        </w:rPr>
        <w:t>,</w:t>
      </w:r>
      <w:r>
        <w:rPr>
          <w:spacing w:val="27"/>
          <w:sz w:val="28"/>
          <w:szCs w:val="28"/>
        </w:rPr>
        <w:t xml:space="preserve"> </w:t>
      </w:r>
      <w:proofErr w:type="spellStart"/>
      <w:r>
        <w:rPr>
          <w:sz w:val="28"/>
          <w:szCs w:val="28"/>
        </w:rPr>
        <w:t>В.Пекарь</w:t>
      </w:r>
      <w:proofErr w:type="spellEnd"/>
      <w:r>
        <w:rPr>
          <w:sz w:val="28"/>
          <w:szCs w:val="28"/>
        </w:rPr>
        <w:t>,</w:t>
      </w:r>
      <w:r>
        <w:rPr>
          <w:spacing w:val="27"/>
          <w:sz w:val="28"/>
          <w:szCs w:val="28"/>
        </w:rPr>
        <w:t xml:space="preserve"> </w:t>
      </w:r>
      <w:r>
        <w:rPr>
          <w:sz w:val="28"/>
          <w:szCs w:val="28"/>
        </w:rPr>
        <w:t>1969,</w:t>
      </w:r>
      <w:r>
        <w:rPr>
          <w:spacing w:val="-57"/>
          <w:sz w:val="28"/>
          <w:szCs w:val="28"/>
        </w:rPr>
        <w:t xml:space="preserve"> </w:t>
      </w:r>
      <w:r>
        <w:rPr>
          <w:sz w:val="28"/>
          <w:szCs w:val="28"/>
        </w:rPr>
        <w:t>1970.</w:t>
      </w:r>
    </w:p>
    <w:p w14:paraId="5427AC3F" w14:textId="77777777" w:rsidR="00DC6EC8" w:rsidRDefault="0047792C">
      <w:pPr>
        <w:pStyle w:val="ae"/>
        <w:spacing w:line="276" w:lineRule="auto"/>
        <w:ind w:left="0" w:firstLine="425"/>
        <w:rPr>
          <w:sz w:val="28"/>
          <w:szCs w:val="28"/>
        </w:rPr>
      </w:pPr>
      <w:r>
        <w:rPr>
          <w:sz w:val="28"/>
          <w:szCs w:val="28"/>
        </w:rPr>
        <w:t>Фильм</w:t>
      </w:r>
      <w:r>
        <w:rPr>
          <w:spacing w:val="-3"/>
          <w:sz w:val="28"/>
          <w:szCs w:val="28"/>
        </w:rPr>
        <w:t xml:space="preserve"> </w:t>
      </w:r>
      <w:r>
        <w:rPr>
          <w:sz w:val="28"/>
          <w:szCs w:val="28"/>
        </w:rPr>
        <w:t>«Умка</w:t>
      </w:r>
      <w:r>
        <w:rPr>
          <w:spacing w:val="-4"/>
          <w:sz w:val="28"/>
          <w:szCs w:val="28"/>
        </w:rPr>
        <w:t xml:space="preserve"> </w:t>
      </w:r>
      <w:r>
        <w:rPr>
          <w:sz w:val="28"/>
          <w:szCs w:val="28"/>
        </w:rPr>
        <w:t>на</w:t>
      </w:r>
      <w:r>
        <w:rPr>
          <w:spacing w:val="-3"/>
          <w:sz w:val="28"/>
          <w:szCs w:val="28"/>
        </w:rPr>
        <w:t xml:space="preserve"> </w:t>
      </w:r>
      <w:r>
        <w:rPr>
          <w:sz w:val="28"/>
          <w:szCs w:val="28"/>
        </w:rPr>
        <w:t>елке»,</w:t>
      </w:r>
      <w:r>
        <w:rPr>
          <w:spacing w:val="-1"/>
          <w:sz w:val="28"/>
          <w:szCs w:val="28"/>
        </w:rPr>
        <w:t xml:space="preserve"> </w:t>
      </w:r>
      <w:r>
        <w:rPr>
          <w:sz w:val="28"/>
          <w:szCs w:val="28"/>
        </w:rPr>
        <w:t>студия «Союзмультфильм»,</w:t>
      </w:r>
      <w:r>
        <w:rPr>
          <w:spacing w:val="-4"/>
          <w:sz w:val="28"/>
          <w:szCs w:val="28"/>
        </w:rPr>
        <w:t xml:space="preserve"> </w:t>
      </w:r>
      <w:r>
        <w:rPr>
          <w:sz w:val="28"/>
          <w:szCs w:val="28"/>
        </w:rPr>
        <w:t>режиссер</w:t>
      </w:r>
      <w:r>
        <w:rPr>
          <w:spacing w:val="-4"/>
          <w:sz w:val="28"/>
          <w:szCs w:val="28"/>
        </w:rPr>
        <w:t xml:space="preserve"> </w:t>
      </w:r>
      <w:r>
        <w:rPr>
          <w:sz w:val="28"/>
          <w:szCs w:val="28"/>
        </w:rPr>
        <w:t>А.</w:t>
      </w:r>
      <w:r>
        <w:rPr>
          <w:spacing w:val="-3"/>
          <w:sz w:val="28"/>
          <w:szCs w:val="28"/>
        </w:rPr>
        <w:t xml:space="preserve"> </w:t>
      </w:r>
      <w:r>
        <w:rPr>
          <w:sz w:val="28"/>
          <w:szCs w:val="28"/>
        </w:rPr>
        <w:t>Воробьев,</w:t>
      </w:r>
      <w:r>
        <w:rPr>
          <w:spacing w:val="-5"/>
          <w:sz w:val="28"/>
          <w:szCs w:val="28"/>
        </w:rPr>
        <w:t xml:space="preserve"> </w:t>
      </w:r>
      <w:r>
        <w:rPr>
          <w:sz w:val="28"/>
          <w:szCs w:val="28"/>
        </w:rPr>
        <w:t>2019.</w:t>
      </w:r>
      <w:r>
        <w:rPr>
          <w:spacing w:val="-57"/>
          <w:sz w:val="28"/>
          <w:szCs w:val="28"/>
        </w:rPr>
        <w:t xml:space="preserve"> </w:t>
      </w:r>
      <w:r>
        <w:rPr>
          <w:sz w:val="28"/>
          <w:szCs w:val="28"/>
        </w:rPr>
        <w:t>Фильм</w:t>
      </w:r>
      <w:r>
        <w:rPr>
          <w:spacing w:val="-2"/>
          <w:sz w:val="28"/>
          <w:szCs w:val="28"/>
        </w:rPr>
        <w:t xml:space="preserve"> </w:t>
      </w:r>
      <w:r>
        <w:rPr>
          <w:sz w:val="28"/>
          <w:szCs w:val="28"/>
        </w:rPr>
        <w:t>«Сладкая сказка»,</w:t>
      </w:r>
      <w:r>
        <w:rPr>
          <w:spacing w:val="-1"/>
          <w:sz w:val="28"/>
          <w:szCs w:val="28"/>
        </w:rPr>
        <w:t xml:space="preserve"> </w:t>
      </w:r>
      <w:r>
        <w:rPr>
          <w:sz w:val="28"/>
          <w:szCs w:val="28"/>
        </w:rPr>
        <w:t>студия</w:t>
      </w:r>
      <w:r>
        <w:rPr>
          <w:spacing w:val="56"/>
          <w:sz w:val="28"/>
          <w:szCs w:val="28"/>
        </w:rPr>
        <w:t xml:space="preserve"> </w:t>
      </w:r>
      <w:r>
        <w:rPr>
          <w:sz w:val="28"/>
          <w:szCs w:val="28"/>
        </w:rPr>
        <w:t>Союзмультфильм,</w:t>
      </w:r>
      <w:r>
        <w:rPr>
          <w:spacing w:val="-2"/>
          <w:sz w:val="28"/>
          <w:szCs w:val="28"/>
        </w:rPr>
        <w:t xml:space="preserve"> </w:t>
      </w:r>
      <w:proofErr w:type="spellStart"/>
      <w:r>
        <w:rPr>
          <w:sz w:val="28"/>
          <w:szCs w:val="28"/>
        </w:rPr>
        <w:t>режиссѐр</w:t>
      </w:r>
      <w:hyperlink r:id="rId25">
        <w:r>
          <w:rPr>
            <w:sz w:val="28"/>
            <w:szCs w:val="28"/>
          </w:rPr>
          <w:t>В</w:t>
        </w:r>
        <w:proofErr w:type="spellEnd"/>
        <w:r>
          <w:rPr>
            <w:sz w:val="28"/>
            <w:szCs w:val="28"/>
          </w:rPr>
          <w:t>.</w:t>
        </w:r>
        <w:r>
          <w:rPr>
            <w:spacing w:val="-3"/>
            <w:sz w:val="28"/>
            <w:szCs w:val="28"/>
          </w:rPr>
          <w:t xml:space="preserve"> </w:t>
        </w:r>
        <w:r>
          <w:rPr>
            <w:sz w:val="28"/>
            <w:szCs w:val="28"/>
          </w:rPr>
          <w:t>Дегтярев</w:t>
        </w:r>
      </w:hyperlink>
      <w:r>
        <w:rPr>
          <w:sz w:val="28"/>
          <w:szCs w:val="28"/>
        </w:rPr>
        <w:t>,</w:t>
      </w:r>
      <w:r>
        <w:rPr>
          <w:spacing w:val="-2"/>
          <w:sz w:val="28"/>
          <w:szCs w:val="28"/>
        </w:rPr>
        <w:t xml:space="preserve"> </w:t>
      </w:r>
      <w:r>
        <w:rPr>
          <w:sz w:val="28"/>
          <w:szCs w:val="28"/>
        </w:rPr>
        <w:t>1970.</w:t>
      </w:r>
    </w:p>
    <w:p w14:paraId="1107DBB5" w14:textId="77777777" w:rsidR="00DC6EC8" w:rsidRDefault="0047792C">
      <w:pPr>
        <w:pStyle w:val="ae"/>
        <w:spacing w:line="276" w:lineRule="auto"/>
        <w:ind w:left="0" w:firstLine="425"/>
        <w:rPr>
          <w:sz w:val="28"/>
          <w:szCs w:val="28"/>
        </w:rPr>
      </w:pPr>
      <w:r>
        <w:rPr>
          <w:sz w:val="28"/>
          <w:szCs w:val="28"/>
        </w:rPr>
        <w:t>Цикл фильмов</w:t>
      </w:r>
      <w:r>
        <w:rPr>
          <w:spacing w:val="1"/>
          <w:sz w:val="28"/>
          <w:szCs w:val="28"/>
        </w:rPr>
        <w:t xml:space="preserve"> </w:t>
      </w:r>
      <w:r>
        <w:rPr>
          <w:sz w:val="28"/>
          <w:szCs w:val="28"/>
        </w:rPr>
        <w:t>«Чебурашка и</w:t>
      </w:r>
      <w:r>
        <w:rPr>
          <w:spacing w:val="1"/>
          <w:sz w:val="28"/>
          <w:szCs w:val="28"/>
        </w:rPr>
        <w:t xml:space="preserve"> </w:t>
      </w:r>
      <w:r>
        <w:rPr>
          <w:sz w:val="28"/>
          <w:szCs w:val="28"/>
        </w:rPr>
        <w:t>крокодил Гена»,</w:t>
      </w:r>
      <w:r>
        <w:rPr>
          <w:spacing w:val="1"/>
          <w:sz w:val="28"/>
          <w:szCs w:val="28"/>
        </w:rPr>
        <w:t xml:space="preserve"> </w:t>
      </w:r>
      <w:r>
        <w:rPr>
          <w:sz w:val="28"/>
          <w:szCs w:val="28"/>
        </w:rPr>
        <w:t>студия</w:t>
      </w:r>
      <w:r>
        <w:rPr>
          <w:spacing w:val="1"/>
          <w:sz w:val="28"/>
          <w:szCs w:val="28"/>
        </w:rPr>
        <w:t xml:space="preserve"> </w:t>
      </w:r>
      <w:r>
        <w:rPr>
          <w:sz w:val="28"/>
          <w:szCs w:val="28"/>
        </w:rPr>
        <w:t>«Союзмультфильм», режиссер</w:t>
      </w:r>
      <w:r>
        <w:rPr>
          <w:spacing w:val="1"/>
          <w:sz w:val="28"/>
          <w:szCs w:val="28"/>
        </w:rPr>
        <w:t xml:space="preserve"> </w:t>
      </w:r>
      <w:hyperlink r:id="rId26">
        <w:proofErr w:type="spellStart"/>
        <w:r>
          <w:rPr>
            <w:sz w:val="28"/>
            <w:szCs w:val="28"/>
          </w:rPr>
          <w:t>Р.Качанов</w:t>
        </w:r>
        <w:proofErr w:type="spellEnd"/>
        <w:r>
          <w:rPr>
            <w:sz w:val="28"/>
            <w:szCs w:val="28"/>
          </w:rPr>
          <w:t>,</w:t>
        </w:r>
      </w:hyperlink>
      <w:r>
        <w:rPr>
          <w:spacing w:val="-57"/>
          <w:sz w:val="28"/>
          <w:szCs w:val="28"/>
        </w:rPr>
        <w:t xml:space="preserve"> </w:t>
      </w:r>
      <w:r>
        <w:rPr>
          <w:sz w:val="28"/>
          <w:szCs w:val="28"/>
        </w:rPr>
        <w:t>1969-1983.</w:t>
      </w:r>
    </w:p>
    <w:p w14:paraId="75847B07" w14:textId="77777777" w:rsidR="00DC6EC8" w:rsidRDefault="0047792C">
      <w:pPr>
        <w:pStyle w:val="ae"/>
        <w:tabs>
          <w:tab w:val="left" w:pos="1536"/>
          <w:tab w:val="left" w:pos="5233"/>
          <w:tab w:val="left" w:pos="6550"/>
          <w:tab w:val="left" w:pos="9291"/>
        </w:tabs>
        <w:spacing w:line="276" w:lineRule="auto"/>
        <w:ind w:left="0" w:firstLine="425"/>
        <w:rPr>
          <w:spacing w:val="1"/>
          <w:sz w:val="28"/>
          <w:szCs w:val="28"/>
        </w:rPr>
      </w:pPr>
      <w:r>
        <w:rPr>
          <w:sz w:val="28"/>
          <w:szCs w:val="28"/>
        </w:rPr>
        <w:t xml:space="preserve">Цикл фильмов «38 попугаев», студия «Союзмультфильм», режиссер </w:t>
      </w:r>
      <w:hyperlink r:id="rId27">
        <w:r>
          <w:rPr>
            <w:sz w:val="28"/>
            <w:szCs w:val="28"/>
          </w:rPr>
          <w:t>Иван Уфимцев</w:t>
        </w:r>
      </w:hyperlink>
      <w:r>
        <w:rPr>
          <w:sz w:val="28"/>
          <w:szCs w:val="28"/>
        </w:rPr>
        <w:t>, 1976-91.</w:t>
      </w:r>
    </w:p>
    <w:p w14:paraId="7670B84C" w14:textId="77777777" w:rsidR="00DC6EC8" w:rsidRDefault="0047792C">
      <w:pPr>
        <w:pStyle w:val="ae"/>
        <w:tabs>
          <w:tab w:val="left" w:pos="1536"/>
          <w:tab w:val="left" w:pos="5233"/>
          <w:tab w:val="left" w:pos="6550"/>
          <w:tab w:val="left" w:pos="9291"/>
        </w:tabs>
        <w:spacing w:line="276" w:lineRule="auto"/>
        <w:ind w:left="0" w:firstLine="425"/>
        <w:rPr>
          <w:sz w:val="28"/>
          <w:szCs w:val="28"/>
        </w:rPr>
      </w:pPr>
      <w:r>
        <w:rPr>
          <w:sz w:val="28"/>
          <w:szCs w:val="28"/>
        </w:rPr>
        <w:t xml:space="preserve">Фильм Лягушка-путешественница», студия «Союзмультфильм» </w:t>
      </w:r>
      <w:proofErr w:type="spellStart"/>
      <w:r>
        <w:rPr>
          <w:sz w:val="28"/>
          <w:szCs w:val="28"/>
        </w:rPr>
        <w:t>р</w:t>
      </w:r>
      <w:r>
        <w:rPr>
          <w:spacing w:val="-1"/>
          <w:sz w:val="28"/>
          <w:szCs w:val="28"/>
        </w:rPr>
        <w:t>ежиссѐры</w:t>
      </w:r>
      <w:proofErr w:type="spellEnd"/>
      <w:r>
        <w:rPr>
          <w:spacing w:val="-57"/>
          <w:sz w:val="28"/>
          <w:szCs w:val="28"/>
        </w:rPr>
        <w:t xml:space="preserve"> </w:t>
      </w:r>
      <w:hyperlink r:id="rId28">
        <w:proofErr w:type="spellStart"/>
        <w:r>
          <w:rPr>
            <w:sz w:val="28"/>
            <w:szCs w:val="28"/>
          </w:rPr>
          <w:t>В.Котѐночкин</w:t>
        </w:r>
        <w:proofErr w:type="spellEnd"/>
      </w:hyperlink>
      <w:r>
        <w:rPr>
          <w:sz w:val="28"/>
          <w:szCs w:val="28"/>
        </w:rPr>
        <w:t>,</w:t>
      </w:r>
      <w:r>
        <w:rPr>
          <w:spacing w:val="-1"/>
          <w:sz w:val="28"/>
          <w:szCs w:val="28"/>
        </w:rPr>
        <w:t xml:space="preserve"> </w:t>
      </w:r>
      <w:hyperlink r:id="rId29">
        <w:proofErr w:type="spellStart"/>
        <w:r>
          <w:rPr>
            <w:sz w:val="28"/>
            <w:szCs w:val="28"/>
          </w:rPr>
          <w:t>А.Трусов</w:t>
        </w:r>
        <w:proofErr w:type="spellEnd"/>
        <w:r>
          <w:rPr>
            <w:sz w:val="28"/>
            <w:szCs w:val="28"/>
          </w:rPr>
          <w:t>,</w:t>
        </w:r>
      </w:hyperlink>
      <w:r>
        <w:rPr>
          <w:sz w:val="28"/>
          <w:szCs w:val="28"/>
        </w:rPr>
        <w:t xml:space="preserve"> 1965.</w:t>
      </w:r>
    </w:p>
    <w:p w14:paraId="5D5B2615" w14:textId="77777777" w:rsidR="00DC6EC8" w:rsidRDefault="0047792C">
      <w:pPr>
        <w:pStyle w:val="ae"/>
        <w:spacing w:line="276" w:lineRule="auto"/>
        <w:ind w:left="0" w:firstLine="425"/>
        <w:rPr>
          <w:sz w:val="28"/>
          <w:szCs w:val="28"/>
        </w:rPr>
      </w:pPr>
      <w:r>
        <w:rPr>
          <w:sz w:val="28"/>
          <w:szCs w:val="28"/>
        </w:rPr>
        <w:t>Цикл фильмов «Винни-Пух», студия «Союзмультфильм», режиссер Ф. Хитрук, 1969 – 1972.</w:t>
      </w:r>
      <w:r>
        <w:rPr>
          <w:spacing w:val="1"/>
          <w:sz w:val="28"/>
          <w:szCs w:val="28"/>
        </w:rPr>
        <w:t xml:space="preserve"> </w:t>
      </w:r>
      <w:r>
        <w:rPr>
          <w:sz w:val="28"/>
          <w:szCs w:val="28"/>
        </w:rPr>
        <w:t xml:space="preserve">Фильм «Серая шейка», студия «Союзмультфильм», режиссер </w:t>
      </w:r>
      <w:hyperlink r:id="rId30">
        <w:proofErr w:type="spellStart"/>
        <w:r>
          <w:rPr>
            <w:sz w:val="28"/>
            <w:szCs w:val="28"/>
          </w:rPr>
          <w:t>Л.Амальрик</w:t>
        </w:r>
        <w:proofErr w:type="spellEnd"/>
      </w:hyperlink>
      <w:r>
        <w:rPr>
          <w:sz w:val="28"/>
          <w:szCs w:val="28"/>
        </w:rPr>
        <w:t xml:space="preserve">, </w:t>
      </w:r>
      <w:hyperlink r:id="rId31">
        <w:proofErr w:type="spellStart"/>
        <w:r>
          <w:rPr>
            <w:sz w:val="28"/>
            <w:szCs w:val="28"/>
          </w:rPr>
          <w:t>В.Полковников</w:t>
        </w:r>
        <w:proofErr w:type="spellEnd"/>
      </w:hyperlink>
      <w:r>
        <w:rPr>
          <w:sz w:val="28"/>
          <w:szCs w:val="28"/>
        </w:rPr>
        <w:t>, 1948.</w:t>
      </w:r>
      <w:r>
        <w:rPr>
          <w:spacing w:val="-57"/>
          <w:sz w:val="28"/>
          <w:szCs w:val="28"/>
        </w:rPr>
        <w:t xml:space="preserve"> </w:t>
      </w:r>
      <w:r>
        <w:rPr>
          <w:sz w:val="28"/>
          <w:szCs w:val="28"/>
        </w:rPr>
        <w:t>Фильм «Золушка»,</w:t>
      </w:r>
      <w:r>
        <w:rPr>
          <w:spacing w:val="3"/>
          <w:sz w:val="28"/>
          <w:szCs w:val="28"/>
        </w:rPr>
        <w:t xml:space="preserve"> </w:t>
      </w:r>
      <w:r>
        <w:rPr>
          <w:sz w:val="28"/>
          <w:szCs w:val="28"/>
        </w:rPr>
        <w:t>студия</w:t>
      </w:r>
      <w:r>
        <w:rPr>
          <w:spacing w:val="1"/>
          <w:sz w:val="28"/>
          <w:szCs w:val="28"/>
        </w:rPr>
        <w:t xml:space="preserve"> </w:t>
      </w:r>
      <w:r>
        <w:rPr>
          <w:sz w:val="28"/>
          <w:szCs w:val="28"/>
        </w:rPr>
        <w:t>«Союзмультфильм»,</w:t>
      </w:r>
      <w:r>
        <w:rPr>
          <w:spacing w:val="1"/>
          <w:sz w:val="28"/>
          <w:szCs w:val="28"/>
        </w:rPr>
        <w:t xml:space="preserve"> </w:t>
      </w:r>
      <w:r>
        <w:rPr>
          <w:sz w:val="28"/>
          <w:szCs w:val="28"/>
        </w:rPr>
        <w:t>режиссер</w:t>
      </w:r>
      <w:r>
        <w:rPr>
          <w:spacing w:val="5"/>
          <w:sz w:val="28"/>
          <w:szCs w:val="28"/>
        </w:rPr>
        <w:t xml:space="preserve"> </w:t>
      </w:r>
      <w:hyperlink r:id="rId32">
        <w:r>
          <w:rPr>
            <w:sz w:val="28"/>
            <w:szCs w:val="28"/>
          </w:rPr>
          <w:t xml:space="preserve">И. </w:t>
        </w:r>
        <w:proofErr w:type="spellStart"/>
        <w:r>
          <w:rPr>
            <w:sz w:val="28"/>
            <w:szCs w:val="28"/>
          </w:rPr>
          <w:t>Аксенчук</w:t>
        </w:r>
        <w:proofErr w:type="spellEnd"/>
      </w:hyperlink>
      <w:r>
        <w:rPr>
          <w:sz w:val="28"/>
          <w:szCs w:val="28"/>
        </w:rPr>
        <w:t>,</w:t>
      </w:r>
      <w:r>
        <w:rPr>
          <w:spacing w:val="-1"/>
          <w:sz w:val="28"/>
          <w:szCs w:val="28"/>
        </w:rPr>
        <w:t xml:space="preserve"> </w:t>
      </w:r>
      <w:r>
        <w:rPr>
          <w:sz w:val="28"/>
          <w:szCs w:val="28"/>
        </w:rPr>
        <w:t>1979.</w:t>
      </w:r>
    </w:p>
    <w:p w14:paraId="0CD0D1D1" w14:textId="77777777" w:rsidR="00DC6EC8" w:rsidRDefault="0047792C">
      <w:pPr>
        <w:pStyle w:val="ae"/>
        <w:spacing w:line="276" w:lineRule="auto"/>
        <w:ind w:left="0" w:firstLine="425"/>
        <w:rPr>
          <w:sz w:val="28"/>
          <w:szCs w:val="28"/>
        </w:rPr>
      </w:pPr>
      <w:r>
        <w:rPr>
          <w:sz w:val="28"/>
          <w:szCs w:val="28"/>
        </w:rPr>
        <w:t xml:space="preserve">Фильм «Новогодняя сказка», студия «Союзмультфильм», </w:t>
      </w:r>
      <w:proofErr w:type="spellStart"/>
      <w:r>
        <w:rPr>
          <w:sz w:val="28"/>
          <w:szCs w:val="28"/>
        </w:rPr>
        <w:t>режиссѐр</w:t>
      </w:r>
      <w:proofErr w:type="spellEnd"/>
      <w:r>
        <w:rPr>
          <w:sz w:val="28"/>
          <w:szCs w:val="28"/>
        </w:rPr>
        <w:t xml:space="preserve"> </w:t>
      </w:r>
      <w:hyperlink r:id="rId33">
        <w:proofErr w:type="spellStart"/>
        <w:r>
          <w:rPr>
            <w:sz w:val="28"/>
            <w:szCs w:val="28"/>
          </w:rPr>
          <w:t>В.Дегтярев</w:t>
        </w:r>
        <w:proofErr w:type="spellEnd"/>
        <w:r>
          <w:rPr>
            <w:sz w:val="28"/>
            <w:szCs w:val="28"/>
          </w:rPr>
          <w:t>,</w:t>
        </w:r>
      </w:hyperlink>
      <w:r>
        <w:rPr>
          <w:sz w:val="28"/>
          <w:szCs w:val="28"/>
        </w:rPr>
        <w:t xml:space="preserve"> 1972.</w:t>
      </w:r>
      <w:r>
        <w:rPr>
          <w:spacing w:val="1"/>
          <w:sz w:val="28"/>
          <w:szCs w:val="28"/>
        </w:rPr>
        <w:t xml:space="preserve"> </w:t>
      </w:r>
      <w:r>
        <w:rPr>
          <w:sz w:val="28"/>
          <w:szCs w:val="28"/>
        </w:rPr>
        <w:t>Фильм «Серебряное копытце», студия</w:t>
      </w:r>
      <w:r>
        <w:rPr>
          <w:spacing w:val="1"/>
          <w:sz w:val="28"/>
          <w:szCs w:val="28"/>
        </w:rPr>
        <w:t xml:space="preserve"> </w:t>
      </w:r>
      <w:r>
        <w:rPr>
          <w:sz w:val="28"/>
          <w:szCs w:val="28"/>
        </w:rPr>
        <w:t xml:space="preserve">Союзмультфильм, </w:t>
      </w:r>
      <w:proofErr w:type="spellStart"/>
      <w:r>
        <w:rPr>
          <w:sz w:val="28"/>
          <w:szCs w:val="28"/>
        </w:rPr>
        <w:t>режиссѐр</w:t>
      </w:r>
      <w:proofErr w:type="spellEnd"/>
      <w:r>
        <w:rPr>
          <w:sz w:val="28"/>
          <w:szCs w:val="28"/>
        </w:rPr>
        <w:t xml:space="preserve"> </w:t>
      </w:r>
      <w:hyperlink r:id="rId34">
        <w:proofErr w:type="spellStart"/>
        <w:r>
          <w:rPr>
            <w:sz w:val="28"/>
            <w:szCs w:val="28"/>
          </w:rPr>
          <w:t>Г.Сокольский</w:t>
        </w:r>
        <w:proofErr w:type="spellEnd"/>
      </w:hyperlink>
      <w:r>
        <w:rPr>
          <w:sz w:val="28"/>
          <w:szCs w:val="28"/>
        </w:rPr>
        <w:t>, 1977.</w:t>
      </w:r>
      <w:r>
        <w:rPr>
          <w:spacing w:val="-57"/>
          <w:sz w:val="28"/>
          <w:szCs w:val="28"/>
        </w:rPr>
        <w:t xml:space="preserve"> </w:t>
      </w:r>
      <w:r>
        <w:rPr>
          <w:sz w:val="28"/>
          <w:szCs w:val="28"/>
        </w:rPr>
        <w:t>Фильм</w:t>
      </w:r>
      <w:r>
        <w:rPr>
          <w:spacing w:val="57"/>
          <w:sz w:val="28"/>
          <w:szCs w:val="28"/>
        </w:rPr>
        <w:t xml:space="preserve"> </w:t>
      </w:r>
      <w:r>
        <w:rPr>
          <w:sz w:val="28"/>
          <w:szCs w:val="28"/>
        </w:rPr>
        <w:t>«Щелкунчик», студия</w:t>
      </w:r>
      <w:r>
        <w:rPr>
          <w:spacing w:val="2"/>
          <w:sz w:val="28"/>
          <w:szCs w:val="28"/>
        </w:rPr>
        <w:t xml:space="preserve"> </w:t>
      </w:r>
      <w:r>
        <w:rPr>
          <w:sz w:val="28"/>
          <w:szCs w:val="28"/>
        </w:rPr>
        <w:t>«Союзмультфильм»,</w:t>
      </w:r>
      <w:r>
        <w:rPr>
          <w:spacing w:val="-2"/>
          <w:sz w:val="28"/>
          <w:szCs w:val="28"/>
        </w:rPr>
        <w:t xml:space="preserve"> </w:t>
      </w:r>
      <w:r>
        <w:rPr>
          <w:sz w:val="28"/>
          <w:szCs w:val="28"/>
        </w:rPr>
        <w:t>режиссер</w:t>
      </w:r>
      <w:r>
        <w:rPr>
          <w:spacing w:val="7"/>
          <w:sz w:val="28"/>
          <w:szCs w:val="28"/>
        </w:rPr>
        <w:t xml:space="preserve"> </w:t>
      </w:r>
      <w:hyperlink r:id="rId35">
        <w:r>
          <w:rPr>
            <w:sz w:val="28"/>
            <w:szCs w:val="28"/>
          </w:rPr>
          <w:t>Б.Степанцев</w:t>
        </w:r>
      </w:hyperlink>
      <w:r>
        <w:rPr>
          <w:sz w:val="28"/>
          <w:szCs w:val="28"/>
        </w:rPr>
        <w:t>,1973.</w:t>
      </w:r>
    </w:p>
    <w:p w14:paraId="420DFEC4" w14:textId="77777777" w:rsidR="00DC6EC8" w:rsidRDefault="0047792C">
      <w:pPr>
        <w:pStyle w:val="ae"/>
        <w:spacing w:line="276" w:lineRule="auto"/>
        <w:ind w:left="0" w:firstLine="425"/>
        <w:rPr>
          <w:sz w:val="28"/>
          <w:szCs w:val="28"/>
        </w:rPr>
      </w:pPr>
      <w:r>
        <w:rPr>
          <w:sz w:val="28"/>
          <w:szCs w:val="28"/>
        </w:rPr>
        <w:t>Фильм «Гуси-лебеди», студия</w:t>
      </w:r>
      <w:r>
        <w:rPr>
          <w:spacing w:val="1"/>
          <w:sz w:val="28"/>
          <w:szCs w:val="28"/>
        </w:rPr>
        <w:t xml:space="preserve"> </w:t>
      </w:r>
      <w:r>
        <w:rPr>
          <w:sz w:val="28"/>
          <w:szCs w:val="28"/>
        </w:rPr>
        <w:t xml:space="preserve">Союзмультфильм, </w:t>
      </w:r>
      <w:proofErr w:type="spellStart"/>
      <w:r>
        <w:rPr>
          <w:sz w:val="28"/>
          <w:szCs w:val="28"/>
        </w:rPr>
        <w:t>режиссѐры</w:t>
      </w:r>
      <w:proofErr w:type="spellEnd"/>
      <w:r>
        <w:rPr>
          <w:sz w:val="28"/>
          <w:szCs w:val="28"/>
        </w:rPr>
        <w:t xml:space="preserve"> </w:t>
      </w:r>
      <w:hyperlink r:id="rId36">
        <w:proofErr w:type="spellStart"/>
        <w:r>
          <w:rPr>
            <w:sz w:val="28"/>
            <w:szCs w:val="28"/>
          </w:rPr>
          <w:t>И.Иванов</w:t>
        </w:r>
        <w:proofErr w:type="spellEnd"/>
        <w:r>
          <w:rPr>
            <w:sz w:val="28"/>
            <w:szCs w:val="28"/>
          </w:rPr>
          <w:t>-Вано</w:t>
        </w:r>
      </w:hyperlink>
      <w:r>
        <w:rPr>
          <w:sz w:val="28"/>
          <w:szCs w:val="28"/>
        </w:rPr>
        <w:t xml:space="preserve">, </w:t>
      </w:r>
      <w:hyperlink r:id="rId37">
        <w:proofErr w:type="spellStart"/>
        <w:r>
          <w:rPr>
            <w:sz w:val="28"/>
            <w:szCs w:val="28"/>
          </w:rPr>
          <w:t>А.Снежко</w:t>
        </w:r>
        <w:proofErr w:type="spellEnd"/>
        <w:r>
          <w:rPr>
            <w:sz w:val="28"/>
            <w:szCs w:val="28"/>
          </w:rPr>
          <w:t>-Блоцкая</w:t>
        </w:r>
      </w:hyperlink>
      <w:r>
        <w:rPr>
          <w:sz w:val="28"/>
          <w:szCs w:val="28"/>
        </w:rPr>
        <w:t>,</w:t>
      </w:r>
      <w:r>
        <w:rPr>
          <w:spacing w:val="-57"/>
          <w:sz w:val="28"/>
          <w:szCs w:val="28"/>
        </w:rPr>
        <w:t xml:space="preserve"> </w:t>
      </w:r>
      <w:r>
        <w:rPr>
          <w:sz w:val="28"/>
          <w:szCs w:val="28"/>
        </w:rPr>
        <w:t>1949.</w:t>
      </w:r>
    </w:p>
    <w:p w14:paraId="2DF375C1" w14:textId="77777777" w:rsidR="00DC6EC8" w:rsidRDefault="0047792C">
      <w:pPr>
        <w:pStyle w:val="ae"/>
        <w:spacing w:line="276" w:lineRule="auto"/>
        <w:ind w:left="0" w:firstLine="425"/>
        <w:rPr>
          <w:sz w:val="28"/>
          <w:szCs w:val="28"/>
        </w:rPr>
      </w:pPr>
      <w:r>
        <w:rPr>
          <w:sz w:val="28"/>
          <w:szCs w:val="28"/>
        </w:rPr>
        <w:t>Цикл</w:t>
      </w:r>
      <w:r>
        <w:rPr>
          <w:spacing w:val="-5"/>
          <w:sz w:val="28"/>
          <w:szCs w:val="28"/>
        </w:rPr>
        <w:t xml:space="preserve"> </w:t>
      </w:r>
      <w:r>
        <w:rPr>
          <w:sz w:val="28"/>
          <w:szCs w:val="28"/>
        </w:rPr>
        <w:t>фильмов</w:t>
      </w:r>
      <w:r>
        <w:rPr>
          <w:spacing w:val="1"/>
          <w:sz w:val="28"/>
          <w:szCs w:val="28"/>
        </w:rPr>
        <w:t xml:space="preserve"> </w:t>
      </w:r>
      <w:r>
        <w:rPr>
          <w:sz w:val="28"/>
          <w:szCs w:val="28"/>
        </w:rPr>
        <w:t>«Приключение</w:t>
      </w:r>
      <w:r>
        <w:rPr>
          <w:spacing w:val="-4"/>
          <w:sz w:val="28"/>
          <w:szCs w:val="28"/>
        </w:rPr>
        <w:t xml:space="preserve"> </w:t>
      </w:r>
      <w:r>
        <w:rPr>
          <w:sz w:val="28"/>
          <w:szCs w:val="28"/>
        </w:rPr>
        <w:t>Незнайки</w:t>
      </w:r>
      <w:r>
        <w:rPr>
          <w:spacing w:val="-4"/>
          <w:sz w:val="28"/>
          <w:szCs w:val="28"/>
        </w:rPr>
        <w:t xml:space="preserve"> </w:t>
      </w:r>
      <w:r>
        <w:rPr>
          <w:sz w:val="28"/>
          <w:szCs w:val="28"/>
        </w:rPr>
        <w:t>и</w:t>
      </w:r>
      <w:r>
        <w:rPr>
          <w:spacing w:val="-3"/>
          <w:sz w:val="28"/>
          <w:szCs w:val="28"/>
        </w:rPr>
        <w:t xml:space="preserve"> </w:t>
      </w:r>
      <w:r>
        <w:rPr>
          <w:sz w:val="28"/>
          <w:szCs w:val="28"/>
        </w:rPr>
        <w:t>его</w:t>
      </w:r>
      <w:r>
        <w:rPr>
          <w:spacing w:val="-6"/>
          <w:sz w:val="28"/>
          <w:szCs w:val="28"/>
        </w:rPr>
        <w:t xml:space="preserve"> </w:t>
      </w:r>
      <w:proofErr w:type="gramStart"/>
      <w:r>
        <w:rPr>
          <w:sz w:val="28"/>
          <w:szCs w:val="28"/>
        </w:rPr>
        <w:t>друзей»*</w:t>
      </w:r>
      <w:proofErr w:type="gramEnd"/>
      <w:r>
        <w:rPr>
          <w:sz w:val="28"/>
          <w:szCs w:val="28"/>
        </w:rPr>
        <w:t>*,</w:t>
      </w:r>
      <w:r>
        <w:rPr>
          <w:spacing w:val="-1"/>
          <w:sz w:val="28"/>
          <w:szCs w:val="28"/>
        </w:rPr>
        <w:t xml:space="preserve"> </w:t>
      </w:r>
      <w:r>
        <w:rPr>
          <w:sz w:val="28"/>
          <w:szCs w:val="28"/>
        </w:rPr>
        <w:t>студия «</w:t>
      </w:r>
      <w:r>
        <w:rPr>
          <w:spacing w:val="-9"/>
          <w:sz w:val="28"/>
          <w:szCs w:val="28"/>
        </w:rPr>
        <w:t xml:space="preserve"> </w:t>
      </w:r>
      <w:r>
        <w:rPr>
          <w:sz w:val="28"/>
          <w:szCs w:val="28"/>
        </w:rPr>
        <w:t>ТО</w:t>
      </w:r>
      <w:r>
        <w:rPr>
          <w:spacing w:val="-2"/>
          <w:sz w:val="28"/>
          <w:szCs w:val="28"/>
        </w:rPr>
        <w:t xml:space="preserve"> </w:t>
      </w:r>
      <w:r>
        <w:rPr>
          <w:sz w:val="28"/>
          <w:szCs w:val="28"/>
        </w:rPr>
        <w:t>Экран»,</w:t>
      </w:r>
      <w:r>
        <w:rPr>
          <w:spacing w:val="-3"/>
          <w:sz w:val="28"/>
          <w:szCs w:val="28"/>
        </w:rPr>
        <w:t xml:space="preserve"> </w:t>
      </w:r>
      <w:r>
        <w:rPr>
          <w:sz w:val="28"/>
          <w:szCs w:val="28"/>
        </w:rPr>
        <w:t>режиссер</w:t>
      </w:r>
      <w:r>
        <w:rPr>
          <w:spacing w:val="-3"/>
          <w:sz w:val="28"/>
          <w:szCs w:val="28"/>
        </w:rPr>
        <w:t xml:space="preserve"> </w:t>
      </w:r>
      <w:r>
        <w:rPr>
          <w:sz w:val="28"/>
          <w:szCs w:val="28"/>
        </w:rPr>
        <w:t>коллектив</w:t>
      </w:r>
      <w:r>
        <w:rPr>
          <w:spacing w:val="-57"/>
          <w:sz w:val="28"/>
          <w:szCs w:val="28"/>
        </w:rPr>
        <w:t xml:space="preserve"> </w:t>
      </w:r>
      <w:r>
        <w:rPr>
          <w:sz w:val="28"/>
          <w:szCs w:val="28"/>
        </w:rPr>
        <w:t>авторов,</w:t>
      </w:r>
      <w:r>
        <w:rPr>
          <w:spacing w:val="-2"/>
          <w:sz w:val="28"/>
          <w:szCs w:val="28"/>
        </w:rPr>
        <w:t xml:space="preserve"> </w:t>
      </w:r>
      <w:r>
        <w:rPr>
          <w:sz w:val="28"/>
          <w:szCs w:val="28"/>
        </w:rPr>
        <w:t>1971-1973.</w:t>
      </w:r>
    </w:p>
    <w:p w14:paraId="6FF92AB4" w14:textId="77777777" w:rsidR="00DC6EC8" w:rsidRDefault="0047792C">
      <w:pPr>
        <w:spacing w:line="276" w:lineRule="auto"/>
        <w:ind w:firstLine="425"/>
        <w:jc w:val="both"/>
        <w:rPr>
          <w:i/>
          <w:sz w:val="28"/>
          <w:szCs w:val="28"/>
        </w:rPr>
      </w:pPr>
      <w:r>
        <w:rPr>
          <w:i/>
          <w:sz w:val="28"/>
          <w:szCs w:val="28"/>
        </w:rPr>
        <w:t>Для</w:t>
      </w:r>
      <w:r>
        <w:rPr>
          <w:i/>
          <w:spacing w:val="-4"/>
          <w:sz w:val="28"/>
          <w:szCs w:val="28"/>
        </w:rPr>
        <w:t xml:space="preserve"> </w:t>
      </w:r>
      <w:r>
        <w:rPr>
          <w:i/>
          <w:sz w:val="28"/>
          <w:szCs w:val="28"/>
        </w:rPr>
        <w:t>детей</w:t>
      </w:r>
      <w:r>
        <w:rPr>
          <w:i/>
          <w:spacing w:val="-2"/>
          <w:sz w:val="28"/>
          <w:szCs w:val="28"/>
        </w:rPr>
        <w:t xml:space="preserve"> </w:t>
      </w:r>
      <w:r>
        <w:rPr>
          <w:i/>
          <w:sz w:val="28"/>
          <w:szCs w:val="28"/>
        </w:rPr>
        <w:t>старшего</w:t>
      </w:r>
      <w:r>
        <w:rPr>
          <w:i/>
          <w:spacing w:val="-2"/>
          <w:sz w:val="28"/>
          <w:szCs w:val="28"/>
        </w:rPr>
        <w:t xml:space="preserve"> </w:t>
      </w:r>
      <w:r>
        <w:rPr>
          <w:i/>
          <w:sz w:val="28"/>
          <w:szCs w:val="28"/>
        </w:rPr>
        <w:t>дошкольного</w:t>
      </w:r>
      <w:r>
        <w:rPr>
          <w:i/>
          <w:spacing w:val="-2"/>
          <w:sz w:val="28"/>
          <w:szCs w:val="28"/>
        </w:rPr>
        <w:t xml:space="preserve"> </w:t>
      </w:r>
      <w:r>
        <w:rPr>
          <w:i/>
          <w:sz w:val="28"/>
          <w:szCs w:val="28"/>
        </w:rPr>
        <w:t>возраста</w:t>
      </w:r>
      <w:r>
        <w:rPr>
          <w:i/>
          <w:spacing w:val="-3"/>
          <w:sz w:val="28"/>
          <w:szCs w:val="28"/>
        </w:rPr>
        <w:t xml:space="preserve"> </w:t>
      </w:r>
      <w:r>
        <w:rPr>
          <w:i/>
          <w:sz w:val="28"/>
          <w:szCs w:val="28"/>
        </w:rPr>
        <w:t>(6-7</w:t>
      </w:r>
      <w:r>
        <w:rPr>
          <w:i/>
          <w:spacing w:val="-1"/>
          <w:sz w:val="28"/>
          <w:szCs w:val="28"/>
        </w:rPr>
        <w:t xml:space="preserve"> </w:t>
      </w:r>
      <w:r>
        <w:rPr>
          <w:i/>
          <w:sz w:val="28"/>
          <w:szCs w:val="28"/>
        </w:rPr>
        <w:t>лет)</w:t>
      </w:r>
    </w:p>
    <w:p w14:paraId="44E82111" w14:textId="77777777" w:rsidR="00DC6EC8" w:rsidRDefault="0047792C">
      <w:pPr>
        <w:pStyle w:val="ae"/>
        <w:spacing w:line="276" w:lineRule="auto"/>
        <w:ind w:left="0" w:firstLine="425"/>
        <w:rPr>
          <w:sz w:val="28"/>
          <w:szCs w:val="28"/>
        </w:rPr>
      </w:pPr>
      <w:r>
        <w:rPr>
          <w:sz w:val="28"/>
          <w:szCs w:val="28"/>
        </w:rPr>
        <w:t xml:space="preserve">Фильм «Варежка», студия «Союзмультфильм», режиссер </w:t>
      </w:r>
      <w:hyperlink r:id="rId38">
        <w:proofErr w:type="spellStart"/>
        <w:r>
          <w:rPr>
            <w:sz w:val="28"/>
            <w:szCs w:val="28"/>
          </w:rPr>
          <w:t>Р.Качанов</w:t>
        </w:r>
        <w:proofErr w:type="spellEnd"/>
      </w:hyperlink>
      <w:r>
        <w:rPr>
          <w:sz w:val="28"/>
          <w:szCs w:val="28"/>
        </w:rPr>
        <w:t>, 1967.</w:t>
      </w:r>
      <w:r>
        <w:rPr>
          <w:spacing w:val="1"/>
          <w:sz w:val="28"/>
          <w:szCs w:val="28"/>
        </w:rPr>
        <w:t xml:space="preserve"> </w:t>
      </w:r>
      <w:r>
        <w:rPr>
          <w:sz w:val="28"/>
          <w:szCs w:val="28"/>
        </w:rPr>
        <w:t>Фильм</w:t>
      </w:r>
      <w:r>
        <w:rPr>
          <w:spacing w:val="-3"/>
          <w:sz w:val="28"/>
          <w:szCs w:val="28"/>
        </w:rPr>
        <w:t xml:space="preserve"> </w:t>
      </w:r>
      <w:r>
        <w:rPr>
          <w:sz w:val="28"/>
          <w:szCs w:val="28"/>
        </w:rPr>
        <w:t>«Честное</w:t>
      </w:r>
      <w:r>
        <w:rPr>
          <w:spacing w:val="-5"/>
          <w:sz w:val="28"/>
          <w:szCs w:val="28"/>
        </w:rPr>
        <w:t xml:space="preserve"> </w:t>
      </w:r>
      <w:r>
        <w:rPr>
          <w:sz w:val="28"/>
          <w:szCs w:val="28"/>
        </w:rPr>
        <w:t>слово»,</w:t>
      </w:r>
      <w:r>
        <w:rPr>
          <w:spacing w:val="-1"/>
          <w:sz w:val="28"/>
          <w:szCs w:val="28"/>
        </w:rPr>
        <w:t xml:space="preserve"> </w:t>
      </w:r>
      <w:r>
        <w:rPr>
          <w:sz w:val="28"/>
          <w:szCs w:val="28"/>
        </w:rPr>
        <w:t>студия «Экран»,</w:t>
      </w:r>
      <w:r>
        <w:rPr>
          <w:spacing w:val="-4"/>
          <w:sz w:val="28"/>
          <w:szCs w:val="28"/>
        </w:rPr>
        <w:t xml:space="preserve"> </w:t>
      </w:r>
      <w:r>
        <w:rPr>
          <w:sz w:val="28"/>
          <w:szCs w:val="28"/>
        </w:rPr>
        <w:t>режиссер</w:t>
      </w:r>
      <w:r>
        <w:rPr>
          <w:spacing w:val="1"/>
          <w:sz w:val="28"/>
          <w:szCs w:val="28"/>
        </w:rPr>
        <w:t xml:space="preserve"> </w:t>
      </w:r>
      <w:hyperlink r:id="rId39">
        <w:r>
          <w:rPr>
            <w:sz w:val="28"/>
            <w:szCs w:val="28"/>
          </w:rPr>
          <w:t>М.</w:t>
        </w:r>
        <w:r>
          <w:rPr>
            <w:spacing w:val="-4"/>
            <w:sz w:val="28"/>
            <w:szCs w:val="28"/>
          </w:rPr>
          <w:t xml:space="preserve"> </w:t>
        </w:r>
        <w:r>
          <w:rPr>
            <w:sz w:val="28"/>
            <w:szCs w:val="28"/>
          </w:rPr>
          <w:t>Новогрудская,</w:t>
        </w:r>
        <w:r>
          <w:rPr>
            <w:spacing w:val="-2"/>
            <w:sz w:val="28"/>
            <w:szCs w:val="28"/>
          </w:rPr>
          <w:t xml:space="preserve"> </w:t>
        </w:r>
      </w:hyperlink>
      <w:r>
        <w:rPr>
          <w:sz w:val="28"/>
          <w:szCs w:val="28"/>
        </w:rPr>
        <w:t>1978.</w:t>
      </w:r>
    </w:p>
    <w:p w14:paraId="184975C0" w14:textId="77777777" w:rsidR="00DC6EC8" w:rsidRDefault="0047792C">
      <w:pPr>
        <w:pStyle w:val="ae"/>
        <w:spacing w:line="276" w:lineRule="auto"/>
        <w:ind w:left="0" w:firstLine="425"/>
        <w:rPr>
          <w:sz w:val="28"/>
          <w:szCs w:val="28"/>
        </w:rPr>
      </w:pPr>
      <w:r>
        <w:rPr>
          <w:sz w:val="28"/>
          <w:szCs w:val="28"/>
        </w:rPr>
        <w:t xml:space="preserve">Фильм «Вовка в тридевятом царстве»**, студия «Союзмультфильм», режиссер </w:t>
      </w:r>
      <w:hyperlink r:id="rId40">
        <w:proofErr w:type="spellStart"/>
        <w:r>
          <w:rPr>
            <w:sz w:val="28"/>
            <w:szCs w:val="28"/>
          </w:rPr>
          <w:t>Б.Степанцев</w:t>
        </w:r>
        <w:proofErr w:type="spellEnd"/>
      </w:hyperlink>
      <w:r>
        <w:rPr>
          <w:sz w:val="28"/>
          <w:szCs w:val="28"/>
        </w:rPr>
        <w:t>, 1965.</w:t>
      </w:r>
      <w:r>
        <w:rPr>
          <w:spacing w:val="-57"/>
          <w:sz w:val="28"/>
          <w:szCs w:val="28"/>
        </w:rPr>
        <w:t xml:space="preserve"> </w:t>
      </w:r>
      <w:r>
        <w:rPr>
          <w:sz w:val="28"/>
          <w:szCs w:val="28"/>
        </w:rPr>
        <w:t>Фильм</w:t>
      </w:r>
      <w:r>
        <w:rPr>
          <w:spacing w:val="-1"/>
          <w:sz w:val="28"/>
          <w:szCs w:val="28"/>
        </w:rPr>
        <w:t xml:space="preserve"> </w:t>
      </w:r>
      <w:r>
        <w:rPr>
          <w:sz w:val="28"/>
          <w:szCs w:val="28"/>
        </w:rPr>
        <w:t>«Заколдованный</w:t>
      </w:r>
      <w:r>
        <w:rPr>
          <w:spacing w:val="-1"/>
          <w:sz w:val="28"/>
          <w:szCs w:val="28"/>
        </w:rPr>
        <w:t xml:space="preserve"> </w:t>
      </w:r>
      <w:r>
        <w:rPr>
          <w:sz w:val="28"/>
          <w:szCs w:val="28"/>
        </w:rPr>
        <w:t>мальчик»**, студия</w:t>
      </w:r>
      <w:r>
        <w:rPr>
          <w:spacing w:val="3"/>
          <w:sz w:val="28"/>
          <w:szCs w:val="28"/>
        </w:rPr>
        <w:t xml:space="preserve"> </w:t>
      </w:r>
      <w:r>
        <w:rPr>
          <w:sz w:val="28"/>
          <w:szCs w:val="28"/>
        </w:rPr>
        <w:t>«Союзмультфильм»,</w:t>
      </w:r>
      <w:r>
        <w:rPr>
          <w:spacing w:val="-2"/>
          <w:sz w:val="28"/>
          <w:szCs w:val="28"/>
        </w:rPr>
        <w:t xml:space="preserve"> </w:t>
      </w:r>
      <w:r>
        <w:rPr>
          <w:sz w:val="28"/>
          <w:szCs w:val="28"/>
        </w:rPr>
        <w:t>режиссер</w:t>
      </w:r>
      <w:r>
        <w:rPr>
          <w:spacing w:val="7"/>
          <w:sz w:val="28"/>
          <w:szCs w:val="28"/>
        </w:rPr>
        <w:t xml:space="preserve"> </w:t>
      </w:r>
      <w:hyperlink r:id="rId41">
        <w:r>
          <w:rPr>
            <w:sz w:val="28"/>
            <w:szCs w:val="28"/>
          </w:rPr>
          <w:t>А.</w:t>
        </w:r>
        <w:r>
          <w:rPr>
            <w:spacing w:val="-2"/>
            <w:sz w:val="28"/>
            <w:szCs w:val="28"/>
          </w:rPr>
          <w:t xml:space="preserve"> </w:t>
        </w:r>
        <w:r>
          <w:rPr>
            <w:sz w:val="28"/>
            <w:szCs w:val="28"/>
          </w:rPr>
          <w:t>Снежко-</w:t>
        </w:r>
      </w:hyperlink>
    </w:p>
    <w:p w14:paraId="553701CB" w14:textId="77777777" w:rsidR="00DC6EC8" w:rsidRDefault="003111DA">
      <w:pPr>
        <w:pStyle w:val="ae"/>
        <w:spacing w:line="276" w:lineRule="auto"/>
        <w:ind w:left="0" w:firstLine="425"/>
        <w:rPr>
          <w:sz w:val="28"/>
          <w:szCs w:val="28"/>
        </w:rPr>
      </w:pPr>
      <w:hyperlink r:id="rId42">
        <w:r w:rsidR="0047792C">
          <w:rPr>
            <w:sz w:val="28"/>
            <w:szCs w:val="28"/>
          </w:rPr>
          <w:t>Блоцкая,</w:t>
        </w:r>
        <w:r w:rsidR="0047792C">
          <w:rPr>
            <w:spacing w:val="-4"/>
            <w:sz w:val="28"/>
            <w:szCs w:val="28"/>
          </w:rPr>
          <w:t xml:space="preserve"> </w:t>
        </w:r>
      </w:hyperlink>
      <w:hyperlink r:id="rId43">
        <w:proofErr w:type="spellStart"/>
        <w:r w:rsidR="0047792C">
          <w:rPr>
            <w:sz w:val="28"/>
            <w:szCs w:val="28"/>
          </w:rPr>
          <w:t>В.Полковников</w:t>
        </w:r>
        <w:proofErr w:type="spellEnd"/>
        <w:r w:rsidR="0047792C">
          <w:rPr>
            <w:sz w:val="28"/>
            <w:szCs w:val="28"/>
          </w:rPr>
          <w:t>,</w:t>
        </w:r>
      </w:hyperlink>
      <w:r w:rsidR="0047792C">
        <w:rPr>
          <w:spacing w:val="-2"/>
          <w:sz w:val="28"/>
          <w:szCs w:val="28"/>
        </w:rPr>
        <w:t xml:space="preserve"> </w:t>
      </w:r>
      <w:r w:rsidR="0047792C">
        <w:rPr>
          <w:sz w:val="28"/>
          <w:szCs w:val="28"/>
        </w:rPr>
        <w:t>1955.</w:t>
      </w:r>
    </w:p>
    <w:p w14:paraId="3A4CA7AE" w14:textId="77777777" w:rsidR="00DC6EC8" w:rsidRDefault="0047792C">
      <w:pPr>
        <w:pStyle w:val="ae"/>
        <w:spacing w:line="276" w:lineRule="auto"/>
        <w:ind w:left="0" w:firstLine="425"/>
        <w:rPr>
          <w:sz w:val="28"/>
          <w:szCs w:val="28"/>
        </w:rPr>
      </w:pPr>
      <w:r>
        <w:rPr>
          <w:sz w:val="28"/>
          <w:szCs w:val="28"/>
        </w:rPr>
        <w:t>Фильм</w:t>
      </w:r>
      <w:r>
        <w:rPr>
          <w:spacing w:val="-3"/>
          <w:sz w:val="28"/>
          <w:szCs w:val="28"/>
        </w:rPr>
        <w:t xml:space="preserve"> </w:t>
      </w:r>
      <w:r>
        <w:rPr>
          <w:sz w:val="28"/>
          <w:szCs w:val="28"/>
        </w:rPr>
        <w:t>«Золотая</w:t>
      </w:r>
      <w:r>
        <w:rPr>
          <w:spacing w:val="-2"/>
          <w:sz w:val="28"/>
          <w:szCs w:val="28"/>
        </w:rPr>
        <w:t xml:space="preserve"> </w:t>
      </w:r>
      <w:r>
        <w:rPr>
          <w:sz w:val="28"/>
          <w:szCs w:val="28"/>
        </w:rPr>
        <w:t>антилопа»,</w:t>
      </w:r>
      <w:r>
        <w:rPr>
          <w:spacing w:val="-4"/>
          <w:sz w:val="28"/>
          <w:szCs w:val="28"/>
        </w:rPr>
        <w:t xml:space="preserve"> </w:t>
      </w:r>
      <w:r>
        <w:rPr>
          <w:sz w:val="28"/>
          <w:szCs w:val="28"/>
        </w:rPr>
        <w:t>студия «Союзмультфильм»,</w:t>
      </w:r>
      <w:r>
        <w:rPr>
          <w:spacing w:val="-4"/>
          <w:sz w:val="28"/>
          <w:szCs w:val="28"/>
        </w:rPr>
        <w:t xml:space="preserve"> </w:t>
      </w:r>
      <w:r>
        <w:rPr>
          <w:sz w:val="28"/>
          <w:szCs w:val="28"/>
        </w:rPr>
        <w:t>режиссер</w:t>
      </w:r>
      <w:r>
        <w:rPr>
          <w:spacing w:val="-3"/>
          <w:sz w:val="28"/>
          <w:szCs w:val="28"/>
        </w:rPr>
        <w:t xml:space="preserve"> </w:t>
      </w:r>
      <w:hyperlink r:id="rId44">
        <w:proofErr w:type="spellStart"/>
        <w:r>
          <w:rPr>
            <w:sz w:val="28"/>
            <w:szCs w:val="28"/>
          </w:rPr>
          <w:t>Л.Атаманов</w:t>
        </w:r>
        <w:proofErr w:type="spellEnd"/>
        <w:r>
          <w:rPr>
            <w:sz w:val="28"/>
            <w:szCs w:val="28"/>
          </w:rPr>
          <w:t>,</w:t>
        </w:r>
      </w:hyperlink>
      <w:r>
        <w:rPr>
          <w:spacing w:val="-3"/>
          <w:sz w:val="28"/>
          <w:szCs w:val="28"/>
        </w:rPr>
        <w:t xml:space="preserve"> </w:t>
      </w:r>
      <w:r>
        <w:rPr>
          <w:sz w:val="28"/>
          <w:szCs w:val="28"/>
        </w:rPr>
        <w:t>1954.</w:t>
      </w:r>
    </w:p>
    <w:p w14:paraId="29C99D5F" w14:textId="77777777" w:rsidR="00DC6EC8" w:rsidRDefault="0047792C">
      <w:pPr>
        <w:pStyle w:val="ae"/>
        <w:spacing w:line="276" w:lineRule="auto"/>
        <w:ind w:left="0" w:firstLine="425"/>
        <w:rPr>
          <w:sz w:val="28"/>
          <w:szCs w:val="28"/>
        </w:rPr>
      </w:pPr>
      <w:r>
        <w:rPr>
          <w:sz w:val="28"/>
          <w:szCs w:val="28"/>
        </w:rPr>
        <w:t>Фильм «Бременские музыканты», студия «Союзмультфильм», режиссер И. Ковалевская, 1969.</w:t>
      </w:r>
      <w:r>
        <w:rPr>
          <w:spacing w:val="1"/>
          <w:sz w:val="28"/>
          <w:szCs w:val="28"/>
        </w:rPr>
        <w:t xml:space="preserve"> </w:t>
      </w:r>
      <w:r>
        <w:rPr>
          <w:sz w:val="28"/>
          <w:szCs w:val="28"/>
        </w:rPr>
        <w:t xml:space="preserve">Фильм «Двенадцать месяцев», студия «Союзмультфильм», режиссер </w:t>
      </w:r>
      <w:hyperlink r:id="rId45">
        <w:proofErr w:type="spellStart"/>
        <w:r>
          <w:rPr>
            <w:sz w:val="28"/>
            <w:szCs w:val="28"/>
          </w:rPr>
          <w:t>И.Иванов</w:t>
        </w:r>
        <w:proofErr w:type="spellEnd"/>
        <w:r>
          <w:rPr>
            <w:sz w:val="28"/>
            <w:szCs w:val="28"/>
          </w:rPr>
          <w:t>-Вано</w:t>
        </w:r>
      </w:hyperlink>
      <w:r>
        <w:rPr>
          <w:sz w:val="28"/>
          <w:szCs w:val="28"/>
        </w:rPr>
        <w:t xml:space="preserve">, </w:t>
      </w:r>
      <w:hyperlink r:id="rId46">
        <w:r>
          <w:rPr>
            <w:sz w:val="28"/>
            <w:szCs w:val="28"/>
          </w:rPr>
          <w:t>М. Ботов</w:t>
        </w:r>
      </w:hyperlink>
      <w:r>
        <w:rPr>
          <w:sz w:val="28"/>
          <w:szCs w:val="28"/>
        </w:rPr>
        <w:t>,</w:t>
      </w:r>
      <w:r>
        <w:rPr>
          <w:spacing w:val="-57"/>
          <w:sz w:val="28"/>
          <w:szCs w:val="28"/>
        </w:rPr>
        <w:t xml:space="preserve"> </w:t>
      </w:r>
      <w:r>
        <w:rPr>
          <w:sz w:val="28"/>
          <w:szCs w:val="28"/>
        </w:rPr>
        <w:t>1956.</w:t>
      </w:r>
    </w:p>
    <w:p w14:paraId="36A71337" w14:textId="77777777" w:rsidR="00DC6EC8" w:rsidRDefault="0047792C">
      <w:pPr>
        <w:pStyle w:val="ae"/>
        <w:spacing w:line="276" w:lineRule="auto"/>
        <w:ind w:left="0" w:firstLine="425"/>
        <w:rPr>
          <w:sz w:val="28"/>
          <w:szCs w:val="28"/>
        </w:rPr>
      </w:pPr>
      <w:r>
        <w:rPr>
          <w:sz w:val="28"/>
          <w:szCs w:val="28"/>
        </w:rPr>
        <w:t>Фильм</w:t>
      </w:r>
      <w:r>
        <w:rPr>
          <w:spacing w:val="5"/>
          <w:sz w:val="28"/>
          <w:szCs w:val="28"/>
        </w:rPr>
        <w:t xml:space="preserve"> </w:t>
      </w:r>
      <w:r>
        <w:rPr>
          <w:sz w:val="28"/>
          <w:szCs w:val="28"/>
        </w:rPr>
        <w:t>«Ежик</w:t>
      </w:r>
      <w:r>
        <w:rPr>
          <w:spacing w:val="4"/>
          <w:sz w:val="28"/>
          <w:szCs w:val="28"/>
        </w:rPr>
        <w:t xml:space="preserve"> </w:t>
      </w:r>
      <w:r>
        <w:rPr>
          <w:sz w:val="28"/>
          <w:szCs w:val="28"/>
        </w:rPr>
        <w:t>в</w:t>
      </w:r>
      <w:r>
        <w:rPr>
          <w:spacing w:val="3"/>
          <w:sz w:val="28"/>
          <w:szCs w:val="28"/>
        </w:rPr>
        <w:t xml:space="preserve"> </w:t>
      </w:r>
      <w:r>
        <w:rPr>
          <w:sz w:val="28"/>
          <w:szCs w:val="28"/>
        </w:rPr>
        <w:t>тумане»,</w:t>
      </w:r>
      <w:r>
        <w:rPr>
          <w:spacing w:val="6"/>
          <w:sz w:val="28"/>
          <w:szCs w:val="28"/>
        </w:rPr>
        <w:t xml:space="preserve"> </w:t>
      </w:r>
      <w:r>
        <w:rPr>
          <w:sz w:val="28"/>
          <w:szCs w:val="28"/>
        </w:rPr>
        <w:t>студия</w:t>
      </w:r>
      <w:r>
        <w:rPr>
          <w:spacing w:val="8"/>
          <w:sz w:val="28"/>
          <w:szCs w:val="28"/>
        </w:rPr>
        <w:t xml:space="preserve"> </w:t>
      </w:r>
      <w:r>
        <w:rPr>
          <w:sz w:val="28"/>
          <w:szCs w:val="28"/>
        </w:rPr>
        <w:t>«Союзмультфильм»,</w:t>
      </w:r>
      <w:r>
        <w:rPr>
          <w:spacing w:val="4"/>
          <w:sz w:val="28"/>
          <w:szCs w:val="28"/>
        </w:rPr>
        <w:t xml:space="preserve"> </w:t>
      </w:r>
      <w:r>
        <w:rPr>
          <w:sz w:val="28"/>
          <w:szCs w:val="28"/>
        </w:rPr>
        <w:t>режиссер</w:t>
      </w:r>
      <w:r>
        <w:rPr>
          <w:spacing w:val="4"/>
          <w:sz w:val="28"/>
          <w:szCs w:val="28"/>
        </w:rPr>
        <w:t xml:space="preserve"> </w:t>
      </w:r>
      <w:proofErr w:type="spellStart"/>
      <w:r>
        <w:rPr>
          <w:sz w:val="28"/>
          <w:szCs w:val="28"/>
        </w:rPr>
        <w:t>Ю.Норштейн</w:t>
      </w:r>
      <w:proofErr w:type="spellEnd"/>
      <w:r>
        <w:rPr>
          <w:sz w:val="28"/>
          <w:szCs w:val="28"/>
        </w:rPr>
        <w:t>,</w:t>
      </w:r>
      <w:r>
        <w:rPr>
          <w:spacing w:val="4"/>
          <w:sz w:val="28"/>
          <w:szCs w:val="28"/>
        </w:rPr>
        <w:t xml:space="preserve"> </w:t>
      </w:r>
      <w:r>
        <w:rPr>
          <w:sz w:val="28"/>
          <w:szCs w:val="28"/>
        </w:rPr>
        <w:t>1975.</w:t>
      </w:r>
      <w:r>
        <w:rPr>
          <w:spacing w:val="1"/>
          <w:sz w:val="28"/>
          <w:szCs w:val="28"/>
        </w:rPr>
        <w:t xml:space="preserve"> </w:t>
      </w:r>
      <w:r>
        <w:rPr>
          <w:sz w:val="28"/>
          <w:szCs w:val="28"/>
        </w:rPr>
        <w:t xml:space="preserve">Фильм «Девочка и дельфин»*, студия </w:t>
      </w:r>
      <w:r>
        <w:rPr>
          <w:sz w:val="28"/>
          <w:szCs w:val="28"/>
        </w:rPr>
        <w:lastRenderedPageBreak/>
        <w:t xml:space="preserve">«Союзмультфильм», режиссер </w:t>
      </w:r>
      <w:hyperlink r:id="rId47">
        <w:proofErr w:type="spellStart"/>
        <w:r>
          <w:rPr>
            <w:sz w:val="28"/>
            <w:szCs w:val="28"/>
          </w:rPr>
          <w:t>Р.Зельма</w:t>
        </w:r>
        <w:proofErr w:type="spellEnd"/>
      </w:hyperlink>
      <w:r>
        <w:rPr>
          <w:sz w:val="28"/>
          <w:szCs w:val="28"/>
        </w:rPr>
        <w:t>, 1979.</w:t>
      </w:r>
      <w:r>
        <w:rPr>
          <w:spacing w:val="1"/>
          <w:sz w:val="28"/>
          <w:szCs w:val="28"/>
        </w:rPr>
        <w:t xml:space="preserve"> </w:t>
      </w:r>
      <w:r>
        <w:rPr>
          <w:sz w:val="28"/>
          <w:szCs w:val="28"/>
        </w:rPr>
        <w:t>Фильм</w:t>
      </w:r>
      <w:r>
        <w:rPr>
          <w:spacing w:val="-4"/>
          <w:sz w:val="28"/>
          <w:szCs w:val="28"/>
        </w:rPr>
        <w:t xml:space="preserve"> </w:t>
      </w:r>
      <w:r>
        <w:rPr>
          <w:sz w:val="28"/>
          <w:szCs w:val="28"/>
        </w:rPr>
        <w:t>«Верните</w:t>
      </w:r>
      <w:r>
        <w:rPr>
          <w:spacing w:val="-4"/>
          <w:sz w:val="28"/>
          <w:szCs w:val="28"/>
        </w:rPr>
        <w:t xml:space="preserve"> </w:t>
      </w:r>
      <w:r>
        <w:rPr>
          <w:sz w:val="28"/>
          <w:szCs w:val="28"/>
        </w:rPr>
        <w:t>Рекса»*,</w:t>
      </w:r>
      <w:r>
        <w:rPr>
          <w:spacing w:val="-4"/>
          <w:sz w:val="28"/>
          <w:szCs w:val="28"/>
        </w:rPr>
        <w:t xml:space="preserve"> </w:t>
      </w:r>
      <w:r>
        <w:rPr>
          <w:sz w:val="28"/>
          <w:szCs w:val="28"/>
        </w:rPr>
        <w:t>студия «Союзмультфильм»,</w:t>
      </w:r>
      <w:r>
        <w:rPr>
          <w:spacing w:val="-4"/>
          <w:sz w:val="28"/>
          <w:szCs w:val="28"/>
        </w:rPr>
        <w:t xml:space="preserve"> </w:t>
      </w:r>
      <w:r>
        <w:rPr>
          <w:sz w:val="28"/>
          <w:szCs w:val="28"/>
        </w:rPr>
        <w:t>режиссер</w:t>
      </w:r>
      <w:r>
        <w:rPr>
          <w:spacing w:val="5"/>
          <w:sz w:val="28"/>
          <w:szCs w:val="28"/>
        </w:rPr>
        <w:t xml:space="preserve"> </w:t>
      </w:r>
      <w:hyperlink r:id="rId48">
        <w:r>
          <w:rPr>
            <w:sz w:val="28"/>
            <w:szCs w:val="28"/>
          </w:rPr>
          <w:t>В.</w:t>
        </w:r>
        <w:r>
          <w:rPr>
            <w:spacing w:val="-4"/>
            <w:sz w:val="28"/>
            <w:szCs w:val="28"/>
          </w:rPr>
          <w:t xml:space="preserve"> </w:t>
        </w:r>
        <w:r>
          <w:rPr>
            <w:sz w:val="28"/>
            <w:szCs w:val="28"/>
          </w:rPr>
          <w:t>Пекарь</w:t>
        </w:r>
      </w:hyperlink>
      <w:r>
        <w:rPr>
          <w:sz w:val="28"/>
          <w:szCs w:val="28"/>
        </w:rPr>
        <w:t>,</w:t>
      </w:r>
      <w:r>
        <w:rPr>
          <w:spacing w:val="-4"/>
          <w:sz w:val="28"/>
          <w:szCs w:val="28"/>
        </w:rPr>
        <w:t xml:space="preserve"> </w:t>
      </w:r>
      <w:hyperlink r:id="rId49">
        <w:proofErr w:type="spellStart"/>
        <w:r>
          <w:rPr>
            <w:sz w:val="28"/>
            <w:szCs w:val="28"/>
          </w:rPr>
          <w:t>В.Попов</w:t>
        </w:r>
        <w:proofErr w:type="spellEnd"/>
        <w:r>
          <w:rPr>
            <w:sz w:val="28"/>
            <w:szCs w:val="28"/>
          </w:rPr>
          <w:t>.</w:t>
        </w:r>
      </w:hyperlink>
      <w:r>
        <w:rPr>
          <w:spacing w:val="-4"/>
          <w:sz w:val="28"/>
          <w:szCs w:val="28"/>
        </w:rPr>
        <w:t xml:space="preserve"> </w:t>
      </w:r>
      <w:r>
        <w:rPr>
          <w:sz w:val="28"/>
          <w:szCs w:val="28"/>
        </w:rPr>
        <w:t>1975.</w:t>
      </w:r>
    </w:p>
    <w:p w14:paraId="4298E651" w14:textId="77777777" w:rsidR="00DC6EC8" w:rsidRDefault="0047792C">
      <w:pPr>
        <w:pStyle w:val="ae"/>
        <w:tabs>
          <w:tab w:val="left" w:pos="1292"/>
          <w:tab w:val="left" w:pos="3695"/>
          <w:tab w:val="left" w:pos="5515"/>
          <w:tab w:val="left" w:pos="5961"/>
          <w:tab w:val="left" w:pos="8052"/>
          <w:tab w:val="left" w:pos="8585"/>
          <w:tab w:val="left" w:pos="9722"/>
        </w:tabs>
        <w:spacing w:line="276" w:lineRule="auto"/>
        <w:ind w:left="0" w:firstLine="425"/>
        <w:rPr>
          <w:spacing w:val="-57"/>
          <w:sz w:val="28"/>
          <w:szCs w:val="28"/>
        </w:rPr>
      </w:pPr>
      <w:r>
        <w:rPr>
          <w:sz w:val="28"/>
          <w:szCs w:val="28"/>
        </w:rPr>
        <w:t>Фильм</w:t>
      </w:r>
      <w:r>
        <w:rPr>
          <w:spacing w:val="1"/>
          <w:sz w:val="28"/>
          <w:szCs w:val="28"/>
        </w:rPr>
        <w:t xml:space="preserve"> </w:t>
      </w:r>
      <w:r>
        <w:rPr>
          <w:sz w:val="28"/>
          <w:szCs w:val="28"/>
        </w:rPr>
        <w:t>«Сказка</w:t>
      </w:r>
      <w:r>
        <w:rPr>
          <w:spacing w:val="1"/>
          <w:sz w:val="28"/>
          <w:szCs w:val="28"/>
        </w:rPr>
        <w:t xml:space="preserve"> </w:t>
      </w:r>
      <w:proofErr w:type="gramStart"/>
      <w:r>
        <w:rPr>
          <w:sz w:val="28"/>
          <w:szCs w:val="28"/>
        </w:rPr>
        <w:t>сказок»*</w:t>
      </w:r>
      <w:proofErr w:type="gramEnd"/>
      <w:r>
        <w:rPr>
          <w:sz w:val="28"/>
          <w:szCs w:val="28"/>
        </w:rPr>
        <w:t>,</w:t>
      </w:r>
      <w:r>
        <w:rPr>
          <w:spacing w:val="1"/>
          <w:sz w:val="28"/>
          <w:szCs w:val="28"/>
        </w:rPr>
        <w:t xml:space="preserve"> </w:t>
      </w:r>
      <w:r>
        <w:rPr>
          <w:sz w:val="28"/>
          <w:szCs w:val="28"/>
        </w:rPr>
        <w:t>студия</w:t>
      </w:r>
      <w:r>
        <w:rPr>
          <w:spacing w:val="1"/>
          <w:sz w:val="28"/>
          <w:szCs w:val="28"/>
        </w:rPr>
        <w:t xml:space="preserve"> </w:t>
      </w:r>
      <w:r>
        <w:rPr>
          <w:sz w:val="28"/>
          <w:szCs w:val="28"/>
        </w:rPr>
        <w:t>«Союзмультфильм»,</w:t>
      </w:r>
      <w:r>
        <w:rPr>
          <w:spacing w:val="1"/>
          <w:sz w:val="28"/>
          <w:szCs w:val="28"/>
        </w:rPr>
        <w:t xml:space="preserve"> </w:t>
      </w:r>
      <w:r>
        <w:rPr>
          <w:sz w:val="28"/>
          <w:szCs w:val="28"/>
        </w:rPr>
        <w:t>режиссер</w:t>
      </w:r>
      <w:r>
        <w:rPr>
          <w:spacing w:val="1"/>
          <w:sz w:val="28"/>
          <w:szCs w:val="28"/>
        </w:rPr>
        <w:t xml:space="preserve"> </w:t>
      </w:r>
      <w:proofErr w:type="spellStart"/>
      <w:r>
        <w:rPr>
          <w:sz w:val="28"/>
          <w:szCs w:val="28"/>
        </w:rPr>
        <w:t>Ю.Норштейн</w:t>
      </w:r>
      <w:proofErr w:type="spellEnd"/>
      <w:r>
        <w:rPr>
          <w:sz w:val="28"/>
          <w:szCs w:val="28"/>
        </w:rPr>
        <w:t>,</w:t>
      </w:r>
      <w:r>
        <w:rPr>
          <w:spacing w:val="60"/>
          <w:sz w:val="28"/>
          <w:szCs w:val="28"/>
        </w:rPr>
        <w:t xml:space="preserve"> </w:t>
      </w:r>
      <w:r>
        <w:rPr>
          <w:sz w:val="28"/>
          <w:szCs w:val="28"/>
        </w:rPr>
        <w:t>1979.</w:t>
      </w:r>
      <w:r>
        <w:rPr>
          <w:spacing w:val="60"/>
          <w:sz w:val="28"/>
          <w:szCs w:val="28"/>
        </w:rPr>
        <w:t xml:space="preserve"> </w:t>
      </w:r>
      <w:r>
        <w:rPr>
          <w:sz w:val="28"/>
          <w:szCs w:val="28"/>
        </w:rPr>
        <w:t>Фильм</w:t>
      </w:r>
    </w:p>
    <w:p w14:paraId="7EC89A3F" w14:textId="77777777" w:rsidR="00DC6EC8" w:rsidRDefault="0047792C">
      <w:pPr>
        <w:pStyle w:val="ae"/>
        <w:tabs>
          <w:tab w:val="left" w:pos="1292"/>
          <w:tab w:val="left" w:pos="3695"/>
          <w:tab w:val="left" w:pos="5515"/>
          <w:tab w:val="left" w:pos="5961"/>
          <w:tab w:val="left" w:pos="8052"/>
          <w:tab w:val="left" w:pos="8585"/>
          <w:tab w:val="left" w:pos="9722"/>
        </w:tabs>
        <w:spacing w:line="276" w:lineRule="auto"/>
        <w:ind w:left="0" w:firstLine="425"/>
        <w:rPr>
          <w:sz w:val="28"/>
          <w:szCs w:val="28"/>
        </w:rPr>
      </w:pPr>
      <w:r>
        <w:rPr>
          <w:sz w:val="28"/>
          <w:szCs w:val="28"/>
        </w:rPr>
        <w:t>Сериал</w:t>
      </w:r>
      <w:r>
        <w:rPr>
          <w:sz w:val="28"/>
          <w:szCs w:val="28"/>
        </w:rPr>
        <w:tab/>
        <w:t>«Простоквашино»</w:t>
      </w:r>
      <w:r>
        <w:rPr>
          <w:spacing w:val="-9"/>
          <w:sz w:val="28"/>
          <w:szCs w:val="28"/>
        </w:rPr>
        <w:t xml:space="preserve"> </w:t>
      </w:r>
      <w:r>
        <w:rPr>
          <w:sz w:val="28"/>
          <w:szCs w:val="28"/>
        </w:rPr>
        <w:t>и «Возвращение в Простоквашино» (2 сезона),</w:t>
      </w:r>
      <w:r>
        <w:rPr>
          <w:sz w:val="28"/>
          <w:szCs w:val="28"/>
        </w:rPr>
        <w:tab/>
        <w:t>студия «Союзмультфильм»,</w:t>
      </w:r>
      <w:r>
        <w:rPr>
          <w:spacing w:val="-3"/>
          <w:sz w:val="28"/>
          <w:szCs w:val="28"/>
        </w:rPr>
        <w:t xml:space="preserve"> </w:t>
      </w:r>
      <w:r>
        <w:rPr>
          <w:sz w:val="28"/>
          <w:szCs w:val="28"/>
        </w:rPr>
        <w:t>режиссеры:</w:t>
      </w:r>
      <w:r>
        <w:rPr>
          <w:spacing w:val="-2"/>
          <w:sz w:val="28"/>
          <w:szCs w:val="28"/>
        </w:rPr>
        <w:t xml:space="preserve"> </w:t>
      </w:r>
      <w:r>
        <w:rPr>
          <w:sz w:val="28"/>
          <w:szCs w:val="28"/>
        </w:rPr>
        <w:t>коллектив</w:t>
      </w:r>
      <w:r>
        <w:rPr>
          <w:spacing w:val="-4"/>
          <w:sz w:val="28"/>
          <w:szCs w:val="28"/>
        </w:rPr>
        <w:t xml:space="preserve"> </w:t>
      </w:r>
      <w:r>
        <w:rPr>
          <w:sz w:val="28"/>
          <w:szCs w:val="28"/>
        </w:rPr>
        <w:t>авторов,</w:t>
      </w:r>
      <w:r>
        <w:rPr>
          <w:spacing w:val="-2"/>
          <w:sz w:val="28"/>
          <w:szCs w:val="28"/>
        </w:rPr>
        <w:t xml:space="preserve"> </w:t>
      </w:r>
      <w:r>
        <w:rPr>
          <w:sz w:val="28"/>
          <w:szCs w:val="28"/>
        </w:rPr>
        <w:t>2018.</w:t>
      </w:r>
    </w:p>
    <w:p w14:paraId="70D26782" w14:textId="77777777" w:rsidR="00DC6EC8" w:rsidRDefault="0047792C">
      <w:pPr>
        <w:pStyle w:val="ae"/>
        <w:spacing w:line="276" w:lineRule="auto"/>
        <w:ind w:left="0" w:firstLine="425"/>
        <w:rPr>
          <w:sz w:val="28"/>
          <w:szCs w:val="28"/>
        </w:rPr>
      </w:pPr>
      <w:r>
        <w:rPr>
          <w:sz w:val="28"/>
          <w:szCs w:val="28"/>
        </w:rPr>
        <w:t>Сериал</w:t>
      </w:r>
      <w:r>
        <w:rPr>
          <w:spacing w:val="-3"/>
          <w:sz w:val="28"/>
          <w:szCs w:val="28"/>
        </w:rPr>
        <w:t xml:space="preserve"> </w:t>
      </w:r>
      <w:r>
        <w:rPr>
          <w:sz w:val="28"/>
          <w:szCs w:val="28"/>
        </w:rPr>
        <w:t>«Смешарики»,</w:t>
      </w:r>
      <w:r>
        <w:rPr>
          <w:spacing w:val="-5"/>
          <w:sz w:val="28"/>
          <w:szCs w:val="28"/>
        </w:rPr>
        <w:t xml:space="preserve"> </w:t>
      </w:r>
      <w:r>
        <w:rPr>
          <w:sz w:val="28"/>
          <w:szCs w:val="28"/>
        </w:rPr>
        <w:t>студии</w:t>
      </w:r>
      <w:r>
        <w:rPr>
          <w:spacing w:val="-2"/>
          <w:sz w:val="28"/>
          <w:szCs w:val="28"/>
        </w:rPr>
        <w:t xml:space="preserve"> </w:t>
      </w:r>
      <w:r>
        <w:rPr>
          <w:sz w:val="28"/>
          <w:szCs w:val="28"/>
        </w:rPr>
        <w:t>«Петербург»,</w:t>
      </w:r>
      <w:r>
        <w:rPr>
          <w:spacing w:val="-1"/>
          <w:sz w:val="28"/>
          <w:szCs w:val="28"/>
        </w:rPr>
        <w:t xml:space="preserve"> </w:t>
      </w:r>
      <w:r>
        <w:rPr>
          <w:sz w:val="28"/>
          <w:szCs w:val="28"/>
        </w:rPr>
        <w:t>«</w:t>
      </w:r>
      <w:proofErr w:type="spellStart"/>
      <w:r>
        <w:rPr>
          <w:sz w:val="28"/>
          <w:szCs w:val="28"/>
        </w:rPr>
        <w:t>Мастерфильм</w:t>
      </w:r>
      <w:proofErr w:type="spellEnd"/>
      <w:r>
        <w:rPr>
          <w:sz w:val="28"/>
          <w:szCs w:val="28"/>
        </w:rPr>
        <w:t>»,</w:t>
      </w:r>
      <w:r>
        <w:rPr>
          <w:spacing w:val="-6"/>
          <w:sz w:val="28"/>
          <w:szCs w:val="28"/>
        </w:rPr>
        <w:t xml:space="preserve"> </w:t>
      </w:r>
      <w:r>
        <w:rPr>
          <w:sz w:val="28"/>
          <w:szCs w:val="28"/>
        </w:rPr>
        <w:t>коллектив</w:t>
      </w:r>
      <w:r>
        <w:rPr>
          <w:spacing w:val="-7"/>
          <w:sz w:val="28"/>
          <w:szCs w:val="28"/>
        </w:rPr>
        <w:t xml:space="preserve"> </w:t>
      </w:r>
      <w:r>
        <w:rPr>
          <w:sz w:val="28"/>
          <w:szCs w:val="28"/>
        </w:rPr>
        <w:t>авторов,</w:t>
      </w:r>
      <w:r>
        <w:rPr>
          <w:spacing w:val="-8"/>
          <w:sz w:val="28"/>
          <w:szCs w:val="28"/>
        </w:rPr>
        <w:t xml:space="preserve"> </w:t>
      </w:r>
      <w:r>
        <w:rPr>
          <w:sz w:val="28"/>
          <w:szCs w:val="28"/>
        </w:rPr>
        <w:t>2004.</w:t>
      </w:r>
      <w:r>
        <w:rPr>
          <w:spacing w:val="-57"/>
          <w:sz w:val="28"/>
          <w:szCs w:val="28"/>
        </w:rPr>
        <w:t xml:space="preserve"> </w:t>
      </w:r>
      <w:r>
        <w:rPr>
          <w:sz w:val="28"/>
          <w:szCs w:val="28"/>
        </w:rPr>
        <w:t>Сериал «Домовенок Кузя», студия ТО «Экран», режиссер А. Зябликова, 2000 – 2002.</w:t>
      </w:r>
      <w:r>
        <w:rPr>
          <w:spacing w:val="1"/>
          <w:sz w:val="28"/>
          <w:szCs w:val="28"/>
        </w:rPr>
        <w:t xml:space="preserve"> </w:t>
      </w:r>
      <w:r>
        <w:rPr>
          <w:sz w:val="28"/>
          <w:szCs w:val="28"/>
        </w:rPr>
        <w:t>Сериал «Ну,</w:t>
      </w:r>
      <w:r>
        <w:rPr>
          <w:spacing w:val="-3"/>
          <w:sz w:val="28"/>
          <w:szCs w:val="28"/>
        </w:rPr>
        <w:t xml:space="preserve"> </w:t>
      </w:r>
      <w:r>
        <w:rPr>
          <w:sz w:val="28"/>
          <w:szCs w:val="28"/>
        </w:rPr>
        <w:t>погоди</w:t>
      </w:r>
      <w:proofErr w:type="gramStart"/>
      <w:r>
        <w:rPr>
          <w:sz w:val="28"/>
          <w:szCs w:val="28"/>
        </w:rPr>
        <w:t>!»*</w:t>
      </w:r>
      <w:proofErr w:type="gramEnd"/>
      <w:r>
        <w:rPr>
          <w:sz w:val="28"/>
          <w:szCs w:val="28"/>
        </w:rPr>
        <w:t>*,</w:t>
      </w:r>
      <w:r>
        <w:rPr>
          <w:spacing w:val="-3"/>
          <w:sz w:val="28"/>
          <w:szCs w:val="28"/>
        </w:rPr>
        <w:t xml:space="preserve"> </w:t>
      </w:r>
      <w:r>
        <w:rPr>
          <w:sz w:val="28"/>
          <w:szCs w:val="28"/>
        </w:rPr>
        <w:t>студия</w:t>
      </w:r>
      <w:r>
        <w:rPr>
          <w:spacing w:val="1"/>
          <w:sz w:val="28"/>
          <w:szCs w:val="28"/>
        </w:rPr>
        <w:t xml:space="preserve"> </w:t>
      </w:r>
      <w:r>
        <w:rPr>
          <w:sz w:val="28"/>
          <w:szCs w:val="28"/>
        </w:rPr>
        <w:t>«Союзмультфильм»,</w:t>
      </w:r>
      <w:r>
        <w:rPr>
          <w:spacing w:val="-3"/>
          <w:sz w:val="28"/>
          <w:szCs w:val="28"/>
        </w:rPr>
        <w:t xml:space="preserve"> </w:t>
      </w:r>
      <w:r>
        <w:rPr>
          <w:sz w:val="28"/>
          <w:szCs w:val="28"/>
        </w:rPr>
        <w:t>режиссер</w:t>
      </w:r>
      <w:r>
        <w:rPr>
          <w:spacing w:val="-3"/>
          <w:sz w:val="28"/>
          <w:szCs w:val="28"/>
        </w:rPr>
        <w:t xml:space="preserve"> </w:t>
      </w:r>
      <w:r>
        <w:rPr>
          <w:sz w:val="28"/>
          <w:szCs w:val="28"/>
        </w:rPr>
        <w:t>В.</w:t>
      </w:r>
      <w:r>
        <w:rPr>
          <w:spacing w:val="-3"/>
          <w:sz w:val="28"/>
          <w:szCs w:val="28"/>
        </w:rPr>
        <w:t xml:space="preserve"> </w:t>
      </w:r>
      <w:r>
        <w:rPr>
          <w:sz w:val="28"/>
          <w:szCs w:val="28"/>
        </w:rPr>
        <w:t>Котеночкин,</w:t>
      </w:r>
      <w:r>
        <w:rPr>
          <w:spacing w:val="-3"/>
          <w:sz w:val="28"/>
          <w:szCs w:val="28"/>
        </w:rPr>
        <w:t xml:space="preserve"> </w:t>
      </w:r>
      <w:r>
        <w:rPr>
          <w:sz w:val="28"/>
          <w:szCs w:val="28"/>
        </w:rPr>
        <w:t>1969.</w:t>
      </w:r>
    </w:p>
    <w:p w14:paraId="52D9D38C" w14:textId="77777777" w:rsidR="00DC6EC8" w:rsidRDefault="0047792C">
      <w:pPr>
        <w:pStyle w:val="ae"/>
        <w:spacing w:line="276" w:lineRule="auto"/>
        <w:ind w:left="0" w:firstLine="425"/>
        <w:rPr>
          <w:sz w:val="28"/>
          <w:szCs w:val="28"/>
        </w:rPr>
      </w:pPr>
      <w:r>
        <w:rPr>
          <w:sz w:val="28"/>
          <w:szCs w:val="28"/>
        </w:rPr>
        <w:t>Сериал</w:t>
      </w:r>
      <w:r>
        <w:rPr>
          <w:spacing w:val="9"/>
          <w:sz w:val="28"/>
          <w:szCs w:val="28"/>
        </w:rPr>
        <w:t xml:space="preserve"> </w:t>
      </w:r>
      <w:r>
        <w:rPr>
          <w:sz w:val="28"/>
          <w:szCs w:val="28"/>
        </w:rPr>
        <w:t>«Маша</w:t>
      </w:r>
      <w:r>
        <w:rPr>
          <w:spacing w:val="3"/>
          <w:sz w:val="28"/>
          <w:szCs w:val="28"/>
        </w:rPr>
        <w:t xml:space="preserve"> </w:t>
      </w:r>
      <w:r>
        <w:rPr>
          <w:sz w:val="28"/>
          <w:szCs w:val="28"/>
        </w:rPr>
        <w:t>и</w:t>
      </w:r>
      <w:r>
        <w:rPr>
          <w:spacing w:val="4"/>
          <w:sz w:val="28"/>
          <w:szCs w:val="28"/>
        </w:rPr>
        <w:t xml:space="preserve"> </w:t>
      </w:r>
      <w:r>
        <w:rPr>
          <w:sz w:val="28"/>
          <w:szCs w:val="28"/>
        </w:rPr>
        <w:t>медведь»</w:t>
      </w:r>
      <w:r>
        <w:rPr>
          <w:spacing w:val="55"/>
          <w:sz w:val="28"/>
          <w:szCs w:val="28"/>
        </w:rPr>
        <w:t xml:space="preserve"> </w:t>
      </w:r>
      <w:r>
        <w:rPr>
          <w:sz w:val="28"/>
          <w:szCs w:val="28"/>
        </w:rPr>
        <w:t>(6</w:t>
      </w:r>
      <w:r>
        <w:rPr>
          <w:spacing w:val="5"/>
          <w:sz w:val="28"/>
          <w:szCs w:val="28"/>
        </w:rPr>
        <w:t xml:space="preserve"> </w:t>
      </w:r>
      <w:proofErr w:type="gramStart"/>
      <w:r>
        <w:rPr>
          <w:sz w:val="28"/>
          <w:szCs w:val="28"/>
        </w:rPr>
        <w:t>сезонов)*</w:t>
      </w:r>
      <w:proofErr w:type="gramEnd"/>
      <w:r>
        <w:rPr>
          <w:sz w:val="28"/>
          <w:szCs w:val="28"/>
        </w:rPr>
        <w:t>*,</w:t>
      </w:r>
      <w:r>
        <w:rPr>
          <w:spacing w:val="3"/>
          <w:sz w:val="28"/>
          <w:szCs w:val="28"/>
        </w:rPr>
        <w:t xml:space="preserve"> </w:t>
      </w:r>
      <w:r>
        <w:rPr>
          <w:sz w:val="28"/>
          <w:szCs w:val="28"/>
        </w:rPr>
        <w:t>студия</w:t>
      </w:r>
      <w:r>
        <w:rPr>
          <w:spacing w:val="8"/>
          <w:sz w:val="28"/>
          <w:szCs w:val="28"/>
        </w:rPr>
        <w:t xml:space="preserve"> </w:t>
      </w:r>
      <w:r>
        <w:rPr>
          <w:sz w:val="28"/>
          <w:szCs w:val="28"/>
        </w:rPr>
        <w:t>«</w:t>
      </w:r>
      <w:proofErr w:type="spellStart"/>
      <w:r>
        <w:rPr>
          <w:sz w:val="28"/>
          <w:szCs w:val="28"/>
        </w:rPr>
        <w:t>Анимаккорд</w:t>
      </w:r>
      <w:proofErr w:type="spellEnd"/>
      <w:r>
        <w:rPr>
          <w:sz w:val="28"/>
          <w:szCs w:val="28"/>
        </w:rPr>
        <w:t>»,</w:t>
      </w:r>
      <w:r>
        <w:rPr>
          <w:spacing w:val="6"/>
          <w:sz w:val="28"/>
          <w:szCs w:val="28"/>
        </w:rPr>
        <w:t xml:space="preserve"> </w:t>
      </w:r>
      <w:r>
        <w:rPr>
          <w:sz w:val="28"/>
          <w:szCs w:val="28"/>
        </w:rPr>
        <w:t>режиссеры</w:t>
      </w:r>
      <w:r>
        <w:rPr>
          <w:spacing w:val="5"/>
          <w:sz w:val="28"/>
          <w:szCs w:val="28"/>
        </w:rPr>
        <w:t xml:space="preserve"> </w:t>
      </w:r>
      <w:r>
        <w:rPr>
          <w:sz w:val="28"/>
          <w:szCs w:val="28"/>
        </w:rPr>
        <w:t>О.</w:t>
      </w:r>
      <w:r>
        <w:rPr>
          <w:spacing w:val="3"/>
          <w:sz w:val="28"/>
          <w:szCs w:val="28"/>
        </w:rPr>
        <w:t xml:space="preserve"> </w:t>
      </w:r>
      <w:r>
        <w:rPr>
          <w:sz w:val="28"/>
          <w:szCs w:val="28"/>
        </w:rPr>
        <w:t>Кузовков,</w:t>
      </w:r>
      <w:r>
        <w:rPr>
          <w:spacing w:val="3"/>
          <w:sz w:val="28"/>
          <w:szCs w:val="28"/>
        </w:rPr>
        <w:t xml:space="preserve"> </w:t>
      </w:r>
      <w:r>
        <w:rPr>
          <w:sz w:val="28"/>
          <w:szCs w:val="28"/>
        </w:rPr>
        <w:t>О.</w:t>
      </w:r>
      <w:r>
        <w:rPr>
          <w:spacing w:val="-57"/>
          <w:sz w:val="28"/>
          <w:szCs w:val="28"/>
        </w:rPr>
        <w:t xml:space="preserve"> </w:t>
      </w:r>
      <w:r>
        <w:rPr>
          <w:sz w:val="28"/>
          <w:szCs w:val="28"/>
        </w:rPr>
        <w:t>Ужинов, 2009-2022.</w:t>
      </w:r>
    </w:p>
    <w:p w14:paraId="09957C4D" w14:textId="77777777" w:rsidR="00DC6EC8" w:rsidRDefault="0047792C">
      <w:pPr>
        <w:pStyle w:val="ae"/>
        <w:tabs>
          <w:tab w:val="left" w:pos="1217"/>
          <w:tab w:val="left" w:pos="2625"/>
          <w:tab w:val="left" w:pos="3083"/>
          <w:tab w:val="left" w:pos="4143"/>
          <w:tab w:val="left" w:pos="5399"/>
          <w:tab w:val="left" w:pos="6951"/>
          <w:tab w:val="left" w:pos="8172"/>
          <w:tab w:val="left" w:pos="9873"/>
        </w:tabs>
        <w:spacing w:line="276" w:lineRule="auto"/>
        <w:ind w:left="0" w:firstLine="425"/>
        <w:rPr>
          <w:spacing w:val="-57"/>
          <w:sz w:val="28"/>
          <w:szCs w:val="28"/>
        </w:rPr>
      </w:pPr>
      <w:r>
        <w:rPr>
          <w:sz w:val="28"/>
          <w:szCs w:val="28"/>
        </w:rPr>
        <w:t>Сериал</w:t>
      </w:r>
      <w:r>
        <w:rPr>
          <w:sz w:val="28"/>
          <w:szCs w:val="28"/>
        </w:rPr>
        <w:tab/>
        <w:t>«</w:t>
      </w:r>
      <w:proofErr w:type="spellStart"/>
      <w:r>
        <w:rPr>
          <w:sz w:val="28"/>
          <w:szCs w:val="28"/>
        </w:rPr>
        <w:t>Фиксики</w:t>
      </w:r>
      <w:proofErr w:type="spellEnd"/>
      <w:r>
        <w:rPr>
          <w:sz w:val="28"/>
          <w:szCs w:val="28"/>
        </w:rPr>
        <w:t>» (4 сезона), компания «Аэроплан», режиссер</w:t>
      </w:r>
      <w:r>
        <w:rPr>
          <w:sz w:val="28"/>
          <w:szCs w:val="28"/>
        </w:rPr>
        <w:tab/>
      </w:r>
      <w:proofErr w:type="spellStart"/>
      <w:r>
        <w:rPr>
          <w:sz w:val="28"/>
          <w:szCs w:val="28"/>
        </w:rPr>
        <w:t>В.Бедошвили</w:t>
      </w:r>
      <w:proofErr w:type="spellEnd"/>
      <w:r>
        <w:rPr>
          <w:sz w:val="28"/>
          <w:szCs w:val="28"/>
        </w:rPr>
        <w:t xml:space="preserve">, </w:t>
      </w:r>
      <w:r>
        <w:rPr>
          <w:spacing w:val="-1"/>
          <w:sz w:val="28"/>
          <w:szCs w:val="28"/>
        </w:rPr>
        <w:t>2010.</w:t>
      </w:r>
      <w:r>
        <w:rPr>
          <w:spacing w:val="-57"/>
          <w:sz w:val="28"/>
          <w:szCs w:val="28"/>
        </w:rPr>
        <w:t xml:space="preserve"> </w:t>
      </w:r>
    </w:p>
    <w:p w14:paraId="46CE52AA" w14:textId="77777777" w:rsidR="00DC6EC8" w:rsidRDefault="0047792C">
      <w:pPr>
        <w:pStyle w:val="ae"/>
        <w:tabs>
          <w:tab w:val="left" w:pos="1217"/>
          <w:tab w:val="left" w:pos="2625"/>
          <w:tab w:val="left" w:pos="3083"/>
          <w:tab w:val="left" w:pos="4143"/>
          <w:tab w:val="left" w:pos="5399"/>
          <w:tab w:val="left" w:pos="6951"/>
          <w:tab w:val="left" w:pos="8172"/>
          <w:tab w:val="left" w:pos="9873"/>
        </w:tabs>
        <w:spacing w:line="276" w:lineRule="auto"/>
        <w:ind w:left="0" w:firstLine="425"/>
        <w:rPr>
          <w:sz w:val="28"/>
          <w:szCs w:val="28"/>
        </w:rPr>
      </w:pPr>
      <w:r>
        <w:rPr>
          <w:sz w:val="28"/>
          <w:szCs w:val="28"/>
        </w:rPr>
        <w:t>Сериал</w:t>
      </w:r>
      <w:r>
        <w:rPr>
          <w:spacing w:val="3"/>
          <w:sz w:val="28"/>
          <w:szCs w:val="28"/>
        </w:rPr>
        <w:t xml:space="preserve"> </w:t>
      </w:r>
      <w:r>
        <w:rPr>
          <w:sz w:val="28"/>
          <w:szCs w:val="28"/>
        </w:rPr>
        <w:t>«Оранжевая</w:t>
      </w:r>
      <w:r>
        <w:rPr>
          <w:spacing w:val="-1"/>
          <w:sz w:val="28"/>
          <w:szCs w:val="28"/>
        </w:rPr>
        <w:t xml:space="preserve"> </w:t>
      </w:r>
      <w:r>
        <w:rPr>
          <w:sz w:val="28"/>
          <w:szCs w:val="28"/>
        </w:rPr>
        <w:t>корова»</w:t>
      </w:r>
      <w:r>
        <w:rPr>
          <w:spacing w:val="-6"/>
          <w:sz w:val="28"/>
          <w:szCs w:val="28"/>
        </w:rPr>
        <w:t xml:space="preserve"> </w:t>
      </w:r>
      <w:r>
        <w:rPr>
          <w:sz w:val="28"/>
          <w:szCs w:val="28"/>
        </w:rPr>
        <w:t>(1</w:t>
      </w:r>
      <w:r>
        <w:rPr>
          <w:spacing w:val="-1"/>
          <w:sz w:val="28"/>
          <w:szCs w:val="28"/>
        </w:rPr>
        <w:t xml:space="preserve"> </w:t>
      </w:r>
      <w:r>
        <w:rPr>
          <w:sz w:val="28"/>
          <w:szCs w:val="28"/>
        </w:rPr>
        <w:t>сезон),</w:t>
      </w:r>
      <w:r>
        <w:rPr>
          <w:spacing w:val="-1"/>
          <w:sz w:val="28"/>
          <w:szCs w:val="28"/>
        </w:rPr>
        <w:t xml:space="preserve"> </w:t>
      </w:r>
      <w:r>
        <w:rPr>
          <w:sz w:val="28"/>
          <w:szCs w:val="28"/>
        </w:rPr>
        <w:t>студия</w:t>
      </w:r>
      <w:r>
        <w:rPr>
          <w:spacing w:val="2"/>
          <w:sz w:val="28"/>
          <w:szCs w:val="28"/>
        </w:rPr>
        <w:t xml:space="preserve"> </w:t>
      </w:r>
      <w:r>
        <w:rPr>
          <w:sz w:val="28"/>
          <w:szCs w:val="28"/>
        </w:rPr>
        <w:t>Союзмультфильм, режиссер</w:t>
      </w:r>
      <w:r>
        <w:rPr>
          <w:spacing w:val="-1"/>
          <w:sz w:val="28"/>
          <w:szCs w:val="28"/>
        </w:rPr>
        <w:t xml:space="preserve"> </w:t>
      </w:r>
      <w:proofErr w:type="spellStart"/>
      <w:r>
        <w:rPr>
          <w:sz w:val="28"/>
          <w:szCs w:val="28"/>
        </w:rPr>
        <w:t>Е.Ернова</w:t>
      </w:r>
      <w:proofErr w:type="spellEnd"/>
    </w:p>
    <w:p w14:paraId="7446228A" w14:textId="77777777" w:rsidR="00DC6EC8" w:rsidRDefault="0047792C">
      <w:pPr>
        <w:pStyle w:val="ae"/>
        <w:spacing w:line="276" w:lineRule="auto"/>
        <w:ind w:left="0" w:firstLine="425"/>
        <w:rPr>
          <w:sz w:val="28"/>
          <w:szCs w:val="28"/>
        </w:rPr>
      </w:pPr>
      <w:r>
        <w:rPr>
          <w:sz w:val="28"/>
          <w:szCs w:val="28"/>
        </w:rPr>
        <w:t>Сериал</w:t>
      </w:r>
      <w:r>
        <w:rPr>
          <w:spacing w:val="-1"/>
          <w:sz w:val="28"/>
          <w:szCs w:val="28"/>
        </w:rPr>
        <w:t xml:space="preserve"> </w:t>
      </w:r>
      <w:r>
        <w:rPr>
          <w:sz w:val="28"/>
          <w:szCs w:val="28"/>
        </w:rPr>
        <w:t>«</w:t>
      </w:r>
      <w:proofErr w:type="spellStart"/>
      <w:r>
        <w:rPr>
          <w:sz w:val="28"/>
          <w:szCs w:val="28"/>
        </w:rPr>
        <w:t>Монсики</w:t>
      </w:r>
      <w:proofErr w:type="spellEnd"/>
      <w:r>
        <w:rPr>
          <w:sz w:val="28"/>
          <w:szCs w:val="28"/>
        </w:rPr>
        <w:t>»</w:t>
      </w:r>
      <w:r>
        <w:rPr>
          <w:spacing w:val="-9"/>
          <w:sz w:val="28"/>
          <w:szCs w:val="28"/>
        </w:rPr>
        <w:t xml:space="preserve"> </w:t>
      </w:r>
      <w:r>
        <w:rPr>
          <w:sz w:val="28"/>
          <w:szCs w:val="28"/>
        </w:rPr>
        <w:t>(2</w:t>
      </w:r>
      <w:r>
        <w:rPr>
          <w:spacing w:val="-4"/>
          <w:sz w:val="28"/>
          <w:szCs w:val="28"/>
        </w:rPr>
        <w:t xml:space="preserve"> </w:t>
      </w:r>
      <w:r>
        <w:rPr>
          <w:sz w:val="28"/>
          <w:szCs w:val="28"/>
        </w:rPr>
        <w:t>сезона),</w:t>
      </w:r>
      <w:r>
        <w:rPr>
          <w:spacing w:val="-5"/>
          <w:sz w:val="28"/>
          <w:szCs w:val="28"/>
        </w:rPr>
        <w:t xml:space="preserve"> </w:t>
      </w:r>
      <w:r>
        <w:rPr>
          <w:sz w:val="28"/>
          <w:szCs w:val="28"/>
        </w:rPr>
        <w:t>студия «Рики»,</w:t>
      </w:r>
      <w:r>
        <w:rPr>
          <w:spacing w:val="-2"/>
          <w:sz w:val="28"/>
          <w:szCs w:val="28"/>
        </w:rPr>
        <w:t xml:space="preserve"> </w:t>
      </w:r>
      <w:proofErr w:type="spellStart"/>
      <w:r>
        <w:rPr>
          <w:sz w:val="28"/>
          <w:szCs w:val="28"/>
        </w:rPr>
        <w:t>режиссѐр</w:t>
      </w:r>
      <w:proofErr w:type="spellEnd"/>
      <w:r>
        <w:rPr>
          <w:spacing w:val="-4"/>
          <w:sz w:val="28"/>
          <w:szCs w:val="28"/>
        </w:rPr>
        <w:t xml:space="preserve"> </w:t>
      </w:r>
      <w:proofErr w:type="spellStart"/>
      <w:r>
        <w:rPr>
          <w:sz w:val="28"/>
          <w:szCs w:val="28"/>
        </w:rPr>
        <w:t>А.Бахурин</w:t>
      </w:r>
      <w:proofErr w:type="spellEnd"/>
    </w:p>
    <w:p w14:paraId="41A7FFB8" w14:textId="77777777" w:rsidR="00DC6EC8" w:rsidRDefault="0047792C">
      <w:pPr>
        <w:pStyle w:val="ae"/>
        <w:spacing w:line="276" w:lineRule="auto"/>
        <w:ind w:left="0" w:firstLine="425"/>
        <w:rPr>
          <w:sz w:val="28"/>
          <w:szCs w:val="28"/>
        </w:rPr>
      </w:pPr>
      <w:r>
        <w:rPr>
          <w:sz w:val="28"/>
          <w:szCs w:val="28"/>
        </w:rPr>
        <w:t>Сериал</w:t>
      </w:r>
      <w:r>
        <w:rPr>
          <w:spacing w:val="46"/>
          <w:sz w:val="28"/>
          <w:szCs w:val="28"/>
        </w:rPr>
        <w:t xml:space="preserve"> </w:t>
      </w:r>
      <w:r>
        <w:rPr>
          <w:sz w:val="28"/>
          <w:szCs w:val="28"/>
        </w:rPr>
        <w:t>«Смешарики.</w:t>
      </w:r>
      <w:r>
        <w:rPr>
          <w:spacing w:val="38"/>
          <w:sz w:val="28"/>
          <w:szCs w:val="28"/>
        </w:rPr>
        <w:t xml:space="preserve"> </w:t>
      </w:r>
      <w:r>
        <w:rPr>
          <w:sz w:val="28"/>
          <w:szCs w:val="28"/>
        </w:rPr>
        <w:t>ПИН-КОД»,</w:t>
      </w:r>
      <w:r>
        <w:rPr>
          <w:spacing w:val="45"/>
          <w:sz w:val="28"/>
          <w:szCs w:val="28"/>
        </w:rPr>
        <w:t xml:space="preserve"> </w:t>
      </w:r>
      <w:r>
        <w:rPr>
          <w:sz w:val="28"/>
          <w:szCs w:val="28"/>
        </w:rPr>
        <w:t>студия</w:t>
      </w:r>
      <w:r>
        <w:rPr>
          <w:spacing w:val="48"/>
          <w:sz w:val="28"/>
          <w:szCs w:val="28"/>
        </w:rPr>
        <w:t xml:space="preserve"> </w:t>
      </w:r>
      <w:r>
        <w:rPr>
          <w:sz w:val="28"/>
          <w:szCs w:val="28"/>
        </w:rPr>
        <w:t>«Рики»,</w:t>
      </w:r>
      <w:r>
        <w:rPr>
          <w:spacing w:val="43"/>
          <w:sz w:val="28"/>
          <w:szCs w:val="28"/>
        </w:rPr>
        <w:t xml:space="preserve"> </w:t>
      </w:r>
      <w:proofErr w:type="spellStart"/>
      <w:r>
        <w:rPr>
          <w:sz w:val="28"/>
          <w:szCs w:val="28"/>
        </w:rPr>
        <w:t>режиссѐры</w:t>
      </w:r>
      <w:proofErr w:type="spellEnd"/>
      <w:r>
        <w:rPr>
          <w:sz w:val="28"/>
          <w:szCs w:val="28"/>
        </w:rPr>
        <w:t>:</w:t>
      </w:r>
      <w:r>
        <w:rPr>
          <w:spacing w:val="48"/>
          <w:sz w:val="28"/>
          <w:szCs w:val="28"/>
        </w:rPr>
        <w:t xml:space="preserve"> </w:t>
      </w:r>
      <w:hyperlink r:id="rId50">
        <w:proofErr w:type="spellStart"/>
        <w:r>
          <w:rPr>
            <w:sz w:val="28"/>
            <w:szCs w:val="28"/>
          </w:rPr>
          <w:t>Р.Соколов</w:t>
        </w:r>
        <w:proofErr w:type="spellEnd"/>
      </w:hyperlink>
      <w:r>
        <w:rPr>
          <w:sz w:val="28"/>
          <w:szCs w:val="28"/>
        </w:rPr>
        <w:t>,</w:t>
      </w:r>
      <w:r>
        <w:rPr>
          <w:spacing w:val="41"/>
          <w:sz w:val="28"/>
          <w:szCs w:val="28"/>
        </w:rPr>
        <w:t xml:space="preserve"> </w:t>
      </w:r>
      <w:hyperlink r:id="rId51">
        <w:r>
          <w:rPr>
            <w:sz w:val="28"/>
            <w:szCs w:val="28"/>
          </w:rPr>
          <w:t>А.</w:t>
        </w:r>
        <w:r>
          <w:rPr>
            <w:spacing w:val="40"/>
            <w:sz w:val="28"/>
            <w:szCs w:val="28"/>
          </w:rPr>
          <w:t xml:space="preserve"> </w:t>
        </w:r>
        <w:r>
          <w:rPr>
            <w:sz w:val="28"/>
            <w:szCs w:val="28"/>
          </w:rPr>
          <w:t>Горбунов,</w:t>
        </w:r>
      </w:hyperlink>
      <w:r>
        <w:rPr>
          <w:spacing w:val="41"/>
          <w:sz w:val="28"/>
          <w:szCs w:val="28"/>
        </w:rPr>
        <w:t xml:space="preserve"> </w:t>
      </w:r>
      <w:hyperlink r:id="rId52">
        <w:r>
          <w:rPr>
            <w:sz w:val="28"/>
            <w:szCs w:val="28"/>
          </w:rPr>
          <w:t>Д.</w:t>
        </w:r>
      </w:hyperlink>
      <w:r>
        <w:rPr>
          <w:spacing w:val="-57"/>
          <w:sz w:val="28"/>
          <w:szCs w:val="28"/>
        </w:rPr>
        <w:t xml:space="preserve"> </w:t>
      </w:r>
      <w:hyperlink r:id="rId53">
        <w:r>
          <w:rPr>
            <w:sz w:val="28"/>
            <w:szCs w:val="28"/>
          </w:rPr>
          <w:t>Сулейманов</w:t>
        </w:r>
        <w:r>
          <w:rPr>
            <w:spacing w:val="-1"/>
            <w:sz w:val="28"/>
            <w:szCs w:val="28"/>
          </w:rPr>
          <w:t xml:space="preserve"> </w:t>
        </w:r>
      </w:hyperlink>
      <w:r>
        <w:rPr>
          <w:sz w:val="28"/>
          <w:szCs w:val="28"/>
        </w:rPr>
        <w:t>и др.</w:t>
      </w:r>
    </w:p>
    <w:p w14:paraId="650A0BC9" w14:textId="77777777" w:rsidR="00DC6EC8" w:rsidRDefault="0047792C">
      <w:pPr>
        <w:pStyle w:val="ae"/>
        <w:spacing w:line="276" w:lineRule="auto"/>
        <w:ind w:left="0" w:firstLine="425"/>
        <w:rPr>
          <w:sz w:val="28"/>
          <w:szCs w:val="28"/>
        </w:rPr>
      </w:pPr>
      <w:r>
        <w:rPr>
          <w:sz w:val="28"/>
          <w:szCs w:val="28"/>
        </w:rPr>
        <w:t>Сериал</w:t>
      </w:r>
      <w:r>
        <w:rPr>
          <w:spacing w:val="1"/>
          <w:sz w:val="28"/>
          <w:szCs w:val="28"/>
        </w:rPr>
        <w:t xml:space="preserve"> </w:t>
      </w:r>
      <w:r>
        <w:rPr>
          <w:sz w:val="28"/>
          <w:szCs w:val="28"/>
        </w:rPr>
        <w:t>«Зебра</w:t>
      </w:r>
      <w:r>
        <w:rPr>
          <w:spacing w:val="1"/>
          <w:sz w:val="28"/>
          <w:szCs w:val="28"/>
        </w:rPr>
        <w:t xml:space="preserve"> </w:t>
      </w:r>
      <w:r>
        <w:rPr>
          <w:sz w:val="28"/>
          <w:szCs w:val="28"/>
        </w:rPr>
        <w:t>в</w:t>
      </w:r>
      <w:r>
        <w:rPr>
          <w:spacing w:val="1"/>
          <w:sz w:val="28"/>
          <w:szCs w:val="28"/>
        </w:rPr>
        <w:t xml:space="preserve"> </w:t>
      </w:r>
      <w:r>
        <w:rPr>
          <w:sz w:val="28"/>
          <w:szCs w:val="28"/>
        </w:rPr>
        <w:t>клеточку»</w:t>
      </w:r>
      <w:r>
        <w:rPr>
          <w:spacing w:val="1"/>
          <w:sz w:val="28"/>
          <w:szCs w:val="28"/>
        </w:rPr>
        <w:t xml:space="preserve"> </w:t>
      </w:r>
      <w:r>
        <w:rPr>
          <w:sz w:val="28"/>
          <w:szCs w:val="28"/>
        </w:rPr>
        <w:t>(1</w:t>
      </w:r>
      <w:r>
        <w:rPr>
          <w:spacing w:val="1"/>
          <w:sz w:val="28"/>
          <w:szCs w:val="28"/>
        </w:rPr>
        <w:t xml:space="preserve"> </w:t>
      </w:r>
      <w:r>
        <w:rPr>
          <w:sz w:val="28"/>
          <w:szCs w:val="28"/>
        </w:rPr>
        <w:t>сезон),</w:t>
      </w:r>
      <w:r>
        <w:rPr>
          <w:spacing w:val="1"/>
          <w:sz w:val="28"/>
          <w:szCs w:val="28"/>
        </w:rPr>
        <w:t xml:space="preserve"> </w:t>
      </w:r>
      <w:r>
        <w:rPr>
          <w:sz w:val="28"/>
          <w:szCs w:val="28"/>
        </w:rPr>
        <w:t>студия</w:t>
      </w:r>
      <w:r>
        <w:rPr>
          <w:spacing w:val="1"/>
          <w:sz w:val="28"/>
          <w:szCs w:val="28"/>
        </w:rPr>
        <w:t xml:space="preserve"> </w:t>
      </w:r>
      <w:r>
        <w:rPr>
          <w:sz w:val="28"/>
          <w:szCs w:val="28"/>
        </w:rPr>
        <w:t>«Союзмультфильм»,</w:t>
      </w:r>
      <w:r>
        <w:rPr>
          <w:spacing w:val="1"/>
          <w:sz w:val="28"/>
          <w:szCs w:val="28"/>
        </w:rPr>
        <w:t xml:space="preserve"> </w:t>
      </w:r>
      <w:r>
        <w:rPr>
          <w:sz w:val="28"/>
          <w:szCs w:val="28"/>
        </w:rPr>
        <w:t>режиссер</w:t>
      </w:r>
      <w:r>
        <w:rPr>
          <w:spacing w:val="1"/>
          <w:sz w:val="28"/>
          <w:szCs w:val="28"/>
        </w:rPr>
        <w:t xml:space="preserve"> </w:t>
      </w:r>
      <w:hyperlink r:id="rId54">
        <w:r>
          <w:rPr>
            <w:sz w:val="28"/>
            <w:szCs w:val="28"/>
          </w:rPr>
          <w:t>А.</w:t>
        </w:r>
        <w:r>
          <w:rPr>
            <w:spacing w:val="1"/>
            <w:sz w:val="28"/>
            <w:szCs w:val="28"/>
          </w:rPr>
          <w:t xml:space="preserve"> </w:t>
        </w:r>
        <w:r>
          <w:rPr>
            <w:sz w:val="28"/>
            <w:szCs w:val="28"/>
          </w:rPr>
          <w:t>Алексеев,</w:t>
        </w:r>
      </w:hyperlink>
      <w:r>
        <w:rPr>
          <w:sz w:val="28"/>
          <w:szCs w:val="28"/>
        </w:rPr>
        <w:t xml:space="preserve"> А.</w:t>
      </w:r>
      <w:r>
        <w:rPr>
          <w:spacing w:val="-57"/>
          <w:sz w:val="28"/>
          <w:szCs w:val="28"/>
        </w:rPr>
        <w:t xml:space="preserve"> </w:t>
      </w:r>
      <w:r>
        <w:rPr>
          <w:sz w:val="28"/>
          <w:szCs w:val="28"/>
        </w:rPr>
        <w:t>Борисова,</w:t>
      </w:r>
      <w:r>
        <w:rPr>
          <w:spacing w:val="-1"/>
          <w:sz w:val="28"/>
          <w:szCs w:val="28"/>
        </w:rPr>
        <w:t xml:space="preserve"> </w:t>
      </w:r>
      <w:r>
        <w:rPr>
          <w:sz w:val="28"/>
          <w:szCs w:val="28"/>
        </w:rPr>
        <w:t>М.</w:t>
      </w:r>
      <w:r>
        <w:rPr>
          <w:spacing w:val="-1"/>
          <w:sz w:val="28"/>
          <w:szCs w:val="28"/>
        </w:rPr>
        <w:t xml:space="preserve"> </w:t>
      </w:r>
      <w:r>
        <w:rPr>
          <w:sz w:val="28"/>
          <w:szCs w:val="28"/>
        </w:rPr>
        <w:t xml:space="preserve">Куликов, </w:t>
      </w:r>
      <w:proofErr w:type="spellStart"/>
      <w:r>
        <w:rPr>
          <w:sz w:val="28"/>
          <w:szCs w:val="28"/>
        </w:rPr>
        <w:t>А.Золотарева</w:t>
      </w:r>
      <w:proofErr w:type="spellEnd"/>
      <w:r>
        <w:rPr>
          <w:sz w:val="28"/>
          <w:szCs w:val="28"/>
        </w:rPr>
        <w:t>, 2020.</w:t>
      </w:r>
    </w:p>
    <w:p w14:paraId="4D7304F8" w14:textId="77777777" w:rsidR="00DC6EC8" w:rsidRDefault="0047792C">
      <w:pPr>
        <w:pStyle w:val="ae"/>
        <w:spacing w:line="276" w:lineRule="auto"/>
        <w:ind w:left="0" w:firstLine="425"/>
        <w:rPr>
          <w:sz w:val="28"/>
          <w:szCs w:val="28"/>
        </w:rPr>
      </w:pPr>
      <w:r>
        <w:rPr>
          <w:sz w:val="28"/>
          <w:szCs w:val="28"/>
        </w:rPr>
        <w:t>Полнометражный</w:t>
      </w:r>
      <w:r>
        <w:rPr>
          <w:spacing w:val="1"/>
          <w:sz w:val="28"/>
          <w:szCs w:val="28"/>
        </w:rPr>
        <w:t xml:space="preserve"> </w:t>
      </w:r>
      <w:r>
        <w:rPr>
          <w:sz w:val="28"/>
          <w:szCs w:val="28"/>
        </w:rPr>
        <w:t>анимационный</w:t>
      </w:r>
      <w:r>
        <w:rPr>
          <w:spacing w:val="1"/>
          <w:sz w:val="28"/>
          <w:szCs w:val="28"/>
        </w:rPr>
        <w:t xml:space="preserve"> </w:t>
      </w:r>
      <w:r>
        <w:rPr>
          <w:sz w:val="28"/>
          <w:szCs w:val="28"/>
        </w:rPr>
        <w:t>фильм</w:t>
      </w:r>
      <w:r>
        <w:rPr>
          <w:spacing w:val="1"/>
          <w:sz w:val="28"/>
          <w:szCs w:val="28"/>
        </w:rPr>
        <w:t xml:space="preserve"> </w:t>
      </w:r>
      <w:r>
        <w:rPr>
          <w:sz w:val="28"/>
          <w:szCs w:val="28"/>
        </w:rPr>
        <w:t>«Снежная</w:t>
      </w:r>
      <w:r>
        <w:rPr>
          <w:spacing w:val="1"/>
          <w:sz w:val="28"/>
          <w:szCs w:val="28"/>
        </w:rPr>
        <w:t xml:space="preserve"> </w:t>
      </w:r>
      <w:r>
        <w:rPr>
          <w:sz w:val="28"/>
          <w:szCs w:val="28"/>
        </w:rPr>
        <w:t>королева»**,</w:t>
      </w:r>
      <w:r>
        <w:rPr>
          <w:spacing w:val="1"/>
          <w:sz w:val="28"/>
          <w:szCs w:val="28"/>
        </w:rPr>
        <w:t xml:space="preserve"> </w:t>
      </w:r>
      <w:r>
        <w:rPr>
          <w:sz w:val="28"/>
          <w:szCs w:val="28"/>
        </w:rPr>
        <w:t>студия</w:t>
      </w:r>
      <w:r>
        <w:rPr>
          <w:spacing w:val="1"/>
          <w:sz w:val="28"/>
          <w:szCs w:val="28"/>
        </w:rPr>
        <w:t xml:space="preserve"> </w:t>
      </w:r>
      <w:r>
        <w:rPr>
          <w:sz w:val="28"/>
          <w:szCs w:val="28"/>
        </w:rPr>
        <w:t>«Союзмультфильм»,</w:t>
      </w:r>
      <w:r>
        <w:rPr>
          <w:spacing w:val="-57"/>
          <w:sz w:val="28"/>
          <w:szCs w:val="28"/>
        </w:rPr>
        <w:t xml:space="preserve"> </w:t>
      </w:r>
      <w:proofErr w:type="spellStart"/>
      <w:r>
        <w:rPr>
          <w:sz w:val="28"/>
          <w:szCs w:val="28"/>
        </w:rPr>
        <w:t>режиссѐр</w:t>
      </w:r>
      <w:proofErr w:type="spellEnd"/>
      <w:r>
        <w:rPr>
          <w:spacing w:val="-1"/>
          <w:sz w:val="28"/>
          <w:szCs w:val="28"/>
        </w:rPr>
        <w:t xml:space="preserve"> </w:t>
      </w:r>
      <w:hyperlink r:id="rId55">
        <w:proofErr w:type="spellStart"/>
        <w:r>
          <w:rPr>
            <w:sz w:val="28"/>
            <w:szCs w:val="28"/>
          </w:rPr>
          <w:t>Л.Атаманов</w:t>
        </w:r>
        <w:proofErr w:type="spellEnd"/>
        <w:r>
          <w:rPr>
            <w:sz w:val="28"/>
            <w:szCs w:val="28"/>
          </w:rPr>
          <w:t>,</w:t>
        </w:r>
        <w:r>
          <w:rPr>
            <w:spacing w:val="2"/>
            <w:sz w:val="28"/>
            <w:szCs w:val="28"/>
          </w:rPr>
          <w:t xml:space="preserve"> </w:t>
        </w:r>
      </w:hyperlink>
      <w:r>
        <w:rPr>
          <w:sz w:val="28"/>
          <w:szCs w:val="28"/>
        </w:rPr>
        <w:t>1957.</w:t>
      </w:r>
    </w:p>
    <w:p w14:paraId="50928DF6" w14:textId="77777777" w:rsidR="00DC6EC8" w:rsidRDefault="0047792C">
      <w:pPr>
        <w:pStyle w:val="ae"/>
        <w:spacing w:line="276" w:lineRule="auto"/>
        <w:ind w:left="0" w:firstLine="425"/>
        <w:rPr>
          <w:sz w:val="28"/>
          <w:szCs w:val="28"/>
        </w:rPr>
      </w:pPr>
      <w:r>
        <w:rPr>
          <w:sz w:val="28"/>
          <w:szCs w:val="28"/>
        </w:rPr>
        <w:t>Полнометражный</w:t>
      </w:r>
      <w:r>
        <w:rPr>
          <w:spacing w:val="-7"/>
          <w:sz w:val="28"/>
          <w:szCs w:val="28"/>
        </w:rPr>
        <w:t xml:space="preserve"> </w:t>
      </w:r>
      <w:r>
        <w:rPr>
          <w:sz w:val="28"/>
          <w:szCs w:val="28"/>
        </w:rPr>
        <w:t>анимационный</w:t>
      </w:r>
      <w:r>
        <w:rPr>
          <w:spacing w:val="-7"/>
          <w:sz w:val="28"/>
          <w:szCs w:val="28"/>
        </w:rPr>
        <w:t xml:space="preserve"> </w:t>
      </w:r>
      <w:r>
        <w:rPr>
          <w:sz w:val="28"/>
          <w:szCs w:val="28"/>
        </w:rPr>
        <w:t>фильм</w:t>
      </w:r>
      <w:r>
        <w:rPr>
          <w:spacing w:val="-6"/>
          <w:sz w:val="28"/>
          <w:szCs w:val="28"/>
        </w:rPr>
        <w:t xml:space="preserve"> </w:t>
      </w:r>
      <w:r>
        <w:rPr>
          <w:sz w:val="28"/>
          <w:szCs w:val="28"/>
        </w:rPr>
        <w:t>«Аленький</w:t>
      </w:r>
      <w:r>
        <w:rPr>
          <w:spacing w:val="-8"/>
          <w:sz w:val="28"/>
          <w:szCs w:val="28"/>
        </w:rPr>
        <w:t xml:space="preserve"> </w:t>
      </w:r>
      <w:r>
        <w:rPr>
          <w:sz w:val="28"/>
          <w:szCs w:val="28"/>
        </w:rPr>
        <w:t>цветочек»,</w:t>
      </w:r>
      <w:r>
        <w:rPr>
          <w:spacing w:val="-7"/>
          <w:sz w:val="28"/>
          <w:szCs w:val="28"/>
        </w:rPr>
        <w:t xml:space="preserve"> </w:t>
      </w:r>
      <w:r>
        <w:rPr>
          <w:sz w:val="28"/>
          <w:szCs w:val="28"/>
        </w:rPr>
        <w:t>студия</w:t>
      </w:r>
      <w:r>
        <w:rPr>
          <w:spacing w:val="-4"/>
          <w:sz w:val="28"/>
          <w:szCs w:val="28"/>
        </w:rPr>
        <w:t xml:space="preserve"> </w:t>
      </w:r>
      <w:r>
        <w:rPr>
          <w:sz w:val="28"/>
          <w:szCs w:val="28"/>
        </w:rPr>
        <w:t>«Союзмультфильм»,</w:t>
      </w:r>
      <w:r>
        <w:rPr>
          <w:spacing w:val="-57"/>
          <w:sz w:val="28"/>
          <w:szCs w:val="28"/>
        </w:rPr>
        <w:t xml:space="preserve"> </w:t>
      </w:r>
      <w:r>
        <w:rPr>
          <w:sz w:val="28"/>
          <w:szCs w:val="28"/>
        </w:rPr>
        <w:t>режиссер</w:t>
      </w:r>
      <w:r>
        <w:rPr>
          <w:spacing w:val="-1"/>
          <w:sz w:val="28"/>
          <w:szCs w:val="28"/>
        </w:rPr>
        <w:t xml:space="preserve"> </w:t>
      </w:r>
      <w:hyperlink r:id="rId56">
        <w:proofErr w:type="spellStart"/>
        <w:r>
          <w:rPr>
            <w:sz w:val="28"/>
            <w:szCs w:val="28"/>
          </w:rPr>
          <w:t>Л.Атаманов</w:t>
        </w:r>
        <w:proofErr w:type="spellEnd"/>
        <w:r>
          <w:rPr>
            <w:sz w:val="28"/>
            <w:szCs w:val="28"/>
          </w:rPr>
          <w:t>,</w:t>
        </w:r>
        <w:r>
          <w:rPr>
            <w:spacing w:val="2"/>
            <w:sz w:val="28"/>
            <w:szCs w:val="28"/>
          </w:rPr>
          <w:t xml:space="preserve"> </w:t>
        </w:r>
      </w:hyperlink>
      <w:r>
        <w:rPr>
          <w:sz w:val="28"/>
          <w:szCs w:val="28"/>
        </w:rPr>
        <w:t>1952.</w:t>
      </w:r>
    </w:p>
    <w:p w14:paraId="215CF77A" w14:textId="77777777" w:rsidR="00DC6EC8" w:rsidRDefault="0047792C">
      <w:pPr>
        <w:pStyle w:val="ae"/>
        <w:spacing w:line="276" w:lineRule="auto"/>
        <w:ind w:left="0" w:firstLine="425"/>
        <w:rPr>
          <w:sz w:val="28"/>
          <w:szCs w:val="28"/>
        </w:rPr>
      </w:pPr>
      <w:r>
        <w:rPr>
          <w:sz w:val="28"/>
          <w:szCs w:val="28"/>
        </w:rPr>
        <w:t>Полнометражный</w:t>
      </w:r>
      <w:r>
        <w:rPr>
          <w:spacing w:val="1"/>
          <w:sz w:val="28"/>
          <w:szCs w:val="28"/>
        </w:rPr>
        <w:t xml:space="preserve"> </w:t>
      </w:r>
      <w:r>
        <w:rPr>
          <w:sz w:val="28"/>
          <w:szCs w:val="28"/>
        </w:rPr>
        <w:t>анимационный</w:t>
      </w:r>
      <w:r>
        <w:rPr>
          <w:spacing w:val="1"/>
          <w:sz w:val="28"/>
          <w:szCs w:val="28"/>
        </w:rPr>
        <w:t xml:space="preserve"> </w:t>
      </w:r>
      <w:r>
        <w:rPr>
          <w:sz w:val="28"/>
          <w:szCs w:val="28"/>
        </w:rPr>
        <w:t>фильм</w:t>
      </w:r>
      <w:r>
        <w:rPr>
          <w:spacing w:val="1"/>
          <w:sz w:val="28"/>
          <w:szCs w:val="28"/>
        </w:rPr>
        <w:t xml:space="preserve"> </w:t>
      </w:r>
      <w:r>
        <w:rPr>
          <w:sz w:val="28"/>
          <w:szCs w:val="28"/>
        </w:rPr>
        <w:t>«Сказка</w:t>
      </w:r>
      <w:r>
        <w:rPr>
          <w:spacing w:val="1"/>
          <w:sz w:val="28"/>
          <w:szCs w:val="28"/>
        </w:rPr>
        <w:t xml:space="preserve"> </w:t>
      </w:r>
      <w:r>
        <w:rPr>
          <w:sz w:val="28"/>
          <w:szCs w:val="28"/>
        </w:rPr>
        <w:t>о</w:t>
      </w:r>
      <w:r>
        <w:rPr>
          <w:spacing w:val="1"/>
          <w:sz w:val="28"/>
          <w:szCs w:val="28"/>
        </w:rPr>
        <w:t xml:space="preserve"> </w:t>
      </w:r>
      <w:r>
        <w:rPr>
          <w:sz w:val="28"/>
          <w:szCs w:val="28"/>
        </w:rPr>
        <w:t>царе</w:t>
      </w:r>
      <w:r>
        <w:rPr>
          <w:spacing w:val="1"/>
          <w:sz w:val="28"/>
          <w:szCs w:val="28"/>
        </w:rPr>
        <w:t xml:space="preserve"> </w:t>
      </w:r>
      <w:r>
        <w:rPr>
          <w:sz w:val="28"/>
          <w:szCs w:val="28"/>
        </w:rPr>
        <w:t>Салтане», студия</w:t>
      </w:r>
      <w:r>
        <w:rPr>
          <w:spacing w:val="1"/>
          <w:sz w:val="28"/>
          <w:szCs w:val="28"/>
        </w:rPr>
        <w:t xml:space="preserve"> </w:t>
      </w:r>
      <w:r>
        <w:rPr>
          <w:sz w:val="28"/>
          <w:szCs w:val="28"/>
        </w:rPr>
        <w:t>«Союзмультфильм»,</w:t>
      </w:r>
      <w:r>
        <w:rPr>
          <w:spacing w:val="-57"/>
          <w:sz w:val="28"/>
          <w:szCs w:val="28"/>
        </w:rPr>
        <w:t xml:space="preserve"> </w:t>
      </w:r>
      <w:r>
        <w:rPr>
          <w:sz w:val="28"/>
          <w:szCs w:val="28"/>
        </w:rPr>
        <w:t>режиссер</w:t>
      </w:r>
      <w:r>
        <w:rPr>
          <w:spacing w:val="-1"/>
          <w:sz w:val="28"/>
          <w:szCs w:val="28"/>
        </w:rPr>
        <w:t xml:space="preserve"> </w:t>
      </w:r>
      <w:r>
        <w:rPr>
          <w:sz w:val="28"/>
          <w:szCs w:val="28"/>
        </w:rPr>
        <w:t>И.</w:t>
      </w:r>
      <w:r>
        <w:rPr>
          <w:spacing w:val="1"/>
          <w:sz w:val="28"/>
          <w:szCs w:val="28"/>
        </w:rPr>
        <w:t xml:space="preserve"> </w:t>
      </w:r>
      <w:r>
        <w:rPr>
          <w:sz w:val="28"/>
          <w:szCs w:val="28"/>
        </w:rPr>
        <w:t xml:space="preserve">Иванов-Вано, </w:t>
      </w:r>
      <w:proofErr w:type="spellStart"/>
      <w:r>
        <w:rPr>
          <w:sz w:val="28"/>
          <w:szCs w:val="28"/>
        </w:rPr>
        <w:t>Л.Мильчин</w:t>
      </w:r>
      <w:proofErr w:type="spellEnd"/>
      <w:r>
        <w:rPr>
          <w:sz w:val="28"/>
          <w:szCs w:val="28"/>
        </w:rPr>
        <w:t>, 1984.</w:t>
      </w:r>
    </w:p>
    <w:p w14:paraId="068EC663" w14:textId="77777777" w:rsidR="00DC6EC8" w:rsidRDefault="0047792C">
      <w:pPr>
        <w:spacing w:line="276" w:lineRule="auto"/>
        <w:ind w:firstLine="425"/>
        <w:jc w:val="both"/>
        <w:rPr>
          <w:i/>
          <w:sz w:val="28"/>
          <w:szCs w:val="28"/>
        </w:rPr>
      </w:pPr>
      <w:r>
        <w:rPr>
          <w:i/>
          <w:sz w:val="28"/>
          <w:szCs w:val="28"/>
        </w:rPr>
        <w:t>Для</w:t>
      </w:r>
      <w:r>
        <w:rPr>
          <w:i/>
          <w:spacing w:val="-4"/>
          <w:sz w:val="28"/>
          <w:szCs w:val="28"/>
        </w:rPr>
        <w:t xml:space="preserve"> </w:t>
      </w:r>
      <w:r>
        <w:rPr>
          <w:i/>
          <w:sz w:val="28"/>
          <w:szCs w:val="28"/>
        </w:rPr>
        <w:t>детей</w:t>
      </w:r>
      <w:r>
        <w:rPr>
          <w:i/>
          <w:spacing w:val="-2"/>
          <w:sz w:val="28"/>
          <w:szCs w:val="28"/>
        </w:rPr>
        <w:t xml:space="preserve"> </w:t>
      </w:r>
      <w:r>
        <w:rPr>
          <w:i/>
          <w:sz w:val="28"/>
          <w:szCs w:val="28"/>
        </w:rPr>
        <w:t>старшего</w:t>
      </w:r>
      <w:r>
        <w:rPr>
          <w:i/>
          <w:spacing w:val="-2"/>
          <w:sz w:val="28"/>
          <w:szCs w:val="28"/>
        </w:rPr>
        <w:t xml:space="preserve"> </w:t>
      </w:r>
      <w:r>
        <w:rPr>
          <w:i/>
          <w:sz w:val="28"/>
          <w:szCs w:val="28"/>
        </w:rPr>
        <w:t>дошкольного</w:t>
      </w:r>
      <w:r>
        <w:rPr>
          <w:i/>
          <w:spacing w:val="-2"/>
          <w:sz w:val="28"/>
          <w:szCs w:val="28"/>
        </w:rPr>
        <w:t xml:space="preserve"> </w:t>
      </w:r>
      <w:r>
        <w:rPr>
          <w:i/>
          <w:sz w:val="28"/>
          <w:szCs w:val="28"/>
        </w:rPr>
        <w:t>возраста</w:t>
      </w:r>
      <w:r>
        <w:rPr>
          <w:i/>
          <w:spacing w:val="-2"/>
          <w:sz w:val="28"/>
          <w:szCs w:val="28"/>
        </w:rPr>
        <w:t xml:space="preserve"> </w:t>
      </w:r>
      <w:r>
        <w:rPr>
          <w:i/>
          <w:sz w:val="28"/>
          <w:szCs w:val="28"/>
        </w:rPr>
        <w:t>(7-</w:t>
      </w:r>
      <w:r>
        <w:rPr>
          <w:i/>
          <w:spacing w:val="-1"/>
          <w:sz w:val="28"/>
          <w:szCs w:val="28"/>
        </w:rPr>
        <w:t xml:space="preserve"> </w:t>
      </w:r>
      <w:r>
        <w:rPr>
          <w:i/>
          <w:sz w:val="28"/>
          <w:szCs w:val="28"/>
        </w:rPr>
        <w:t>8</w:t>
      </w:r>
      <w:r>
        <w:rPr>
          <w:i/>
          <w:spacing w:val="-1"/>
          <w:sz w:val="28"/>
          <w:szCs w:val="28"/>
        </w:rPr>
        <w:t xml:space="preserve"> </w:t>
      </w:r>
      <w:r>
        <w:rPr>
          <w:i/>
          <w:sz w:val="28"/>
          <w:szCs w:val="28"/>
        </w:rPr>
        <w:t>лет)</w:t>
      </w:r>
    </w:p>
    <w:p w14:paraId="2E5D66E2" w14:textId="77777777" w:rsidR="00DC6EC8" w:rsidRDefault="0047792C">
      <w:pPr>
        <w:pStyle w:val="ae"/>
        <w:spacing w:line="276" w:lineRule="auto"/>
        <w:ind w:left="0" w:firstLine="425"/>
        <w:rPr>
          <w:sz w:val="28"/>
          <w:szCs w:val="28"/>
        </w:rPr>
      </w:pPr>
      <w:r>
        <w:rPr>
          <w:sz w:val="28"/>
          <w:szCs w:val="28"/>
        </w:rPr>
        <w:t>Полнометражный</w:t>
      </w:r>
      <w:r>
        <w:rPr>
          <w:spacing w:val="10"/>
          <w:sz w:val="28"/>
          <w:szCs w:val="28"/>
        </w:rPr>
        <w:t xml:space="preserve"> </w:t>
      </w:r>
      <w:r>
        <w:rPr>
          <w:sz w:val="28"/>
          <w:szCs w:val="28"/>
        </w:rPr>
        <w:t>анимационный</w:t>
      </w:r>
      <w:r>
        <w:rPr>
          <w:spacing w:val="10"/>
          <w:sz w:val="28"/>
          <w:szCs w:val="28"/>
        </w:rPr>
        <w:t xml:space="preserve"> </w:t>
      </w:r>
      <w:r>
        <w:rPr>
          <w:sz w:val="28"/>
          <w:szCs w:val="28"/>
        </w:rPr>
        <w:t>фильм</w:t>
      </w:r>
      <w:r>
        <w:rPr>
          <w:spacing w:val="14"/>
          <w:sz w:val="28"/>
          <w:szCs w:val="28"/>
        </w:rPr>
        <w:t xml:space="preserve"> </w:t>
      </w:r>
      <w:r>
        <w:rPr>
          <w:sz w:val="28"/>
          <w:szCs w:val="28"/>
        </w:rPr>
        <w:t>«Белка</w:t>
      </w:r>
      <w:r>
        <w:rPr>
          <w:spacing w:val="9"/>
          <w:sz w:val="28"/>
          <w:szCs w:val="28"/>
        </w:rPr>
        <w:t xml:space="preserve"> </w:t>
      </w:r>
      <w:r>
        <w:rPr>
          <w:sz w:val="28"/>
          <w:szCs w:val="28"/>
        </w:rPr>
        <w:t>и</w:t>
      </w:r>
      <w:r>
        <w:rPr>
          <w:spacing w:val="11"/>
          <w:sz w:val="28"/>
          <w:szCs w:val="28"/>
        </w:rPr>
        <w:t xml:space="preserve"> </w:t>
      </w:r>
      <w:r>
        <w:rPr>
          <w:sz w:val="28"/>
          <w:szCs w:val="28"/>
        </w:rPr>
        <w:t>Стрелка.</w:t>
      </w:r>
      <w:r>
        <w:rPr>
          <w:spacing w:val="10"/>
          <w:sz w:val="28"/>
          <w:szCs w:val="28"/>
        </w:rPr>
        <w:t xml:space="preserve"> </w:t>
      </w:r>
      <w:proofErr w:type="spellStart"/>
      <w:r>
        <w:rPr>
          <w:sz w:val="28"/>
          <w:szCs w:val="28"/>
        </w:rPr>
        <w:t>Звѐздные</w:t>
      </w:r>
      <w:proofErr w:type="spellEnd"/>
      <w:r>
        <w:rPr>
          <w:spacing w:val="8"/>
          <w:sz w:val="28"/>
          <w:szCs w:val="28"/>
        </w:rPr>
        <w:t xml:space="preserve"> </w:t>
      </w:r>
      <w:r>
        <w:rPr>
          <w:sz w:val="28"/>
          <w:szCs w:val="28"/>
        </w:rPr>
        <w:t>собаки»,</w:t>
      </w:r>
      <w:r>
        <w:rPr>
          <w:spacing w:val="17"/>
          <w:sz w:val="28"/>
          <w:szCs w:val="28"/>
        </w:rPr>
        <w:t xml:space="preserve"> </w:t>
      </w:r>
      <w:hyperlink r:id="rId57">
        <w:r>
          <w:rPr>
            <w:sz w:val="28"/>
            <w:szCs w:val="28"/>
          </w:rPr>
          <w:t>киностудия</w:t>
        </w:r>
        <w:r>
          <w:rPr>
            <w:spacing w:val="2"/>
            <w:sz w:val="28"/>
            <w:szCs w:val="28"/>
          </w:rPr>
          <w:t xml:space="preserve"> </w:t>
        </w:r>
      </w:hyperlink>
      <w:r>
        <w:rPr>
          <w:sz w:val="28"/>
          <w:szCs w:val="28"/>
        </w:rPr>
        <w:t>«Центр</w:t>
      </w:r>
      <w:r>
        <w:rPr>
          <w:spacing w:val="-57"/>
          <w:sz w:val="28"/>
          <w:szCs w:val="28"/>
        </w:rPr>
        <w:t xml:space="preserve"> </w:t>
      </w:r>
      <w:r>
        <w:rPr>
          <w:sz w:val="28"/>
          <w:szCs w:val="28"/>
        </w:rPr>
        <w:t>национального</w:t>
      </w:r>
      <w:r>
        <w:rPr>
          <w:spacing w:val="-2"/>
          <w:sz w:val="28"/>
          <w:szCs w:val="28"/>
        </w:rPr>
        <w:t xml:space="preserve"> </w:t>
      </w:r>
      <w:r>
        <w:rPr>
          <w:sz w:val="28"/>
          <w:szCs w:val="28"/>
        </w:rPr>
        <w:t>фильма»</w:t>
      </w:r>
      <w:r>
        <w:rPr>
          <w:spacing w:val="-3"/>
          <w:sz w:val="28"/>
          <w:szCs w:val="28"/>
        </w:rPr>
        <w:t xml:space="preserve"> </w:t>
      </w:r>
      <w:r>
        <w:rPr>
          <w:sz w:val="28"/>
          <w:szCs w:val="28"/>
        </w:rPr>
        <w:t>и</w:t>
      </w:r>
      <w:r>
        <w:rPr>
          <w:spacing w:val="-2"/>
          <w:sz w:val="28"/>
          <w:szCs w:val="28"/>
        </w:rPr>
        <w:t xml:space="preserve"> </w:t>
      </w:r>
      <w:r>
        <w:rPr>
          <w:sz w:val="28"/>
          <w:szCs w:val="28"/>
        </w:rPr>
        <w:t>ООО</w:t>
      </w:r>
      <w:r>
        <w:rPr>
          <w:spacing w:val="3"/>
          <w:sz w:val="28"/>
          <w:szCs w:val="28"/>
        </w:rPr>
        <w:t xml:space="preserve"> </w:t>
      </w:r>
      <w:r>
        <w:rPr>
          <w:sz w:val="28"/>
          <w:szCs w:val="28"/>
        </w:rPr>
        <w:t>«ЦНФ-Анима,</w:t>
      </w:r>
      <w:r>
        <w:rPr>
          <w:spacing w:val="1"/>
          <w:sz w:val="28"/>
          <w:szCs w:val="28"/>
        </w:rPr>
        <w:t xml:space="preserve"> </w:t>
      </w:r>
      <w:r>
        <w:rPr>
          <w:sz w:val="28"/>
          <w:szCs w:val="28"/>
        </w:rPr>
        <w:t xml:space="preserve">режиссер </w:t>
      </w:r>
      <w:hyperlink r:id="rId58">
        <w:proofErr w:type="spellStart"/>
        <w:r>
          <w:rPr>
            <w:sz w:val="28"/>
            <w:szCs w:val="28"/>
          </w:rPr>
          <w:t>С.Ушаков</w:t>
        </w:r>
        <w:proofErr w:type="spellEnd"/>
        <w:r>
          <w:rPr>
            <w:sz w:val="28"/>
            <w:szCs w:val="28"/>
          </w:rPr>
          <w:t>,</w:t>
        </w:r>
      </w:hyperlink>
      <w:r>
        <w:rPr>
          <w:spacing w:val="-1"/>
          <w:sz w:val="28"/>
          <w:szCs w:val="28"/>
        </w:rPr>
        <w:t xml:space="preserve"> </w:t>
      </w:r>
      <w:hyperlink r:id="rId59">
        <w:proofErr w:type="spellStart"/>
        <w:r>
          <w:rPr>
            <w:sz w:val="28"/>
            <w:szCs w:val="28"/>
          </w:rPr>
          <w:t>И.Евланникова</w:t>
        </w:r>
        <w:proofErr w:type="spellEnd"/>
      </w:hyperlink>
      <w:r>
        <w:rPr>
          <w:sz w:val="28"/>
          <w:szCs w:val="28"/>
        </w:rPr>
        <w:t>,</w:t>
      </w:r>
      <w:r>
        <w:rPr>
          <w:spacing w:val="-1"/>
          <w:sz w:val="28"/>
          <w:szCs w:val="28"/>
        </w:rPr>
        <w:t xml:space="preserve"> </w:t>
      </w:r>
      <w:r>
        <w:rPr>
          <w:sz w:val="28"/>
          <w:szCs w:val="28"/>
        </w:rPr>
        <w:t>2010.</w:t>
      </w:r>
    </w:p>
    <w:p w14:paraId="5040B84E" w14:textId="77777777" w:rsidR="00DC6EC8" w:rsidRDefault="0047792C">
      <w:pPr>
        <w:pStyle w:val="ae"/>
        <w:tabs>
          <w:tab w:val="left" w:pos="2290"/>
          <w:tab w:val="left" w:pos="4076"/>
          <w:tab w:val="left" w:pos="4987"/>
          <w:tab w:val="left" w:pos="6276"/>
          <w:tab w:val="left" w:pos="7331"/>
          <w:tab w:val="left" w:pos="9000"/>
          <w:tab w:val="left" w:pos="9717"/>
        </w:tabs>
        <w:spacing w:line="276" w:lineRule="auto"/>
        <w:ind w:left="0" w:firstLine="425"/>
        <w:rPr>
          <w:sz w:val="28"/>
          <w:szCs w:val="28"/>
        </w:rPr>
      </w:pPr>
      <w:r>
        <w:rPr>
          <w:sz w:val="28"/>
          <w:szCs w:val="28"/>
        </w:rPr>
        <w:t>Полнометражный</w:t>
      </w:r>
      <w:r>
        <w:rPr>
          <w:sz w:val="28"/>
          <w:szCs w:val="28"/>
        </w:rPr>
        <w:tab/>
        <w:t>анимационный</w:t>
      </w:r>
      <w:r>
        <w:rPr>
          <w:sz w:val="28"/>
          <w:szCs w:val="28"/>
        </w:rPr>
        <w:tab/>
        <w:t>фильм</w:t>
      </w:r>
      <w:r>
        <w:rPr>
          <w:sz w:val="28"/>
          <w:szCs w:val="28"/>
        </w:rPr>
        <w:tab/>
        <w:t>«Суворов:</w:t>
      </w:r>
      <w:r>
        <w:rPr>
          <w:sz w:val="28"/>
          <w:szCs w:val="28"/>
        </w:rPr>
        <w:tab/>
        <w:t>великое</w:t>
      </w:r>
      <w:r>
        <w:rPr>
          <w:sz w:val="28"/>
          <w:szCs w:val="28"/>
        </w:rPr>
        <w:tab/>
        <w:t>путешествие»</w:t>
      </w:r>
      <w:r>
        <w:rPr>
          <w:sz w:val="28"/>
          <w:szCs w:val="28"/>
        </w:rPr>
        <w:tab/>
        <w:t>(6+), судия «Союзмультфильм»,</w:t>
      </w:r>
      <w:r>
        <w:rPr>
          <w:spacing w:val="-4"/>
          <w:sz w:val="28"/>
          <w:szCs w:val="28"/>
        </w:rPr>
        <w:t xml:space="preserve"> </w:t>
      </w:r>
      <w:r>
        <w:rPr>
          <w:sz w:val="28"/>
          <w:szCs w:val="28"/>
        </w:rPr>
        <w:t>режиссер</w:t>
      </w:r>
      <w:r>
        <w:rPr>
          <w:spacing w:val="-3"/>
          <w:sz w:val="28"/>
          <w:szCs w:val="28"/>
        </w:rPr>
        <w:t xml:space="preserve"> </w:t>
      </w:r>
      <w:proofErr w:type="spellStart"/>
      <w:r>
        <w:rPr>
          <w:sz w:val="28"/>
          <w:szCs w:val="28"/>
        </w:rPr>
        <w:t>Б.Чертков</w:t>
      </w:r>
      <w:proofErr w:type="spellEnd"/>
      <w:r>
        <w:rPr>
          <w:sz w:val="28"/>
          <w:szCs w:val="28"/>
        </w:rPr>
        <w:t>,</w:t>
      </w:r>
      <w:r>
        <w:rPr>
          <w:spacing w:val="-3"/>
          <w:sz w:val="28"/>
          <w:szCs w:val="28"/>
        </w:rPr>
        <w:t xml:space="preserve"> </w:t>
      </w:r>
      <w:r>
        <w:rPr>
          <w:sz w:val="28"/>
          <w:szCs w:val="28"/>
        </w:rPr>
        <w:t>2022.</w:t>
      </w:r>
    </w:p>
    <w:p w14:paraId="5DEB57C2"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«Бемби», студия Walt Disney, режиссер </w:t>
      </w:r>
      <w:hyperlink r:id="rId60">
        <w:r>
          <w:rPr>
            <w:sz w:val="28"/>
            <w:szCs w:val="28"/>
          </w:rPr>
          <w:t xml:space="preserve">Дэвид </w:t>
        </w:r>
        <w:proofErr w:type="spellStart"/>
        <w:r>
          <w:rPr>
            <w:sz w:val="28"/>
            <w:szCs w:val="28"/>
          </w:rPr>
          <w:t>Хэнд</w:t>
        </w:r>
        <w:proofErr w:type="spellEnd"/>
      </w:hyperlink>
      <w:r>
        <w:rPr>
          <w:sz w:val="28"/>
          <w:szCs w:val="28"/>
        </w:rPr>
        <w:t>,</w:t>
      </w:r>
      <w:r>
        <w:rPr>
          <w:spacing w:val="-57"/>
          <w:sz w:val="28"/>
          <w:szCs w:val="28"/>
        </w:rPr>
        <w:t xml:space="preserve"> </w:t>
      </w:r>
      <w:r>
        <w:rPr>
          <w:sz w:val="28"/>
          <w:szCs w:val="28"/>
        </w:rPr>
        <w:t>1942.</w:t>
      </w:r>
    </w:p>
    <w:p w14:paraId="28929BFF"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«Король Лев», студия Walt Disney, режиссер Р. </w:t>
      </w:r>
      <w:proofErr w:type="spellStart"/>
      <w:r>
        <w:rPr>
          <w:sz w:val="28"/>
          <w:szCs w:val="28"/>
        </w:rPr>
        <w:t>Аллерс</w:t>
      </w:r>
      <w:proofErr w:type="spellEnd"/>
      <w:r>
        <w:rPr>
          <w:sz w:val="28"/>
          <w:szCs w:val="28"/>
        </w:rPr>
        <w:t>,</w:t>
      </w:r>
      <w:r>
        <w:rPr>
          <w:spacing w:val="-57"/>
          <w:sz w:val="28"/>
          <w:szCs w:val="28"/>
        </w:rPr>
        <w:t xml:space="preserve"> </w:t>
      </w:r>
      <w:r>
        <w:rPr>
          <w:sz w:val="28"/>
          <w:szCs w:val="28"/>
        </w:rPr>
        <w:t>1994, США.</w:t>
      </w:r>
    </w:p>
    <w:p w14:paraId="1B775C68" w14:textId="77777777" w:rsidR="00DC6EC8" w:rsidRDefault="0047792C">
      <w:pPr>
        <w:pStyle w:val="ae"/>
        <w:spacing w:line="276" w:lineRule="auto"/>
        <w:ind w:left="0" w:firstLine="425"/>
        <w:rPr>
          <w:sz w:val="28"/>
          <w:szCs w:val="28"/>
        </w:rPr>
      </w:pPr>
      <w:r>
        <w:rPr>
          <w:sz w:val="28"/>
          <w:szCs w:val="28"/>
        </w:rPr>
        <w:t>Полнометражный анимационный фильм «Алиса в стране чудес», студия Walt Disney, режиссер К.</w:t>
      </w:r>
      <w:r>
        <w:rPr>
          <w:spacing w:val="-57"/>
          <w:sz w:val="28"/>
          <w:szCs w:val="28"/>
        </w:rPr>
        <w:t xml:space="preserve"> </w:t>
      </w:r>
      <w:proofErr w:type="spellStart"/>
      <w:r>
        <w:rPr>
          <w:sz w:val="28"/>
          <w:szCs w:val="28"/>
        </w:rPr>
        <w:t>Джероними</w:t>
      </w:r>
      <w:proofErr w:type="spellEnd"/>
      <w:r>
        <w:rPr>
          <w:sz w:val="28"/>
          <w:szCs w:val="28"/>
        </w:rPr>
        <w:t>,</w:t>
      </w:r>
      <w:r>
        <w:rPr>
          <w:spacing w:val="-1"/>
          <w:sz w:val="28"/>
          <w:szCs w:val="28"/>
        </w:rPr>
        <w:t xml:space="preserve"> </w:t>
      </w:r>
      <w:proofErr w:type="spellStart"/>
      <w:r>
        <w:rPr>
          <w:sz w:val="28"/>
          <w:szCs w:val="28"/>
        </w:rPr>
        <w:t>У.Джексон</w:t>
      </w:r>
      <w:proofErr w:type="spellEnd"/>
      <w:r>
        <w:rPr>
          <w:sz w:val="28"/>
          <w:szCs w:val="28"/>
        </w:rPr>
        <w:t>, 1951.</w:t>
      </w:r>
    </w:p>
    <w:p w14:paraId="4D20C24B"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«Русалочка», студия Walt </w:t>
      </w:r>
      <w:r>
        <w:rPr>
          <w:sz w:val="28"/>
          <w:szCs w:val="28"/>
        </w:rPr>
        <w:lastRenderedPageBreak/>
        <w:t>Disney, режиссер</w:t>
      </w:r>
      <w:r>
        <w:rPr>
          <w:spacing w:val="-57"/>
          <w:sz w:val="28"/>
          <w:szCs w:val="28"/>
        </w:rPr>
        <w:t xml:space="preserve"> </w:t>
      </w:r>
      <w:hyperlink r:id="rId61">
        <w:proofErr w:type="spellStart"/>
        <w:r>
          <w:rPr>
            <w:sz w:val="28"/>
            <w:szCs w:val="28"/>
          </w:rPr>
          <w:t>Дж.Митчелл</w:t>
        </w:r>
        <w:proofErr w:type="spellEnd"/>
        <w:r>
          <w:rPr>
            <w:sz w:val="28"/>
            <w:szCs w:val="28"/>
          </w:rPr>
          <w:t>,</w:t>
        </w:r>
      </w:hyperlink>
      <w:r>
        <w:rPr>
          <w:spacing w:val="-1"/>
          <w:sz w:val="28"/>
          <w:szCs w:val="28"/>
        </w:rPr>
        <w:t xml:space="preserve"> </w:t>
      </w:r>
      <w:hyperlink r:id="rId62">
        <w:r>
          <w:rPr>
            <w:sz w:val="28"/>
            <w:szCs w:val="28"/>
          </w:rPr>
          <w:t>М.</w:t>
        </w:r>
        <w:r>
          <w:rPr>
            <w:spacing w:val="-1"/>
            <w:sz w:val="28"/>
            <w:szCs w:val="28"/>
          </w:rPr>
          <w:t xml:space="preserve"> </w:t>
        </w:r>
        <w:r>
          <w:rPr>
            <w:sz w:val="28"/>
            <w:szCs w:val="28"/>
          </w:rPr>
          <w:t>Мантта</w:t>
        </w:r>
      </w:hyperlink>
      <w:r>
        <w:rPr>
          <w:sz w:val="28"/>
          <w:szCs w:val="28"/>
        </w:rPr>
        <w:t>,1989.</w:t>
      </w:r>
    </w:p>
    <w:p w14:paraId="7CCAA024" w14:textId="77777777" w:rsidR="00DC6EC8" w:rsidRDefault="0047792C">
      <w:pPr>
        <w:pStyle w:val="ae"/>
        <w:spacing w:line="276" w:lineRule="auto"/>
        <w:ind w:left="0" w:firstLine="425"/>
        <w:rPr>
          <w:sz w:val="28"/>
          <w:szCs w:val="28"/>
        </w:rPr>
      </w:pPr>
      <w:r>
        <w:rPr>
          <w:sz w:val="28"/>
          <w:szCs w:val="28"/>
        </w:rPr>
        <w:t>Полнометражный анимационный фильм «Красавица и чудовище», студия Walt Disney, режиссер</w:t>
      </w:r>
      <w:r>
        <w:rPr>
          <w:spacing w:val="-57"/>
          <w:sz w:val="28"/>
          <w:szCs w:val="28"/>
        </w:rPr>
        <w:t xml:space="preserve"> </w:t>
      </w:r>
      <w:r>
        <w:rPr>
          <w:sz w:val="28"/>
          <w:szCs w:val="28"/>
        </w:rPr>
        <w:t>Г.</w:t>
      </w:r>
      <w:r>
        <w:rPr>
          <w:spacing w:val="-2"/>
          <w:sz w:val="28"/>
          <w:szCs w:val="28"/>
        </w:rPr>
        <w:t xml:space="preserve"> </w:t>
      </w:r>
      <w:proofErr w:type="spellStart"/>
      <w:r>
        <w:rPr>
          <w:sz w:val="28"/>
          <w:szCs w:val="28"/>
        </w:rPr>
        <w:t>Труздейл</w:t>
      </w:r>
      <w:proofErr w:type="spellEnd"/>
      <w:r>
        <w:rPr>
          <w:sz w:val="28"/>
          <w:szCs w:val="28"/>
        </w:rPr>
        <w:t>,</w:t>
      </w:r>
      <w:r>
        <w:rPr>
          <w:spacing w:val="-1"/>
          <w:sz w:val="28"/>
          <w:szCs w:val="28"/>
        </w:rPr>
        <w:t xml:space="preserve"> </w:t>
      </w:r>
      <w:r>
        <w:rPr>
          <w:sz w:val="28"/>
          <w:szCs w:val="28"/>
        </w:rPr>
        <w:t>1992, США.</w:t>
      </w:r>
    </w:p>
    <w:p w14:paraId="046E90AC" w14:textId="77777777" w:rsidR="00DC6EC8" w:rsidRDefault="0047792C">
      <w:pPr>
        <w:pStyle w:val="ae"/>
        <w:spacing w:line="276" w:lineRule="auto"/>
        <w:ind w:left="0" w:firstLine="425"/>
        <w:rPr>
          <w:sz w:val="28"/>
          <w:szCs w:val="28"/>
        </w:rPr>
      </w:pPr>
      <w:r>
        <w:rPr>
          <w:sz w:val="28"/>
          <w:szCs w:val="28"/>
        </w:rPr>
        <w:t>Полнометражный</w:t>
      </w:r>
      <w:r>
        <w:rPr>
          <w:spacing w:val="-3"/>
          <w:sz w:val="28"/>
          <w:szCs w:val="28"/>
        </w:rPr>
        <w:t xml:space="preserve"> </w:t>
      </w:r>
      <w:r>
        <w:rPr>
          <w:sz w:val="28"/>
          <w:szCs w:val="28"/>
        </w:rPr>
        <w:t>анимационный</w:t>
      </w:r>
      <w:r>
        <w:rPr>
          <w:spacing w:val="-4"/>
          <w:sz w:val="28"/>
          <w:szCs w:val="28"/>
        </w:rPr>
        <w:t xml:space="preserve"> </w:t>
      </w:r>
      <w:r>
        <w:rPr>
          <w:sz w:val="28"/>
          <w:szCs w:val="28"/>
        </w:rPr>
        <w:t>фильм</w:t>
      </w:r>
      <w:r>
        <w:rPr>
          <w:spacing w:val="-5"/>
          <w:sz w:val="28"/>
          <w:szCs w:val="28"/>
        </w:rPr>
        <w:t xml:space="preserve"> </w:t>
      </w:r>
      <w:proofErr w:type="spellStart"/>
      <w:r>
        <w:rPr>
          <w:sz w:val="28"/>
          <w:szCs w:val="28"/>
        </w:rPr>
        <w:t>фильм</w:t>
      </w:r>
      <w:proofErr w:type="spellEnd"/>
      <w:r>
        <w:rPr>
          <w:spacing w:val="-2"/>
          <w:sz w:val="28"/>
          <w:szCs w:val="28"/>
        </w:rPr>
        <w:t xml:space="preserve"> </w:t>
      </w:r>
      <w:r>
        <w:rPr>
          <w:sz w:val="28"/>
          <w:szCs w:val="28"/>
        </w:rPr>
        <w:t>«</w:t>
      </w:r>
      <w:proofErr w:type="spellStart"/>
      <w:r>
        <w:rPr>
          <w:sz w:val="28"/>
          <w:szCs w:val="28"/>
        </w:rPr>
        <w:t>Балто</w:t>
      </w:r>
      <w:proofErr w:type="spellEnd"/>
      <w:r>
        <w:rPr>
          <w:sz w:val="28"/>
          <w:szCs w:val="28"/>
        </w:rPr>
        <w:t>»,</w:t>
      </w:r>
      <w:r>
        <w:rPr>
          <w:spacing w:val="-2"/>
          <w:sz w:val="28"/>
          <w:szCs w:val="28"/>
        </w:rPr>
        <w:t xml:space="preserve"> </w:t>
      </w:r>
      <w:r>
        <w:rPr>
          <w:sz w:val="28"/>
          <w:szCs w:val="28"/>
        </w:rPr>
        <w:t>студия</w:t>
      </w:r>
      <w:r>
        <w:rPr>
          <w:spacing w:val="-4"/>
          <w:sz w:val="28"/>
          <w:szCs w:val="28"/>
        </w:rPr>
        <w:t xml:space="preserve"> </w:t>
      </w:r>
      <w:r>
        <w:rPr>
          <w:sz w:val="28"/>
          <w:szCs w:val="28"/>
        </w:rPr>
        <w:t>Universal</w:t>
      </w:r>
      <w:r>
        <w:rPr>
          <w:spacing w:val="-4"/>
          <w:sz w:val="28"/>
          <w:szCs w:val="28"/>
        </w:rPr>
        <w:t xml:space="preserve"> </w:t>
      </w:r>
      <w:r>
        <w:rPr>
          <w:sz w:val="28"/>
          <w:szCs w:val="28"/>
        </w:rPr>
        <w:t>Pictures,</w:t>
      </w:r>
      <w:r>
        <w:rPr>
          <w:spacing w:val="-6"/>
          <w:sz w:val="28"/>
          <w:szCs w:val="28"/>
        </w:rPr>
        <w:t xml:space="preserve"> </w:t>
      </w:r>
      <w:r>
        <w:rPr>
          <w:sz w:val="28"/>
          <w:szCs w:val="28"/>
        </w:rPr>
        <w:t>режиссер</w:t>
      </w:r>
      <w:r>
        <w:rPr>
          <w:spacing w:val="-2"/>
          <w:sz w:val="28"/>
          <w:szCs w:val="28"/>
        </w:rPr>
        <w:t xml:space="preserve"> </w:t>
      </w:r>
      <w:r>
        <w:rPr>
          <w:sz w:val="28"/>
          <w:szCs w:val="28"/>
        </w:rPr>
        <w:t>С.</w:t>
      </w:r>
      <w:r>
        <w:rPr>
          <w:spacing w:val="-57"/>
          <w:sz w:val="28"/>
          <w:szCs w:val="28"/>
        </w:rPr>
        <w:t xml:space="preserve"> </w:t>
      </w:r>
      <w:r>
        <w:rPr>
          <w:sz w:val="28"/>
          <w:szCs w:val="28"/>
        </w:rPr>
        <w:t>Уэллс,</w:t>
      </w:r>
      <w:r>
        <w:rPr>
          <w:spacing w:val="-2"/>
          <w:sz w:val="28"/>
          <w:szCs w:val="28"/>
        </w:rPr>
        <w:t xml:space="preserve"> </w:t>
      </w:r>
      <w:r>
        <w:rPr>
          <w:sz w:val="28"/>
          <w:szCs w:val="28"/>
        </w:rPr>
        <w:t>1995, США.</w:t>
      </w:r>
    </w:p>
    <w:p w14:paraId="20B0D93F" w14:textId="77777777" w:rsidR="00DC6EC8" w:rsidRDefault="0047792C">
      <w:pPr>
        <w:pStyle w:val="ae"/>
        <w:spacing w:line="276" w:lineRule="auto"/>
        <w:ind w:left="0" w:firstLine="425"/>
        <w:rPr>
          <w:sz w:val="28"/>
          <w:szCs w:val="28"/>
        </w:rPr>
      </w:pPr>
      <w:r>
        <w:rPr>
          <w:sz w:val="28"/>
          <w:szCs w:val="28"/>
        </w:rPr>
        <w:t>Полнометражный</w:t>
      </w:r>
      <w:r>
        <w:rPr>
          <w:spacing w:val="-2"/>
          <w:sz w:val="28"/>
          <w:szCs w:val="28"/>
        </w:rPr>
        <w:t xml:space="preserve"> </w:t>
      </w:r>
      <w:r>
        <w:rPr>
          <w:sz w:val="28"/>
          <w:szCs w:val="28"/>
        </w:rPr>
        <w:t>анимационный</w:t>
      </w:r>
      <w:r>
        <w:rPr>
          <w:spacing w:val="-4"/>
          <w:sz w:val="28"/>
          <w:szCs w:val="28"/>
        </w:rPr>
        <w:t xml:space="preserve"> </w:t>
      </w:r>
      <w:r>
        <w:rPr>
          <w:sz w:val="28"/>
          <w:szCs w:val="28"/>
        </w:rPr>
        <w:t>фильм</w:t>
      </w:r>
      <w:r>
        <w:rPr>
          <w:spacing w:val="-3"/>
          <w:sz w:val="28"/>
          <w:szCs w:val="28"/>
        </w:rPr>
        <w:t xml:space="preserve"> </w:t>
      </w:r>
      <w:r>
        <w:rPr>
          <w:sz w:val="28"/>
          <w:szCs w:val="28"/>
        </w:rPr>
        <w:t>«Ледниковый</w:t>
      </w:r>
      <w:r>
        <w:rPr>
          <w:spacing w:val="-4"/>
          <w:sz w:val="28"/>
          <w:szCs w:val="28"/>
        </w:rPr>
        <w:t xml:space="preserve"> </w:t>
      </w:r>
      <w:r>
        <w:rPr>
          <w:sz w:val="28"/>
          <w:szCs w:val="28"/>
        </w:rPr>
        <w:t>период»,</w:t>
      </w:r>
      <w:r>
        <w:rPr>
          <w:spacing w:val="-3"/>
          <w:sz w:val="28"/>
          <w:szCs w:val="28"/>
        </w:rPr>
        <w:t xml:space="preserve"> </w:t>
      </w:r>
      <w:r>
        <w:rPr>
          <w:sz w:val="28"/>
          <w:szCs w:val="28"/>
        </w:rPr>
        <w:t>киностудия</w:t>
      </w:r>
      <w:r>
        <w:rPr>
          <w:spacing w:val="-4"/>
          <w:sz w:val="28"/>
          <w:szCs w:val="28"/>
        </w:rPr>
        <w:t xml:space="preserve"> </w:t>
      </w:r>
      <w:r>
        <w:rPr>
          <w:sz w:val="28"/>
          <w:szCs w:val="28"/>
        </w:rPr>
        <w:t>Blue</w:t>
      </w:r>
      <w:r>
        <w:rPr>
          <w:spacing w:val="-4"/>
          <w:sz w:val="28"/>
          <w:szCs w:val="28"/>
        </w:rPr>
        <w:t xml:space="preserve"> </w:t>
      </w:r>
      <w:r>
        <w:rPr>
          <w:sz w:val="28"/>
          <w:szCs w:val="28"/>
        </w:rPr>
        <w:t>Sky</w:t>
      </w:r>
      <w:r>
        <w:rPr>
          <w:spacing w:val="-8"/>
          <w:sz w:val="28"/>
          <w:szCs w:val="28"/>
        </w:rPr>
        <w:t xml:space="preserve"> </w:t>
      </w:r>
      <w:r>
        <w:rPr>
          <w:sz w:val="28"/>
          <w:szCs w:val="28"/>
        </w:rPr>
        <w:t>Studios,</w:t>
      </w:r>
      <w:r>
        <w:rPr>
          <w:spacing w:val="-57"/>
          <w:sz w:val="28"/>
          <w:szCs w:val="28"/>
        </w:rPr>
        <w:t xml:space="preserve"> </w:t>
      </w:r>
      <w:r>
        <w:rPr>
          <w:sz w:val="28"/>
          <w:szCs w:val="28"/>
        </w:rPr>
        <w:t>режиссер</w:t>
      </w:r>
      <w:r>
        <w:rPr>
          <w:spacing w:val="-1"/>
          <w:sz w:val="28"/>
          <w:szCs w:val="28"/>
        </w:rPr>
        <w:t xml:space="preserve"> </w:t>
      </w:r>
      <w:proofErr w:type="spellStart"/>
      <w:r>
        <w:rPr>
          <w:sz w:val="28"/>
          <w:szCs w:val="28"/>
        </w:rPr>
        <w:t>К.Уэдж</w:t>
      </w:r>
      <w:proofErr w:type="spellEnd"/>
      <w:r>
        <w:rPr>
          <w:sz w:val="28"/>
          <w:szCs w:val="28"/>
        </w:rPr>
        <w:t>, 2002, США.</w:t>
      </w:r>
    </w:p>
    <w:p w14:paraId="3B8B19A8"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«Как приручить дракона» (6+), студия </w:t>
      </w:r>
      <w:proofErr w:type="spellStart"/>
      <w:r>
        <w:rPr>
          <w:sz w:val="28"/>
          <w:szCs w:val="28"/>
        </w:rPr>
        <w:t>Dreams</w:t>
      </w:r>
      <w:proofErr w:type="spellEnd"/>
      <w:r>
        <w:rPr>
          <w:sz w:val="28"/>
          <w:szCs w:val="28"/>
        </w:rPr>
        <w:t xml:space="preserve"> Work</w:t>
      </w:r>
      <w:r>
        <w:rPr>
          <w:spacing w:val="-57"/>
          <w:sz w:val="28"/>
          <w:szCs w:val="28"/>
        </w:rPr>
        <w:t xml:space="preserve"> </w:t>
      </w:r>
      <w:r>
        <w:rPr>
          <w:sz w:val="28"/>
          <w:szCs w:val="28"/>
        </w:rPr>
        <w:t>Animation,</w:t>
      </w:r>
      <w:r>
        <w:rPr>
          <w:spacing w:val="-2"/>
          <w:sz w:val="28"/>
          <w:szCs w:val="28"/>
        </w:rPr>
        <w:t xml:space="preserve"> </w:t>
      </w:r>
      <w:r>
        <w:rPr>
          <w:sz w:val="28"/>
          <w:szCs w:val="28"/>
        </w:rPr>
        <w:t>режиссеры</w:t>
      </w:r>
      <w:r>
        <w:rPr>
          <w:spacing w:val="1"/>
          <w:sz w:val="28"/>
          <w:szCs w:val="28"/>
        </w:rPr>
        <w:t xml:space="preserve"> </w:t>
      </w:r>
      <w:r>
        <w:rPr>
          <w:sz w:val="28"/>
          <w:szCs w:val="28"/>
        </w:rPr>
        <w:t>К. Сандерс,</w:t>
      </w:r>
      <w:r>
        <w:rPr>
          <w:spacing w:val="-1"/>
          <w:sz w:val="28"/>
          <w:szCs w:val="28"/>
        </w:rPr>
        <w:t xml:space="preserve"> </w:t>
      </w:r>
      <w:r>
        <w:rPr>
          <w:sz w:val="28"/>
          <w:szCs w:val="28"/>
        </w:rPr>
        <w:t>Д.</w:t>
      </w:r>
      <w:r>
        <w:rPr>
          <w:spacing w:val="-1"/>
          <w:sz w:val="28"/>
          <w:szCs w:val="28"/>
        </w:rPr>
        <w:t xml:space="preserve"> </w:t>
      </w:r>
      <w:proofErr w:type="spellStart"/>
      <w:r>
        <w:rPr>
          <w:sz w:val="28"/>
          <w:szCs w:val="28"/>
        </w:rPr>
        <w:t>Деблуа</w:t>
      </w:r>
      <w:proofErr w:type="spellEnd"/>
      <w:r>
        <w:rPr>
          <w:sz w:val="28"/>
          <w:szCs w:val="28"/>
        </w:rPr>
        <w:t>,</w:t>
      </w:r>
      <w:r>
        <w:rPr>
          <w:spacing w:val="2"/>
          <w:sz w:val="28"/>
          <w:szCs w:val="28"/>
        </w:rPr>
        <w:t xml:space="preserve"> </w:t>
      </w:r>
      <w:r>
        <w:rPr>
          <w:sz w:val="28"/>
          <w:szCs w:val="28"/>
        </w:rPr>
        <w:t>2010,</w:t>
      </w:r>
      <w:r>
        <w:rPr>
          <w:spacing w:val="-1"/>
          <w:sz w:val="28"/>
          <w:szCs w:val="28"/>
        </w:rPr>
        <w:t xml:space="preserve"> </w:t>
      </w:r>
      <w:r>
        <w:rPr>
          <w:sz w:val="28"/>
          <w:szCs w:val="28"/>
        </w:rPr>
        <w:t>США.</w:t>
      </w:r>
    </w:p>
    <w:p w14:paraId="62641EB7" w14:textId="77777777" w:rsidR="00DC6EC8" w:rsidRDefault="0047792C">
      <w:pPr>
        <w:pStyle w:val="ae"/>
        <w:spacing w:line="276" w:lineRule="auto"/>
        <w:ind w:left="0" w:firstLine="425"/>
        <w:rPr>
          <w:sz w:val="28"/>
          <w:szCs w:val="28"/>
        </w:rPr>
      </w:pPr>
      <w:r>
        <w:rPr>
          <w:sz w:val="28"/>
          <w:szCs w:val="28"/>
        </w:rPr>
        <w:t xml:space="preserve">Анимационный сериал «Долина Муми-троллей» (2 сезона), студия </w:t>
      </w:r>
      <w:proofErr w:type="spellStart"/>
      <w:r>
        <w:rPr>
          <w:sz w:val="28"/>
          <w:szCs w:val="28"/>
        </w:rPr>
        <w:t>Gutsy</w:t>
      </w:r>
      <w:proofErr w:type="spellEnd"/>
      <w:r>
        <w:rPr>
          <w:sz w:val="28"/>
          <w:szCs w:val="28"/>
        </w:rPr>
        <w:t xml:space="preserve"> </w:t>
      </w:r>
      <w:proofErr w:type="spellStart"/>
      <w:r>
        <w:rPr>
          <w:sz w:val="28"/>
          <w:szCs w:val="28"/>
        </w:rPr>
        <w:t>Animations</w:t>
      </w:r>
      <w:proofErr w:type="spellEnd"/>
      <w:r>
        <w:rPr>
          <w:sz w:val="28"/>
          <w:szCs w:val="28"/>
        </w:rPr>
        <w:t xml:space="preserve">, YLE </w:t>
      </w:r>
      <w:proofErr w:type="spellStart"/>
      <w:r>
        <w:rPr>
          <w:sz w:val="28"/>
          <w:szCs w:val="28"/>
        </w:rPr>
        <w:t>Draama</w:t>
      </w:r>
      <w:proofErr w:type="spellEnd"/>
      <w:r>
        <w:rPr>
          <w:sz w:val="28"/>
          <w:szCs w:val="28"/>
        </w:rPr>
        <w:t>,</w:t>
      </w:r>
      <w:r>
        <w:rPr>
          <w:spacing w:val="-57"/>
          <w:sz w:val="28"/>
          <w:szCs w:val="28"/>
        </w:rPr>
        <w:t xml:space="preserve"> </w:t>
      </w:r>
      <w:r>
        <w:rPr>
          <w:sz w:val="28"/>
          <w:szCs w:val="28"/>
        </w:rPr>
        <w:t>режиссер</w:t>
      </w:r>
      <w:r>
        <w:rPr>
          <w:spacing w:val="-1"/>
          <w:sz w:val="28"/>
          <w:szCs w:val="28"/>
        </w:rPr>
        <w:t xml:space="preserve"> </w:t>
      </w:r>
      <w:proofErr w:type="spellStart"/>
      <w:r>
        <w:rPr>
          <w:sz w:val="28"/>
          <w:szCs w:val="28"/>
        </w:rPr>
        <w:t>С.Бокс</w:t>
      </w:r>
      <w:proofErr w:type="spellEnd"/>
      <w:r>
        <w:rPr>
          <w:sz w:val="28"/>
          <w:szCs w:val="28"/>
        </w:rPr>
        <w:t>,</w:t>
      </w:r>
      <w:r>
        <w:rPr>
          <w:spacing w:val="2"/>
          <w:sz w:val="28"/>
          <w:szCs w:val="28"/>
        </w:rPr>
        <w:t xml:space="preserve"> </w:t>
      </w:r>
      <w:proofErr w:type="spellStart"/>
      <w:r>
        <w:rPr>
          <w:sz w:val="28"/>
          <w:szCs w:val="28"/>
        </w:rPr>
        <w:t>Д.Робби</w:t>
      </w:r>
      <w:proofErr w:type="spellEnd"/>
      <w:r>
        <w:rPr>
          <w:sz w:val="28"/>
          <w:szCs w:val="28"/>
        </w:rPr>
        <w:t>, 2019-2020.</w:t>
      </w:r>
    </w:p>
    <w:p w14:paraId="35FB46C5"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«Мой сосед </w:t>
      </w:r>
      <w:proofErr w:type="spellStart"/>
      <w:r>
        <w:rPr>
          <w:sz w:val="28"/>
          <w:szCs w:val="28"/>
        </w:rPr>
        <w:t>Тоторо</w:t>
      </w:r>
      <w:proofErr w:type="spellEnd"/>
      <w:r>
        <w:rPr>
          <w:sz w:val="28"/>
          <w:szCs w:val="28"/>
        </w:rPr>
        <w:t>»,</w:t>
      </w:r>
      <w:r>
        <w:rPr>
          <w:spacing w:val="1"/>
          <w:sz w:val="28"/>
          <w:szCs w:val="28"/>
        </w:rPr>
        <w:t xml:space="preserve"> </w:t>
      </w:r>
      <w:r>
        <w:rPr>
          <w:sz w:val="28"/>
          <w:szCs w:val="28"/>
        </w:rPr>
        <w:t>студия «</w:t>
      </w:r>
      <w:proofErr w:type="spellStart"/>
      <w:r>
        <w:rPr>
          <w:sz w:val="28"/>
          <w:szCs w:val="28"/>
        </w:rPr>
        <w:t>Ghibli</w:t>
      </w:r>
      <w:proofErr w:type="spellEnd"/>
      <w:r>
        <w:rPr>
          <w:sz w:val="28"/>
          <w:szCs w:val="28"/>
        </w:rPr>
        <w:t>», режиссер</w:t>
      </w:r>
      <w:r>
        <w:rPr>
          <w:spacing w:val="1"/>
          <w:sz w:val="28"/>
          <w:szCs w:val="28"/>
        </w:rPr>
        <w:t xml:space="preserve"> </w:t>
      </w:r>
      <w:r>
        <w:rPr>
          <w:sz w:val="28"/>
          <w:szCs w:val="28"/>
        </w:rPr>
        <w:t>Хаяо</w:t>
      </w:r>
      <w:r>
        <w:rPr>
          <w:spacing w:val="-57"/>
          <w:sz w:val="28"/>
          <w:szCs w:val="28"/>
        </w:rPr>
        <w:t xml:space="preserve"> </w:t>
      </w:r>
      <w:r>
        <w:rPr>
          <w:sz w:val="28"/>
          <w:szCs w:val="28"/>
        </w:rPr>
        <w:t>Миядзаки,1988.</w:t>
      </w:r>
    </w:p>
    <w:p w14:paraId="03D6C9D0" w14:textId="77777777" w:rsidR="00DC6EC8" w:rsidRDefault="0047792C">
      <w:pPr>
        <w:pStyle w:val="ae"/>
        <w:spacing w:line="276" w:lineRule="auto"/>
        <w:ind w:left="0" w:firstLine="425"/>
        <w:rPr>
          <w:sz w:val="28"/>
          <w:szCs w:val="28"/>
        </w:rPr>
      </w:pPr>
      <w:r>
        <w:rPr>
          <w:sz w:val="28"/>
          <w:szCs w:val="28"/>
        </w:rPr>
        <w:t xml:space="preserve">Полнометражный анимационный фильм «Рыбка </w:t>
      </w:r>
      <w:proofErr w:type="spellStart"/>
      <w:r>
        <w:rPr>
          <w:sz w:val="28"/>
          <w:szCs w:val="28"/>
        </w:rPr>
        <w:t>Поньо</w:t>
      </w:r>
      <w:proofErr w:type="spellEnd"/>
      <w:r>
        <w:rPr>
          <w:sz w:val="28"/>
          <w:szCs w:val="28"/>
        </w:rPr>
        <w:t xml:space="preserve"> на утесе», студия «</w:t>
      </w:r>
      <w:proofErr w:type="spellStart"/>
      <w:r>
        <w:rPr>
          <w:sz w:val="28"/>
          <w:szCs w:val="28"/>
        </w:rPr>
        <w:t>Ghibli</w:t>
      </w:r>
      <w:proofErr w:type="spellEnd"/>
      <w:r>
        <w:rPr>
          <w:sz w:val="28"/>
          <w:szCs w:val="28"/>
        </w:rPr>
        <w:t>», режиссер</w:t>
      </w:r>
      <w:r>
        <w:rPr>
          <w:spacing w:val="1"/>
          <w:sz w:val="28"/>
          <w:szCs w:val="28"/>
        </w:rPr>
        <w:t xml:space="preserve"> </w:t>
      </w:r>
      <w:r>
        <w:rPr>
          <w:sz w:val="28"/>
          <w:szCs w:val="28"/>
        </w:rPr>
        <w:t>Хаяо</w:t>
      </w:r>
      <w:r>
        <w:rPr>
          <w:spacing w:val="-57"/>
          <w:sz w:val="28"/>
          <w:szCs w:val="28"/>
        </w:rPr>
        <w:t xml:space="preserve"> </w:t>
      </w:r>
      <w:r>
        <w:rPr>
          <w:sz w:val="28"/>
          <w:szCs w:val="28"/>
        </w:rPr>
        <w:t>Миядзаки, 2008.</w:t>
      </w:r>
    </w:p>
    <w:p w14:paraId="6208E6A9" w14:textId="77777777" w:rsidR="00DC6EC8" w:rsidRDefault="00DC6EC8">
      <w:pPr>
        <w:pStyle w:val="ae"/>
        <w:spacing w:line="276" w:lineRule="auto"/>
        <w:ind w:left="0" w:firstLine="425"/>
        <w:rPr>
          <w:sz w:val="28"/>
          <w:szCs w:val="28"/>
        </w:rPr>
      </w:pPr>
    </w:p>
    <w:p w14:paraId="0A85C0C8" w14:textId="77777777" w:rsidR="00DC6EC8" w:rsidRDefault="0047792C">
      <w:pPr>
        <w:pStyle w:val="2"/>
        <w:spacing w:line="276" w:lineRule="auto"/>
        <w:ind w:left="0" w:firstLine="425"/>
        <w:rPr>
          <w:sz w:val="28"/>
          <w:szCs w:val="28"/>
        </w:rPr>
      </w:pPr>
      <w:r>
        <w:rPr>
          <w:sz w:val="28"/>
          <w:szCs w:val="28"/>
        </w:rPr>
        <w:t>Кинематографические</w:t>
      </w:r>
      <w:r>
        <w:rPr>
          <w:spacing w:val="-8"/>
          <w:sz w:val="28"/>
          <w:szCs w:val="28"/>
        </w:rPr>
        <w:t xml:space="preserve"> </w:t>
      </w:r>
      <w:r>
        <w:rPr>
          <w:sz w:val="28"/>
          <w:szCs w:val="28"/>
        </w:rPr>
        <w:t>произведения</w:t>
      </w:r>
    </w:p>
    <w:p w14:paraId="484174E6" w14:textId="77777777" w:rsidR="00DC6EC8" w:rsidRDefault="0047792C">
      <w:pPr>
        <w:pStyle w:val="ae"/>
        <w:spacing w:line="276" w:lineRule="auto"/>
        <w:ind w:left="0" w:firstLine="425"/>
        <w:rPr>
          <w:sz w:val="28"/>
          <w:szCs w:val="28"/>
        </w:rPr>
      </w:pPr>
      <w:r>
        <w:rPr>
          <w:sz w:val="28"/>
          <w:szCs w:val="28"/>
        </w:rPr>
        <w:t>Кинофильм</w:t>
      </w:r>
      <w:r>
        <w:rPr>
          <w:spacing w:val="-2"/>
          <w:sz w:val="28"/>
          <w:szCs w:val="28"/>
        </w:rPr>
        <w:t xml:space="preserve"> </w:t>
      </w:r>
      <w:r>
        <w:rPr>
          <w:sz w:val="28"/>
          <w:szCs w:val="28"/>
        </w:rPr>
        <w:t>«Золушка»</w:t>
      </w:r>
      <w:r>
        <w:rPr>
          <w:spacing w:val="-6"/>
          <w:sz w:val="28"/>
          <w:szCs w:val="28"/>
        </w:rPr>
        <w:t xml:space="preserve"> </w:t>
      </w:r>
      <w:r>
        <w:rPr>
          <w:sz w:val="28"/>
          <w:szCs w:val="28"/>
        </w:rPr>
        <w:t>(0+),</w:t>
      </w:r>
      <w:r>
        <w:rPr>
          <w:spacing w:val="-3"/>
          <w:sz w:val="28"/>
          <w:szCs w:val="28"/>
        </w:rPr>
        <w:t xml:space="preserve"> </w:t>
      </w:r>
      <w:r>
        <w:rPr>
          <w:sz w:val="28"/>
          <w:szCs w:val="28"/>
        </w:rPr>
        <w:t>киностудия</w:t>
      </w:r>
      <w:r>
        <w:rPr>
          <w:spacing w:val="1"/>
          <w:sz w:val="28"/>
          <w:szCs w:val="28"/>
        </w:rPr>
        <w:t xml:space="preserve"> </w:t>
      </w:r>
      <w:r>
        <w:rPr>
          <w:sz w:val="28"/>
          <w:szCs w:val="28"/>
        </w:rPr>
        <w:t>«Ленфильм»,</w:t>
      </w:r>
      <w:r>
        <w:rPr>
          <w:spacing w:val="-3"/>
          <w:sz w:val="28"/>
          <w:szCs w:val="28"/>
        </w:rPr>
        <w:t xml:space="preserve"> </w:t>
      </w:r>
      <w:r>
        <w:rPr>
          <w:sz w:val="28"/>
          <w:szCs w:val="28"/>
        </w:rPr>
        <w:t>режиссер</w:t>
      </w:r>
      <w:r>
        <w:rPr>
          <w:spacing w:val="-3"/>
          <w:sz w:val="28"/>
          <w:szCs w:val="28"/>
        </w:rPr>
        <w:t xml:space="preserve"> </w:t>
      </w:r>
      <w:r>
        <w:rPr>
          <w:sz w:val="28"/>
          <w:szCs w:val="28"/>
        </w:rPr>
        <w:t>М.</w:t>
      </w:r>
      <w:r>
        <w:rPr>
          <w:spacing w:val="-4"/>
          <w:sz w:val="28"/>
          <w:szCs w:val="28"/>
        </w:rPr>
        <w:t xml:space="preserve"> </w:t>
      </w:r>
      <w:r>
        <w:rPr>
          <w:sz w:val="28"/>
          <w:szCs w:val="28"/>
        </w:rPr>
        <w:t>Шапиро,</w:t>
      </w:r>
      <w:r>
        <w:rPr>
          <w:spacing w:val="-3"/>
          <w:sz w:val="28"/>
          <w:szCs w:val="28"/>
        </w:rPr>
        <w:t xml:space="preserve"> </w:t>
      </w:r>
      <w:r>
        <w:rPr>
          <w:sz w:val="28"/>
          <w:szCs w:val="28"/>
        </w:rPr>
        <w:t>1947.</w:t>
      </w:r>
    </w:p>
    <w:p w14:paraId="122E76E5" w14:textId="77777777" w:rsidR="00DC6EC8" w:rsidRDefault="0047792C">
      <w:pPr>
        <w:pStyle w:val="ae"/>
        <w:spacing w:line="276" w:lineRule="auto"/>
        <w:ind w:left="0" w:firstLine="425"/>
        <w:rPr>
          <w:sz w:val="28"/>
          <w:szCs w:val="28"/>
        </w:rPr>
      </w:pPr>
      <w:r>
        <w:rPr>
          <w:sz w:val="28"/>
          <w:szCs w:val="28"/>
        </w:rPr>
        <w:t>Кинофильм «Приключения Буратино» (0+), киностудия «Беларусьфильм», режиссер А. Нечаев,</w:t>
      </w:r>
      <w:r>
        <w:rPr>
          <w:spacing w:val="-57"/>
          <w:sz w:val="28"/>
          <w:szCs w:val="28"/>
        </w:rPr>
        <w:t xml:space="preserve"> </w:t>
      </w:r>
      <w:r>
        <w:rPr>
          <w:sz w:val="28"/>
          <w:szCs w:val="28"/>
        </w:rPr>
        <w:t>1977.</w:t>
      </w:r>
    </w:p>
    <w:p w14:paraId="1B93F2C7" w14:textId="77777777" w:rsidR="00DC6EC8" w:rsidRDefault="0047792C">
      <w:pPr>
        <w:pStyle w:val="ae"/>
        <w:spacing w:line="276" w:lineRule="auto"/>
        <w:ind w:left="0" w:firstLine="425"/>
        <w:rPr>
          <w:sz w:val="28"/>
          <w:szCs w:val="28"/>
        </w:rPr>
      </w:pPr>
      <w:r>
        <w:rPr>
          <w:sz w:val="28"/>
          <w:szCs w:val="28"/>
        </w:rPr>
        <w:t>Кинофильм</w:t>
      </w:r>
      <w:r>
        <w:rPr>
          <w:spacing w:val="-2"/>
          <w:sz w:val="28"/>
          <w:szCs w:val="28"/>
        </w:rPr>
        <w:t xml:space="preserve"> </w:t>
      </w:r>
      <w:r>
        <w:rPr>
          <w:sz w:val="28"/>
          <w:szCs w:val="28"/>
        </w:rPr>
        <w:t>«Морозко»</w:t>
      </w:r>
      <w:r>
        <w:rPr>
          <w:spacing w:val="-7"/>
          <w:sz w:val="28"/>
          <w:szCs w:val="28"/>
        </w:rPr>
        <w:t xml:space="preserve"> </w:t>
      </w:r>
      <w:r>
        <w:rPr>
          <w:sz w:val="28"/>
          <w:szCs w:val="28"/>
        </w:rPr>
        <w:t>(0+),</w:t>
      </w:r>
      <w:r>
        <w:rPr>
          <w:spacing w:val="-2"/>
          <w:sz w:val="28"/>
          <w:szCs w:val="28"/>
        </w:rPr>
        <w:t xml:space="preserve"> </w:t>
      </w:r>
      <w:r>
        <w:rPr>
          <w:sz w:val="28"/>
          <w:szCs w:val="28"/>
        </w:rPr>
        <w:t>киностудия</w:t>
      </w:r>
      <w:r>
        <w:rPr>
          <w:spacing w:val="-3"/>
          <w:sz w:val="28"/>
          <w:szCs w:val="28"/>
        </w:rPr>
        <w:t xml:space="preserve"> </w:t>
      </w:r>
      <w:r>
        <w:rPr>
          <w:sz w:val="28"/>
          <w:szCs w:val="28"/>
        </w:rPr>
        <w:t>им.</w:t>
      </w:r>
      <w:r>
        <w:rPr>
          <w:spacing w:val="-2"/>
          <w:sz w:val="28"/>
          <w:szCs w:val="28"/>
        </w:rPr>
        <w:t xml:space="preserve"> </w:t>
      </w:r>
      <w:r>
        <w:rPr>
          <w:sz w:val="28"/>
          <w:szCs w:val="28"/>
        </w:rPr>
        <w:t>М.</w:t>
      </w:r>
      <w:r>
        <w:rPr>
          <w:spacing w:val="-3"/>
          <w:sz w:val="28"/>
          <w:szCs w:val="28"/>
        </w:rPr>
        <w:t xml:space="preserve"> </w:t>
      </w:r>
      <w:r>
        <w:rPr>
          <w:sz w:val="28"/>
          <w:szCs w:val="28"/>
        </w:rPr>
        <w:t>Горького,</w:t>
      </w:r>
      <w:r>
        <w:rPr>
          <w:spacing w:val="-2"/>
          <w:sz w:val="28"/>
          <w:szCs w:val="28"/>
        </w:rPr>
        <w:t xml:space="preserve"> </w:t>
      </w:r>
      <w:r>
        <w:rPr>
          <w:sz w:val="28"/>
          <w:szCs w:val="28"/>
        </w:rPr>
        <w:t>режиссер</w:t>
      </w:r>
      <w:r>
        <w:rPr>
          <w:spacing w:val="-3"/>
          <w:sz w:val="28"/>
          <w:szCs w:val="28"/>
        </w:rPr>
        <w:t xml:space="preserve"> </w:t>
      </w:r>
      <w:r>
        <w:rPr>
          <w:sz w:val="28"/>
          <w:szCs w:val="28"/>
        </w:rPr>
        <w:t>А.</w:t>
      </w:r>
      <w:r>
        <w:rPr>
          <w:spacing w:val="-3"/>
          <w:sz w:val="28"/>
          <w:szCs w:val="28"/>
        </w:rPr>
        <w:t xml:space="preserve"> </w:t>
      </w:r>
      <w:r>
        <w:rPr>
          <w:sz w:val="28"/>
          <w:szCs w:val="28"/>
        </w:rPr>
        <w:t>Роу,</w:t>
      </w:r>
      <w:r>
        <w:rPr>
          <w:spacing w:val="-2"/>
          <w:sz w:val="28"/>
          <w:szCs w:val="28"/>
        </w:rPr>
        <w:t xml:space="preserve"> </w:t>
      </w:r>
      <w:r>
        <w:rPr>
          <w:sz w:val="28"/>
          <w:szCs w:val="28"/>
        </w:rPr>
        <w:t>1964.</w:t>
      </w:r>
    </w:p>
    <w:p w14:paraId="15D58FFE" w14:textId="77777777" w:rsidR="00DC6EC8" w:rsidRDefault="0047792C">
      <w:pPr>
        <w:pStyle w:val="ae"/>
        <w:spacing w:line="276" w:lineRule="auto"/>
        <w:ind w:left="0" w:firstLine="425"/>
        <w:rPr>
          <w:sz w:val="28"/>
          <w:szCs w:val="28"/>
        </w:rPr>
      </w:pPr>
      <w:r>
        <w:rPr>
          <w:sz w:val="28"/>
          <w:szCs w:val="28"/>
        </w:rPr>
        <w:t>Кинофильм</w:t>
      </w:r>
      <w:r>
        <w:rPr>
          <w:spacing w:val="-3"/>
          <w:sz w:val="28"/>
          <w:szCs w:val="28"/>
        </w:rPr>
        <w:t xml:space="preserve"> </w:t>
      </w:r>
      <w:r>
        <w:rPr>
          <w:sz w:val="28"/>
          <w:szCs w:val="28"/>
        </w:rPr>
        <w:t>«Новогодние</w:t>
      </w:r>
      <w:r>
        <w:rPr>
          <w:spacing w:val="-4"/>
          <w:sz w:val="28"/>
          <w:szCs w:val="28"/>
        </w:rPr>
        <w:t xml:space="preserve"> </w:t>
      </w:r>
      <w:r>
        <w:rPr>
          <w:sz w:val="28"/>
          <w:szCs w:val="28"/>
        </w:rPr>
        <w:t>приключения</w:t>
      </w:r>
      <w:r>
        <w:rPr>
          <w:spacing w:val="-3"/>
          <w:sz w:val="28"/>
          <w:szCs w:val="28"/>
        </w:rPr>
        <w:t xml:space="preserve"> </w:t>
      </w:r>
      <w:r>
        <w:rPr>
          <w:sz w:val="28"/>
          <w:szCs w:val="28"/>
        </w:rPr>
        <w:t>Маши</w:t>
      </w:r>
      <w:r>
        <w:rPr>
          <w:spacing w:val="-5"/>
          <w:sz w:val="28"/>
          <w:szCs w:val="28"/>
        </w:rPr>
        <w:t xml:space="preserve"> </w:t>
      </w:r>
      <w:r>
        <w:rPr>
          <w:sz w:val="28"/>
          <w:szCs w:val="28"/>
        </w:rPr>
        <w:t>и</w:t>
      </w:r>
      <w:r>
        <w:rPr>
          <w:spacing w:val="-3"/>
          <w:sz w:val="28"/>
          <w:szCs w:val="28"/>
        </w:rPr>
        <w:t xml:space="preserve"> </w:t>
      </w:r>
      <w:r>
        <w:rPr>
          <w:sz w:val="28"/>
          <w:szCs w:val="28"/>
        </w:rPr>
        <w:t>Вити»</w:t>
      </w:r>
      <w:r>
        <w:rPr>
          <w:spacing w:val="-11"/>
          <w:sz w:val="28"/>
          <w:szCs w:val="28"/>
        </w:rPr>
        <w:t xml:space="preserve"> </w:t>
      </w:r>
      <w:r>
        <w:rPr>
          <w:sz w:val="28"/>
          <w:szCs w:val="28"/>
        </w:rPr>
        <w:t>(0+),</w:t>
      </w:r>
      <w:r>
        <w:rPr>
          <w:spacing w:val="-3"/>
          <w:sz w:val="28"/>
          <w:szCs w:val="28"/>
        </w:rPr>
        <w:t xml:space="preserve"> </w:t>
      </w:r>
      <w:r>
        <w:rPr>
          <w:sz w:val="28"/>
          <w:szCs w:val="28"/>
        </w:rPr>
        <w:t>киностудия</w:t>
      </w:r>
      <w:r>
        <w:rPr>
          <w:spacing w:val="1"/>
          <w:sz w:val="28"/>
          <w:szCs w:val="28"/>
        </w:rPr>
        <w:t xml:space="preserve"> </w:t>
      </w:r>
      <w:r>
        <w:rPr>
          <w:sz w:val="28"/>
          <w:szCs w:val="28"/>
        </w:rPr>
        <w:t>«Ленфильм»,</w:t>
      </w:r>
      <w:r>
        <w:rPr>
          <w:spacing w:val="-4"/>
          <w:sz w:val="28"/>
          <w:szCs w:val="28"/>
        </w:rPr>
        <w:t xml:space="preserve"> </w:t>
      </w:r>
      <w:proofErr w:type="spellStart"/>
      <w:r>
        <w:rPr>
          <w:sz w:val="28"/>
          <w:szCs w:val="28"/>
        </w:rPr>
        <w:t>режиссѐры</w:t>
      </w:r>
      <w:proofErr w:type="spellEnd"/>
      <w:r>
        <w:rPr>
          <w:spacing w:val="-57"/>
          <w:sz w:val="28"/>
          <w:szCs w:val="28"/>
        </w:rPr>
        <w:t xml:space="preserve"> </w:t>
      </w:r>
      <w:hyperlink r:id="rId63">
        <w:proofErr w:type="spellStart"/>
        <w:r>
          <w:rPr>
            <w:sz w:val="28"/>
            <w:szCs w:val="28"/>
          </w:rPr>
          <w:t>И.Усов</w:t>
        </w:r>
        <w:proofErr w:type="spellEnd"/>
        <w:r>
          <w:rPr>
            <w:sz w:val="28"/>
            <w:szCs w:val="28"/>
          </w:rPr>
          <w:t>,</w:t>
        </w:r>
      </w:hyperlink>
      <w:r>
        <w:rPr>
          <w:spacing w:val="-1"/>
          <w:sz w:val="28"/>
          <w:szCs w:val="28"/>
        </w:rPr>
        <w:t xml:space="preserve"> </w:t>
      </w:r>
      <w:hyperlink r:id="rId64">
        <w:r>
          <w:rPr>
            <w:sz w:val="28"/>
            <w:szCs w:val="28"/>
          </w:rPr>
          <w:t>Г.Казанский</w:t>
        </w:r>
      </w:hyperlink>
      <w:r>
        <w:rPr>
          <w:sz w:val="28"/>
          <w:szCs w:val="28"/>
        </w:rPr>
        <w:t>,1975.</w:t>
      </w:r>
    </w:p>
    <w:p w14:paraId="3D01B2A1" w14:textId="77777777" w:rsidR="00DC6EC8" w:rsidRDefault="0047792C">
      <w:pPr>
        <w:pStyle w:val="ae"/>
        <w:spacing w:line="276" w:lineRule="auto"/>
        <w:ind w:left="0" w:firstLine="425"/>
        <w:rPr>
          <w:sz w:val="28"/>
          <w:szCs w:val="28"/>
        </w:rPr>
      </w:pPr>
      <w:r>
        <w:rPr>
          <w:sz w:val="28"/>
          <w:szCs w:val="28"/>
        </w:rPr>
        <w:t xml:space="preserve">Кинофильм «Мама», киностудия «Мосфильм» (0+), </w:t>
      </w:r>
      <w:proofErr w:type="spellStart"/>
      <w:r>
        <w:rPr>
          <w:sz w:val="28"/>
          <w:szCs w:val="28"/>
        </w:rPr>
        <w:t>режиссѐр</w:t>
      </w:r>
      <w:proofErr w:type="spellEnd"/>
      <w:r>
        <w:rPr>
          <w:sz w:val="28"/>
          <w:szCs w:val="28"/>
        </w:rPr>
        <w:t xml:space="preserve"> </w:t>
      </w:r>
      <w:hyperlink r:id="rId65">
        <w:r>
          <w:rPr>
            <w:sz w:val="28"/>
            <w:szCs w:val="28"/>
          </w:rPr>
          <w:t>Э.Бостан</w:t>
        </w:r>
      </w:hyperlink>
      <w:r>
        <w:rPr>
          <w:sz w:val="28"/>
          <w:szCs w:val="28"/>
        </w:rPr>
        <w:t>,1976.</w:t>
      </w:r>
      <w:r>
        <w:rPr>
          <w:spacing w:val="1"/>
          <w:sz w:val="28"/>
          <w:szCs w:val="28"/>
        </w:rPr>
        <w:t xml:space="preserve"> </w:t>
      </w:r>
      <w:r>
        <w:rPr>
          <w:sz w:val="28"/>
          <w:szCs w:val="28"/>
        </w:rPr>
        <w:t>Кинофильм</w:t>
      </w:r>
      <w:r>
        <w:rPr>
          <w:spacing w:val="-4"/>
          <w:sz w:val="28"/>
          <w:szCs w:val="28"/>
        </w:rPr>
        <w:t xml:space="preserve"> </w:t>
      </w:r>
      <w:r>
        <w:rPr>
          <w:sz w:val="28"/>
          <w:szCs w:val="28"/>
        </w:rPr>
        <w:t>«Мери</w:t>
      </w:r>
      <w:r>
        <w:rPr>
          <w:spacing w:val="-4"/>
          <w:sz w:val="28"/>
          <w:szCs w:val="28"/>
        </w:rPr>
        <w:t xml:space="preserve"> </w:t>
      </w:r>
      <w:r>
        <w:rPr>
          <w:sz w:val="28"/>
          <w:szCs w:val="28"/>
        </w:rPr>
        <w:t>Поппинс,</w:t>
      </w:r>
      <w:r>
        <w:rPr>
          <w:spacing w:val="-4"/>
          <w:sz w:val="28"/>
          <w:szCs w:val="28"/>
        </w:rPr>
        <w:t xml:space="preserve"> </w:t>
      </w:r>
      <w:r>
        <w:rPr>
          <w:sz w:val="28"/>
          <w:szCs w:val="28"/>
        </w:rPr>
        <w:t>до</w:t>
      </w:r>
      <w:r>
        <w:rPr>
          <w:spacing w:val="-5"/>
          <w:sz w:val="28"/>
          <w:szCs w:val="28"/>
        </w:rPr>
        <w:t xml:space="preserve"> </w:t>
      </w:r>
      <w:r>
        <w:rPr>
          <w:sz w:val="28"/>
          <w:szCs w:val="28"/>
        </w:rPr>
        <w:t>свидания!»</w:t>
      </w:r>
      <w:r>
        <w:rPr>
          <w:spacing w:val="-11"/>
          <w:sz w:val="28"/>
          <w:szCs w:val="28"/>
        </w:rPr>
        <w:t xml:space="preserve"> </w:t>
      </w:r>
      <w:r>
        <w:rPr>
          <w:sz w:val="28"/>
          <w:szCs w:val="28"/>
        </w:rPr>
        <w:t>(0+),</w:t>
      </w:r>
      <w:r>
        <w:rPr>
          <w:spacing w:val="-2"/>
          <w:sz w:val="28"/>
          <w:szCs w:val="28"/>
        </w:rPr>
        <w:t xml:space="preserve"> </w:t>
      </w:r>
      <w:r>
        <w:rPr>
          <w:sz w:val="28"/>
          <w:szCs w:val="28"/>
        </w:rPr>
        <w:t>киностудия «Мосфильм»,</w:t>
      </w:r>
      <w:r>
        <w:rPr>
          <w:spacing w:val="-5"/>
          <w:sz w:val="28"/>
          <w:szCs w:val="28"/>
        </w:rPr>
        <w:t xml:space="preserve"> </w:t>
      </w:r>
      <w:proofErr w:type="spellStart"/>
      <w:r>
        <w:rPr>
          <w:sz w:val="28"/>
          <w:szCs w:val="28"/>
        </w:rPr>
        <w:t>режиссѐр</w:t>
      </w:r>
      <w:proofErr w:type="spellEnd"/>
      <w:r>
        <w:rPr>
          <w:spacing w:val="-57"/>
          <w:sz w:val="28"/>
          <w:szCs w:val="28"/>
        </w:rPr>
        <w:t xml:space="preserve"> </w:t>
      </w:r>
      <w:proofErr w:type="spellStart"/>
      <w:r>
        <w:rPr>
          <w:sz w:val="28"/>
          <w:szCs w:val="28"/>
        </w:rPr>
        <w:t>Л.Квинихидзе</w:t>
      </w:r>
      <w:proofErr w:type="spellEnd"/>
      <w:r>
        <w:rPr>
          <w:sz w:val="28"/>
          <w:szCs w:val="28"/>
        </w:rPr>
        <w:t>,</w:t>
      </w:r>
      <w:r>
        <w:rPr>
          <w:spacing w:val="-1"/>
          <w:sz w:val="28"/>
          <w:szCs w:val="28"/>
        </w:rPr>
        <w:t xml:space="preserve"> </w:t>
      </w:r>
      <w:r>
        <w:rPr>
          <w:sz w:val="28"/>
          <w:szCs w:val="28"/>
        </w:rPr>
        <w:t>1983.</w:t>
      </w:r>
    </w:p>
    <w:p w14:paraId="052E9C8A" w14:textId="77777777" w:rsidR="00DC6EC8" w:rsidRDefault="0047792C">
      <w:pPr>
        <w:pStyle w:val="ae"/>
        <w:spacing w:line="276" w:lineRule="auto"/>
        <w:ind w:left="0" w:firstLine="425"/>
        <w:rPr>
          <w:sz w:val="28"/>
          <w:szCs w:val="28"/>
        </w:rPr>
      </w:pPr>
      <w:r>
        <w:rPr>
          <w:sz w:val="28"/>
          <w:szCs w:val="28"/>
        </w:rPr>
        <w:t>Кинофильм «Марья-искусница» (6+), киностудия им. М. Горького, режиссер А. Роу, 1959.</w:t>
      </w:r>
      <w:r>
        <w:rPr>
          <w:spacing w:val="1"/>
          <w:sz w:val="28"/>
          <w:szCs w:val="28"/>
        </w:rPr>
        <w:t xml:space="preserve"> </w:t>
      </w:r>
      <w:r>
        <w:rPr>
          <w:sz w:val="28"/>
          <w:szCs w:val="28"/>
        </w:rPr>
        <w:t>Кинофильм</w:t>
      </w:r>
      <w:r>
        <w:rPr>
          <w:spacing w:val="-2"/>
          <w:sz w:val="28"/>
          <w:szCs w:val="28"/>
        </w:rPr>
        <w:t xml:space="preserve"> </w:t>
      </w:r>
      <w:r>
        <w:rPr>
          <w:sz w:val="28"/>
          <w:szCs w:val="28"/>
        </w:rPr>
        <w:t>«Варвара-краса,</w:t>
      </w:r>
      <w:r>
        <w:rPr>
          <w:spacing w:val="-3"/>
          <w:sz w:val="28"/>
          <w:szCs w:val="28"/>
        </w:rPr>
        <w:t xml:space="preserve"> </w:t>
      </w:r>
      <w:r>
        <w:rPr>
          <w:sz w:val="28"/>
          <w:szCs w:val="28"/>
        </w:rPr>
        <w:t>длинная</w:t>
      </w:r>
      <w:r>
        <w:rPr>
          <w:spacing w:val="-2"/>
          <w:sz w:val="28"/>
          <w:szCs w:val="28"/>
        </w:rPr>
        <w:t xml:space="preserve"> </w:t>
      </w:r>
      <w:r>
        <w:rPr>
          <w:sz w:val="28"/>
          <w:szCs w:val="28"/>
        </w:rPr>
        <w:t>коса»</w:t>
      </w:r>
      <w:r>
        <w:rPr>
          <w:spacing w:val="-9"/>
          <w:sz w:val="28"/>
          <w:szCs w:val="28"/>
        </w:rPr>
        <w:t xml:space="preserve"> </w:t>
      </w:r>
      <w:r>
        <w:rPr>
          <w:sz w:val="28"/>
          <w:szCs w:val="28"/>
        </w:rPr>
        <w:t>(6+),</w:t>
      </w:r>
      <w:r>
        <w:rPr>
          <w:spacing w:val="-2"/>
          <w:sz w:val="28"/>
          <w:szCs w:val="28"/>
        </w:rPr>
        <w:t xml:space="preserve"> </w:t>
      </w:r>
      <w:r>
        <w:rPr>
          <w:sz w:val="28"/>
          <w:szCs w:val="28"/>
        </w:rPr>
        <w:t>киностудия</w:t>
      </w:r>
      <w:r>
        <w:rPr>
          <w:spacing w:val="-3"/>
          <w:sz w:val="28"/>
          <w:szCs w:val="28"/>
        </w:rPr>
        <w:t xml:space="preserve"> </w:t>
      </w:r>
      <w:r>
        <w:rPr>
          <w:sz w:val="28"/>
          <w:szCs w:val="28"/>
        </w:rPr>
        <w:t>им.</w:t>
      </w:r>
      <w:r>
        <w:rPr>
          <w:spacing w:val="-3"/>
          <w:sz w:val="28"/>
          <w:szCs w:val="28"/>
        </w:rPr>
        <w:t xml:space="preserve"> </w:t>
      </w:r>
      <w:r>
        <w:rPr>
          <w:sz w:val="28"/>
          <w:szCs w:val="28"/>
        </w:rPr>
        <w:t>М.</w:t>
      </w:r>
      <w:r>
        <w:rPr>
          <w:spacing w:val="-3"/>
          <w:sz w:val="28"/>
          <w:szCs w:val="28"/>
        </w:rPr>
        <w:t xml:space="preserve"> </w:t>
      </w:r>
      <w:r>
        <w:rPr>
          <w:sz w:val="28"/>
          <w:szCs w:val="28"/>
        </w:rPr>
        <w:t>Горького,</w:t>
      </w:r>
      <w:r>
        <w:rPr>
          <w:spacing w:val="-3"/>
          <w:sz w:val="28"/>
          <w:szCs w:val="28"/>
        </w:rPr>
        <w:t xml:space="preserve"> </w:t>
      </w:r>
      <w:r>
        <w:rPr>
          <w:sz w:val="28"/>
          <w:szCs w:val="28"/>
        </w:rPr>
        <w:t>режиссер</w:t>
      </w:r>
      <w:r>
        <w:rPr>
          <w:spacing w:val="-2"/>
          <w:sz w:val="28"/>
          <w:szCs w:val="28"/>
        </w:rPr>
        <w:t xml:space="preserve"> </w:t>
      </w:r>
      <w:r>
        <w:rPr>
          <w:sz w:val="28"/>
          <w:szCs w:val="28"/>
        </w:rPr>
        <w:t>А.</w:t>
      </w:r>
      <w:r>
        <w:rPr>
          <w:spacing w:val="-4"/>
          <w:sz w:val="28"/>
          <w:szCs w:val="28"/>
        </w:rPr>
        <w:t xml:space="preserve"> </w:t>
      </w:r>
      <w:r>
        <w:rPr>
          <w:sz w:val="28"/>
          <w:szCs w:val="28"/>
        </w:rPr>
        <w:t>Роу,</w:t>
      </w:r>
      <w:r>
        <w:rPr>
          <w:spacing w:val="-57"/>
          <w:sz w:val="28"/>
          <w:szCs w:val="28"/>
        </w:rPr>
        <w:t xml:space="preserve"> </w:t>
      </w:r>
      <w:r>
        <w:rPr>
          <w:sz w:val="28"/>
          <w:szCs w:val="28"/>
        </w:rPr>
        <w:t>1969.</w:t>
      </w:r>
    </w:p>
    <w:p w14:paraId="683809A3" w14:textId="77777777" w:rsidR="00DC6EC8" w:rsidRDefault="00DC6EC8">
      <w:pPr>
        <w:pStyle w:val="ae"/>
        <w:ind w:left="0" w:firstLine="0"/>
        <w:jc w:val="left"/>
        <w:rPr>
          <w:sz w:val="28"/>
          <w:szCs w:val="28"/>
        </w:rPr>
      </w:pPr>
    </w:p>
    <w:p w14:paraId="48D69233" w14:textId="77777777" w:rsidR="00DC6EC8" w:rsidRDefault="0047792C">
      <w:pPr>
        <w:pStyle w:val="1"/>
        <w:numPr>
          <w:ilvl w:val="1"/>
          <w:numId w:val="133"/>
        </w:numPr>
        <w:tabs>
          <w:tab w:val="left" w:pos="634"/>
        </w:tabs>
        <w:spacing w:line="276" w:lineRule="auto"/>
        <w:ind w:left="633" w:hanging="422"/>
        <w:rPr>
          <w:sz w:val="28"/>
          <w:szCs w:val="28"/>
        </w:rPr>
      </w:pPr>
      <w:r>
        <w:rPr>
          <w:sz w:val="28"/>
          <w:szCs w:val="28"/>
        </w:rPr>
        <w:t>Кадровые</w:t>
      </w:r>
      <w:r>
        <w:rPr>
          <w:spacing w:val="-4"/>
          <w:sz w:val="28"/>
          <w:szCs w:val="28"/>
        </w:rPr>
        <w:t xml:space="preserve"> </w:t>
      </w:r>
      <w:r>
        <w:rPr>
          <w:sz w:val="28"/>
          <w:szCs w:val="28"/>
        </w:rPr>
        <w:t>условия</w:t>
      </w:r>
      <w:r>
        <w:rPr>
          <w:spacing w:val="-4"/>
          <w:sz w:val="28"/>
          <w:szCs w:val="28"/>
        </w:rPr>
        <w:t xml:space="preserve"> </w:t>
      </w:r>
      <w:r>
        <w:rPr>
          <w:sz w:val="28"/>
          <w:szCs w:val="28"/>
        </w:rPr>
        <w:t>реализации Программы</w:t>
      </w:r>
    </w:p>
    <w:p w14:paraId="6AB37C27" w14:textId="77777777" w:rsidR="00DC6EC8" w:rsidRDefault="0047792C">
      <w:pPr>
        <w:pStyle w:val="ae"/>
        <w:spacing w:line="276" w:lineRule="auto"/>
        <w:ind w:right="249"/>
        <w:rPr>
          <w:sz w:val="28"/>
          <w:szCs w:val="28"/>
        </w:rPr>
      </w:pPr>
      <w:r>
        <w:rPr>
          <w:sz w:val="28"/>
          <w:szCs w:val="28"/>
        </w:rPr>
        <w:t>Реализация</w:t>
      </w:r>
      <w:r>
        <w:rPr>
          <w:spacing w:val="1"/>
          <w:sz w:val="28"/>
          <w:szCs w:val="28"/>
        </w:rPr>
        <w:t xml:space="preserve"> </w:t>
      </w:r>
      <w:r>
        <w:rPr>
          <w:sz w:val="28"/>
          <w:szCs w:val="28"/>
        </w:rPr>
        <w:t>Федеральной</w:t>
      </w:r>
      <w:r>
        <w:rPr>
          <w:spacing w:val="1"/>
          <w:sz w:val="28"/>
          <w:szCs w:val="28"/>
        </w:rPr>
        <w:t xml:space="preserve"> </w:t>
      </w:r>
      <w:r>
        <w:rPr>
          <w:sz w:val="28"/>
          <w:szCs w:val="28"/>
        </w:rPr>
        <w:t>программы</w:t>
      </w:r>
      <w:r>
        <w:rPr>
          <w:spacing w:val="1"/>
          <w:sz w:val="28"/>
          <w:szCs w:val="28"/>
        </w:rPr>
        <w:t xml:space="preserve"> </w:t>
      </w:r>
      <w:r>
        <w:rPr>
          <w:sz w:val="28"/>
          <w:szCs w:val="28"/>
        </w:rPr>
        <w:t>обеспечивается</w:t>
      </w:r>
      <w:r>
        <w:rPr>
          <w:spacing w:val="1"/>
          <w:sz w:val="28"/>
          <w:szCs w:val="28"/>
        </w:rPr>
        <w:t xml:space="preserve"> </w:t>
      </w:r>
      <w:r>
        <w:rPr>
          <w:sz w:val="28"/>
          <w:szCs w:val="28"/>
        </w:rPr>
        <w:t>квалифицированными</w:t>
      </w:r>
      <w:r>
        <w:rPr>
          <w:spacing w:val="-57"/>
          <w:sz w:val="28"/>
          <w:szCs w:val="28"/>
        </w:rPr>
        <w:t xml:space="preserve"> </w:t>
      </w:r>
      <w:r>
        <w:rPr>
          <w:sz w:val="28"/>
          <w:szCs w:val="28"/>
        </w:rPr>
        <w:t>педагогическими</w:t>
      </w:r>
      <w:r>
        <w:rPr>
          <w:spacing w:val="56"/>
          <w:sz w:val="28"/>
          <w:szCs w:val="28"/>
        </w:rPr>
        <w:t xml:space="preserve"> </w:t>
      </w:r>
      <w:r>
        <w:rPr>
          <w:sz w:val="28"/>
          <w:szCs w:val="28"/>
        </w:rPr>
        <w:t>работниками,</w:t>
      </w:r>
      <w:r>
        <w:rPr>
          <w:spacing w:val="55"/>
          <w:sz w:val="28"/>
          <w:szCs w:val="28"/>
        </w:rPr>
        <w:t xml:space="preserve"> </w:t>
      </w:r>
    </w:p>
    <w:p w14:paraId="02AEC4E8" w14:textId="77777777" w:rsidR="00DC6EC8" w:rsidRDefault="0047792C">
      <w:pPr>
        <w:pStyle w:val="ae"/>
        <w:spacing w:line="276" w:lineRule="auto"/>
        <w:ind w:right="244"/>
        <w:rPr>
          <w:sz w:val="28"/>
          <w:szCs w:val="28"/>
        </w:rPr>
      </w:pPr>
      <w:r>
        <w:rPr>
          <w:sz w:val="28"/>
          <w:szCs w:val="28"/>
        </w:rPr>
        <w:t>Необходимым</w:t>
      </w:r>
      <w:r>
        <w:rPr>
          <w:spacing w:val="1"/>
          <w:sz w:val="28"/>
          <w:szCs w:val="28"/>
        </w:rPr>
        <w:t xml:space="preserve"> </w:t>
      </w:r>
      <w:r>
        <w:rPr>
          <w:sz w:val="28"/>
          <w:szCs w:val="28"/>
        </w:rPr>
        <w:t>условием</w:t>
      </w:r>
      <w:r>
        <w:rPr>
          <w:spacing w:val="1"/>
          <w:sz w:val="28"/>
          <w:szCs w:val="28"/>
        </w:rPr>
        <w:t xml:space="preserve"> </w:t>
      </w:r>
      <w:r>
        <w:rPr>
          <w:sz w:val="28"/>
          <w:szCs w:val="28"/>
        </w:rPr>
        <w:t>является</w:t>
      </w:r>
      <w:r>
        <w:rPr>
          <w:spacing w:val="1"/>
          <w:sz w:val="28"/>
          <w:szCs w:val="28"/>
        </w:rPr>
        <w:t xml:space="preserve"> </w:t>
      </w:r>
      <w:r>
        <w:rPr>
          <w:sz w:val="28"/>
          <w:szCs w:val="28"/>
        </w:rPr>
        <w:t>непрерывное</w:t>
      </w:r>
      <w:r>
        <w:rPr>
          <w:spacing w:val="1"/>
          <w:sz w:val="28"/>
          <w:szCs w:val="28"/>
        </w:rPr>
        <w:t xml:space="preserve"> </w:t>
      </w:r>
      <w:r>
        <w:rPr>
          <w:sz w:val="28"/>
          <w:szCs w:val="28"/>
        </w:rPr>
        <w:t>сопровождение</w:t>
      </w:r>
      <w:r>
        <w:rPr>
          <w:spacing w:val="1"/>
          <w:sz w:val="28"/>
          <w:szCs w:val="28"/>
        </w:rPr>
        <w:t xml:space="preserve"> </w:t>
      </w:r>
      <w:r>
        <w:rPr>
          <w:sz w:val="28"/>
          <w:szCs w:val="28"/>
        </w:rPr>
        <w:t>Федеральной</w:t>
      </w:r>
      <w:r>
        <w:rPr>
          <w:spacing w:val="1"/>
          <w:sz w:val="28"/>
          <w:szCs w:val="28"/>
        </w:rPr>
        <w:t xml:space="preserve"> </w:t>
      </w:r>
      <w:r>
        <w:rPr>
          <w:sz w:val="28"/>
          <w:szCs w:val="28"/>
        </w:rPr>
        <w:t>программы</w:t>
      </w:r>
      <w:r>
        <w:rPr>
          <w:spacing w:val="-57"/>
          <w:sz w:val="28"/>
          <w:szCs w:val="28"/>
        </w:rPr>
        <w:t xml:space="preserve"> </w:t>
      </w:r>
      <w:r>
        <w:rPr>
          <w:sz w:val="28"/>
          <w:szCs w:val="28"/>
        </w:rPr>
        <w:t>педагогическими</w:t>
      </w:r>
      <w:r>
        <w:rPr>
          <w:spacing w:val="1"/>
          <w:sz w:val="28"/>
          <w:szCs w:val="28"/>
        </w:rPr>
        <w:t xml:space="preserve"> </w:t>
      </w:r>
      <w:r>
        <w:rPr>
          <w:sz w:val="28"/>
          <w:szCs w:val="28"/>
        </w:rPr>
        <w:t>и</w:t>
      </w:r>
      <w:r>
        <w:rPr>
          <w:spacing w:val="1"/>
          <w:sz w:val="28"/>
          <w:szCs w:val="28"/>
        </w:rPr>
        <w:t xml:space="preserve"> </w:t>
      </w:r>
      <w:r>
        <w:rPr>
          <w:sz w:val="28"/>
          <w:szCs w:val="28"/>
        </w:rPr>
        <w:t>учебно-вспомогательными</w:t>
      </w:r>
      <w:r>
        <w:rPr>
          <w:spacing w:val="1"/>
          <w:sz w:val="28"/>
          <w:szCs w:val="28"/>
        </w:rPr>
        <w:t xml:space="preserve"> </w:t>
      </w:r>
      <w:r>
        <w:rPr>
          <w:sz w:val="28"/>
          <w:szCs w:val="28"/>
        </w:rPr>
        <w:t>работниками</w:t>
      </w:r>
      <w:r>
        <w:rPr>
          <w:spacing w:val="1"/>
          <w:sz w:val="28"/>
          <w:szCs w:val="28"/>
        </w:rPr>
        <w:t xml:space="preserve"> </w:t>
      </w:r>
      <w:r>
        <w:rPr>
          <w:sz w:val="28"/>
          <w:szCs w:val="28"/>
        </w:rPr>
        <w:t>в</w:t>
      </w:r>
      <w:r>
        <w:rPr>
          <w:spacing w:val="1"/>
          <w:sz w:val="28"/>
          <w:szCs w:val="28"/>
        </w:rPr>
        <w:t xml:space="preserve"> </w:t>
      </w:r>
      <w:r>
        <w:rPr>
          <w:sz w:val="28"/>
          <w:szCs w:val="28"/>
        </w:rPr>
        <w:t>течение</w:t>
      </w:r>
      <w:r>
        <w:rPr>
          <w:spacing w:val="1"/>
          <w:sz w:val="28"/>
          <w:szCs w:val="28"/>
        </w:rPr>
        <w:t xml:space="preserve"> </w:t>
      </w:r>
      <w:r>
        <w:rPr>
          <w:sz w:val="28"/>
          <w:szCs w:val="28"/>
        </w:rPr>
        <w:t>всего</w:t>
      </w:r>
      <w:r>
        <w:rPr>
          <w:spacing w:val="1"/>
          <w:sz w:val="28"/>
          <w:szCs w:val="28"/>
        </w:rPr>
        <w:t xml:space="preserve"> </w:t>
      </w:r>
      <w:r>
        <w:rPr>
          <w:sz w:val="28"/>
          <w:szCs w:val="28"/>
        </w:rPr>
        <w:t>времени</w:t>
      </w:r>
      <w:r>
        <w:rPr>
          <w:spacing w:val="61"/>
          <w:sz w:val="28"/>
          <w:szCs w:val="28"/>
        </w:rPr>
        <w:t xml:space="preserve"> </w:t>
      </w:r>
      <w:r>
        <w:rPr>
          <w:sz w:val="28"/>
          <w:szCs w:val="28"/>
        </w:rPr>
        <w:t>ее</w:t>
      </w:r>
      <w:r>
        <w:rPr>
          <w:spacing w:val="1"/>
          <w:sz w:val="28"/>
          <w:szCs w:val="28"/>
        </w:rPr>
        <w:t xml:space="preserve"> </w:t>
      </w:r>
      <w:r>
        <w:rPr>
          <w:sz w:val="28"/>
          <w:szCs w:val="28"/>
        </w:rPr>
        <w:t>реализации</w:t>
      </w:r>
      <w:r>
        <w:rPr>
          <w:spacing w:val="-1"/>
          <w:sz w:val="28"/>
          <w:szCs w:val="28"/>
        </w:rPr>
        <w:t xml:space="preserve"> </w:t>
      </w:r>
      <w:r>
        <w:rPr>
          <w:sz w:val="28"/>
          <w:szCs w:val="28"/>
        </w:rPr>
        <w:t>в</w:t>
      </w:r>
      <w:r>
        <w:rPr>
          <w:spacing w:val="-1"/>
          <w:sz w:val="28"/>
          <w:szCs w:val="28"/>
        </w:rPr>
        <w:t xml:space="preserve"> </w:t>
      </w:r>
      <w:r>
        <w:rPr>
          <w:sz w:val="28"/>
          <w:szCs w:val="28"/>
        </w:rPr>
        <w:t>Организации</w:t>
      </w:r>
      <w:r>
        <w:rPr>
          <w:spacing w:val="-2"/>
          <w:sz w:val="28"/>
          <w:szCs w:val="28"/>
        </w:rPr>
        <w:t xml:space="preserve"> </w:t>
      </w:r>
      <w:r>
        <w:rPr>
          <w:sz w:val="28"/>
          <w:szCs w:val="28"/>
        </w:rPr>
        <w:t>или</w:t>
      </w:r>
      <w:r>
        <w:rPr>
          <w:spacing w:val="1"/>
          <w:sz w:val="28"/>
          <w:szCs w:val="28"/>
        </w:rPr>
        <w:t xml:space="preserve"> </w:t>
      </w:r>
      <w:r>
        <w:rPr>
          <w:sz w:val="28"/>
          <w:szCs w:val="28"/>
        </w:rPr>
        <w:lastRenderedPageBreak/>
        <w:t>в</w:t>
      </w:r>
      <w:r>
        <w:rPr>
          <w:spacing w:val="-2"/>
          <w:sz w:val="28"/>
          <w:szCs w:val="28"/>
        </w:rPr>
        <w:t xml:space="preserve"> </w:t>
      </w:r>
      <w:r>
        <w:rPr>
          <w:sz w:val="28"/>
          <w:szCs w:val="28"/>
        </w:rPr>
        <w:t>дошкольной</w:t>
      </w:r>
      <w:r>
        <w:rPr>
          <w:spacing w:val="-2"/>
          <w:sz w:val="28"/>
          <w:szCs w:val="28"/>
        </w:rPr>
        <w:t xml:space="preserve"> </w:t>
      </w:r>
      <w:r>
        <w:rPr>
          <w:sz w:val="28"/>
          <w:szCs w:val="28"/>
        </w:rPr>
        <w:t>группе.</w:t>
      </w:r>
    </w:p>
    <w:p w14:paraId="05C49881" w14:textId="77777777" w:rsidR="00DC6EC8" w:rsidRDefault="0047792C">
      <w:pPr>
        <w:pStyle w:val="ae"/>
        <w:spacing w:line="276" w:lineRule="auto"/>
        <w:ind w:right="244"/>
        <w:rPr>
          <w:sz w:val="28"/>
          <w:szCs w:val="28"/>
        </w:rPr>
      </w:pPr>
      <w:r>
        <w:rPr>
          <w:sz w:val="28"/>
          <w:szCs w:val="28"/>
        </w:rPr>
        <w:t>Квалификация</w:t>
      </w:r>
      <w:r>
        <w:rPr>
          <w:spacing w:val="1"/>
          <w:sz w:val="28"/>
          <w:szCs w:val="28"/>
        </w:rPr>
        <w:t xml:space="preserve"> </w:t>
      </w:r>
      <w:r>
        <w:rPr>
          <w:sz w:val="28"/>
          <w:szCs w:val="28"/>
        </w:rPr>
        <w:t>педагогических</w:t>
      </w:r>
      <w:r>
        <w:rPr>
          <w:spacing w:val="1"/>
          <w:sz w:val="28"/>
          <w:szCs w:val="28"/>
        </w:rPr>
        <w:t xml:space="preserve"> </w:t>
      </w:r>
      <w:r>
        <w:rPr>
          <w:sz w:val="28"/>
          <w:szCs w:val="28"/>
        </w:rPr>
        <w:t>и</w:t>
      </w:r>
      <w:r>
        <w:rPr>
          <w:spacing w:val="1"/>
          <w:sz w:val="28"/>
          <w:szCs w:val="28"/>
        </w:rPr>
        <w:t xml:space="preserve"> </w:t>
      </w:r>
      <w:r>
        <w:rPr>
          <w:sz w:val="28"/>
          <w:szCs w:val="28"/>
        </w:rPr>
        <w:t>учебно-вспомогательных</w:t>
      </w:r>
      <w:r>
        <w:rPr>
          <w:spacing w:val="1"/>
          <w:sz w:val="28"/>
          <w:szCs w:val="28"/>
        </w:rPr>
        <w:t xml:space="preserve"> </w:t>
      </w:r>
      <w:r>
        <w:rPr>
          <w:sz w:val="28"/>
          <w:szCs w:val="28"/>
        </w:rPr>
        <w:t>работников</w:t>
      </w:r>
      <w:r>
        <w:rPr>
          <w:spacing w:val="1"/>
          <w:sz w:val="28"/>
          <w:szCs w:val="28"/>
        </w:rPr>
        <w:t xml:space="preserve"> </w:t>
      </w:r>
      <w:r>
        <w:rPr>
          <w:sz w:val="28"/>
          <w:szCs w:val="28"/>
        </w:rPr>
        <w:t>должна</w:t>
      </w:r>
      <w:r>
        <w:rPr>
          <w:spacing w:val="1"/>
          <w:sz w:val="28"/>
          <w:szCs w:val="28"/>
        </w:rPr>
        <w:t xml:space="preserve"> </w:t>
      </w:r>
      <w:r>
        <w:rPr>
          <w:sz w:val="28"/>
          <w:szCs w:val="28"/>
        </w:rPr>
        <w:t>соответствовать</w:t>
      </w:r>
      <w:r>
        <w:rPr>
          <w:spacing w:val="1"/>
          <w:sz w:val="28"/>
          <w:szCs w:val="28"/>
        </w:rPr>
        <w:t xml:space="preserve"> </w:t>
      </w:r>
      <w:r>
        <w:rPr>
          <w:sz w:val="28"/>
          <w:szCs w:val="28"/>
        </w:rPr>
        <w:t>квалификационным</w:t>
      </w:r>
      <w:r>
        <w:rPr>
          <w:spacing w:val="1"/>
          <w:sz w:val="28"/>
          <w:szCs w:val="28"/>
        </w:rPr>
        <w:t xml:space="preserve"> </w:t>
      </w:r>
      <w:r>
        <w:rPr>
          <w:sz w:val="28"/>
          <w:szCs w:val="28"/>
        </w:rPr>
        <w:t>характеристикам,</w:t>
      </w:r>
      <w:r>
        <w:rPr>
          <w:spacing w:val="1"/>
          <w:sz w:val="28"/>
          <w:szCs w:val="28"/>
        </w:rPr>
        <w:t xml:space="preserve"> </w:t>
      </w:r>
      <w:r>
        <w:rPr>
          <w:sz w:val="28"/>
          <w:szCs w:val="28"/>
        </w:rPr>
        <w:t>установленным</w:t>
      </w:r>
      <w:r>
        <w:rPr>
          <w:spacing w:val="1"/>
          <w:sz w:val="28"/>
          <w:szCs w:val="28"/>
        </w:rPr>
        <w:t xml:space="preserve"> </w:t>
      </w:r>
      <w:r>
        <w:rPr>
          <w:sz w:val="28"/>
          <w:szCs w:val="28"/>
        </w:rPr>
        <w:t>в</w:t>
      </w:r>
      <w:r>
        <w:rPr>
          <w:spacing w:val="1"/>
          <w:sz w:val="28"/>
          <w:szCs w:val="28"/>
        </w:rPr>
        <w:t xml:space="preserve"> </w:t>
      </w:r>
      <w:r>
        <w:rPr>
          <w:sz w:val="28"/>
          <w:szCs w:val="28"/>
        </w:rPr>
        <w:t>Едином</w:t>
      </w:r>
      <w:r>
        <w:rPr>
          <w:spacing w:val="1"/>
          <w:sz w:val="28"/>
          <w:szCs w:val="28"/>
        </w:rPr>
        <w:t xml:space="preserve"> </w:t>
      </w:r>
      <w:r>
        <w:rPr>
          <w:sz w:val="28"/>
          <w:szCs w:val="28"/>
        </w:rPr>
        <w:t>квалификационном справочнике должностей руководителей, специалистов и служащих, раздел</w:t>
      </w:r>
      <w:r>
        <w:rPr>
          <w:spacing w:val="1"/>
          <w:sz w:val="28"/>
          <w:szCs w:val="28"/>
        </w:rPr>
        <w:t xml:space="preserve"> </w:t>
      </w:r>
      <w:r>
        <w:rPr>
          <w:sz w:val="28"/>
          <w:szCs w:val="28"/>
        </w:rPr>
        <w:t>"Квалификационные</w:t>
      </w:r>
      <w:r>
        <w:rPr>
          <w:spacing w:val="1"/>
          <w:sz w:val="28"/>
          <w:szCs w:val="28"/>
        </w:rPr>
        <w:t xml:space="preserve"> </w:t>
      </w:r>
      <w:r>
        <w:rPr>
          <w:sz w:val="28"/>
          <w:szCs w:val="28"/>
        </w:rPr>
        <w:t>характеристики</w:t>
      </w:r>
      <w:r>
        <w:rPr>
          <w:spacing w:val="1"/>
          <w:sz w:val="28"/>
          <w:szCs w:val="28"/>
        </w:rPr>
        <w:t xml:space="preserve"> </w:t>
      </w:r>
      <w:r>
        <w:rPr>
          <w:sz w:val="28"/>
          <w:szCs w:val="28"/>
        </w:rPr>
        <w:t>должностей</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образования",</w:t>
      </w:r>
      <w:r>
        <w:rPr>
          <w:spacing w:val="1"/>
          <w:sz w:val="28"/>
          <w:szCs w:val="28"/>
        </w:rPr>
        <w:t xml:space="preserve"> </w:t>
      </w:r>
      <w:r>
        <w:rPr>
          <w:sz w:val="28"/>
          <w:szCs w:val="28"/>
        </w:rPr>
        <w:t>утвержденном</w:t>
      </w:r>
      <w:r>
        <w:rPr>
          <w:spacing w:val="1"/>
          <w:sz w:val="28"/>
          <w:szCs w:val="28"/>
        </w:rPr>
        <w:t xml:space="preserve"> </w:t>
      </w:r>
      <w:r>
        <w:rPr>
          <w:sz w:val="28"/>
          <w:szCs w:val="28"/>
        </w:rPr>
        <w:t>приказом Министерства здравоохранения и социального развития Российской Федерации от 26</w:t>
      </w:r>
      <w:r>
        <w:rPr>
          <w:spacing w:val="1"/>
          <w:sz w:val="28"/>
          <w:szCs w:val="28"/>
        </w:rPr>
        <w:t xml:space="preserve"> </w:t>
      </w:r>
      <w:r>
        <w:rPr>
          <w:sz w:val="28"/>
          <w:szCs w:val="28"/>
        </w:rPr>
        <w:t>августа</w:t>
      </w:r>
      <w:r>
        <w:rPr>
          <w:spacing w:val="-1"/>
          <w:sz w:val="28"/>
          <w:szCs w:val="28"/>
        </w:rPr>
        <w:t xml:space="preserve"> </w:t>
      </w:r>
      <w:r>
        <w:rPr>
          <w:sz w:val="28"/>
          <w:szCs w:val="28"/>
        </w:rPr>
        <w:t>2010 г.</w:t>
      </w:r>
      <w:r>
        <w:rPr>
          <w:spacing w:val="2"/>
          <w:sz w:val="28"/>
          <w:szCs w:val="28"/>
        </w:rPr>
        <w:t xml:space="preserve"> </w:t>
      </w:r>
      <w:r>
        <w:rPr>
          <w:sz w:val="28"/>
          <w:szCs w:val="28"/>
        </w:rPr>
        <w:t>№</w:t>
      </w:r>
      <w:r>
        <w:rPr>
          <w:spacing w:val="-1"/>
          <w:sz w:val="28"/>
          <w:szCs w:val="28"/>
        </w:rPr>
        <w:t xml:space="preserve"> </w:t>
      </w:r>
      <w:r>
        <w:rPr>
          <w:sz w:val="28"/>
          <w:szCs w:val="28"/>
        </w:rPr>
        <w:t>761н.</w:t>
      </w:r>
    </w:p>
    <w:p w14:paraId="621B4463" w14:textId="77777777" w:rsidR="00DC6EC8" w:rsidRDefault="0047792C">
      <w:pPr>
        <w:pStyle w:val="ae"/>
        <w:spacing w:line="276" w:lineRule="auto"/>
        <w:ind w:right="244"/>
        <w:rPr>
          <w:sz w:val="28"/>
          <w:szCs w:val="28"/>
        </w:rPr>
      </w:pPr>
      <w:r>
        <w:rPr>
          <w:sz w:val="28"/>
          <w:szCs w:val="28"/>
        </w:rPr>
        <w:t>Образовательная организация вправе применять сетевые формы реализации Федеральной</w:t>
      </w:r>
      <w:r>
        <w:rPr>
          <w:spacing w:val="1"/>
          <w:sz w:val="28"/>
          <w:szCs w:val="28"/>
        </w:rPr>
        <w:t xml:space="preserve"> </w:t>
      </w:r>
      <w:r>
        <w:rPr>
          <w:sz w:val="28"/>
          <w:szCs w:val="28"/>
        </w:rPr>
        <w:t>программы или отдельных ее компонентов, в связи с чем может быть задействован кадровый</w:t>
      </w:r>
      <w:r>
        <w:rPr>
          <w:spacing w:val="1"/>
          <w:sz w:val="28"/>
          <w:szCs w:val="28"/>
        </w:rPr>
        <w:t xml:space="preserve"> </w:t>
      </w:r>
      <w:r>
        <w:rPr>
          <w:sz w:val="28"/>
          <w:szCs w:val="28"/>
        </w:rPr>
        <w:t>состав</w:t>
      </w:r>
      <w:r>
        <w:rPr>
          <w:spacing w:val="1"/>
          <w:sz w:val="28"/>
          <w:szCs w:val="28"/>
        </w:rPr>
        <w:t xml:space="preserve"> </w:t>
      </w:r>
      <w:r>
        <w:rPr>
          <w:sz w:val="28"/>
          <w:szCs w:val="28"/>
        </w:rPr>
        <w:t>других</w:t>
      </w:r>
      <w:r>
        <w:rPr>
          <w:spacing w:val="1"/>
          <w:sz w:val="28"/>
          <w:szCs w:val="28"/>
        </w:rPr>
        <w:t xml:space="preserve"> </w:t>
      </w:r>
      <w:r>
        <w:rPr>
          <w:sz w:val="28"/>
          <w:szCs w:val="28"/>
        </w:rPr>
        <w:t>организаций,</w:t>
      </w:r>
      <w:r>
        <w:rPr>
          <w:spacing w:val="1"/>
          <w:sz w:val="28"/>
          <w:szCs w:val="28"/>
        </w:rPr>
        <w:t xml:space="preserve"> </w:t>
      </w:r>
      <w:r>
        <w:rPr>
          <w:sz w:val="28"/>
          <w:szCs w:val="28"/>
        </w:rPr>
        <w:t>участвующих</w:t>
      </w:r>
      <w:r>
        <w:rPr>
          <w:spacing w:val="1"/>
          <w:sz w:val="28"/>
          <w:szCs w:val="28"/>
        </w:rPr>
        <w:t xml:space="preserve"> </w:t>
      </w:r>
      <w:r>
        <w:rPr>
          <w:sz w:val="28"/>
          <w:szCs w:val="28"/>
        </w:rPr>
        <w:t>в</w:t>
      </w:r>
      <w:r>
        <w:rPr>
          <w:spacing w:val="1"/>
          <w:sz w:val="28"/>
          <w:szCs w:val="28"/>
        </w:rPr>
        <w:t xml:space="preserve"> </w:t>
      </w:r>
      <w:r>
        <w:rPr>
          <w:sz w:val="28"/>
          <w:szCs w:val="28"/>
        </w:rPr>
        <w:t>сетевом</w:t>
      </w:r>
      <w:r>
        <w:rPr>
          <w:spacing w:val="1"/>
          <w:sz w:val="28"/>
          <w:szCs w:val="28"/>
        </w:rPr>
        <w:t xml:space="preserve"> </w:t>
      </w:r>
      <w:r>
        <w:rPr>
          <w:sz w:val="28"/>
          <w:szCs w:val="28"/>
        </w:rPr>
        <w:t>взаимодействии</w:t>
      </w:r>
      <w:r>
        <w:rPr>
          <w:spacing w:val="1"/>
          <w:sz w:val="28"/>
          <w:szCs w:val="28"/>
        </w:rPr>
        <w:t xml:space="preserve"> </w:t>
      </w:r>
      <w:r>
        <w:rPr>
          <w:sz w:val="28"/>
          <w:szCs w:val="28"/>
        </w:rPr>
        <w:t>с</w:t>
      </w:r>
      <w:r>
        <w:rPr>
          <w:spacing w:val="61"/>
          <w:sz w:val="28"/>
          <w:szCs w:val="28"/>
        </w:rPr>
        <w:t xml:space="preserve"> </w:t>
      </w:r>
      <w:r>
        <w:rPr>
          <w:sz w:val="28"/>
          <w:szCs w:val="28"/>
        </w:rPr>
        <w:t>организацией,</w:t>
      </w:r>
      <w:r>
        <w:rPr>
          <w:spacing w:val="-57"/>
          <w:sz w:val="28"/>
          <w:szCs w:val="28"/>
        </w:rPr>
        <w:t xml:space="preserve"> </w:t>
      </w:r>
      <w:r>
        <w:rPr>
          <w:sz w:val="28"/>
          <w:szCs w:val="28"/>
        </w:rPr>
        <w:t>квалификация</w:t>
      </w:r>
      <w:r>
        <w:rPr>
          <w:spacing w:val="-1"/>
          <w:sz w:val="28"/>
          <w:szCs w:val="28"/>
        </w:rPr>
        <w:t xml:space="preserve"> </w:t>
      </w:r>
      <w:r>
        <w:rPr>
          <w:sz w:val="28"/>
          <w:szCs w:val="28"/>
        </w:rPr>
        <w:t>которого</w:t>
      </w:r>
      <w:r>
        <w:rPr>
          <w:spacing w:val="-2"/>
          <w:sz w:val="28"/>
          <w:szCs w:val="28"/>
        </w:rPr>
        <w:t xml:space="preserve"> </w:t>
      </w:r>
      <w:r>
        <w:rPr>
          <w:sz w:val="28"/>
          <w:szCs w:val="28"/>
        </w:rPr>
        <w:t>отвечает</w:t>
      </w:r>
      <w:r>
        <w:rPr>
          <w:spacing w:val="4"/>
          <w:sz w:val="28"/>
          <w:szCs w:val="28"/>
        </w:rPr>
        <w:t xml:space="preserve"> </w:t>
      </w:r>
      <w:r>
        <w:rPr>
          <w:sz w:val="28"/>
          <w:szCs w:val="28"/>
        </w:rPr>
        <w:t>указанным</w:t>
      </w:r>
      <w:r>
        <w:rPr>
          <w:spacing w:val="-2"/>
          <w:sz w:val="28"/>
          <w:szCs w:val="28"/>
        </w:rPr>
        <w:t xml:space="preserve"> </w:t>
      </w:r>
      <w:r>
        <w:rPr>
          <w:sz w:val="28"/>
          <w:szCs w:val="28"/>
        </w:rPr>
        <w:t>выше</w:t>
      </w:r>
      <w:r>
        <w:rPr>
          <w:spacing w:val="-1"/>
          <w:sz w:val="28"/>
          <w:szCs w:val="28"/>
        </w:rPr>
        <w:t xml:space="preserve"> </w:t>
      </w:r>
      <w:r>
        <w:rPr>
          <w:sz w:val="28"/>
          <w:szCs w:val="28"/>
        </w:rPr>
        <w:t>требованиям.</w:t>
      </w:r>
    </w:p>
    <w:p w14:paraId="4B1B6B49" w14:textId="77777777" w:rsidR="00DC6EC8" w:rsidRDefault="0047792C">
      <w:pPr>
        <w:pStyle w:val="ae"/>
        <w:spacing w:line="276" w:lineRule="auto"/>
        <w:ind w:right="245"/>
        <w:rPr>
          <w:sz w:val="28"/>
          <w:szCs w:val="28"/>
        </w:rPr>
      </w:pPr>
      <w:r>
        <w:rPr>
          <w:sz w:val="28"/>
          <w:szCs w:val="28"/>
        </w:rPr>
        <w:t>Реализация</w:t>
      </w:r>
      <w:r>
        <w:rPr>
          <w:spacing w:val="1"/>
          <w:sz w:val="28"/>
          <w:szCs w:val="28"/>
        </w:rPr>
        <w:t xml:space="preserve"> </w:t>
      </w:r>
      <w:r>
        <w:rPr>
          <w:sz w:val="28"/>
          <w:szCs w:val="28"/>
        </w:rPr>
        <w:t>образовательной</w:t>
      </w:r>
      <w:r>
        <w:rPr>
          <w:spacing w:val="1"/>
          <w:sz w:val="28"/>
          <w:szCs w:val="28"/>
        </w:rPr>
        <w:t xml:space="preserve"> </w:t>
      </w:r>
      <w:r>
        <w:rPr>
          <w:sz w:val="28"/>
          <w:szCs w:val="28"/>
        </w:rPr>
        <w:t>программы</w:t>
      </w:r>
      <w:r>
        <w:rPr>
          <w:spacing w:val="1"/>
          <w:sz w:val="28"/>
          <w:szCs w:val="28"/>
        </w:rPr>
        <w:t xml:space="preserve"> </w:t>
      </w:r>
      <w:r>
        <w:rPr>
          <w:sz w:val="28"/>
          <w:szCs w:val="28"/>
        </w:rPr>
        <w:t>ДО</w:t>
      </w:r>
      <w:r>
        <w:rPr>
          <w:spacing w:val="1"/>
          <w:sz w:val="28"/>
          <w:szCs w:val="28"/>
        </w:rPr>
        <w:t xml:space="preserve"> </w:t>
      </w:r>
      <w:r>
        <w:rPr>
          <w:sz w:val="28"/>
          <w:szCs w:val="28"/>
        </w:rPr>
        <w:t>обеспечивается</w:t>
      </w:r>
      <w:r>
        <w:rPr>
          <w:spacing w:val="1"/>
          <w:sz w:val="28"/>
          <w:szCs w:val="28"/>
        </w:rPr>
        <w:t xml:space="preserve"> </w:t>
      </w:r>
      <w:r>
        <w:rPr>
          <w:sz w:val="28"/>
          <w:szCs w:val="28"/>
        </w:rPr>
        <w:t>руководящими,</w:t>
      </w:r>
      <w:r>
        <w:rPr>
          <w:spacing w:val="1"/>
          <w:sz w:val="28"/>
          <w:szCs w:val="28"/>
        </w:rPr>
        <w:t xml:space="preserve"> </w:t>
      </w:r>
      <w:r>
        <w:rPr>
          <w:sz w:val="28"/>
          <w:szCs w:val="28"/>
        </w:rPr>
        <w:t>педагогическими,</w:t>
      </w:r>
      <w:r>
        <w:rPr>
          <w:spacing w:val="1"/>
          <w:sz w:val="28"/>
          <w:szCs w:val="28"/>
        </w:rPr>
        <w:t xml:space="preserve"> </w:t>
      </w:r>
      <w:r>
        <w:rPr>
          <w:sz w:val="28"/>
          <w:szCs w:val="28"/>
        </w:rPr>
        <w:t>учебно-вспомогательными,</w:t>
      </w:r>
      <w:r>
        <w:rPr>
          <w:spacing w:val="1"/>
          <w:sz w:val="28"/>
          <w:szCs w:val="28"/>
        </w:rPr>
        <w:t xml:space="preserve"> </w:t>
      </w:r>
      <w:r>
        <w:rPr>
          <w:sz w:val="28"/>
          <w:szCs w:val="28"/>
        </w:rPr>
        <w:t>административно-хозяйственными</w:t>
      </w:r>
      <w:r>
        <w:rPr>
          <w:spacing w:val="1"/>
          <w:sz w:val="28"/>
          <w:szCs w:val="28"/>
        </w:rPr>
        <w:t xml:space="preserve"> </w:t>
      </w:r>
      <w:r>
        <w:rPr>
          <w:sz w:val="28"/>
          <w:szCs w:val="28"/>
        </w:rPr>
        <w:t>работниками</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медицинскими</w:t>
      </w:r>
      <w:r>
        <w:rPr>
          <w:spacing w:val="1"/>
          <w:sz w:val="28"/>
          <w:szCs w:val="28"/>
        </w:rPr>
        <w:t xml:space="preserve"> </w:t>
      </w:r>
      <w:r>
        <w:rPr>
          <w:sz w:val="28"/>
          <w:szCs w:val="28"/>
        </w:rPr>
        <w:t>и</w:t>
      </w:r>
      <w:r>
        <w:rPr>
          <w:spacing w:val="1"/>
          <w:sz w:val="28"/>
          <w:szCs w:val="28"/>
        </w:rPr>
        <w:t xml:space="preserve"> </w:t>
      </w:r>
      <w:r>
        <w:rPr>
          <w:sz w:val="28"/>
          <w:szCs w:val="28"/>
        </w:rPr>
        <w:t>иными</w:t>
      </w:r>
      <w:r>
        <w:rPr>
          <w:spacing w:val="1"/>
          <w:sz w:val="28"/>
          <w:szCs w:val="28"/>
        </w:rPr>
        <w:t xml:space="preserve"> </w:t>
      </w:r>
      <w:r>
        <w:rPr>
          <w:sz w:val="28"/>
          <w:szCs w:val="28"/>
        </w:rPr>
        <w:t>работниками,</w:t>
      </w:r>
      <w:r>
        <w:rPr>
          <w:spacing w:val="1"/>
          <w:sz w:val="28"/>
          <w:szCs w:val="28"/>
        </w:rPr>
        <w:t xml:space="preserve"> </w:t>
      </w:r>
      <w:r>
        <w:rPr>
          <w:sz w:val="28"/>
          <w:szCs w:val="28"/>
        </w:rPr>
        <w:t>выполняющими</w:t>
      </w:r>
      <w:r>
        <w:rPr>
          <w:spacing w:val="1"/>
          <w:sz w:val="28"/>
          <w:szCs w:val="28"/>
        </w:rPr>
        <w:t xml:space="preserve"> </w:t>
      </w:r>
      <w:r>
        <w:rPr>
          <w:sz w:val="28"/>
          <w:szCs w:val="28"/>
        </w:rPr>
        <w:t>вспомогательные</w:t>
      </w:r>
      <w:r>
        <w:rPr>
          <w:spacing w:val="1"/>
          <w:sz w:val="28"/>
          <w:szCs w:val="28"/>
        </w:rPr>
        <w:t xml:space="preserve"> </w:t>
      </w:r>
      <w:r>
        <w:rPr>
          <w:sz w:val="28"/>
          <w:szCs w:val="28"/>
        </w:rPr>
        <w:t>функции.</w:t>
      </w:r>
      <w:r>
        <w:rPr>
          <w:spacing w:val="1"/>
          <w:sz w:val="28"/>
          <w:szCs w:val="28"/>
        </w:rPr>
        <w:t xml:space="preserve"> </w:t>
      </w:r>
      <w:r>
        <w:rPr>
          <w:sz w:val="28"/>
          <w:szCs w:val="28"/>
        </w:rPr>
        <w:t>Организация</w:t>
      </w:r>
      <w:r>
        <w:rPr>
          <w:spacing w:val="1"/>
          <w:sz w:val="28"/>
          <w:szCs w:val="28"/>
        </w:rPr>
        <w:t xml:space="preserve"> </w:t>
      </w:r>
      <w:r>
        <w:rPr>
          <w:sz w:val="28"/>
          <w:szCs w:val="28"/>
        </w:rPr>
        <w:t>самостоятельно</w:t>
      </w:r>
      <w:r>
        <w:rPr>
          <w:spacing w:val="1"/>
          <w:sz w:val="28"/>
          <w:szCs w:val="28"/>
        </w:rPr>
        <w:t xml:space="preserve"> </w:t>
      </w:r>
      <w:r>
        <w:rPr>
          <w:sz w:val="28"/>
          <w:szCs w:val="28"/>
        </w:rPr>
        <w:t>устанавливает</w:t>
      </w:r>
      <w:r>
        <w:rPr>
          <w:spacing w:val="1"/>
          <w:sz w:val="28"/>
          <w:szCs w:val="28"/>
        </w:rPr>
        <w:t xml:space="preserve"> </w:t>
      </w:r>
      <w:r>
        <w:rPr>
          <w:sz w:val="28"/>
          <w:szCs w:val="28"/>
        </w:rPr>
        <w:t>штатное</w:t>
      </w:r>
      <w:r>
        <w:rPr>
          <w:spacing w:val="1"/>
          <w:sz w:val="28"/>
          <w:szCs w:val="28"/>
        </w:rPr>
        <w:t xml:space="preserve"> </w:t>
      </w:r>
      <w:r>
        <w:rPr>
          <w:sz w:val="28"/>
          <w:szCs w:val="28"/>
        </w:rPr>
        <w:t>расписание,</w:t>
      </w:r>
      <w:r>
        <w:rPr>
          <w:spacing w:val="1"/>
          <w:sz w:val="28"/>
          <w:szCs w:val="28"/>
        </w:rPr>
        <w:t xml:space="preserve"> </w:t>
      </w:r>
      <w:r>
        <w:rPr>
          <w:sz w:val="28"/>
          <w:szCs w:val="28"/>
        </w:rPr>
        <w:t>осуществляет</w:t>
      </w:r>
      <w:r>
        <w:rPr>
          <w:spacing w:val="1"/>
          <w:sz w:val="28"/>
          <w:szCs w:val="28"/>
        </w:rPr>
        <w:t xml:space="preserve"> </w:t>
      </w:r>
      <w:r>
        <w:rPr>
          <w:sz w:val="28"/>
          <w:szCs w:val="28"/>
        </w:rPr>
        <w:t>прием</w:t>
      </w:r>
      <w:r>
        <w:rPr>
          <w:spacing w:val="1"/>
          <w:sz w:val="28"/>
          <w:szCs w:val="28"/>
        </w:rPr>
        <w:t xml:space="preserve"> </w:t>
      </w:r>
      <w:r>
        <w:rPr>
          <w:sz w:val="28"/>
          <w:szCs w:val="28"/>
        </w:rPr>
        <w:t>на</w:t>
      </w:r>
      <w:r>
        <w:rPr>
          <w:spacing w:val="1"/>
          <w:sz w:val="28"/>
          <w:szCs w:val="28"/>
        </w:rPr>
        <w:t xml:space="preserve"> </w:t>
      </w:r>
      <w:r>
        <w:rPr>
          <w:sz w:val="28"/>
          <w:szCs w:val="28"/>
        </w:rPr>
        <w:t>работу</w:t>
      </w:r>
      <w:r>
        <w:rPr>
          <w:spacing w:val="1"/>
          <w:sz w:val="28"/>
          <w:szCs w:val="28"/>
        </w:rPr>
        <w:t xml:space="preserve"> </w:t>
      </w:r>
      <w:r>
        <w:rPr>
          <w:sz w:val="28"/>
          <w:szCs w:val="28"/>
        </w:rPr>
        <w:t>работников,</w:t>
      </w:r>
      <w:r>
        <w:rPr>
          <w:spacing w:val="1"/>
          <w:sz w:val="28"/>
          <w:szCs w:val="28"/>
        </w:rPr>
        <w:t xml:space="preserve"> </w:t>
      </w:r>
      <w:r>
        <w:rPr>
          <w:sz w:val="28"/>
          <w:szCs w:val="28"/>
        </w:rPr>
        <w:t>заключение</w:t>
      </w:r>
      <w:r>
        <w:rPr>
          <w:spacing w:val="1"/>
          <w:sz w:val="28"/>
          <w:szCs w:val="28"/>
        </w:rPr>
        <w:t xml:space="preserve"> </w:t>
      </w:r>
      <w:r>
        <w:rPr>
          <w:sz w:val="28"/>
          <w:szCs w:val="28"/>
        </w:rPr>
        <w:t>с</w:t>
      </w:r>
      <w:r>
        <w:rPr>
          <w:spacing w:val="1"/>
          <w:sz w:val="28"/>
          <w:szCs w:val="28"/>
        </w:rPr>
        <w:t xml:space="preserve"> </w:t>
      </w:r>
      <w:r>
        <w:rPr>
          <w:sz w:val="28"/>
          <w:szCs w:val="28"/>
        </w:rPr>
        <w:t>ними</w:t>
      </w:r>
      <w:r>
        <w:rPr>
          <w:spacing w:val="1"/>
          <w:sz w:val="28"/>
          <w:szCs w:val="28"/>
        </w:rPr>
        <w:t xml:space="preserve"> </w:t>
      </w:r>
      <w:r>
        <w:rPr>
          <w:sz w:val="28"/>
          <w:szCs w:val="28"/>
        </w:rPr>
        <w:t>и</w:t>
      </w:r>
      <w:r>
        <w:rPr>
          <w:spacing w:val="1"/>
          <w:sz w:val="28"/>
          <w:szCs w:val="28"/>
        </w:rPr>
        <w:t xml:space="preserve"> </w:t>
      </w:r>
      <w:r>
        <w:rPr>
          <w:sz w:val="28"/>
          <w:szCs w:val="28"/>
        </w:rPr>
        <w:t>расторжение</w:t>
      </w:r>
      <w:r>
        <w:rPr>
          <w:spacing w:val="60"/>
          <w:sz w:val="28"/>
          <w:szCs w:val="28"/>
        </w:rPr>
        <w:t xml:space="preserve"> </w:t>
      </w:r>
      <w:r>
        <w:rPr>
          <w:sz w:val="28"/>
          <w:szCs w:val="28"/>
        </w:rPr>
        <w:t>трудовых</w:t>
      </w:r>
      <w:r>
        <w:rPr>
          <w:spacing w:val="1"/>
          <w:sz w:val="28"/>
          <w:szCs w:val="28"/>
        </w:rPr>
        <w:t xml:space="preserve"> </w:t>
      </w:r>
      <w:r>
        <w:rPr>
          <w:sz w:val="28"/>
          <w:szCs w:val="28"/>
        </w:rPr>
        <w:t>договоров,</w:t>
      </w:r>
      <w:r>
        <w:rPr>
          <w:spacing w:val="37"/>
          <w:sz w:val="28"/>
          <w:szCs w:val="28"/>
        </w:rPr>
        <w:t xml:space="preserve"> </w:t>
      </w:r>
      <w:r>
        <w:rPr>
          <w:sz w:val="28"/>
          <w:szCs w:val="28"/>
        </w:rPr>
        <w:t>распределение</w:t>
      </w:r>
      <w:r>
        <w:rPr>
          <w:spacing w:val="36"/>
          <w:sz w:val="28"/>
          <w:szCs w:val="28"/>
        </w:rPr>
        <w:t xml:space="preserve"> </w:t>
      </w:r>
      <w:r>
        <w:rPr>
          <w:sz w:val="28"/>
          <w:szCs w:val="28"/>
        </w:rPr>
        <w:t>должностных</w:t>
      </w:r>
      <w:r>
        <w:rPr>
          <w:spacing w:val="37"/>
          <w:sz w:val="28"/>
          <w:szCs w:val="28"/>
        </w:rPr>
        <w:t xml:space="preserve"> </w:t>
      </w:r>
      <w:r>
        <w:rPr>
          <w:sz w:val="28"/>
          <w:szCs w:val="28"/>
        </w:rPr>
        <w:t>обязанностей,</w:t>
      </w:r>
      <w:r>
        <w:rPr>
          <w:spacing w:val="35"/>
          <w:sz w:val="28"/>
          <w:szCs w:val="28"/>
        </w:rPr>
        <w:t xml:space="preserve"> </w:t>
      </w:r>
      <w:r>
        <w:rPr>
          <w:sz w:val="28"/>
          <w:szCs w:val="28"/>
        </w:rPr>
        <w:t>создание</w:t>
      </w:r>
      <w:r>
        <w:rPr>
          <w:spacing w:val="36"/>
          <w:sz w:val="28"/>
          <w:szCs w:val="28"/>
        </w:rPr>
        <w:t xml:space="preserve"> </w:t>
      </w:r>
      <w:r>
        <w:rPr>
          <w:sz w:val="28"/>
          <w:szCs w:val="28"/>
        </w:rPr>
        <w:t>условий</w:t>
      </w:r>
      <w:r>
        <w:rPr>
          <w:spacing w:val="38"/>
          <w:sz w:val="28"/>
          <w:szCs w:val="28"/>
        </w:rPr>
        <w:t xml:space="preserve"> </w:t>
      </w:r>
      <w:r>
        <w:rPr>
          <w:sz w:val="28"/>
          <w:szCs w:val="28"/>
        </w:rPr>
        <w:t>и</w:t>
      </w:r>
      <w:r>
        <w:rPr>
          <w:spacing w:val="38"/>
          <w:sz w:val="28"/>
          <w:szCs w:val="28"/>
        </w:rPr>
        <w:t xml:space="preserve"> </w:t>
      </w:r>
      <w:r>
        <w:rPr>
          <w:sz w:val="28"/>
          <w:szCs w:val="28"/>
        </w:rPr>
        <w:t>организацию методического</w:t>
      </w:r>
      <w:r>
        <w:rPr>
          <w:spacing w:val="1"/>
          <w:sz w:val="28"/>
          <w:szCs w:val="28"/>
        </w:rPr>
        <w:t xml:space="preserve"> </w:t>
      </w:r>
      <w:r>
        <w:rPr>
          <w:sz w:val="28"/>
          <w:szCs w:val="28"/>
        </w:rPr>
        <w:t>и</w:t>
      </w:r>
      <w:r>
        <w:rPr>
          <w:spacing w:val="1"/>
          <w:sz w:val="28"/>
          <w:szCs w:val="28"/>
        </w:rPr>
        <w:t xml:space="preserve"> </w:t>
      </w:r>
      <w:r>
        <w:rPr>
          <w:sz w:val="28"/>
          <w:szCs w:val="28"/>
        </w:rPr>
        <w:t>психологического</w:t>
      </w:r>
      <w:r>
        <w:rPr>
          <w:spacing w:val="1"/>
          <w:sz w:val="28"/>
          <w:szCs w:val="28"/>
        </w:rPr>
        <w:t xml:space="preserve"> </w:t>
      </w:r>
      <w:r>
        <w:rPr>
          <w:sz w:val="28"/>
          <w:szCs w:val="28"/>
        </w:rPr>
        <w:t>сопровождения</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Руководитель</w:t>
      </w:r>
      <w:r>
        <w:rPr>
          <w:spacing w:val="1"/>
          <w:sz w:val="28"/>
          <w:szCs w:val="28"/>
        </w:rPr>
        <w:t xml:space="preserve"> </w:t>
      </w:r>
      <w:r>
        <w:rPr>
          <w:sz w:val="28"/>
          <w:szCs w:val="28"/>
        </w:rPr>
        <w:t>организации</w:t>
      </w:r>
      <w:r>
        <w:rPr>
          <w:spacing w:val="1"/>
          <w:sz w:val="28"/>
          <w:szCs w:val="28"/>
        </w:rPr>
        <w:t xml:space="preserve"> </w:t>
      </w:r>
      <w:r>
        <w:rPr>
          <w:sz w:val="28"/>
          <w:szCs w:val="28"/>
        </w:rPr>
        <w:t>вправе</w:t>
      </w:r>
      <w:r>
        <w:rPr>
          <w:spacing w:val="1"/>
          <w:sz w:val="28"/>
          <w:szCs w:val="28"/>
        </w:rPr>
        <w:t xml:space="preserve"> </w:t>
      </w:r>
      <w:r>
        <w:rPr>
          <w:sz w:val="28"/>
          <w:szCs w:val="28"/>
        </w:rPr>
        <w:t>заключать</w:t>
      </w:r>
      <w:r>
        <w:rPr>
          <w:spacing w:val="1"/>
          <w:sz w:val="28"/>
          <w:szCs w:val="28"/>
        </w:rPr>
        <w:t xml:space="preserve"> </w:t>
      </w:r>
      <w:r>
        <w:rPr>
          <w:sz w:val="28"/>
          <w:szCs w:val="28"/>
        </w:rPr>
        <w:t>договора</w:t>
      </w:r>
      <w:r>
        <w:rPr>
          <w:spacing w:val="1"/>
          <w:sz w:val="28"/>
          <w:szCs w:val="28"/>
        </w:rPr>
        <w:t xml:space="preserve"> </w:t>
      </w:r>
      <w:r>
        <w:rPr>
          <w:sz w:val="28"/>
          <w:szCs w:val="28"/>
        </w:rPr>
        <w:t>гражданско-правового</w:t>
      </w:r>
      <w:r>
        <w:rPr>
          <w:spacing w:val="1"/>
          <w:sz w:val="28"/>
          <w:szCs w:val="28"/>
        </w:rPr>
        <w:t xml:space="preserve"> </w:t>
      </w:r>
      <w:r>
        <w:rPr>
          <w:sz w:val="28"/>
          <w:szCs w:val="28"/>
        </w:rPr>
        <w:t>характера</w:t>
      </w:r>
      <w:r>
        <w:rPr>
          <w:spacing w:val="1"/>
          <w:sz w:val="28"/>
          <w:szCs w:val="28"/>
        </w:rPr>
        <w:t xml:space="preserve"> </w:t>
      </w:r>
      <w:r>
        <w:rPr>
          <w:sz w:val="28"/>
          <w:szCs w:val="28"/>
        </w:rPr>
        <w:t>и</w:t>
      </w:r>
      <w:r>
        <w:rPr>
          <w:spacing w:val="1"/>
          <w:sz w:val="28"/>
          <w:szCs w:val="28"/>
        </w:rPr>
        <w:t xml:space="preserve"> </w:t>
      </w:r>
      <w:r>
        <w:rPr>
          <w:sz w:val="28"/>
          <w:szCs w:val="28"/>
        </w:rPr>
        <w:t>совершать</w:t>
      </w:r>
      <w:r>
        <w:rPr>
          <w:spacing w:val="1"/>
          <w:sz w:val="28"/>
          <w:szCs w:val="28"/>
        </w:rPr>
        <w:t xml:space="preserve"> </w:t>
      </w:r>
      <w:r>
        <w:rPr>
          <w:sz w:val="28"/>
          <w:szCs w:val="28"/>
        </w:rPr>
        <w:t>иные</w:t>
      </w:r>
      <w:r>
        <w:rPr>
          <w:spacing w:val="1"/>
          <w:sz w:val="28"/>
          <w:szCs w:val="28"/>
        </w:rPr>
        <w:t xml:space="preserve"> </w:t>
      </w:r>
      <w:r>
        <w:rPr>
          <w:sz w:val="28"/>
          <w:szCs w:val="28"/>
        </w:rPr>
        <w:t>действия</w:t>
      </w:r>
      <w:r>
        <w:rPr>
          <w:spacing w:val="-1"/>
          <w:sz w:val="28"/>
          <w:szCs w:val="28"/>
        </w:rPr>
        <w:t xml:space="preserve"> </w:t>
      </w:r>
      <w:r>
        <w:rPr>
          <w:sz w:val="28"/>
          <w:szCs w:val="28"/>
        </w:rPr>
        <w:t>в</w:t>
      </w:r>
      <w:r>
        <w:rPr>
          <w:spacing w:val="-1"/>
          <w:sz w:val="28"/>
          <w:szCs w:val="28"/>
        </w:rPr>
        <w:t xml:space="preserve"> </w:t>
      </w:r>
      <w:r>
        <w:rPr>
          <w:sz w:val="28"/>
          <w:szCs w:val="28"/>
        </w:rPr>
        <w:t>рамках</w:t>
      </w:r>
      <w:r>
        <w:rPr>
          <w:spacing w:val="2"/>
          <w:sz w:val="28"/>
          <w:szCs w:val="28"/>
        </w:rPr>
        <w:t xml:space="preserve"> </w:t>
      </w:r>
      <w:r>
        <w:rPr>
          <w:sz w:val="28"/>
          <w:szCs w:val="28"/>
        </w:rPr>
        <w:t>своих</w:t>
      </w:r>
      <w:r>
        <w:rPr>
          <w:spacing w:val="2"/>
          <w:sz w:val="28"/>
          <w:szCs w:val="28"/>
        </w:rPr>
        <w:t xml:space="preserve"> </w:t>
      </w:r>
      <w:r>
        <w:rPr>
          <w:sz w:val="28"/>
          <w:szCs w:val="28"/>
        </w:rPr>
        <w:t>полномочий.</w:t>
      </w:r>
    </w:p>
    <w:p w14:paraId="75EFBE8F" w14:textId="77777777" w:rsidR="00DC6EC8" w:rsidRDefault="0047792C">
      <w:pPr>
        <w:pStyle w:val="ae"/>
        <w:spacing w:before="1" w:line="276" w:lineRule="auto"/>
        <w:ind w:right="246"/>
        <w:rPr>
          <w:sz w:val="28"/>
          <w:szCs w:val="28"/>
        </w:rPr>
      </w:pPr>
      <w:r>
        <w:rPr>
          <w:sz w:val="28"/>
          <w:szCs w:val="28"/>
        </w:rPr>
        <w:t>При</w:t>
      </w:r>
      <w:r>
        <w:rPr>
          <w:spacing w:val="1"/>
          <w:sz w:val="28"/>
          <w:szCs w:val="28"/>
        </w:rPr>
        <w:t xml:space="preserve"> </w:t>
      </w:r>
      <w:r>
        <w:rPr>
          <w:sz w:val="28"/>
          <w:szCs w:val="28"/>
        </w:rPr>
        <w:t>работе</w:t>
      </w:r>
      <w:r>
        <w:rPr>
          <w:spacing w:val="1"/>
          <w:sz w:val="28"/>
          <w:szCs w:val="28"/>
        </w:rPr>
        <w:t xml:space="preserve"> </w:t>
      </w:r>
      <w:r>
        <w:rPr>
          <w:sz w:val="28"/>
          <w:szCs w:val="28"/>
        </w:rPr>
        <w:t>с</w:t>
      </w:r>
      <w:r>
        <w:rPr>
          <w:spacing w:val="1"/>
          <w:sz w:val="28"/>
          <w:szCs w:val="28"/>
        </w:rPr>
        <w:t xml:space="preserve"> </w:t>
      </w:r>
      <w:r>
        <w:rPr>
          <w:sz w:val="28"/>
          <w:szCs w:val="28"/>
        </w:rPr>
        <w:t>детьми</w:t>
      </w:r>
      <w:r>
        <w:rPr>
          <w:spacing w:val="1"/>
          <w:sz w:val="28"/>
          <w:szCs w:val="28"/>
        </w:rPr>
        <w:t xml:space="preserve"> </w:t>
      </w:r>
      <w:r>
        <w:rPr>
          <w:sz w:val="28"/>
          <w:szCs w:val="28"/>
        </w:rPr>
        <w:t>с</w:t>
      </w:r>
      <w:r>
        <w:rPr>
          <w:spacing w:val="1"/>
          <w:sz w:val="28"/>
          <w:szCs w:val="28"/>
        </w:rPr>
        <w:t xml:space="preserve"> </w:t>
      </w:r>
      <w:r>
        <w:rPr>
          <w:sz w:val="28"/>
          <w:szCs w:val="28"/>
        </w:rPr>
        <w:t>ОВЗ</w:t>
      </w:r>
      <w:r>
        <w:rPr>
          <w:spacing w:val="1"/>
          <w:sz w:val="28"/>
          <w:szCs w:val="28"/>
        </w:rPr>
        <w:t xml:space="preserve"> </w:t>
      </w:r>
      <w:r>
        <w:rPr>
          <w:sz w:val="28"/>
          <w:szCs w:val="28"/>
        </w:rPr>
        <w:t>в</w:t>
      </w:r>
      <w:r>
        <w:rPr>
          <w:spacing w:val="1"/>
          <w:sz w:val="28"/>
          <w:szCs w:val="28"/>
        </w:rPr>
        <w:t xml:space="preserve"> </w:t>
      </w:r>
      <w:r>
        <w:rPr>
          <w:sz w:val="28"/>
          <w:szCs w:val="28"/>
        </w:rPr>
        <w:t>группах</w:t>
      </w:r>
      <w:r>
        <w:rPr>
          <w:spacing w:val="1"/>
          <w:sz w:val="28"/>
          <w:szCs w:val="28"/>
        </w:rPr>
        <w:t xml:space="preserve"> </w:t>
      </w:r>
      <w:r>
        <w:rPr>
          <w:sz w:val="28"/>
          <w:szCs w:val="28"/>
        </w:rPr>
        <w:t>комбинированной</w:t>
      </w:r>
      <w:r>
        <w:rPr>
          <w:spacing w:val="1"/>
          <w:sz w:val="28"/>
          <w:szCs w:val="28"/>
        </w:rPr>
        <w:t xml:space="preserve"> </w:t>
      </w:r>
      <w:r>
        <w:rPr>
          <w:sz w:val="28"/>
          <w:szCs w:val="28"/>
        </w:rPr>
        <w:t>или</w:t>
      </w:r>
      <w:r>
        <w:rPr>
          <w:spacing w:val="1"/>
          <w:sz w:val="28"/>
          <w:szCs w:val="28"/>
        </w:rPr>
        <w:t xml:space="preserve"> </w:t>
      </w:r>
      <w:r>
        <w:rPr>
          <w:sz w:val="28"/>
          <w:szCs w:val="28"/>
        </w:rPr>
        <w:t>компенсирующей</w:t>
      </w:r>
      <w:r>
        <w:rPr>
          <w:spacing w:val="1"/>
          <w:sz w:val="28"/>
          <w:szCs w:val="28"/>
        </w:rPr>
        <w:t xml:space="preserve"> </w:t>
      </w:r>
      <w:r>
        <w:rPr>
          <w:sz w:val="28"/>
          <w:szCs w:val="28"/>
        </w:rPr>
        <w:t>направленности,</w:t>
      </w:r>
      <w:r>
        <w:rPr>
          <w:spacing w:val="1"/>
          <w:sz w:val="28"/>
          <w:szCs w:val="28"/>
        </w:rPr>
        <w:t xml:space="preserve"> </w:t>
      </w:r>
      <w:r>
        <w:rPr>
          <w:sz w:val="28"/>
          <w:szCs w:val="28"/>
        </w:rPr>
        <w:t>дополнительно</w:t>
      </w:r>
      <w:r>
        <w:rPr>
          <w:spacing w:val="1"/>
          <w:sz w:val="28"/>
          <w:szCs w:val="28"/>
        </w:rPr>
        <w:t xml:space="preserve"> </w:t>
      </w:r>
      <w:r>
        <w:rPr>
          <w:sz w:val="28"/>
          <w:szCs w:val="28"/>
        </w:rPr>
        <w:t>предусмотрены</w:t>
      </w:r>
      <w:r>
        <w:rPr>
          <w:spacing w:val="1"/>
          <w:sz w:val="28"/>
          <w:szCs w:val="28"/>
        </w:rPr>
        <w:t xml:space="preserve"> </w:t>
      </w:r>
      <w:r>
        <w:rPr>
          <w:sz w:val="28"/>
          <w:szCs w:val="28"/>
        </w:rPr>
        <w:t>должности</w:t>
      </w:r>
      <w:r>
        <w:rPr>
          <w:spacing w:val="1"/>
          <w:sz w:val="28"/>
          <w:szCs w:val="28"/>
        </w:rPr>
        <w:t xml:space="preserve"> </w:t>
      </w:r>
      <w:r>
        <w:rPr>
          <w:sz w:val="28"/>
          <w:szCs w:val="28"/>
        </w:rPr>
        <w:t>педагогических</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 в соответствии с</w:t>
      </w:r>
      <w:r>
        <w:rPr>
          <w:spacing w:val="1"/>
          <w:sz w:val="28"/>
          <w:szCs w:val="28"/>
        </w:rPr>
        <w:t xml:space="preserve"> </w:t>
      </w:r>
      <w:r>
        <w:rPr>
          <w:sz w:val="28"/>
          <w:szCs w:val="28"/>
        </w:rPr>
        <w:t>«Порядком</w:t>
      </w:r>
      <w:r>
        <w:rPr>
          <w:spacing w:val="1"/>
          <w:sz w:val="28"/>
          <w:szCs w:val="28"/>
        </w:rPr>
        <w:t xml:space="preserve"> </w:t>
      </w:r>
      <w:r>
        <w:rPr>
          <w:sz w:val="28"/>
          <w:szCs w:val="28"/>
        </w:rPr>
        <w:t>организации и осуществления образовательной деятельности по основным общеобразовательным</w:t>
      </w:r>
      <w:r>
        <w:rPr>
          <w:spacing w:val="1"/>
          <w:sz w:val="28"/>
          <w:szCs w:val="28"/>
        </w:rPr>
        <w:t xml:space="preserve"> </w:t>
      </w:r>
      <w:r>
        <w:rPr>
          <w:sz w:val="28"/>
          <w:szCs w:val="28"/>
        </w:rPr>
        <w:t>программам – образовательным программам дошкольного образования», утвержденным Приказом</w:t>
      </w:r>
      <w:r>
        <w:rPr>
          <w:spacing w:val="-57"/>
          <w:sz w:val="28"/>
          <w:szCs w:val="28"/>
        </w:rPr>
        <w:t xml:space="preserve"> </w:t>
      </w:r>
      <w:r>
        <w:rPr>
          <w:sz w:val="28"/>
          <w:szCs w:val="28"/>
        </w:rPr>
        <w:t>Министерства</w:t>
      </w:r>
      <w:r>
        <w:rPr>
          <w:spacing w:val="-2"/>
          <w:sz w:val="28"/>
          <w:szCs w:val="28"/>
        </w:rPr>
        <w:t xml:space="preserve"> </w:t>
      </w:r>
      <w:r>
        <w:rPr>
          <w:sz w:val="28"/>
          <w:szCs w:val="28"/>
        </w:rPr>
        <w:t>просвещения Российской</w:t>
      </w:r>
      <w:r>
        <w:rPr>
          <w:spacing w:val="-1"/>
          <w:sz w:val="28"/>
          <w:szCs w:val="28"/>
        </w:rPr>
        <w:t xml:space="preserve"> </w:t>
      </w:r>
      <w:r>
        <w:rPr>
          <w:sz w:val="28"/>
          <w:szCs w:val="28"/>
        </w:rPr>
        <w:t>Федерации</w:t>
      </w:r>
      <w:r>
        <w:rPr>
          <w:spacing w:val="5"/>
          <w:sz w:val="28"/>
          <w:szCs w:val="28"/>
        </w:rPr>
        <w:t xml:space="preserve"> </w:t>
      </w:r>
      <w:r>
        <w:rPr>
          <w:sz w:val="28"/>
          <w:szCs w:val="28"/>
        </w:rPr>
        <w:t>от</w:t>
      </w:r>
      <w:r>
        <w:rPr>
          <w:spacing w:val="-1"/>
          <w:sz w:val="28"/>
          <w:szCs w:val="28"/>
        </w:rPr>
        <w:t xml:space="preserve"> </w:t>
      </w:r>
      <w:r>
        <w:rPr>
          <w:sz w:val="28"/>
          <w:szCs w:val="28"/>
        </w:rPr>
        <w:t>31</w:t>
      </w:r>
      <w:r>
        <w:rPr>
          <w:spacing w:val="-2"/>
          <w:sz w:val="28"/>
          <w:szCs w:val="28"/>
        </w:rPr>
        <w:t xml:space="preserve"> </w:t>
      </w:r>
      <w:r>
        <w:rPr>
          <w:sz w:val="28"/>
          <w:szCs w:val="28"/>
        </w:rPr>
        <w:t>июля 2020</w:t>
      </w:r>
      <w:r>
        <w:rPr>
          <w:spacing w:val="-1"/>
          <w:sz w:val="28"/>
          <w:szCs w:val="28"/>
        </w:rPr>
        <w:t xml:space="preserve"> </w:t>
      </w:r>
      <w:r>
        <w:rPr>
          <w:sz w:val="28"/>
          <w:szCs w:val="28"/>
        </w:rPr>
        <w:t>г.</w:t>
      </w:r>
      <w:r>
        <w:rPr>
          <w:spacing w:val="-3"/>
          <w:sz w:val="28"/>
          <w:szCs w:val="28"/>
        </w:rPr>
        <w:t xml:space="preserve"> </w:t>
      </w:r>
      <w:r>
        <w:rPr>
          <w:sz w:val="28"/>
          <w:szCs w:val="28"/>
        </w:rPr>
        <w:t>№</w:t>
      </w:r>
      <w:r>
        <w:rPr>
          <w:spacing w:val="-2"/>
          <w:sz w:val="28"/>
          <w:szCs w:val="28"/>
        </w:rPr>
        <w:t xml:space="preserve"> </w:t>
      </w:r>
      <w:r>
        <w:rPr>
          <w:sz w:val="28"/>
          <w:szCs w:val="28"/>
        </w:rPr>
        <w:t>373.</w:t>
      </w:r>
    </w:p>
    <w:p w14:paraId="096E7B80" w14:textId="77777777" w:rsidR="00DC6EC8" w:rsidRDefault="0047792C">
      <w:pPr>
        <w:pStyle w:val="ae"/>
        <w:spacing w:line="276" w:lineRule="auto"/>
        <w:ind w:right="245"/>
        <w:rPr>
          <w:sz w:val="28"/>
          <w:szCs w:val="28"/>
        </w:rPr>
      </w:pPr>
      <w:r>
        <w:rPr>
          <w:sz w:val="28"/>
          <w:szCs w:val="28"/>
        </w:rPr>
        <w:t>В целях эффективной реализации Федеральной программы созданы</w:t>
      </w:r>
      <w:r>
        <w:rPr>
          <w:spacing w:val="1"/>
          <w:sz w:val="28"/>
          <w:szCs w:val="28"/>
        </w:rPr>
        <w:t xml:space="preserve"> </w:t>
      </w:r>
      <w:r>
        <w:rPr>
          <w:sz w:val="28"/>
          <w:szCs w:val="28"/>
        </w:rPr>
        <w:t>условия для профессионального развития педагогических и руководящих кадров, в т.ч. реализации</w:t>
      </w:r>
      <w:r>
        <w:rPr>
          <w:spacing w:val="-57"/>
          <w:sz w:val="28"/>
          <w:szCs w:val="28"/>
        </w:rPr>
        <w:t xml:space="preserve"> </w:t>
      </w:r>
      <w:r>
        <w:rPr>
          <w:sz w:val="28"/>
          <w:szCs w:val="28"/>
        </w:rPr>
        <w:t>права педагогических работников на получение дополнительного профессионального образования</w:t>
      </w:r>
      <w:r>
        <w:rPr>
          <w:spacing w:val="-57"/>
          <w:sz w:val="28"/>
          <w:szCs w:val="28"/>
        </w:rPr>
        <w:t xml:space="preserve"> </w:t>
      </w:r>
      <w:r>
        <w:rPr>
          <w:sz w:val="28"/>
          <w:szCs w:val="28"/>
        </w:rPr>
        <w:t>не</w:t>
      </w:r>
      <w:r>
        <w:rPr>
          <w:spacing w:val="-2"/>
          <w:sz w:val="28"/>
          <w:szCs w:val="28"/>
        </w:rPr>
        <w:t xml:space="preserve"> </w:t>
      </w:r>
      <w:r>
        <w:rPr>
          <w:sz w:val="28"/>
          <w:szCs w:val="28"/>
        </w:rPr>
        <w:t>реже</w:t>
      </w:r>
      <w:r>
        <w:rPr>
          <w:spacing w:val="-2"/>
          <w:sz w:val="28"/>
          <w:szCs w:val="28"/>
        </w:rPr>
        <w:t xml:space="preserve"> </w:t>
      </w:r>
      <w:r>
        <w:rPr>
          <w:sz w:val="28"/>
          <w:szCs w:val="28"/>
        </w:rPr>
        <w:t>одного раза</w:t>
      </w:r>
      <w:r>
        <w:rPr>
          <w:spacing w:val="-1"/>
          <w:sz w:val="28"/>
          <w:szCs w:val="28"/>
        </w:rPr>
        <w:t xml:space="preserve"> </w:t>
      </w:r>
      <w:r>
        <w:rPr>
          <w:sz w:val="28"/>
          <w:szCs w:val="28"/>
        </w:rPr>
        <w:t>в</w:t>
      </w:r>
      <w:r>
        <w:rPr>
          <w:spacing w:val="-2"/>
          <w:sz w:val="28"/>
          <w:szCs w:val="28"/>
        </w:rPr>
        <w:t xml:space="preserve"> </w:t>
      </w:r>
      <w:r>
        <w:rPr>
          <w:sz w:val="28"/>
          <w:szCs w:val="28"/>
        </w:rPr>
        <w:t>три</w:t>
      </w:r>
      <w:r>
        <w:rPr>
          <w:spacing w:val="1"/>
          <w:sz w:val="28"/>
          <w:szCs w:val="28"/>
        </w:rPr>
        <w:t xml:space="preserve"> </w:t>
      </w:r>
      <w:r>
        <w:rPr>
          <w:sz w:val="28"/>
          <w:szCs w:val="28"/>
        </w:rPr>
        <w:t>года</w:t>
      </w:r>
      <w:r>
        <w:rPr>
          <w:spacing w:val="-1"/>
          <w:sz w:val="28"/>
          <w:szCs w:val="28"/>
        </w:rPr>
        <w:t xml:space="preserve"> </w:t>
      </w:r>
      <w:r>
        <w:rPr>
          <w:sz w:val="28"/>
          <w:szCs w:val="28"/>
        </w:rPr>
        <w:t>за</w:t>
      </w:r>
      <w:r>
        <w:rPr>
          <w:spacing w:val="-1"/>
          <w:sz w:val="28"/>
          <w:szCs w:val="28"/>
        </w:rPr>
        <w:t xml:space="preserve"> </w:t>
      </w:r>
      <w:r>
        <w:rPr>
          <w:sz w:val="28"/>
          <w:szCs w:val="28"/>
        </w:rPr>
        <w:t>счет средств</w:t>
      </w:r>
      <w:r>
        <w:rPr>
          <w:spacing w:val="-1"/>
          <w:sz w:val="28"/>
          <w:szCs w:val="28"/>
        </w:rPr>
        <w:t xml:space="preserve"> </w:t>
      </w:r>
      <w:r>
        <w:rPr>
          <w:sz w:val="28"/>
          <w:szCs w:val="28"/>
        </w:rPr>
        <w:t>Организации.</w:t>
      </w:r>
    </w:p>
    <w:p w14:paraId="6E84813D" w14:textId="77777777" w:rsidR="00DC6EC8" w:rsidRDefault="00DC6EC8">
      <w:pPr>
        <w:pStyle w:val="ae"/>
        <w:spacing w:before="10"/>
        <w:ind w:left="0" w:firstLine="0"/>
        <w:jc w:val="left"/>
        <w:rPr>
          <w:sz w:val="28"/>
          <w:szCs w:val="28"/>
        </w:rPr>
      </w:pPr>
    </w:p>
    <w:p w14:paraId="6C5EF3A6" w14:textId="77777777" w:rsidR="00DC6EC8" w:rsidRDefault="0047792C">
      <w:pPr>
        <w:pStyle w:val="1"/>
        <w:numPr>
          <w:ilvl w:val="1"/>
          <w:numId w:val="133"/>
        </w:numPr>
        <w:tabs>
          <w:tab w:val="left" w:pos="634"/>
        </w:tabs>
        <w:ind w:left="633" w:hanging="422"/>
        <w:rPr>
          <w:sz w:val="28"/>
          <w:szCs w:val="28"/>
        </w:rPr>
      </w:pPr>
      <w:r>
        <w:rPr>
          <w:sz w:val="28"/>
          <w:szCs w:val="28"/>
        </w:rPr>
        <w:t xml:space="preserve"> Режим</w:t>
      </w:r>
      <w:r>
        <w:rPr>
          <w:spacing w:val="-3"/>
          <w:sz w:val="28"/>
          <w:szCs w:val="28"/>
        </w:rPr>
        <w:t xml:space="preserve"> </w:t>
      </w:r>
      <w:r>
        <w:rPr>
          <w:sz w:val="28"/>
          <w:szCs w:val="28"/>
        </w:rPr>
        <w:t>и</w:t>
      </w:r>
      <w:r>
        <w:rPr>
          <w:spacing w:val="-2"/>
          <w:sz w:val="28"/>
          <w:szCs w:val="28"/>
        </w:rPr>
        <w:t xml:space="preserve"> </w:t>
      </w:r>
      <w:r>
        <w:rPr>
          <w:sz w:val="28"/>
          <w:szCs w:val="28"/>
        </w:rPr>
        <w:t>распорядок</w:t>
      </w:r>
      <w:r>
        <w:rPr>
          <w:spacing w:val="-2"/>
          <w:sz w:val="28"/>
          <w:szCs w:val="28"/>
        </w:rPr>
        <w:t xml:space="preserve"> </w:t>
      </w:r>
      <w:r>
        <w:rPr>
          <w:sz w:val="28"/>
          <w:szCs w:val="28"/>
        </w:rPr>
        <w:t>дня</w:t>
      </w:r>
      <w:r>
        <w:rPr>
          <w:spacing w:val="-2"/>
          <w:sz w:val="28"/>
          <w:szCs w:val="28"/>
        </w:rPr>
        <w:t xml:space="preserve"> </w:t>
      </w:r>
      <w:r>
        <w:rPr>
          <w:sz w:val="28"/>
          <w:szCs w:val="28"/>
        </w:rPr>
        <w:t>в</w:t>
      </w:r>
      <w:r>
        <w:rPr>
          <w:spacing w:val="-5"/>
          <w:sz w:val="28"/>
          <w:szCs w:val="28"/>
        </w:rPr>
        <w:t xml:space="preserve"> </w:t>
      </w:r>
      <w:r>
        <w:rPr>
          <w:sz w:val="28"/>
          <w:szCs w:val="28"/>
        </w:rPr>
        <w:t>дошкольных</w:t>
      </w:r>
      <w:r>
        <w:rPr>
          <w:spacing w:val="-2"/>
          <w:sz w:val="28"/>
          <w:szCs w:val="28"/>
        </w:rPr>
        <w:t xml:space="preserve"> </w:t>
      </w:r>
      <w:r>
        <w:rPr>
          <w:sz w:val="28"/>
          <w:szCs w:val="28"/>
        </w:rPr>
        <w:t>группах МАДОУ №131</w:t>
      </w:r>
    </w:p>
    <w:p w14:paraId="11B61620" w14:textId="77777777" w:rsidR="00DC6EC8" w:rsidRDefault="0047792C">
      <w:pPr>
        <w:pStyle w:val="ae"/>
        <w:spacing w:before="1" w:line="276" w:lineRule="auto"/>
        <w:ind w:right="243"/>
        <w:rPr>
          <w:sz w:val="28"/>
          <w:szCs w:val="28"/>
        </w:rPr>
      </w:pPr>
      <w:r>
        <w:rPr>
          <w:sz w:val="28"/>
          <w:szCs w:val="28"/>
        </w:rPr>
        <w:t>Режим дня представляет собой рациональное чередование отрезков сна и бодрствования 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физиологическими</w:t>
      </w:r>
      <w:r>
        <w:rPr>
          <w:spacing w:val="1"/>
          <w:sz w:val="28"/>
          <w:szCs w:val="28"/>
        </w:rPr>
        <w:t xml:space="preserve"> </w:t>
      </w:r>
      <w:r>
        <w:rPr>
          <w:sz w:val="28"/>
          <w:szCs w:val="28"/>
        </w:rPr>
        <w:t>обоснованиями,</w:t>
      </w:r>
      <w:r>
        <w:rPr>
          <w:spacing w:val="1"/>
          <w:sz w:val="28"/>
          <w:szCs w:val="28"/>
        </w:rPr>
        <w:t xml:space="preserve"> </w:t>
      </w:r>
      <w:r>
        <w:rPr>
          <w:sz w:val="28"/>
          <w:szCs w:val="28"/>
        </w:rPr>
        <w:t>обеспечивает</w:t>
      </w:r>
      <w:r>
        <w:rPr>
          <w:spacing w:val="1"/>
          <w:sz w:val="28"/>
          <w:szCs w:val="28"/>
        </w:rPr>
        <w:t xml:space="preserve"> </w:t>
      </w:r>
      <w:r>
        <w:rPr>
          <w:sz w:val="28"/>
          <w:szCs w:val="28"/>
        </w:rPr>
        <w:t>хорошее</w:t>
      </w:r>
      <w:r>
        <w:rPr>
          <w:spacing w:val="1"/>
          <w:sz w:val="28"/>
          <w:szCs w:val="28"/>
        </w:rPr>
        <w:t xml:space="preserve"> </w:t>
      </w:r>
      <w:r>
        <w:rPr>
          <w:sz w:val="28"/>
          <w:szCs w:val="28"/>
        </w:rPr>
        <w:t>самочувствие</w:t>
      </w:r>
      <w:r>
        <w:rPr>
          <w:spacing w:val="1"/>
          <w:sz w:val="28"/>
          <w:szCs w:val="28"/>
        </w:rPr>
        <w:t xml:space="preserve"> </w:t>
      </w:r>
      <w:r>
        <w:rPr>
          <w:sz w:val="28"/>
          <w:szCs w:val="28"/>
        </w:rPr>
        <w:t>и</w:t>
      </w:r>
      <w:r>
        <w:rPr>
          <w:spacing w:val="1"/>
          <w:sz w:val="28"/>
          <w:szCs w:val="28"/>
        </w:rPr>
        <w:t xml:space="preserve"> </w:t>
      </w:r>
      <w:r>
        <w:rPr>
          <w:sz w:val="28"/>
          <w:szCs w:val="28"/>
        </w:rPr>
        <w:t>активность ребенка,</w:t>
      </w:r>
      <w:r>
        <w:rPr>
          <w:spacing w:val="-1"/>
          <w:sz w:val="28"/>
          <w:szCs w:val="28"/>
        </w:rPr>
        <w:t xml:space="preserve"> </w:t>
      </w:r>
      <w:r>
        <w:rPr>
          <w:sz w:val="28"/>
          <w:szCs w:val="28"/>
        </w:rPr>
        <w:t>предупреждает</w:t>
      </w:r>
      <w:r>
        <w:rPr>
          <w:spacing w:val="5"/>
          <w:sz w:val="28"/>
          <w:szCs w:val="28"/>
        </w:rPr>
        <w:t xml:space="preserve"> </w:t>
      </w:r>
      <w:r>
        <w:rPr>
          <w:sz w:val="28"/>
          <w:szCs w:val="28"/>
        </w:rPr>
        <w:t>утомляемость и</w:t>
      </w:r>
      <w:r>
        <w:rPr>
          <w:spacing w:val="-1"/>
          <w:sz w:val="28"/>
          <w:szCs w:val="28"/>
        </w:rPr>
        <w:t xml:space="preserve"> </w:t>
      </w:r>
      <w:r>
        <w:rPr>
          <w:sz w:val="28"/>
          <w:szCs w:val="28"/>
        </w:rPr>
        <w:t>перевозбуждение.</w:t>
      </w:r>
    </w:p>
    <w:p w14:paraId="117B95FB" w14:textId="77777777" w:rsidR="00DC6EC8" w:rsidRDefault="0047792C">
      <w:pPr>
        <w:pStyle w:val="ae"/>
        <w:spacing w:line="276" w:lineRule="auto"/>
        <w:ind w:right="245"/>
        <w:rPr>
          <w:sz w:val="28"/>
          <w:szCs w:val="28"/>
        </w:rPr>
      </w:pPr>
      <w:r>
        <w:rPr>
          <w:sz w:val="28"/>
          <w:szCs w:val="28"/>
        </w:rPr>
        <w:t>Режим</w:t>
      </w:r>
      <w:r>
        <w:rPr>
          <w:spacing w:val="1"/>
          <w:sz w:val="28"/>
          <w:szCs w:val="28"/>
        </w:rPr>
        <w:t xml:space="preserve"> </w:t>
      </w:r>
      <w:r>
        <w:rPr>
          <w:sz w:val="28"/>
          <w:szCs w:val="28"/>
        </w:rPr>
        <w:t>и</w:t>
      </w:r>
      <w:r>
        <w:rPr>
          <w:spacing w:val="1"/>
          <w:sz w:val="28"/>
          <w:szCs w:val="28"/>
        </w:rPr>
        <w:t xml:space="preserve"> </w:t>
      </w:r>
      <w:r>
        <w:rPr>
          <w:sz w:val="28"/>
          <w:szCs w:val="28"/>
        </w:rPr>
        <w:t>распорядок</w:t>
      </w:r>
      <w:r>
        <w:rPr>
          <w:spacing w:val="1"/>
          <w:sz w:val="28"/>
          <w:szCs w:val="28"/>
        </w:rPr>
        <w:t xml:space="preserve"> </w:t>
      </w:r>
      <w:r>
        <w:rPr>
          <w:sz w:val="28"/>
          <w:szCs w:val="28"/>
        </w:rPr>
        <w:t>дня</w:t>
      </w:r>
      <w:r>
        <w:rPr>
          <w:spacing w:val="1"/>
          <w:sz w:val="28"/>
          <w:szCs w:val="28"/>
        </w:rPr>
        <w:t xml:space="preserve"> </w:t>
      </w:r>
      <w:r>
        <w:rPr>
          <w:sz w:val="28"/>
          <w:szCs w:val="28"/>
        </w:rPr>
        <w:t>устанавливается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санитарно-эпидемиологических</w:t>
      </w:r>
      <w:r>
        <w:rPr>
          <w:spacing w:val="1"/>
          <w:sz w:val="28"/>
          <w:szCs w:val="28"/>
        </w:rPr>
        <w:t xml:space="preserve"> </w:t>
      </w:r>
      <w:r>
        <w:rPr>
          <w:sz w:val="28"/>
          <w:szCs w:val="28"/>
        </w:rPr>
        <w:t>требований,</w:t>
      </w:r>
      <w:r>
        <w:rPr>
          <w:spacing w:val="1"/>
          <w:sz w:val="28"/>
          <w:szCs w:val="28"/>
        </w:rPr>
        <w:t xml:space="preserve"> </w:t>
      </w:r>
      <w:r>
        <w:rPr>
          <w:sz w:val="28"/>
          <w:szCs w:val="28"/>
        </w:rPr>
        <w:t>условий</w:t>
      </w:r>
      <w:r>
        <w:rPr>
          <w:spacing w:val="1"/>
          <w:sz w:val="28"/>
          <w:szCs w:val="28"/>
        </w:rPr>
        <w:t xml:space="preserve"> </w:t>
      </w:r>
      <w:r>
        <w:rPr>
          <w:sz w:val="28"/>
          <w:szCs w:val="28"/>
        </w:rPr>
        <w:t>реализации</w:t>
      </w:r>
      <w:r>
        <w:rPr>
          <w:spacing w:val="1"/>
          <w:sz w:val="28"/>
          <w:szCs w:val="28"/>
        </w:rPr>
        <w:t xml:space="preserve"> </w:t>
      </w:r>
      <w:r>
        <w:rPr>
          <w:sz w:val="28"/>
          <w:szCs w:val="28"/>
        </w:rPr>
        <w:t>Программы,</w:t>
      </w:r>
      <w:r>
        <w:rPr>
          <w:spacing w:val="1"/>
          <w:sz w:val="28"/>
          <w:szCs w:val="28"/>
        </w:rPr>
        <w:t xml:space="preserve"> </w:t>
      </w:r>
      <w:r>
        <w:rPr>
          <w:sz w:val="28"/>
          <w:szCs w:val="28"/>
        </w:rPr>
        <w:t>потребностей</w:t>
      </w:r>
      <w:r>
        <w:rPr>
          <w:spacing w:val="1"/>
          <w:sz w:val="28"/>
          <w:szCs w:val="28"/>
        </w:rPr>
        <w:t xml:space="preserve"> </w:t>
      </w:r>
      <w:r>
        <w:rPr>
          <w:sz w:val="28"/>
          <w:szCs w:val="28"/>
        </w:rPr>
        <w:t>участников</w:t>
      </w:r>
      <w:r>
        <w:rPr>
          <w:spacing w:val="-57"/>
          <w:sz w:val="28"/>
          <w:szCs w:val="28"/>
        </w:rPr>
        <w:t xml:space="preserve"> </w:t>
      </w:r>
      <w:r>
        <w:rPr>
          <w:sz w:val="28"/>
          <w:szCs w:val="28"/>
        </w:rPr>
        <w:t>образовательных отношений.</w:t>
      </w:r>
    </w:p>
    <w:p w14:paraId="4D35752E" w14:textId="77777777" w:rsidR="00DC6EC8" w:rsidRDefault="0047792C">
      <w:pPr>
        <w:pStyle w:val="ae"/>
        <w:spacing w:line="276" w:lineRule="auto"/>
        <w:ind w:right="250"/>
        <w:rPr>
          <w:sz w:val="28"/>
          <w:szCs w:val="28"/>
        </w:rPr>
      </w:pPr>
      <w:r>
        <w:rPr>
          <w:sz w:val="28"/>
          <w:szCs w:val="28"/>
        </w:rPr>
        <w:t>Основными компонентами режима в ДОО являются: сон, пребывание на открытом воздухе</w:t>
      </w:r>
      <w:r>
        <w:rPr>
          <w:spacing w:val="1"/>
          <w:sz w:val="28"/>
          <w:szCs w:val="28"/>
        </w:rPr>
        <w:t xml:space="preserve"> </w:t>
      </w:r>
      <w:r>
        <w:rPr>
          <w:sz w:val="28"/>
          <w:szCs w:val="28"/>
        </w:rPr>
        <w:t>(прогулка), образовательная деятельность, игровая деятельность и отдых по собственному выбору</w:t>
      </w:r>
      <w:r>
        <w:rPr>
          <w:spacing w:val="1"/>
          <w:sz w:val="28"/>
          <w:szCs w:val="28"/>
        </w:rPr>
        <w:t xml:space="preserve"> </w:t>
      </w:r>
      <w:r>
        <w:rPr>
          <w:sz w:val="28"/>
          <w:szCs w:val="28"/>
        </w:rPr>
        <w:t>(самостоятельная</w:t>
      </w:r>
      <w:r>
        <w:rPr>
          <w:spacing w:val="1"/>
          <w:sz w:val="28"/>
          <w:szCs w:val="28"/>
        </w:rPr>
        <w:t xml:space="preserve"> </w:t>
      </w:r>
      <w:r>
        <w:rPr>
          <w:sz w:val="28"/>
          <w:szCs w:val="28"/>
        </w:rPr>
        <w:t>деятельность),</w:t>
      </w:r>
      <w:r>
        <w:rPr>
          <w:spacing w:val="1"/>
          <w:sz w:val="28"/>
          <w:szCs w:val="28"/>
        </w:rPr>
        <w:t xml:space="preserve"> </w:t>
      </w:r>
      <w:r>
        <w:rPr>
          <w:sz w:val="28"/>
          <w:szCs w:val="28"/>
        </w:rPr>
        <w:t>прием</w:t>
      </w:r>
      <w:r>
        <w:rPr>
          <w:spacing w:val="1"/>
          <w:sz w:val="28"/>
          <w:szCs w:val="28"/>
        </w:rPr>
        <w:t xml:space="preserve"> </w:t>
      </w:r>
      <w:r>
        <w:rPr>
          <w:sz w:val="28"/>
          <w:szCs w:val="28"/>
        </w:rPr>
        <w:t>пищи,</w:t>
      </w:r>
      <w:r>
        <w:rPr>
          <w:spacing w:val="1"/>
          <w:sz w:val="28"/>
          <w:szCs w:val="28"/>
        </w:rPr>
        <w:t xml:space="preserve"> </w:t>
      </w:r>
      <w:r>
        <w:rPr>
          <w:sz w:val="28"/>
          <w:szCs w:val="28"/>
        </w:rPr>
        <w:t>личная</w:t>
      </w:r>
      <w:r>
        <w:rPr>
          <w:spacing w:val="1"/>
          <w:sz w:val="28"/>
          <w:szCs w:val="28"/>
        </w:rPr>
        <w:t xml:space="preserve"> </w:t>
      </w:r>
      <w:r>
        <w:rPr>
          <w:sz w:val="28"/>
          <w:szCs w:val="28"/>
        </w:rPr>
        <w:t>гигиена.</w:t>
      </w:r>
      <w:r>
        <w:rPr>
          <w:spacing w:val="1"/>
          <w:sz w:val="28"/>
          <w:szCs w:val="28"/>
        </w:rPr>
        <w:t xml:space="preserve"> </w:t>
      </w:r>
      <w:r>
        <w:rPr>
          <w:sz w:val="28"/>
          <w:szCs w:val="28"/>
        </w:rPr>
        <w:t>Содержание</w:t>
      </w:r>
      <w:r>
        <w:rPr>
          <w:spacing w:val="1"/>
          <w:sz w:val="28"/>
          <w:szCs w:val="28"/>
        </w:rPr>
        <w:t xml:space="preserve"> </w:t>
      </w:r>
      <w:r>
        <w:rPr>
          <w:sz w:val="28"/>
          <w:szCs w:val="28"/>
        </w:rPr>
        <w:t>и</w:t>
      </w:r>
      <w:r>
        <w:rPr>
          <w:spacing w:val="1"/>
          <w:sz w:val="28"/>
          <w:szCs w:val="28"/>
        </w:rPr>
        <w:t xml:space="preserve"> </w:t>
      </w:r>
      <w:r>
        <w:rPr>
          <w:sz w:val="28"/>
          <w:szCs w:val="28"/>
        </w:rPr>
        <w:t>длительность</w:t>
      </w:r>
      <w:r>
        <w:rPr>
          <w:spacing w:val="1"/>
          <w:sz w:val="28"/>
          <w:szCs w:val="28"/>
        </w:rPr>
        <w:t xml:space="preserve"> </w:t>
      </w:r>
      <w:r>
        <w:rPr>
          <w:sz w:val="28"/>
          <w:szCs w:val="28"/>
        </w:rPr>
        <w:t>каждого</w:t>
      </w:r>
      <w:r>
        <w:rPr>
          <w:spacing w:val="1"/>
          <w:sz w:val="28"/>
          <w:szCs w:val="28"/>
        </w:rPr>
        <w:t xml:space="preserve"> </w:t>
      </w:r>
      <w:r>
        <w:rPr>
          <w:sz w:val="28"/>
          <w:szCs w:val="28"/>
        </w:rPr>
        <w:t>компонента,</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их</w:t>
      </w:r>
      <w:r>
        <w:rPr>
          <w:spacing w:val="1"/>
          <w:sz w:val="28"/>
          <w:szCs w:val="28"/>
        </w:rPr>
        <w:t xml:space="preserve"> </w:t>
      </w:r>
      <w:r>
        <w:rPr>
          <w:sz w:val="28"/>
          <w:szCs w:val="28"/>
        </w:rPr>
        <w:t>роль</w:t>
      </w:r>
      <w:r>
        <w:rPr>
          <w:spacing w:val="1"/>
          <w:sz w:val="28"/>
          <w:szCs w:val="28"/>
        </w:rPr>
        <w:t xml:space="preserve"> </w:t>
      </w:r>
      <w:r>
        <w:rPr>
          <w:sz w:val="28"/>
          <w:szCs w:val="28"/>
        </w:rPr>
        <w:t>в</w:t>
      </w:r>
      <w:r>
        <w:rPr>
          <w:spacing w:val="1"/>
          <w:sz w:val="28"/>
          <w:szCs w:val="28"/>
        </w:rPr>
        <w:t xml:space="preserve"> </w:t>
      </w:r>
      <w:r>
        <w:rPr>
          <w:sz w:val="28"/>
          <w:szCs w:val="28"/>
        </w:rPr>
        <w:t>определенные</w:t>
      </w:r>
      <w:r>
        <w:rPr>
          <w:spacing w:val="1"/>
          <w:sz w:val="28"/>
          <w:szCs w:val="28"/>
        </w:rPr>
        <w:t xml:space="preserve"> </w:t>
      </w:r>
      <w:r>
        <w:rPr>
          <w:sz w:val="28"/>
          <w:szCs w:val="28"/>
        </w:rPr>
        <w:t>возрастные</w:t>
      </w:r>
      <w:r>
        <w:rPr>
          <w:spacing w:val="1"/>
          <w:sz w:val="28"/>
          <w:szCs w:val="28"/>
        </w:rPr>
        <w:t xml:space="preserve"> </w:t>
      </w:r>
      <w:r>
        <w:rPr>
          <w:sz w:val="28"/>
          <w:szCs w:val="28"/>
        </w:rPr>
        <w:t>периоды</w:t>
      </w:r>
      <w:r>
        <w:rPr>
          <w:spacing w:val="1"/>
          <w:sz w:val="28"/>
          <w:szCs w:val="28"/>
        </w:rPr>
        <w:t xml:space="preserve"> </w:t>
      </w:r>
      <w:r>
        <w:rPr>
          <w:sz w:val="28"/>
          <w:szCs w:val="28"/>
        </w:rPr>
        <w:t>закономерно</w:t>
      </w:r>
      <w:r>
        <w:rPr>
          <w:spacing w:val="1"/>
          <w:sz w:val="28"/>
          <w:szCs w:val="28"/>
        </w:rPr>
        <w:t xml:space="preserve"> </w:t>
      </w:r>
      <w:r>
        <w:rPr>
          <w:sz w:val="28"/>
          <w:szCs w:val="28"/>
        </w:rPr>
        <w:t>изменяются,</w:t>
      </w:r>
      <w:r>
        <w:rPr>
          <w:spacing w:val="-1"/>
          <w:sz w:val="28"/>
          <w:szCs w:val="28"/>
        </w:rPr>
        <w:t xml:space="preserve"> </w:t>
      </w:r>
      <w:r>
        <w:rPr>
          <w:sz w:val="28"/>
          <w:szCs w:val="28"/>
        </w:rPr>
        <w:t>приобретая новые</w:t>
      </w:r>
      <w:r>
        <w:rPr>
          <w:spacing w:val="-1"/>
          <w:sz w:val="28"/>
          <w:szCs w:val="28"/>
        </w:rPr>
        <w:t xml:space="preserve"> </w:t>
      </w:r>
      <w:r>
        <w:rPr>
          <w:sz w:val="28"/>
          <w:szCs w:val="28"/>
        </w:rPr>
        <w:t>характерные</w:t>
      </w:r>
      <w:r>
        <w:rPr>
          <w:spacing w:val="-2"/>
          <w:sz w:val="28"/>
          <w:szCs w:val="28"/>
        </w:rPr>
        <w:t xml:space="preserve"> </w:t>
      </w:r>
      <w:r>
        <w:rPr>
          <w:sz w:val="28"/>
          <w:szCs w:val="28"/>
        </w:rPr>
        <w:t>черты и особенности.</w:t>
      </w:r>
    </w:p>
    <w:p w14:paraId="16DD4BFE" w14:textId="77777777" w:rsidR="00DC6EC8" w:rsidRDefault="0047792C">
      <w:pPr>
        <w:pStyle w:val="ae"/>
        <w:spacing w:line="276" w:lineRule="auto"/>
        <w:ind w:right="246"/>
        <w:rPr>
          <w:sz w:val="28"/>
          <w:szCs w:val="28"/>
        </w:rPr>
      </w:pPr>
      <w:r>
        <w:rPr>
          <w:sz w:val="28"/>
          <w:szCs w:val="28"/>
        </w:rPr>
        <w:t>Дети, соблюдающие режим дня, более уравновешены и работоспособны, у них постепенно</w:t>
      </w:r>
      <w:r>
        <w:rPr>
          <w:spacing w:val="1"/>
          <w:sz w:val="28"/>
          <w:szCs w:val="28"/>
        </w:rPr>
        <w:t xml:space="preserve"> </w:t>
      </w:r>
      <w:r>
        <w:rPr>
          <w:sz w:val="28"/>
          <w:szCs w:val="28"/>
        </w:rPr>
        <w:t>вырабатываются определенные биоритмы, система условных рефлексов, что помогает организму</w:t>
      </w:r>
      <w:r>
        <w:rPr>
          <w:spacing w:val="1"/>
          <w:sz w:val="28"/>
          <w:szCs w:val="28"/>
        </w:rPr>
        <w:t xml:space="preserve"> </w:t>
      </w:r>
      <w:r>
        <w:rPr>
          <w:sz w:val="28"/>
          <w:szCs w:val="28"/>
        </w:rPr>
        <w:t>ребенка</w:t>
      </w:r>
      <w:r>
        <w:rPr>
          <w:spacing w:val="1"/>
          <w:sz w:val="28"/>
          <w:szCs w:val="28"/>
        </w:rPr>
        <w:t xml:space="preserve"> </w:t>
      </w:r>
      <w:r>
        <w:rPr>
          <w:sz w:val="28"/>
          <w:szCs w:val="28"/>
        </w:rPr>
        <w:t>физиологически</w:t>
      </w:r>
      <w:r>
        <w:rPr>
          <w:spacing w:val="1"/>
          <w:sz w:val="28"/>
          <w:szCs w:val="28"/>
        </w:rPr>
        <w:t xml:space="preserve"> </w:t>
      </w:r>
      <w:r>
        <w:rPr>
          <w:sz w:val="28"/>
          <w:szCs w:val="28"/>
        </w:rPr>
        <w:t>переключаться</w:t>
      </w:r>
      <w:r>
        <w:rPr>
          <w:spacing w:val="1"/>
          <w:sz w:val="28"/>
          <w:szCs w:val="28"/>
        </w:rPr>
        <w:t xml:space="preserve"> </w:t>
      </w:r>
      <w:r>
        <w:rPr>
          <w:sz w:val="28"/>
          <w:szCs w:val="28"/>
        </w:rPr>
        <w:t>между</w:t>
      </w:r>
      <w:r>
        <w:rPr>
          <w:spacing w:val="1"/>
          <w:sz w:val="28"/>
          <w:szCs w:val="28"/>
        </w:rPr>
        <w:t xml:space="preserve"> </w:t>
      </w:r>
      <w:r>
        <w:rPr>
          <w:sz w:val="28"/>
          <w:szCs w:val="28"/>
        </w:rPr>
        <w:t>теми</w:t>
      </w:r>
      <w:r>
        <w:rPr>
          <w:spacing w:val="1"/>
          <w:sz w:val="28"/>
          <w:szCs w:val="28"/>
        </w:rPr>
        <w:t xml:space="preserve"> </w:t>
      </w:r>
      <w:r>
        <w:rPr>
          <w:sz w:val="28"/>
          <w:szCs w:val="28"/>
        </w:rPr>
        <w:t>или</w:t>
      </w:r>
      <w:r>
        <w:rPr>
          <w:spacing w:val="1"/>
          <w:sz w:val="28"/>
          <w:szCs w:val="28"/>
        </w:rPr>
        <w:t xml:space="preserve"> </w:t>
      </w:r>
      <w:r>
        <w:rPr>
          <w:sz w:val="28"/>
          <w:szCs w:val="28"/>
        </w:rPr>
        <w:t>иными</w:t>
      </w:r>
      <w:r>
        <w:rPr>
          <w:spacing w:val="1"/>
          <w:sz w:val="28"/>
          <w:szCs w:val="28"/>
        </w:rPr>
        <w:t xml:space="preserve"> </w:t>
      </w:r>
      <w:r>
        <w:rPr>
          <w:sz w:val="28"/>
          <w:szCs w:val="28"/>
        </w:rPr>
        <w:t>видами</w:t>
      </w:r>
      <w:r>
        <w:rPr>
          <w:spacing w:val="1"/>
          <w:sz w:val="28"/>
          <w:szCs w:val="28"/>
        </w:rPr>
        <w:t xml:space="preserve"> </w:t>
      </w:r>
      <w:r>
        <w:rPr>
          <w:sz w:val="28"/>
          <w:szCs w:val="28"/>
        </w:rPr>
        <w:t>деятельности,</w:t>
      </w:r>
      <w:r>
        <w:rPr>
          <w:spacing w:val="1"/>
          <w:sz w:val="28"/>
          <w:szCs w:val="28"/>
        </w:rPr>
        <w:t xml:space="preserve"> </w:t>
      </w:r>
      <w:r>
        <w:rPr>
          <w:sz w:val="28"/>
          <w:szCs w:val="28"/>
        </w:rPr>
        <w:t>своевременно</w:t>
      </w:r>
      <w:r>
        <w:rPr>
          <w:spacing w:val="1"/>
          <w:sz w:val="28"/>
          <w:szCs w:val="28"/>
        </w:rPr>
        <w:t xml:space="preserve"> </w:t>
      </w:r>
      <w:r>
        <w:rPr>
          <w:sz w:val="28"/>
          <w:szCs w:val="28"/>
        </w:rPr>
        <w:t>подготавливаться</w:t>
      </w:r>
      <w:r>
        <w:rPr>
          <w:spacing w:val="1"/>
          <w:sz w:val="28"/>
          <w:szCs w:val="28"/>
        </w:rPr>
        <w:t xml:space="preserve"> </w:t>
      </w:r>
      <w:r>
        <w:rPr>
          <w:sz w:val="28"/>
          <w:szCs w:val="28"/>
        </w:rPr>
        <w:t>к</w:t>
      </w:r>
      <w:r>
        <w:rPr>
          <w:spacing w:val="1"/>
          <w:sz w:val="28"/>
          <w:szCs w:val="28"/>
        </w:rPr>
        <w:t xml:space="preserve"> </w:t>
      </w:r>
      <w:r>
        <w:rPr>
          <w:sz w:val="28"/>
          <w:szCs w:val="28"/>
        </w:rPr>
        <w:t>каждому</w:t>
      </w:r>
      <w:r>
        <w:rPr>
          <w:spacing w:val="1"/>
          <w:sz w:val="28"/>
          <w:szCs w:val="28"/>
        </w:rPr>
        <w:t xml:space="preserve"> </w:t>
      </w:r>
      <w:r>
        <w:rPr>
          <w:sz w:val="28"/>
          <w:szCs w:val="28"/>
        </w:rPr>
        <w:t>этапу:</w:t>
      </w:r>
      <w:r>
        <w:rPr>
          <w:spacing w:val="1"/>
          <w:sz w:val="28"/>
          <w:szCs w:val="28"/>
        </w:rPr>
        <w:t xml:space="preserve"> </w:t>
      </w:r>
      <w:r>
        <w:rPr>
          <w:sz w:val="28"/>
          <w:szCs w:val="28"/>
        </w:rPr>
        <w:t>приему</w:t>
      </w:r>
      <w:r>
        <w:rPr>
          <w:spacing w:val="1"/>
          <w:sz w:val="28"/>
          <w:szCs w:val="28"/>
        </w:rPr>
        <w:t xml:space="preserve"> </w:t>
      </w:r>
      <w:r>
        <w:rPr>
          <w:sz w:val="28"/>
          <w:szCs w:val="28"/>
        </w:rPr>
        <w:t>пищи,</w:t>
      </w:r>
      <w:r>
        <w:rPr>
          <w:spacing w:val="1"/>
          <w:sz w:val="28"/>
          <w:szCs w:val="28"/>
        </w:rPr>
        <w:t xml:space="preserve"> </w:t>
      </w:r>
      <w:r>
        <w:rPr>
          <w:sz w:val="28"/>
          <w:szCs w:val="28"/>
        </w:rPr>
        <w:t>прогулке,</w:t>
      </w:r>
      <w:r>
        <w:rPr>
          <w:spacing w:val="1"/>
          <w:sz w:val="28"/>
          <w:szCs w:val="28"/>
        </w:rPr>
        <w:t xml:space="preserve"> </w:t>
      </w:r>
      <w:r>
        <w:rPr>
          <w:sz w:val="28"/>
          <w:szCs w:val="28"/>
        </w:rPr>
        <w:t>занятиям,</w:t>
      </w:r>
      <w:r>
        <w:rPr>
          <w:spacing w:val="1"/>
          <w:sz w:val="28"/>
          <w:szCs w:val="28"/>
        </w:rPr>
        <w:t xml:space="preserve"> </w:t>
      </w:r>
      <w:r>
        <w:rPr>
          <w:sz w:val="28"/>
          <w:szCs w:val="28"/>
        </w:rPr>
        <w:t>отдыху.</w:t>
      </w:r>
      <w:r>
        <w:rPr>
          <w:spacing w:val="1"/>
          <w:sz w:val="28"/>
          <w:szCs w:val="28"/>
        </w:rPr>
        <w:t xml:space="preserve"> </w:t>
      </w:r>
      <w:r>
        <w:rPr>
          <w:sz w:val="28"/>
          <w:szCs w:val="28"/>
        </w:rPr>
        <w:t>Нарушение режима отрицательно сказывается на нервной системе детей: они становятся вялыми</w:t>
      </w:r>
      <w:r>
        <w:rPr>
          <w:spacing w:val="1"/>
          <w:sz w:val="28"/>
          <w:szCs w:val="28"/>
        </w:rPr>
        <w:t xml:space="preserve"> </w:t>
      </w:r>
      <w:r>
        <w:rPr>
          <w:sz w:val="28"/>
          <w:szCs w:val="28"/>
        </w:rPr>
        <w:t>или, наоборот, возбужденными, начинают капризничать, теряют аппетит, плохо засыпают и спят</w:t>
      </w:r>
      <w:r>
        <w:rPr>
          <w:spacing w:val="1"/>
          <w:sz w:val="28"/>
          <w:szCs w:val="28"/>
        </w:rPr>
        <w:t xml:space="preserve"> </w:t>
      </w:r>
      <w:r>
        <w:rPr>
          <w:sz w:val="28"/>
          <w:szCs w:val="28"/>
        </w:rPr>
        <w:t>беспокойно.</w:t>
      </w:r>
    </w:p>
    <w:p w14:paraId="42B9006D" w14:textId="77777777" w:rsidR="00DC6EC8" w:rsidRDefault="0047792C">
      <w:pPr>
        <w:pStyle w:val="ae"/>
        <w:spacing w:line="276" w:lineRule="auto"/>
        <w:ind w:right="251"/>
        <w:rPr>
          <w:sz w:val="28"/>
          <w:szCs w:val="28"/>
        </w:rPr>
      </w:pPr>
      <w:r>
        <w:rPr>
          <w:sz w:val="28"/>
          <w:szCs w:val="28"/>
        </w:rPr>
        <w:t>Приучать детей выполнять режим дня необходимо с раннего возраста, когда легче всего</w:t>
      </w:r>
      <w:r>
        <w:rPr>
          <w:spacing w:val="1"/>
          <w:sz w:val="28"/>
          <w:szCs w:val="28"/>
        </w:rPr>
        <w:t xml:space="preserve"> </w:t>
      </w:r>
      <w:r>
        <w:rPr>
          <w:sz w:val="28"/>
          <w:szCs w:val="28"/>
        </w:rPr>
        <w:t>вырабатывается привычка к организованности и порядку, активной деятельности и правильному</w:t>
      </w:r>
      <w:r>
        <w:rPr>
          <w:spacing w:val="1"/>
          <w:sz w:val="28"/>
          <w:szCs w:val="28"/>
        </w:rPr>
        <w:t xml:space="preserve"> </w:t>
      </w:r>
      <w:r>
        <w:rPr>
          <w:sz w:val="28"/>
          <w:szCs w:val="28"/>
        </w:rPr>
        <w:t>отдыху с максимальным проведением его на свежем воздухе. Делать это необходимо постепенно,</w:t>
      </w:r>
      <w:r>
        <w:rPr>
          <w:spacing w:val="1"/>
          <w:sz w:val="28"/>
          <w:szCs w:val="28"/>
        </w:rPr>
        <w:t xml:space="preserve"> </w:t>
      </w:r>
      <w:r>
        <w:rPr>
          <w:sz w:val="28"/>
          <w:szCs w:val="28"/>
        </w:rPr>
        <w:t>последовательно</w:t>
      </w:r>
      <w:r>
        <w:rPr>
          <w:spacing w:val="-1"/>
          <w:sz w:val="28"/>
          <w:szCs w:val="28"/>
        </w:rPr>
        <w:t xml:space="preserve"> </w:t>
      </w:r>
      <w:r>
        <w:rPr>
          <w:sz w:val="28"/>
          <w:szCs w:val="28"/>
        </w:rPr>
        <w:t>и ежедневно.</w:t>
      </w:r>
    </w:p>
    <w:p w14:paraId="4E52356E" w14:textId="77777777" w:rsidR="00DC6EC8" w:rsidRDefault="0047792C">
      <w:pPr>
        <w:pStyle w:val="ae"/>
        <w:spacing w:line="276" w:lineRule="auto"/>
        <w:ind w:right="249"/>
        <w:rPr>
          <w:sz w:val="28"/>
          <w:szCs w:val="28"/>
        </w:rPr>
      </w:pPr>
      <w:r>
        <w:rPr>
          <w:sz w:val="28"/>
          <w:szCs w:val="28"/>
        </w:rPr>
        <w:t xml:space="preserve">Режим дня должен быть </w:t>
      </w:r>
      <w:r>
        <w:rPr>
          <w:i/>
          <w:sz w:val="28"/>
          <w:szCs w:val="28"/>
        </w:rPr>
        <w:t>гибким</w:t>
      </w:r>
      <w:r>
        <w:rPr>
          <w:sz w:val="28"/>
          <w:szCs w:val="28"/>
        </w:rPr>
        <w:t>, однако неизменными должны оставаться время приема</w:t>
      </w:r>
      <w:r>
        <w:rPr>
          <w:spacing w:val="1"/>
          <w:sz w:val="28"/>
          <w:szCs w:val="28"/>
        </w:rPr>
        <w:t xml:space="preserve"> </w:t>
      </w:r>
      <w:r>
        <w:rPr>
          <w:sz w:val="28"/>
          <w:szCs w:val="28"/>
        </w:rPr>
        <w:t>пищи, интервалы между приемами пищи, обеспечение необходимой длительности суточного сна,</w:t>
      </w:r>
      <w:r>
        <w:rPr>
          <w:spacing w:val="1"/>
          <w:sz w:val="28"/>
          <w:szCs w:val="28"/>
        </w:rPr>
        <w:t xml:space="preserve"> </w:t>
      </w:r>
      <w:r>
        <w:rPr>
          <w:sz w:val="28"/>
          <w:szCs w:val="28"/>
        </w:rPr>
        <w:t>время</w:t>
      </w:r>
      <w:r>
        <w:rPr>
          <w:spacing w:val="-1"/>
          <w:sz w:val="28"/>
          <w:szCs w:val="28"/>
        </w:rPr>
        <w:t xml:space="preserve"> </w:t>
      </w:r>
      <w:r>
        <w:rPr>
          <w:sz w:val="28"/>
          <w:szCs w:val="28"/>
        </w:rPr>
        <w:t>отхода</w:t>
      </w:r>
      <w:r>
        <w:rPr>
          <w:spacing w:val="-1"/>
          <w:sz w:val="28"/>
          <w:szCs w:val="28"/>
        </w:rPr>
        <w:t xml:space="preserve"> </w:t>
      </w:r>
      <w:r>
        <w:rPr>
          <w:sz w:val="28"/>
          <w:szCs w:val="28"/>
        </w:rPr>
        <w:t>ко сну; проведение</w:t>
      </w:r>
      <w:r>
        <w:rPr>
          <w:spacing w:val="-1"/>
          <w:sz w:val="28"/>
          <w:szCs w:val="28"/>
        </w:rPr>
        <w:t xml:space="preserve"> </w:t>
      </w:r>
      <w:r>
        <w:rPr>
          <w:sz w:val="28"/>
          <w:szCs w:val="28"/>
        </w:rPr>
        <w:t>ежедневной</w:t>
      </w:r>
      <w:r>
        <w:rPr>
          <w:spacing w:val="-1"/>
          <w:sz w:val="28"/>
          <w:szCs w:val="28"/>
        </w:rPr>
        <w:t xml:space="preserve"> </w:t>
      </w:r>
      <w:r>
        <w:rPr>
          <w:sz w:val="28"/>
          <w:szCs w:val="28"/>
        </w:rPr>
        <w:t>прогулки.</w:t>
      </w:r>
    </w:p>
    <w:p w14:paraId="42D8A303" w14:textId="77777777" w:rsidR="00DC6EC8" w:rsidRDefault="0047792C">
      <w:pPr>
        <w:pStyle w:val="ae"/>
        <w:spacing w:before="1" w:line="276" w:lineRule="auto"/>
        <w:ind w:right="249"/>
        <w:rPr>
          <w:sz w:val="28"/>
          <w:szCs w:val="28"/>
        </w:rPr>
      </w:pPr>
      <w:r>
        <w:rPr>
          <w:sz w:val="28"/>
          <w:szCs w:val="28"/>
        </w:rPr>
        <w:t>При</w:t>
      </w:r>
      <w:r>
        <w:rPr>
          <w:spacing w:val="1"/>
          <w:sz w:val="28"/>
          <w:szCs w:val="28"/>
        </w:rPr>
        <w:t xml:space="preserve"> </w:t>
      </w:r>
      <w:r>
        <w:rPr>
          <w:sz w:val="28"/>
          <w:szCs w:val="28"/>
        </w:rPr>
        <w:t>организации</w:t>
      </w:r>
      <w:r>
        <w:rPr>
          <w:spacing w:val="1"/>
          <w:sz w:val="28"/>
          <w:szCs w:val="28"/>
        </w:rPr>
        <w:t xml:space="preserve"> </w:t>
      </w:r>
      <w:r>
        <w:rPr>
          <w:sz w:val="28"/>
          <w:szCs w:val="28"/>
        </w:rPr>
        <w:t>режима</w:t>
      </w:r>
      <w:r>
        <w:rPr>
          <w:spacing w:val="1"/>
          <w:sz w:val="28"/>
          <w:szCs w:val="28"/>
        </w:rPr>
        <w:t xml:space="preserve"> </w:t>
      </w:r>
      <w:r>
        <w:rPr>
          <w:sz w:val="28"/>
          <w:szCs w:val="28"/>
        </w:rPr>
        <w:t>следует</w:t>
      </w:r>
      <w:r>
        <w:rPr>
          <w:spacing w:val="1"/>
          <w:sz w:val="28"/>
          <w:szCs w:val="28"/>
        </w:rPr>
        <w:t xml:space="preserve"> </w:t>
      </w:r>
      <w:r>
        <w:rPr>
          <w:sz w:val="28"/>
          <w:szCs w:val="28"/>
        </w:rPr>
        <w:t>предусматривать</w:t>
      </w:r>
      <w:r>
        <w:rPr>
          <w:spacing w:val="1"/>
          <w:sz w:val="28"/>
          <w:szCs w:val="28"/>
        </w:rPr>
        <w:t xml:space="preserve"> </w:t>
      </w:r>
      <w:r>
        <w:rPr>
          <w:sz w:val="28"/>
          <w:szCs w:val="28"/>
        </w:rPr>
        <w:t>оптимальное</w:t>
      </w:r>
      <w:r>
        <w:rPr>
          <w:spacing w:val="1"/>
          <w:sz w:val="28"/>
          <w:szCs w:val="28"/>
        </w:rPr>
        <w:t xml:space="preserve"> </w:t>
      </w:r>
      <w:r>
        <w:rPr>
          <w:sz w:val="28"/>
          <w:szCs w:val="28"/>
        </w:rPr>
        <w:t>чередование</w:t>
      </w:r>
      <w:r>
        <w:rPr>
          <w:spacing w:val="1"/>
          <w:sz w:val="28"/>
          <w:szCs w:val="28"/>
        </w:rPr>
        <w:t xml:space="preserve"> </w:t>
      </w:r>
      <w:r>
        <w:rPr>
          <w:sz w:val="28"/>
          <w:szCs w:val="28"/>
        </w:rPr>
        <w:t>самостоятельной детской деятельности и организованных форм работы с детьми, коллективных и</w:t>
      </w:r>
      <w:r>
        <w:rPr>
          <w:spacing w:val="1"/>
          <w:sz w:val="28"/>
          <w:szCs w:val="28"/>
        </w:rPr>
        <w:t xml:space="preserve"> </w:t>
      </w:r>
      <w:r>
        <w:rPr>
          <w:sz w:val="28"/>
          <w:szCs w:val="28"/>
        </w:rPr>
        <w:t>индивидуальных игр, достаточную двигательную активность ребенка в течение дня, обеспечивать</w:t>
      </w:r>
      <w:r>
        <w:rPr>
          <w:spacing w:val="1"/>
          <w:sz w:val="28"/>
          <w:szCs w:val="28"/>
        </w:rPr>
        <w:t xml:space="preserve"> </w:t>
      </w:r>
      <w:r>
        <w:rPr>
          <w:sz w:val="28"/>
          <w:szCs w:val="28"/>
        </w:rPr>
        <w:t>сочетание</w:t>
      </w:r>
      <w:r>
        <w:rPr>
          <w:spacing w:val="10"/>
          <w:sz w:val="28"/>
          <w:szCs w:val="28"/>
        </w:rPr>
        <w:t xml:space="preserve"> </w:t>
      </w:r>
      <w:r>
        <w:rPr>
          <w:sz w:val="28"/>
          <w:szCs w:val="28"/>
        </w:rPr>
        <w:t>умственной</w:t>
      </w:r>
      <w:r>
        <w:rPr>
          <w:spacing w:val="6"/>
          <w:sz w:val="28"/>
          <w:szCs w:val="28"/>
        </w:rPr>
        <w:t xml:space="preserve"> </w:t>
      </w:r>
      <w:r>
        <w:rPr>
          <w:sz w:val="28"/>
          <w:szCs w:val="28"/>
        </w:rPr>
        <w:t>и</w:t>
      </w:r>
      <w:r>
        <w:rPr>
          <w:spacing w:val="8"/>
          <w:sz w:val="28"/>
          <w:szCs w:val="28"/>
        </w:rPr>
        <w:t xml:space="preserve"> </w:t>
      </w:r>
      <w:r>
        <w:rPr>
          <w:sz w:val="28"/>
          <w:szCs w:val="28"/>
        </w:rPr>
        <w:t>физической</w:t>
      </w:r>
      <w:r>
        <w:rPr>
          <w:spacing w:val="7"/>
          <w:sz w:val="28"/>
          <w:szCs w:val="28"/>
        </w:rPr>
        <w:t xml:space="preserve"> </w:t>
      </w:r>
      <w:r>
        <w:rPr>
          <w:sz w:val="28"/>
          <w:szCs w:val="28"/>
        </w:rPr>
        <w:t>нагрузки.</w:t>
      </w:r>
      <w:r>
        <w:rPr>
          <w:spacing w:val="7"/>
          <w:sz w:val="28"/>
          <w:szCs w:val="28"/>
        </w:rPr>
        <w:t xml:space="preserve"> </w:t>
      </w:r>
      <w:r>
        <w:rPr>
          <w:sz w:val="28"/>
          <w:szCs w:val="28"/>
        </w:rPr>
        <w:t>Время</w:t>
      </w:r>
      <w:r>
        <w:rPr>
          <w:spacing w:val="9"/>
          <w:sz w:val="28"/>
          <w:szCs w:val="28"/>
        </w:rPr>
        <w:t xml:space="preserve"> </w:t>
      </w:r>
      <w:r>
        <w:rPr>
          <w:sz w:val="28"/>
          <w:szCs w:val="28"/>
        </w:rPr>
        <w:lastRenderedPageBreak/>
        <w:t>образовательной</w:t>
      </w:r>
      <w:r>
        <w:rPr>
          <w:spacing w:val="7"/>
          <w:sz w:val="28"/>
          <w:szCs w:val="28"/>
        </w:rPr>
        <w:t xml:space="preserve"> </w:t>
      </w:r>
      <w:r>
        <w:rPr>
          <w:sz w:val="28"/>
          <w:szCs w:val="28"/>
        </w:rPr>
        <w:t>деятельности</w:t>
      </w:r>
      <w:r>
        <w:rPr>
          <w:spacing w:val="9"/>
          <w:sz w:val="28"/>
          <w:szCs w:val="28"/>
        </w:rPr>
        <w:t xml:space="preserve"> </w:t>
      </w:r>
      <w:r>
        <w:rPr>
          <w:sz w:val="28"/>
          <w:szCs w:val="28"/>
        </w:rPr>
        <w:t>организуется таким</w:t>
      </w:r>
      <w:r>
        <w:rPr>
          <w:spacing w:val="1"/>
          <w:sz w:val="28"/>
          <w:szCs w:val="28"/>
        </w:rPr>
        <w:t xml:space="preserve"> </w:t>
      </w:r>
      <w:r>
        <w:rPr>
          <w:sz w:val="28"/>
          <w:szCs w:val="28"/>
        </w:rPr>
        <w:t>образом,</w:t>
      </w:r>
      <w:r>
        <w:rPr>
          <w:spacing w:val="1"/>
          <w:sz w:val="28"/>
          <w:szCs w:val="28"/>
        </w:rPr>
        <w:t xml:space="preserve"> </w:t>
      </w:r>
      <w:r>
        <w:rPr>
          <w:sz w:val="28"/>
          <w:szCs w:val="28"/>
        </w:rPr>
        <w:t>чтобы</w:t>
      </w:r>
      <w:r>
        <w:rPr>
          <w:spacing w:val="1"/>
          <w:sz w:val="28"/>
          <w:szCs w:val="28"/>
        </w:rPr>
        <w:t xml:space="preserve"> </w:t>
      </w:r>
      <w:r>
        <w:rPr>
          <w:sz w:val="28"/>
          <w:szCs w:val="28"/>
        </w:rPr>
        <w:t>вначале</w:t>
      </w:r>
      <w:r>
        <w:rPr>
          <w:spacing w:val="1"/>
          <w:sz w:val="28"/>
          <w:szCs w:val="28"/>
        </w:rPr>
        <w:t xml:space="preserve"> </w:t>
      </w:r>
      <w:r>
        <w:rPr>
          <w:sz w:val="28"/>
          <w:szCs w:val="28"/>
        </w:rPr>
        <w:t>проводились</w:t>
      </w:r>
      <w:r>
        <w:rPr>
          <w:spacing w:val="1"/>
          <w:sz w:val="28"/>
          <w:szCs w:val="28"/>
        </w:rPr>
        <w:t xml:space="preserve"> </w:t>
      </w:r>
      <w:r>
        <w:rPr>
          <w:sz w:val="28"/>
          <w:szCs w:val="28"/>
        </w:rPr>
        <w:t>наиболее</w:t>
      </w:r>
      <w:r>
        <w:rPr>
          <w:spacing w:val="1"/>
          <w:sz w:val="28"/>
          <w:szCs w:val="28"/>
        </w:rPr>
        <w:t xml:space="preserve"> </w:t>
      </w:r>
      <w:r>
        <w:rPr>
          <w:sz w:val="28"/>
          <w:szCs w:val="28"/>
        </w:rPr>
        <w:t>насыщенные</w:t>
      </w:r>
      <w:r>
        <w:rPr>
          <w:spacing w:val="1"/>
          <w:sz w:val="28"/>
          <w:szCs w:val="28"/>
        </w:rPr>
        <w:t xml:space="preserve"> </w:t>
      </w:r>
      <w:r>
        <w:rPr>
          <w:sz w:val="28"/>
          <w:szCs w:val="28"/>
        </w:rPr>
        <w:t>по</w:t>
      </w:r>
      <w:r>
        <w:rPr>
          <w:spacing w:val="1"/>
          <w:sz w:val="28"/>
          <w:szCs w:val="28"/>
        </w:rPr>
        <w:t xml:space="preserve"> </w:t>
      </w:r>
      <w:r>
        <w:rPr>
          <w:sz w:val="28"/>
          <w:szCs w:val="28"/>
        </w:rPr>
        <w:t>содержанию</w:t>
      </w:r>
      <w:r>
        <w:rPr>
          <w:spacing w:val="1"/>
          <w:sz w:val="28"/>
          <w:szCs w:val="28"/>
        </w:rPr>
        <w:t xml:space="preserve"> </w:t>
      </w:r>
      <w:r>
        <w:rPr>
          <w:sz w:val="28"/>
          <w:szCs w:val="28"/>
        </w:rPr>
        <w:t>виды</w:t>
      </w:r>
      <w:r>
        <w:rPr>
          <w:spacing w:val="-57"/>
          <w:sz w:val="28"/>
          <w:szCs w:val="28"/>
        </w:rPr>
        <w:t xml:space="preserve"> </w:t>
      </w:r>
      <w:r>
        <w:rPr>
          <w:sz w:val="28"/>
          <w:szCs w:val="28"/>
        </w:rPr>
        <w:t>деятельности, связанные с умственной активностью детей, максимальной их произвольностью, а</w:t>
      </w:r>
      <w:r>
        <w:rPr>
          <w:spacing w:val="1"/>
          <w:sz w:val="28"/>
          <w:szCs w:val="28"/>
        </w:rPr>
        <w:t xml:space="preserve"> </w:t>
      </w:r>
      <w:r>
        <w:rPr>
          <w:sz w:val="28"/>
          <w:szCs w:val="28"/>
        </w:rPr>
        <w:t>затем</w:t>
      </w:r>
      <w:r>
        <w:rPr>
          <w:spacing w:val="-3"/>
          <w:sz w:val="28"/>
          <w:szCs w:val="28"/>
        </w:rPr>
        <w:t xml:space="preserve"> </w:t>
      </w:r>
      <w:r>
        <w:rPr>
          <w:sz w:val="28"/>
          <w:szCs w:val="28"/>
        </w:rPr>
        <w:t>творческие</w:t>
      </w:r>
      <w:r>
        <w:rPr>
          <w:spacing w:val="-3"/>
          <w:sz w:val="28"/>
          <w:szCs w:val="28"/>
        </w:rPr>
        <w:t xml:space="preserve"> </w:t>
      </w:r>
      <w:r>
        <w:rPr>
          <w:sz w:val="28"/>
          <w:szCs w:val="28"/>
        </w:rPr>
        <w:t>виды</w:t>
      </w:r>
      <w:r>
        <w:rPr>
          <w:spacing w:val="1"/>
          <w:sz w:val="28"/>
          <w:szCs w:val="28"/>
        </w:rPr>
        <w:t xml:space="preserve"> </w:t>
      </w:r>
      <w:r>
        <w:rPr>
          <w:sz w:val="28"/>
          <w:szCs w:val="28"/>
        </w:rPr>
        <w:t>деятельности</w:t>
      </w:r>
      <w:r>
        <w:rPr>
          <w:spacing w:val="-1"/>
          <w:sz w:val="28"/>
          <w:szCs w:val="28"/>
        </w:rPr>
        <w:t xml:space="preserve"> </w:t>
      </w:r>
      <w:r>
        <w:rPr>
          <w:sz w:val="28"/>
          <w:szCs w:val="28"/>
        </w:rPr>
        <w:t>в</w:t>
      </w:r>
      <w:r>
        <w:rPr>
          <w:spacing w:val="-2"/>
          <w:sz w:val="28"/>
          <w:szCs w:val="28"/>
        </w:rPr>
        <w:t xml:space="preserve"> </w:t>
      </w:r>
      <w:r>
        <w:rPr>
          <w:sz w:val="28"/>
          <w:szCs w:val="28"/>
        </w:rPr>
        <w:t>чередовании</w:t>
      </w:r>
      <w:r>
        <w:rPr>
          <w:spacing w:val="-2"/>
          <w:sz w:val="28"/>
          <w:szCs w:val="28"/>
        </w:rPr>
        <w:t xml:space="preserve"> </w:t>
      </w:r>
      <w:r>
        <w:rPr>
          <w:sz w:val="28"/>
          <w:szCs w:val="28"/>
        </w:rPr>
        <w:t>с</w:t>
      </w:r>
      <w:r>
        <w:rPr>
          <w:spacing w:val="-2"/>
          <w:sz w:val="28"/>
          <w:szCs w:val="28"/>
        </w:rPr>
        <w:t xml:space="preserve"> </w:t>
      </w:r>
      <w:r>
        <w:rPr>
          <w:sz w:val="28"/>
          <w:szCs w:val="28"/>
        </w:rPr>
        <w:t>музыкальной</w:t>
      </w:r>
      <w:r>
        <w:rPr>
          <w:spacing w:val="-2"/>
          <w:sz w:val="28"/>
          <w:szCs w:val="28"/>
        </w:rPr>
        <w:t xml:space="preserve"> </w:t>
      </w:r>
      <w:r>
        <w:rPr>
          <w:sz w:val="28"/>
          <w:szCs w:val="28"/>
        </w:rPr>
        <w:t>и</w:t>
      </w:r>
      <w:r>
        <w:rPr>
          <w:spacing w:val="-3"/>
          <w:sz w:val="28"/>
          <w:szCs w:val="28"/>
        </w:rPr>
        <w:t xml:space="preserve"> </w:t>
      </w:r>
      <w:r>
        <w:rPr>
          <w:sz w:val="28"/>
          <w:szCs w:val="28"/>
        </w:rPr>
        <w:t>физической</w:t>
      </w:r>
      <w:r>
        <w:rPr>
          <w:spacing w:val="-2"/>
          <w:sz w:val="28"/>
          <w:szCs w:val="28"/>
        </w:rPr>
        <w:t xml:space="preserve"> </w:t>
      </w:r>
      <w:r>
        <w:rPr>
          <w:sz w:val="28"/>
          <w:szCs w:val="28"/>
        </w:rPr>
        <w:t>активностью.</w:t>
      </w:r>
    </w:p>
    <w:p w14:paraId="0BF29311" w14:textId="77777777" w:rsidR="00DC6EC8" w:rsidRDefault="0047792C">
      <w:pPr>
        <w:pStyle w:val="ae"/>
        <w:spacing w:before="1" w:line="276" w:lineRule="auto"/>
        <w:ind w:right="241"/>
        <w:rPr>
          <w:sz w:val="28"/>
          <w:szCs w:val="28"/>
        </w:rPr>
      </w:pPr>
      <w:r>
        <w:rPr>
          <w:sz w:val="28"/>
          <w:szCs w:val="28"/>
        </w:rPr>
        <w:t>Продолжительность дневной суммарной образовательной нагрузки для детей дошкольного</w:t>
      </w:r>
      <w:r>
        <w:rPr>
          <w:spacing w:val="1"/>
          <w:sz w:val="28"/>
          <w:szCs w:val="28"/>
        </w:rPr>
        <w:t xml:space="preserve"> </w:t>
      </w:r>
      <w:r>
        <w:rPr>
          <w:sz w:val="28"/>
          <w:szCs w:val="28"/>
        </w:rPr>
        <w:t>возраста, условия организации образовательного процесса должны соответствовать требованиям,</w:t>
      </w:r>
      <w:r>
        <w:rPr>
          <w:spacing w:val="1"/>
          <w:sz w:val="28"/>
          <w:szCs w:val="28"/>
        </w:rPr>
        <w:t xml:space="preserve"> </w:t>
      </w:r>
      <w:r>
        <w:rPr>
          <w:sz w:val="28"/>
          <w:szCs w:val="28"/>
        </w:rPr>
        <w:t>предусмотренным</w:t>
      </w:r>
      <w:r>
        <w:rPr>
          <w:spacing w:val="1"/>
          <w:sz w:val="28"/>
          <w:szCs w:val="28"/>
        </w:rPr>
        <w:t xml:space="preserve"> </w:t>
      </w:r>
      <w:r>
        <w:rPr>
          <w:sz w:val="28"/>
          <w:szCs w:val="28"/>
        </w:rPr>
        <w:t>Санитарными</w:t>
      </w:r>
      <w:r>
        <w:rPr>
          <w:spacing w:val="1"/>
          <w:sz w:val="28"/>
          <w:szCs w:val="28"/>
        </w:rPr>
        <w:t xml:space="preserve"> </w:t>
      </w:r>
      <w:r>
        <w:rPr>
          <w:sz w:val="28"/>
          <w:szCs w:val="28"/>
        </w:rPr>
        <w:t>правилами</w:t>
      </w:r>
      <w:r>
        <w:rPr>
          <w:spacing w:val="1"/>
          <w:sz w:val="28"/>
          <w:szCs w:val="28"/>
        </w:rPr>
        <w:t xml:space="preserve"> </w:t>
      </w:r>
      <w:r>
        <w:rPr>
          <w:sz w:val="28"/>
          <w:szCs w:val="28"/>
        </w:rPr>
        <w:t>и</w:t>
      </w:r>
      <w:r>
        <w:rPr>
          <w:spacing w:val="1"/>
          <w:sz w:val="28"/>
          <w:szCs w:val="28"/>
        </w:rPr>
        <w:t xml:space="preserve"> </w:t>
      </w:r>
      <w:r>
        <w:rPr>
          <w:sz w:val="28"/>
          <w:szCs w:val="28"/>
        </w:rPr>
        <w:t>нормами</w:t>
      </w:r>
      <w:r>
        <w:rPr>
          <w:spacing w:val="1"/>
          <w:sz w:val="28"/>
          <w:szCs w:val="28"/>
        </w:rPr>
        <w:t xml:space="preserve"> </w:t>
      </w:r>
      <w:r>
        <w:rPr>
          <w:sz w:val="28"/>
          <w:szCs w:val="28"/>
        </w:rPr>
        <w:t>СанПиН</w:t>
      </w:r>
      <w:r>
        <w:rPr>
          <w:spacing w:val="1"/>
          <w:sz w:val="28"/>
          <w:szCs w:val="28"/>
        </w:rPr>
        <w:t xml:space="preserve"> </w:t>
      </w:r>
      <w:r>
        <w:rPr>
          <w:sz w:val="28"/>
          <w:szCs w:val="28"/>
        </w:rPr>
        <w:t>1.2.3685-21</w:t>
      </w:r>
      <w:r>
        <w:rPr>
          <w:spacing w:val="1"/>
          <w:sz w:val="28"/>
          <w:szCs w:val="28"/>
        </w:rPr>
        <w:t xml:space="preserve"> </w:t>
      </w:r>
      <w:r>
        <w:rPr>
          <w:sz w:val="28"/>
          <w:szCs w:val="28"/>
        </w:rPr>
        <w:t>«Гигиенические</w:t>
      </w:r>
      <w:r>
        <w:rPr>
          <w:spacing w:val="1"/>
          <w:sz w:val="28"/>
          <w:szCs w:val="28"/>
        </w:rPr>
        <w:t xml:space="preserve"> </w:t>
      </w:r>
      <w:r>
        <w:rPr>
          <w:sz w:val="28"/>
          <w:szCs w:val="28"/>
        </w:rPr>
        <w:t>нормативы и требования к обеспечению безопасности и (или) безвредности для человека факторов</w:t>
      </w:r>
      <w:r>
        <w:rPr>
          <w:spacing w:val="-57"/>
          <w:sz w:val="28"/>
          <w:szCs w:val="28"/>
        </w:rPr>
        <w:t xml:space="preserve"> </w:t>
      </w:r>
      <w:r>
        <w:rPr>
          <w:sz w:val="28"/>
          <w:szCs w:val="28"/>
        </w:rPr>
        <w:t>среды обитания», утвержденным постановлением Главного государственного санитарного врача</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 от</w:t>
      </w:r>
      <w:r>
        <w:rPr>
          <w:spacing w:val="1"/>
          <w:sz w:val="28"/>
          <w:szCs w:val="28"/>
        </w:rPr>
        <w:t xml:space="preserve"> </w:t>
      </w:r>
      <w:r>
        <w:rPr>
          <w:sz w:val="28"/>
          <w:szCs w:val="28"/>
        </w:rPr>
        <w:t>28</w:t>
      </w:r>
      <w:r>
        <w:rPr>
          <w:spacing w:val="1"/>
          <w:sz w:val="28"/>
          <w:szCs w:val="28"/>
        </w:rPr>
        <w:t xml:space="preserve"> </w:t>
      </w:r>
      <w:r>
        <w:rPr>
          <w:sz w:val="28"/>
          <w:szCs w:val="28"/>
        </w:rPr>
        <w:t>января</w:t>
      </w:r>
      <w:r>
        <w:rPr>
          <w:spacing w:val="1"/>
          <w:sz w:val="28"/>
          <w:szCs w:val="28"/>
        </w:rPr>
        <w:t xml:space="preserve"> </w:t>
      </w:r>
      <w:r>
        <w:rPr>
          <w:sz w:val="28"/>
          <w:szCs w:val="28"/>
        </w:rPr>
        <w:t>2021</w:t>
      </w:r>
      <w:r>
        <w:rPr>
          <w:spacing w:val="1"/>
          <w:sz w:val="28"/>
          <w:szCs w:val="28"/>
        </w:rPr>
        <w:t xml:space="preserve"> </w:t>
      </w:r>
      <w:r>
        <w:rPr>
          <w:sz w:val="28"/>
          <w:szCs w:val="28"/>
        </w:rPr>
        <w:t>г. № 2,</w:t>
      </w:r>
      <w:r>
        <w:rPr>
          <w:spacing w:val="1"/>
          <w:sz w:val="28"/>
          <w:szCs w:val="28"/>
        </w:rPr>
        <w:t xml:space="preserve"> </w:t>
      </w:r>
      <w:r>
        <w:rPr>
          <w:sz w:val="28"/>
          <w:szCs w:val="28"/>
        </w:rPr>
        <w:t>действующим до</w:t>
      </w:r>
      <w:r>
        <w:rPr>
          <w:spacing w:val="1"/>
          <w:sz w:val="28"/>
          <w:szCs w:val="28"/>
        </w:rPr>
        <w:t xml:space="preserve"> </w:t>
      </w:r>
      <w:r>
        <w:rPr>
          <w:sz w:val="28"/>
          <w:szCs w:val="28"/>
        </w:rPr>
        <w:t>1</w:t>
      </w:r>
      <w:r>
        <w:rPr>
          <w:spacing w:val="1"/>
          <w:sz w:val="28"/>
          <w:szCs w:val="28"/>
        </w:rPr>
        <w:t xml:space="preserve"> </w:t>
      </w:r>
      <w:r>
        <w:rPr>
          <w:sz w:val="28"/>
          <w:szCs w:val="28"/>
        </w:rPr>
        <w:t>марта</w:t>
      </w:r>
      <w:r>
        <w:rPr>
          <w:spacing w:val="1"/>
          <w:sz w:val="28"/>
          <w:szCs w:val="28"/>
        </w:rPr>
        <w:t xml:space="preserve"> </w:t>
      </w:r>
      <w:r>
        <w:rPr>
          <w:sz w:val="28"/>
          <w:szCs w:val="28"/>
        </w:rPr>
        <w:t>2027</w:t>
      </w:r>
      <w:r>
        <w:rPr>
          <w:spacing w:val="1"/>
          <w:sz w:val="28"/>
          <w:szCs w:val="28"/>
        </w:rPr>
        <w:t xml:space="preserve"> </w:t>
      </w:r>
      <w:r>
        <w:rPr>
          <w:sz w:val="28"/>
          <w:szCs w:val="28"/>
        </w:rPr>
        <w:t>г.</w:t>
      </w:r>
      <w:r>
        <w:rPr>
          <w:spacing w:val="1"/>
          <w:sz w:val="28"/>
          <w:szCs w:val="28"/>
        </w:rPr>
        <w:t xml:space="preserve"> </w:t>
      </w:r>
      <w:r>
        <w:rPr>
          <w:sz w:val="28"/>
          <w:szCs w:val="28"/>
        </w:rPr>
        <w:t>(далее –</w:t>
      </w:r>
      <w:r>
        <w:rPr>
          <w:spacing w:val="1"/>
          <w:sz w:val="28"/>
          <w:szCs w:val="28"/>
        </w:rPr>
        <w:t xml:space="preserve"> </w:t>
      </w:r>
      <w:r>
        <w:rPr>
          <w:sz w:val="28"/>
          <w:szCs w:val="28"/>
        </w:rPr>
        <w:t>Гигиенические</w:t>
      </w:r>
      <w:r>
        <w:rPr>
          <w:spacing w:val="1"/>
          <w:sz w:val="28"/>
          <w:szCs w:val="28"/>
        </w:rPr>
        <w:t xml:space="preserve"> </w:t>
      </w:r>
      <w:r>
        <w:rPr>
          <w:sz w:val="28"/>
          <w:szCs w:val="28"/>
        </w:rPr>
        <w:t>нормативы),</w:t>
      </w:r>
      <w:r>
        <w:rPr>
          <w:spacing w:val="1"/>
          <w:sz w:val="28"/>
          <w:szCs w:val="28"/>
        </w:rPr>
        <w:t xml:space="preserve"> </w:t>
      </w:r>
      <w:r>
        <w:rPr>
          <w:sz w:val="28"/>
          <w:szCs w:val="28"/>
        </w:rPr>
        <w:t>и</w:t>
      </w:r>
      <w:r>
        <w:rPr>
          <w:spacing w:val="1"/>
          <w:sz w:val="28"/>
          <w:szCs w:val="28"/>
        </w:rPr>
        <w:t xml:space="preserve"> </w:t>
      </w:r>
      <w:r>
        <w:rPr>
          <w:sz w:val="28"/>
          <w:szCs w:val="28"/>
        </w:rPr>
        <w:t>Санитарными</w:t>
      </w:r>
      <w:r>
        <w:rPr>
          <w:spacing w:val="1"/>
          <w:sz w:val="28"/>
          <w:szCs w:val="28"/>
        </w:rPr>
        <w:t xml:space="preserve"> </w:t>
      </w:r>
      <w:r>
        <w:rPr>
          <w:sz w:val="28"/>
          <w:szCs w:val="28"/>
        </w:rPr>
        <w:t>правилами</w:t>
      </w:r>
      <w:r>
        <w:rPr>
          <w:spacing w:val="1"/>
          <w:sz w:val="28"/>
          <w:szCs w:val="28"/>
        </w:rPr>
        <w:t xml:space="preserve"> </w:t>
      </w:r>
      <w:r>
        <w:rPr>
          <w:sz w:val="28"/>
          <w:szCs w:val="28"/>
        </w:rPr>
        <w:t>СанПиН</w:t>
      </w:r>
      <w:r>
        <w:rPr>
          <w:spacing w:val="1"/>
          <w:sz w:val="28"/>
          <w:szCs w:val="28"/>
        </w:rPr>
        <w:t xml:space="preserve"> </w:t>
      </w:r>
      <w:r>
        <w:rPr>
          <w:sz w:val="28"/>
          <w:szCs w:val="28"/>
        </w:rPr>
        <w:t>2.4.3648-20</w:t>
      </w:r>
      <w:r>
        <w:rPr>
          <w:spacing w:val="1"/>
          <w:sz w:val="28"/>
          <w:szCs w:val="28"/>
        </w:rPr>
        <w:t xml:space="preserve"> </w:t>
      </w:r>
      <w:r>
        <w:rPr>
          <w:sz w:val="28"/>
          <w:szCs w:val="28"/>
        </w:rPr>
        <w:t>«Санитарно-</w:t>
      </w:r>
      <w:r>
        <w:rPr>
          <w:spacing w:val="1"/>
          <w:sz w:val="28"/>
          <w:szCs w:val="28"/>
        </w:rPr>
        <w:t xml:space="preserve"> </w:t>
      </w:r>
      <w:r>
        <w:rPr>
          <w:sz w:val="28"/>
          <w:szCs w:val="28"/>
        </w:rPr>
        <w:t>эпидемиологические требования к организациям воспитания и обучения, отдыха и оздоровления</w:t>
      </w:r>
      <w:r>
        <w:rPr>
          <w:spacing w:val="1"/>
          <w:sz w:val="28"/>
          <w:szCs w:val="28"/>
        </w:rPr>
        <w:t xml:space="preserve"> </w:t>
      </w:r>
      <w:r>
        <w:rPr>
          <w:sz w:val="28"/>
          <w:szCs w:val="28"/>
        </w:rPr>
        <w:t>детей</w:t>
      </w:r>
      <w:r>
        <w:rPr>
          <w:spacing w:val="1"/>
          <w:sz w:val="28"/>
          <w:szCs w:val="28"/>
        </w:rPr>
        <w:t xml:space="preserve"> </w:t>
      </w:r>
      <w:r>
        <w:rPr>
          <w:sz w:val="28"/>
          <w:szCs w:val="28"/>
        </w:rPr>
        <w:t>и</w:t>
      </w:r>
      <w:r>
        <w:rPr>
          <w:spacing w:val="1"/>
          <w:sz w:val="28"/>
          <w:szCs w:val="28"/>
        </w:rPr>
        <w:t xml:space="preserve"> </w:t>
      </w:r>
      <w:r>
        <w:rPr>
          <w:sz w:val="28"/>
          <w:szCs w:val="28"/>
        </w:rPr>
        <w:t>молодежи»,</w:t>
      </w:r>
      <w:r>
        <w:rPr>
          <w:spacing w:val="1"/>
          <w:sz w:val="28"/>
          <w:szCs w:val="28"/>
        </w:rPr>
        <w:t xml:space="preserve"> </w:t>
      </w:r>
      <w:r>
        <w:rPr>
          <w:sz w:val="28"/>
          <w:szCs w:val="28"/>
        </w:rPr>
        <w:t>утвержденным</w:t>
      </w:r>
      <w:r>
        <w:rPr>
          <w:spacing w:val="1"/>
          <w:sz w:val="28"/>
          <w:szCs w:val="28"/>
        </w:rPr>
        <w:t xml:space="preserve"> </w:t>
      </w:r>
      <w:r>
        <w:rPr>
          <w:sz w:val="28"/>
          <w:szCs w:val="28"/>
        </w:rPr>
        <w:t>Постановлением</w:t>
      </w:r>
      <w:r>
        <w:rPr>
          <w:spacing w:val="1"/>
          <w:sz w:val="28"/>
          <w:szCs w:val="28"/>
        </w:rPr>
        <w:t xml:space="preserve"> </w:t>
      </w:r>
      <w:r>
        <w:rPr>
          <w:sz w:val="28"/>
          <w:szCs w:val="28"/>
        </w:rPr>
        <w:t>Главного</w:t>
      </w:r>
      <w:r>
        <w:rPr>
          <w:spacing w:val="1"/>
          <w:sz w:val="28"/>
          <w:szCs w:val="28"/>
        </w:rPr>
        <w:t xml:space="preserve"> </w:t>
      </w:r>
      <w:r>
        <w:rPr>
          <w:sz w:val="28"/>
          <w:szCs w:val="28"/>
        </w:rPr>
        <w:t>государственного</w:t>
      </w:r>
      <w:r>
        <w:rPr>
          <w:spacing w:val="60"/>
          <w:sz w:val="28"/>
          <w:szCs w:val="28"/>
        </w:rPr>
        <w:t xml:space="preserve"> </w:t>
      </w:r>
      <w:r>
        <w:rPr>
          <w:sz w:val="28"/>
          <w:szCs w:val="28"/>
        </w:rPr>
        <w:t>санитарного</w:t>
      </w:r>
      <w:r>
        <w:rPr>
          <w:spacing w:val="1"/>
          <w:sz w:val="28"/>
          <w:szCs w:val="28"/>
        </w:rPr>
        <w:t xml:space="preserve"> </w:t>
      </w:r>
      <w:r>
        <w:rPr>
          <w:sz w:val="28"/>
          <w:szCs w:val="28"/>
        </w:rPr>
        <w:t>врача Российской Федерации от 28 сентября 2020 г. № 28 (далее – Санитарно-эпидемиологические</w:t>
      </w:r>
      <w:r>
        <w:rPr>
          <w:spacing w:val="-57"/>
          <w:sz w:val="28"/>
          <w:szCs w:val="28"/>
        </w:rPr>
        <w:t xml:space="preserve"> </w:t>
      </w:r>
      <w:r>
        <w:rPr>
          <w:sz w:val="28"/>
          <w:szCs w:val="28"/>
        </w:rPr>
        <w:t>требования).</w:t>
      </w:r>
    </w:p>
    <w:p w14:paraId="7400B902" w14:textId="77777777" w:rsidR="00DC6EC8" w:rsidRDefault="0047792C">
      <w:pPr>
        <w:pStyle w:val="ae"/>
        <w:spacing w:line="276" w:lineRule="auto"/>
        <w:ind w:right="246"/>
        <w:rPr>
          <w:sz w:val="28"/>
          <w:szCs w:val="28"/>
        </w:rPr>
      </w:pPr>
      <w:r>
        <w:rPr>
          <w:sz w:val="28"/>
          <w:szCs w:val="28"/>
        </w:rPr>
        <w:t>Режим дня строится с учетом сезонных изменений. В теплый период года увеличивается</w:t>
      </w:r>
      <w:r>
        <w:rPr>
          <w:spacing w:val="1"/>
          <w:sz w:val="28"/>
          <w:szCs w:val="28"/>
        </w:rPr>
        <w:t xml:space="preserve"> </w:t>
      </w:r>
      <w:r>
        <w:rPr>
          <w:sz w:val="28"/>
          <w:szCs w:val="28"/>
        </w:rPr>
        <w:t>ежедневная длительность</w:t>
      </w:r>
      <w:r>
        <w:rPr>
          <w:spacing w:val="1"/>
          <w:sz w:val="28"/>
          <w:szCs w:val="28"/>
        </w:rPr>
        <w:t xml:space="preserve"> </w:t>
      </w:r>
      <w:r>
        <w:rPr>
          <w:sz w:val="28"/>
          <w:szCs w:val="28"/>
        </w:rPr>
        <w:t>пребывания детей на свежем воздухе, образовательная деятельность</w:t>
      </w:r>
      <w:r>
        <w:rPr>
          <w:spacing w:val="1"/>
          <w:sz w:val="28"/>
          <w:szCs w:val="28"/>
        </w:rPr>
        <w:t xml:space="preserve"> </w:t>
      </w:r>
      <w:r>
        <w:rPr>
          <w:sz w:val="28"/>
          <w:szCs w:val="28"/>
        </w:rPr>
        <w:t xml:space="preserve">переносится на прогулку (при наличии условий). </w:t>
      </w:r>
    </w:p>
    <w:p w14:paraId="5AC666A7" w14:textId="77777777" w:rsidR="00DC6EC8" w:rsidRDefault="0047792C">
      <w:pPr>
        <w:pStyle w:val="ae"/>
        <w:spacing w:line="276" w:lineRule="auto"/>
        <w:ind w:right="246"/>
        <w:rPr>
          <w:sz w:val="28"/>
          <w:szCs w:val="28"/>
        </w:rPr>
      </w:pPr>
      <w:r>
        <w:rPr>
          <w:sz w:val="28"/>
          <w:szCs w:val="28"/>
        </w:rPr>
        <w:t>Согласно пункту 185 Гигиенических нормативов</w:t>
      </w:r>
      <w:r>
        <w:rPr>
          <w:spacing w:val="1"/>
          <w:sz w:val="28"/>
          <w:szCs w:val="28"/>
        </w:rPr>
        <w:t xml:space="preserve"> </w:t>
      </w:r>
      <w:r>
        <w:rPr>
          <w:sz w:val="28"/>
          <w:szCs w:val="28"/>
        </w:rPr>
        <w:t>при температуре воздуха ниже минус 15 °C и скорости ветра более 7 м/с продолжительность</w:t>
      </w:r>
      <w:r>
        <w:rPr>
          <w:spacing w:val="1"/>
          <w:sz w:val="28"/>
          <w:szCs w:val="28"/>
        </w:rPr>
        <w:t xml:space="preserve"> </w:t>
      </w:r>
      <w:r>
        <w:rPr>
          <w:sz w:val="28"/>
          <w:szCs w:val="28"/>
        </w:rPr>
        <w:t>прогулки для детей до 7 лет сокращают. При осуществлении режимных моментов необходимо</w:t>
      </w:r>
      <w:r>
        <w:rPr>
          <w:spacing w:val="1"/>
          <w:sz w:val="28"/>
          <w:szCs w:val="28"/>
        </w:rPr>
        <w:t xml:space="preserve"> </w:t>
      </w:r>
      <w:r>
        <w:rPr>
          <w:sz w:val="28"/>
          <w:szCs w:val="28"/>
        </w:rPr>
        <w:t>учитывать</w:t>
      </w:r>
      <w:r>
        <w:rPr>
          <w:spacing w:val="1"/>
          <w:sz w:val="28"/>
          <w:szCs w:val="28"/>
        </w:rPr>
        <w:t xml:space="preserve"> </w:t>
      </w:r>
      <w:r>
        <w:rPr>
          <w:sz w:val="28"/>
          <w:szCs w:val="28"/>
        </w:rPr>
        <w:t>также</w:t>
      </w:r>
      <w:r>
        <w:rPr>
          <w:spacing w:val="1"/>
          <w:sz w:val="28"/>
          <w:szCs w:val="28"/>
        </w:rPr>
        <w:t xml:space="preserve"> </w:t>
      </w:r>
      <w:r>
        <w:rPr>
          <w:sz w:val="28"/>
          <w:szCs w:val="28"/>
        </w:rPr>
        <w:t>индивидуальные</w:t>
      </w:r>
      <w:r>
        <w:rPr>
          <w:spacing w:val="1"/>
          <w:sz w:val="28"/>
          <w:szCs w:val="28"/>
        </w:rPr>
        <w:t xml:space="preserve"> </w:t>
      </w:r>
      <w:r>
        <w:rPr>
          <w:sz w:val="28"/>
          <w:szCs w:val="28"/>
        </w:rPr>
        <w:t>особенности</w:t>
      </w:r>
      <w:r>
        <w:rPr>
          <w:spacing w:val="1"/>
          <w:sz w:val="28"/>
          <w:szCs w:val="28"/>
        </w:rPr>
        <w:t xml:space="preserve"> </w:t>
      </w:r>
      <w:r>
        <w:rPr>
          <w:sz w:val="28"/>
          <w:szCs w:val="28"/>
        </w:rPr>
        <w:t>ребенка</w:t>
      </w:r>
      <w:r>
        <w:rPr>
          <w:spacing w:val="1"/>
          <w:sz w:val="28"/>
          <w:szCs w:val="28"/>
        </w:rPr>
        <w:t xml:space="preserve"> </w:t>
      </w:r>
      <w:r>
        <w:rPr>
          <w:sz w:val="28"/>
          <w:szCs w:val="28"/>
        </w:rPr>
        <w:t>(длительность</w:t>
      </w:r>
      <w:r>
        <w:rPr>
          <w:spacing w:val="1"/>
          <w:sz w:val="28"/>
          <w:szCs w:val="28"/>
        </w:rPr>
        <w:t xml:space="preserve"> </w:t>
      </w:r>
      <w:r>
        <w:rPr>
          <w:sz w:val="28"/>
          <w:szCs w:val="28"/>
        </w:rPr>
        <w:t>сна,</w:t>
      </w:r>
      <w:r>
        <w:rPr>
          <w:spacing w:val="1"/>
          <w:sz w:val="28"/>
          <w:szCs w:val="28"/>
        </w:rPr>
        <w:t xml:space="preserve"> </w:t>
      </w:r>
      <w:r>
        <w:rPr>
          <w:sz w:val="28"/>
          <w:szCs w:val="28"/>
        </w:rPr>
        <w:t>вкусовые</w:t>
      </w:r>
      <w:r>
        <w:rPr>
          <w:spacing w:val="1"/>
          <w:sz w:val="28"/>
          <w:szCs w:val="28"/>
        </w:rPr>
        <w:t xml:space="preserve"> </w:t>
      </w:r>
      <w:r>
        <w:rPr>
          <w:sz w:val="28"/>
          <w:szCs w:val="28"/>
        </w:rPr>
        <w:t>предпочтения,</w:t>
      </w:r>
      <w:r>
        <w:rPr>
          <w:spacing w:val="-4"/>
          <w:sz w:val="28"/>
          <w:szCs w:val="28"/>
        </w:rPr>
        <w:t xml:space="preserve"> </w:t>
      </w:r>
      <w:r>
        <w:rPr>
          <w:sz w:val="28"/>
          <w:szCs w:val="28"/>
        </w:rPr>
        <w:t>характер, темп деятельности</w:t>
      </w:r>
      <w:r>
        <w:rPr>
          <w:spacing w:val="-1"/>
          <w:sz w:val="28"/>
          <w:szCs w:val="28"/>
        </w:rPr>
        <w:t xml:space="preserve"> </w:t>
      </w:r>
      <w:r>
        <w:rPr>
          <w:sz w:val="28"/>
          <w:szCs w:val="28"/>
        </w:rPr>
        <w:t>и т.</w:t>
      </w:r>
      <w:r>
        <w:rPr>
          <w:spacing w:val="-2"/>
          <w:sz w:val="28"/>
          <w:szCs w:val="28"/>
        </w:rPr>
        <w:t xml:space="preserve"> </w:t>
      </w:r>
      <w:r>
        <w:rPr>
          <w:sz w:val="28"/>
          <w:szCs w:val="28"/>
        </w:rPr>
        <w:t>д.).</w:t>
      </w:r>
    </w:p>
    <w:p w14:paraId="085D0849" w14:textId="77777777" w:rsidR="00DC6EC8" w:rsidRDefault="0047792C">
      <w:pPr>
        <w:pStyle w:val="ae"/>
        <w:spacing w:line="276" w:lineRule="auto"/>
        <w:ind w:right="247"/>
        <w:rPr>
          <w:sz w:val="28"/>
          <w:szCs w:val="28"/>
        </w:rPr>
      </w:pPr>
      <w:r>
        <w:rPr>
          <w:sz w:val="28"/>
          <w:szCs w:val="28"/>
        </w:rPr>
        <w:t>Режим питания зависит от длительности пребывания детей в ДОО и регулируется СанПиН</w:t>
      </w:r>
      <w:r>
        <w:rPr>
          <w:spacing w:val="1"/>
          <w:sz w:val="28"/>
          <w:szCs w:val="28"/>
        </w:rPr>
        <w:t xml:space="preserve"> </w:t>
      </w:r>
      <w:r>
        <w:rPr>
          <w:sz w:val="28"/>
          <w:szCs w:val="28"/>
        </w:rPr>
        <w:t>2.3/2.4.3590-20</w:t>
      </w:r>
      <w:r>
        <w:rPr>
          <w:spacing w:val="1"/>
          <w:sz w:val="28"/>
          <w:szCs w:val="28"/>
        </w:rPr>
        <w:t xml:space="preserve"> </w:t>
      </w:r>
      <w:r>
        <w:rPr>
          <w:sz w:val="28"/>
          <w:szCs w:val="28"/>
        </w:rPr>
        <w:t>«Санитарно-эпидемиологические</w:t>
      </w:r>
      <w:r>
        <w:rPr>
          <w:spacing w:val="1"/>
          <w:sz w:val="28"/>
          <w:szCs w:val="28"/>
        </w:rPr>
        <w:t xml:space="preserve"> </w:t>
      </w:r>
      <w:r>
        <w:rPr>
          <w:sz w:val="28"/>
          <w:szCs w:val="28"/>
        </w:rPr>
        <w:t>требования</w:t>
      </w:r>
      <w:r>
        <w:rPr>
          <w:spacing w:val="1"/>
          <w:sz w:val="28"/>
          <w:szCs w:val="28"/>
        </w:rPr>
        <w:t xml:space="preserve"> </w:t>
      </w:r>
      <w:r>
        <w:rPr>
          <w:sz w:val="28"/>
          <w:szCs w:val="28"/>
        </w:rPr>
        <w:t>к</w:t>
      </w:r>
      <w:r>
        <w:rPr>
          <w:spacing w:val="1"/>
          <w:sz w:val="28"/>
          <w:szCs w:val="28"/>
        </w:rPr>
        <w:t xml:space="preserve"> </w:t>
      </w:r>
      <w:r>
        <w:rPr>
          <w:sz w:val="28"/>
          <w:szCs w:val="28"/>
        </w:rPr>
        <w:t>организации</w:t>
      </w:r>
      <w:r>
        <w:rPr>
          <w:spacing w:val="1"/>
          <w:sz w:val="28"/>
          <w:szCs w:val="28"/>
        </w:rPr>
        <w:t xml:space="preserve"> </w:t>
      </w:r>
      <w:r>
        <w:rPr>
          <w:sz w:val="28"/>
          <w:szCs w:val="28"/>
        </w:rPr>
        <w:t>общественного</w:t>
      </w:r>
      <w:r>
        <w:rPr>
          <w:spacing w:val="1"/>
          <w:sz w:val="28"/>
          <w:szCs w:val="28"/>
        </w:rPr>
        <w:t xml:space="preserve"> </w:t>
      </w:r>
      <w:r>
        <w:rPr>
          <w:sz w:val="28"/>
          <w:szCs w:val="28"/>
        </w:rPr>
        <w:t>питания</w:t>
      </w:r>
      <w:r>
        <w:rPr>
          <w:spacing w:val="1"/>
          <w:sz w:val="28"/>
          <w:szCs w:val="28"/>
        </w:rPr>
        <w:t xml:space="preserve"> </w:t>
      </w:r>
      <w:r>
        <w:rPr>
          <w:sz w:val="28"/>
          <w:szCs w:val="28"/>
        </w:rPr>
        <w:t>населения»,</w:t>
      </w:r>
      <w:r>
        <w:rPr>
          <w:spacing w:val="1"/>
          <w:sz w:val="28"/>
          <w:szCs w:val="28"/>
        </w:rPr>
        <w:t xml:space="preserve"> </w:t>
      </w:r>
      <w:r>
        <w:rPr>
          <w:sz w:val="28"/>
          <w:szCs w:val="28"/>
        </w:rPr>
        <w:t>утвержденным</w:t>
      </w:r>
      <w:r>
        <w:rPr>
          <w:spacing w:val="1"/>
          <w:sz w:val="28"/>
          <w:szCs w:val="28"/>
        </w:rPr>
        <w:t xml:space="preserve"> </w:t>
      </w:r>
      <w:r>
        <w:rPr>
          <w:sz w:val="28"/>
          <w:szCs w:val="28"/>
        </w:rPr>
        <w:t>Постановлением</w:t>
      </w:r>
      <w:r>
        <w:rPr>
          <w:spacing w:val="1"/>
          <w:sz w:val="28"/>
          <w:szCs w:val="28"/>
        </w:rPr>
        <w:t xml:space="preserve"> </w:t>
      </w:r>
      <w:r>
        <w:rPr>
          <w:sz w:val="28"/>
          <w:szCs w:val="28"/>
        </w:rPr>
        <w:t>Главного</w:t>
      </w:r>
      <w:r>
        <w:rPr>
          <w:spacing w:val="1"/>
          <w:sz w:val="28"/>
          <w:szCs w:val="28"/>
        </w:rPr>
        <w:t xml:space="preserve"> </w:t>
      </w:r>
      <w:r>
        <w:rPr>
          <w:sz w:val="28"/>
          <w:szCs w:val="28"/>
        </w:rPr>
        <w:t>государственного</w:t>
      </w:r>
      <w:r>
        <w:rPr>
          <w:spacing w:val="1"/>
          <w:sz w:val="28"/>
          <w:szCs w:val="28"/>
        </w:rPr>
        <w:t xml:space="preserve"> </w:t>
      </w:r>
      <w:r>
        <w:rPr>
          <w:sz w:val="28"/>
          <w:szCs w:val="28"/>
        </w:rPr>
        <w:t>санитарного</w:t>
      </w:r>
      <w:r>
        <w:rPr>
          <w:spacing w:val="1"/>
          <w:sz w:val="28"/>
          <w:szCs w:val="28"/>
        </w:rPr>
        <w:t xml:space="preserve"> </w:t>
      </w:r>
      <w:r>
        <w:rPr>
          <w:sz w:val="28"/>
          <w:szCs w:val="28"/>
        </w:rPr>
        <w:t>врача</w:t>
      </w:r>
      <w:r>
        <w:rPr>
          <w:spacing w:val="-4"/>
          <w:sz w:val="28"/>
          <w:szCs w:val="28"/>
        </w:rPr>
        <w:t xml:space="preserve"> </w:t>
      </w:r>
      <w:r>
        <w:rPr>
          <w:sz w:val="28"/>
          <w:szCs w:val="28"/>
        </w:rPr>
        <w:t>Российской</w:t>
      </w:r>
      <w:r>
        <w:rPr>
          <w:spacing w:val="-2"/>
          <w:sz w:val="28"/>
          <w:szCs w:val="28"/>
        </w:rPr>
        <w:t xml:space="preserve"> </w:t>
      </w:r>
      <w:r>
        <w:rPr>
          <w:sz w:val="28"/>
          <w:szCs w:val="28"/>
        </w:rPr>
        <w:t>Федерации</w:t>
      </w:r>
      <w:r>
        <w:rPr>
          <w:spacing w:val="2"/>
          <w:sz w:val="28"/>
          <w:szCs w:val="28"/>
        </w:rPr>
        <w:t xml:space="preserve"> </w:t>
      </w:r>
      <w:r>
        <w:rPr>
          <w:sz w:val="28"/>
          <w:szCs w:val="28"/>
        </w:rPr>
        <w:t>от</w:t>
      </w:r>
      <w:r>
        <w:rPr>
          <w:spacing w:val="-2"/>
          <w:sz w:val="28"/>
          <w:szCs w:val="28"/>
        </w:rPr>
        <w:t xml:space="preserve"> </w:t>
      </w:r>
      <w:r>
        <w:rPr>
          <w:sz w:val="28"/>
          <w:szCs w:val="28"/>
        </w:rPr>
        <w:t>27</w:t>
      </w:r>
      <w:r>
        <w:rPr>
          <w:spacing w:val="-3"/>
          <w:sz w:val="28"/>
          <w:szCs w:val="28"/>
        </w:rPr>
        <w:t xml:space="preserve"> </w:t>
      </w:r>
      <w:r>
        <w:rPr>
          <w:sz w:val="28"/>
          <w:szCs w:val="28"/>
        </w:rPr>
        <w:t>октября</w:t>
      </w:r>
      <w:r>
        <w:rPr>
          <w:spacing w:val="-2"/>
          <w:sz w:val="28"/>
          <w:szCs w:val="28"/>
        </w:rPr>
        <w:t xml:space="preserve"> </w:t>
      </w:r>
      <w:r>
        <w:rPr>
          <w:sz w:val="28"/>
          <w:szCs w:val="28"/>
        </w:rPr>
        <w:t>2020</w:t>
      </w:r>
      <w:r>
        <w:rPr>
          <w:spacing w:val="-2"/>
          <w:sz w:val="28"/>
          <w:szCs w:val="28"/>
        </w:rPr>
        <w:t xml:space="preserve"> </w:t>
      </w:r>
      <w:r>
        <w:rPr>
          <w:sz w:val="28"/>
          <w:szCs w:val="28"/>
        </w:rPr>
        <w:t>года</w:t>
      </w:r>
      <w:r>
        <w:rPr>
          <w:spacing w:val="-3"/>
          <w:sz w:val="28"/>
          <w:szCs w:val="28"/>
        </w:rPr>
        <w:t xml:space="preserve"> </w:t>
      </w:r>
      <w:r>
        <w:rPr>
          <w:sz w:val="28"/>
          <w:szCs w:val="28"/>
        </w:rPr>
        <w:t>№</w:t>
      </w:r>
      <w:r>
        <w:rPr>
          <w:spacing w:val="-3"/>
          <w:sz w:val="28"/>
          <w:szCs w:val="28"/>
        </w:rPr>
        <w:t xml:space="preserve"> </w:t>
      </w:r>
      <w:r>
        <w:rPr>
          <w:sz w:val="28"/>
          <w:szCs w:val="28"/>
        </w:rPr>
        <w:t>32</w:t>
      </w:r>
      <w:r>
        <w:rPr>
          <w:spacing w:val="-3"/>
          <w:sz w:val="28"/>
          <w:szCs w:val="28"/>
        </w:rPr>
        <w:t xml:space="preserve"> </w:t>
      </w:r>
      <w:r>
        <w:rPr>
          <w:sz w:val="28"/>
          <w:szCs w:val="28"/>
        </w:rPr>
        <w:t>(далее</w:t>
      </w:r>
      <w:r>
        <w:rPr>
          <w:spacing w:val="-3"/>
          <w:sz w:val="28"/>
          <w:szCs w:val="28"/>
        </w:rPr>
        <w:t xml:space="preserve"> </w:t>
      </w:r>
      <w:r>
        <w:rPr>
          <w:sz w:val="28"/>
          <w:szCs w:val="28"/>
        </w:rPr>
        <w:t>–СанПиН</w:t>
      </w:r>
      <w:r>
        <w:rPr>
          <w:spacing w:val="-3"/>
          <w:sz w:val="28"/>
          <w:szCs w:val="28"/>
        </w:rPr>
        <w:t xml:space="preserve"> </w:t>
      </w:r>
      <w:r>
        <w:rPr>
          <w:sz w:val="28"/>
          <w:szCs w:val="28"/>
        </w:rPr>
        <w:t>по</w:t>
      </w:r>
      <w:r>
        <w:rPr>
          <w:spacing w:val="-2"/>
          <w:sz w:val="28"/>
          <w:szCs w:val="28"/>
        </w:rPr>
        <w:t xml:space="preserve"> </w:t>
      </w:r>
      <w:r>
        <w:rPr>
          <w:sz w:val="28"/>
          <w:szCs w:val="28"/>
        </w:rPr>
        <w:t>питанию).</w:t>
      </w:r>
    </w:p>
    <w:p w14:paraId="74139668" w14:textId="77777777" w:rsidR="00DC6EC8" w:rsidRDefault="0047792C">
      <w:pPr>
        <w:pStyle w:val="ae"/>
        <w:spacing w:line="276" w:lineRule="auto"/>
        <w:ind w:right="243"/>
        <w:rPr>
          <w:sz w:val="28"/>
          <w:szCs w:val="28"/>
        </w:rPr>
      </w:pPr>
      <w:r>
        <w:rPr>
          <w:sz w:val="28"/>
          <w:szCs w:val="28"/>
        </w:rPr>
        <w:t>Согласно</w:t>
      </w:r>
      <w:r>
        <w:rPr>
          <w:spacing w:val="1"/>
          <w:sz w:val="28"/>
          <w:szCs w:val="28"/>
        </w:rPr>
        <w:t xml:space="preserve"> </w:t>
      </w:r>
      <w:r>
        <w:rPr>
          <w:sz w:val="28"/>
          <w:szCs w:val="28"/>
        </w:rPr>
        <w:t>пункту</w:t>
      </w:r>
      <w:r>
        <w:rPr>
          <w:spacing w:val="1"/>
          <w:sz w:val="28"/>
          <w:szCs w:val="28"/>
        </w:rPr>
        <w:t xml:space="preserve"> </w:t>
      </w:r>
      <w:r>
        <w:rPr>
          <w:sz w:val="28"/>
          <w:szCs w:val="28"/>
        </w:rPr>
        <w:t>183</w:t>
      </w:r>
      <w:r>
        <w:rPr>
          <w:spacing w:val="1"/>
          <w:sz w:val="28"/>
          <w:szCs w:val="28"/>
        </w:rPr>
        <w:t xml:space="preserve"> </w:t>
      </w:r>
      <w:r>
        <w:rPr>
          <w:sz w:val="28"/>
          <w:szCs w:val="28"/>
        </w:rPr>
        <w:t>Гигиенических</w:t>
      </w:r>
      <w:r>
        <w:rPr>
          <w:spacing w:val="1"/>
          <w:sz w:val="28"/>
          <w:szCs w:val="28"/>
        </w:rPr>
        <w:t xml:space="preserve"> </w:t>
      </w:r>
      <w:r>
        <w:rPr>
          <w:sz w:val="28"/>
          <w:szCs w:val="28"/>
        </w:rPr>
        <w:t>нормативов</w:t>
      </w:r>
      <w:r>
        <w:rPr>
          <w:spacing w:val="1"/>
          <w:sz w:val="28"/>
          <w:szCs w:val="28"/>
        </w:rPr>
        <w:t xml:space="preserve"> </w:t>
      </w:r>
      <w:r>
        <w:rPr>
          <w:sz w:val="28"/>
          <w:szCs w:val="28"/>
        </w:rPr>
        <w:t>Организация</w:t>
      </w:r>
      <w:r>
        <w:rPr>
          <w:spacing w:val="1"/>
          <w:sz w:val="28"/>
          <w:szCs w:val="28"/>
        </w:rPr>
        <w:t xml:space="preserve"> </w:t>
      </w:r>
      <w:r>
        <w:rPr>
          <w:sz w:val="28"/>
          <w:szCs w:val="28"/>
        </w:rPr>
        <w:t>может</w:t>
      </w:r>
      <w:r>
        <w:rPr>
          <w:spacing w:val="60"/>
          <w:sz w:val="28"/>
          <w:szCs w:val="28"/>
        </w:rPr>
        <w:t xml:space="preserve"> </w:t>
      </w:r>
      <w:r>
        <w:rPr>
          <w:sz w:val="28"/>
          <w:szCs w:val="28"/>
        </w:rPr>
        <w:t>корректировать</w:t>
      </w:r>
      <w:r>
        <w:rPr>
          <w:spacing w:val="1"/>
          <w:sz w:val="28"/>
          <w:szCs w:val="28"/>
        </w:rPr>
        <w:t xml:space="preserve"> </w:t>
      </w:r>
      <w:r>
        <w:rPr>
          <w:sz w:val="28"/>
          <w:szCs w:val="28"/>
        </w:rPr>
        <w:t>режим дня в зависимости от типа организации и вида реализуемых образовательных программ,</w:t>
      </w:r>
      <w:r>
        <w:rPr>
          <w:spacing w:val="1"/>
          <w:sz w:val="28"/>
          <w:szCs w:val="28"/>
        </w:rPr>
        <w:t xml:space="preserve"> </w:t>
      </w:r>
      <w:r>
        <w:rPr>
          <w:sz w:val="28"/>
          <w:szCs w:val="28"/>
        </w:rPr>
        <w:t>сезона</w:t>
      </w:r>
      <w:r>
        <w:rPr>
          <w:spacing w:val="1"/>
          <w:sz w:val="28"/>
          <w:szCs w:val="28"/>
        </w:rPr>
        <w:t xml:space="preserve"> </w:t>
      </w:r>
      <w:r>
        <w:rPr>
          <w:sz w:val="28"/>
          <w:szCs w:val="28"/>
        </w:rPr>
        <w:t>года.</w:t>
      </w:r>
      <w:r>
        <w:rPr>
          <w:spacing w:val="1"/>
          <w:sz w:val="28"/>
          <w:szCs w:val="28"/>
        </w:rPr>
        <w:t xml:space="preserve"> </w:t>
      </w:r>
      <w:r>
        <w:rPr>
          <w:sz w:val="28"/>
          <w:szCs w:val="28"/>
        </w:rPr>
        <w:t>Ниже</w:t>
      </w:r>
      <w:r>
        <w:rPr>
          <w:spacing w:val="1"/>
          <w:sz w:val="28"/>
          <w:szCs w:val="28"/>
        </w:rPr>
        <w:t xml:space="preserve"> </w:t>
      </w:r>
      <w:r>
        <w:rPr>
          <w:sz w:val="28"/>
          <w:szCs w:val="28"/>
        </w:rPr>
        <w:lastRenderedPageBreak/>
        <w:t>приведены</w:t>
      </w:r>
      <w:r>
        <w:rPr>
          <w:spacing w:val="1"/>
          <w:sz w:val="28"/>
          <w:szCs w:val="28"/>
        </w:rPr>
        <w:t xml:space="preserve"> </w:t>
      </w:r>
      <w:r>
        <w:rPr>
          <w:sz w:val="28"/>
          <w:szCs w:val="28"/>
        </w:rPr>
        <w:t>требования</w:t>
      </w:r>
      <w:r>
        <w:rPr>
          <w:spacing w:val="1"/>
          <w:sz w:val="28"/>
          <w:szCs w:val="28"/>
        </w:rPr>
        <w:t xml:space="preserve"> </w:t>
      </w:r>
      <w:r>
        <w:rPr>
          <w:sz w:val="28"/>
          <w:szCs w:val="28"/>
        </w:rPr>
        <w:t>к</w:t>
      </w:r>
      <w:r>
        <w:rPr>
          <w:spacing w:val="1"/>
          <w:sz w:val="28"/>
          <w:szCs w:val="28"/>
        </w:rPr>
        <w:t xml:space="preserve"> </w:t>
      </w:r>
      <w:r>
        <w:rPr>
          <w:sz w:val="28"/>
          <w:szCs w:val="28"/>
        </w:rPr>
        <w:t>организации</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процесса,</w:t>
      </w:r>
      <w:r>
        <w:rPr>
          <w:spacing w:val="1"/>
          <w:sz w:val="28"/>
          <w:szCs w:val="28"/>
        </w:rPr>
        <w:t xml:space="preserve"> </w:t>
      </w:r>
      <w:r>
        <w:rPr>
          <w:sz w:val="28"/>
          <w:szCs w:val="28"/>
        </w:rPr>
        <w:t>режиму</w:t>
      </w:r>
      <w:r>
        <w:rPr>
          <w:spacing w:val="1"/>
          <w:sz w:val="28"/>
          <w:szCs w:val="28"/>
        </w:rPr>
        <w:t xml:space="preserve"> </w:t>
      </w:r>
      <w:r>
        <w:rPr>
          <w:sz w:val="28"/>
          <w:szCs w:val="28"/>
        </w:rPr>
        <w:t>питания, которыми следует</w:t>
      </w:r>
      <w:r>
        <w:rPr>
          <w:spacing w:val="-1"/>
          <w:sz w:val="28"/>
          <w:szCs w:val="28"/>
        </w:rPr>
        <w:t xml:space="preserve"> </w:t>
      </w:r>
      <w:r>
        <w:rPr>
          <w:sz w:val="28"/>
          <w:szCs w:val="28"/>
        </w:rPr>
        <w:t>руководствоваться при</w:t>
      </w:r>
      <w:r>
        <w:rPr>
          <w:spacing w:val="-1"/>
          <w:sz w:val="28"/>
          <w:szCs w:val="28"/>
        </w:rPr>
        <w:t xml:space="preserve"> </w:t>
      </w:r>
      <w:r>
        <w:rPr>
          <w:sz w:val="28"/>
          <w:szCs w:val="28"/>
        </w:rPr>
        <w:t>изменении режима</w:t>
      </w:r>
      <w:r>
        <w:rPr>
          <w:spacing w:val="-1"/>
          <w:sz w:val="28"/>
          <w:szCs w:val="28"/>
        </w:rPr>
        <w:t xml:space="preserve"> </w:t>
      </w:r>
      <w:r>
        <w:rPr>
          <w:sz w:val="28"/>
          <w:szCs w:val="28"/>
        </w:rPr>
        <w:t>дня.</w:t>
      </w:r>
    </w:p>
    <w:p w14:paraId="2E7E1555" w14:textId="77777777" w:rsidR="00DC6EC8" w:rsidRDefault="00DC6EC8">
      <w:pPr>
        <w:pStyle w:val="ae"/>
        <w:spacing w:before="3"/>
        <w:ind w:left="0" w:firstLine="0"/>
        <w:jc w:val="left"/>
        <w:rPr>
          <w:b/>
          <w:sz w:val="28"/>
          <w:szCs w:val="28"/>
        </w:rPr>
      </w:pPr>
    </w:p>
    <w:p w14:paraId="53E1E129" w14:textId="77777777" w:rsidR="00DC6EC8" w:rsidRDefault="0047792C">
      <w:pPr>
        <w:spacing w:before="91"/>
        <w:ind w:left="216" w:right="249"/>
        <w:jc w:val="center"/>
        <w:rPr>
          <w:b/>
          <w:sz w:val="28"/>
          <w:szCs w:val="28"/>
        </w:rPr>
      </w:pPr>
      <w:bookmarkStart w:id="1" w:name="_Hlk144369830"/>
      <w:r>
        <w:rPr>
          <w:b/>
          <w:sz w:val="28"/>
          <w:szCs w:val="28"/>
        </w:rPr>
        <w:t>Примерный</w:t>
      </w:r>
      <w:r>
        <w:rPr>
          <w:b/>
          <w:spacing w:val="-3"/>
          <w:sz w:val="28"/>
          <w:szCs w:val="28"/>
        </w:rPr>
        <w:t xml:space="preserve"> </w:t>
      </w:r>
      <w:r>
        <w:rPr>
          <w:b/>
          <w:sz w:val="28"/>
          <w:szCs w:val="28"/>
        </w:rPr>
        <w:t>режим</w:t>
      </w:r>
      <w:r>
        <w:rPr>
          <w:b/>
          <w:spacing w:val="-3"/>
          <w:sz w:val="28"/>
          <w:szCs w:val="28"/>
        </w:rPr>
        <w:t xml:space="preserve"> </w:t>
      </w:r>
      <w:r>
        <w:rPr>
          <w:b/>
          <w:sz w:val="28"/>
          <w:szCs w:val="28"/>
        </w:rPr>
        <w:t>дня</w:t>
      </w:r>
      <w:r>
        <w:rPr>
          <w:b/>
          <w:spacing w:val="-5"/>
          <w:sz w:val="28"/>
          <w:szCs w:val="28"/>
        </w:rPr>
        <w:t xml:space="preserve"> </w:t>
      </w:r>
      <w:r>
        <w:rPr>
          <w:b/>
          <w:sz w:val="28"/>
          <w:szCs w:val="28"/>
        </w:rPr>
        <w:t>в</w:t>
      </w:r>
      <w:r>
        <w:rPr>
          <w:b/>
          <w:spacing w:val="-3"/>
          <w:sz w:val="28"/>
          <w:szCs w:val="28"/>
        </w:rPr>
        <w:t xml:space="preserve"> </w:t>
      </w:r>
      <w:r>
        <w:rPr>
          <w:b/>
          <w:sz w:val="28"/>
          <w:szCs w:val="28"/>
        </w:rPr>
        <w:t>дошкольных</w:t>
      </w:r>
      <w:r>
        <w:rPr>
          <w:b/>
          <w:spacing w:val="-5"/>
          <w:sz w:val="28"/>
          <w:szCs w:val="28"/>
        </w:rPr>
        <w:t xml:space="preserve"> </w:t>
      </w:r>
      <w:r>
        <w:rPr>
          <w:b/>
          <w:sz w:val="28"/>
          <w:szCs w:val="28"/>
        </w:rPr>
        <w:t>группах</w:t>
      </w:r>
    </w:p>
    <w:p w14:paraId="57FB9A2E" w14:textId="77777777" w:rsidR="00DC6EC8" w:rsidRDefault="0047792C">
      <w:pPr>
        <w:spacing w:before="91"/>
        <w:ind w:left="216" w:right="249"/>
        <w:jc w:val="center"/>
        <w:rPr>
          <w:b/>
          <w:sz w:val="28"/>
          <w:szCs w:val="28"/>
        </w:rPr>
      </w:pPr>
      <w:bookmarkStart w:id="2" w:name="_Hlk81472063"/>
      <w:r>
        <w:rPr>
          <w:b/>
          <w:sz w:val="28"/>
          <w:szCs w:val="28"/>
        </w:rPr>
        <w:t>Режим дня второй младшей группы (3-4 года)</w:t>
      </w:r>
    </w:p>
    <w:p w14:paraId="1C8EAE13" w14:textId="77777777" w:rsidR="00DC6EC8" w:rsidRDefault="0047792C">
      <w:pPr>
        <w:spacing w:before="91"/>
        <w:ind w:left="216" w:right="249"/>
        <w:jc w:val="center"/>
        <w:rPr>
          <w:b/>
          <w:sz w:val="28"/>
          <w:szCs w:val="28"/>
        </w:rPr>
      </w:pPr>
      <w:r>
        <w:rPr>
          <w:b/>
          <w:sz w:val="28"/>
          <w:szCs w:val="28"/>
        </w:rPr>
        <w:t xml:space="preserve">Длительность пребывания детей в группе: 10,5 часов </w:t>
      </w:r>
    </w:p>
    <w:tbl>
      <w:tblPr>
        <w:tblStyle w:val="TableNormal"/>
        <w:tblpPr w:leftFromText="180" w:rightFromText="180" w:vertAnchor="text" w:tblpY="1"/>
        <w:tblOverlap w:val="never"/>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57"/>
        <w:gridCol w:w="1671"/>
      </w:tblGrid>
      <w:tr w:rsidR="00DC6EC8" w14:paraId="0D6A9F39" w14:textId="77777777">
        <w:trPr>
          <w:trHeight w:val="426"/>
        </w:trPr>
        <w:tc>
          <w:tcPr>
            <w:tcW w:w="7357" w:type="dxa"/>
          </w:tcPr>
          <w:p w14:paraId="28B8DCFB" w14:textId="77777777" w:rsidR="00DC6EC8" w:rsidRDefault="0047792C">
            <w:pPr>
              <w:spacing w:before="91"/>
              <w:ind w:left="216" w:right="249"/>
              <w:jc w:val="center"/>
              <w:rPr>
                <w:b/>
                <w:sz w:val="28"/>
                <w:szCs w:val="28"/>
              </w:rPr>
            </w:pPr>
            <w:r>
              <w:rPr>
                <w:b/>
                <w:sz w:val="28"/>
                <w:szCs w:val="28"/>
              </w:rPr>
              <w:t>Режимные мероприятия</w:t>
            </w:r>
          </w:p>
        </w:tc>
        <w:tc>
          <w:tcPr>
            <w:tcW w:w="1671" w:type="dxa"/>
            <w:vMerge w:val="restart"/>
          </w:tcPr>
          <w:p w14:paraId="57024700" w14:textId="77777777" w:rsidR="00DC6EC8" w:rsidRDefault="0047792C">
            <w:pPr>
              <w:spacing w:before="91"/>
              <w:ind w:left="216" w:right="249"/>
              <w:jc w:val="center"/>
              <w:rPr>
                <w:b/>
                <w:sz w:val="28"/>
                <w:szCs w:val="28"/>
              </w:rPr>
            </w:pPr>
            <w:r>
              <w:rPr>
                <w:b/>
                <w:sz w:val="28"/>
                <w:szCs w:val="28"/>
              </w:rPr>
              <w:t>Время</w:t>
            </w:r>
          </w:p>
        </w:tc>
      </w:tr>
      <w:tr w:rsidR="00DC6EC8" w14:paraId="63E3EC97" w14:textId="77777777">
        <w:trPr>
          <w:trHeight w:val="426"/>
        </w:trPr>
        <w:tc>
          <w:tcPr>
            <w:tcW w:w="7357" w:type="dxa"/>
          </w:tcPr>
          <w:p w14:paraId="4E6B077A" w14:textId="77777777" w:rsidR="00DC6EC8" w:rsidRDefault="0047792C">
            <w:pPr>
              <w:spacing w:before="91"/>
              <w:ind w:left="216" w:right="249"/>
              <w:jc w:val="center"/>
              <w:rPr>
                <w:b/>
                <w:sz w:val="28"/>
                <w:szCs w:val="28"/>
              </w:rPr>
            </w:pPr>
            <w:r>
              <w:rPr>
                <w:b/>
                <w:sz w:val="28"/>
                <w:szCs w:val="28"/>
              </w:rPr>
              <w:t>наименование</w:t>
            </w:r>
          </w:p>
        </w:tc>
        <w:tc>
          <w:tcPr>
            <w:tcW w:w="1671" w:type="dxa"/>
            <w:vMerge/>
            <w:tcBorders>
              <w:top w:val="nil"/>
            </w:tcBorders>
          </w:tcPr>
          <w:p w14:paraId="7B0AAEE1" w14:textId="77777777" w:rsidR="00DC6EC8" w:rsidRDefault="00DC6EC8">
            <w:pPr>
              <w:spacing w:before="91"/>
              <w:ind w:left="216" w:right="249"/>
              <w:jc w:val="center"/>
              <w:rPr>
                <w:b/>
                <w:sz w:val="28"/>
                <w:szCs w:val="28"/>
              </w:rPr>
            </w:pPr>
          </w:p>
        </w:tc>
      </w:tr>
      <w:tr w:rsidR="00DC6EC8" w14:paraId="7810EF8C" w14:textId="77777777">
        <w:trPr>
          <w:trHeight w:val="404"/>
        </w:trPr>
        <w:tc>
          <w:tcPr>
            <w:tcW w:w="7357" w:type="dxa"/>
          </w:tcPr>
          <w:p w14:paraId="39F84AA0" w14:textId="77777777" w:rsidR="00DC6EC8" w:rsidRDefault="0047792C">
            <w:pPr>
              <w:spacing w:before="91"/>
              <w:ind w:left="216" w:right="249"/>
              <w:jc w:val="center"/>
              <w:rPr>
                <w:b/>
                <w:sz w:val="28"/>
                <w:szCs w:val="28"/>
              </w:rPr>
            </w:pPr>
            <w:r>
              <w:rPr>
                <w:b/>
                <w:sz w:val="28"/>
                <w:szCs w:val="28"/>
              </w:rPr>
              <w:t>Утренний прием, игровая деятельность на свежем воздухе</w:t>
            </w:r>
          </w:p>
        </w:tc>
        <w:tc>
          <w:tcPr>
            <w:tcW w:w="1671" w:type="dxa"/>
          </w:tcPr>
          <w:p w14:paraId="0553B9F0" w14:textId="77777777" w:rsidR="00DC6EC8" w:rsidRDefault="0047792C">
            <w:pPr>
              <w:spacing w:before="91"/>
              <w:ind w:left="216" w:right="249"/>
              <w:jc w:val="center"/>
              <w:rPr>
                <w:b/>
                <w:sz w:val="28"/>
                <w:szCs w:val="28"/>
              </w:rPr>
            </w:pPr>
            <w:r>
              <w:rPr>
                <w:b/>
                <w:sz w:val="28"/>
                <w:szCs w:val="28"/>
              </w:rPr>
              <w:t>7.00-7.40</w:t>
            </w:r>
          </w:p>
        </w:tc>
      </w:tr>
      <w:tr w:rsidR="00DC6EC8" w14:paraId="699494A5" w14:textId="77777777">
        <w:trPr>
          <w:trHeight w:val="387"/>
        </w:trPr>
        <w:tc>
          <w:tcPr>
            <w:tcW w:w="7357" w:type="dxa"/>
          </w:tcPr>
          <w:p w14:paraId="3CC2B303" w14:textId="77777777" w:rsidR="00DC6EC8" w:rsidRDefault="0047792C">
            <w:pPr>
              <w:spacing w:before="91"/>
              <w:ind w:left="216" w:right="249"/>
              <w:jc w:val="center"/>
              <w:rPr>
                <w:b/>
                <w:sz w:val="28"/>
                <w:szCs w:val="28"/>
              </w:rPr>
            </w:pPr>
            <w:r>
              <w:rPr>
                <w:b/>
                <w:sz w:val="28"/>
                <w:szCs w:val="28"/>
              </w:rPr>
              <w:t>Утренняя зарядка</w:t>
            </w:r>
          </w:p>
        </w:tc>
        <w:tc>
          <w:tcPr>
            <w:tcW w:w="1671" w:type="dxa"/>
          </w:tcPr>
          <w:p w14:paraId="145A5C53" w14:textId="77777777" w:rsidR="00DC6EC8" w:rsidRDefault="0047792C">
            <w:pPr>
              <w:spacing w:before="91"/>
              <w:ind w:left="216" w:right="249"/>
              <w:jc w:val="center"/>
              <w:rPr>
                <w:b/>
                <w:sz w:val="28"/>
                <w:szCs w:val="28"/>
              </w:rPr>
            </w:pPr>
            <w:r>
              <w:rPr>
                <w:b/>
                <w:sz w:val="28"/>
                <w:szCs w:val="28"/>
              </w:rPr>
              <w:t>7.50-8.00</w:t>
            </w:r>
          </w:p>
        </w:tc>
      </w:tr>
      <w:tr w:rsidR="00DC6EC8" w14:paraId="40F5CF55" w14:textId="77777777">
        <w:trPr>
          <w:trHeight w:val="368"/>
        </w:trPr>
        <w:tc>
          <w:tcPr>
            <w:tcW w:w="7357" w:type="dxa"/>
          </w:tcPr>
          <w:p w14:paraId="04177C80" w14:textId="77777777" w:rsidR="00DC6EC8" w:rsidRDefault="0047792C">
            <w:pPr>
              <w:spacing w:before="91"/>
              <w:ind w:left="216" w:right="249"/>
              <w:jc w:val="center"/>
              <w:rPr>
                <w:b/>
                <w:sz w:val="28"/>
                <w:szCs w:val="28"/>
              </w:rPr>
            </w:pPr>
            <w:r>
              <w:rPr>
                <w:b/>
                <w:sz w:val="28"/>
                <w:szCs w:val="28"/>
              </w:rPr>
              <w:t>Подготовка к завтраку, завтрак</w:t>
            </w:r>
          </w:p>
        </w:tc>
        <w:tc>
          <w:tcPr>
            <w:tcW w:w="1671" w:type="dxa"/>
          </w:tcPr>
          <w:p w14:paraId="140FE5F6" w14:textId="77777777" w:rsidR="00DC6EC8" w:rsidRDefault="0047792C">
            <w:pPr>
              <w:spacing w:before="91"/>
              <w:ind w:left="216" w:right="249"/>
              <w:jc w:val="center"/>
              <w:rPr>
                <w:b/>
                <w:sz w:val="28"/>
                <w:szCs w:val="28"/>
              </w:rPr>
            </w:pPr>
            <w:r>
              <w:rPr>
                <w:b/>
                <w:sz w:val="28"/>
                <w:szCs w:val="28"/>
              </w:rPr>
              <w:t>8.00-8.30</w:t>
            </w:r>
          </w:p>
        </w:tc>
      </w:tr>
      <w:tr w:rsidR="00DC6EC8" w14:paraId="511B2951" w14:textId="77777777">
        <w:trPr>
          <w:trHeight w:val="378"/>
        </w:trPr>
        <w:tc>
          <w:tcPr>
            <w:tcW w:w="7357" w:type="dxa"/>
          </w:tcPr>
          <w:p w14:paraId="311FB5DD" w14:textId="77777777" w:rsidR="00DC6EC8" w:rsidRDefault="0047792C">
            <w:pPr>
              <w:spacing w:before="91"/>
              <w:ind w:left="216" w:right="249"/>
              <w:jc w:val="center"/>
              <w:rPr>
                <w:b/>
                <w:sz w:val="28"/>
                <w:szCs w:val="28"/>
              </w:rPr>
            </w:pPr>
            <w:r>
              <w:rPr>
                <w:b/>
                <w:sz w:val="28"/>
                <w:szCs w:val="28"/>
              </w:rPr>
              <w:t>Игровая деятельность, подготовка к образовательной деятельности</w:t>
            </w:r>
          </w:p>
        </w:tc>
        <w:tc>
          <w:tcPr>
            <w:tcW w:w="1671" w:type="dxa"/>
          </w:tcPr>
          <w:p w14:paraId="2890ABCA" w14:textId="77777777" w:rsidR="00DC6EC8" w:rsidRDefault="0047792C">
            <w:pPr>
              <w:spacing w:before="91"/>
              <w:ind w:left="216" w:right="249"/>
              <w:jc w:val="center"/>
              <w:rPr>
                <w:b/>
                <w:sz w:val="28"/>
                <w:szCs w:val="28"/>
              </w:rPr>
            </w:pPr>
            <w:r>
              <w:rPr>
                <w:b/>
                <w:sz w:val="28"/>
                <w:szCs w:val="28"/>
              </w:rPr>
              <w:t>08.30-8.50</w:t>
            </w:r>
          </w:p>
        </w:tc>
      </w:tr>
      <w:tr w:rsidR="00DC6EC8" w14:paraId="11219225" w14:textId="77777777">
        <w:trPr>
          <w:trHeight w:val="361"/>
        </w:trPr>
        <w:tc>
          <w:tcPr>
            <w:tcW w:w="7357" w:type="dxa"/>
          </w:tcPr>
          <w:p w14:paraId="1A0CE677" w14:textId="77777777" w:rsidR="00DC6EC8" w:rsidRDefault="0047792C">
            <w:pPr>
              <w:spacing w:before="91"/>
              <w:ind w:left="216" w:right="249"/>
              <w:jc w:val="center"/>
              <w:rPr>
                <w:b/>
                <w:sz w:val="28"/>
                <w:szCs w:val="28"/>
              </w:rPr>
            </w:pPr>
            <w:r>
              <w:rPr>
                <w:b/>
                <w:sz w:val="28"/>
                <w:szCs w:val="28"/>
              </w:rPr>
              <w:t>Образовательная деятельность</w:t>
            </w:r>
          </w:p>
        </w:tc>
        <w:tc>
          <w:tcPr>
            <w:tcW w:w="1671" w:type="dxa"/>
          </w:tcPr>
          <w:p w14:paraId="7BF21521" w14:textId="77777777" w:rsidR="00DC6EC8" w:rsidRDefault="0047792C">
            <w:pPr>
              <w:spacing w:before="91"/>
              <w:ind w:left="216" w:right="249"/>
              <w:jc w:val="center"/>
              <w:rPr>
                <w:b/>
                <w:sz w:val="28"/>
                <w:szCs w:val="28"/>
              </w:rPr>
            </w:pPr>
            <w:r>
              <w:rPr>
                <w:b/>
                <w:sz w:val="28"/>
                <w:szCs w:val="28"/>
              </w:rPr>
              <w:t>8.50-9.30</w:t>
            </w:r>
          </w:p>
        </w:tc>
      </w:tr>
      <w:tr w:rsidR="00DC6EC8" w14:paraId="44506A9C" w14:textId="77777777">
        <w:trPr>
          <w:trHeight w:val="498"/>
        </w:trPr>
        <w:tc>
          <w:tcPr>
            <w:tcW w:w="7357" w:type="dxa"/>
          </w:tcPr>
          <w:p w14:paraId="4FF0525C" w14:textId="77777777" w:rsidR="00DC6EC8" w:rsidRDefault="0047792C">
            <w:pPr>
              <w:spacing w:before="91"/>
              <w:ind w:left="216" w:right="249"/>
              <w:jc w:val="center"/>
              <w:rPr>
                <w:b/>
                <w:sz w:val="28"/>
                <w:szCs w:val="28"/>
              </w:rPr>
            </w:pPr>
            <w:r>
              <w:rPr>
                <w:b/>
                <w:sz w:val="28"/>
                <w:szCs w:val="28"/>
              </w:rPr>
              <w:t>Индивидуальная работа, игровая деятельность</w:t>
            </w:r>
          </w:p>
        </w:tc>
        <w:tc>
          <w:tcPr>
            <w:tcW w:w="1671" w:type="dxa"/>
          </w:tcPr>
          <w:p w14:paraId="519460BF" w14:textId="77777777" w:rsidR="00DC6EC8" w:rsidRDefault="0047792C">
            <w:pPr>
              <w:spacing w:before="91"/>
              <w:ind w:left="216" w:right="249"/>
              <w:jc w:val="center"/>
              <w:rPr>
                <w:b/>
                <w:sz w:val="28"/>
                <w:szCs w:val="28"/>
              </w:rPr>
            </w:pPr>
            <w:r>
              <w:rPr>
                <w:b/>
                <w:sz w:val="28"/>
                <w:szCs w:val="28"/>
              </w:rPr>
              <w:t>9.30-9.45</w:t>
            </w:r>
          </w:p>
        </w:tc>
      </w:tr>
      <w:tr w:rsidR="00DC6EC8" w14:paraId="316AF8C7" w14:textId="77777777">
        <w:trPr>
          <w:trHeight w:val="534"/>
        </w:trPr>
        <w:tc>
          <w:tcPr>
            <w:tcW w:w="7357" w:type="dxa"/>
          </w:tcPr>
          <w:p w14:paraId="5C16B9BD" w14:textId="77777777" w:rsidR="00DC6EC8" w:rsidRDefault="0047792C">
            <w:pPr>
              <w:spacing w:before="91"/>
              <w:ind w:left="216" w:right="249"/>
              <w:jc w:val="center"/>
              <w:rPr>
                <w:b/>
                <w:sz w:val="28"/>
                <w:szCs w:val="28"/>
              </w:rPr>
            </w:pPr>
            <w:r>
              <w:rPr>
                <w:b/>
                <w:sz w:val="28"/>
                <w:szCs w:val="28"/>
              </w:rPr>
              <w:t>Второй завтрак</w:t>
            </w:r>
          </w:p>
        </w:tc>
        <w:tc>
          <w:tcPr>
            <w:tcW w:w="1671" w:type="dxa"/>
          </w:tcPr>
          <w:p w14:paraId="6EE0640B" w14:textId="77777777" w:rsidR="00DC6EC8" w:rsidRDefault="0047792C">
            <w:pPr>
              <w:spacing w:before="91"/>
              <w:ind w:left="216" w:right="249"/>
              <w:jc w:val="center"/>
              <w:rPr>
                <w:b/>
                <w:sz w:val="28"/>
                <w:szCs w:val="28"/>
              </w:rPr>
            </w:pPr>
            <w:r>
              <w:rPr>
                <w:b/>
                <w:sz w:val="28"/>
                <w:szCs w:val="28"/>
              </w:rPr>
              <w:t>9.45-9.50</w:t>
            </w:r>
          </w:p>
        </w:tc>
      </w:tr>
      <w:tr w:rsidR="00DC6EC8" w14:paraId="3E1B02E5" w14:textId="77777777">
        <w:trPr>
          <w:trHeight w:val="373"/>
        </w:trPr>
        <w:tc>
          <w:tcPr>
            <w:tcW w:w="7357" w:type="dxa"/>
          </w:tcPr>
          <w:p w14:paraId="6FD6AAA7" w14:textId="77777777" w:rsidR="00DC6EC8" w:rsidRDefault="0047792C">
            <w:pPr>
              <w:spacing w:before="91"/>
              <w:ind w:left="216" w:right="249"/>
              <w:jc w:val="center"/>
              <w:rPr>
                <w:b/>
                <w:sz w:val="28"/>
                <w:szCs w:val="28"/>
              </w:rPr>
            </w:pPr>
            <w:r>
              <w:rPr>
                <w:b/>
                <w:sz w:val="28"/>
                <w:szCs w:val="28"/>
              </w:rPr>
              <w:t>Подготовка к прогулке, прогулка</w:t>
            </w:r>
          </w:p>
        </w:tc>
        <w:tc>
          <w:tcPr>
            <w:tcW w:w="1671" w:type="dxa"/>
          </w:tcPr>
          <w:p w14:paraId="195DC9FF" w14:textId="77777777" w:rsidR="00DC6EC8" w:rsidRDefault="0047792C">
            <w:pPr>
              <w:spacing w:before="91"/>
              <w:ind w:left="216" w:right="249"/>
              <w:jc w:val="center"/>
              <w:rPr>
                <w:b/>
                <w:sz w:val="28"/>
                <w:szCs w:val="28"/>
              </w:rPr>
            </w:pPr>
            <w:r>
              <w:rPr>
                <w:b/>
                <w:sz w:val="28"/>
                <w:szCs w:val="28"/>
              </w:rPr>
              <w:t>9.50-11.40</w:t>
            </w:r>
          </w:p>
        </w:tc>
      </w:tr>
      <w:tr w:rsidR="00DC6EC8" w14:paraId="6F1C44B2" w14:textId="77777777">
        <w:trPr>
          <w:trHeight w:val="497"/>
        </w:trPr>
        <w:tc>
          <w:tcPr>
            <w:tcW w:w="7357" w:type="dxa"/>
          </w:tcPr>
          <w:p w14:paraId="2D4ADB11" w14:textId="77777777" w:rsidR="00DC6EC8" w:rsidRDefault="0047792C">
            <w:pPr>
              <w:spacing w:before="91"/>
              <w:ind w:left="216" w:right="249"/>
              <w:jc w:val="center"/>
              <w:rPr>
                <w:b/>
                <w:sz w:val="28"/>
                <w:szCs w:val="28"/>
              </w:rPr>
            </w:pPr>
            <w:r>
              <w:rPr>
                <w:b/>
                <w:sz w:val="28"/>
                <w:szCs w:val="28"/>
              </w:rPr>
              <w:t>Возвращение с прогулки, подготовка к обеду</w:t>
            </w:r>
          </w:p>
        </w:tc>
        <w:tc>
          <w:tcPr>
            <w:tcW w:w="1671" w:type="dxa"/>
          </w:tcPr>
          <w:p w14:paraId="2BC2E6C8" w14:textId="77777777" w:rsidR="00DC6EC8" w:rsidRDefault="0047792C">
            <w:pPr>
              <w:spacing w:before="91"/>
              <w:ind w:left="216" w:right="249"/>
              <w:jc w:val="center"/>
              <w:rPr>
                <w:b/>
                <w:sz w:val="28"/>
                <w:szCs w:val="28"/>
              </w:rPr>
            </w:pPr>
            <w:r>
              <w:rPr>
                <w:b/>
                <w:sz w:val="28"/>
                <w:szCs w:val="28"/>
              </w:rPr>
              <w:t>11.40-12.00</w:t>
            </w:r>
          </w:p>
        </w:tc>
      </w:tr>
      <w:tr w:rsidR="00DC6EC8" w14:paraId="6235FAB9" w14:textId="77777777">
        <w:trPr>
          <w:trHeight w:val="480"/>
        </w:trPr>
        <w:tc>
          <w:tcPr>
            <w:tcW w:w="7357" w:type="dxa"/>
          </w:tcPr>
          <w:p w14:paraId="2A8449CA" w14:textId="77777777" w:rsidR="00DC6EC8" w:rsidRDefault="0047792C">
            <w:pPr>
              <w:spacing w:before="91"/>
              <w:ind w:left="216" w:right="249"/>
              <w:jc w:val="center"/>
              <w:rPr>
                <w:b/>
                <w:sz w:val="28"/>
                <w:szCs w:val="28"/>
              </w:rPr>
            </w:pPr>
            <w:r>
              <w:rPr>
                <w:b/>
                <w:sz w:val="28"/>
                <w:szCs w:val="28"/>
              </w:rPr>
              <w:t>Обед</w:t>
            </w:r>
          </w:p>
        </w:tc>
        <w:tc>
          <w:tcPr>
            <w:tcW w:w="1671" w:type="dxa"/>
          </w:tcPr>
          <w:p w14:paraId="300F9E3B" w14:textId="77777777" w:rsidR="00DC6EC8" w:rsidRDefault="0047792C">
            <w:pPr>
              <w:spacing w:before="91"/>
              <w:ind w:left="216" w:right="249"/>
              <w:jc w:val="center"/>
              <w:rPr>
                <w:b/>
                <w:sz w:val="28"/>
                <w:szCs w:val="28"/>
              </w:rPr>
            </w:pPr>
            <w:r>
              <w:rPr>
                <w:b/>
                <w:sz w:val="28"/>
                <w:szCs w:val="28"/>
              </w:rPr>
              <w:t>12.00-12.20</w:t>
            </w:r>
          </w:p>
        </w:tc>
      </w:tr>
      <w:tr w:rsidR="00DC6EC8" w14:paraId="118902B7" w14:textId="77777777">
        <w:trPr>
          <w:trHeight w:val="475"/>
        </w:trPr>
        <w:tc>
          <w:tcPr>
            <w:tcW w:w="7357" w:type="dxa"/>
          </w:tcPr>
          <w:p w14:paraId="4BE07B60" w14:textId="77777777" w:rsidR="00DC6EC8" w:rsidRDefault="0047792C">
            <w:pPr>
              <w:spacing w:before="91"/>
              <w:ind w:left="216" w:right="249"/>
              <w:jc w:val="center"/>
              <w:rPr>
                <w:b/>
                <w:sz w:val="28"/>
                <w:szCs w:val="28"/>
              </w:rPr>
            </w:pPr>
            <w:r>
              <w:rPr>
                <w:b/>
                <w:sz w:val="28"/>
                <w:szCs w:val="28"/>
              </w:rPr>
              <w:t>Подготовка ко сну, дневной сон</w:t>
            </w:r>
          </w:p>
        </w:tc>
        <w:tc>
          <w:tcPr>
            <w:tcW w:w="1671" w:type="dxa"/>
          </w:tcPr>
          <w:p w14:paraId="7DE9E87D" w14:textId="77777777" w:rsidR="00DC6EC8" w:rsidRDefault="0047792C">
            <w:pPr>
              <w:spacing w:before="91"/>
              <w:ind w:left="216" w:right="249"/>
              <w:jc w:val="center"/>
              <w:rPr>
                <w:b/>
                <w:sz w:val="28"/>
                <w:szCs w:val="28"/>
              </w:rPr>
            </w:pPr>
            <w:r>
              <w:rPr>
                <w:b/>
                <w:sz w:val="28"/>
                <w:szCs w:val="28"/>
              </w:rPr>
              <w:t>12.20-15.20</w:t>
            </w:r>
          </w:p>
        </w:tc>
      </w:tr>
      <w:tr w:rsidR="00DC6EC8" w14:paraId="55C69D1F" w14:textId="77777777">
        <w:trPr>
          <w:trHeight w:val="422"/>
        </w:trPr>
        <w:tc>
          <w:tcPr>
            <w:tcW w:w="7357" w:type="dxa"/>
          </w:tcPr>
          <w:p w14:paraId="5039F155" w14:textId="77777777" w:rsidR="00DC6EC8" w:rsidRDefault="0047792C">
            <w:pPr>
              <w:spacing w:before="91"/>
              <w:ind w:left="216" w:right="249"/>
              <w:jc w:val="center"/>
              <w:rPr>
                <w:b/>
                <w:sz w:val="28"/>
                <w:szCs w:val="28"/>
              </w:rPr>
            </w:pPr>
            <w:r>
              <w:rPr>
                <w:b/>
                <w:sz w:val="28"/>
                <w:szCs w:val="28"/>
              </w:rPr>
              <w:t>Постепенный подъем, ленивая гимнастика</w:t>
            </w:r>
          </w:p>
        </w:tc>
        <w:tc>
          <w:tcPr>
            <w:tcW w:w="1671" w:type="dxa"/>
          </w:tcPr>
          <w:p w14:paraId="59EC3553" w14:textId="77777777" w:rsidR="00DC6EC8" w:rsidRDefault="0047792C">
            <w:pPr>
              <w:spacing w:before="91"/>
              <w:ind w:left="216" w:right="249"/>
              <w:jc w:val="center"/>
              <w:rPr>
                <w:b/>
                <w:sz w:val="28"/>
                <w:szCs w:val="28"/>
              </w:rPr>
            </w:pPr>
            <w:r>
              <w:rPr>
                <w:b/>
                <w:sz w:val="28"/>
                <w:szCs w:val="28"/>
              </w:rPr>
              <w:t>15.20-15.30</w:t>
            </w:r>
          </w:p>
        </w:tc>
      </w:tr>
      <w:tr w:rsidR="00DC6EC8" w14:paraId="352233A2" w14:textId="77777777">
        <w:trPr>
          <w:trHeight w:val="702"/>
        </w:trPr>
        <w:tc>
          <w:tcPr>
            <w:tcW w:w="7357" w:type="dxa"/>
          </w:tcPr>
          <w:p w14:paraId="3F86A4A6" w14:textId="77777777" w:rsidR="00DC6EC8" w:rsidRDefault="0047792C">
            <w:pPr>
              <w:spacing w:before="91"/>
              <w:ind w:left="216" w:right="249"/>
              <w:jc w:val="center"/>
              <w:rPr>
                <w:b/>
                <w:sz w:val="28"/>
                <w:szCs w:val="28"/>
              </w:rPr>
            </w:pPr>
            <w:r>
              <w:rPr>
                <w:b/>
                <w:sz w:val="28"/>
                <w:szCs w:val="28"/>
              </w:rPr>
              <w:t>Самостоятельная игровая деятельность, индивидуальные занятия с воспитателем</w:t>
            </w:r>
          </w:p>
        </w:tc>
        <w:tc>
          <w:tcPr>
            <w:tcW w:w="1671" w:type="dxa"/>
          </w:tcPr>
          <w:p w14:paraId="2B674DD8" w14:textId="77777777" w:rsidR="00DC6EC8" w:rsidRDefault="0047792C">
            <w:pPr>
              <w:spacing w:before="91"/>
              <w:ind w:left="216" w:right="249"/>
              <w:jc w:val="center"/>
              <w:rPr>
                <w:b/>
                <w:sz w:val="28"/>
                <w:szCs w:val="28"/>
              </w:rPr>
            </w:pPr>
            <w:r>
              <w:rPr>
                <w:b/>
                <w:sz w:val="28"/>
                <w:szCs w:val="28"/>
              </w:rPr>
              <w:t>15.30-15.50</w:t>
            </w:r>
          </w:p>
        </w:tc>
      </w:tr>
      <w:tr w:rsidR="00DC6EC8" w14:paraId="54B8A06E" w14:textId="77777777">
        <w:trPr>
          <w:trHeight w:val="702"/>
        </w:trPr>
        <w:tc>
          <w:tcPr>
            <w:tcW w:w="7357" w:type="dxa"/>
          </w:tcPr>
          <w:p w14:paraId="7C23915C" w14:textId="77777777" w:rsidR="00DC6EC8" w:rsidRDefault="0047792C">
            <w:pPr>
              <w:spacing w:before="91"/>
              <w:ind w:left="216" w:right="249"/>
              <w:jc w:val="center"/>
              <w:rPr>
                <w:b/>
                <w:sz w:val="28"/>
                <w:szCs w:val="28"/>
              </w:rPr>
            </w:pPr>
            <w:r>
              <w:rPr>
                <w:b/>
                <w:sz w:val="28"/>
                <w:szCs w:val="28"/>
              </w:rPr>
              <w:t xml:space="preserve">Подготовка к полднику. Полдник </w:t>
            </w:r>
          </w:p>
        </w:tc>
        <w:tc>
          <w:tcPr>
            <w:tcW w:w="1671" w:type="dxa"/>
          </w:tcPr>
          <w:p w14:paraId="7B8C6982" w14:textId="77777777" w:rsidR="00DC6EC8" w:rsidRDefault="0047792C">
            <w:pPr>
              <w:spacing w:before="91"/>
              <w:ind w:left="216" w:right="249"/>
              <w:jc w:val="center"/>
              <w:rPr>
                <w:b/>
                <w:sz w:val="28"/>
                <w:szCs w:val="28"/>
              </w:rPr>
            </w:pPr>
            <w:r>
              <w:rPr>
                <w:b/>
                <w:sz w:val="28"/>
                <w:szCs w:val="28"/>
              </w:rPr>
              <w:t>15.50-16.10</w:t>
            </w:r>
          </w:p>
        </w:tc>
      </w:tr>
      <w:tr w:rsidR="00DC6EC8" w14:paraId="0C0EB7A5" w14:textId="77777777">
        <w:trPr>
          <w:trHeight w:val="702"/>
        </w:trPr>
        <w:tc>
          <w:tcPr>
            <w:tcW w:w="7357" w:type="dxa"/>
          </w:tcPr>
          <w:p w14:paraId="49EF6DB5" w14:textId="77777777" w:rsidR="00DC6EC8" w:rsidRDefault="0047792C">
            <w:pPr>
              <w:spacing w:before="91"/>
              <w:ind w:left="216" w:right="249"/>
              <w:jc w:val="center"/>
              <w:rPr>
                <w:b/>
                <w:sz w:val="28"/>
                <w:szCs w:val="28"/>
              </w:rPr>
            </w:pPr>
            <w:r>
              <w:rPr>
                <w:b/>
                <w:sz w:val="28"/>
                <w:szCs w:val="28"/>
              </w:rPr>
              <w:t>Игровая деятельность</w:t>
            </w:r>
          </w:p>
        </w:tc>
        <w:tc>
          <w:tcPr>
            <w:tcW w:w="1671" w:type="dxa"/>
          </w:tcPr>
          <w:p w14:paraId="0150991E" w14:textId="77777777" w:rsidR="00DC6EC8" w:rsidRDefault="0047792C">
            <w:pPr>
              <w:spacing w:before="91"/>
              <w:ind w:left="216" w:right="249"/>
              <w:jc w:val="center"/>
              <w:rPr>
                <w:b/>
                <w:sz w:val="28"/>
                <w:szCs w:val="28"/>
              </w:rPr>
            </w:pPr>
            <w:r>
              <w:rPr>
                <w:b/>
                <w:sz w:val="28"/>
                <w:szCs w:val="28"/>
              </w:rPr>
              <w:t>16.10-16.30</w:t>
            </w:r>
          </w:p>
        </w:tc>
      </w:tr>
      <w:tr w:rsidR="00DC6EC8" w14:paraId="3F79920B" w14:textId="77777777">
        <w:trPr>
          <w:trHeight w:val="702"/>
        </w:trPr>
        <w:tc>
          <w:tcPr>
            <w:tcW w:w="7357" w:type="dxa"/>
          </w:tcPr>
          <w:p w14:paraId="2BA7DAB5" w14:textId="77777777" w:rsidR="00DC6EC8" w:rsidRDefault="0047792C">
            <w:pPr>
              <w:spacing w:before="91"/>
              <w:ind w:left="216" w:right="249"/>
              <w:jc w:val="center"/>
              <w:rPr>
                <w:b/>
                <w:sz w:val="28"/>
                <w:szCs w:val="28"/>
              </w:rPr>
            </w:pPr>
            <w:r>
              <w:rPr>
                <w:b/>
                <w:sz w:val="28"/>
                <w:szCs w:val="28"/>
              </w:rPr>
              <w:t>Прогулка, уход детей домой</w:t>
            </w:r>
          </w:p>
        </w:tc>
        <w:tc>
          <w:tcPr>
            <w:tcW w:w="1671" w:type="dxa"/>
          </w:tcPr>
          <w:p w14:paraId="617E25B6" w14:textId="77777777" w:rsidR="00DC6EC8" w:rsidRDefault="0047792C">
            <w:pPr>
              <w:spacing w:before="91"/>
              <w:ind w:left="216" w:right="249"/>
              <w:jc w:val="center"/>
              <w:rPr>
                <w:b/>
                <w:sz w:val="28"/>
                <w:szCs w:val="28"/>
              </w:rPr>
            </w:pPr>
            <w:r>
              <w:rPr>
                <w:b/>
                <w:sz w:val="28"/>
                <w:szCs w:val="28"/>
              </w:rPr>
              <w:t>16.30-17.30</w:t>
            </w:r>
          </w:p>
        </w:tc>
      </w:tr>
    </w:tbl>
    <w:p w14:paraId="35E486C4" w14:textId="77777777" w:rsidR="00DC6EC8" w:rsidRDefault="0047792C">
      <w:pPr>
        <w:spacing w:before="91"/>
        <w:ind w:left="216" w:right="249"/>
        <w:jc w:val="center"/>
        <w:rPr>
          <w:b/>
          <w:sz w:val="28"/>
          <w:szCs w:val="28"/>
        </w:rPr>
        <w:sectPr w:rsidR="00DC6EC8">
          <w:pgSz w:w="11910" w:h="16840"/>
          <w:pgMar w:top="426" w:right="1380" w:bottom="280" w:left="1240" w:header="720" w:footer="720" w:gutter="0"/>
          <w:cols w:space="720"/>
        </w:sectPr>
      </w:pPr>
      <w:r>
        <w:rPr>
          <w:b/>
          <w:sz w:val="28"/>
          <w:szCs w:val="28"/>
        </w:rPr>
        <w:br/>
      </w:r>
    </w:p>
    <w:bookmarkEnd w:id="2"/>
    <w:p w14:paraId="1B12CDB8" w14:textId="77777777" w:rsidR="00DC6EC8" w:rsidRDefault="0047792C">
      <w:pPr>
        <w:spacing w:before="91"/>
        <w:ind w:left="216" w:right="249"/>
        <w:jc w:val="center"/>
        <w:rPr>
          <w:b/>
          <w:sz w:val="28"/>
          <w:szCs w:val="28"/>
        </w:rPr>
      </w:pPr>
      <w:r>
        <w:rPr>
          <w:b/>
          <w:sz w:val="28"/>
          <w:szCs w:val="28"/>
        </w:rPr>
        <w:lastRenderedPageBreak/>
        <w:t xml:space="preserve">Режим дня </w:t>
      </w:r>
      <w:proofErr w:type="gramStart"/>
      <w:r>
        <w:rPr>
          <w:b/>
          <w:sz w:val="28"/>
          <w:szCs w:val="28"/>
        </w:rPr>
        <w:t>средней  группы</w:t>
      </w:r>
      <w:proofErr w:type="gramEnd"/>
      <w:r>
        <w:rPr>
          <w:b/>
          <w:sz w:val="28"/>
          <w:szCs w:val="28"/>
        </w:rPr>
        <w:t xml:space="preserve"> (4-5 лет)</w:t>
      </w:r>
    </w:p>
    <w:p w14:paraId="3B6ACE61" w14:textId="77777777" w:rsidR="00DC6EC8" w:rsidRDefault="00DC6EC8">
      <w:pPr>
        <w:spacing w:before="91"/>
        <w:ind w:left="216" w:right="249"/>
        <w:jc w:val="center"/>
        <w:rPr>
          <w:b/>
          <w:sz w:val="28"/>
          <w:szCs w:val="28"/>
        </w:rPr>
      </w:pPr>
    </w:p>
    <w:p w14:paraId="0B7C4478" w14:textId="77777777" w:rsidR="00DC6EC8" w:rsidRDefault="0047792C">
      <w:pPr>
        <w:spacing w:before="91"/>
        <w:ind w:left="216" w:right="249"/>
        <w:jc w:val="center"/>
        <w:rPr>
          <w:b/>
          <w:sz w:val="28"/>
          <w:szCs w:val="28"/>
        </w:rPr>
      </w:pPr>
      <w:r>
        <w:rPr>
          <w:b/>
          <w:sz w:val="28"/>
          <w:szCs w:val="28"/>
        </w:rPr>
        <w:t xml:space="preserve">Длительность пребывания детей в группе: 10,5 часов </w:t>
      </w:r>
    </w:p>
    <w:tbl>
      <w:tblPr>
        <w:tblStyle w:val="TableNormal"/>
        <w:tblpPr w:leftFromText="180" w:rightFromText="180" w:vertAnchor="text" w:tblpY="1"/>
        <w:tblOverlap w:val="never"/>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57"/>
        <w:gridCol w:w="1671"/>
      </w:tblGrid>
      <w:tr w:rsidR="00DC6EC8" w14:paraId="0CFD97D1" w14:textId="77777777">
        <w:trPr>
          <w:trHeight w:val="426"/>
        </w:trPr>
        <w:tc>
          <w:tcPr>
            <w:tcW w:w="7357" w:type="dxa"/>
          </w:tcPr>
          <w:p w14:paraId="395B7248" w14:textId="77777777" w:rsidR="00DC6EC8" w:rsidRDefault="0047792C">
            <w:pPr>
              <w:spacing w:before="91"/>
              <w:ind w:left="216" w:right="249"/>
              <w:jc w:val="center"/>
              <w:rPr>
                <w:b/>
                <w:sz w:val="28"/>
                <w:szCs w:val="28"/>
              </w:rPr>
            </w:pPr>
            <w:r>
              <w:rPr>
                <w:b/>
                <w:sz w:val="28"/>
                <w:szCs w:val="28"/>
              </w:rPr>
              <w:t>Режимные мероприятия</w:t>
            </w:r>
          </w:p>
        </w:tc>
        <w:tc>
          <w:tcPr>
            <w:tcW w:w="1671" w:type="dxa"/>
            <w:vMerge w:val="restart"/>
          </w:tcPr>
          <w:p w14:paraId="043C00F6" w14:textId="77777777" w:rsidR="00DC6EC8" w:rsidRDefault="0047792C">
            <w:pPr>
              <w:spacing w:before="91"/>
              <w:ind w:left="216" w:right="249"/>
              <w:jc w:val="center"/>
              <w:rPr>
                <w:b/>
                <w:sz w:val="28"/>
                <w:szCs w:val="28"/>
              </w:rPr>
            </w:pPr>
            <w:r>
              <w:rPr>
                <w:b/>
                <w:sz w:val="28"/>
                <w:szCs w:val="28"/>
              </w:rPr>
              <w:t>Время</w:t>
            </w:r>
          </w:p>
        </w:tc>
      </w:tr>
      <w:tr w:rsidR="00DC6EC8" w14:paraId="650AF2D3" w14:textId="77777777">
        <w:trPr>
          <w:trHeight w:val="426"/>
        </w:trPr>
        <w:tc>
          <w:tcPr>
            <w:tcW w:w="7357" w:type="dxa"/>
          </w:tcPr>
          <w:p w14:paraId="77B5D41C" w14:textId="77777777" w:rsidR="00DC6EC8" w:rsidRDefault="0047792C">
            <w:pPr>
              <w:spacing w:before="91"/>
              <w:ind w:left="216" w:right="249"/>
              <w:jc w:val="center"/>
              <w:rPr>
                <w:b/>
                <w:sz w:val="28"/>
                <w:szCs w:val="28"/>
              </w:rPr>
            </w:pPr>
            <w:r>
              <w:rPr>
                <w:b/>
                <w:sz w:val="28"/>
                <w:szCs w:val="28"/>
              </w:rPr>
              <w:t>наименование</w:t>
            </w:r>
          </w:p>
        </w:tc>
        <w:tc>
          <w:tcPr>
            <w:tcW w:w="1671" w:type="dxa"/>
            <w:vMerge/>
            <w:tcBorders>
              <w:top w:val="nil"/>
            </w:tcBorders>
          </w:tcPr>
          <w:p w14:paraId="1597364D" w14:textId="77777777" w:rsidR="00DC6EC8" w:rsidRDefault="00DC6EC8">
            <w:pPr>
              <w:spacing w:before="91"/>
              <w:ind w:left="216" w:right="249"/>
              <w:jc w:val="center"/>
              <w:rPr>
                <w:b/>
                <w:sz w:val="28"/>
                <w:szCs w:val="28"/>
              </w:rPr>
            </w:pPr>
          </w:p>
        </w:tc>
      </w:tr>
      <w:tr w:rsidR="00DC6EC8" w14:paraId="13A01C30" w14:textId="77777777">
        <w:trPr>
          <w:trHeight w:val="404"/>
        </w:trPr>
        <w:tc>
          <w:tcPr>
            <w:tcW w:w="7357" w:type="dxa"/>
          </w:tcPr>
          <w:p w14:paraId="70127419" w14:textId="77777777" w:rsidR="00DC6EC8" w:rsidRDefault="0047792C">
            <w:pPr>
              <w:spacing w:before="91"/>
              <w:ind w:left="216" w:right="249"/>
              <w:jc w:val="center"/>
              <w:rPr>
                <w:b/>
                <w:sz w:val="28"/>
                <w:szCs w:val="28"/>
              </w:rPr>
            </w:pPr>
            <w:r>
              <w:rPr>
                <w:b/>
                <w:sz w:val="28"/>
                <w:szCs w:val="28"/>
              </w:rPr>
              <w:t>Утренний прием, игровая деятельность на свежем воздухе</w:t>
            </w:r>
          </w:p>
        </w:tc>
        <w:tc>
          <w:tcPr>
            <w:tcW w:w="1671" w:type="dxa"/>
          </w:tcPr>
          <w:p w14:paraId="0EFCCF0F" w14:textId="77777777" w:rsidR="00DC6EC8" w:rsidRDefault="0047792C">
            <w:pPr>
              <w:spacing w:before="91"/>
              <w:ind w:left="216" w:right="249"/>
              <w:jc w:val="center"/>
              <w:rPr>
                <w:b/>
                <w:sz w:val="28"/>
                <w:szCs w:val="28"/>
              </w:rPr>
            </w:pPr>
            <w:r>
              <w:rPr>
                <w:b/>
                <w:sz w:val="28"/>
                <w:szCs w:val="28"/>
              </w:rPr>
              <w:t>7.00-7.50</w:t>
            </w:r>
          </w:p>
        </w:tc>
      </w:tr>
      <w:tr w:rsidR="00DC6EC8" w14:paraId="078566E0" w14:textId="77777777">
        <w:trPr>
          <w:trHeight w:val="387"/>
        </w:trPr>
        <w:tc>
          <w:tcPr>
            <w:tcW w:w="7357" w:type="dxa"/>
          </w:tcPr>
          <w:p w14:paraId="00661796" w14:textId="77777777" w:rsidR="00DC6EC8" w:rsidRDefault="0047792C">
            <w:pPr>
              <w:spacing w:before="91"/>
              <w:ind w:left="216" w:right="249"/>
              <w:jc w:val="center"/>
              <w:rPr>
                <w:b/>
                <w:sz w:val="28"/>
                <w:szCs w:val="28"/>
              </w:rPr>
            </w:pPr>
            <w:r>
              <w:rPr>
                <w:b/>
                <w:sz w:val="28"/>
                <w:szCs w:val="28"/>
              </w:rPr>
              <w:t>Утренняя зарядка</w:t>
            </w:r>
          </w:p>
        </w:tc>
        <w:tc>
          <w:tcPr>
            <w:tcW w:w="1671" w:type="dxa"/>
          </w:tcPr>
          <w:p w14:paraId="67A3872B" w14:textId="77777777" w:rsidR="00DC6EC8" w:rsidRDefault="0047792C">
            <w:pPr>
              <w:spacing w:before="91"/>
              <w:ind w:left="216" w:right="249"/>
              <w:jc w:val="center"/>
              <w:rPr>
                <w:b/>
                <w:sz w:val="28"/>
                <w:szCs w:val="28"/>
              </w:rPr>
            </w:pPr>
            <w:r>
              <w:rPr>
                <w:b/>
                <w:sz w:val="28"/>
                <w:szCs w:val="28"/>
              </w:rPr>
              <w:t>8.00-8.10</w:t>
            </w:r>
          </w:p>
        </w:tc>
      </w:tr>
      <w:tr w:rsidR="00DC6EC8" w14:paraId="79AE2351" w14:textId="77777777">
        <w:trPr>
          <w:trHeight w:val="368"/>
        </w:trPr>
        <w:tc>
          <w:tcPr>
            <w:tcW w:w="7357" w:type="dxa"/>
          </w:tcPr>
          <w:p w14:paraId="23C8509B" w14:textId="77777777" w:rsidR="00DC6EC8" w:rsidRDefault="0047792C">
            <w:pPr>
              <w:spacing w:before="91"/>
              <w:ind w:left="216" w:right="249"/>
              <w:jc w:val="center"/>
              <w:rPr>
                <w:b/>
                <w:sz w:val="28"/>
                <w:szCs w:val="28"/>
              </w:rPr>
            </w:pPr>
            <w:r>
              <w:rPr>
                <w:b/>
                <w:sz w:val="28"/>
                <w:szCs w:val="28"/>
              </w:rPr>
              <w:t>Подготовка к завтраку, завтрак</w:t>
            </w:r>
          </w:p>
        </w:tc>
        <w:tc>
          <w:tcPr>
            <w:tcW w:w="1671" w:type="dxa"/>
          </w:tcPr>
          <w:p w14:paraId="56C90ABF" w14:textId="77777777" w:rsidR="00DC6EC8" w:rsidRDefault="0047792C">
            <w:pPr>
              <w:spacing w:before="91"/>
              <w:ind w:left="216" w:right="249"/>
              <w:jc w:val="center"/>
              <w:rPr>
                <w:b/>
                <w:sz w:val="28"/>
                <w:szCs w:val="28"/>
              </w:rPr>
            </w:pPr>
            <w:r>
              <w:rPr>
                <w:b/>
                <w:sz w:val="28"/>
                <w:szCs w:val="28"/>
              </w:rPr>
              <w:t>8.00-8.30</w:t>
            </w:r>
          </w:p>
        </w:tc>
      </w:tr>
      <w:tr w:rsidR="00DC6EC8" w14:paraId="48DEA95F" w14:textId="77777777">
        <w:trPr>
          <w:trHeight w:val="378"/>
        </w:trPr>
        <w:tc>
          <w:tcPr>
            <w:tcW w:w="7357" w:type="dxa"/>
          </w:tcPr>
          <w:p w14:paraId="288DC3C7" w14:textId="77777777" w:rsidR="00DC6EC8" w:rsidRDefault="0047792C">
            <w:pPr>
              <w:spacing w:before="91"/>
              <w:ind w:left="216" w:right="249"/>
              <w:jc w:val="center"/>
              <w:rPr>
                <w:b/>
                <w:sz w:val="28"/>
                <w:szCs w:val="28"/>
              </w:rPr>
            </w:pPr>
            <w:r>
              <w:rPr>
                <w:b/>
                <w:sz w:val="28"/>
                <w:szCs w:val="28"/>
              </w:rPr>
              <w:t>Игровая деятельность, подготовка к образовательной деятельности</w:t>
            </w:r>
          </w:p>
        </w:tc>
        <w:tc>
          <w:tcPr>
            <w:tcW w:w="1671" w:type="dxa"/>
          </w:tcPr>
          <w:p w14:paraId="619C6BC1" w14:textId="77777777" w:rsidR="00DC6EC8" w:rsidRDefault="0047792C">
            <w:pPr>
              <w:spacing w:before="91"/>
              <w:ind w:left="216" w:right="249"/>
              <w:jc w:val="center"/>
              <w:rPr>
                <w:b/>
                <w:sz w:val="28"/>
                <w:szCs w:val="28"/>
              </w:rPr>
            </w:pPr>
            <w:r>
              <w:rPr>
                <w:b/>
                <w:sz w:val="28"/>
                <w:szCs w:val="28"/>
              </w:rPr>
              <w:t>08.30-8.50</w:t>
            </w:r>
          </w:p>
        </w:tc>
      </w:tr>
      <w:tr w:rsidR="00DC6EC8" w14:paraId="5B179054" w14:textId="77777777">
        <w:trPr>
          <w:trHeight w:val="361"/>
        </w:trPr>
        <w:tc>
          <w:tcPr>
            <w:tcW w:w="7357" w:type="dxa"/>
          </w:tcPr>
          <w:p w14:paraId="21148EAF" w14:textId="77777777" w:rsidR="00DC6EC8" w:rsidRDefault="0047792C">
            <w:pPr>
              <w:spacing w:before="91"/>
              <w:ind w:left="216" w:right="249"/>
              <w:jc w:val="center"/>
              <w:rPr>
                <w:b/>
                <w:sz w:val="28"/>
                <w:szCs w:val="28"/>
              </w:rPr>
            </w:pPr>
            <w:r>
              <w:rPr>
                <w:b/>
                <w:sz w:val="28"/>
                <w:szCs w:val="28"/>
              </w:rPr>
              <w:t>Образовательная деятельность</w:t>
            </w:r>
          </w:p>
        </w:tc>
        <w:tc>
          <w:tcPr>
            <w:tcW w:w="1671" w:type="dxa"/>
          </w:tcPr>
          <w:p w14:paraId="2CB29C01" w14:textId="77777777" w:rsidR="00DC6EC8" w:rsidRDefault="0047792C">
            <w:pPr>
              <w:spacing w:before="91"/>
              <w:ind w:left="216" w:right="249"/>
              <w:jc w:val="center"/>
              <w:rPr>
                <w:b/>
                <w:sz w:val="28"/>
                <w:szCs w:val="28"/>
              </w:rPr>
            </w:pPr>
            <w:r>
              <w:rPr>
                <w:b/>
                <w:sz w:val="28"/>
                <w:szCs w:val="28"/>
              </w:rPr>
              <w:t>8.50-9.40</w:t>
            </w:r>
          </w:p>
        </w:tc>
      </w:tr>
      <w:tr w:rsidR="00DC6EC8" w14:paraId="3023AD30" w14:textId="77777777">
        <w:trPr>
          <w:trHeight w:val="498"/>
        </w:trPr>
        <w:tc>
          <w:tcPr>
            <w:tcW w:w="7357" w:type="dxa"/>
          </w:tcPr>
          <w:p w14:paraId="3208C8AC" w14:textId="77777777" w:rsidR="00DC6EC8" w:rsidRDefault="0047792C">
            <w:pPr>
              <w:spacing w:before="91"/>
              <w:ind w:left="216" w:right="249"/>
              <w:jc w:val="center"/>
              <w:rPr>
                <w:b/>
                <w:sz w:val="28"/>
                <w:szCs w:val="28"/>
              </w:rPr>
            </w:pPr>
            <w:r>
              <w:rPr>
                <w:b/>
                <w:sz w:val="28"/>
                <w:szCs w:val="28"/>
              </w:rPr>
              <w:t>Индивидуальная работа, игровая деятельность</w:t>
            </w:r>
          </w:p>
        </w:tc>
        <w:tc>
          <w:tcPr>
            <w:tcW w:w="1671" w:type="dxa"/>
          </w:tcPr>
          <w:p w14:paraId="16074661" w14:textId="77777777" w:rsidR="00DC6EC8" w:rsidRDefault="0047792C">
            <w:pPr>
              <w:spacing w:before="91"/>
              <w:ind w:left="216" w:right="249"/>
              <w:jc w:val="center"/>
              <w:rPr>
                <w:b/>
                <w:sz w:val="28"/>
                <w:szCs w:val="28"/>
              </w:rPr>
            </w:pPr>
            <w:r>
              <w:rPr>
                <w:b/>
                <w:sz w:val="28"/>
                <w:szCs w:val="28"/>
              </w:rPr>
              <w:t>9.40-9.50</w:t>
            </w:r>
          </w:p>
        </w:tc>
      </w:tr>
      <w:tr w:rsidR="00DC6EC8" w14:paraId="59E9DFDD" w14:textId="77777777">
        <w:trPr>
          <w:trHeight w:val="534"/>
        </w:trPr>
        <w:tc>
          <w:tcPr>
            <w:tcW w:w="7357" w:type="dxa"/>
          </w:tcPr>
          <w:p w14:paraId="63B7DBE2" w14:textId="77777777" w:rsidR="00DC6EC8" w:rsidRDefault="0047792C">
            <w:pPr>
              <w:spacing w:before="91"/>
              <w:ind w:left="216" w:right="249"/>
              <w:jc w:val="center"/>
              <w:rPr>
                <w:b/>
                <w:sz w:val="28"/>
                <w:szCs w:val="28"/>
              </w:rPr>
            </w:pPr>
            <w:r>
              <w:rPr>
                <w:b/>
                <w:sz w:val="28"/>
                <w:szCs w:val="28"/>
              </w:rPr>
              <w:t>Второй завтрак</w:t>
            </w:r>
          </w:p>
        </w:tc>
        <w:tc>
          <w:tcPr>
            <w:tcW w:w="1671" w:type="dxa"/>
          </w:tcPr>
          <w:p w14:paraId="1F7B57F4" w14:textId="77777777" w:rsidR="00DC6EC8" w:rsidRDefault="0047792C">
            <w:pPr>
              <w:spacing w:before="91"/>
              <w:ind w:left="216" w:right="249"/>
              <w:jc w:val="center"/>
              <w:rPr>
                <w:b/>
                <w:sz w:val="28"/>
                <w:szCs w:val="28"/>
              </w:rPr>
            </w:pPr>
            <w:r>
              <w:rPr>
                <w:b/>
                <w:sz w:val="28"/>
                <w:szCs w:val="28"/>
              </w:rPr>
              <w:t>9.50-10.00</w:t>
            </w:r>
          </w:p>
        </w:tc>
      </w:tr>
      <w:tr w:rsidR="00DC6EC8" w14:paraId="3CC3294A" w14:textId="77777777">
        <w:trPr>
          <w:trHeight w:val="373"/>
        </w:trPr>
        <w:tc>
          <w:tcPr>
            <w:tcW w:w="7357" w:type="dxa"/>
          </w:tcPr>
          <w:p w14:paraId="7C3E1246" w14:textId="77777777" w:rsidR="00DC6EC8" w:rsidRDefault="0047792C">
            <w:pPr>
              <w:spacing w:before="91"/>
              <w:ind w:left="216" w:right="249"/>
              <w:jc w:val="center"/>
              <w:rPr>
                <w:b/>
                <w:sz w:val="28"/>
                <w:szCs w:val="28"/>
              </w:rPr>
            </w:pPr>
            <w:r>
              <w:rPr>
                <w:b/>
                <w:sz w:val="28"/>
                <w:szCs w:val="28"/>
              </w:rPr>
              <w:t>Подготовка к прогулке, прогулка</w:t>
            </w:r>
          </w:p>
        </w:tc>
        <w:tc>
          <w:tcPr>
            <w:tcW w:w="1671" w:type="dxa"/>
          </w:tcPr>
          <w:p w14:paraId="74500455" w14:textId="77777777" w:rsidR="00DC6EC8" w:rsidRDefault="0047792C">
            <w:pPr>
              <w:spacing w:before="91"/>
              <w:ind w:left="216" w:right="249"/>
              <w:jc w:val="center"/>
              <w:rPr>
                <w:b/>
                <w:sz w:val="28"/>
                <w:szCs w:val="28"/>
              </w:rPr>
            </w:pPr>
            <w:r>
              <w:rPr>
                <w:b/>
                <w:sz w:val="28"/>
                <w:szCs w:val="28"/>
              </w:rPr>
              <w:t>10.00-11.50</w:t>
            </w:r>
          </w:p>
        </w:tc>
      </w:tr>
      <w:tr w:rsidR="00DC6EC8" w14:paraId="0BEA6DD1" w14:textId="77777777">
        <w:trPr>
          <w:trHeight w:val="497"/>
        </w:trPr>
        <w:tc>
          <w:tcPr>
            <w:tcW w:w="7357" w:type="dxa"/>
          </w:tcPr>
          <w:p w14:paraId="2613D1D4" w14:textId="77777777" w:rsidR="00DC6EC8" w:rsidRDefault="0047792C">
            <w:pPr>
              <w:spacing w:before="91"/>
              <w:ind w:left="216" w:right="249"/>
              <w:jc w:val="center"/>
              <w:rPr>
                <w:b/>
                <w:sz w:val="28"/>
                <w:szCs w:val="28"/>
              </w:rPr>
            </w:pPr>
            <w:r>
              <w:rPr>
                <w:b/>
                <w:sz w:val="28"/>
                <w:szCs w:val="28"/>
              </w:rPr>
              <w:t>Возвращение с прогулки, подготовка к обеду</w:t>
            </w:r>
          </w:p>
        </w:tc>
        <w:tc>
          <w:tcPr>
            <w:tcW w:w="1671" w:type="dxa"/>
          </w:tcPr>
          <w:p w14:paraId="6165729A" w14:textId="77777777" w:rsidR="00DC6EC8" w:rsidRDefault="0047792C">
            <w:pPr>
              <w:spacing w:before="91"/>
              <w:ind w:left="216" w:right="249"/>
              <w:jc w:val="center"/>
              <w:rPr>
                <w:b/>
                <w:sz w:val="28"/>
                <w:szCs w:val="28"/>
              </w:rPr>
            </w:pPr>
            <w:r>
              <w:rPr>
                <w:b/>
                <w:sz w:val="28"/>
                <w:szCs w:val="28"/>
              </w:rPr>
              <w:t>11.50-12.10</w:t>
            </w:r>
          </w:p>
        </w:tc>
      </w:tr>
      <w:tr w:rsidR="00DC6EC8" w14:paraId="36A51624" w14:textId="77777777">
        <w:trPr>
          <w:trHeight w:val="480"/>
        </w:trPr>
        <w:tc>
          <w:tcPr>
            <w:tcW w:w="7357" w:type="dxa"/>
          </w:tcPr>
          <w:p w14:paraId="3B83A5AC" w14:textId="77777777" w:rsidR="00DC6EC8" w:rsidRDefault="0047792C">
            <w:pPr>
              <w:spacing w:before="91"/>
              <w:ind w:left="216" w:right="249"/>
              <w:jc w:val="center"/>
              <w:rPr>
                <w:b/>
                <w:sz w:val="28"/>
                <w:szCs w:val="28"/>
              </w:rPr>
            </w:pPr>
            <w:r>
              <w:rPr>
                <w:b/>
                <w:sz w:val="28"/>
                <w:szCs w:val="28"/>
              </w:rPr>
              <w:t>Обед</w:t>
            </w:r>
          </w:p>
        </w:tc>
        <w:tc>
          <w:tcPr>
            <w:tcW w:w="1671" w:type="dxa"/>
          </w:tcPr>
          <w:p w14:paraId="44777A8C" w14:textId="77777777" w:rsidR="00DC6EC8" w:rsidRDefault="0047792C">
            <w:pPr>
              <w:spacing w:before="91"/>
              <w:ind w:left="216" w:right="249"/>
              <w:jc w:val="center"/>
              <w:rPr>
                <w:b/>
                <w:sz w:val="28"/>
                <w:szCs w:val="28"/>
              </w:rPr>
            </w:pPr>
            <w:r>
              <w:rPr>
                <w:b/>
                <w:sz w:val="28"/>
                <w:szCs w:val="28"/>
              </w:rPr>
              <w:t>12.15-12.30</w:t>
            </w:r>
          </w:p>
        </w:tc>
      </w:tr>
      <w:tr w:rsidR="00DC6EC8" w14:paraId="5E4A9849" w14:textId="77777777">
        <w:trPr>
          <w:trHeight w:val="475"/>
        </w:trPr>
        <w:tc>
          <w:tcPr>
            <w:tcW w:w="7357" w:type="dxa"/>
          </w:tcPr>
          <w:p w14:paraId="764F2F47" w14:textId="77777777" w:rsidR="00DC6EC8" w:rsidRDefault="0047792C">
            <w:pPr>
              <w:spacing w:before="91"/>
              <w:ind w:left="216" w:right="249"/>
              <w:jc w:val="center"/>
              <w:rPr>
                <w:b/>
                <w:sz w:val="28"/>
                <w:szCs w:val="28"/>
              </w:rPr>
            </w:pPr>
            <w:r>
              <w:rPr>
                <w:b/>
                <w:sz w:val="28"/>
                <w:szCs w:val="28"/>
              </w:rPr>
              <w:t>Подготовка ко сну, дневной сон</w:t>
            </w:r>
          </w:p>
        </w:tc>
        <w:tc>
          <w:tcPr>
            <w:tcW w:w="1671" w:type="dxa"/>
          </w:tcPr>
          <w:p w14:paraId="56D5AC94" w14:textId="77777777" w:rsidR="00DC6EC8" w:rsidRDefault="0047792C">
            <w:pPr>
              <w:spacing w:before="91"/>
              <w:ind w:left="216" w:right="249"/>
              <w:jc w:val="center"/>
              <w:rPr>
                <w:b/>
                <w:sz w:val="28"/>
                <w:szCs w:val="28"/>
              </w:rPr>
            </w:pPr>
            <w:r>
              <w:rPr>
                <w:b/>
                <w:sz w:val="28"/>
                <w:szCs w:val="28"/>
              </w:rPr>
              <w:t>12.30-15.00</w:t>
            </w:r>
          </w:p>
        </w:tc>
      </w:tr>
      <w:tr w:rsidR="00DC6EC8" w14:paraId="2F7A5DAB" w14:textId="77777777">
        <w:trPr>
          <w:trHeight w:val="422"/>
        </w:trPr>
        <w:tc>
          <w:tcPr>
            <w:tcW w:w="7357" w:type="dxa"/>
          </w:tcPr>
          <w:p w14:paraId="6EC0FF49" w14:textId="77777777" w:rsidR="00DC6EC8" w:rsidRDefault="0047792C">
            <w:pPr>
              <w:spacing w:before="91"/>
              <w:ind w:left="216" w:right="249"/>
              <w:jc w:val="center"/>
              <w:rPr>
                <w:b/>
                <w:sz w:val="28"/>
                <w:szCs w:val="28"/>
              </w:rPr>
            </w:pPr>
            <w:r>
              <w:rPr>
                <w:b/>
                <w:sz w:val="28"/>
                <w:szCs w:val="28"/>
              </w:rPr>
              <w:t>Постепенный подъем, ленивая гимнастика</w:t>
            </w:r>
          </w:p>
        </w:tc>
        <w:tc>
          <w:tcPr>
            <w:tcW w:w="1671" w:type="dxa"/>
          </w:tcPr>
          <w:p w14:paraId="7D0E7A65" w14:textId="77777777" w:rsidR="00DC6EC8" w:rsidRDefault="0047792C">
            <w:pPr>
              <w:spacing w:before="91"/>
              <w:ind w:left="216" w:right="249"/>
              <w:jc w:val="center"/>
              <w:rPr>
                <w:b/>
                <w:sz w:val="28"/>
                <w:szCs w:val="28"/>
              </w:rPr>
            </w:pPr>
            <w:r>
              <w:rPr>
                <w:b/>
                <w:sz w:val="28"/>
                <w:szCs w:val="28"/>
              </w:rPr>
              <w:t>15.00-15.10</w:t>
            </w:r>
          </w:p>
        </w:tc>
      </w:tr>
      <w:tr w:rsidR="00DC6EC8" w14:paraId="7380B71A" w14:textId="77777777">
        <w:trPr>
          <w:trHeight w:val="702"/>
        </w:trPr>
        <w:tc>
          <w:tcPr>
            <w:tcW w:w="7357" w:type="dxa"/>
          </w:tcPr>
          <w:p w14:paraId="04682F08" w14:textId="77777777" w:rsidR="00DC6EC8" w:rsidRDefault="0047792C">
            <w:pPr>
              <w:spacing w:before="91"/>
              <w:ind w:left="216" w:right="249"/>
              <w:jc w:val="center"/>
              <w:rPr>
                <w:b/>
                <w:sz w:val="28"/>
                <w:szCs w:val="28"/>
              </w:rPr>
            </w:pPr>
            <w:r>
              <w:rPr>
                <w:b/>
                <w:sz w:val="28"/>
                <w:szCs w:val="28"/>
              </w:rPr>
              <w:t>Самостоятельная игровая деятельность, индивидуальные занятия с воспитателем</w:t>
            </w:r>
          </w:p>
        </w:tc>
        <w:tc>
          <w:tcPr>
            <w:tcW w:w="1671" w:type="dxa"/>
          </w:tcPr>
          <w:p w14:paraId="2BE10B71" w14:textId="77777777" w:rsidR="00DC6EC8" w:rsidRDefault="0047792C">
            <w:pPr>
              <w:spacing w:before="91"/>
              <w:ind w:left="216" w:right="249"/>
              <w:jc w:val="center"/>
              <w:rPr>
                <w:b/>
                <w:sz w:val="28"/>
                <w:szCs w:val="28"/>
              </w:rPr>
            </w:pPr>
            <w:r>
              <w:rPr>
                <w:b/>
                <w:sz w:val="28"/>
                <w:szCs w:val="28"/>
              </w:rPr>
              <w:t>15.10-16.00</w:t>
            </w:r>
          </w:p>
        </w:tc>
      </w:tr>
      <w:tr w:rsidR="00DC6EC8" w14:paraId="4206D560" w14:textId="77777777">
        <w:trPr>
          <w:trHeight w:val="702"/>
        </w:trPr>
        <w:tc>
          <w:tcPr>
            <w:tcW w:w="7357" w:type="dxa"/>
          </w:tcPr>
          <w:p w14:paraId="2BFD6478" w14:textId="77777777" w:rsidR="00DC6EC8" w:rsidRDefault="0047792C">
            <w:pPr>
              <w:spacing w:before="91"/>
              <w:ind w:left="216" w:right="249"/>
              <w:jc w:val="center"/>
              <w:rPr>
                <w:b/>
                <w:sz w:val="28"/>
                <w:szCs w:val="28"/>
              </w:rPr>
            </w:pPr>
            <w:r>
              <w:rPr>
                <w:b/>
                <w:sz w:val="28"/>
                <w:szCs w:val="28"/>
              </w:rPr>
              <w:t xml:space="preserve">Подготовка к полднику. Полдник </w:t>
            </w:r>
          </w:p>
        </w:tc>
        <w:tc>
          <w:tcPr>
            <w:tcW w:w="1671" w:type="dxa"/>
          </w:tcPr>
          <w:p w14:paraId="33042B88" w14:textId="77777777" w:rsidR="00DC6EC8" w:rsidRDefault="0047792C">
            <w:pPr>
              <w:spacing w:before="91"/>
              <w:ind w:left="216" w:right="249"/>
              <w:jc w:val="center"/>
              <w:rPr>
                <w:b/>
                <w:sz w:val="28"/>
                <w:szCs w:val="28"/>
              </w:rPr>
            </w:pPr>
            <w:r>
              <w:rPr>
                <w:b/>
                <w:sz w:val="28"/>
                <w:szCs w:val="28"/>
              </w:rPr>
              <w:t>16.00-16.15</w:t>
            </w:r>
          </w:p>
        </w:tc>
      </w:tr>
      <w:tr w:rsidR="00DC6EC8" w14:paraId="7A5D59A6" w14:textId="77777777">
        <w:trPr>
          <w:trHeight w:val="702"/>
        </w:trPr>
        <w:tc>
          <w:tcPr>
            <w:tcW w:w="7357" w:type="dxa"/>
          </w:tcPr>
          <w:p w14:paraId="1B349CF8" w14:textId="77777777" w:rsidR="00DC6EC8" w:rsidRDefault="0047792C">
            <w:pPr>
              <w:spacing w:before="91"/>
              <w:ind w:left="216" w:right="249"/>
              <w:jc w:val="center"/>
              <w:rPr>
                <w:b/>
                <w:sz w:val="28"/>
                <w:szCs w:val="28"/>
              </w:rPr>
            </w:pPr>
            <w:r>
              <w:rPr>
                <w:b/>
                <w:sz w:val="28"/>
                <w:szCs w:val="28"/>
              </w:rPr>
              <w:t>Игровая деятельность</w:t>
            </w:r>
          </w:p>
        </w:tc>
        <w:tc>
          <w:tcPr>
            <w:tcW w:w="1671" w:type="dxa"/>
          </w:tcPr>
          <w:p w14:paraId="4C768872" w14:textId="77777777" w:rsidR="00DC6EC8" w:rsidRDefault="0047792C">
            <w:pPr>
              <w:spacing w:before="91"/>
              <w:ind w:left="216" w:right="249"/>
              <w:jc w:val="center"/>
              <w:rPr>
                <w:b/>
                <w:sz w:val="28"/>
                <w:szCs w:val="28"/>
              </w:rPr>
            </w:pPr>
            <w:r>
              <w:rPr>
                <w:b/>
                <w:sz w:val="28"/>
                <w:szCs w:val="28"/>
              </w:rPr>
              <w:t>16.15-16.30</w:t>
            </w:r>
          </w:p>
        </w:tc>
      </w:tr>
      <w:tr w:rsidR="00DC6EC8" w14:paraId="064D7E1A" w14:textId="77777777">
        <w:trPr>
          <w:trHeight w:val="702"/>
        </w:trPr>
        <w:tc>
          <w:tcPr>
            <w:tcW w:w="7357" w:type="dxa"/>
          </w:tcPr>
          <w:p w14:paraId="6A452625" w14:textId="77777777" w:rsidR="00DC6EC8" w:rsidRDefault="0047792C">
            <w:pPr>
              <w:spacing w:before="91"/>
              <w:ind w:left="216" w:right="249"/>
              <w:jc w:val="center"/>
              <w:rPr>
                <w:b/>
                <w:sz w:val="28"/>
                <w:szCs w:val="28"/>
              </w:rPr>
            </w:pPr>
            <w:r>
              <w:rPr>
                <w:b/>
                <w:sz w:val="28"/>
                <w:szCs w:val="28"/>
              </w:rPr>
              <w:t>Прогулка, уход детей домой</w:t>
            </w:r>
          </w:p>
        </w:tc>
        <w:tc>
          <w:tcPr>
            <w:tcW w:w="1671" w:type="dxa"/>
          </w:tcPr>
          <w:p w14:paraId="79D5488F" w14:textId="77777777" w:rsidR="00DC6EC8" w:rsidRDefault="0047792C">
            <w:pPr>
              <w:spacing w:before="91"/>
              <w:ind w:left="216" w:right="249"/>
              <w:jc w:val="center"/>
              <w:rPr>
                <w:b/>
                <w:sz w:val="28"/>
                <w:szCs w:val="28"/>
              </w:rPr>
            </w:pPr>
            <w:r>
              <w:rPr>
                <w:b/>
                <w:sz w:val="28"/>
                <w:szCs w:val="28"/>
              </w:rPr>
              <w:t>16.30-17.30</w:t>
            </w:r>
          </w:p>
        </w:tc>
      </w:tr>
    </w:tbl>
    <w:p w14:paraId="65EB7180" w14:textId="77777777" w:rsidR="00DC6EC8" w:rsidRDefault="0047792C">
      <w:pPr>
        <w:spacing w:before="91"/>
        <w:ind w:left="216" w:right="249"/>
        <w:jc w:val="center"/>
        <w:rPr>
          <w:b/>
          <w:sz w:val="28"/>
          <w:szCs w:val="28"/>
        </w:rPr>
      </w:pPr>
      <w:r>
        <w:rPr>
          <w:b/>
          <w:sz w:val="28"/>
          <w:szCs w:val="28"/>
        </w:rPr>
        <w:br/>
      </w:r>
    </w:p>
    <w:p w14:paraId="146E3556" w14:textId="77777777" w:rsidR="00DC6EC8" w:rsidRDefault="00DC6EC8">
      <w:pPr>
        <w:spacing w:before="91"/>
        <w:ind w:left="216" w:right="249"/>
        <w:jc w:val="center"/>
        <w:rPr>
          <w:b/>
          <w:sz w:val="28"/>
          <w:szCs w:val="28"/>
        </w:rPr>
      </w:pPr>
    </w:p>
    <w:p w14:paraId="6300E50E" w14:textId="77777777" w:rsidR="00DC6EC8" w:rsidRDefault="00DC6EC8">
      <w:pPr>
        <w:spacing w:before="91"/>
        <w:ind w:left="216" w:right="249"/>
        <w:jc w:val="center"/>
        <w:rPr>
          <w:b/>
          <w:sz w:val="28"/>
          <w:szCs w:val="28"/>
        </w:rPr>
      </w:pPr>
    </w:p>
    <w:p w14:paraId="3460287F" w14:textId="77777777" w:rsidR="00DC6EC8" w:rsidRDefault="00DC6EC8">
      <w:pPr>
        <w:spacing w:before="91"/>
        <w:ind w:left="216" w:right="249"/>
        <w:jc w:val="center"/>
        <w:rPr>
          <w:b/>
          <w:sz w:val="28"/>
          <w:szCs w:val="28"/>
        </w:rPr>
      </w:pPr>
    </w:p>
    <w:p w14:paraId="67FE64E1" w14:textId="77777777" w:rsidR="00DC6EC8" w:rsidRDefault="0047792C">
      <w:pPr>
        <w:spacing w:before="91"/>
        <w:ind w:left="216" w:right="249"/>
        <w:jc w:val="center"/>
        <w:rPr>
          <w:b/>
          <w:sz w:val="28"/>
          <w:szCs w:val="28"/>
        </w:rPr>
      </w:pPr>
      <w:bookmarkStart w:id="3" w:name="_Hlk81478165"/>
      <w:r>
        <w:rPr>
          <w:b/>
          <w:sz w:val="28"/>
          <w:szCs w:val="28"/>
        </w:rPr>
        <w:t>Режим дня подготовительной к школе группы (6-7 лет)</w:t>
      </w:r>
    </w:p>
    <w:p w14:paraId="2570F64A" w14:textId="77777777" w:rsidR="00DC6EC8" w:rsidRDefault="00DC6EC8">
      <w:pPr>
        <w:spacing w:before="91"/>
        <w:ind w:left="216" w:right="249"/>
        <w:jc w:val="center"/>
        <w:rPr>
          <w:b/>
          <w:sz w:val="28"/>
          <w:szCs w:val="28"/>
        </w:rPr>
      </w:pPr>
    </w:p>
    <w:p w14:paraId="79A53398" w14:textId="77777777" w:rsidR="00DC6EC8" w:rsidRDefault="0047792C">
      <w:pPr>
        <w:spacing w:before="91"/>
        <w:ind w:left="216" w:right="249"/>
        <w:jc w:val="center"/>
        <w:rPr>
          <w:b/>
          <w:sz w:val="28"/>
          <w:szCs w:val="28"/>
        </w:rPr>
      </w:pPr>
      <w:r>
        <w:rPr>
          <w:b/>
          <w:sz w:val="28"/>
          <w:szCs w:val="28"/>
        </w:rPr>
        <w:t xml:space="preserve">Длительность пребывания детей в группе: 10,5 часов </w:t>
      </w:r>
    </w:p>
    <w:tbl>
      <w:tblPr>
        <w:tblStyle w:val="TableNormal"/>
        <w:tblpPr w:leftFromText="180" w:rightFromText="180" w:vertAnchor="text" w:tblpY="1"/>
        <w:tblOverlap w:val="never"/>
        <w:tblW w:w="10073"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57"/>
        <w:gridCol w:w="2716"/>
      </w:tblGrid>
      <w:tr w:rsidR="00DC6EC8" w14:paraId="4079E3D0" w14:textId="77777777" w:rsidTr="00B77269">
        <w:trPr>
          <w:trHeight w:val="426"/>
        </w:trPr>
        <w:tc>
          <w:tcPr>
            <w:tcW w:w="7357" w:type="dxa"/>
          </w:tcPr>
          <w:p w14:paraId="51B94FB2" w14:textId="77777777" w:rsidR="00DC6EC8" w:rsidRDefault="0047792C">
            <w:pPr>
              <w:spacing w:before="91"/>
              <w:ind w:left="216" w:right="249"/>
              <w:jc w:val="center"/>
              <w:rPr>
                <w:b/>
                <w:sz w:val="28"/>
                <w:szCs w:val="28"/>
              </w:rPr>
            </w:pPr>
            <w:bookmarkStart w:id="4" w:name="_Hlk81476629"/>
            <w:bookmarkEnd w:id="3"/>
            <w:r>
              <w:rPr>
                <w:b/>
                <w:sz w:val="28"/>
                <w:szCs w:val="28"/>
              </w:rPr>
              <w:t>Режимные мероприятия</w:t>
            </w:r>
          </w:p>
        </w:tc>
        <w:tc>
          <w:tcPr>
            <w:tcW w:w="2716" w:type="dxa"/>
            <w:vMerge w:val="restart"/>
          </w:tcPr>
          <w:p w14:paraId="4D3334B5" w14:textId="77777777" w:rsidR="00DC6EC8" w:rsidRDefault="0047792C">
            <w:pPr>
              <w:spacing w:before="91"/>
              <w:ind w:left="216" w:right="249"/>
              <w:jc w:val="center"/>
              <w:rPr>
                <w:b/>
                <w:sz w:val="28"/>
                <w:szCs w:val="28"/>
              </w:rPr>
            </w:pPr>
            <w:r>
              <w:rPr>
                <w:b/>
                <w:sz w:val="28"/>
                <w:szCs w:val="28"/>
              </w:rPr>
              <w:t>Время</w:t>
            </w:r>
          </w:p>
        </w:tc>
      </w:tr>
      <w:tr w:rsidR="00DC6EC8" w14:paraId="23B35067" w14:textId="77777777" w:rsidTr="00B77269">
        <w:trPr>
          <w:trHeight w:val="426"/>
        </w:trPr>
        <w:tc>
          <w:tcPr>
            <w:tcW w:w="7357" w:type="dxa"/>
          </w:tcPr>
          <w:p w14:paraId="1F257729" w14:textId="77777777" w:rsidR="00DC6EC8" w:rsidRDefault="0047792C">
            <w:pPr>
              <w:spacing w:before="91"/>
              <w:ind w:left="216" w:right="249"/>
              <w:jc w:val="center"/>
              <w:rPr>
                <w:b/>
                <w:sz w:val="28"/>
                <w:szCs w:val="28"/>
              </w:rPr>
            </w:pPr>
            <w:r>
              <w:rPr>
                <w:b/>
                <w:sz w:val="28"/>
                <w:szCs w:val="28"/>
              </w:rPr>
              <w:t>наименование</w:t>
            </w:r>
          </w:p>
        </w:tc>
        <w:tc>
          <w:tcPr>
            <w:tcW w:w="2716" w:type="dxa"/>
            <w:vMerge/>
            <w:tcBorders>
              <w:top w:val="nil"/>
            </w:tcBorders>
          </w:tcPr>
          <w:p w14:paraId="7B591624" w14:textId="77777777" w:rsidR="00DC6EC8" w:rsidRDefault="00DC6EC8">
            <w:pPr>
              <w:spacing w:before="91"/>
              <w:ind w:left="216" w:right="249"/>
              <w:jc w:val="center"/>
              <w:rPr>
                <w:b/>
                <w:sz w:val="28"/>
                <w:szCs w:val="28"/>
              </w:rPr>
            </w:pPr>
          </w:p>
        </w:tc>
      </w:tr>
      <w:tr w:rsidR="00DC6EC8" w14:paraId="11BDE2CE" w14:textId="77777777" w:rsidTr="00B77269">
        <w:trPr>
          <w:trHeight w:val="404"/>
        </w:trPr>
        <w:tc>
          <w:tcPr>
            <w:tcW w:w="7357" w:type="dxa"/>
          </w:tcPr>
          <w:p w14:paraId="3120337F" w14:textId="77777777" w:rsidR="00DC6EC8" w:rsidRDefault="0047792C">
            <w:pPr>
              <w:spacing w:before="91"/>
              <w:ind w:left="216" w:right="249"/>
              <w:jc w:val="center"/>
              <w:rPr>
                <w:b/>
                <w:sz w:val="28"/>
                <w:szCs w:val="28"/>
              </w:rPr>
            </w:pPr>
            <w:r>
              <w:rPr>
                <w:b/>
                <w:sz w:val="28"/>
                <w:szCs w:val="28"/>
              </w:rPr>
              <w:t>Утренний прием, игровая деятельность на свежем воздухе</w:t>
            </w:r>
          </w:p>
        </w:tc>
        <w:tc>
          <w:tcPr>
            <w:tcW w:w="2716" w:type="dxa"/>
          </w:tcPr>
          <w:p w14:paraId="3B644BD4" w14:textId="77777777" w:rsidR="00DC6EC8" w:rsidRDefault="0047792C">
            <w:pPr>
              <w:spacing w:before="91"/>
              <w:ind w:left="216" w:right="249"/>
              <w:jc w:val="center"/>
              <w:rPr>
                <w:b/>
                <w:sz w:val="28"/>
                <w:szCs w:val="28"/>
              </w:rPr>
            </w:pPr>
            <w:r>
              <w:rPr>
                <w:b/>
                <w:sz w:val="28"/>
                <w:szCs w:val="28"/>
              </w:rPr>
              <w:t>7.00-8.00</w:t>
            </w:r>
          </w:p>
        </w:tc>
      </w:tr>
      <w:tr w:rsidR="00DC6EC8" w14:paraId="7D635642" w14:textId="77777777" w:rsidTr="00B77269">
        <w:trPr>
          <w:trHeight w:val="387"/>
        </w:trPr>
        <w:tc>
          <w:tcPr>
            <w:tcW w:w="7357" w:type="dxa"/>
          </w:tcPr>
          <w:p w14:paraId="3CB2A3B2" w14:textId="77777777" w:rsidR="00DC6EC8" w:rsidRDefault="0047792C">
            <w:pPr>
              <w:spacing w:before="91"/>
              <w:ind w:left="216" w:right="249"/>
              <w:jc w:val="center"/>
              <w:rPr>
                <w:b/>
                <w:sz w:val="28"/>
                <w:szCs w:val="28"/>
              </w:rPr>
            </w:pPr>
            <w:r>
              <w:rPr>
                <w:b/>
                <w:sz w:val="28"/>
                <w:szCs w:val="28"/>
              </w:rPr>
              <w:t>Игровая деятельность</w:t>
            </w:r>
          </w:p>
        </w:tc>
        <w:tc>
          <w:tcPr>
            <w:tcW w:w="2716" w:type="dxa"/>
          </w:tcPr>
          <w:p w14:paraId="2C3EB99C" w14:textId="77777777" w:rsidR="00DC6EC8" w:rsidRDefault="0047792C">
            <w:pPr>
              <w:spacing w:before="91"/>
              <w:ind w:left="216" w:right="249"/>
              <w:jc w:val="center"/>
              <w:rPr>
                <w:b/>
                <w:sz w:val="28"/>
                <w:szCs w:val="28"/>
              </w:rPr>
            </w:pPr>
            <w:r>
              <w:rPr>
                <w:b/>
                <w:sz w:val="28"/>
                <w:szCs w:val="28"/>
              </w:rPr>
              <w:t>8.00-8.20</w:t>
            </w:r>
          </w:p>
        </w:tc>
      </w:tr>
      <w:tr w:rsidR="00DC6EC8" w14:paraId="2DC30CB3" w14:textId="77777777" w:rsidTr="00B77269">
        <w:trPr>
          <w:trHeight w:val="387"/>
        </w:trPr>
        <w:tc>
          <w:tcPr>
            <w:tcW w:w="7357" w:type="dxa"/>
          </w:tcPr>
          <w:p w14:paraId="66F111D8" w14:textId="77777777" w:rsidR="00DC6EC8" w:rsidRDefault="0047792C">
            <w:pPr>
              <w:spacing w:before="91"/>
              <w:ind w:left="216" w:right="249"/>
              <w:jc w:val="center"/>
              <w:rPr>
                <w:b/>
                <w:sz w:val="28"/>
                <w:szCs w:val="28"/>
              </w:rPr>
            </w:pPr>
            <w:r>
              <w:rPr>
                <w:b/>
                <w:sz w:val="28"/>
                <w:szCs w:val="28"/>
              </w:rPr>
              <w:t>Утренняя зарядка</w:t>
            </w:r>
          </w:p>
        </w:tc>
        <w:tc>
          <w:tcPr>
            <w:tcW w:w="2716" w:type="dxa"/>
          </w:tcPr>
          <w:p w14:paraId="49466CA7" w14:textId="77777777" w:rsidR="00DC6EC8" w:rsidRDefault="0047792C">
            <w:pPr>
              <w:spacing w:before="91"/>
              <w:ind w:left="216" w:right="249"/>
              <w:jc w:val="center"/>
              <w:rPr>
                <w:b/>
                <w:sz w:val="28"/>
                <w:szCs w:val="28"/>
              </w:rPr>
            </w:pPr>
            <w:r>
              <w:rPr>
                <w:b/>
                <w:sz w:val="28"/>
                <w:szCs w:val="28"/>
              </w:rPr>
              <w:t>8.20-8.30</w:t>
            </w:r>
          </w:p>
        </w:tc>
      </w:tr>
      <w:tr w:rsidR="00DC6EC8" w14:paraId="08823F5C" w14:textId="77777777" w:rsidTr="00B77269">
        <w:trPr>
          <w:trHeight w:val="368"/>
        </w:trPr>
        <w:tc>
          <w:tcPr>
            <w:tcW w:w="7357" w:type="dxa"/>
          </w:tcPr>
          <w:p w14:paraId="2ECAF430" w14:textId="77777777" w:rsidR="00DC6EC8" w:rsidRDefault="0047792C">
            <w:pPr>
              <w:spacing w:before="91"/>
              <w:ind w:left="216" w:right="249"/>
              <w:jc w:val="center"/>
              <w:rPr>
                <w:b/>
                <w:sz w:val="28"/>
                <w:szCs w:val="28"/>
              </w:rPr>
            </w:pPr>
            <w:r>
              <w:rPr>
                <w:b/>
                <w:sz w:val="28"/>
                <w:szCs w:val="28"/>
              </w:rPr>
              <w:t>Подготовка к завтраку, завтрак</w:t>
            </w:r>
          </w:p>
        </w:tc>
        <w:tc>
          <w:tcPr>
            <w:tcW w:w="2716" w:type="dxa"/>
          </w:tcPr>
          <w:p w14:paraId="3B06A204" w14:textId="77777777" w:rsidR="00DC6EC8" w:rsidRDefault="0047792C">
            <w:pPr>
              <w:spacing w:before="91"/>
              <w:ind w:left="216" w:right="249"/>
              <w:jc w:val="center"/>
              <w:rPr>
                <w:b/>
                <w:sz w:val="28"/>
                <w:szCs w:val="28"/>
              </w:rPr>
            </w:pPr>
            <w:r>
              <w:rPr>
                <w:b/>
                <w:sz w:val="28"/>
                <w:szCs w:val="28"/>
              </w:rPr>
              <w:t>8.30-8.45</w:t>
            </w:r>
          </w:p>
        </w:tc>
      </w:tr>
      <w:tr w:rsidR="00DC6EC8" w14:paraId="207A105A" w14:textId="77777777" w:rsidTr="00B77269">
        <w:trPr>
          <w:trHeight w:val="378"/>
        </w:trPr>
        <w:tc>
          <w:tcPr>
            <w:tcW w:w="7357" w:type="dxa"/>
          </w:tcPr>
          <w:p w14:paraId="07C55FFA" w14:textId="77777777" w:rsidR="00DC6EC8" w:rsidRDefault="0047792C">
            <w:pPr>
              <w:spacing w:before="91"/>
              <w:ind w:left="216" w:right="249"/>
              <w:jc w:val="center"/>
              <w:rPr>
                <w:b/>
                <w:sz w:val="28"/>
                <w:szCs w:val="28"/>
              </w:rPr>
            </w:pPr>
            <w:r>
              <w:rPr>
                <w:b/>
                <w:sz w:val="28"/>
                <w:szCs w:val="28"/>
              </w:rPr>
              <w:t>подготовка к образовательной деятельности</w:t>
            </w:r>
          </w:p>
        </w:tc>
        <w:tc>
          <w:tcPr>
            <w:tcW w:w="2716" w:type="dxa"/>
          </w:tcPr>
          <w:p w14:paraId="39FFAC19" w14:textId="77777777" w:rsidR="00DC6EC8" w:rsidRDefault="0047792C">
            <w:pPr>
              <w:spacing w:before="91"/>
              <w:ind w:left="216" w:right="249"/>
              <w:jc w:val="center"/>
              <w:rPr>
                <w:b/>
                <w:sz w:val="28"/>
                <w:szCs w:val="28"/>
              </w:rPr>
            </w:pPr>
            <w:r>
              <w:rPr>
                <w:b/>
                <w:sz w:val="28"/>
                <w:szCs w:val="28"/>
              </w:rPr>
              <w:t>8.45-8.50</w:t>
            </w:r>
          </w:p>
        </w:tc>
      </w:tr>
      <w:tr w:rsidR="00DC6EC8" w14:paraId="5E3CE7D7" w14:textId="77777777" w:rsidTr="00B77269">
        <w:trPr>
          <w:trHeight w:val="361"/>
        </w:trPr>
        <w:tc>
          <w:tcPr>
            <w:tcW w:w="7357" w:type="dxa"/>
          </w:tcPr>
          <w:p w14:paraId="05D21B4D" w14:textId="77777777" w:rsidR="00DC6EC8" w:rsidRDefault="0047792C">
            <w:pPr>
              <w:spacing w:before="91"/>
              <w:ind w:left="216" w:right="249"/>
              <w:jc w:val="center"/>
              <w:rPr>
                <w:b/>
                <w:sz w:val="28"/>
                <w:szCs w:val="28"/>
              </w:rPr>
            </w:pPr>
            <w:r>
              <w:rPr>
                <w:b/>
                <w:sz w:val="28"/>
                <w:szCs w:val="28"/>
              </w:rPr>
              <w:t>Образовательная деятельность</w:t>
            </w:r>
          </w:p>
        </w:tc>
        <w:tc>
          <w:tcPr>
            <w:tcW w:w="2716" w:type="dxa"/>
          </w:tcPr>
          <w:p w14:paraId="686DFAD7" w14:textId="77777777" w:rsidR="00DC6EC8" w:rsidRDefault="0047792C">
            <w:pPr>
              <w:spacing w:before="91"/>
              <w:ind w:left="216" w:right="249"/>
              <w:jc w:val="center"/>
              <w:rPr>
                <w:b/>
                <w:sz w:val="28"/>
                <w:szCs w:val="28"/>
              </w:rPr>
            </w:pPr>
            <w:r>
              <w:rPr>
                <w:b/>
                <w:sz w:val="28"/>
                <w:szCs w:val="28"/>
              </w:rPr>
              <w:t>8.50-10.40</w:t>
            </w:r>
          </w:p>
        </w:tc>
      </w:tr>
      <w:tr w:rsidR="00DC6EC8" w14:paraId="236909DF" w14:textId="77777777" w:rsidTr="00B77269">
        <w:trPr>
          <w:trHeight w:val="534"/>
        </w:trPr>
        <w:tc>
          <w:tcPr>
            <w:tcW w:w="7357" w:type="dxa"/>
          </w:tcPr>
          <w:p w14:paraId="619705DC" w14:textId="77777777" w:rsidR="00DC6EC8" w:rsidRDefault="0047792C">
            <w:pPr>
              <w:spacing w:before="91"/>
              <w:ind w:left="216" w:right="249"/>
              <w:jc w:val="center"/>
              <w:rPr>
                <w:b/>
                <w:sz w:val="28"/>
                <w:szCs w:val="28"/>
              </w:rPr>
            </w:pPr>
            <w:r>
              <w:rPr>
                <w:b/>
                <w:sz w:val="28"/>
                <w:szCs w:val="28"/>
              </w:rPr>
              <w:t>Второй завтрак</w:t>
            </w:r>
          </w:p>
        </w:tc>
        <w:tc>
          <w:tcPr>
            <w:tcW w:w="2716" w:type="dxa"/>
          </w:tcPr>
          <w:p w14:paraId="79C8B231" w14:textId="77777777" w:rsidR="00DC6EC8" w:rsidRDefault="0047792C">
            <w:pPr>
              <w:spacing w:before="91"/>
              <w:ind w:left="216" w:right="249"/>
              <w:jc w:val="center"/>
              <w:rPr>
                <w:b/>
                <w:sz w:val="28"/>
                <w:szCs w:val="28"/>
              </w:rPr>
            </w:pPr>
            <w:r>
              <w:rPr>
                <w:b/>
                <w:sz w:val="28"/>
                <w:szCs w:val="28"/>
              </w:rPr>
              <w:t>10.00-10.10</w:t>
            </w:r>
          </w:p>
        </w:tc>
      </w:tr>
      <w:tr w:rsidR="00DC6EC8" w14:paraId="1DEAF2EA" w14:textId="77777777" w:rsidTr="00B77269">
        <w:trPr>
          <w:trHeight w:val="373"/>
        </w:trPr>
        <w:tc>
          <w:tcPr>
            <w:tcW w:w="7357" w:type="dxa"/>
          </w:tcPr>
          <w:p w14:paraId="0FAC8476" w14:textId="77777777" w:rsidR="00DC6EC8" w:rsidRDefault="0047792C">
            <w:pPr>
              <w:spacing w:before="91"/>
              <w:ind w:left="216" w:right="249"/>
              <w:jc w:val="center"/>
              <w:rPr>
                <w:b/>
                <w:sz w:val="28"/>
                <w:szCs w:val="28"/>
              </w:rPr>
            </w:pPr>
            <w:r>
              <w:rPr>
                <w:b/>
                <w:sz w:val="28"/>
                <w:szCs w:val="28"/>
              </w:rPr>
              <w:t>Подготовка к прогулке, прогулка</w:t>
            </w:r>
          </w:p>
        </w:tc>
        <w:tc>
          <w:tcPr>
            <w:tcW w:w="2716" w:type="dxa"/>
          </w:tcPr>
          <w:p w14:paraId="68624B2D" w14:textId="77777777" w:rsidR="00DC6EC8" w:rsidRDefault="0047792C">
            <w:pPr>
              <w:spacing w:before="91"/>
              <w:ind w:left="216" w:right="249"/>
              <w:jc w:val="center"/>
              <w:rPr>
                <w:b/>
                <w:sz w:val="28"/>
                <w:szCs w:val="28"/>
              </w:rPr>
            </w:pPr>
            <w:r>
              <w:rPr>
                <w:b/>
                <w:sz w:val="28"/>
                <w:szCs w:val="28"/>
              </w:rPr>
              <w:t>10.40-12.10</w:t>
            </w:r>
          </w:p>
        </w:tc>
      </w:tr>
      <w:tr w:rsidR="00DC6EC8" w14:paraId="44BCDA90" w14:textId="77777777" w:rsidTr="00B77269">
        <w:trPr>
          <w:trHeight w:val="497"/>
        </w:trPr>
        <w:tc>
          <w:tcPr>
            <w:tcW w:w="7357" w:type="dxa"/>
          </w:tcPr>
          <w:p w14:paraId="5975AE42" w14:textId="77777777" w:rsidR="00DC6EC8" w:rsidRDefault="0047792C">
            <w:pPr>
              <w:spacing w:before="91"/>
              <w:ind w:left="216" w:right="249"/>
              <w:jc w:val="center"/>
              <w:rPr>
                <w:b/>
                <w:sz w:val="28"/>
                <w:szCs w:val="28"/>
              </w:rPr>
            </w:pPr>
            <w:r>
              <w:rPr>
                <w:b/>
                <w:sz w:val="28"/>
                <w:szCs w:val="28"/>
              </w:rPr>
              <w:t>Возвращение с прогулки, подготовка к обеду</w:t>
            </w:r>
          </w:p>
        </w:tc>
        <w:tc>
          <w:tcPr>
            <w:tcW w:w="2716" w:type="dxa"/>
          </w:tcPr>
          <w:p w14:paraId="12AAFD1C" w14:textId="77777777" w:rsidR="00DC6EC8" w:rsidRDefault="0047792C">
            <w:pPr>
              <w:spacing w:before="91"/>
              <w:ind w:left="216" w:right="249"/>
              <w:jc w:val="center"/>
              <w:rPr>
                <w:b/>
                <w:sz w:val="28"/>
                <w:szCs w:val="28"/>
              </w:rPr>
            </w:pPr>
            <w:r>
              <w:rPr>
                <w:b/>
                <w:sz w:val="28"/>
                <w:szCs w:val="28"/>
              </w:rPr>
              <w:t>12.10-12.20</w:t>
            </w:r>
          </w:p>
        </w:tc>
      </w:tr>
      <w:tr w:rsidR="00DC6EC8" w14:paraId="5686C515" w14:textId="77777777" w:rsidTr="00B77269">
        <w:trPr>
          <w:trHeight w:val="480"/>
        </w:trPr>
        <w:tc>
          <w:tcPr>
            <w:tcW w:w="7357" w:type="dxa"/>
          </w:tcPr>
          <w:p w14:paraId="1C19936B" w14:textId="77777777" w:rsidR="00DC6EC8" w:rsidRDefault="0047792C">
            <w:pPr>
              <w:spacing w:before="91"/>
              <w:ind w:left="216" w:right="249"/>
              <w:jc w:val="center"/>
              <w:rPr>
                <w:b/>
                <w:sz w:val="28"/>
                <w:szCs w:val="28"/>
              </w:rPr>
            </w:pPr>
            <w:r>
              <w:rPr>
                <w:b/>
                <w:sz w:val="28"/>
                <w:szCs w:val="28"/>
              </w:rPr>
              <w:t>Обед</w:t>
            </w:r>
          </w:p>
        </w:tc>
        <w:tc>
          <w:tcPr>
            <w:tcW w:w="2716" w:type="dxa"/>
          </w:tcPr>
          <w:p w14:paraId="1C391FD4" w14:textId="77777777" w:rsidR="00DC6EC8" w:rsidRDefault="0047792C">
            <w:pPr>
              <w:spacing w:before="91"/>
              <w:ind w:left="216" w:right="249"/>
              <w:jc w:val="center"/>
              <w:rPr>
                <w:b/>
                <w:sz w:val="28"/>
                <w:szCs w:val="28"/>
              </w:rPr>
            </w:pPr>
            <w:r>
              <w:rPr>
                <w:b/>
                <w:sz w:val="28"/>
                <w:szCs w:val="28"/>
              </w:rPr>
              <w:t>12.25-12.45</w:t>
            </w:r>
          </w:p>
        </w:tc>
      </w:tr>
      <w:tr w:rsidR="00DC6EC8" w14:paraId="604B6F03" w14:textId="77777777" w:rsidTr="00B77269">
        <w:trPr>
          <w:trHeight w:val="475"/>
        </w:trPr>
        <w:tc>
          <w:tcPr>
            <w:tcW w:w="7357" w:type="dxa"/>
          </w:tcPr>
          <w:p w14:paraId="0B4391E5" w14:textId="77777777" w:rsidR="00DC6EC8" w:rsidRDefault="0047792C">
            <w:pPr>
              <w:spacing w:before="91"/>
              <w:ind w:left="216" w:right="249"/>
              <w:jc w:val="center"/>
              <w:rPr>
                <w:b/>
                <w:sz w:val="28"/>
                <w:szCs w:val="28"/>
              </w:rPr>
            </w:pPr>
            <w:r>
              <w:rPr>
                <w:b/>
                <w:sz w:val="28"/>
                <w:szCs w:val="28"/>
              </w:rPr>
              <w:t>Подготовка ко сну, дневной сон</w:t>
            </w:r>
          </w:p>
        </w:tc>
        <w:tc>
          <w:tcPr>
            <w:tcW w:w="2716" w:type="dxa"/>
          </w:tcPr>
          <w:p w14:paraId="3A40BACF" w14:textId="77777777" w:rsidR="00DC6EC8" w:rsidRDefault="0047792C">
            <w:pPr>
              <w:spacing w:before="91"/>
              <w:ind w:left="216" w:right="249"/>
              <w:jc w:val="center"/>
              <w:rPr>
                <w:b/>
                <w:sz w:val="28"/>
                <w:szCs w:val="28"/>
              </w:rPr>
            </w:pPr>
            <w:r>
              <w:rPr>
                <w:b/>
                <w:sz w:val="28"/>
                <w:szCs w:val="28"/>
              </w:rPr>
              <w:t>12.45-15.15</w:t>
            </w:r>
          </w:p>
        </w:tc>
      </w:tr>
      <w:tr w:rsidR="00DC6EC8" w14:paraId="7227CB51" w14:textId="77777777" w:rsidTr="00B77269">
        <w:trPr>
          <w:trHeight w:val="422"/>
        </w:trPr>
        <w:tc>
          <w:tcPr>
            <w:tcW w:w="7357" w:type="dxa"/>
          </w:tcPr>
          <w:p w14:paraId="48EEC1CC" w14:textId="77777777" w:rsidR="00DC6EC8" w:rsidRDefault="0047792C">
            <w:pPr>
              <w:spacing w:before="91"/>
              <w:ind w:left="216" w:right="249"/>
              <w:jc w:val="center"/>
              <w:rPr>
                <w:b/>
                <w:sz w:val="28"/>
                <w:szCs w:val="28"/>
              </w:rPr>
            </w:pPr>
            <w:r>
              <w:rPr>
                <w:b/>
                <w:sz w:val="28"/>
                <w:szCs w:val="28"/>
              </w:rPr>
              <w:t>Постепенный подъем, ленивая гимнастика</w:t>
            </w:r>
          </w:p>
        </w:tc>
        <w:tc>
          <w:tcPr>
            <w:tcW w:w="2716" w:type="dxa"/>
          </w:tcPr>
          <w:p w14:paraId="0A8D84AE" w14:textId="77777777" w:rsidR="00DC6EC8" w:rsidRDefault="0047792C">
            <w:pPr>
              <w:spacing w:before="91"/>
              <w:ind w:left="216" w:right="249"/>
              <w:jc w:val="center"/>
              <w:rPr>
                <w:b/>
                <w:sz w:val="28"/>
                <w:szCs w:val="28"/>
              </w:rPr>
            </w:pPr>
            <w:r>
              <w:rPr>
                <w:b/>
                <w:sz w:val="28"/>
                <w:szCs w:val="28"/>
              </w:rPr>
              <w:t>15.15-15.20</w:t>
            </w:r>
          </w:p>
        </w:tc>
      </w:tr>
      <w:tr w:rsidR="00DC6EC8" w14:paraId="160AEE21" w14:textId="77777777" w:rsidTr="00B77269">
        <w:trPr>
          <w:trHeight w:val="702"/>
        </w:trPr>
        <w:tc>
          <w:tcPr>
            <w:tcW w:w="7357" w:type="dxa"/>
          </w:tcPr>
          <w:p w14:paraId="7BAFE6E5" w14:textId="77777777" w:rsidR="00DC6EC8" w:rsidRDefault="0047792C">
            <w:pPr>
              <w:spacing w:before="91"/>
              <w:ind w:left="216" w:right="249"/>
              <w:jc w:val="center"/>
              <w:rPr>
                <w:b/>
                <w:sz w:val="28"/>
                <w:szCs w:val="28"/>
              </w:rPr>
            </w:pPr>
            <w:r>
              <w:rPr>
                <w:b/>
                <w:sz w:val="28"/>
                <w:szCs w:val="28"/>
              </w:rPr>
              <w:t>Самостоятельная игровая деятельность, индивидуальные занятия с воспитателем, образовательная деятельность</w:t>
            </w:r>
          </w:p>
        </w:tc>
        <w:tc>
          <w:tcPr>
            <w:tcW w:w="2716" w:type="dxa"/>
          </w:tcPr>
          <w:p w14:paraId="2639E4CA" w14:textId="77777777" w:rsidR="00DC6EC8" w:rsidRDefault="0047792C">
            <w:pPr>
              <w:spacing w:before="91"/>
              <w:ind w:left="216" w:right="249"/>
              <w:jc w:val="center"/>
              <w:rPr>
                <w:b/>
                <w:sz w:val="28"/>
                <w:szCs w:val="28"/>
              </w:rPr>
            </w:pPr>
            <w:r>
              <w:rPr>
                <w:b/>
                <w:sz w:val="28"/>
                <w:szCs w:val="28"/>
              </w:rPr>
              <w:t>15.20-16.00</w:t>
            </w:r>
          </w:p>
        </w:tc>
      </w:tr>
      <w:tr w:rsidR="00DC6EC8" w14:paraId="161E35EE" w14:textId="77777777" w:rsidTr="00B77269">
        <w:trPr>
          <w:trHeight w:val="702"/>
        </w:trPr>
        <w:tc>
          <w:tcPr>
            <w:tcW w:w="7357" w:type="dxa"/>
          </w:tcPr>
          <w:p w14:paraId="3C5E2C2C" w14:textId="77777777" w:rsidR="00DC6EC8" w:rsidRDefault="0047792C">
            <w:pPr>
              <w:spacing w:before="91"/>
              <w:ind w:left="216" w:right="249"/>
              <w:jc w:val="center"/>
              <w:rPr>
                <w:b/>
                <w:sz w:val="28"/>
                <w:szCs w:val="28"/>
              </w:rPr>
            </w:pPr>
            <w:r>
              <w:rPr>
                <w:b/>
                <w:sz w:val="28"/>
                <w:szCs w:val="28"/>
              </w:rPr>
              <w:t xml:space="preserve">Подготовка к полднику. Полдник </w:t>
            </w:r>
          </w:p>
        </w:tc>
        <w:tc>
          <w:tcPr>
            <w:tcW w:w="2716" w:type="dxa"/>
          </w:tcPr>
          <w:p w14:paraId="03D17911" w14:textId="77777777" w:rsidR="00DC6EC8" w:rsidRDefault="0047792C">
            <w:pPr>
              <w:spacing w:before="91"/>
              <w:ind w:left="216" w:right="249"/>
              <w:jc w:val="center"/>
              <w:rPr>
                <w:b/>
                <w:sz w:val="28"/>
                <w:szCs w:val="28"/>
              </w:rPr>
            </w:pPr>
            <w:r>
              <w:rPr>
                <w:b/>
                <w:sz w:val="28"/>
                <w:szCs w:val="28"/>
              </w:rPr>
              <w:t>16.00-16.20</w:t>
            </w:r>
          </w:p>
        </w:tc>
      </w:tr>
      <w:tr w:rsidR="00DC6EC8" w14:paraId="4F9D0E4F" w14:textId="77777777" w:rsidTr="00B77269">
        <w:trPr>
          <w:trHeight w:val="702"/>
        </w:trPr>
        <w:tc>
          <w:tcPr>
            <w:tcW w:w="7357" w:type="dxa"/>
          </w:tcPr>
          <w:p w14:paraId="20079A25" w14:textId="77777777" w:rsidR="00DC6EC8" w:rsidRDefault="0047792C">
            <w:pPr>
              <w:spacing w:before="91"/>
              <w:ind w:left="216" w:right="249"/>
              <w:jc w:val="center"/>
              <w:rPr>
                <w:b/>
                <w:sz w:val="28"/>
                <w:szCs w:val="28"/>
              </w:rPr>
            </w:pPr>
            <w:r>
              <w:rPr>
                <w:b/>
                <w:sz w:val="28"/>
                <w:szCs w:val="28"/>
              </w:rPr>
              <w:t>Игровая деятельность</w:t>
            </w:r>
          </w:p>
        </w:tc>
        <w:tc>
          <w:tcPr>
            <w:tcW w:w="2716" w:type="dxa"/>
          </w:tcPr>
          <w:p w14:paraId="5EB13722" w14:textId="77777777" w:rsidR="00DC6EC8" w:rsidRDefault="0047792C">
            <w:pPr>
              <w:spacing w:before="91"/>
              <w:ind w:left="216" w:right="249"/>
              <w:jc w:val="center"/>
              <w:rPr>
                <w:b/>
                <w:sz w:val="28"/>
                <w:szCs w:val="28"/>
              </w:rPr>
            </w:pPr>
            <w:r>
              <w:rPr>
                <w:b/>
                <w:sz w:val="28"/>
                <w:szCs w:val="28"/>
              </w:rPr>
              <w:t>16.20-16.40</w:t>
            </w:r>
          </w:p>
        </w:tc>
      </w:tr>
      <w:tr w:rsidR="00DC6EC8" w14:paraId="7AB19F2D" w14:textId="77777777" w:rsidTr="00B77269">
        <w:trPr>
          <w:trHeight w:val="702"/>
        </w:trPr>
        <w:tc>
          <w:tcPr>
            <w:tcW w:w="7357" w:type="dxa"/>
          </w:tcPr>
          <w:p w14:paraId="573AC94F" w14:textId="77777777" w:rsidR="00DC6EC8" w:rsidRDefault="0047792C">
            <w:pPr>
              <w:spacing w:before="91"/>
              <w:ind w:left="216" w:right="249"/>
              <w:jc w:val="center"/>
              <w:rPr>
                <w:b/>
                <w:sz w:val="28"/>
                <w:szCs w:val="28"/>
              </w:rPr>
            </w:pPr>
            <w:r>
              <w:rPr>
                <w:b/>
                <w:sz w:val="28"/>
                <w:szCs w:val="28"/>
              </w:rPr>
              <w:t>Прогулка, уход детей домой</w:t>
            </w:r>
          </w:p>
        </w:tc>
        <w:tc>
          <w:tcPr>
            <w:tcW w:w="2716" w:type="dxa"/>
          </w:tcPr>
          <w:p w14:paraId="0549C906" w14:textId="77777777" w:rsidR="00DC6EC8" w:rsidRDefault="0047792C">
            <w:pPr>
              <w:spacing w:before="91"/>
              <w:ind w:left="216" w:right="249"/>
              <w:jc w:val="center"/>
              <w:rPr>
                <w:b/>
                <w:sz w:val="28"/>
                <w:szCs w:val="28"/>
              </w:rPr>
            </w:pPr>
            <w:r>
              <w:rPr>
                <w:b/>
                <w:sz w:val="28"/>
                <w:szCs w:val="28"/>
              </w:rPr>
              <w:t>16.40-17.30</w:t>
            </w:r>
          </w:p>
        </w:tc>
      </w:tr>
    </w:tbl>
    <w:bookmarkEnd w:id="4"/>
    <w:p w14:paraId="0B3483CD" w14:textId="77777777" w:rsidR="00DC6EC8" w:rsidRDefault="0047792C">
      <w:pPr>
        <w:spacing w:before="91"/>
        <w:ind w:left="216" w:right="249"/>
        <w:jc w:val="center"/>
        <w:rPr>
          <w:b/>
          <w:sz w:val="28"/>
          <w:szCs w:val="28"/>
        </w:rPr>
        <w:sectPr w:rsidR="00DC6EC8">
          <w:pgSz w:w="11910" w:h="16840"/>
          <w:pgMar w:top="426" w:right="1380" w:bottom="280" w:left="1240" w:header="720" w:footer="720" w:gutter="0"/>
          <w:cols w:space="720"/>
        </w:sectPr>
      </w:pPr>
      <w:r>
        <w:rPr>
          <w:b/>
          <w:sz w:val="28"/>
          <w:szCs w:val="28"/>
        </w:rPr>
        <w:br/>
      </w:r>
    </w:p>
    <w:tbl>
      <w:tblPr>
        <w:tblStyle w:val="TableNormal"/>
        <w:tblpPr w:leftFromText="180" w:rightFromText="180" w:vertAnchor="text" w:horzAnchor="margin" w:tblpY="1411"/>
        <w:tblOverlap w:val="never"/>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57"/>
        <w:gridCol w:w="1671"/>
      </w:tblGrid>
      <w:tr w:rsidR="00DC6EC8" w14:paraId="47D8BB54" w14:textId="77777777">
        <w:trPr>
          <w:trHeight w:val="426"/>
        </w:trPr>
        <w:tc>
          <w:tcPr>
            <w:tcW w:w="7357" w:type="dxa"/>
          </w:tcPr>
          <w:p w14:paraId="78B10C16" w14:textId="77777777" w:rsidR="00DC6EC8" w:rsidRDefault="0047792C">
            <w:pPr>
              <w:spacing w:before="91"/>
              <w:ind w:left="216" w:right="249"/>
              <w:jc w:val="center"/>
              <w:rPr>
                <w:b/>
                <w:sz w:val="28"/>
                <w:szCs w:val="28"/>
              </w:rPr>
            </w:pPr>
            <w:r>
              <w:rPr>
                <w:b/>
                <w:sz w:val="28"/>
                <w:szCs w:val="28"/>
              </w:rPr>
              <w:lastRenderedPageBreak/>
              <w:t>Режимные мероприятия</w:t>
            </w:r>
          </w:p>
        </w:tc>
        <w:tc>
          <w:tcPr>
            <w:tcW w:w="1671" w:type="dxa"/>
            <w:vMerge w:val="restart"/>
          </w:tcPr>
          <w:p w14:paraId="3B29A62C" w14:textId="77777777" w:rsidR="00DC6EC8" w:rsidRDefault="0047792C">
            <w:pPr>
              <w:spacing w:before="91"/>
              <w:ind w:left="216" w:right="249"/>
              <w:jc w:val="center"/>
              <w:rPr>
                <w:b/>
                <w:sz w:val="28"/>
                <w:szCs w:val="28"/>
              </w:rPr>
            </w:pPr>
            <w:r>
              <w:rPr>
                <w:b/>
                <w:sz w:val="28"/>
                <w:szCs w:val="28"/>
              </w:rPr>
              <w:t>Время</w:t>
            </w:r>
          </w:p>
        </w:tc>
      </w:tr>
      <w:tr w:rsidR="00DC6EC8" w14:paraId="4C4C068E" w14:textId="77777777">
        <w:trPr>
          <w:trHeight w:val="426"/>
        </w:trPr>
        <w:tc>
          <w:tcPr>
            <w:tcW w:w="7357" w:type="dxa"/>
          </w:tcPr>
          <w:p w14:paraId="60975B15" w14:textId="77777777" w:rsidR="00DC6EC8" w:rsidRDefault="0047792C">
            <w:pPr>
              <w:spacing w:before="91"/>
              <w:ind w:left="216" w:right="249"/>
              <w:jc w:val="center"/>
              <w:rPr>
                <w:b/>
                <w:sz w:val="28"/>
                <w:szCs w:val="28"/>
              </w:rPr>
            </w:pPr>
            <w:r>
              <w:rPr>
                <w:b/>
                <w:sz w:val="28"/>
                <w:szCs w:val="28"/>
              </w:rPr>
              <w:t>наименование</w:t>
            </w:r>
          </w:p>
        </w:tc>
        <w:tc>
          <w:tcPr>
            <w:tcW w:w="1671" w:type="dxa"/>
            <w:vMerge/>
            <w:tcBorders>
              <w:top w:val="nil"/>
            </w:tcBorders>
          </w:tcPr>
          <w:p w14:paraId="298E1F1B" w14:textId="77777777" w:rsidR="00DC6EC8" w:rsidRDefault="00DC6EC8">
            <w:pPr>
              <w:spacing w:before="91"/>
              <w:ind w:left="216" w:right="249"/>
              <w:jc w:val="center"/>
              <w:rPr>
                <w:b/>
                <w:sz w:val="28"/>
                <w:szCs w:val="28"/>
              </w:rPr>
            </w:pPr>
          </w:p>
        </w:tc>
      </w:tr>
      <w:tr w:rsidR="00DC6EC8" w14:paraId="3F9B2A95" w14:textId="77777777">
        <w:trPr>
          <w:trHeight w:val="404"/>
        </w:trPr>
        <w:tc>
          <w:tcPr>
            <w:tcW w:w="7357" w:type="dxa"/>
          </w:tcPr>
          <w:p w14:paraId="1BA454D3" w14:textId="77777777" w:rsidR="00DC6EC8" w:rsidRDefault="0047792C">
            <w:pPr>
              <w:spacing w:before="91"/>
              <w:ind w:left="216" w:right="249"/>
              <w:jc w:val="center"/>
              <w:rPr>
                <w:b/>
                <w:sz w:val="28"/>
                <w:szCs w:val="28"/>
              </w:rPr>
            </w:pPr>
            <w:r>
              <w:rPr>
                <w:b/>
                <w:sz w:val="28"/>
                <w:szCs w:val="28"/>
              </w:rPr>
              <w:t>Утренний прием, игровая деятельность на свежем воздухе</w:t>
            </w:r>
          </w:p>
        </w:tc>
        <w:tc>
          <w:tcPr>
            <w:tcW w:w="1671" w:type="dxa"/>
          </w:tcPr>
          <w:p w14:paraId="0A56D0F6" w14:textId="77777777" w:rsidR="00DC6EC8" w:rsidRDefault="0047792C">
            <w:pPr>
              <w:spacing w:before="91"/>
              <w:ind w:left="216" w:right="249"/>
              <w:jc w:val="center"/>
              <w:rPr>
                <w:b/>
                <w:sz w:val="28"/>
                <w:szCs w:val="28"/>
              </w:rPr>
            </w:pPr>
            <w:r>
              <w:rPr>
                <w:b/>
                <w:sz w:val="28"/>
                <w:szCs w:val="28"/>
              </w:rPr>
              <w:t>7.00-8.00</w:t>
            </w:r>
          </w:p>
        </w:tc>
      </w:tr>
      <w:tr w:rsidR="00DC6EC8" w14:paraId="24A65A2E" w14:textId="77777777">
        <w:trPr>
          <w:trHeight w:val="387"/>
        </w:trPr>
        <w:tc>
          <w:tcPr>
            <w:tcW w:w="7357" w:type="dxa"/>
          </w:tcPr>
          <w:p w14:paraId="3EBD7F54" w14:textId="77777777" w:rsidR="00DC6EC8" w:rsidRDefault="0047792C">
            <w:pPr>
              <w:spacing w:before="91"/>
              <w:ind w:left="216" w:right="249"/>
              <w:jc w:val="center"/>
              <w:rPr>
                <w:b/>
                <w:sz w:val="28"/>
                <w:szCs w:val="28"/>
              </w:rPr>
            </w:pPr>
            <w:r>
              <w:rPr>
                <w:b/>
                <w:sz w:val="28"/>
                <w:szCs w:val="28"/>
              </w:rPr>
              <w:t>Утренняя зарядка</w:t>
            </w:r>
          </w:p>
        </w:tc>
        <w:tc>
          <w:tcPr>
            <w:tcW w:w="1671" w:type="dxa"/>
          </w:tcPr>
          <w:p w14:paraId="06CA9442" w14:textId="77777777" w:rsidR="00DC6EC8" w:rsidRDefault="0047792C">
            <w:pPr>
              <w:spacing w:before="91"/>
              <w:ind w:left="216" w:right="249"/>
              <w:jc w:val="center"/>
              <w:rPr>
                <w:b/>
                <w:sz w:val="28"/>
                <w:szCs w:val="28"/>
              </w:rPr>
            </w:pPr>
            <w:r>
              <w:rPr>
                <w:b/>
                <w:sz w:val="28"/>
                <w:szCs w:val="28"/>
              </w:rPr>
              <w:t>8.10-8.20</w:t>
            </w:r>
          </w:p>
        </w:tc>
      </w:tr>
      <w:tr w:rsidR="00DC6EC8" w14:paraId="1D6A516C" w14:textId="77777777">
        <w:trPr>
          <w:trHeight w:val="368"/>
        </w:trPr>
        <w:tc>
          <w:tcPr>
            <w:tcW w:w="7357" w:type="dxa"/>
          </w:tcPr>
          <w:p w14:paraId="1CDE6503" w14:textId="77777777" w:rsidR="00DC6EC8" w:rsidRDefault="0047792C">
            <w:pPr>
              <w:spacing w:before="91"/>
              <w:ind w:left="216" w:right="249"/>
              <w:jc w:val="center"/>
              <w:rPr>
                <w:b/>
                <w:sz w:val="28"/>
                <w:szCs w:val="28"/>
              </w:rPr>
            </w:pPr>
            <w:r>
              <w:rPr>
                <w:b/>
                <w:sz w:val="28"/>
                <w:szCs w:val="28"/>
              </w:rPr>
              <w:t>Подготовка к завтраку, завтрак</w:t>
            </w:r>
          </w:p>
        </w:tc>
        <w:tc>
          <w:tcPr>
            <w:tcW w:w="1671" w:type="dxa"/>
          </w:tcPr>
          <w:p w14:paraId="1AD5F6D0" w14:textId="77777777" w:rsidR="00DC6EC8" w:rsidRDefault="0047792C">
            <w:pPr>
              <w:spacing w:before="91"/>
              <w:ind w:left="216" w:right="249"/>
              <w:jc w:val="center"/>
              <w:rPr>
                <w:b/>
                <w:sz w:val="28"/>
                <w:szCs w:val="28"/>
              </w:rPr>
            </w:pPr>
            <w:r>
              <w:rPr>
                <w:b/>
                <w:sz w:val="28"/>
                <w:szCs w:val="28"/>
              </w:rPr>
              <w:t>8.20-8.40</w:t>
            </w:r>
          </w:p>
        </w:tc>
      </w:tr>
      <w:tr w:rsidR="00DC6EC8" w14:paraId="314373F3" w14:textId="77777777">
        <w:trPr>
          <w:trHeight w:val="378"/>
        </w:trPr>
        <w:tc>
          <w:tcPr>
            <w:tcW w:w="7357" w:type="dxa"/>
          </w:tcPr>
          <w:p w14:paraId="12C25722" w14:textId="77777777" w:rsidR="00DC6EC8" w:rsidRDefault="0047792C">
            <w:pPr>
              <w:spacing w:before="91"/>
              <w:ind w:left="216" w:right="249"/>
              <w:jc w:val="center"/>
              <w:rPr>
                <w:b/>
                <w:sz w:val="28"/>
                <w:szCs w:val="28"/>
              </w:rPr>
            </w:pPr>
            <w:r>
              <w:rPr>
                <w:b/>
                <w:sz w:val="28"/>
                <w:szCs w:val="28"/>
              </w:rPr>
              <w:t>Игровая деятельность, подготовка к образовательной деятельности</w:t>
            </w:r>
          </w:p>
        </w:tc>
        <w:tc>
          <w:tcPr>
            <w:tcW w:w="1671" w:type="dxa"/>
          </w:tcPr>
          <w:p w14:paraId="44955DFC" w14:textId="77777777" w:rsidR="00DC6EC8" w:rsidRDefault="0047792C">
            <w:pPr>
              <w:spacing w:before="91"/>
              <w:ind w:left="216" w:right="249"/>
              <w:jc w:val="center"/>
              <w:rPr>
                <w:b/>
                <w:sz w:val="28"/>
                <w:szCs w:val="28"/>
              </w:rPr>
            </w:pPr>
            <w:r>
              <w:rPr>
                <w:b/>
                <w:sz w:val="28"/>
                <w:szCs w:val="28"/>
              </w:rPr>
              <w:t>8.40-8.50</w:t>
            </w:r>
          </w:p>
        </w:tc>
      </w:tr>
      <w:tr w:rsidR="00DC6EC8" w14:paraId="5109483C" w14:textId="77777777">
        <w:trPr>
          <w:trHeight w:val="361"/>
        </w:trPr>
        <w:tc>
          <w:tcPr>
            <w:tcW w:w="7357" w:type="dxa"/>
          </w:tcPr>
          <w:p w14:paraId="03C3FE3C" w14:textId="77777777" w:rsidR="00DC6EC8" w:rsidRDefault="0047792C">
            <w:pPr>
              <w:spacing w:before="91"/>
              <w:ind w:left="216" w:right="249"/>
              <w:jc w:val="center"/>
              <w:rPr>
                <w:b/>
                <w:sz w:val="28"/>
                <w:szCs w:val="28"/>
              </w:rPr>
            </w:pPr>
            <w:r>
              <w:rPr>
                <w:b/>
                <w:sz w:val="28"/>
                <w:szCs w:val="28"/>
              </w:rPr>
              <w:t>Образовательная деятельность</w:t>
            </w:r>
          </w:p>
        </w:tc>
        <w:tc>
          <w:tcPr>
            <w:tcW w:w="1671" w:type="dxa"/>
          </w:tcPr>
          <w:p w14:paraId="10FCE5D1" w14:textId="77777777" w:rsidR="00DC6EC8" w:rsidRDefault="0047792C">
            <w:pPr>
              <w:spacing w:before="91"/>
              <w:ind w:left="216" w:right="249"/>
              <w:jc w:val="center"/>
              <w:rPr>
                <w:b/>
                <w:sz w:val="28"/>
                <w:szCs w:val="28"/>
              </w:rPr>
            </w:pPr>
            <w:r>
              <w:rPr>
                <w:b/>
                <w:sz w:val="28"/>
                <w:szCs w:val="28"/>
              </w:rPr>
              <w:t>8.50-9.50</w:t>
            </w:r>
          </w:p>
        </w:tc>
      </w:tr>
      <w:tr w:rsidR="00DC6EC8" w14:paraId="59B353F2" w14:textId="77777777">
        <w:trPr>
          <w:trHeight w:val="498"/>
        </w:trPr>
        <w:tc>
          <w:tcPr>
            <w:tcW w:w="7357" w:type="dxa"/>
          </w:tcPr>
          <w:p w14:paraId="6C25004F" w14:textId="77777777" w:rsidR="00DC6EC8" w:rsidRDefault="0047792C">
            <w:pPr>
              <w:spacing w:before="91"/>
              <w:ind w:left="216" w:right="249"/>
              <w:jc w:val="center"/>
              <w:rPr>
                <w:b/>
                <w:sz w:val="28"/>
                <w:szCs w:val="28"/>
              </w:rPr>
            </w:pPr>
            <w:r>
              <w:rPr>
                <w:b/>
                <w:sz w:val="28"/>
                <w:szCs w:val="28"/>
              </w:rPr>
              <w:t>Индивидуальная работа, игровая деятельность</w:t>
            </w:r>
          </w:p>
        </w:tc>
        <w:tc>
          <w:tcPr>
            <w:tcW w:w="1671" w:type="dxa"/>
          </w:tcPr>
          <w:p w14:paraId="6289C0B9" w14:textId="77777777" w:rsidR="00DC6EC8" w:rsidRDefault="0047792C">
            <w:pPr>
              <w:spacing w:before="91"/>
              <w:ind w:left="216" w:right="249"/>
              <w:jc w:val="center"/>
              <w:rPr>
                <w:b/>
                <w:sz w:val="28"/>
                <w:szCs w:val="28"/>
              </w:rPr>
            </w:pPr>
            <w:r>
              <w:rPr>
                <w:b/>
                <w:sz w:val="28"/>
                <w:szCs w:val="28"/>
              </w:rPr>
              <w:t>9.50-10.00</w:t>
            </w:r>
          </w:p>
        </w:tc>
      </w:tr>
      <w:tr w:rsidR="00DC6EC8" w14:paraId="5A06FD44" w14:textId="77777777">
        <w:trPr>
          <w:trHeight w:val="534"/>
        </w:trPr>
        <w:tc>
          <w:tcPr>
            <w:tcW w:w="7357" w:type="dxa"/>
          </w:tcPr>
          <w:p w14:paraId="4FA8437B" w14:textId="77777777" w:rsidR="00DC6EC8" w:rsidRDefault="0047792C">
            <w:pPr>
              <w:spacing w:before="91"/>
              <w:ind w:left="216" w:right="249"/>
              <w:jc w:val="center"/>
              <w:rPr>
                <w:b/>
                <w:sz w:val="28"/>
                <w:szCs w:val="28"/>
              </w:rPr>
            </w:pPr>
            <w:r>
              <w:rPr>
                <w:b/>
                <w:sz w:val="28"/>
                <w:szCs w:val="28"/>
              </w:rPr>
              <w:t>Второй завтрак</w:t>
            </w:r>
          </w:p>
        </w:tc>
        <w:tc>
          <w:tcPr>
            <w:tcW w:w="1671" w:type="dxa"/>
          </w:tcPr>
          <w:p w14:paraId="053193FD" w14:textId="77777777" w:rsidR="00DC6EC8" w:rsidRDefault="0047792C">
            <w:pPr>
              <w:spacing w:before="91"/>
              <w:ind w:left="216" w:right="249"/>
              <w:jc w:val="center"/>
              <w:rPr>
                <w:b/>
                <w:sz w:val="28"/>
                <w:szCs w:val="28"/>
              </w:rPr>
            </w:pPr>
            <w:r>
              <w:rPr>
                <w:b/>
                <w:sz w:val="28"/>
                <w:szCs w:val="28"/>
              </w:rPr>
              <w:t>10.00-10.10</w:t>
            </w:r>
          </w:p>
        </w:tc>
      </w:tr>
      <w:tr w:rsidR="00DC6EC8" w14:paraId="1C04E646" w14:textId="77777777">
        <w:trPr>
          <w:trHeight w:val="373"/>
        </w:trPr>
        <w:tc>
          <w:tcPr>
            <w:tcW w:w="7357" w:type="dxa"/>
          </w:tcPr>
          <w:p w14:paraId="592F07EC" w14:textId="77777777" w:rsidR="00DC6EC8" w:rsidRDefault="0047792C">
            <w:pPr>
              <w:spacing w:before="91"/>
              <w:ind w:left="216" w:right="249"/>
              <w:jc w:val="center"/>
              <w:rPr>
                <w:b/>
                <w:sz w:val="28"/>
                <w:szCs w:val="28"/>
              </w:rPr>
            </w:pPr>
            <w:r>
              <w:rPr>
                <w:b/>
                <w:sz w:val="28"/>
                <w:szCs w:val="28"/>
              </w:rPr>
              <w:t>Подготовка к прогулке, прогулка</w:t>
            </w:r>
          </w:p>
        </w:tc>
        <w:tc>
          <w:tcPr>
            <w:tcW w:w="1671" w:type="dxa"/>
          </w:tcPr>
          <w:p w14:paraId="7C4FC9FD" w14:textId="77777777" w:rsidR="00DC6EC8" w:rsidRDefault="0047792C">
            <w:pPr>
              <w:spacing w:before="91"/>
              <w:ind w:left="216" w:right="249"/>
              <w:jc w:val="center"/>
              <w:rPr>
                <w:b/>
                <w:sz w:val="28"/>
                <w:szCs w:val="28"/>
              </w:rPr>
            </w:pPr>
            <w:r>
              <w:rPr>
                <w:b/>
                <w:sz w:val="28"/>
                <w:szCs w:val="28"/>
              </w:rPr>
              <w:t>10.10-12.00</w:t>
            </w:r>
          </w:p>
        </w:tc>
      </w:tr>
      <w:tr w:rsidR="00DC6EC8" w14:paraId="17150123" w14:textId="77777777">
        <w:trPr>
          <w:trHeight w:val="497"/>
        </w:trPr>
        <w:tc>
          <w:tcPr>
            <w:tcW w:w="7357" w:type="dxa"/>
          </w:tcPr>
          <w:p w14:paraId="0302CC8C" w14:textId="77777777" w:rsidR="00DC6EC8" w:rsidRDefault="0047792C">
            <w:pPr>
              <w:spacing w:before="91"/>
              <w:ind w:left="216" w:right="249"/>
              <w:jc w:val="center"/>
              <w:rPr>
                <w:b/>
                <w:sz w:val="28"/>
                <w:szCs w:val="28"/>
              </w:rPr>
            </w:pPr>
            <w:r>
              <w:rPr>
                <w:b/>
                <w:sz w:val="28"/>
                <w:szCs w:val="28"/>
              </w:rPr>
              <w:t>Возвращение с прогулки, подготовка к обеду</w:t>
            </w:r>
          </w:p>
        </w:tc>
        <w:tc>
          <w:tcPr>
            <w:tcW w:w="1671" w:type="dxa"/>
          </w:tcPr>
          <w:p w14:paraId="1D6DC46B" w14:textId="77777777" w:rsidR="00DC6EC8" w:rsidRDefault="0047792C">
            <w:pPr>
              <w:spacing w:before="91"/>
              <w:ind w:left="216" w:right="249"/>
              <w:jc w:val="center"/>
              <w:rPr>
                <w:b/>
                <w:sz w:val="28"/>
                <w:szCs w:val="28"/>
              </w:rPr>
            </w:pPr>
            <w:r>
              <w:rPr>
                <w:b/>
                <w:sz w:val="28"/>
                <w:szCs w:val="28"/>
              </w:rPr>
              <w:t>12.00-12.15</w:t>
            </w:r>
          </w:p>
        </w:tc>
      </w:tr>
      <w:tr w:rsidR="00DC6EC8" w14:paraId="0BED9F32" w14:textId="77777777">
        <w:trPr>
          <w:trHeight w:val="480"/>
        </w:trPr>
        <w:tc>
          <w:tcPr>
            <w:tcW w:w="7357" w:type="dxa"/>
          </w:tcPr>
          <w:p w14:paraId="1BD9520A" w14:textId="77777777" w:rsidR="00DC6EC8" w:rsidRDefault="0047792C">
            <w:pPr>
              <w:spacing w:before="91"/>
              <w:ind w:left="216" w:right="249"/>
              <w:jc w:val="center"/>
              <w:rPr>
                <w:b/>
                <w:sz w:val="28"/>
                <w:szCs w:val="28"/>
              </w:rPr>
            </w:pPr>
            <w:r>
              <w:rPr>
                <w:b/>
                <w:sz w:val="28"/>
                <w:szCs w:val="28"/>
              </w:rPr>
              <w:t>Обед</w:t>
            </w:r>
          </w:p>
        </w:tc>
        <w:tc>
          <w:tcPr>
            <w:tcW w:w="1671" w:type="dxa"/>
          </w:tcPr>
          <w:p w14:paraId="7B2D178E" w14:textId="77777777" w:rsidR="00DC6EC8" w:rsidRDefault="0047792C">
            <w:pPr>
              <w:spacing w:before="91"/>
              <w:ind w:left="216" w:right="249"/>
              <w:jc w:val="center"/>
              <w:rPr>
                <w:b/>
                <w:sz w:val="28"/>
                <w:szCs w:val="28"/>
              </w:rPr>
            </w:pPr>
            <w:r>
              <w:rPr>
                <w:b/>
                <w:sz w:val="28"/>
                <w:szCs w:val="28"/>
              </w:rPr>
              <w:t>12.20-12.40</w:t>
            </w:r>
          </w:p>
        </w:tc>
      </w:tr>
      <w:tr w:rsidR="00DC6EC8" w14:paraId="2D7499B4" w14:textId="77777777">
        <w:trPr>
          <w:trHeight w:val="475"/>
        </w:trPr>
        <w:tc>
          <w:tcPr>
            <w:tcW w:w="7357" w:type="dxa"/>
          </w:tcPr>
          <w:p w14:paraId="3600F757" w14:textId="77777777" w:rsidR="00DC6EC8" w:rsidRDefault="0047792C">
            <w:pPr>
              <w:spacing w:before="91"/>
              <w:ind w:left="216" w:right="249"/>
              <w:jc w:val="center"/>
              <w:rPr>
                <w:b/>
                <w:sz w:val="28"/>
                <w:szCs w:val="28"/>
              </w:rPr>
            </w:pPr>
            <w:r>
              <w:rPr>
                <w:b/>
                <w:sz w:val="28"/>
                <w:szCs w:val="28"/>
              </w:rPr>
              <w:t>Подготовка ко сну, дневной сон</w:t>
            </w:r>
          </w:p>
        </w:tc>
        <w:tc>
          <w:tcPr>
            <w:tcW w:w="1671" w:type="dxa"/>
          </w:tcPr>
          <w:p w14:paraId="5E1D8498" w14:textId="77777777" w:rsidR="00DC6EC8" w:rsidRDefault="0047792C">
            <w:pPr>
              <w:spacing w:before="91"/>
              <w:ind w:left="216" w:right="249"/>
              <w:jc w:val="center"/>
              <w:rPr>
                <w:b/>
                <w:sz w:val="28"/>
                <w:szCs w:val="28"/>
              </w:rPr>
            </w:pPr>
            <w:r>
              <w:rPr>
                <w:b/>
                <w:sz w:val="28"/>
                <w:szCs w:val="28"/>
              </w:rPr>
              <w:t>12.40-15.10</w:t>
            </w:r>
          </w:p>
        </w:tc>
      </w:tr>
      <w:tr w:rsidR="00DC6EC8" w14:paraId="29C0498B" w14:textId="77777777">
        <w:trPr>
          <w:trHeight w:val="422"/>
        </w:trPr>
        <w:tc>
          <w:tcPr>
            <w:tcW w:w="7357" w:type="dxa"/>
          </w:tcPr>
          <w:p w14:paraId="6D396A1A" w14:textId="77777777" w:rsidR="00DC6EC8" w:rsidRDefault="0047792C">
            <w:pPr>
              <w:spacing w:before="91"/>
              <w:ind w:left="216" w:right="249"/>
              <w:jc w:val="center"/>
              <w:rPr>
                <w:b/>
                <w:sz w:val="28"/>
                <w:szCs w:val="28"/>
              </w:rPr>
            </w:pPr>
            <w:r>
              <w:rPr>
                <w:b/>
                <w:sz w:val="28"/>
                <w:szCs w:val="28"/>
              </w:rPr>
              <w:t>Постепенный подъем, ленивая гимнастика</w:t>
            </w:r>
          </w:p>
        </w:tc>
        <w:tc>
          <w:tcPr>
            <w:tcW w:w="1671" w:type="dxa"/>
          </w:tcPr>
          <w:p w14:paraId="4EA84DDF" w14:textId="77777777" w:rsidR="00DC6EC8" w:rsidRDefault="0047792C">
            <w:pPr>
              <w:spacing w:before="91"/>
              <w:ind w:left="216" w:right="249"/>
              <w:jc w:val="center"/>
              <w:rPr>
                <w:b/>
                <w:sz w:val="28"/>
                <w:szCs w:val="28"/>
              </w:rPr>
            </w:pPr>
            <w:r>
              <w:rPr>
                <w:b/>
                <w:sz w:val="28"/>
                <w:szCs w:val="28"/>
              </w:rPr>
              <w:t>15.10-15.20</w:t>
            </w:r>
          </w:p>
        </w:tc>
      </w:tr>
      <w:tr w:rsidR="00DC6EC8" w14:paraId="0C6FA07E" w14:textId="77777777">
        <w:trPr>
          <w:trHeight w:val="702"/>
        </w:trPr>
        <w:tc>
          <w:tcPr>
            <w:tcW w:w="7357" w:type="dxa"/>
          </w:tcPr>
          <w:p w14:paraId="50D211B1" w14:textId="77777777" w:rsidR="00DC6EC8" w:rsidRDefault="0047792C">
            <w:pPr>
              <w:spacing w:before="91"/>
              <w:ind w:left="216" w:right="249"/>
              <w:jc w:val="center"/>
              <w:rPr>
                <w:b/>
                <w:sz w:val="28"/>
                <w:szCs w:val="28"/>
              </w:rPr>
            </w:pPr>
            <w:r>
              <w:rPr>
                <w:b/>
                <w:sz w:val="28"/>
                <w:szCs w:val="28"/>
              </w:rPr>
              <w:t>Самостоятельная игровая деятельность, индивидуальные занятия с воспитателем, образовательная деятельность</w:t>
            </w:r>
          </w:p>
        </w:tc>
        <w:tc>
          <w:tcPr>
            <w:tcW w:w="1671" w:type="dxa"/>
          </w:tcPr>
          <w:p w14:paraId="25FD95FC" w14:textId="77777777" w:rsidR="00DC6EC8" w:rsidRDefault="0047792C">
            <w:pPr>
              <w:spacing w:before="91"/>
              <w:ind w:left="216" w:right="249"/>
              <w:jc w:val="center"/>
              <w:rPr>
                <w:b/>
                <w:sz w:val="28"/>
                <w:szCs w:val="28"/>
              </w:rPr>
            </w:pPr>
            <w:r>
              <w:rPr>
                <w:b/>
                <w:sz w:val="28"/>
                <w:szCs w:val="28"/>
              </w:rPr>
              <w:t>15.20-16.00</w:t>
            </w:r>
          </w:p>
        </w:tc>
      </w:tr>
      <w:tr w:rsidR="00DC6EC8" w14:paraId="4CC14AA1" w14:textId="77777777">
        <w:trPr>
          <w:trHeight w:val="702"/>
        </w:trPr>
        <w:tc>
          <w:tcPr>
            <w:tcW w:w="7357" w:type="dxa"/>
          </w:tcPr>
          <w:p w14:paraId="316CC13D" w14:textId="77777777" w:rsidR="00DC6EC8" w:rsidRDefault="0047792C">
            <w:pPr>
              <w:spacing w:before="91"/>
              <w:ind w:left="216" w:right="249"/>
              <w:jc w:val="center"/>
              <w:rPr>
                <w:b/>
                <w:sz w:val="28"/>
                <w:szCs w:val="28"/>
              </w:rPr>
            </w:pPr>
            <w:r>
              <w:rPr>
                <w:b/>
                <w:sz w:val="28"/>
                <w:szCs w:val="28"/>
              </w:rPr>
              <w:t xml:space="preserve">Подготовка к полднику. Полдник </w:t>
            </w:r>
          </w:p>
        </w:tc>
        <w:tc>
          <w:tcPr>
            <w:tcW w:w="1671" w:type="dxa"/>
          </w:tcPr>
          <w:p w14:paraId="343E153B" w14:textId="77777777" w:rsidR="00DC6EC8" w:rsidRDefault="0047792C">
            <w:pPr>
              <w:spacing w:before="91"/>
              <w:ind w:left="216" w:right="249"/>
              <w:jc w:val="center"/>
              <w:rPr>
                <w:b/>
                <w:sz w:val="28"/>
                <w:szCs w:val="28"/>
              </w:rPr>
            </w:pPr>
            <w:r>
              <w:rPr>
                <w:b/>
                <w:sz w:val="28"/>
                <w:szCs w:val="28"/>
              </w:rPr>
              <w:t>16.00-16.20</w:t>
            </w:r>
          </w:p>
        </w:tc>
      </w:tr>
      <w:tr w:rsidR="00DC6EC8" w14:paraId="25849249" w14:textId="77777777">
        <w:trPr>
          <w:trHeight w:val="702"/>
        </w:trPr>
        <w:tc>
          <w:tcPr>
            <w:tcW w:w="7357" w:type="dxa"/>
          </w:tcPr>
          <w:p w14:paraId="2E58E64B" w14:textId="77777777" w:rsidR="00DC6EC8" w:rsidRDefault="0047792C">
            <w:pPr>
              <w:spacing w:before="91"/>
              <w:ind w:left="216" w:right="249"/>
              <w:jc w:val="center"/>
              <w:rPr>
                <w:b/>
                <w:sz w:val="28"/>
                <w:szCs w:val="28"/>
              </w:rPr>
            </w:pPr>
            <w:r>
              <w:rPr>
                <w:b/>
                <w:sz w:val="28"/>
                <w:szCs w:val="28"/>
              </w:rPr>
              <w:t>Игровая деятельность</w:t>
            </w:r>
          </w:p>
        </w:tc>
        <w:tc>
          <w:tcPr>
            <w:tcW w:w="1671" w:type="dxa"/>
          </w:tcPr>
          <w:p w14:paraId="2387A2FD" w14:textId="77777777" w:rsidR="00DC6EC8" w:rsidRDefault="0047792C">
            <w:pPr>
              <w:spacing w:before="91"/>
              <w:ind w:left="216" w:right="249"/>
              <w:jc w:val="center"/>
              <w:rPr>
                <w:b/>
                <w:sz w:val="28"/>
                <w:szCs w:val="28"/>
              </w:rPr>
            </w:pPr>
            <w:r>
              <w:rPr>
                <w:b/>
                <w:sz w:val="28"/>
                <w:szCs w:val="28"/>
              </w:rPr>
              <w:t>16.20-16.40</w:t>
            </w:r>
          </w:p>
        </w:tc>
      </w:tr>
      <w:tr w:rsidR="00DC6EC8" w14:paraId="39A66154" w14:textId="77777777">
        <w:trPr>
          <w:trHeight w:val="702"/>
        </w:trPr>
        <w:tc>
          <w:tcPr>
            <w:tcW w:w="7357" w:type="dxa"/>
          </w:tcPr>
          <w:p w14:paraId="69ECD435" w14:textId="77777777" w:rsidR="00DC6EC8" w:rsidRDefault="0047792C">
            <w:pPr>
              <w:spacing w:before="91"/>
              <w:ind w:left="216" w:right="249"/>
              <w:jc w:val="center"/>
              <w:rPr>
                <w:b/>
                <w:sz w:val="28"/>
                <w:szCs w:val="28"/>
              </w:rPr>
            </w:pPr>
            <w:r>
              <w:rPr>
                <w:b/>
                <w:sz w:val="28"/>
                <w:szCs w:val="28"/>
              </w:rPr>
              <w:t>Прогулка, уход детей домой</w:t>
            </w:r>
          </w:p>
        </w:tc>
        <w:tc>
          <w:tcPr>
            <w:tcW w:w="1671" w:type="dxa"/>
          </w:tcPr>
          <w:p w14:paraId="3D95DF5A" w14:textId="77777777" w:rsidR="00DC6EC8" w:rsidRDefault="0047792C">
            <w:pPr>
              <w:spacing w:before="91"/>
              <w:ind w:left="216" w:right="249"/>
              <w:jc w:val="center"/>
              <w:rPr>
                <w:b/>
                <w:sz w:val="28"/>
                <w:szCs w:val="28"/>
              </w:rPr>
            </w:pPr>
            <w:r>
              <w:rPr>
                <w:b/>
                <w:sz w:val="28"/>
                <w:szCs w:val="28"/>
              </w:rPr>
              <w:t>16.40-17.30</w:t>
            </w:r>
          </w:p>
        </w:tc>
      </w:tr>
      <w:tr w:rsidR="00DC6EC8" w14:paraId="7B4B985C" w14:textId="77777777">
        <w:trPr>
          <w:trHeight w:val="702"/>
        </w:trPr>
        <w:tc>
          <w:tcPr>
            <w:tcW w:w="7357" w:type="dxa"/>
          </w:tcPr>
          <w:p w14:paraId="3EF0A0FE" w14:textId="77777777" w:rsidR="00DC6EC8" w:rsidRDefault="00DC6EC8">
            <w:pPr>
              <w:spacing w:before="91"/>
              <w:ind w:left="216" w:right="249"/>
              <w:jc w:val="center"/>
              <w:rPr>
                <w:b/>
                <w:sz w:val="28"/>
                <w:szCs w:val="28"/>
              </w:rPr>
            </w:pPr>
          </w:p>
        </w:tc>
        <w:tc>
          <w:tcPr>
            <w:tcW w:w="1671" w:type="dxa"/>
          </w:tcPr>
          <w:p w14:paraId="305D0312" w14:textId="77777777" w:rsidR="00DC6EC8" w:rsidRDefault="00DC6EC8">
            <w:pPr>
              <w:spacing w:before="91"/>
              <w:ind w:left="216" w:right="249"/>
              <w:jc w:val="center"/>
              <w:rPr>
                <w:b/>
                <w:sz w:val="28"/>
                <w:szCs w:val="28"/>
              </w:rPr>
            </w:pPr>
          </w:p>
        </w:tc>
      </w:tr>
    </w:tbl>
    <w:bookmarkEnd w:id="1"/>
    <w:p w14:paraId="1E2104EC" w14:textId="77777777" w:rsidR="00DC6EC8" w:rsidRDefault="0047792C">
      <w:pPr>
        <w:spacing w:before="91"/>
        <w:ind w:left="216" w:right="249"/>
        <w:jc w:val="center"/>
        <w:rPr>
          <w:b/>
          <w:sz w:val="28"/>
          <w:szCs w:val="28"/>
        </w:rPr>
      </w:pPr>
      <w:r>
        <w:rPr>
          <w:b/>
          <w:sz w:val="28"/>
          <w:szCs w:val="28"/>
        </w:rPr>
        <w:t>Режим дня старшей группы (5-6 лет)</w:t>
      </w:r>
    </w:p>
    <w:p w14:paraId="266F0690" w14:textId="77777777" w:rsidR="00DC6EC8" w:rsidRDefault="0047792C">
      <w:pPr>
        <w:spacing w:before="91"/>
        <w:ind w:left="216" w:right="249"/>
        <w:jc w:val="center"/>
        <w:rPr>
          <w:b/>
          <w:sz w:val="28"/>
          <w:szCs w:val="28"/>
        </w:rPr>
      </w:pPr>
      <w:r>
        <w:rPr>
          <w:b/>
          <w:sz w:val="28"/>
          <w:szCs w:val="28"/>
        </w:rPr>
        <w:t xml:space="preserve">Длительность пребывания детей в группе: 10,5 часов </w:t>
      </w:r>
    </w:p>
    <w:p w14:paraId="0C5B76B1" w14:textId="77777777" w:rsidR="00DC6EC8" w:rsidRDefault="00DC6EC8">
      <w:pPr>
        <w:pStyle w:val="ae"/>
        <w:spacing w:before="10"/>
        <w:ind w:left="0" w:firstLine="0"/>
        <w:jc w:val="left"/>
        <w:rPr>
          <w:b/>
          <w:sz w:val="28"/>
          <w:szCs w:val="28"/>
        </w:rPr>
      </w:pPr>
    </w:p>
    <w:tbl>
      <w:tblPr>
        <w:tblStyle w:val="TableNormal"/>
        <w:tblW w:w="1036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7"/>
        <w:gridCol w:w="1678"/>
        <w:gridCol w:w="1853"/>
        <w:gridCol w:w="1559"/>
        <w:gridCol w:w="1706"/>
      </w:tblGrid>
      <w:tr w:rsidR="00DC6EC8" w14:paraId="1F60AAD4" w14:textId="77777777">
        <w:trPr>
          <w:trHeight w:val="474"/>
        </w:trPr>
        <w:tc>
          <w:tcPr>
            <w:tcW w:w="3567" w:type="dxa"/>
            <w:shd w:val="clear" w:color="auto" w:fill="D9D9D9"/>
          </w:tcPr>
          <w:p w14:paraId="2BE51681" w14:textId="77777777" w:rsidR="00DC6EC8" w:rsidRDefault="0047792C">
            <w:pPr>
              <w:pStyle w:val="TableParagraph"/>
              <w:rPr>
                <w:sz w:val="28"/>
                <w:szCs w:val="28"/>
              </w:rPr>
            </w:pPr>
            <w:r>
              <w:rPr>
                <w:sz w:val="28"/>
                <w:szCs w:val="28"/>
              </w:rPr>
              <w:t>Содержание</w:t>
            </w:r>
          </w:p>
        </w:tc>
        <w:tc>
          <w:tcPr>
            <w:tcW w:w="1678" w:type="dxa"/>
            <w:shd w:val="clear" w:color="auto" w:fill="D9D9D9"/>
          </w:tcPr>
          <w:p w14:paraId="0E9D212B" w14:textId="77777777" w:rsidR="00DC6EC8" w:rsidRDefault="0047792C">
            <w:pPr>
              <w:pStyle w:val="TableParagraph"/>
              <w:ind w:left="345"/>
              <w:rPr>
                <w:sz w:val="28"/>
                <w:szCs w:val="28"/>
              </w:rPr>
            </w:pPr>
            <w:r>
              <w:rPr>
                <w:sz w:val="28"/>
                <w:szCs w:val="28"/>
              </w:rPr>
              <w:t>3—4</w:t>
            </w:r>
            <w:r>
              <w:rPr>
                <w:spacing w:val="-2"/>
                <w:sz w:val="28"/>
                <w:szCs w:val="28"/>
              </w:rPr>
              <w:t xml:space="preserve"> </w:t>
            </w:r>
            <w:r>
              <w:rPr>
                <w:sz w:val="28"/>
                <w:szCs w:val="28"/>
              </w:rPr>
              <w:t>года</w:t>
            </w:r>
          </w:p>
        </w:tc>
        <w:tc>
          <w:tcPr>
            <w:tcW w:w="1853" w:type="dxa"/>
            <w:shd w:val="clear" w:color="auto" w:fill="D9D9D9"/>
          </w:tcPr>
          <w:p w14:paraId="3D0E1AFB" w14:textId="77777777" w:rsidR="00DC6EC8" w:rsidRDefault="0047792C">
            <w:pPr>
              <w:pStyle w:val="TableParagraph"/>
              <w:ind w:left="232" w:right="218"/>
              <w:jc w:val="center"/>
              <w:rPr>
                <w:sz w:val="28"/>
                <w:szCs w:val="28"/>
              </w:rPr>
            </w:pPr>
            <w:r>
              <w:rPr>
                <w:sz w:val="28"/>
                <w:szCs w:val="28"/>
              </w:rPr>
              <w:t>4—5</w:t>
            </w:r>
            <w:r>
              <w:rPr>
                <w:spacing w:val="-1"/>
                <w:sz w:val="28"/>
                <w:szCs w:val="28"/>
              </w:rPr>
              <w:t xml:space="preserve"> </w:t>
            </w:r>
            <w:r>
              <w:rPr>
                <w:sz w:val="28"/>
                <w:szCs w:val="28"/>
              </w:rPr>
              <w:t>лет</w:t>
            </w:r>
          </w:p>
        </w:tc>
        <w:tc>
          <w:tcPr>
            <w:tcW w:w="1559" w:type="dxa"/>
            <w:shd w:val="clear" w:color="auto" w:fill="D9D9D9"/>
          </w:tcPr>
          <w:p w14:paraId="612DD70A" w14:textId="77777777" w:rsidR="00DC6EC8" w:rsidRDefault="0047792C">
            <w:pPr>
              <w:pStyle w:val="TableParagraph"/>
              <w:ind w:left="342"/>
              <w:rPr>
                <w:sz w:val="28"/>
                <w:szCs w:val="28"/>
              </w:rPr>
            </w:pPr>
            <w:r>
              <w:rPr>
                <w:sz w:val="28"/>
                <w:szCs w:val="28"/>
              </w:rPr>
              <w:t>5—6</w:t>
            </w:r>
            <w:r>
              <w:rPr>
                <w:spacing w:val="-1"/>
                <w:sz w:val="28"/>
                <w:szCs w:val="28"/>
              </w:rPr>
              <w:t xml:space="preserve"> </w:t>
            </w:r>
            <w:r>
              <w:rPr>
                <w:sz w:val="28"/>
                <w:szCs w:val="28"/>
              </w:rPr>
              <w:t>лет</w:t>
            </w:r>
          </w:p>
        </w:tc>
        <w:tc>
          <w:tcPr>
            <w:tcW w:w="1706" w:type="dxa"/>
            <w:shd w:val="clear" w:color="auto" w:fill="D9D9D9"/>
          </w:tcPr>
          <w:p w14:paraId="369F7BE4" w14:textId="77777777" w:rsidR="00DC6EC8" w:rsidRDefault="0047792C">
            <w:pPr>
              <w:pStyle w:val="TableParagraph"/>
              <w:ind w:left="414"/>
              <w:rPr>
                <w:sz w:val="28"/>
                <w:szCs w:val="28"/>
              </w:rPr>
            </w:pPr>
            <w:r>
              <w:rPr>
                <w:sz w:val="28"/>
                <w:szCs w:val="28"/>
              </w:rPr>
              <w:t>6—7</w:t>
            </w:r>
            <w:r>
              <w:rPr>
                <w:spacing w:val="-1"/>
                <w:sz w:val="28"/>
                <w:szCs w:val="28"/>
              </w:rPr>
              <w:t xml:space="preserve"> </w:t>
            </w:r>
            <w:r>
              <w:rPr>
                <w:sz w:val="28"/>
                <w:szCs w:val="28"/>
              </w:rPr>
              <w:t>лет</w:t>
            </w:r>
          </w:p>
        </w:tc>
      </w:tr>
      <w:tr w:rsidR="00DC6EC8" w14:paraId="6C870E09" w14:textId="77777777">
        <w:trPr>
          <w:trHeight w:val="477"/>
        </w:trPr>
        <w:tc>
          <w:tcPr>
            <w:tcW w:w="10363" w:type="dxa"/>
            <w:gridSpan w:val="5"/>
            <w:shd w:val="clear" w:color="auto" w:fill="D9D9D9"/>
          </w:tcPr>
          <w:p w14:paraId="5A86480D" w14:textId="77777777" w:rsidR="00DC6EC8" w:rsidRDefault="0047792C">
            <w:pPr>
              <w:pStyle w:val="TableParagraph"/>
              <w:spacing w:before="98"/>
              <w:ind w:left="3897" w:right="3890"/>
              <w:jc w:val="center"/>
              <w:rPr>
                <w:b/>
                <w:i/>
                <w:sz w:val="28"/>
                <w:szCs w:val="28"/>
              </w:rPr>
            </w:pPr>
            <w:r>
              <w:rPr>
                <w:b/>
                <w:i/>
                <w:sz w:val="28"/>
                <w:szCs w:val="28"/>
              </w:rPr>
              <w:t>Холодный</w:t>
            </w:r>
            <w:r>
              <w:rPr>
                <w:b/>
                <w:i/>
                <w:spacing w:val="-3"/>
                <w:sz w:val="28"/>
                <w:szCs w:val="28"/>
              </w:rPr>
              <w:t xml:space="preserve"> </w:t>
            </w:r>
            <w:r>
              <w:rPr>
                <w:b/>
                <w:i/>
                <w:sz w:val="28"/>
                <w:szCs w:val="28"/>
              </w:rPr>
              <w:t>период</w:t>
            </w:r>
            <w:r>
              <w:rPr>
                <w:b/>
                <w:i/>
                <w:spacing w:val="-2"/>
                <w:sz w:val="28"/>
                <w:szCs w:val="28"/>
              </w:rPr>
              <w:t xml:space="preserve"> </w:t>
            </w:r>
            <w:r>
              <w:rPr>
                <w:b/>
                <w:i/>
                <w:sz w:val="28"/>
                <w:szCs w:val="28"/>
              </w:rPr>
              <w:t>года</w:t>
            </w:r>
          </w:p>
        </w:tc>
      </w:tr>
      <w:tr w:rsidR="00DC6EC8" w14:paraId="1BE3A158" w14:textId="77777777">
        <w:trPr>
          <w:trHeight w:val="1302"/>
        </w:trPr>
        <w:tc>
          <w:tcPr>
            <w:tcW w:w="3567" w:type="dxa"/>
          </w:tcPr>
          <w:p w14:paraId="14325E04" w14:textId="77777777" w:rsidR="00DC6EC8" w:rsidRDefault="0047792C">
            <w:pPr>
              <w:pStyle w:val="TableParagraph"/>
              <w:ind w:right="86"/>
              <w:jc w:val="both"/>
              <w:rPr>
                <w:sz w:val="28"/>
                <w:szCs w:val="28"/>
              </w:rPr>
            </w:pPr>
            <w:r>
              <w:rPr>
                <w:sz w:val="28"/>
                <w:szCs w:val="28"/>
              </w:rPr>
              <w:lastRenderedPageBreak/>
              <w:t>Утренний</w:t>
            </w:r>
            <w:r>
              <w:rPr>
                <w:spacing w:val="1"/>
                <w:sz w:val="28"/>
                <w:szCs w:val="28"/>
              </w:rPr>
              <w:t xml:space="preserve"> </w:t>
            </w:r>
            <w:r>
              <w:rPr>
                <w:sz w:val="28"/>
                <w:szCs w:val="28"/>
              </w:rPr>
              <w:t>прием</w:t>
            </w:r>
            <w:r>
              <w:rPr>
                <w:spacing w:val="1"/>
                <w:sz w:val="28"/>
                <w:szCs w:val="28"/>
              </w:rPr>
              <w:t xml:space="preserve"> </w:t>
            </w:r>
            <w:r>
              <w:rPr>
                <w:sz w:val="28"/>
                <w:szCs w:val="28"/>
              </w:rPr>
              <w:t>детей,</w:t>
            </w:r>
            <w:r>
              <w:rPr>
                <w:spacing w:val="1"/>
                <w:sz w:val="28"/>
                <w:szCs w:val="28"/>
              </w:rPr>
              <w:t xml:space="preserve"> </w:t>
            </w:r>
            <w:r>
              <w:rPr>
                <w:sz w:val="28"/>
                <w:szCs w:val="28"/>
              </w:rPr>
              <w:t>игры,</w:t>
            </w:r>
            <w:r>
              <w:rPr>
                <w:spacing w:val="1"/>
                <w:sz w:val="28"/>
                <w:szCs w:val="28"/>
              </w:rPr>
              <w:t xml:space="preserve"> </w:t>
            </w:r>
            <w:r>
              <w:rPr>
                <w:sz w:val="28"/>
                <w:szCs w:val="28"/>
              </w:rPr>
              <w:t>самостоятельная</w:t>
            </w:r>
            <w:r>
              <w:rPr>
                <w:spacing w:val="1"/>
                <w:sz w:val="28"/>
                <w:szCs w:val="28"/>
              </w:rPr>
              <w:t xml:space="preserve"> </w:t>
            </w:r>
            <w:r>
              <w:rPr>
                <w:sz w:val="28"/>
                <w:szCs w:val="28"/>
              </w:rPr>
              <w:t>деятельность,</w:t>
            </w:r>
            <w:r>
              <w:rPr>
                <w:spacing w:val="1"/>
                <w:sz w:val="28"/>
                <w:szCs w:val="28"/>
              </w:rPr>
              <w:t xml:space="preserve"> </w:t>
            </w:r>
            <w:r>
              <w:rPr>
                <w:sz w:val="28"/>
                <w:szCs w:val="28"/>
              </w:rPr>
              <w:t>утренняя гимнастика (не менее</w:t>
            </w:r>
            <w:r>
              <w:rPr>
                <w:spacing w:val="1"/>
                <w:sz w:val="28"/>
                <w:szCs w:val="28"/>
              </w:rPr>
              <w:t xml:space="preserve"> </w:t>
            </w:r>
            <w:r>
              <w:rPr>
                <w:sz w:val="28"/>
                <w:szCs w:val="28"/>
              </w:rPr>
              <w:t>10</w:t>
            </w:r>
            <w:r>
              <w:rPr>
                <w:spacing w:val="-1"/>
                <w:sz w:val="28"/>
                <w:szCs w:val="28"/>
              </w:rPr>
              <w:t xml:space="preserve"> </w:t>
            </w:r>
            <w:r>
              <w:rPr>
                <w:sz w:val="28"/>
                <w:szCs w:val="28"/>
              </w:rPr>
              <w:t>минут)</w:t>
            </w:r>
          </w:p>
        </w:tc>
        <w:tc>
          <w:tcPr>
            <w:tcW w:w="1678" w:type="dxa"/>
          </w:tcPr>
          <w:p w14:paraId="6B4D84E9" w14:textId="77777777" w:rsidR="00DC6EC8" w:rsidRDefault="0047792C">
            <w:pPr>
              <w:pStyle w:val="TableParagraph"/>
              <w:ind w:left="379"/>
              <w:rPr>
                <w:sz w:val="28"/>
                <w:szCs w:val="28"/>
              </w:rPr>
            </w:pPr>
            <w:r>
              <w:rPr>
                <w:sz w:val="28"/>
                <w:szCs w:val="28"/>
              </w:rPr>
              <w:t>7.00-8.10</w:t>
            </w:r>
          </w:p>
        </w:tc>
        <w:tc>
          <w:tcPr>
            <w:tcW w:w="1853" w:type="dxa"/>
          </w:tcPr>
          <w:p w14:paraId="17F0C719" w14:textId="77777777" w:rsidR="00DC6EC8" w:rsidRDefault="0047792C">
            <w:pPr>
              <w:pStyle w:val="TableParagraph"/>
              <w:ind w:left="232" w:right="218"/>
              <w:jc w:val="center"/>
              <w:rPr>
                <w:sz w:val="28"/>
                <w:szCs w:val="28"/>
              </w:rPr>
            </w:pPr>
            <w:r>
              <w:rPr>
                <w:sz w:val="28"/>
                <w:szCs w:val="28"/>
              </w:rPr>
              <w:t>7.00-8.15</w:t>
            </w:r>
          </w:p>
        </w:tc>
        <w:tc>
          <w:tcPr>
            <w:tcW w:w="1559" w:type="dxa"/>
          </w:tcPr>
          <w:p w14:paraId="0B12C5A7" w14:textId="77777777" w:rsidR="00DC6EC8" w:rsidRDefault="0047792C">
            <w:pPr>
              <w:pStyle w:val="TableParagraph"/>
              <w:ind w:left="-3"/>
              <w:rPr>
                <w:sz w:val="28"/>
                <w:szCs w:val="28"/>
              </w:rPr>
            </w:pPr>
            <w:r>
              <w:rPr>
                <w:sz w:val="28"/>
                <w:szCs w:val="28"/>
              </w:rPr>
              <w:t>7.00-8.20</w:t>
            </w:r>
          </w:p>
        </w:tc>
        <w:tc>
          <w:tcPr>
            <w:tcW w:w="1706" w:type="dxa"/>
          </w:tcPr>
          <w:p w14:paraId="6A355AA7" w14:textId="77777777" w:rsidR="00DC6EC8" w:rsidRDefault="0047792C">
            <w:pPr>
              <w:pStyle w:val="TableParagraph"/>
              <w:ind w:left="390"/>
              <w:rPr>
                <w:sz w:val="28"/>
                <w:szCs w:val="28"/>
              </w:rPr>
            </w:pPr>
            <w:r>
              <w:rPr>
                <w:sz w:val="28"/>
                <w:szCs w:val="28"/>
              </w:rPr>
              <w:t>7.00-8.30</w:t>
            </w:r>
          </w:p>
        </w:tc>
      </w:tr>
      <w:tr w:rsidR="00DC6EC8" w14:paraId="33AC9586" w14:textId="77777777">
        <w:trPr>
          <w:trHeight w:val="477"/>
        </w:trPr>
        <w:tc>
          <w:tcPr>
            <w:tcW w:w="3567" w:type="dxa"/>
          </w:tcPr>
          <w:p w14:paraId="06B17D4C" w14:textId="77777777" w:rsidR="00DC6EC8" w:rsidRDefault="0047792C">
            <w:pPr>
              <w:pStyle w:val="TableParagraph"/>
              <w:rPr>
                <w:sz w:val="28"/>
                <w:szCs w:val="28"/>
              </w:rPr>
            </w:pPr>
            <w:r>
              <w:rPr>
                <w:sz w:val="28"/>
                <w:szCs w:val="28"/>
              </w:rPr>
              <w:t>Завтрак</w:t>
            </w:r>
          </w:p>
        </w:tc>
        <w:tc>
          <w:tcPr>
            <w:tcW w:w="1678" w:type="dxa"/>
          </w:tcPr>
          <w:p w14:paraId="6220754B" w14:textId="77777777" w:rsidR="00DC6EC8" w:rsidRDefault="0047792C">
            <w:pPr>
              <w:pStyle w:val="TableParagraph"/>
              <w:ind w:left="379"/>
              <w:rPr>
                <w:sz w:val="28"/>
                <w:szCs w:val="28"/>
              </w:rPr>
            </w:pPr>
            <w:r>
              <w:rPr>
                <w:sz w:val="28"/>
                <w:szCs w:val="28"/>
              </w:rPr>
              <w:t>8.10-8.30</w:t>
            </w:r>
          </w:p>
        </w:tc>
        <w:tc>
          <w:tcPr>
            <w:tcW w:w="1853" w:type="dxa"/>
          </w:tcPr>
          <w:p w14:paraId="1240B04A" w14:textId="77777777" w:rsidR="00DC6EC8" w:rsidRDefault="0047792C">
            <w:pPr>
              <w:pStyle w:val="TableParagraph"/>
              <w:ind w:left="232" w:right="218"/>
              <w:jc w:val="center"/>
              <w:rPr>
                <w:sz w:val="28"/>
                <w:szCs w:val="28"/>
              </w:rPr>
            </w:pPr>
            <w:r>
              <w:rPr>
                <w:sz w:val="28"/>
                <w:szCs w:val="28"/>
              </w:rPr>
              <w:t>8.15-8.40</w:t>
            </w:r>
          </w:p>
        </w:tc>
        <w:tc>
          <w:tcPr>
            <w:tcW w:w="1559" w:type="dxa"/>
          </w:tcPr>
          <w:p w14:paraId="56B7CBE4" w14:textId="77777777" w:rsidR="00DC6EC8" w:rsidRDefault="0047792C">
            <w:pPr>
              <w:pStyle w:val="TableParagraph"/>
              <w:ind w:left="318"/>
              <w:rPr>
                <w:sz w:val="28"/>
                <w:szCs w:val="28"/>
              </w:rPr>
            </w:pPr>
            <w:r>
              <w:rPr>
                <w:sz w:val="28"/>
                <w:szCs w:val="28"/>
              </w:rPr>
              <w:t>8.20- 8.40</w:t>
            </w:r>
          </w:p>
        </w:tc>
        <w:tc>
          <w:tcPr>
            <w:tcW w:w="1706" w:type="dxa"/>
          </w:tcPr>
          <w:p w14:paraId="6415CED4" w14:textId="77777777" w:rsidR="00DC6EC8" w:rsidRDefault="0047792C">
            <w:pPr>
              <w:pStyle w:val="TableParagraph"/>
              <w:ind w:left="390"/>
              <w:rPr>
                <w:sz w:val="28"/>
                <w:szCs w:val="28"/>
              </w:rPr>
            </w:pPr>
            <w:r>
              <w:rPr>
                <w:sz w:val="28"/>
                <w:szCs w:val="28"/>
              </w:rPr>
              <w:t>8.30-8.45</w:t>
            </w:r>
          </w:p>
        </w:tc>
      </w:tr>
      <w:tr w:rsidR="00DC6EC8" w14:paraId="34BEC164" w14:textId="77777777">
        <w:trPr>
          <w:trHeight w:val="474"/>
        </w:trPr>
        <w:tc>
          <w:tcPr>
            <w:tcW w:w="3567" w:type="dxa"/>
          </w:tcPr>
          <w:p w14:paraId="7EF10ED7" w14:textId="77777777" w:rsidR="00DC6EC8" w:rsidRDefault="0047792C">
            <w:pPr>
              <w:pStyle w:val="TableParagraph"/>
              <w:rPr>
                <w:sz w:val="28"/>
                <w:szCs w:val="28"/>
              </w:rPr>
            </w:pPr>
            <w:r>
              <w:rPr>
                <w:sz w:val="28"/>
                <w:szCs w:val="28"/>
              </w:rPr>
              <w:t>Игры,</w:t>
            </w:r>
            <w:r>
              <w:rPr>
                <w:spacing w:val="-2"/>
                <w:sz w:val="28"/>
                <w:szCs w:val="28"/>
              </w:rPr>
              <w:t xml:space="preserve"> </w:t>
            </w:r>
            <w:r>
              <w:rPr>
                <w:sz w:val="28"/>
                <w:szCs w:val="28"/>
              </w:rPr>
              <w:t>подготовка</w:t>
            </w:r>
            <w:r>
              <w:rPr>
                <w:spacing w:val="-1"/>
                <w:sz w:val="28"/>
                <w:szCs w:val="28"/>
              </w:rPr>
              <w:t xml:space="preserve"> </w:t>
            </w:r>
            <w:r>
              <w:rPr>
                <w:sz w:val="28"/>
                <w:szCs w:val="28"/>
              </w:rPr>
              <w:t>к</w:t>
            </w:r>
            <w:r>
              <w:rPr>
                <w:spacing w:val="-1"/>
                <w:sz w:val="28"/>
                <w:szCs w:val="28"/>
              </w:rPr>
              <w:t xml:space="preserve"> </w:t>
            </w:r>
            <w:r>
              <w:rPr>
                <w:sz w:val="28"/>
                <w:szCs w:val="28"/>
              </w:rPr>
              <w:t>занятиям</w:t>
            </w:r>
          </w:p>
        </w:tc>
        <w:tc>
          <w:tcPr>
            <w:tcW w:w="1678" w:type="dxa"/>
          </w:tcPr>
          <w:p w14:paraId="00D35428" w14:textId="77777777" w:rsidR="00DC6EC8" w:rsidRDefault="0047792C">
            <w:pPr>
              <w:pStyle w:val="TableParagraph"/>
              <w:ind w:left="379"/>
              <w:rPr>
                <w:sz w:val="28"/>
                <w:szCs w:val="28"/>
              </w:rPr>
            </w:pPr>
            <w:r>
              <w:rPr>
                <w:sz w:val="28"/>
                <w:szCs w:val="28"/>
              </w:rPr>
              <w:t>8.30-8.50</w:t>
            </w:r>
          </w:p>
        </w:tc>
        <w:tc>
          <w:tcPr>
            <w:tcW w:w="1853" w:type="dxa"/>
          </w:tcPr>
          <w:p w14:paraId="4650345C" w14:textId="77777777" w:rsidR="00DC6EC8" w:rsidRDefault="0047792C">
            <w:pPr>
              <w:pStyle w:val="TableParagraph"/>
              <w:ind w:left="232" w:right="218"/>
              <w:jc w:val="center"/>
              <w:rPr>
                <w:sz w:val="28"/>
                <w:szCs w:val="28"/>
              </w:rPr>
            </w:pPr>
            <w:r>
              <w:rPr>
                <w:sz w:val="28"/>
                <w:szCs w:val="28"/>
              </w:rPr>
              <w:t>8.40-8.50</w:t>
            </w:r>
          </w:p>
        </w:tc>
        <w:tc>
          <w:tcPr>
            <w:tcW w:w="1559" w:type="dxa"/>
          </w:tcPr>
          <w:p w14:paraId="0DF57F40" w14:textId="77777777" w:rsidR="00DC6EC8" w:rsidRDefault="0047792C">
            <w:pPr>
              <w:pStyle w:val="TableParagraph"/>
              <w:ind w:left="318"/>
              <w:rPr>
                <w:sz w:val="28"/>
                <w:szCs w:val="28"/>
              </w:rPr>
            </w:pPr>
            <w:r>
              <w:rPr>
                <w:sz w:val="28"/>
                <w:szCs w:val="28"/>
              </w:rPr>
              <w:t>8.40-8.50</w:t>
            </w:r>
          </w:p>
        </w:tc>
        <w:tc>
          <w:tcPr>
            <w:tcW w:w="1706" w:type="dxa"/>
          </w:tcPr>
          <w:p w14:paraId="1E1F6051" w14:textId="77777777" w:rsidR="00DC6EC8" w:rsidRDefault="0047792C">
            <w:pPr>
              <w:pStyle w:val="TableParagraph"/>
              <w:ind w:left="9"/>
              <w:jc w:val="center"/>
              <w:rPr>
                <w:sz w:val="28"/>
                <w:szCs w:val="28"/>
              </w:rPr>
            </w:pPr>
            <w:r>
              <w:rPr>
                <w:sz w:val="28"/>
                <w:szCs w:val="28"/>
              </w:rPr>
              <w:t>-</w:t>
            </w:r>
          </w:p>
        </w:tc>
      </w:tr>
      <w:tr w:rsidR="00DC6EC8" w14:paraId="306AAA6E" w14:textId="77777777">
        <w:trPr>
          <w:trHeight w:val="1305"/>
        </w:trPr>
        <w:tc>
          <w:tcPr>
            <w:tcW w:w="3567" w:type="dxa"/>
          </w:tcPr>
          <w:p w14:paraId="150DFB7D" w14:textId="77777777" w:rsidR="00DC6EC8" w:rsidRDefault="0047792C">
            <w:pPr>
              <w:pStyle w:val="TableParagraph"/>
              <w:ind w:right="86"/>
              <w:jc w:val="both"/>
              <w:rPr>
                <w:sz w:val="28"/>
                <w:szCs w:val="28"/>
              </w:rPr>
            </w:pPr>
            <w:r>
              <w:rPr>
                <w:sz w:val="28"/>
                <w:szCs w:val="28"/>
              </w:rPr>
              <w:t>Занятия (включая гимнастику в</w:t>
            </w:r>
            <w:r>
              <w:rPr>
                <w:spacing w:val="1"/>
                <w:sz w:val="28"/>
                <w:szCs w:val="28"/>
              </w:rPr>
              <w:t xml:space="preserve"> </w:t>
            </w:r>
            <w:r>
              <w:rPr>
                <w:sz w:val="28"/>
                <w:szCs w:val="28"/>
              </w:rPr>
              <w:t>процессе</w:t>
            </w:r>
            <w:r>
              <w:rPr>
                <w:spacing w:val="1"/>
                <w:sz w:val="28"/>
                <w:szCs w:val="28"/>
              </w:rPr>
              <w:t xml:space="preserve"> </w:t>
            </w:r>
            <w:r>
              <w:rPr>
                <w:sz w:val="28"/>
                <w:szCs w:val="28"/>
              </w:rPr>
              <w:t>занятия</w:t>
            </w:r>
            <w:r>
              <w:rPr>
                <w:spacing w:val="1"/>
                <w:sz w:val="28"/>
                <w:szCs w:val="28"/>
              </w:rPr>
              <w:t xml:space="preserve"> </w:t>
            </w:r>
            <w:r>
              <w:rPr>
                <w:sz w:val="28"/>
                <w:szCs w:val="28"/>
              </w:rPr>
              <w:t>-2</w:t>
            </w:r>
            <w:r>
              <w:rPr>
                <w:spacing w:val="1"/>
                <w:sz w:val="28"/>
                <w:szCs w:val="28"/>
              </w:rPr>
              <w:t xml:space="preserve"> </w:t>
            </w:r>
            <w:r>
              <w:rPr>
                <w:sz w:val="28"/>
                <w:szCs w:val="28"/>
              </w:rPr>
              <w:t>минуты,</w:t>
            </w:r>
            <w:r>
              <w:rPr>
                <w:spacing w:val="1"/>
                <w:sz w:val="28"/>
                <w:szCs w:val="28"/>
              </w:rPr>
              <w:t xml:space="preserve"> </w:t>
            </w:r>
            <w:r>
              <w:rPr>
                <w:sz w:val="28"/>
                <w:szCs w:val="28"/>
              </w:rPr>
              <w:t>перерывы между занятиями, не</w:t>
            </w:r>
            <w:r>
              <w:rPr>
                <w:spacing w:val="1"/>
                <w:sz w:val="28"/>
                <w:szCs w:val="28"/>
              </w:rPr>
              <w:t xml:space="preserve"> </w:t>
            </w:r>
            <w:r>
              <w:rPr>
                <w:sz w:val="28"/>
                <w:szCs w:val="28"/>
              </w:rPr>
              <w:t>менее</w:t>
            </w:r>
            <w:r>
              <w:rPr>
                <w:spacing w:val="-2"/>
                <w:sz w:val="28"/>
                <w:szCs w:val="28"/>
              </w:rPr>
              <w:t xml:space="preserve"> </w:t>
            </w:r>
            <w:r>
              <w:rPr>
                <w:sz w:val="28"/>
                <w:szCs w:val="28"/>
              </w:rPr>
              <w:t>10 минут)</w:t>
            </w:r>
          </w:p>
        </w:tc>
        <w:tc>
          <w:tcPr>
            <w:tcW w:w="1678" w:type="dxa"/>
          </w:tcPr>
          <w:p w14:paraId="54759BF0" w14:textId="77777777" w:rsidR="00DC6EC8" w:rsidRDefault="0047792C">
            <w:pPr>
              <w:pStyle w:val="TableParagraph"/>
              <w:ind w:left="0" w:right="307"/>
              <w:jc w:val="right"/>
              <w:rPr>
                <w:sz w:val="28"/>
                <w:szCs w:val="28"/>
              </w:rPr>
            </w:pPr>
            <w:r>
              <w:rPr>
                <w:sz w:val="28"/>
                <w:szCs w:val="28"/>
              </w:rPr>
              <w:t>8.50-9.30</w:t>
            </w:r>
          </w:p>
        </w:tc>
        <w:tc>
          <w:tcPr>
            <w:tcW w:w="1853" w:type="dxa"/>
          </w:tcPr>
          <w:p w14:paraId="3EEC2280" w14:textId="77777777" w:rsidR="00DC6EC8" w:rsidRDefault="0047792C">
            <w:pPr>
              <w:pStyle w:val="TableParagraph"/>
              <w:ind w:left="232" w:right="218"/>
              <w:jc w:val="center"/>
              <w:rPr>
                <w:sz w:val="28"/>
                <w:szCs w:val="28"/>
              </w:rPr>
            </w:pPr>
            <w:r>
              <w:rPr>
                <w:sz w:val="28"/>
                <w:szCs w:val="28"/>
              </w:rPr>
              <w:t>8.50-9.40</w:t>
            </w:r>
          </w:p>
        </w:tc>
        <w:tc>
          <w:tcPr>
            <w:tcW w:w="1559" w:type="dxa"/>
          </w:tcPr>
          <w:p w14:paraId="03F459F3" w14:textId="77777777" w:rsidR="00DC6EC8" w:rsidRDefault="0047792C">
            <w:pPr>
              <w:pStyle w:val="TableParagraph"/>
              <w:ind w:left="0" w:right="250"/>
              <w:jc w:val="right"/>
              <w:rPr>
                <w:sz w:val="28"/>
                <w:szCs w:val="28"/>
              </w:rPr>
            </w:pPr>
            <w:r>
              <w:rPr>
                <w:sz w:val="28"/>
                <w:szCs w:val="28"/>
              </w:rPr>
              <w:t>8.50-9.50</w:t>
            </w:r>
          </w:p>
        </w:tc>
        <w:tc>
          <w:tcPr>
            <w:tcW w:w="1706" w:type="dxa"/>
          </w:tcPr>
          <w:p w14:paraId="502B83C3" w14:textId="77777777" w:rsidR="00DC6EC8" w:rsidRDefault="0047792C">
            <w:pPr>
              <w:pStyle w:val="TableParagraph"/>
              <w:ind w:left="0" w:right="320"/>
              <w:jc w:val="right"/>
              <w:rPr>
                <w:sz w:val="28"/>
                <w:szCs w:val="28"/>
              </w:rPr>
            </w:pPr>
            <w:r>
              <w:rPr>
                <w:sz w:val="28"/>
                <w:szCs w:val="28"/>
              </w:rPr>
              <w:t>8.50-10.35</w:t>
            </w:r>
          </w:p>
        </w:tc>
      </w:tr>
      <w:tr w:rsidR="00DC6EC8" w14:paraId="2E507BC9" w14:textId="77777777">
        <w:trPr>
          <w:trHeight w:val="1305"/>
        </w:trPr>
        <w:tc>
          <w:tcPr>
            <w:tcW w:w="3567" w:type="dxa"/>
          </w:tcPr>
          <w:p w14:paraId="07190898" w14:textId="77777777" w:rsidR="00DC6EC8" w:rsidRDefault="0047792C">
            <w:pPr>
              <w:pStyle w:val="TableParagraph"/>
              <w:ind w:right="86"/>
              <w:jc w:val="both"/>
              <w:rPr>
                <w:sz w:val="28"/>
                <w:szCs w:val="28"/>
              </w:rPr>
            </w:pPr>
            <w:r>
              <w:rPr>
                <w:sz w:val="28"/>
                <w:szCs w:val="28"/>
              </w:rPr>
              <w:t>Индивидуальная работа, игровая деятельность</w:t>
            </w:r>
          </w:p>
        </w:tc>
        <w:tc>
          <w:tcPr>
            <w:tcW w:w="1678" w:type="dxa"/>
          </w:tcPr>
          <w:p w14:paraId="666B5F65" w14:textId="77777777" w:rsidR="00DC6EC8" w:rsidRDefault="0047792C">
            <w:pPr>
              <w:pStyle w:val="TableParagraph"/>
              <w:ind w:left="0" w:right="307"/>
              <w:jc w:val="right"/>
              <w:rPr>
                <w:sz w:val="28"/>
                <w:szCs w:val="28"/>
              </w:rPr>
            </w:pPr>
            <w:r>
              <w:rPr>
                <w:sz w:val="28"/>
                <w:szCs w:val="28"/>
              </w:rPr>
              <w:t>9.30-9.50</w:t>
            </w:r>
          </w:p>
        </w:tc>
        <w:tc>
          <w:tcPr>
            <w:tcW w:w="1853" w:type="dxa"/>
          </w:tcPr>
          <w:p w14:paraId="40379E07" w14:textId="77777777" w:rsidR="00DC6EC8" w:rsidRDefault="0047792C">
            <w:pPr>
              <w:pStyle w:val="TableParagraph"/>
              <w:ind w:left="232" w:right="218"/>
              <w:jc w:val="center"/>
              <w:rPr>
                <w:sz w:val="28"/>
                <w:szCs w:val="28"/>
              </w:rPr>
            </w:pPr>
            <w:r>
              <w:rPr>
                <w:sz w:val="28"/>
                <w:szCs w:val="28"/>
              </w:rPr>
              <w:t>9.40-9.50</w:t>
            </w:r>
          </w:p>
        </w:tc>
        <w:tc>
          <w:tcPr>
            <w:tcW w:w="1559" w:type="dxa"/>
          </w:tcPr>
          <w:p w14:paraId="30B64172" w14:textId="77777777" w:rsidR="00DC6EC8" w:rsidRDefault="0047792C">
            <w:pPr>
              <w:pStyle w:val="TableParagraph"/>
              <w:ind w:left="0" w:right="250"/>
              <w:jc w:val="right"/>
              <w:rPr>
                <w:sz w:val="28"/>
                <w:szCs w:val="28"/>
              </w:rPr>
            </w:pPr>
            <w:r>
              <w:rPr>
                <w:sz w:val="28"/>
                <w:szCs w:val="28"/>
              </w:rPr>
              <w:t>9.50-10.00</w:t>
            </w:r>
          </w:p>
        </w:tc>
        <w:tc>
          <w:tcPr>
            <w:tcW w:w="1706" w:type="dxa"/>
          </w:tcPr>
          <w:p w14:paraId="5AF97027" w14:textId="77777777" w:rsidR="00DC6EC8" w:rsidRDefault="00DC6EC8">
            <w:pPr>
              <w:pStyle w:val="TableParagraph"/>
              <w:ind w:left="0" w:right="320"/>
              <w:jc w:val="right"/>
              <w:rPr>
                <w:sz w:val="28"/>
                <w:szCs w:val="28"/>
              </w:rPr>
            </w:pPr>
          </w:p>
        </w:tc>
      </w:tr>
      <w:tr w:rsidR="00DC6EC8" w14:paraId="683A6F92" w14:textId="77777777">
        <w:trPr>
          <w:trHeight w:val="1305"/>
        </w:trPr>
        <w:tc>
          <w:tcPr>
            <w:tcW w:w="3567" w:type="dxa"/>
          </w:tcPr>
          <w:p w14:paraId="60A98BE9" w14:textId="77777777" w:rsidR="00DC6EC8" w:rsidRDefault="0047792C">
            <w:pPr>
              <w:pStyle w:val="TableParagraph"/>
              <w:ind w:right="86"/>
              <w:jc w:val="both"/>
              <w:rPr>
                <w:sz w:val="28"/>
                <w:szCs w:val="28"/>
              </w:rPr>
            </w:pPr>
            <w:r>
              <w:rPr>
                <w:sz w:val="28"/>
                <w:szCs w:val="28"/>
              </w:rPr>
              <w:t>Второй</w:t>
            </w:r>
            <w:r>
              <w:rPr>
                <w:spacing w:val="-3"/>
                <w:sz w:val="28"/>
                <w:szCs w:val="28"/>
              </w:rPr>
              <w:t xml:space="preserve"> </w:t>
            </w:r>
            <w:r>
              <w:rPr>
                <w:sz w:val="28"/>
                <w:szCs w:val="28"/>
              </w:rPr>
              <w:t>завтрак</w:t>
            </w:r>
          </w:p>
        </w:tc>
        <w:tc>
          <w:tcPr>
            <w:tcW w:w="1678" w:type="dxa"/>
          </w:tcPr>
          <w:p w14:paraId="636944D5" w14:textId="77777777" w:rsidR="00DC6EC8" w:rsidRDefault="0047792C">
            <w:pPr>
              <w:pStyle w:val="TableParagraph"/>
              <w:ind w:left="0" w:right="307"/>
              <w:jc w:val="right"/>
              <w:rPr>
                <w:sz w:val="28"/>
                <w:szCs w:val="28"/>
              </w:rPr>
            </w:pPr>
            <w:r>
              <w:rPr>
                <w:sz w:val="28"/>
                <w:szCs w:val="28"/>
              </w:rPr>
              <w:t>9.50-10.00</w:t>
            </w:r>
          </w:p>
        </w:tc>
        <w:tc>
          <w:tcPr>
            <w:tcW w:w="1853" w:type="dxa"/>
          </w:tcPr>
          <w:p w14:paraId="58827B64" w14:textId="77777777" w:rsidR="00DC6EC8" w:rsidRDefault="0047792C">
            <w:pPr>
              <w:pStyle w:val="TableParagraph"/>
              <w:ind w:left="232" w:right="218"/>
              <w:jc w:val="center"/>
              <w:rPr>
                <w:sz w:val="28"/>
                <w:szCs w:val="28"/>
              </w:rPr>
            </w:pPr>
            <w:r>
              <w:rPr>
                <w:sz w:val="28"/>
                <w:szCs w:val="28"/>
              </w:rPr>
              <w:t>9.50-10.00</w:t>
            </w:r>
          </w:p>
        </w:tc>
        <w:tc>
          <w:tcPr>
            <w:tcW w:w="1559" w:type="dxa"/>
          </w:tcPr>
          <w:p w14:paraId="20C48744" w14:textId="77777777" w:rsidR="00DC6EC8" w:rsidRDefault="0047792C">
            <w:pPr>
              <w:pStyle w:val="TableParagraph"/>
              <w:ind w:left="-145" w:right="250"/>
              <w:jc w:val="right"/>
              <w:rPr>
                <w:sz w:val="28"/>
                <w:szCs w:val="28"/>
              </w:rPr>
            </w:pPr>
            <w:r>
              <w:rPr>
                <w:sz w:val="28"/>
                <w:szCs w:val="28"/>
              </w:rPr>
              <w:t>10.00-10.10</w:t>
            </w:r>
          </w:p>
        </w:tc>
        <w:tc>
          <w:tcPr>
            <w:tcW w:w="1706" w:type="dxa"/>
          </w:tcPr>
          <w:p w14:paraId="2E8610AC" w14:textId="77777777" w:rsidR="00DC6EC8" w:rsidRDefault="0047792C">
            <w:pPr>
              <w:pStyle w:val="TableParagraph"/>
              <w:ind w:left="0" w:right="320"/>
              <w:jc w:val="right"/>
              <w:rPr>
                <w:sz w:val="28"/>
                <w:szCs w:val="28"/>
              </w:rPr>
            </w:pPr>
            <w:r>
              <w:rPr>
                <w:sz w:val="28"/>
                <w:szCs w:val="28"/>
              </w:rPr>
              <w:t>10.35-10.45</w:t>
            </w:r>
          </w:p>
        </w:tc>
      </w:tr>
      <w:tr w:rsidR="00DC6EC8" w14:paraId="61A7C2BC" w14:textId="77777777">
        <w:trPr>
          <w:trHeight w:val="1026"/>
        </w:trPr>
        <w:tc>
          <w:tcPr>
            <w:tcW w:w="3567" w:type="dxa"/>
          </w:tcPr>
          <w:p w14:paraId="24D7331F" w14:textId="77777777" w:rsidR="00DC6EC8" w:rsidRDefault="0047792C">
            <w:pPr>
              <w:pStyle w:val="TableParagraph"/>
              <w:spacing w:before="90"/>
              <w:ind w:right="87"/>
              <w:jc w:val="both"/>
              <w:rPr>
                <w:sz w:val="28"/>
                <w:szCs w:val="28"/>
              </w:rPr>
            </w:pPr>
            <w:r>
              <w:rPr>
                <w:sz w:val="28"/>
                <w:szCs w:val="28"/>
              </w:rPr>
              <w:t>Подготовка</w:t>
            </w:r>
            <w:r>
              <w:rPr>
                <w:spacing w:val="1"/>
                <w:sz w:val="28"/>
                <w:szCs w:val="28"/>
              </w:rPr>
              <w:t xml:space="preserve"> </w:t>
            </w:r>
            <w:r>
              <w:rPr>
                <w:sz w:val="28"/>
                <w:szCs w:val="28"/>
              </w:rPr>
              <w:t>к</w:t>
            </w:r>
            <w:r>
              <w:rPr>
                <w:spacing w:val="1"/>
                <w:sz w:val="28"/>
                <w:szCs w:val="28"/>
              </w:rPr>
              <w:t xml:space="preserve"> </w:t>
            </w:r>
            <w:r>
              <w:rPr>
                <w:sz w:val="28"/>
                <w:szCs w:val="28"/>
              </w:rPr>
              <w:t>прогулке,</w:t>
            </w:r>
            <w:r>
              <w:rPr>
                <w:spacing w:val="1"/>
                <w:sz w:val="28"/>
                <w:szCs w:val="28"/>
              </w:rPr>
              <w:t xml:space="preserve"> </w:t>
            </w:r>
            <w:r>
              <w:rPr>
                <w:sz w:val="28"/>
                <w:szCs w:val="28"/>
              </w:rPr>
              <w:t>прогулка,</w:t>
            </w:r>
            <w:r>
              <w:rPr>
                <w:spacing w:val="1"/>
                <w:sz w:val="28"/>
                <w:szCs w:val="28"/>
              </w:rPr>
              <w:t xml:space="preserve"> </w:t>
            </w:r>
            <w:r>
              <w:rPr>
                <w:sz w:val="28"/>
                <w:szCs w:val="28"/>
              </w:rPr>
              <w:t>возвращение</w:t>
            </w:r>
            <w:r>
              <w:rPr>
                <w:spacing w:val="1"/>
                <w:sz w:val="28"/>
                <w:szCs w:val="28"/>
              </w:rPr>
              <w:t xml:space="preserve"> </w:t>
            </w:r>
            <w:r>
              <w:rPr>
                <w:sz w:val="28"/>
                <w:szCs w:val="28"/>
              </w:rPr>
              <w:t>с</w:t>
            </w:r>
            <w:r>
              <w:rPr>
                <w:spacing w:val="1"/>
                <w:sz w:val="28"/>
                <w:szCs w:val="28"/>
              </w:rPr>
              <w:t xml:space="preserve"> </w:t>
            </w:r>
            <w:r>
              <w:rPr>
                <w:sz w:val="28"/>
                <w:szCs w:val="28"/>
              </w:rPr>
              <w:t>прогулки</w:t>
            </w:r>
          </w:p>
        </w:tc>
        <w:tc>
          <w:tcPr>
            <w:tcW w:w="1678" w:type="dxa"/>
          </w:tcPr>
          <w:p w14:paraId="6ED0E222" w14:textId="77777777" w:rsidR="00DC6EC8" w:rsidRDefault="0047792C">
            <w:pPr>
              <w:pStyle w:val="TableParagraph"/>
              <w:spacing w:before="90"/>
              <w:ind w:left="0" w:right="225"/>
              <w:jc w:val="right"/>
              <w:rPr>
                <w:sz w:val="28"/>
                <w:szCs w:val="28"/>
              </w:rPr>
            </w:pPr>
            <w:r>
              <w:rPr>
                <w:sz w:val="28"/>
                <w:szCs w:val="28"/>
              </w:rPr>
              <w:t>10.05-11.40</w:t>
            </w:r>
          </w:p>
        </w:tc>
        <w:tc>
          <w:tcPr>
            <w:tcW w:w="1853" w:type="dxa"/>
          </w:tcPr>
          <w:p w14:paraId="5E802331" w14:textId="77777777" w:rsidR="00DC6EC8" w:rsidRDefault="0047792C">
            <w:pPr>
              <w:pStyle w:val="TableParagraph"/>
              <w:spacing w:before="90"/>
              <w:ind w:left="232" w:right="220"/>
              <w:jc w:val="center"/>
              <w:rPr>
                <w:sz w:val="28"/>
                <w:szCs w:val="28"/>
              </w:rPr>
            </w:pPr>
            <w:r>
              <w:rPr>
                <w:sz w:val="28"/>
                <w:szCs w:val="28"/>
              </w:rPr>
              <w:t>10.05-11.45</w:t>
            </w:r>
          </w:p>
        </w:tc>
        <w:tc>
          <w:tcPr>
            <w:tcW w:w="1559" w:type="dxa"/>
          </w:tcPr>
          <w:p w14:paraId="74D2FDEB" w14:textId="77777777" w:rsidR="00DC6EC8" w:rsidRDefault="0047792C">
            <w:pPr>
              <w:pStyle w:val="TableParagraph"/>
              <w:spacing w:before="90"/>
              <w:ind w:left="0" w:right="190"/>
              <w:jc w:val="right"/>
              <w:rPr>
                <w:sz w:val="28"/>
                <w:szCs w:val="28"/>
              </w:rPr>
            </w:pPr>
            <w:r>
              <w:rPr>
                <w:sz w:val="28"/>
                <w:szCs w:val="28"/>
              </w:rPr>
              <w:t>10.10-12.00</w:t>
            </w:r>
          </w:p>
        </w:tc>
        <w:tc>
          <w:tcPr>
            <w:tcW w:w="1706" w:type="dxa"/>
          </w:tcPr>
          <w:p w14:paraId="5D640885" w14:textId="77777777" w:rsidR="00DC6EC8" w:rsidRDefault="0047792C">
            <w:pPr>
              <w:pStyle w:val="TableParagraph"/>
              <w:spacing w:before="90"/>
              <w:ind w:left="0" w:right="260"/>
              <w:jc w:val="right"/>
              <w:rPr>
                <w:sz w:val="28"/>
                <w:szCs w:val="28"/>
              </w:rPr>
            </w:pPr>
            <w:r>
              <w:rPr>
                <w:sz w:val="28"/>
                <w:szCs w:val="28"/>
              </w:rPr>
              <w:t>10.45-12.20</w:t>
            </w:r>
          </w:p>
        </w:tc>
      </w:tr>
      <w:tr w:rsidR="00DC6EC8" w14:paraId="188249AA" w14:textId="77777777">
        <w:trPr>
          <w:trHeight w:val="705"/>
        </w:trPr>
        <w:tc>
          <w:tcPr>
            <w:tcW w:w="3567" w:type="dxa"/>
          </w:tcPr>
          <w:p w14:paraId="7BE6A020" w14:textId="77777777" w:rsidR="00DC6EC8" w:rsidRDefault="0047792C">
            <w:pPr>
              <w:pStyle w:val="TableParagraph"/>
              <w:rPr>
                <w:sz w:val="28"/>
                <w:szCs w:val="28"/>
              </w:rPr>
            </w:pPr>
            <w:r>
              <w:rPr>
                <w:sz w:val="28"/>
                <w:szCs w:val="28"/>
              </w:rPr>
              <w:t>Подготовка к обеду, обед</w:t>
            </w:r>
          </w:p>
        </w:tc>
        <w:tc>
          <w:tcPr>
            <w:tcW w:w="1678" w:type="dxa"/>
          </w:tcPr>
          <w:p w14:paraId="5999F92A" w14:textId="77777777" w:rsidR="00DC6EC8" w:rsidRDefault="0047792C">
            <w:pPr>
              <w:pStyle w:val="TableParagraph"/>
              <w:ind w:left="0" w:right="247"/>
              <w:jc w:val="right"/>
              <w:rPr>
                <w:sz w:val="28"/>
                <w:szCs w:val="28"/>
              </w:rPr>
            </w:pPr>
            <w:r>
              <w:rPr>
                <w:sz w:val="28"/>
                <w:szCs w:val="28"/>
              </w:rPr>
              <w:t>11.40-12.20</w:t>
            </w:r>
          </w:p>
        </w:tc>
        <w:tc>
          <w:tcPr>
            <w:tcW w:w="1853" w:type="dxa"/>
          </w:tcPr>
          <w:p w14:paraId="02F89EBF" w14:textId="77777777" w:rsidR="00DC6EC8" w:rsidRDefault="0047792C">
            <w:pPr>
              <w:pStyle w:val="TableParagraph"/>
              <w:ind w:left="232" w:right="218"/>
              <w:jc w:val="center"/>
              <w:rPr>
                <w:sz w:val="28"/>
                <w:szCs w:val="28"/>
              </w:rPr>
            </w:pPr>
            <w:r>
              <w:rPr>
                <w:sz w:val="28"/>
                <w:szCs w:val="28"/>
              </w:rPr>
              <w:t>11.45-12.30</w:t>
            </w:r>
          </w:p>
        </w:tc>
        <w:tc>
          <w:tcPr>
            <w:tcW w:w="1559" w:type="dxa"/>
          </w:tcPr>
          <w:p w14:paraId="16EEBABD" w14:textId="77777777" w:rsidR="00DC6EC8" w:rsidRDefault="0047792C">
            <w:pPr>
              <w:pStyle w:val="TableParagraph"/>
              <w:ind w:left="0" w:right="190"/>
              <w:jc w:val="right"/>
              <w:rPr>
                <w:sz w:val="28"/>
                <w:szCs w:val="28"/>
              </w:rPr>
            </w:pPr>
            <w:r>
              <w:rPr>
                <w:sz w:val="28"/>
                <w:szCs w:val="28"/>
              </w:rPr>
              <w:t>12.00-12.40</w:t>
            </w:r>
          </w:p>
        </w:tc>
        <w:tc>
          <w:tcPr>
            <w:tcW w:w="1706" w:type="dxa"/>
          </w:tcPr>
          <w:p w14:paraId="5F7EA4B9" w14:textId="77777777" w:rsidR="00DC6EC8" w:rsidRDefault="0047792C">
            <w:pPr>
              <w:pStyle w:val="TableParagraph"/>
              <w:ind w:left="0" w:right="260"/>
              <w:jc w:val="center"/>
              <w:rPr>
                <w:sz w:val="28"/>
                <w:szCs w:val="28"/>
              </w:rPr>
            </w:pPr>
            <w:r>
              <w:rPr>
                <w:sz w:val="28"/>
                <w:szCs w:val="28"/>
              </w:rPr>
              <w:t>12.20-12.45</w:t>
            </w:r>
          </w:p>
        </w:tc>
      </w:tr>
      <w:tr w:rsidR="00DC6EC8" w14:paraId="48F15FC7" w14:textId="77777777">
        <w:trPr>
          <w:trHeight w:val="1027"/>
        </w:trPr>
        <w:tc>
          <w:tcPr>
            <w:tcW w:w="3567" w:type="dxa"/>
          </w:tcPr>
          <w:p w14:paraId="5950CD48" w14:textId="77777777" w:rsidR="00DC6EC8" w:rsidRDefault="0047792C">
            <w:pPr>
              <w:pStyle w:val="TableParagraph"/>
              <w:spacing w:before="90"/>
              <w:ind w:right="88"/>
              <w:jc w:val="both"/>
              <w:rPr>
                <w:sz w:val="28"/>
                <w:szCs w:val="28"/>
              </w:rPr>
            </w:pPr>
            <w:r>
              <w:rPr>
                <w:sz w:val="28"/>
                <w:szCs w:val="28"/>
              </w:rPr>
              <w:t>Подготовка</w:t>
            </w:r>
            <w:r>
              <w:rPr>
                <w:spacing w:val="1"/>
                <w:sz w:val="28"/>
                <w:szCs w:val="28"/>
              </w:rPr>
              <w:t xml:space="preserve"> </w:t>
            </w:r>
            <w:r>
              <w:rPr>
                <w:sz w:val="28"/>
                <w:szCs w:val="28"/>
              </w:rPr>
              <w:t>ко</w:t>
            </w:r>
            <w:r>
              <w:rPr>
                <w:spacing w:val="1"/>
                <w:sz w:val="28"/>
                <w:szCs w:val="28"/>
              </w:rPr>
              <w:t xml:space="preserve"> </w:t>
            </w:r>
            <w:r>
              <w:rPr>
                <w:sz w:val="28"/>
                <w:szCs w:val="28"/>
              </w:rPr>
              <w:t>сну,</w:t>
            </w:r>
            <w:r>
              <w:rPr>
                <w:spacing w:val="1"/>
                <w:sz w:val="28"/>
                <w:szCs w:val="28"/>
              </w:rPr>
              <w:t xml:space="preserve"> </w:t>
            </w:r>
            <w:r>
              <w:rPr>
                <w:sz w:val="28"/>
                <w:szCs w:val="28"/>
              </w:rPr>
              <w:t>сон,</w:t>
            </w:r>
            <w:r>
              <w:rPr>
                <w:spacing w:val="-57"/>
                <w:sz w:val="28"/>
                <w:szCs w:val="28"/>
              </w:rPr>
              <w:t xml:space="preserve"> </w:t>
            </w:r>
            <w:r>
              <w:rPr>
                <w:sz w:val="28"/>
                <w:szCs w:val="28"/>
              </w:rPr>
              <w:t>постепенный</w:t>
            </w:r>
            <w:r>
              <w:rPr>
                <w:spacing w:val="1"/>
                <w:sz w:val="28"/>
                <w:szCs w:val="28"/>
              </w:rPr>
              <w:t xml:space="preserve"> </w:t>
            </w:r>
            <w:r>
              <w:rPr>
                <w:sz w:val="28"/>
                <w:szCs w:val="28"/>
              </w:rPr>
              <w:t>подъем</w:t>
            </w:r>
            <w:r>
              <w:rPr>
                <w:spacing w:val="1"/>
                <w:sz w:val="28"/>
                <w:szCs w:val="28"/>
              </w:rPr>
              <w:t xml:space="preserve"> </w:t>
            </w:r>
            <w:r>
              <w:rPr>
                <w:sz w:val="28"/>
                <w:szCs w:val="28"/>
              </w:rPr>
              <w:t>детей,</w:t>
            </w:r>
            <w:r>
              <w:rPr>
                <w:spacing w:val="-57"/>
                <w:sz w:val="28"/>
                <w:szCs w:val="28"/>
              </w:rPr>
              <w:t xml:space="preserve"> </w:t>
            </w:r>
            <w:r>
              <w:rPr>
                <w:sz w:val="28"/>
                <w:szCs w:val="28"/>
              </w:rPr>
              <w:t>закаливающие</w:t>
            </w:r>
            <w:r>
              <w:rPr>
                <w:spacing w:val="-2"/>
                <w:sz w:val="28"/>
                <w:szCs w:val="28"/>
              </w:rPr>
              <w:t xml:space="preserve"> </w:t>
            </w:r>
            <w:r>
              <w:rPr>
                <w:sz w:val="28"/>
                <w:szCs w:val="28"/>
              </w:rPr>
              <w:t>процедуры</w:t>
            </w:r>
          </w:p>
        </w:tc>
        <w:tc>
          <w:tcPr>
            <w:tcW w:w="1678" w:type="dxa"/>
          </w:tcPr>
          <w:p w14:paraId="0BE02AC9" w14:textId="77777777" w:rsidR="00DC6EC8" w:rsidRDefault="0047792C">
            <w:pPr>
              <w:pStyle w:val="TableParagraph"/>
              <w:spacing w:before="90"/>
              <w:ind w:left="0" w:right="247"/>
              <w:jc w:val="right"/>
              <w:rPr>
                <w:sz w:val="28"/>
                <w:szCs w:val="28"/>
              </w:rPr>
            </w:pPr>
            <w:r>
              <w:rPr>
                <w:sz w:val="28"/>
                <w:szCs w:val="28"/>
              </w:rPr>
              <w:t>12.20-15.30</w:t>
            </w:r>
          </w:p>
        </w:tc>
        <w:tc>
          <w:tcPr>
            <w:tcW w:w="1853" w:type="dxa"/>
          </w:tcPr>
          <w:p w14:paraId="31D61C84" w14:textId="77777777" w:rsidR="00DC6EC8" w:rsidRDefault="0047792C">
            <w:pPr>
              <w:pStyle w:val="TableParagraph"/>
              <w:spacing w:before="90"/>
              <w:ind w:left="232" w:right="218"/>
              <w:jc w:val="center"/>
              <w:rPr>
                <w:sz w:val="28"/>
                <w:szCs w:val="28"/>
              </w:rPr>
            </w:pPr>
            <w:r>
              <w:rPr>
                <w:sz w:val="28"/>
                <w:szCs w:val="28"/>
              </w:rPr>
              <w:t>12.30-15.10</w:t>
            </w:r>
          </w:p>
        </w:tc>
        <w:tc>
          <w:tcPr>
            <w:tcW w:w="1559" w:type="dxa"/>
          </w:tcPr>
          <w:p w14:paraId="7E10AFF8" w14:textId="77777777" w:rsidR="00DC6EC8" w:rsidRDefault="0047792C">
            <w:pPr>
              <w:pStyle w:val="TableParagraph"/>
              <w:spacing w:before="90"/>
              <w:ind w:left="0" w:right="190"/>
              <w:jc w:val="right"/>
              <w:rPr>
                <w:sz w:val="28"/>
                <w:szCs w:val="28"/>
              </w:rPr>
            </w:pPr>
            <w:r>
              <w:rPr>
                <w:sz w:val="28"/>
                <w:szCs w:val="28"/>
              </w:rPr>
              <w:t>12.40-15.10</w:t>
            </w:r>
          </w:p>
        </w:tc>
        <w:tc>
          <w:tcPr>
            <w:tcW w:w="1706" w:type="dxa"/>
          </w:tcPr>
          <w:p w14:paraId="613BA9E3" w14:textId="77777777" w:rsidR="00DC6EC8" w:rsidRDefault="0047792C">
            <w:pPr>
              <w:pStyle w:val="TableParagraph"/>
              <w:spacing w:before="90"/>
              <w:ind w:left="0" w:right="260"/>
              <w:jc w:val="right"/>
              <w:rPr>
                <w:sz w:val="28"/>
                <w:szCs w:val="28"/>
              </w:rPr>
            </w:pPr>
            <w:r>
              <w:rPr>
                <w:sz w:val="28"/>
                <w:szCs w:val="28"/>
              </w:rPr>
              <w:t>12.45-15.15</w:t>
            </w:r>
          </w:p>
        </w:tc>
      </w:tr>
      <w:tr w:rsidR="00DC6EC8" w14:paraId="27B185D6" w14:textId="77777777">
        <w:trPr>
          <w:trHeight w:val="1027"/>
        </w:trPr>
        <w:tc>
          <w:tcPr>
            <w:tcW w:w="3567" w:type="dxa"/>
          </w:tcPr>
          <w:p w14:paraId="6EF427DD" w14:textId="77777777" w:rsidR="00DC6EC8" w:rsidRDefault="0047792C">
            <w:pPr>
              <w:pStyle w:val="TableParagraph"/>
              <w:spacing w:before="90"/>
              <w:ind w:right="88"/>
              <w:jc w:val="both"/>
              <w:rPr>
                <w:sz w:val="28"/>
                <w:szCs w:val="28"/>
              </w:rPr>
            </w:pPr>
            <w:r>
              <w:rPr>
                <w:sz w:val="28"/>
                <w:szCs w:val="28"/>
              </w:rPr>
              <w:t>Самостоятельная игровая деятельность, индивидуальные занятия с воспитателем</w:t>
            </w:r>
          </w:p>
        </w:tc>
        <w:tc>
          <w:tcPr>
            <w:tcW w:w="1678" w:type="dxa"/>
          </w:tcPr>
          <w:p w14:paraId="27AA2992" w14:textId="77777777" w:rsidR="00DC6EC8" w:rsidRDefault="0047792C">
            <w:pPr>
              <w:pStyle w:val="TableParagraph"/>
              <w:spacing w:before="90"/>
              <w:ind w:left="0" w:right="247"/>
              <w:jc w:val="right"/>
              <w:rPr>
                <w:sz w:val="28"/>
                <w:szCs w:val="28"/>
              </w:rPr>
            </w:pPr>
            <w:r>
              <w:rPr>
                <w:sz w:val="28"/>
                <w:szCs w:val="28"/>
              </w:rPr>
              <w:t>15.30-15.50</w:t>
            </w:r>
          </w:p>
        </w:tc>
        <w:tc>
          <w:tcPr>
            <w:tcW w:w="1853" w:type="dxa"/>
          </w:tcPr>
          <w:p w14:paraId="46098940" w14:textId="77777777" w:rsidR="00DC6EC8" w:rsidRDefault="0047792C">
            <w:pPr>
              <w:pStyle w:val="TableParagraph"/>
              <w:spacing w:before="90"/>
              <w:ind w:left="232" w:right="218"/>
              <w:jc w:val="center"/>
              <w:rPr>
                <w:sz w:val="28"/>
                <w:szCs w:val="28"/>
              </w:rPr>
            </w:pPr>
            <w:r>
              <w:rPr>
                <w:sz w:val="28"/>
                <w:szCs w:val="28"/>
              </w:rPr>
              <w:t>15.10-16.00</w:t>
            </w:r>
          </w:p>
        </w:tc>
        <w:tc>
          <w:tcPr>
            <w:tcW w:w="1559" w:type="dxa"/>
          </w:tcPr>
          <w:p w14:paraId="76E33377" w14:textId="77777777" w:rsidR="00DC6EC8" w:rsidRDefault="0047792C">
            <w:pPr>
              <w:pStyle w:val="TableParagraph"/>
              <w:spacing w:before="90"/>
              <w:ind w:left="0" w:right="190"/>
              <w:jc w:val="right"/>
              <w:rPr>
                <w:sz w:val="28"/>
                <w:szCs w:val="28"/>
              </w:rPr>
            </w:pPr>
            <w:r>
              <w:rPr>
                <w:sz w:val="28"/>
                <w:szCs w:val="28"/>
              </w:rPr>
              <w:t>15.10-15.35</w:t>
            </w:r>
          </w:p>
        </w:tc>
        <w:tc>
          <w:tcPr>
            <w:tcW w:w="1706" w:type="dxa"/>
          </w:tcPr>
          <w:p w14:paraId="053A468F" w14:textId="77777777" w:rsidR="00DC6EC8" w:rsidRDefault="0047792C">
            <w:pPr>
              <w:pStyle w:val="TableParagraph"/>
              <w:spacing w:before="90"/>
              <w:ind w:left="0" w:right="260"/>
              <w:jc w:val="center"/>
              <w:rPr>
                <w:sz w:val="28"/>
                <w:szCs w:val="28"/>
              </w:rPr>
            </w:pPr>
            <w:r>
              <w:rPr>
                <w:sz w:val="28"/>
                <w:szCs w:val="28"/>
              </w:rPr>
              <w:t>15.15-15.30</w:t>
            </w:r>
          </w:p>
        </w:tc>
      </w:tr>
      <w:tr w:rsidR="00DC6EC8" w14:paraId="25F3919E" w14:textId="77777777">
        <w:trPr>
          <w:trHeight w:val="1027"/>
        </w:trPr>
        <w:tc>
          <w:tcPr>
            <w:tcW w:w="3567" w:type="dxa"/>
          </w:tcPr>
          <w:p w14:paraId="60682AD2" w14:textId="77777777" w:rsidR="00DC6EC8" w:rsidRDefault="0047792C">
            <w:pPr>
              <w:pStyle w:val="TableParagraph"/>
              <w:spacing w:before="90"/>
              <w:ind w:right="88"/>
              <w:rPr>
                <w:sz w:val="28"/>
                <w:szCs w:val="28"/>
              </w:rPr>
            </w:pPr>
            <w:r>
              <w:rPr>
                <w:sz w:val="28"/>
                <w:szCs w:val="28"/>
              </w:rPr>
              <w:t>Занятия</w:t>
            </w:r>
            <w:r>
              <w:rPr>
                <w:spacing w:val="-2"/>
                <w:sz w:val="28"/>
                <w:szCs w:val="28"/>
              </w:rPr>
              <w:t xml:space="preserve"> </w:t>
            </w:r>
            <w:r>
              <w:rPr>
                <w:sz w:val="28"/>
                <w:szCs w:val="28"/>
              </w:rPr>
              <w:t>(при необходимости)</w:t>
            </w:r>
          </w:p>
        </w:tc>
        <w:tc>
          <w:tcPr>
            <w:tcW w:w="1678" w:type="dxa"/>
          </w:tcPr>
          <w:p w14:paraId="173FB074" w14:textId="77777777" w:rsidR="00DC6EC8" w:rsidRDefault="00DC6EC8">
            <w:pPr>
              <w:pStyle w:val="TableParagraph"/>
              <w:spacing w:before="90"/>
              <w:ind w:left="0" w:right="247"/>
              <w:jc w:val="right"/>
              <w:rPr>
                <w:sz w:val="28"/>
                <w:szCs w:val="28"/>
              </w:rPr>
            </w:pPr>
          </w:p>
        </w:tc>
        <w:tc>
          <w:tcPr>
            <w:tcW w:w="1853" w:type="dxa"/>
          </w:tcPr>
          <w:p w14:paraId="016116C7" w14:textId="77777777" w:rsidR="00DC6EC8" w:rsidRDefault="00DC6EC8">
            <w:pPr>
              <w:pStyle w:val="TableParagraph"/>
              <w:spacing w:before="90"/>
              <w:ind w:left="232" w:right="218"/>
              <w:jc w:val="center"/>
              <w:rPr>
                <w:sz w:val="28"/>
                <w:szCs w:val="28"/>
              </w:rPr>
            </w:pPr>
          </w:p>
        </w:tc>
        <w:tc>
          <w:tcPr>
            <w:tcW w:w="1559" w:type="dxa"/>
          </w:tcPr>
          <w:p w14:paraId="04B39275" w14:textId="77777777" w:rsidR="00DC6EC8" w:rsidRDefault="0047792C">
            <w:pPr>
              <w:pStyle w:val="TableParagraph"/>
              <w:spacing w:before="90"/>
              <w:ind w:left="0" w:right="190"/>
              <w:jc w:val="right"/>
              <w:rPr>
                <w:sz w:val="28"/>
                <w:szCs w:val="28"/>
              </w:rPr>
            </w:pPr>
            <w:r>
              <w:rPr>
                <w:sz w:val="28"/>
                <w:szCs w:val="28"/>
              </w:rPr>
              <w:t>15.35-16.00</w:t>
            </w:r>
          </w:p>
        </w:tc>
        <w:tc>
          <w:tcPr>
            <w:tcW w:w="1706" w:type="dxa"/>
          </w:tcPr>
          <w:p w14:paraId="780654E3" w14:textId="77777777" w:rsidR="00DC6EC8" w:rsidRDefault="0047792C">
            <w:pPr>
              <w:pStyle w:val="TableParagraph"/>
              <w:spacing w:before="90"/>
              <w:ind w:left="0" w:right="260"/>
              <w:jc w:val="right"/>
              <w:rPr>
                <w:sz w:val="28"/>
                <w:szCs w:val="28"/>
              </w:rPr>
            </w:pPr>
            <w:r>
              <w:rPr>
                <w:sz w:val="28"/>
                <w:szCs w:val="28"/>
              </w:rPr>
              <w:t>15.30-16.00</w:t>
            </w:r>
          </w:p>
        </w:tc>
      </w:tr>
      <w:tr w:rsidR="00DC6EC8" w14:paraId="4001EF48" w14:textId="77777777">
        <w:trPr>
          <w:trHeight w:val="570"/>
        </w:trPr>
        <w:tc>
          <w:tcPr>
            <w:tcW w:w="3567" w:type="dxa"/>
          </w:tcPr>
          <w:p w14:paraId="0C262C73" w14:textId="77777777" w:rsidR="00DC6EC8" w:rsidRDefault="0047792C">
            <w:pPr>
              <w:pStyle w:val="TableParagraph"/>
              <w:rPr>
                <w:sz w:val="28"/>
                <w:szCs w:val="28"/>
              </w:rPr>
            </w:pPr>
            <w:r>
              <w:rPr>
                <w:sz w:val="28"/>
                <w:szCs w:val="28"/>
              </w:rPr>
              <w:t>Полдник</w:t>
            </w:r>
          </w:p>
        </w:tc>
        <w:tc>
          <w:tcPr>
            <w:tcW w:w="1678" w:type="dxa"/>
          </w:tcPr>
          <w:p w14:paraId="2F83E749" w14:textId="77777777" w:rsidR="00DC6EC8" w:rsidRDefault="0047792C">
            <w:pPr>
              <w:pStyle w:val="TableParagraph"/>
              <w:ind w:left="0" w:right="247"/>
              <w:jc w:val="right"/>
              <w:rPr>
                <w:sz w:val="28"/>
                <w:szCs w:val="28"/>
              </w:rPr>
            </w:pPr>
            <w:r>
              <w:rPr>
                <w:sz w:val="28"/>
                <w:szCs w:val="28"/>
              </w:rPr>
              <w:t>15.50-16.10</w:t>
            </w:r>
          </w:p>
        </w:tc>
        <w:tc>
          <w:tcPr>
            <w:tcW w:w="1853" w:type="dxa"/>
          </w:tcPr>
          <w:p w14:paraId="724C9523" w14:textId="77777777" w:rsidR="00DC6EC8" w:rsidRDefault="0047792C">
            <w:pPr>
              <w:pStyle w:val="TableParagraph"/>
              <w:ind w:left="232" w:right="218"/>
              <w:jc w:val="center"/>
              <w:rPr>
                <w:sz w:val="28"/>
                <w:szCs w:val="28"/>
              </w:rPr>
            </w:pPr>
            <w:r>
              <w:rPr>
                <w:sz w:val="28"/>
                <w:szCs w:val="28"/>
              </w:rPr>
              <w:t>16.00-16.20</w:t>
            </w:r>
          </w:p>
        </w:tc>
        <w:tc>
          <w:tcPr>
            <w:tcW w:w="1559" w:type="dxa"/>
          </w:tcPr>
          <w:p w14:paraId="7F0253B3" w14:textId="77777777" w:rsidR="00DC6EC8" w:rsidRDefault="0047792C">
            <w:pPr>
              <w:pStyle w:val="TableParagraph"/>
              <w:ind w:left="0" w:right="190"/>
              <w:jc w:val="right"/>
              <w:rPr>
                <w:sz w:val="28"/>
                <w:szCs w:val="28"/>
              </w:rPr>
            </w:pPr>
            <w:r>
              <w:rPr>
                <w:sz w:val="28"/>
                <w:szCs w:val="28"/>
              </w:rPr>
              <w:t>16.00-16.20</w:t>
            </w:r>
          </w:p>
        </w:tc>
        <w:tc>
          <w:tcPr>
            <w:tcW w:w="1706" w:type="dxa"/>
          </w:tcPr>
          <w:p w14:paraId="17520120" w14:textId="77777777" w:rsidR="00DC6EC8" w:rsidRDefault="0047792C">
            <w:pPr>
              <w:pStyle w:val="TableParagraph"/>
              <w:ind w:left="0" w:right="260"/>
              <w:jc w:val="right"/>
              <w:rPr>
                <w:sz w:val="28"/>
                <w:szCs w:val="28"/>
              </w:rPr>
            </w:pPr>
            <w:r>
              <w:rPr>
                <w:sz w:val="28"/>
                <w:szCs w:val="28"/>
              </w:rPr>
              <w:t>16.00-16.20</w:t>
            </w:r>
          </w:p>
        </w:tc>
      </w:tr>
      <w:tr w:rsidR="00DC6EC8" w14:paraId="151BAE33" w14:textId="77777777">
        <w:trPr>
          <w:trHeight w:val="750"/>
        </w:trPr>
        <w:tc>
          <w:tcPr>
            <w:tcW w:w="3567" w:type="dxa"/>
          </w:tcPr>
          <w:p w14:paraId="25458203" w14:textId="77777777" w:rsidR="00DC6EC8" w:rsidRDefault="0047792C">
            <w:pPr>
              <w:pStyle w:val="TableParagraph"/>
              <w:tabs>
                <w:tab w:val="left" w:pos="1754"/>
              </w:tabs>
              <w:spacing w:before="90"/>
              <w:ind w:right="85"/>
              <w:rPr>
                <w:sz w:val="28"/>
                <w:szCs w:val="28"/>
              </w:rPr>
            </w:pPr>
            <w:r>
              <w:rPr>
                <w:sz w:val="28"/>
                <w:szCs w:val="28"/>
              </w:rPr>
              <w:t xml:space="preserve">Игры, </w:t>
            </w:r>
            <w:r>
              <w:rPr>
                <w:spacing w:val="-1"/>
                <w:sz w:val="28"/>
                <w:szCs w:val="28"/>
              </w:rPr>
              <w:t>самостоятельная</w:t>
            </w:r>
            <w:r>
              <w:rPr>
                <w:spacing w:val="-57"/>
                <w:sz w:val="28"/>
                <w:szCs w:val="28"/>
              </w:rPr>
              <w:t xml:space="preserve"> </w:t>
            </w:r>
            <w:r>
              <w:rPr>
                <w:sz w:val="28"/>
                <w:szCs w:val="28"/>
              </w:rPr>
              <w:t>деятельность детей</w:t>
            </w:r>
          </w:p>
        </w:tc>
        <w:tc>
          <w:tcPr>
            <w:tcW w:w="1678" w:type="dxa"/>
          </w:tcPr>
          <w:p w14:paraId="7699734B" w14:textId="77777777" w:rsidR="00DC6EC8" w:rsidRDefault="0047792C">
            <w:pPr>
              <w:pStyle w:val="TableParagraph"/>
              <w:spacing w:before="90"/>
              <w:ind w:left="0" w:right="247"/>
              <w:jc w:val="right"/>
              <w:rPr>
                <w:sz w:val="28"/>
                <w:szCs w:val="28"/>
              </w:rPr>
            </w:pPr>
            <w:r>
              <w:rPr>
                <w:sz w:val="28"/>
                <w:szCs w:val="28"/>
              </w:rPr>
              <w:t>16.10-16.30</w:t>
            </w:r>
          </w:p>
        </w:tc>
        <w:tc>
          <w:tcPr>
            <w:tcW w:w="1853" w:type="dxa"/>
          </w:tcPr>
          <w:p w14:paraId="77E90C03" w14:textId="77777777" w:rsidR="00DC6EC8" w:rsidRDefault="0047792C">
            <w:pPr>
              <w:pStyle w:val="TableParagraph"/>
              <w:spacing w:before="90"/>
              <w:ind w:left="232" w:right="218"/>
              <w:jc w:val="center"/>
              <w:rPr>
                <w:sz w:val="28"/>
                <w:szCs w:val="28"/>
              </w:rPr>
            </w:pPr>
            <w:r>
              <w:rPr>
                <w:sz w:val="28"/>
                <w:szCs w:val="28"/>
              </w:rPr>
              <w:t>16.20-16.40</w:t>
            </w:r>
          </w:p>
        </w:tc>
        <w:tc>
          <w:tcPr>
            <w:tcW w:w="1559" w:type="dxa"/>
          </w:tcPr>
          <w:p w14:paraId="427ED463" w14:textId="77777777" w:rsidR="00DC6EC8" w:rsidRDefault="0047792C">
            <w:pPr>
              <w:pStyle w:val="TableParagraph"/>
              <w:spacing w:before="90"/>
              <w:ind w:left="0" w:right="190"/>
              <w:jc w:val="right"/>
              <w:rPr>
                <w:sz w:val="28"/>
                <w:szCs w:val="28"/>
              </w:rPr>
            </w:pPr>
            <w:r>
              <w:rPr>
                <w:sz w:val="28"/>
                <w:szCs w:val="28"/>
              </w:rPr>
              <w:t>16.20-16.40</w:t>
            </w:r>
          </w:p>
        </w:tc>
        <w:tc>
          <w:tcPr>
            <w:tcW w:w="1706" w:type="dxa"/>
          </w:tcPr>
          <w:p w14:paraId="16A6B934" w14:textId="77777777" w:rsidR="00DC6EC8" w:rsidRDefault="00DC6EC8">
            <w:pPr>
              <w:pStyle w:val="TableParagraph"/>
              <w:spacing w:before="90"/>
              <w:ind w:left="0" w:right="260"/>
              <w:jc w:val="right"/>
              <w:rPr>
                <w:sz w:val="28"/>
                <w:szCs w:val="28"/>
              </w:rPr>
            </w:pPr>
          </w:p>
        </w:tc>
      </w:tr>
      <w:tr w:rsidR="00DC6EC8" w14:paraId="288221C5" w14:textId="77777777">
        <w:trPr>
          <w:trHeight w:val="1305"/>
        </w:trPr>
        <w:tc>
          <w:tcPr>
            <w:tcW w:w="3567" w:type="dxa"/>
          </w:tcPr>
          <w:p w14:paraId="61F697BE" w14:textId="77777777" w:rsidR="00DC6EC8" w:rsidRDefault="0047792C">
            <w:pPr>
              <w:pStyle w:val="TableParagraph"/>
              <w:tabs>
                <w:tab w:val="left" w:pos="1753"/>
                <w:tab w:val="left" w:pos="2839"/>
              </w:tabs>
              <w:ind w:right="86"/>
              <w:jc w:val="both"/>
              <w:rPr>
                <w:sz w:val="28"/>
                <w:szCs w:val="28"/>
              </w:rPr>
            </w:pPr>
            <w:r>
              <w:rPr>
                <w:sz w:val="28"/>
                <w:szCs w:val="28"/>
              </w:rPr>
              <w:t>Подготовка</w:t>
            </w:r>
            <w:r>
              <w:rPr>
                <w:spacing w:val="1"/>
                <w:sz w:val="28"/>
                <w:szCs w:val="28"/>
              </w:rPr>
              <w:t xml:space="preserve"> </w:t>
            </w:r>
            <w:r>
              <w:rPr>
                <w:sz w:val="28"/>
                <w:szCs w:val="28"/>
              </w:rPr>
              <w:t>к</w:t>
            </w:r>
            <w:r>
              <w:rPr>
                <w:spacing w:val="1"/>
                <w:sz w:val="28"/>
                <w:szCs w:val="28"/>
              </w:rPr>
              <w:t xml:space="preserve"> </w:t>
            </w:r>
            <w:r>
              <w:rPr>
                <w:sz w:val="28"/>
                <w:szCs w:val="28"/>
              </w:rPr>
              <w:t>прогулке,</w:t>
            </w:r>
            <w:r>
              <w:rPr>
                <w:spacing w:val="1"/>
                <w:sz w:val="28"/>
                <w:szCs w:val="28"/>
              </w:rPr>
              <w:t xml:space="preserve"> </w:t>
            </w:r>
            <w:r>
              <w:rPr>
                <w:sz w:val="28"/>
                <w:szCs w:val="28"/>
              </w:rPr>
              <w:t xml:space="preserve">прогулка, </w:t>
            </w:r>
            <w:r>
              <w:rPr>
                <w:spacing w:val="-1"/>
                <w:sz w:val="28"/>
                <w:szCs w:val="28"/>
              </w:rPr>
              <w:t>самостоятельная</w:t>
            </w:r>
            <w:r>
              <w:rPr>
                <w:spacing w:val="-58"/>
                <w:sz w:val="28"/>
                <w:szCs w:val="28"/>
              </w:rPr>
              <w:t xml:space="preserve"> </w:t>
            </w:r>
            <w:r>
              <w:rPr>
                <w:sz w:val="28"/>
                <w:szCs w:val="28"/>
              </w:rPr>
              <w:t>деятельность</w:t>
            </w:r>
            <w:r>
              <w:rPr>
                <w:sz w:val="28"/>
                <w:szCs w:val="28"/>
              </w:rPr>
              <w:tab/>
            </w:r>
            <w:r>
              <w:rPr>
                <w:spacing w:val="-1"/>
                <w:sz w:val="28"/>
                <w:szCs w:val="28"/>
              </w:rPr>
              <w:t>детей,</w:t>
            </w:r>
            <w:r>
              <w:rPr>
                <w:spacing w:val="-58"/>
                <w:sz w:val="28"/>
                <w:szCs w:val="28"/>
              </w:rPr>
              <w:t xml:space="preserve"> </w:t>
            </w:r>
            <w:r>
              <w:rPr>
                <w:sz w:val="28"/>
                <w:szCs w:val="28"/>
              </w:rPr>
              <w:t>уход домой</w:t>
            </w:r>
          </w:p>
        </w:tc>
        <w:tc>
          <w:tcPr>
            <w:tcW w:w="1678" w:type="dxa"/>
          </w:tcPr>
          <w:p w14:paraId="4C283D39" w14:textId="77777777" w:rsidR="00DC6EC8" w:rsidRDefault="0047792C">
            <w:pPr>
              <w:pStyle w:val="TableParagraph"/>
              <w:ind w:left="0" w:right="247"/>
              <w:jc w:val="right"/>
              <w:rPr>
                <w:sz w:val="28"/>
                <w:szCs w:val="28"/>
              </w:rPr>
            </w:pPr>
            <w:r>
              <w:rPr>
                <w:sz w:val="28"/>
                <w:szCs w:val="28"/>
              </w:rPr>
              <w:t>16.30-17.30</w:t>
            </w:r>
          </w:p>
        </w:tc>
        <w:tc>
          <w:tcPr>
            <w:tcW w:w="1853" w:type="dxa"/>
          </w:tcPr>
          <w:p w14:paraId="3EC18E72" w14:textId="77777777" w:rsidR="00DC6EC8" w:rsidRDefault="0047792C">
            <w:pPr>
              <w:pStyle w:val="TableParagraph"/>
              <w:ind w:left="232" w:right="218"/>
              <w:jc w:val="center"/>
              <w:rPr>
                <w:sz w:val="28"/>
                <w:szCs w:val="28"/>
              </w:rPr>
            </w:pPr>
            <w:r>
              <w:rPr>
                <w:sz w:val="28"/>
                <w:szCs w:val="28"/>
              </w:rPr>
              <w:t>16.40-17.30</w:t>
            </w:r>
          </w:p>
        </w:tc>
        <w:tc>
          <w:tcPr>
            <w:tcW w:w="1559" w:type="dxa"/>
          </w:tcPr>
          <w:p w14:paraId="228283FB" w14:textId="77777777" w:rsidR="00DC6EC8" w:rsidRDefault="0047792C">
            <w:pPr>
              <w:pStyle w:val="TableParagraph"/>
              <w:ind w:left="0" w:right="190"/>
              <w:jc w:val="right"/>
              <w:rPr>
                <w:sz w:val="28"/>
                <w:szCs w:val="28"/>
              </w:rPr>
            </w:pPr>
            <w:r>
              <w:rPr>
                <w:sz w:val="28"/>
                <w:szCs w:val="28"/>
              </w:rPr>
              <w:t>16.40-17.30</w:t>
            </w:r>
          </w:p>
        </w:tc>
        <w:tc>
          <w:tcPr>
            <w:tcW w:w="1706" w:type="dxa"/>
          </w:tcPr>
          <w:p w14:paraId="040E027D" w14:textId="77777777" w:rsidR="00DC6EC8" w:rsidRDefault="0047792C">
            <w:pPr>
              <w:pStyle w:val="TableParagraph"/>
              <w:ind w:left="0" w:right="260"/>
              <w:jc w:val="right"/>
              <w:rPr>
                <w:sz w:val="28"/>
                <w:szCs w:val="28"/>
              </w:rPr>
            </w:pPr>
            <w:r>
              <w:rPr>
                <w:sz w:val="28"/>
                <w:szCs w:val="28"/>
              </w:rPr>
              <w:t>16.20-17.30</w:t>
            </w:r>
          </w:p>
        </w:tc>
      </w:tr>
      <w:tr w:rsidR="00DC6EC8" w14:paraId="4071F27E" w14:textId="77777777">
        <w:trPr>
          <w:trHeight w:val="477"/>
        </w:trPr>
        <w:tc>
          <w:tcPr>
            <w:tcW w:w="10363" w:type="dxa"/>
            <w:gridSpan w:val="5"/>
            <w:shd w:val="clear" w:color="auto" w:fill="D9D9D9"/>
          </w:tcPr>
          <w:p w14:paraId="23564A6D" w14:textId="77777777" w:rsidR="00DC6EC8" w:rsidRDefault="0047792C">
            <w:pPr>
              <w:pStyle w:val="TableParagraph"/>
              <w:spacing w:before="97"/>
              <w:ind w:left="3897" w:right="3888"/>
              <w:jc w:val="center"/>
              <w:rPr>
                <w:b/>
                <w:i/>
                <w:sz w:val="28"/>
                <w:szCs w:val="28"/>
              </w:rPr>
            </w:pPr>
            <w:r>
              <w:rPr>
                <w:b/>
                <w:i/>
                <w:sz w:val="28"/>
                <w:szCs w:val="28"/>
              </w:rPr>
              <w:lastRenderedPageBreak/>
              <w:t>Теплый</w:t>
            </w:r>
            <w:r>
              <w:rPr>
                <w:b/>
                <w:i/>
                <w:spacing w:val="-3"/>
                <w:sz w:val="28"/>
                <w:szCs w:val="28"/>
              </w:rPr>
              <w:t xml:space="preserve"> </w:t>
            </w:r>
            <w:r>
              <w:rPr>
                <w:b/>
                <w:i/>
                <w:sz w:val="28"/>
                <w:szCs w:val="28"/>
              </w:rPr>
              <w:t>период</w:t>
            </w:r>
            <w:r>
              <w:rPr>
                <w:b/>
                <w:i/>
                <w:spacing w:val="-2"/>
                <w:sz w:val="28"/>
                <w:szCs w:val="28"/>
              </w:rPr>
              <w:t xml:space="preserve"> </w:t>
            </w:r>
            <w:r>
              <w:rPr>
                <w:b/>
                <w:i/>
                <w:sz w:val="28"/>
                <w:szCs w:val="28"/>
              </w:rPr>
              <w:t>года</w:t>
            </w:r>
          </w:p>
        </w:tc>
      </w:tr>
      <w:tr w:rsidR="00DC6EC8" w14:paraId="6D21FAD9" w14:textId="77777777">
        <w:trPr>
          <w:trHeight w:val="1578"/>
        </w:trPr>
        <w:tc>
          <w:tcPr>
            <w:tcW w:w="3567" w:type="dxa"/>
          </w:tcPr>
          <w:p w14:paraId="6E709CC5" w14:textId="77777777" w:rsidR="00DC6EC8" w:rsidRDefault="0047792C">
            <w:pPr>
              <w:pStyle w:val="TableParagraph"/>
              <w:ind w:right="386"/>
              <w:jc w:val="both"/>
              <w:rPr>
                <w:sz w:val="28"/>
                <w:szCs w:val="28"/>
              </w:rPr>
            </w:pPr>
            <w:r>
              <w:rPr>
                <w:sz w:val="28"/>
                <w:szCs w:val="28"/>
              </w:rPr>
              <w:t xml:space="preserve">Утренний прием детей, </w:t>
            </w:r>
            <w:proofErr w:type="gramStart"/>
            <w:r>
              <w:rPr>
                <w:sz w:val="28"/>
                <w:szCs w:val="28"/>
              </w:rPr>
              <w:t xml:space="preserve">игры, </w:t>
            </w:r>
            <w:r>
              <w:rPr>
                <w:spacing w:val="-57"/>
                <w:sz w:val="28"/>
                <w:szCs w:val="28"/>
              </w:rPr>
              <w:t xml:space="preserve">  </w:t>
            </w:r>
            <w:proofErr w:type="gramEnd"/>
            <w:r>
              <w:rPr>
                <w:sz w:val="28"/>
                <w:szCs w:val="28"/>
              </w:rPr>
              <w:t>самостоятельная</w:t>
            </w:r>
          </w:p>
          <w:p w14:paraId="713B18F7" w14:textId="77777777" w:rsidR="00DC6EC8" w:rsidRDefault="0047792C">
            <w:pPr>
              <w:pStyle w:val="TableParagraph"/>
              <w:tabs>
                <w:tab w:val="left" w:pos="2243"/>
              </w:tabs>
              <w:spacing w:before="0"/>
              <w:ind w:right="386"/>
              <w:jc w:val="both"/>
              <w:rPr>
                <w:sz w:val="28"/>
                <w:szCs w:val="28"/>
              </w:rPr>
            </w:pPr>
            <w:r>
              <w:rPr>
                <w:sz w:val="28"/>
                <w:szCs w:val="28"/>
              </w:rPr>
              <w:t xml:space="preserve">деятельность, </w:t>
            </w:r>
            <w:r>
              <w:rPr>
                <w:spacing w:val="-1"/>
                <w:sz w:val="28"/>
                <w:szCs w:val="28"/>
              </w:rPr>
              <w:t>утренняя</w:t>
            </w:r>
            <w:r>
              <w:rPr>
                <w:spacing w:val="-58"/>
                <w:sz w:val="28"/>
                <w:szCs w:val="28"/>
              </w:rPr>
              <w:t xml:space="preserve"> </w:t>
            </w:r>
            <w:r>
              <w:rPr>
                <w:sz w:val="28"/>
                <w:szCs w:val="28"/>
              </w:rPr>
              <w:t>гимнастика</w:t>
            </w:r>
            <w:r>
              <w:rPr>
                <w:spacing w:val="1"/>
                <w:sz w:val="28"/>
                <w:szCs w:val="28"/>
              </w:rPr>
              <w:t xml:space="preserve"> </w:t>
            </w:r>
            <w:r>
              <w:rPr>
                <w:sz w:val="28"/>
                <w:szCs w:val="28"/>
              </w:rPr>
              <w:t>(не</w:t>
            </w:r>
            <w:r>
              <w:rPr>
                <w:spacing w:val="1"/>
                <w:sz w:val="28"/>
                <w:szCs w:val="28"/>
              </w:rPr>
              <w:t xml:space="preserve"> </w:t>
            </w:r>
            <w:r>
              <w:rPr>
                <w:sz w:val="28"/>
                <w:szCs w:val="28"/>
              </w:rPr>
              <w:t>менее</w:t>
            </w:r>
            <w:r>
              <w:rPr>
                <w:spacing w:val="1"/>
                <w:sz w:val="28"/>
                <w:szCs w:val="28"/>
              </w:rPr>
              <w:t xml:space="preserve"> </w:t>
            </w:r>
            <w:r>
              <w:rPr>
                <w:sz w:val="28"/>
                <w:szCs w:val="28"/>
              </w:rPr>
              <w:t>10</w:t>
            </w:r>
            <w:r>
              <w:rPr>
                <w:spacing w:val="-57"/>
                <w:sz w:val="28"/>
                <w:szCs w:val="28"/>
              </w:rPr>
              <w:t xml:space="preserve"> </w:t>
            </w:r>
            <w:r>
              <w:rPr>
                <w:sz w:val="28"/>
                <w:szCs w:val="28"/>
              </w:rPr>
              <w:t>минут)</w:t>
            </w:r>
          </w:p>
        </w:tc>
        <w:tc>
          <w:tcPr>
            <w:tcW w:w="1678" w:type="dxa"/>
          </w:tcPr>
          <w:p w14:paraId="0339AF0D" w14:textId="77777777" w:rsidR="00DC6EC8" w:rsidRDefault="0047792C">
            <w:pPr>
              <w:pStyle w:val="TableParagraph"/>
              <w:ind w:left="379"/>
              <w:rPr>
                <w:sz w:val="28"/>
                <w:szCs w:val="28"/>
              </w:rPr>
            </w:pPr>
            <w:r>
              <w:rPr>
                <w:sz w:val="28"/>
                <w:szCs w:val="28"/>
              </w:rPr>
              <w:t>7.00-8.20</w:t>
            </w:r>
          </w:p>
        </w:tc>
        <w:tc>
          <w:tcPr>
            <w:tcW w:w="1853" w:type="dxa"/>
          </w:tcPr>
          <w:p w14:paraId="56FD27D0" w14:textId="77777777" w:rsidR="00DC6EC8" w:rsidRDefault="0047792C">
            <w:pPr>
              <w:pStyle w:val="TableParagraph"/>
              <w:ind w:left="232" w:right="218"/>
              <w:jc w:val="center"/>
              <w:rPr>
                <w:sz w:val="28"/>
                <w:szCs w:val="28"/>
              </w:rPr>
            </w:pPr>
            <w:r>
              <w:rPr>
                <w:sz w:val="28"/>
                <w:szCs w:val="28"/>
              </w:rPr>
              <w:t>7.00-8.30</w:t>
            </w:r>
          </w:p>
        </w:tc>
        <w:tc>
          <w:tcPr>
            <w:tcW w:w="1559" w:type="dxa"/>
          </w:tcPr>
          <w:p w14:paraId="48ED4934" w14:textId="77777777" w:rsidR="00DC6EC8" w:rsidRDefault="0047792C">
            <w:pPr>
              <w:pStyle w:val="TableParagraph"/>
              <w:ind w:left="318"/>
              <w:rPr>
                <w:sz w:val="28"/>
                <w:szCs w:val="28"/>
              </w:rPr>
            </w:pPr>
            <w:r>
              <w:rPr>
                <w:sz w:val="28"/>
                <w:szCs w:val="28"/>
              </w:rPr>
              <w:t>7.00-8.30</w:t>
            </w:r>
          </w:p>
        </w:tc>
        <w:tc>
          <w:tcPr>
            <w:tcW w:w="1706" w:type="dxa"/>
          </w:tcPr>
          <w:p w14:paraId="521E3D49" w14:textId="77777777" w:rsidR="00DC6EC8" w:rsidRDefault="0047792C">
            <w:pPr>
              <w:pStyle w:val="TableParagraph"/>
              <w:ind w:left="390"/>
              <w:rPr>
                <w:sz w:val="28"/>
                <w:szCs w:val="28"/>
              </w:rPr>
            </w:pPr>
            <w:r>
              <w:rPr>
                <w:sz w:val="28"/>
                <w:szCs w:val="28"/>
              </w:rPr>
              <w:t>7.00-8.30</w:t>
            </w:r>
          </w:p>
        </w:tc>
      </w:tr>
      <w:tr w:rsidR="00DC6EC8" w14:paraId="4A074A6A" w14:textId="77777777">
        <w:trPr>
          <w:trHeight w:val="570"/>
        </w:trPr>
        <w:tc>
          <w:tcPr>
            <w:tcW w:w="3567" w:type="dxa"/>
          </w:tcPr>
          <w:p w14:paraId="4BA15529" w14:textId="77777777" w:rsidR="00DC6EC8" w:rsidRDefault="0047792C">
            <w:pPr>
              <w:pStyle w:val="TableParagraph"/>
              <w:rPr>
                <w:sz w:val="28"/>
                <w:szCs w:val="28"/>
              </w:rPr>
            </w:pPr>
            <w:r>
              <w:rPr>
                <w:sz w:val="28"/>
                <w:szCs w:val="28"/>
              </w:rPr>
              <w:t>Завтрак</w:t>
            </w:r>
          </w:p>
        </w:tc>
        <w:tc>
          <w:tcPr>
            <w:tcW w:w="1678" w:type="dxa"/>
          </w:tcPr>
          <w:p w14:paraId="074CE954" w14:textId="77777777" w:rsidR="00DC6EC8" w:rsidRDefault="0047792C">
            <w:pPr>
              <w:pStyle w:val="TableParagraph"/>
              <w:ind w:left="379"/>
              <w:rPr>
                <w:sz w:val="28"/>
                <w:szCs w:val="28"/>
              </w:rPr>
            </w:pPr>
            <w:r>
              <w:rPr>
                <w:sz w:val="28"/>
                <w:szCs w:val="28"/>
              </w:rPr>
              <w:t>8.20-8.40</w:t>
            </w:r>
          </w:p>
        </w:tc>
        <w:tc>
          <w:tcPr>
            <w:tcW w:w="1853" w:type="dxa"/>
          </w:tcPr>
          <w:p w14:paraId="2C9FF06B" w14:textId="77777777" w:rsidR="00DC6EC8" w:rsidRDefault="0047792C">
            <w:pPr>
              <w:pStyle w:val="TableParagraph"/>
              <w:ind w:left="232" w:right="218"/>
              <w:jc w:val="center"/>
              <w:rPr>
                <w:sz w:val="28"/>
                <w:szCs w:val="28"/>
              </w:rPr>
            </w:pPr>
            <w:r>
              <w:rPr>
                <w:sz w:val="28"/>
                <w:szCs w:val="28"/>
              </w:rPr>
              <w:t>8.30-9.00</w:t>
            </w:r>
          </w:p>
        </w:tc>
        <w:tc>
          <w:tcPr>
            <w:tcW w:w="1559" w:type="dxa"/>
          </w:tcPr>
          <w:p w14:paraId="0ED6F57E" w14:textId="77777777" w:rsidR="00DC6EC8" w:rsidRDefault="0047792C">
            <w:pPr>
              <w:pStyle w:val="TableParagraph"/>
              <w:ind w:left="318"/>
              <w:rPr>
                <w:sz w:val="28"/>
                <w:szCs w:val="28"/>
              </w:rPr>
            </w:pPr>
            <w:r>
              <w:rPr>
                <w:sz w:val="28"/>
                <w:szCs w:val="28"/>
              </w:rPr>
              <w:t>8.30-9.00</w:t>
            </w:r>
          </w:p>
        </w:tc>
        <w:tc>
          <w:tcPr>
            <w:tcW w:w="1706" w:type="dxa"/>
          </w:tcPr>
          <w:p w14:paraId="67949439" w14:textId="77777777" w:rsidR="00DC6EC8" w:rsidRDefault="0047792C">
            <w:pPr>
              <w:pStyle w:val="TableParagraph"/>
              <w:ind w:left="390"/>
              <w:rPr>
                <w:sz w:val="28"/>
                <w:szCs w:val="28"/>
              </w:rPr>
            </w:pPr>
            <w:r>
              <w:rPr>
                <w:sz w:val="28"/>
                <w:szCs w:val="28"/>
              </w:rPr>
              <w:t>8.30-9.00</w:t>
            </w:r>
          </w:p>
        </w:tc>
      </w:tr>
      <w:tr w:rsidR="00DC6EC8" w14:paraId="28D703BC" w14:textId="77777777">
        <w:trPr>
          <w:trHeight w:val="753"/>
        </w:trPr>
        <w:tc>
          <w:tcPr>
            <w:tcW w:w="3567" w:type="dxa"/>
          </w:tcPr>
          <w:p w14:paraId="14BE9A14" w14:textId="77777777" w:rsidR="00DC6EC8" w:rsidRDefault="0047792C">
            <w:pPr>
              <w:pStyle w:val="TableParagraph"/>
              <w:tabs>
                <w:tab w:val="left" w:pos="1454"/>
              </w:tabs>
              <w:ind w:right="388"/>
              <w:rPr>
                <w:sz w:val="28"/>
                <w:szCs w:val="28"/>
              </w:rPr>
            </w:pPr>
            <w:r>
              <w:rPr>
                <w:sz w:val="28"/>
                <w:szCs w:val="28"/>
              </w:rPr>
              <w:t xml:space="preserve">Игры, </w:t>
            </w:r>
            <w:r>
              <w:rPr>
                <w:spacing w:val="-1"/>
                <w:sz w:val="28"/>
                <w:szCs w:val="28"/>
              </w:rPr>
              <w:t>самостоятельная</w:t>
            </w:r>
            <w:r>
              <w:rPr>
                <w:spacing w:val="-57"/>
                <w:sz w:val="28"/>
                <w:szCs w:val="28"/>
              </w:rPr>
              <w:t xml:space="preserve"> </w:t>
            </w:r>
            <w:r>
              <w:rPr>
                <w:sz w:val="28"/>
                <w:szCs w:val="28"/>
              </w:rPr>
              <w:t>деятельность</w:t>
            </w:r>
          </w:p>
        </w:tc>
        <w:tc>
          <w:tcPr>
            <w:tcW w:w="1678" w:type="dxa"/>
          </w:tcPr>
          <w:p w14:paraId="6F29B55F" w14:textId="77777777" w:rsidR="00DC6EC8" w:rsidRDefault="0047792C">
            <w:pPr>
              <w:pStyle w:val="TableParagraph"/>
              <w:ind w:left="379"/>
              <w:rPr>
                <w:sz w:val="28"/>
                <w:szCs w:val="28"/>
              </w:rPr>
            </w:pPr>
            <w:r>
              <w:rPr>
                <w:sz w:val="28"/>
                <w:szCs w:val="28"/>
              </w:rPr>
              <w:t>8.40-9.30</w:t>
            </w:r>
          </w:p>
        </w:tc>
        <w:tc>
          <w:tcPr>
            <w:tcW w:w="1853" w:type="dxa"/>
          </w:tcPr>
          <w:p w14:paraId="2E2001FD" w14:textId="77777777" w:rsidR="00DC6EC8" w:rsidRDefault="0047792C">
            <w:pPr>
              <w:pStyle w:val="TableParagraph"/>
              <w:ind w:left="232" w:right="218"/>
              <w:jc w:val="center"/>
              <w:rPr>
                <w:sz w:val="28"/>
                <w:szCs w:val="28"/>
              </w:rPr>
            </w:pPr>
            <w:r>
              <w:rPr>
                <w:sz w:val="28"/>
                <w:szCs w:val="28"/>
              </w:rPr>
              <w:t>9.00-9.15</w:t>
            </w:r>
          </w:p>
        </w:tc>
        <w:tc>
          <w:tcPr>
            <w:tcW w:w="1559" w:type="dxa"/>
          </w:tcPr>
          <w:p w14:paraId="1CF8FFC8" w14:textId="77777777" w:rsidR="00DC6EC8" w:rsidRDefault="0047792C">
            <w:pPr>
              <w:pStyle w:val="TableParagraph"/>
              <w:ind w:left="318"/>
              <w:rPr>
                <w:sz w:val="28"/>
                <w:szCs w:val="28"/>
              </w:rPr>
            </w:pPr>
            <w:r>
              <w:rPr>
                <w:sz w:val="28"/>
                <w:szCs w:val="28"/>
              </w:rPr>
              <w:t>9.00-9.15</w:t>
            </w:r>
          </w:p>
        </w:tc>
        <w:tc>
          <w:tcPr>
            <w:tcW w:w="1706" w:type="dxa"/>
          </w:tcPr>
          <w:p w14:paraId="17797054" w14:textId="77777777" w:rsidR="00DC6EC8" w:rsidRDefault="0047792C">
            <w:pPr>
              <w:pStyle w:val="TableParagraph"/>
              <w:ind w:left="9"/>
              <w:jc w:val="center"/>
              <w:rPr>
                <w:sz w:val="28"/>
                <w:szCs w:val="28"/>
              </w:rPr>
            </w:pPr>
            <w:r>
              <w:rPr>
                <w:sz w:val="28"/>
                <w:szCs w:val="28"/>
              </w:rPr>
              <w:t>-</w:t>
            </w:r>
          </w:p>
        </w:tc>
      </w:tr>
      <w:tr w:rsidR="00DC6EC8" w14:paraId="1D6F6622" w14:textId="77777777">
        <w:trPr>
          <w:trHeight w:val="570"/>
        </w:trPr>
        <w:tc>
          <w:tcPr>
            <w:tcW w:w="3567" w:type="dxa"/>
          </w:tcPr>
          <w:p w14:paraId="5BB70622" w14:textId="77777777" w:rsidR="00DC6EC8" w:rsidRDefault="0047792C">
            <w:pPr>
              <w:pStyle w:val="TableParagraph"/>
              <w:rPr>
                <w:sz w:val="28"/>
                <w:szCs w:val="28"/>
              </w:rPr>
            </w:pPr>
            <w:r>
              <w:rPr>
                <w:sz w:val="28"/>
                <w:szCs w:val="28"/>
              </w:rPr>
              <w:t>Второй</w:t>
            </w:r>
            <w:r>
              <w:rPr>
                <w:spacing w:val="-3"/>
                <w:sz w:val="28"/>
                <w:szCs w:val="28"/>
              </w:rPr>
              <w:t xml:space="preserve"> </w:t>
            </w:r>
            <w:r>
              <w:rPr>
                <w:sz w:val="28"/>
                <w:szCs w:val="28"/>
              </w:rPr>
              <w:t>завтрак</w:t>
            </w:r>
          </w:p>
        </w:tc>
        <w:tc>
          <w:tcPr>
            <w:tcW w:w="1678" w:type="dxa"/>
          </w:tcPr>
          <w:p w14:paraId="17732118" w14:textId="77777777" w:rsidR="00DC6EC8" w:rsidRDefault="0047792C">
            <w:pPr>
              <w:pStyle w:val="TableParagraph"/>
              <w:ind w:left="0" w:right="247"/>
              <w:jc w:val="right"/>
              <w:rPr>
                <w:sz w:val="28"/>
                <w:szCs w:val="28"/>
              </w:rPr>
            </w:pPr>
            <w:r>
              <w:rPr>
                <w:sz w:val="28"/>
                <w:szCs w:val="28"/>
              </w:rPr>
              <w:t>9.50-10.10</w:t>
            </w:r>
          </w:p>
        </w:tc>
        <w:tc>
          <w:tcPr>
            <w:tcW w:w="1853" w:type="dxa"/>
          </w:tcPr>
          <w:p w14:paraId="36C947EC" w14:textId="77777777" w:rsidR="00DC6EC8" w:rsidRDefault="0047792C">
            <w:pPr>
              <w:pStyle w:val="TableParagraph"/>
              <w:ind w:left="232" w:right="218"/>
              <w:jc w:val="center"/>
              <w:rPr>
                <w:sz w:val="28"/>
                <w:szCs w:val="28"/>
              </w:rPr>
            </w:pPr>
            <w:r>
              <w:rPr>
                <w:sz w:val="28"/>
                <w:szCs w:val="28"/>
              </w:rPr>
              <w:t>9.50-10.10</w:t>
            </w:r>
          </w:p>
        </w:tc>
        <w:tc>
          <w:tcPr>
            <w:tcW w:w="1559" w:type="dxa"/>
          </w:tcPr>
          <w:p w14:paraId="62D8F708" w14:textId="77777777" w:rsidR="00DC6EC8" w:rsidRDefault="0047792C">
            <w:pPr>
              <w:pStyle w:val="TableParagraph"/>
              <w:ind w:left="0" w:right="190"/>
              <w:jc w:val="right"/>
              <w:rPr>
                <w:sz w:val="28"/>
                <w:szCs w:val="28"/>
              </w:rPr>
            </w:pPr>
            <w:r>
              <w:rPr>
                <w:sz w:val="28"/>
                <w:szCs w:val="28"/>
              </w:rPr>
              <w:t>9.50-10.10</w:t>
            </w:r>
          </w:p>
        </w:tc>
        <w:tc>
          <w:tcPr>
            <w:tcW w:w="1706" w:type="dxa"/>
          </w:tcPr>
          <w:p w14:paraId="3889E6FE" w14:textId="77777777" w:rsidR="00DC6EC8" w:rsidRDefault="0047792C">
            <w:pPr>
              <w:pStyle w:val="TableParagraph"/>
              <w:ind w:left="0" w:right="260"/>
              <w:jc w:val="right"/>
              <w:rPr>
                <w:sz w:val="28"/>
                <w:szCs w:val="28"/>
              </w:rPr>
            </w:pPr>
            <w:r>
              <w:rPr>
                <w:sz w:val="28"/>
                <w:szCs w:val="28"/>
              </w:rPr>
              <w:t>9.50-10.10</w:t>
            </w:r>
          </w:p>
        </w:tc>
      </w:tr>
      <w:tr w:rsidR="00DC6EC8" w14:paraId="3CEA2E02" w14:textId="77777777">
        <w:trPr>
          <w:trHeight w:val="1305"/>
        </w:trPr>
        <w:tc>
          <w:tcPr>
            <w:tcW w:w="3567" w:type="dxa"/>
          </w:tcPr>
          <w:p w14:paraId="55ADE13F" w14:textId="77777777" w:rsidR="00DC6EC8" w:rsidRDefault="0047792C">
            <w:pPr>
              <w:pStyle w:val="TableParagraph"/>
              <w:ind w:right="385"/>
              <w:jc w:val="both"/>
              <w:rPr>
                <w:sz w:val="28"/>
                <w:szCs w:val="28"/>
              </w:rPr>
            </w:pPr>
            <w:r>
              <w:rPr>
                <w:sz w:val="28"/>
                <w:szCs w:val="28"/>
              </w:rPr>
              <w:t>Подготовка</w:t>
            </w:r>
            <w:r>
              <w:rPr>
                <w:spacing w:val="1"/>
                <w:sz w:val="28"/>
                <w:szCs w:val="28"/>
              </w:rPr>
              <w:t xml:space="preserve"> </w:t>
            </w:r>
            <w:r>
              <w:rPr>
                <w:sz w:val="28"/>
                <w:szCs w:val="28"/>
              </w:rPr>
              <w:t>к</w:t>
            </w:r>
            <w:r>
              <w:rPr>
                <w:spacing w:val="1"/>
                <w:sz w:val="28"/>
                <w:szCs w:val="28"/>
              </w:rPr>
              <w:t xml:space="preserve"> </w:t>
            </w:r>
            <w:r>
              <w:rPr>
                <w:sz w:val="28"/>
                <w:szCs w:val="28"/>
              </w:rPr>
              <w:t>прогулке,</w:t>
            </w:r>
            <w:r>
              <w:rPr>
                <w:spacing w:val="-57"/>
                <w:sz w:val="28"/>
                <w:szCs w:val="28"/>
              </w:rPr>
              <w:t xml:space="preserve"> </w:t>
            </w:r>
            <w:r>
              <w:rPr>
                <w:sz w:val="28"/>
                <w:szCs w:val="28"/>
              </w:rPr>
              <w:t>прогулка,</w:t>
            </w:r>
            <w:r>
              <w:rPr>
                <w:spacing w:val="1"/>
                <w:sz w:val="28"/>
                <w:szCs w:val="28"/>
              </w:rPr>
              <w:t xml:space="preserve"> </w:t>
            </w:r>
            <w:r>
              <w:rPr>
                <w:sz w:val="28"/>
                <w:szCs w:val="28"/>
              </w:rPr>
              <w:t>занятия</w:t>
            </w:r>
            <w:r>
              <w:rPr>
                <w:spacing w:val="1"/>
                <w:sz w:val="28"/>
                <w:szCs w:val="28"/>
              </w:rPr>
              <w:t xml:space="preserve"> </w:t>
            </w:r>
            <w:r>
              <w:rPr>
                <w:sz w:val="28"/>
                <w:szCs w:val="28"/>
              </w:rPr>
              <w:t>на</w:t>
            </w:r>
            <w:r>
              <w:rPr>
                <w:spacing w:val="1"/>
                <w:sz w:val="28"/>
                <w:szCs w:val="28"/>
              </w:rPr>
              <w:t xml:space="preserve"> </w:t>
            </w:r>
            <w:r>
              <w:rPr>
                <w:sz w:val="28"/>
                <w:szCs w:val="28"/>
              </w:rPr>
              <w:t>прогулке,</w:t>
            </w:r>
            <w:r>
              <w:rPr>
                <w:spacing w:val="1"/>
                <w:sz w:val="28"/>
                <w:szCs w:val="28"/>
              </w:rPr>
              <w:t xml:space="preserve"> </w:t>
            </w:r>
            <w:r>
              <w:rPr>
                <w:sz w:val="28"/>
                <w:szCs w:val="28"/>
              </w:rPr>
              <w:t>возвращение</w:t>
            </w:r>
            <w:r>
              <w:rPr>
                <w:spacing w:val="1"/>
                <w:sz w:val="28"/>
                <w:szCs w:val="28"/>
              </w:rPr>
              <w:t xml:space="preserve"> </w:t>
            </w:r>
            <w:r>
              <w:rPr>
                <w:sz w:val="28"/>
                <w:szCs w:val="28"/>
              </w:rPr>
              <w:t>с</w:t>
            </w:r>
            <w:r>
              <w:rPr>
                <w:spacing w:val="-57"/>
                <w:sz w:val="28"/>
                <w:szCs w:val="28"/>
              </w:rPr>
              <w:t xml:space="preserve"> </w:t>
            </w:r>
            <w:r>
              <w:rPr>
                <w:sz w:val="28"/>
                <w:szCs w:val="28"/>
              </w:rPr>
              <w:t>прогулки</w:t>
            </w:r>
          </w:p>
        </w:tc>
        <w:tc>
          <w:tcPr>
            <w:tcW w:w="1678" w:type="dxa"/>
          </w:tcPr>
          <w:p w14:paraId="0AA6FEE3" w14:textId="77777777" w:rsidR="00DC6EC8" w:rsidRDefault="0047792C">
            <w:pPr>
              <w:pStyle w:val="TableParagraph"/>
              <w:ind w:left="0" w:right="307"/>
              <w:jc w:val="right"/>
              <w:rPr>
                <w:sz w:val="28"/>
                <w:szCs w:val="28"/>
              </w:rPr>
            </w:pPr>
            <w:r>
              <w:rPr>
                <w:sz w:val="28"/>
                <w:szCs w:val="28"/>
              </w:rPr>
              <w:t>9.30-12.00</w:t>
            </w:r>
          </w:p>
        </w:tc>
        <w:tc>
          <w:tcPr>
            <w:tcW w:w="1853" w:type="dxa"/>
          </w:tcPr>
          <w:p w14:paraId="438D0B81" w14:textId="77777777" w:rsidR="00DC6EC8" w:rsidRDefault="0047792C">
            <w:pPr>
              <w:pStyle w:val="TableParagraph"/>
              <w:ind w:left="232" w:right="218"/>
              <w:jc w:val="center"/>
              <w:rPr>
                <w:sz w:val="28"/>
                <w:szCs w:val="28"/>
              </w:rPr>
            </w:pPr>
            <w:r>
              <w:rPr>
                <w:sz w:val="28"/>
                <w:szCs w:val="28"/>
              </w:rPr>
              <w:t>9.30-12.00</w:t>
            </w:r>
          </w:p>
        </w:tc>
        <w:tc>
          <w:tcPr>
            <w:tcW w:w="1559" w:type="dxa"/>
          </w:tcPr>
          <w:p w14:paraId="14FF20D1" w14:textId="77777777" w:rsidR="00DC6EC8" w:rsidRDefault="0047792C">
            <w:pPr>
              <w:pStyle w:val="TableParagraph"/>
              <w:ind w:left="0" w:right="250"/>
              <w:jc w:val="right"/>
              <w:rPr>
                <w:sz w:val="28"/>
                <w:szCs w:val="28"/>
              </w:rPr>
            </w:pPr>
            <w:r>
              <w:rPr>
                <w:sz w:val="28"/>
                <w:szCs w:val="28"/>
              </w:rPr>
              <w:t>9.30-12.00</w:t>
            </w:r>
          </w:p>
        </w:tc>
        <w:tc>
          <w:tcPr>
            <w:tcW w:w="1706" w:type="dxa"/>
          </w:tcPr>
          <w:p w14:paraId="1A9ABA4F" w14:textId="77777777" w:rsidR="00DC6EC8" w:rsidRDefault="0047792C">
            <w:pPr>
              <w:pStyle w:val="TableParagraph"/>
              <w:ind w:left="0" w:right="320"/>
              <w:jc w:val="right"/>
              <w:rPr>
                <w:sz w:val="28"/>
                <w:szCs w:val="28"/>
              </w:rPr>
            </w:pPr>
            <w:r>
              <w:rPr>
                <w:sz w:val="28"/>
                <w:szCs w:val="28"/>
              </w:rPr>
              <w:t>9.30-12.00</w:t>
            </w:r>
          </w:p>
        </w:tc>
      </w:tr>
      <w:tr w:rsidR="00DC6EC8" w14:paraId="33D2B77F" w14:textId="77777777">
        <w:trPr>
          <w:trHeight w:val="474"/>
        </w:trPr>
        <w:tc>
          <w:tcPr>
            <w:tcW w:w="3567" w:type="dxa"/>
          </w:tcPr>
          <w:p w14:paraId="7EF3DD3D" w14:textId="77777777" w:rsidR="00DC6EC8" w:rsidRDefault="0047792C">
            <w:pPr>
              <w:pStyle w:val="TableParagraph"/>
              <w:spacing w:before="90"/>
              <w:rPr>
                <w:sz w:val="28"/>
                <w:szCs w:val="28"/>
              </w:rPr>
            </w:pPr>
            <w:r>
              <w:rPr>
                <w:sz w:val="28"/>
                <w:szCs w:val="28"/>
              </w:rPr>
              <w:t>Обед</w:t>
            </w:r>
          </w:p>
        </w:tc>
        <w:tc>
          <w:tcPr>
            <w:tcW w:w="1678" w:type="dxa"/>
          </w:tcPr>
          <w:p w14:paraId="6C7B572E" w14:textId="77777777" w:rsidR="00DC6EC8" w:rsidRDefault="0047792C">
            <w:pPr>
              <w:pStyle w:val="TableParagraph"/>
              <w:spacing w:before="90"/>
              <w:ind w:left="0" w:right="247"/>
              <w:jc w:val="right"/>
              <w:rPr>
                <w:sz w:val="28"/>
                <w:szCs w:val="28"/>
              </w:rPr>
            </w:pPr>
            <w:r>
              <w:rPr>
                <w:sz w:val="28"/>
                <w:szCs w:val="28"/>
              </w:rPr>
              <w:t>12.00-12.30</w:t>
            </w:r>
          </w:p>
        </w:tc>
        <w:tc>
          <w:tcPr>
            <w:tcW w:w="1853" w:type="dxa"/>
          </w:tcPr>
          <w:p w14:paraId="52CC80D0" w14:textId="77777777" w:rsidR="00DC6EC8" w:rsidRDefault="0047792C">
            <w:pPr>
              <w:pStyle w:val="TableParagraph"/>
              <w:spacing w:before="90"/>
              <w:ind w:left="232" w:right="218"/>
              <w:jc w:val="center"/>
              <w:rPr>
                <w:sz w:val="28"/>
                <w:szCs w:val="28"/>
              </w:rPr>
            </w:pPr>
            <w:r>
              <w:rPr>
                <w:sz w:val="28"/>
                <w:szCs w:val="28"/>
              </w:rPr>
              <w:t>12.00-12.30</w:t>
            </w:r>
          </w:p>
        </w:tc>
        <w:tc>
          <w:tcPr>
            <w:tcW w:w="1559" w:type="dxa"/>
          </w:tcPr>
          <w:p w14:paraId="0A768435" w14:textId="77777777" w:rsidR="00DC6EC8" w:rsidRDefault="0047792C">
            <w:pPr>
              <w:pStyle w:val="TableParagraph"/>
              <w:spacing w:before="90"/>
              <w:ind w:left="0" w:right="190"/>
              <w:jc w:val="right"/>
              <w:rPr>
                <w:sz w:val="28"/>
                <w:szCs w:val="28"/>
              </w:rPr>
            </w:pPr>
            <w:r>
              <w:rPr>
                <w:sz w:val="28"/>
                <w:szCs w:val="28"/>
              </w:rPr>
              <w:t>12.00-12.30</w:t>
            </w:r>
          </w:p>
        </w:tc>
        <w:tc>
          <w:tcPr>
            <w:tcW w:w="1706" w:type="dxa"/>
          </w:tcPr>
          <w:p w14:paraId="7FBA9428" w14:textId="77777777" w:rsidR="00DC6EC8" w:rsidRDefault="0047792C">
            <w:pPr>
              <w:pStyle w:val="TableParagraph"/>
              <w:spacing w:before="90"/>
              <w:ind w:left="0" w:right="260"/>
              <w:jc w:val="right"/>
              <w:rPr>
                <w:sz w:val="28"/>
                <w:szCs w:val="28"/>
              </w:rPr>
            </w:pPr>
            <w:r>
              <w:rPr>
                <w:sz w:val="28"/>
                <w:szCs w:val="28"/>
              </w:rPr>
              <w:t>12.00-12.30</w:t>
            </w:r>
          </w:p>
        </w:tc>
      </w:tr>
      <w:tr w:rsidR="00DC6EC8" w14:paraId="0DD0E23D" w14:textId="77777777">
        <w:trPr>
          <w:trHeight w:val="1027"/>
        </w:trPr>
        <w:tc>
          <w:tcPr>
            <w:tcW w:w="3567" w:type="dxa"/>
          </w:tcPr>
          <w:p w14:paraId="35D64B72" w14:textId="77777777" w:rsidR="00DC6EC8" w:rsidRDefault="0047792C">
            <w:pPr>
              <w:pStyle w:val="TableParagraph"/>
              <w:ind w:right="388"/>
              <w:jc w:val="both"/>
              <w:rPr>
                <w:sz w:val="28"/>
                <w:szCs w:val="28"/>
              </w:rPr>
            </w:pPr>
            <w:r>
              <w:rPr>
                <w:sz w:val="28"/>
                <w:szCs w:val="28"/>
              </w:rPr>
              <w:t>Подготовка</w:t>
            </w:r>
            <w:r>
              <w:rPr>
                <w:spacing w:val="1"/>
                <w:sz w:val="28"/>
                <w:szCs w:val="28"/>
              </w:rPr>
              <w:t xml:space="preserve"> </w:t>
            </w:r>
            <w:r>
              <w:rPr>
                <w:sz w:val="28"/>
                <w:szCs w:val="28"/>
              </w:rPr>
              <w:t>ко</w:t>
            </w:r>
            <w:r>
              <w:rPr>
                <w:spacing w:val="1"/>
                <w:sz w:val="28"/>
                <w:szCs w:val="28"/>
              </w:rPr>
              <w:t xml:space="preserve"> </w:t>
            </w:r>
            <w:r>
              <w:rPr>
                <w:sz w:val="28"/>
                <w:szCs w:val="28"/>
              </w:rPr>
              <w:t>сну,</w:t>
            </w:r>
            <w:r>
              <w:rPr>
                <w:spacing w:val="1"/>
                <w:sz w:val="28"/>
                <w:szCs w:val="28"/>
              </w:rPr>
              <w:t xml:space="preserve"> </w:t>
            </w:r>
            <w:r>
              <w:rPr>
                <w:sz w:val="28"/>
                <w:szCs w:val="28"/>
              </w:rPr>
              <w:t>сон,</w:t>
            </w:r>
            <w:r>
              <w:rPr>
                <w:spacing w:val="1"/>
                <w:sz w:val="28"/>
                <w:szCs w:val="28"/>
              </w:rPr>
              <w:t xml:space="preserve"> </w:t>
            </w:r>
            <w:r>
              <w:rPr>
                <w:sz w:val="28"/>
                <w:szCs w:val="28"/>
              </w:rPr>
              <w:t>постепенный</w:t>
            </w:r>
            <w:r>
              <w:rPr>
                <w:spacing w:val="1"/>
                <w:sz w:val="28"/>
                <w:szCs w:val="28"/>
              </w:rPr>
              <w:t xml:space="preserve"> </w:t>
            </w:r>
            <w:r>
              <w:rPr>
                <w:sz w:val="28"/>
                <w:szCs w:val="28"/>
              </w:rPr>
              <w:t>подъем</w:t>
            </w:r>
            <w:r>
              <w:rPr>
                <w:spacing w:val="1"/>
                <w:sz w:val="28"/>
                <w:szCs w:val="28"/>
              </w:rPr>
              <w:t xml:space="preserve"> </w:t>
            </w:r>
            <w:r>
              <w:rPr>
                <w:sz w:val="28"/>
                <w:szCs w:val="28"/>
              </w:rPr>
              <w:t>детей,</w:t>
            </w:r>
            <w:r>
              <w:rPr>
                <w:spacing w:val="1"/>
                <w:sz w:val="28"/>
                <w:szCs w:val="28"/>
              </w:rPr>
              <w:t xml:space="preserve"> </w:t>
            </w:r>
            <w:r>
              <w:rPr>
                <w:sz w:val="28"/>
                <w:szCs w:val="28"/>
              </w:rPr>
              <w:t>закаливающие</w:t>
            </w:r>
            <w:r>
              <w:rPr>
                <w:spacing w:val="-3"/>
                <w:sz w:val="28"/>
                <w:szCs w:val="28"/>
              </w:rPr>
              <w:t xml:space="preserve"> </w:t>
            </w:r>
            <w:r>
              <w:rPr>
                <w:sz w:val="28"/>
                <w:szCs w:val="28"/>
              </w:rPr>
              <w:t>процедуры</w:t>
            </w:r>
          </w:p>
        </w:tc>
        <w:tc>
          <w:tcPr>
            <w:tcW w:w="1678" w:type="dxa"/>
          </w:tcPr>
          <w:p w14:paraId="791912C0" w14:textId="77777777" w:rsidR="00DC6EC8" w:rsidRDefault="0047792C">
            <w:pPr>
              <w:pStyle w:val="TableParagraph"/>
              <w:ind w:left="0" w:right="247"/>
              <w:jc w:val="right"/>
              <w:rPr>
                <w:sz w:val="28"/>
                <w:szCs w:val="28"/>
              </w:rPr>
            </w:pPr>
            <w:r>
              <w:rPr>
                <w:sz w:val="28"/>
                <w:szCs w:val="28"/>
              </w:rPr>
              <w:t>12.30-15.30</w:t>
            </w:r>
          </w:p>
        </w:tc>
        <w:tc>
          <w:tcPr>
            <w:tcW w:w="1853" w:type="dxa"/>
          </w:tcPr>
          <w:p w14:paraId="51F154BF" w14:textId="77777777" w:rsidR="00DC6EC8" w:rsidRDefault="0047792C">
            <w:pPr>
              <w:pStyle w:val="TableParagraph"/>
              <w:ind w:left="232" w:right="218"/>
              <w:jc w:val="center"/>
              <w:rPr>
                <w:sz w:val="28"/>
                <w:szCs w:val="28"/>
              </w:rPr>
            </w:pPr>
            <w:r>
              <w:rPr>
                <w:sz w:val="28"/>
                <w:szCs w:val="28"/>
              </w:rPr>
              <w:t>12.30-15.30</w:t>
            </w:r>
          </w:p>
        </w:tc>
        <w:tc>
          <w:tcPr>
            <w:tcW w:w="1559" w:type="dxa"/>
          </w:tcPr>
          <w:p w14:paraId="324D0D1D" w14:textId="77777777" w:rsidR="00DC6EC8" w:rsidRDefault="0047792C">
            <w:pPr>
              <w:pStyle w:val="TableParagraph"/>
              <w:ind w:left="0" w:right="190"/>
              <w:jc w:val="right"/>
              <w:rPr>
                <w:sz w:val="28"/>
                <w:szCs w:val="28"/>
              </w:rPr>
            </w:pPr>
            <w:r>
              <w:rPr>
                <w:sz w:val="28"/>
                <w:szCs w:val="28"/>
              </w:rPr>
              <w:t>12.30-15.30</w:t>
            </w:r>
          </w:p>
        </w:tc>
        <w:tc>
          <w:tcPr>
            <w:tcW w:w="1706" w:type="dxa"/>
          </w:tcPr>
          <w:p w14:paraId="50FCD053" w14:textId="77777777" w:rsidR="00DC6EC8" w:rsidRDefault="0047792C">
            <w:pPr>
              <w:pStyle w:val="TableParagraph"/>
              <w:ind w:left="0" w:right="260"/>
              <w:jc w:val="right"/>
              <w:rPr>
                <w:sz w:val="28"/>
                <w:szCs w:val="28"/>
              </w:rPr>
            </w:pPr>
            <w:r>
              <w:rPr>
                <w:sz w:val="28"/>
                <w:szCs w:val="28"/>
              </w:rPr>
              <w:t>12.30-15.30</w:t>
            </w:r>
          </w:p>
        </w:tc>
      </w:tr>
      <w:tr w:rsidR="00DC6EC8" w14:paraId="4237430A" w14:textId="77777777">
        <w:trPr>
          <w:trHeight w:val="573"/>
        </w:trPr>
        <w:tc>
          <w:tcPr>
            <w:tcW w:w="3567" w:type="dxa"/>
          </w:tcPr>
          <w:p w14:paraId="2183E8B9" w14:textId="77777777" w:rsidR="00DC6EC8" w:rsidRDefault="0047792C">
            <w:pPr>
              <w:pStyle w:val="TableParagraph"/>
              <w:rPr>
                <w:sz w:val="28"/>
                <w:szCs w:val="28"/>
              </w:rPr>
            </w:pPr>
            <w:r>
              <w:rPr>
                <w:sz w:val="28"/>
                <w:szCs w:val="28"/>
              </w:rPr>
              <w:t>Уплотненный полдник</w:t>
            </w:r>
          </w:p>
        </w:tc>
        <w:tc>
          <w:tcPr>
            <w:tcW w:w="1678" w:type="dxa"/>
          </w:tcPr>
          <w:p w14:paraId="5C83BB46" w14:textId="77777777" w:rsidR="00DC6EC8" w:rsidRDefault="0047792C">
            <w:pPr>
              <w:pStyle w:val="TableParagraph"/>
              <w:ind w:left="0" w:right="247"/>
              <w:jc w:val="right"/>
              <w:rPr>
                <w:sz w:val="28"/>
                <w:szCs w:val="28"/>
              </w:rPr>
            </w:pPr>
            <w:r>
              <w:rPr>
                <w:sz w:val="28"/>
                <w:szCs w:val="28"/>
              </w:rPr>
              <w:t>15.45-16.15</w:t>
            </w:r>
          </w:p>
        </w:tc>
        <w:tc>
          <w:tcPr>
            <w:tcW w:w="1853" w:type="dxa"/>
          </w:tcPr>
          <w:p w14:paraId="44B463DE" w14:textId="77777777" w:rsidR="00DC6EC8" w:rsidRDefault="0047792C">
            <w:pPr>
              <w:pStyle w:val="TableParagraph"/>
              <w:ind w:left="232" w:right="218"/>
              <w:jc w:val="center"/>
              <w:rPr>
                <w:sz w:val="28"/>
                <w:szCs w:val="28"/>
              </w:rPr>
            </w:pPr>
            <w:r>
              <w:rPr>
                <w:sz w:val="28"/>
                <w:szCs w:val="28"/>
              </w:rPr>
              <w:t>15.45-16.15</w:t>
            </w:r>
          </w:p>
        </w:tc>
        <w:tc>
          <w:tcPr>
            <w:tcW w:w="1559" w:type="dxa"/>
          </w:tcPr>
          <w:p w14:paraId="576803A7" w14:textId="77777777" w:rsidR="00DC6EC8" w:rsidRDefault="0047792C">
            <w:pPr>
              <w:pStyle w:val="TableParagraph"/>
              <w:ind w:left="0" w:right="190"/>
              <w:jc w:val="right"/>
              <w:rPr>
                <w:sz w:val="28"/>
                <w:szCs w:val="28"/>
              </w:rPr>
            </w:pPr>
            <w:r>
              <w:rPr>
                <w:sz w:val="28"/>
                <w:szCs w:val="28"/>
              </w:rPr>
              <w:t>15.45-16.15</w:t>
            </w:r>
          </w:p>
        </w:tc>
        <w:tc>
          <w:tcPr>
            <w:tcW w:w="1706" w:type="dxa"/>
          </w:tcPr>
          <w:p w14:paraId="4C610CDC" w14:textId="77777777" w:rsidR="00DC6EC8" w:rsidRDefault="0047792C">
            <w:pPr>
              <w:pStyle w:val="TableParagraph"/>
              <w:ind w:left="0" w:right="260"/>
              <w:jc w:val="right"/>
              <w:rPr>
                <w:sz w:val="28"/>
                <w:szCs w:val="28"/>
              </w:rPr>
            </w:pPr>
            <w:r>
              <w:rPr>
                <w:sz w:val="28"/>
                <w:szCs w:val="28"/>
              </w:rPr>
              <w:t>15.45-16.15</w:t>
            </w:r>
          </w:p>
        </w:tc>
      </w:tr>
      <w:tr w:rsidR="00DC6EC8" w14:paraId="2DB91C28" w14:textId="77777777">
        <w:trPr>
          <w:trHeight w:val="1029"/>
        </w:trPr>
        <w:tc>
          <w:tcPr>
            <w:tcW w:w="3567" w:type="dxa"/>
          </w:tcPr>
          <w:p w14:paraId="5D13BEC8" w14:textId="77777777" w:rsidR="00DC6EC8" w:rsidRDefault="0047792C">
            <w:pPr>
              <w:pStyle w:val="TableParagraph"/>
              <w:ind w:right="388"/>
              <w:jc w:val="both"/>
              <w:rPr>
                <w:sz w:val="28"/>
                <w:szCs w:val="28"/>
              </w:rPr>
            </w:pPr>
            <w:r>
              <w:rPr>
                <w:sz w:val="28"/>
                <w:szCs w:val="28"/>
              </w:rPr>
              <w:t>Подготовка</w:t>
            </w:r>
            <w:r>
              <w:rPr>
                <w:spacing w:val="1"/>
                <w:sz w:val="28"/>
                <w:szCs w:val="28"/>
              </w:rPr>
              <w:t xml:space="preserve"> </w:t>
            </w:r>
            <w:r>
              <w:rPr>
                <w:sz w:val="28"/>
                <w:szCs w:val="28"/>
              </w:rPr>
              <w:t>к</w:t>
            </w:r>
            <w:r>
              <w:rPr>
                <w:spacing w:val="1"/>
                <w:sz w:val="28"/>
                <w:szCs w:val="28"/>
              </w:rPr>
              <w:t xml:space="preserve"> </w:t>
            </w:r>
            <w:r>
              <w:rPr>
                <w:sz w:val="28"/>
                <w:szCs w:val="28"/>
              </w:rPr>
              <w:t>прогулке,</w:t>
            </w:r>
            <w:r>
              <w:rPr>
                <w:spacing w:val="-57"/>
                <w:sz w:val="28"/>
                <w:szCs w:val="28"/>
              </w:rPr>
              <w:t xml:space="preserve"> </w:t>
            </w:r>
            <w:r>
              <w:rPr>
                <w:sz w:val="28"/>
                <w:szCs w:val="28"/>
              </w:rPr>
              <w:t>прогулка,</w:t>
            </w:r>
            <w:r>
              <w:rPr>
                <w:spacing w:val="1"/>
                <w:sz w:val="28"/>
                <w:szCs w:val="28"/>
              </w:rPr>
              <w:t xml:space="preserve"> </w:t>
            </w:r>
            <w:r>
              <w:rPr>
                <w:sz w:val="28"/>
                <w:szCs w:val="28"/>
              </w:rPr>
              <w:t>самостоятельная</w:t>
            </w:r>
            <w:r>
              <w:rPr>
                <w:spacing w:val="1"/>
                <w:sz w:val="28"/>
                <w:szCs w:val="28"/>
              </w:rPr>
              <w:t xml:space="preserve"> </w:t>
            </w:r>
            <w:r>
              <w:rPr>
                <w:sz w:val="28"/>
                <w:szCs w:val="28"/>
              </w:rPr>
              <w:t>деятельность детей, уход домой</w:t>
            </w:r>
          </w:p>
        </w:tc>
        <w:tc>
          <w:tcPr>
            <w:tcW w:w="1678" w:type="dxa"/>
          </w:tcPr>
          <w:p w14:paraId="598AEAED" w14:textId="77777777" w:rsidR="00DC6EC8" w:rsidRDefault="0047792C">
            <w:pPr>
              <w:pStyle w:val="TableParagraph"/>
              <w:ind w:left="0" w:right="247"/>
              <w:jc w:val="right"/>
              <w:rPr>
                <w:sz w:val="28"/>
                <w:szCs w:val="28"/>
              </w:rPr>
            </w:pPr>
            <w:r>
              <w:rPr>
                <w:sz w:val="28"/>
                <w:szCs w:val="28"/>
              </w:rPr>
              <w:t>16.45-17.30</w:t>
            </w:r>
          </w:p>
        </w:tc>
        <w:tc>
          <w:tcPr>
            <w:tcW w:w="1853" w:type="dxa"/>
          </w:tcPr>
          <w:p w14:paraId="416371FF" w14:textId="77777777" w:rsidR="00DC6EC8" w:rsidRDefault="0047792C">
            <w:pPr>
              <w:pStyle w:val="TableParagraph"/>
              <w:ind w:left="232" w:right="218"/>
              <w:jc w:val="center"/>
              <w:rPr>
                <w:sz w:val="28"/>
                <w:szCs w:val="28"/>
              </w:rPr>
            </w:pPr>
            <w:r>
              <w:rPr>
                <w:sz w:val="28"/>
                <w:szCs w:val="28"/>
              </w:rPr>
              <w:t>16.45-17.30</w:t>
            </w:r>
          </w:p>
        </w:tc>
        <w:tc>
          <w:tcPr>
            <w:tcW w:w="1559" w:type="dxa"/>
          </w:tcPr>
          <w:p w14:paraId="1F190CB2" w14:textId="77777777" w:rsidR="00DC6EC8" w:rsidRDefault="0047792C">
            <w:pPr>
              <w:pStyle w:val="TableParagraph"/>
              <w:ind w:left="0" w:right="190"/>
              <w:jc w:val="right"/>
              <w:rPr>
                <w:sz w:val="28"/>
                <w:szCs w:val="28"/>
              </w:rPr>
            </w:pPr>
            <w:r>
              <w:rPr>
                <w:sz w:val="28"/>
                <w:szCs w:val="28"/>
              </w:rPr>
              <w:t>16.45-17.30</w:t>
            </w:r>
          </w:p>
        </w:tc>
        <w:tc>
          <w:tcPr>
            <w:tcW w:w="1706" w:type="dxa"/>
          </w:tcPr>
          <w:p w14:paraId="1F08BFF7" w14:textId="77777777" w:rsidR="00DC6EC8" w:rsidRDefault="0047792C">
            <w:pPr>
              <w:pStyle w:val="TableParagraph"/>
              <w:ind w:left="0" w:right="260"/>
              <w:jc w:val="right"/>
              <w:rPr>
                <w:sz w:val="28"/>
                <w:szCs w:val="28"/>
              </w:rPr>
            </w:pPr>
            <w:r>
              <w:rPr>
                <w:sz w:val="28"/>
                <w:szCs w:val="28"/>
              </w:rPr>
              <w:t>16.45-17.30</w:t>
            </w:r>
          </w:p>
        </w:tc>
      </w:tr>
    </w:tbl>
    <w:p w14:paraId="3179F191" w14:textId="77777777" w:rsidR="00DC6EC8" w:rsidRDefault="00DC6EC8">
      <w:pPr>
        <w:pStyle w:val="ae"/>
        <w:ind w:left="0" w:firstLine="0"/>
        <w:jc w:val="left"/>
        <w:rPr>
          <w:b/>
          <w:sz w:val="28"/>
          <w:szCs w:val="28"/>
        </w:rPr>
      </w:pPr>
    </w:p>
    <w:p w14:paraId="2E3502A5" w14:textId="77777777" w:rsidR="00DC6EC8" w:rsidRDefault="0047792C">
      <w:pPr>
        <w:pStyle w:val="ae"/>
        <w:spacing w:line="276" w:lineRule="auto"/>
        <w:ind w:left="0" w:firstLine="709"/>
        <w:rPr>
          <w:sz w:val="28"/>
          <w:szCs w:val="28"/>
        </w:rPr>
      </w:pPr>
      <w:r>
        <w:rPr>
          <w:sz w:val="28"/>
          <w:szCs w:val="28"/>
        </w:rPr>
        <w:t>Согласно</w:t>
      </w:r>
      <w:r>
        <w:rPr>
          <w:spacing w:val="1"/>
          <w:sz w:val="28"/>
          <w:szCs w:val="28"/>
        </w:rPr>
        <w:t xml:space="preserve"> </w:t>
      </w:r>
      <w:r>
        <w:rPr>
          <w:sz w:val="28"/>
          <w:szCs w:val="28"/>
        </w:rPr>
        <w:t>пункту</w:t>
      </w:r>
      <w:r>
        <w:rPr>
          <w:spacing w:val="1"/>
          <w:sz w:val="28"/>
          <w:szCs w:val="28"/>
        </w:rPr>
        <w:t xml:space="preserve"> </w:t>
      </w:r>
      <w:r>
        <w:rPr>
          <w:sz w:val="28"/>
          <w:szCs w:val="28"/>
        </w:rPr>
        <w:t>2.10</w:t>
      </w:r>
      <w:r>
        <w:rPr>
          <w:spacing w:val="1"/>
          <w:sz w:val="28"/>
          <w:szCs w:val="28"/>
        </w:rPr>
        <w:t xml:space="preserve"> </w:t>
      </w:r>
      <w:r>
        <w:rPr>
          <w:sz w:val="28"/>
          <w:szCs w:val="28"/>
        </w:rPr>
        <w:t>Санитарно-эпидемиологических</w:t>
      </w:r>
      <w:r>
        <w:rPr>
          <w:spacing w:val="1"/>
          <w:sz w:val="28"/>
          <w:szCs w:val="28"/>
        </w:rPr>
        <w:t xml:space="preserve"> </w:t>
      </w:r>
      <w:r>
        <w:rPr>
          <w:sz w:val="28"/>
          <w:szCs w:val="28"/>
        </w:rPr>
        <w:t>требований</w:t>
      </w:r>
      <w:r>
        <w:rPr>
          <w:spacing w:val="1"/>
          <w:sz w:val="28"/>
          <w:szCs w:val="28"/>
        </w:rPr>
        <w:t xml:space="preserve"> </w:t>
      </w:r>
      <w:r>
        <w:rPr>
          <w:sz w:val="28"/>
          <w:szCs w:val="28"/>
        </w:rPr>
        <w:t>к</w:t>
      </w:r>
      <w:r>
        <w:rPr>
          <w:spacing w:val="1"/>
          <w:sz w:val="28"/>
          <w:szCs w:val="28"/>
        </w:rPr>
        <w:t xml:space="preserve"> </w:t>
      </w:r>
      <w:r>
        <w:rPr>
          <w:sz w:val="28"/>
          <w:szCs w:val="28"/>
        </w:rPr>
        <w:t>организации</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процесса</w:t>
      </w:r>
      <w:r>
        <w:rPr>
          <w:spacing w:val="-2"/>
          <w:sz w:val="28"/>
          <w:szCs w:val="28"/>
        </w:rPr>
        <w:t xml:space="preserve"> </w:t>
      </w:r>
      <w:r>
        <w:rPr>
          <w:sz w:val="28"/>
          <w:szCs w:val="28"/>
        </w:rPr>
        <w:t>и режима</w:t>
      </w:r>
      <w:r>
        <w:rPr>
          <w:spacing w:val="-2"/>
          <w:sz w:val="28"/>
          <w:szCs w:val="28"/>
        </w:rPr>
        <w:t xml:space="preserve"> </w:t>
      </w:r>
      <w:r>
        <w:rPr>
          <w:sz w:val="28"/>
          <w:szCs w:val="28"/>
        </w:rPr>
        <w:t>дня должны</w:t>
      </w:r>
      <w:r>
        <w:rPr>
          <w:spacing w:val="-1"/>
          <w:sz w:val="28"/>
          <w:szCs w:val="28"/>
        </w:rPr>
        <w:t xml:space="preserve"> </w:t>
      </w:r>
      <w:r>
        <w:rPr>
          <w:sz w:val="28"/>
          <w:szCs w:val="28"/>
        </w:rPr>
        <w:t>соблюдаться следующие</w:t>
      </w:r>
      <w:r>
        <w:rPr>
          <w:spacing w:val="2"/>
          <w:sz w:val="28"/>
          <w:szCs w:val="28"/>
        </w:rPr>
        <w:t xml:space="preserve"> </w:t>
      </w:r>
      <w:r>
        <w:rPr>
          <w:sz w:val="28"/>
          <w:szCs w:val="28"/>
        </w:rPr>
        <w:t>требования:</w:t>
      </w:r>
    </w:p>
    <w:p w14:paraId="42B34BE8" w14:textId="77777777" w:rsidR="00DC6EC8" w:rsidRDefault="0047792C">
      <w:pPr>
        <w:pStyle w:val="ae"/>
        <w:spacing w:line="276" w:lineRule="auto"/>
        <w:ind w:left="0" w:firstLine="709"/>
        <w:rPr>
          <w:sz w:val="28"/>
          <w:szCs w:val="28"/>
        </w:rPr>
      </w:pPr>
      <w:r>
        <w:rPr>
          <w:sz w:val="28"/>
          <w:szCs w:val="28"/>
        </w:rPr>
        <w:t>Режим двигательной активности детей в течение дня организуется с учетом возрастных</w:t>
      </w:r>
      <w:r>
        <w:rPr>
          <w:spacing w:val="1"/>
          <w:sz w:val="28"/>
          <w:szCs w:val="28"/>
        </w:rPr>
        <w:t xml:space="preserve"> </w:t>
      </w:r>
      <w:r>
        <w:rPr>
          <w:sz w:val="28"/>
          <w:szCs w:val="28"/>
        </w:rPr>
        <w:t>особенностей</w:t>
      </w:r>
      <w:r>
        <w:rPr>
          <w:spacing w:val="-1"/>
          <w:sz w:val="28"/>
          <w:szCs w:val="28"/>
        </w:rPr>
        <w:t xml:space="preserve"> </w:t>
      </w:r>
      <w:r>
        <w:rPr>
          <w:sz w:val="28"/>
          <w:szCs w:val="28"/>
        </w:rPr>
        <w:t>и состояния здоровья.</w:t>
      </w:r>
    </w:p>
    <w:p w14:paraId="7373E68F" w14:textId="77777777" w:rsidR="00DC6EC8" w:rsidRDefault="0047792C">
      <w:pPr>
        <w:pStyle w:val="ae"/>
        <w:spacing w:line="276" w:lineRule="auto"/>
        <w:ind w:left="0" w:firstLine="709"/>
        <w:rPr>
          <w:sz w:val="28"/>
          <w:szCs w:val="28"/>
        </w:rPr>
      </w:pPr>
      <w:r>
        <w:rPr>
          <w:sz w:val="28"/>
          <w:szCs w:val="28"/>
        </w:rPr>
        <w:t>При организации образовательной деятельности предусматривается введение в режим дня</w:t>
      </w:r>
      <w:r>
        <w:rPr>
          <w:spacing w:val="1"/>
          <w:sz w:val="28"/>
          <w:szCs w:val="28"/>
        </w:rPr>
        <w:t xml:space="preserve"> </w:t>
      </w:r>
      <w:r>
        <w:rPr>
          <w:sz w:val="28"/>
          <w:szCs w:val="28"/>
        </w:rPr>
        <w:t>физкультминуток во время занятий, гимнастики для глаз, обеспечивается контроль за осанкой, в</w:t>
      </w:r>
      <w:r>
        <w:rPr>
          <w:spacing w:val="1"/>
          <w:sz w:val="28"/>
          <w:szCs w:val="28"/>
        </w:rPr>
        <w:t xml:space="preserve"> </w:t>
      </w:r>
      <w:r>
        <w:rPr>
          <w:sz w:val="28"/>
          <w:szCs w:val="28"/>
        </w:rPr>
        <w:t>том</w:t>
      </w:r>
      <w:r>
        <w:rPr>
          <w:spacing w:val="-1"/>
          <w:sz w:val="28"/>
          <w:szCs w:val="28"/>
        </w:rPr>
        <w:t xml:space="preserve"> </w:t>
      </w:r>
      <w:r>
        <w:rPr>
          <w:sz w:val="28"/>
          <w:szCs w:val="28"/>
        </w:rPr>
        <w:t>числе, во</w:t>
      </w:r>
      <w:r>
        <w:rPr>
          <w:spacing w:val="-1"/>
          <w:sz w:val="28"/>
          <w:szCs w:val="28"/>
        </w:rPr>
        <w:t xml:space="preserve"> </w:t>
      </w:r>
      <w:r>
        <w:rPr>
          <w:sz w:val="28"/>
          <w:szCs w:val="28"/>
        </w:rPr>
        <w:t>время</w:t>
      </w:r>
      <w:r>
        <w:rPr>
          <w:spacing w:val="-1"/>
          <w:sz w:val="28"/>
          <w:szCs w:val="28"/>
        </w:rPr>
        <w:t xml:space="preserve"> </w:t>
      </w:r>
      <w:r>
        <w:rPr>
          <w:sz w:val="28"/>
          <w:szCs w:val="28"/>
        </w:rPr>
        <w:t>письма, рисования и</w:t>
      </w:r>
      <w:r>
        <w:rPr>
          <w:spacing w:val="-1"/>
          <w:sz w:val="28"/>
          <w:szCs w:val="28"/>
        </w:rPr>
        <w:t xml:space="preserve"> </w:t>
      </w:r>
      <w:r>
        <w:rPr>
          <w:sz w:val="28"/>
          <w:szCs w:val="28"/>
        </w:rPr>
        <w:t>использования ЭСО.</w:t>
      </w:r>
    </w:p>
    <w:p w14:paraId="4060EFA4" w14:textId="77777777" w:rsidR="00DC6EC8" w:rsidRDefault="0047792C">
      <w:pPr>
        <w:pStyle w:val="ae"/>
        <w:spacing w:line="276" w:lineRule="auto"/>
        <w:ind w:left="0" w:firstLine="709"/>
        <w:rPr>
          <w:sz w:val="28"/>
          <w:szCs w:val="28"/>
        </w:rPr>
      </w:pPr>
      <w:r>
        <w:rPr>
          <w:sz w:val="28"/>
          <w:szCs w:val="28"/>
        </w:rPr>
        <w:t>Физкультурные,</w:t>
      </w:r>
      <w:r>
        <w:rPr>
          <w:spacing w:val="1"/>
          <w:sz w:val="28"/>
          <w:szCs w:val="28"/>
        </w:rPr>
        <w:t xml:space="preserve"> </w:t>
      </w:r>
      <w:r>
        <w:rPr>
          <w:sz w:val="28"/>
          <w:szCs w:val="28"/>
        </w:rPr>
        <w:t>физкультурно-оздоровительные</w:t>
      </w:r>
      <w:r>
        <w:rPr>
          <w:spacing w:val="1"/>
          <w:sz w:val="28"/>
          <w:szCs w:val="28"/>
        </w:rPr>
        <w:t xml:space="preserve"> </w:t>
      </w:r>
      <w:r>
        <w:rPr>
          <w:sz w:val="28"/>
          <w:szCs w:val="28"/>
        </w:rPr>
        <w:t>мероприятия,</w:t>
      </w:r>
      <w:r>
        <w:rPr>
          <w:spacing w:val="1"/>
          <w:sz w:val="28"/>
          <w:szCs w:val="28"/>
        </w:rPr>
        <w:t xml:space="preserve"> </w:t>
      </w:r>
      <w:r>
        <w:rPr>
          <w:sz w:val="28"/>
          <w:szCs w:val="28"/>
        </w:rPr>
        <w:t>массовые</w:t>
      </w:r>
      <w:r>
        <w:rPr>
          <w:spacing w:val="1"/>
          <w:sz w:val="28"/>
          <w:szCs w:val="28"/>
        </w:rPr>
        <w:t xml:space="preserve"> </w:t>
      </w:r>
      <w:r>
        <w:rPr>
          <w:sz w:val="28"/>
          <w:szCs w:val="28"/>
        </w:rPr>
        <w:t>спортивные</w:t>
      </w:r>
      <w:r>
        <w:rPr>
          <w:spacing w:val="1"/>
          <w:sz w:val="28"/>
          <w:szCs w:val="28"/>
        </w:rPr>
        <w:t xml:space="preserve"> </w:t>
      </w:r>
      <w:r>
        <w:rPr>
          <w:sz w:val="28"/>
          <w:szCs w:val="28"/>
        </w:rPr>
        <w:t>мероприятия, туристические походы, спортивные соревнования организуются с учетом возраста,</w:t>
      </w:r>
      <w:r>
        <w:rPr>
          <w:spacing w:val="1"/>
          <w:sz w:val="28"/>
          <w:szCs w:val="28"/>
        </w:rPr>
        <w:t xml:space="preserve"> </w:t>
      </w:r>
      <w:r>
        <w:rPr>
          <w:sz w:val="28"/>
          <w:szCs w:val="28"/>
        </w:rPr>
        <w:t>физической</w:t>
      </w:r>
      <w:r>
        <w:rPr>
          <w:spacing w:val="51"/>
          <w:sz w:val="28"/>
          <w:szCs w:val="28"/>
        </w:rPr>
        <w:t xml:space="preserve"> </w:t>
      </w:r>
      <w:r>
        <w:rPr>
          <w:sz w:val="28"/>
          <w:szCs w:val="28"/>
        </w:rPr>
        <w:t>подготовленности</w:t>
      </w:r>
      <w:r>
        <w:rPr>
          <w:spacing w:val="52"/>
          <w:sz w:val="28"/>
          <w:szCs w:val="28"/>
        </w:rPr>
        <w:t xml:space="preserve"> </w:t>
      </w:r>
      <w:r>
        <w:rPr>
          <w:sz w:val="28"/>
          <w:szCs w:val="28"/>
        </w:rPr>
        <w:t>и</w:t>
      </w:r>
      <w:r>
        <w:rPr>
          <w:spacing w:val="51"/>
          <w:sz w:val="28"/>
          <w:szCs w:val="28"/>
        </w:rPr>
        <w:t xml:space="preserve"> </w:t>
      </w:r>
      <w:r>
        <w:rPr>
          <w:sz w:val="28"/>
          <w:szCs w:val="28"/>
        </w:rPr>
        <w:t>состояния</w:t>
      </w:r>
      <w:r>
        <w:rPr>
          <w:spacing w:val="51"/>
          <w:sz w:val="28"/>
          <w:szCs w:val="28"/>
        </w:rPr>
        <w:t xml:space="preserve"> </w:t>
      </w:r>
      <w:r>
        <w:rPr>
          <w:sz w:val="28"/>
          <w:szCs w:val="28"/>
        </w:rPr>
        <w:t>здоровья</w:t>
      </w:r>
      <w:r>
        <w:rPr>
          <w:spacing w:val="50"/>
          <w:sz w:val="28"/>
          <w:szCs w:val="28"/>
        </w:rPr>
        <w:t xml:space="preserve"> </w:t>
      </w:r>
      <w:r>
        <w:rPr>
          <w:sz w:val="28"/>
          <w:szCs w:val="28"/>
        </w:rPr>
        <w:t>детей.</w:t>
      </w:r>
      <w:r>
        <w:rPr>
          <w:spacing w:val="50"/>
          <w:sz w:val="28"/>
          <w:szCs w:val="28"/>
        </w:rPr>
        <w:t xml:space="preserve"> </w:t>
      </w:r>
      <w:r>
        <w:rPr>
          <w:sz w:val="28"/>
          <w:szCs w:val="28"/>
        </w:rPr>
        <w:t>Хозяйствующим</w:t>
      </w:r>
      <w:r>
        <w:rPr>
          <w:spacing w:val="49"/>
          <w:sz w:val="28"/>
          <w:szCs w:val="28"/>
        </w:rPr>
        <w:t xml:space="preserve"> </w:t>
      </w:r>
      <w:r>
        <w:rPr>
          <w:sz w:val="28"/>
          <w:szCs w:val="28"/>
        </w:rPr>
        <w:t>субъектом обеспечивается присутствие медицинских работников на спортивных соревнованиях и на занятиях</w:t>
      </w:r>
      <w:r>
        <w:rPr>
          <w:spacing w:val="-57"/>
          <w:sz w:val="28"/>
          <w:szCs w:val="28"/>
        </w:rPr>
        <w:t xml:space="preserve"> </w:t>
      </w:r>
      <w:r>
        <w:rPr>
          <w:sz w:val="28"/>
          <w:szCs w:val="28"/>
        </w:rPr>
        <w:t>в</w:t>
      </w:r>
      <w:r>
        <w:rPr>
          <w:spacing w:val="-2"/>
          <w:sz w:val="28"/>
          <w:szCs w:val="28"/>
        </w:rPr>
        <w:t xml:space="preserve"> </w:t>
      </w:r>
      <w:r>
        <w:rPr>
          <w:sz w:val="28"/>
          <w:szCs w:val="28"/>
        </w:rPr>
        <w:t>плавательных</w:t>
      </w:r>
      <w:r>
        <w:rPr>
          <w:spacing w:val="1"/>
          <w:sz w:val="28"/>
          <w:szCs w:val="28"/>
        </w:rPr>
        <w:t xml:space="preserve"> </w:t>
      </w:r>
      <w:r>
        <w:rPr>
          <w:sz w:val="28"/>
          <w:szCs w:val="28"/>
        </w:rPr>
        <w:t>бассейнах.</w:t>
      </w:r>
    </w:p>
    <w:p w14:paraId="61D62B6F" w14:textId="77777777" w:rsidR="00DC6EC8" w:rsidRDefault="0047792C">
      <w:pPr>
        <w:pStyle w:val="ae"/>
        <w:spacing w:line="276" w:lineRule="auto"/>
        <w:ind w:left="0" w:firstLine="709"/>
        <w:rPr>
          <w:sz w:val="28"/>
          <w:szCs w:val="28"/>
        </w:rPr>
      </w:pPr>
      <w:r>
        <w:rPr>
          <w:sz w:val="28"/>
          <w:szCs w:val="28"/>
        </w:rPr>
        <w:lastRenderedPageBreak/>
        <w:t>Возможность проведения занятий физической культурой и спортом на открытом воздухе, а</w:t>
      </w:r>
      <w:r>
        <w:rPr>
          <w:spacing w:val="1"/>
          <w:sz w:val="28"/>
          <w:szCs w:val="28"/>
        </w:rPr>
        <w:t xml:space="preserve"> </w:t>
      </w:r>
      <w:r>
        <w:rPr>
          <w:sz w:val="28"/>
          <w:szCs w:val="28"/>
        </w:rPr>
        <w:t>также подвижных игр, определяется по совокупности показателей метеорологических условий</w:t>
      </w:r>
      <w:r>
        <w:rPr>
          <w:spacing w:val="1"/>
          <w:sz w:val="28"/>
          <w:szCs w:val="28"/>
        </w:rPr>
        <w:t xml:space="preserve"> </w:t>
      </w:r>
      <w:r>
        <w:rPr>
          <w:sz w:val="28"/>
          <w:szCs w:val="28"/>
        </w:rPr>
        <w:t>(температуры, относительной влажности и скорости движения воздуха) по климатическим зонам.</w:t>
      </w:r>
      <w:r>
        <w:rPr>
          <w:spacing w:val="1"/>
          <w:sz w:val="28"/>
          <w:szCs w:val="28"/>
        </w:rPr>
        <w:t xml:space="preserve"> </w:t>
      </w:r>
      <w:r>
        <w:rPr>
          <w:sz w:val="28"/>
          <w:szCs w:val="28"/>
        </w:rPr>
        <w:t>В дождливые, ветреные и морозные дни занятия физической культурой должны проводиться в</w:t>
      </w:r>
      <w:r>
        <w:rPr>
          <w:spacing w:val="1"/>
          <w:sz w:val="28"/>
          <w:szCs w:val="28"/>
        </w:rPr>
        <w:t xml:space="preserve"> </w:t>
      </w:r>
      <w:r>
        <w:rPr>
          <w:sz w:val="28"/>
          <w:szCs w:val="28"/>
        </w:rPr>
        <w:t>зале.</w:t>
      </w:r>
    </w:p>
    <w:p w14:paraId="704D3EC0" w14:textId="77777777" w:rsidR="00DC6EC8" w:rsidRDefault="00DC6EC8">
      <w:pPr>
        <w:pStyle w:val="ae"/>
        <w:ind w:left="0" w:firstLine="709"/>
        <w:jc w:val="left"/>
        <w:rPr>
          <w:sz w:val="28"/>
          <w:szCs w:val="28"/>
        </w:rPr>
      </w:pPr>
    </w:p>
    <w:p w14:paraId="5E6D4E80" w14:textId="77777777" w:rsidR="00DC6EC8" w:rsidRDefault="0047792C">
      <w:pPr>
        <w:pStyle w:val="1"/>
        <w:numPr>
          <w:ilvl w:val="1"/>
          <w:numId w:val="133"/>
        </w:numPr>
        <w:tabs>
          <w:tab w:val="left" w:pos="634"/>
        </w:tabs>
        <w:spacing w:line="276" w:lineRule="auto"/>
        <w:ind w:left="0" w:firstLine="709"/>
        <w:rPr>
          <w:sz w:val="28"/>
          <w:szCs w:val="28"/>
        </w:rPr>
      </w:pPr>
      <w:r>
        <w:rPr>
          <w:sz w:val="28"/>
          <w:szCs w:val="28"/>
        </w:rPr>
        <w:t>Календарный</w:t>
      </w:r>
      <w:r>
        <w:rPr>
          <w:spacing w:val="-7"/>
          <w:sz w:val="28"/>
          <w:szCs w:val="28"/>
        </w:rPr>
        <w:t xml:space="preserve"> </w:t>
      </w:r>
      <w:r>
        <w:rPr>
          <w:sz w:val="28"/>
          <w:szCs w:val="28"/>
        </w:rPr>
        <w:t>план</w:t>
      </w:r>
      <w:r>
        <w:rPr>
          <w:spacing w:val="-6"/>
          <w:sz w:val="28"/>
          <w:szCs w:val="28"/>
        </w:rPr>
        <w:t xml:space="preserve"> </w:t>
      </w:r>
      <w:r>
        <w:rPr>
          <w:sz w:val="28"/>
          <w:szCs w:val="28"/>
        </w:rPr>
        <w:t>воспитательной</w:t>
      </w:r>
      <w:r>
        <w:rPr>
          <w:spacing w:val="-7"/>
          <w:sz w:val="28"/>
          <w:szCs w:val="28"/>
        </w:rPr>
        <w:t xml:space="preserve"> </w:t>
      </w:r>
      <w:r>
        <w:rPr>
          <w:sz w:val="28"/>
          <w:szCs w:val="28"/>
        </w:rPr>
        <w:t>работы</w:t>
      </w:r>
    </w:p>
    <w:p w14:paraId="22695CFE" w14:textId="77777777" w:rsidR="00DC6EC8" w:rsidRDefault="0047792C">
      <w:pPr>
        <w:pStyle w:val="ae"/>
        <w:spacing w:line="276" w:lineRule="auto"/>
        <w:ind w:left="0" w:firstLine="709"/>
        <w:rPr>
          <w:sz w:val="28"/>
          <w:szCs w:val="28"/>
        </w:rPr>
      </w:pPr>
      <w:r>
        <w:rPr>
          <w:sz w:val="28"/>
          <w:szCs w:val="28"/>
        </w:rPr>
        <w:t>Календарный план воспитательной работы (далее — План) разработан в свободной</w:t>
      </w:r>
      <w:r>
        <w:rPr>
          <w:spacing w:val="1"/>
          <w:sz w:val="28"/>
          <w:szCs w:val="28"/>
        </w:rPr>
        <w:t xml:space="preserve"> </w:t>
      </w:r>
      <w:r>
        <w:rPr>
          <w:sz w:val="28"/>
          <w:szCs w:val="28"/>
        </w:rPr>
        <w:t>форме с указанием: содержания дел, событий, мероприятий; участвующих дошкольных групп;</w:t>
      </w:r>
      <w:r>
        <w:rPr>
          <w:spacing w:val="1"/>
          <w:sz w:val="28"/>
          <w:szCs w:val="28"/>
        </w:rPr>
        <w:t xml:space="preserve"> </w:t>
      </w:r>
      <w:r>
        <w:rPr>
          <w:sz w:val="28"/>
          <w:szCs w:val="28"/>
        </w:rPr>
        <w:t>сроков,</w:t>
      </w:r>
      <w:r>
        <w:rPr>
          <w:spacing w:val="-1"/>
          <w:sz w:val="28"/>
          <w:szCs w:val="28"/>
        </w:rPr>
        <w:t xml:space="preserve"> </w:t>
      </w:r>
      <w:r>
        <w:rPr>
          <w:sz w:val="28"/>
          <w:szCs w:val="28"/>
        </w:rPr>
        <w:t>в</w:t>
      </w:r>
      <w:r>
        <w:rPr>
          <w:spacing w:val="-1"/>
          <w:sz w:val="28"/>
          <w:szCs w:val="28"/>
        </w:rPr>
        <w:t xml:space="preserve"> </w:t>
      </w:r>
      <w:r>
        <w:rPr>
          <w:sz w:val="28"/>
          <w:szCs w:val="28"/>
        </w:rPr>
        <w:t>том числе</w:t>
      </w:r>
      <w:r>
        <w:rPr>
          <w:spacing w:val="-1"/>
          <w:sz w:val="28"/>
          <w:szCs w:val="28"/>
        </w:rPr>
        <w:t xml:space="preserve"> </w:t>
      </w:r>
      <w:r>
        <w:rPr>
          <w:sz w:val="28"/>
          <w:szCs w:val="28"/>
        </w:rPr>
        <w:t>сроков подготовки; ответственных</w:t>
      </w:r>
      <w:r>
        <w:rPr>
          <w:spacing w:val="-2"/>
          <w:sz w:val="28"/>
          <w:szCs w:val="28"/>
        </w:rPr>
        <w:t xml:space="preserve"> </w:t>
      </w:r>
      <w:r>
        <w:rPr>
          <w:sz w:val="28"/>
          <w:szCs w:val="28"/>
        </w:rPr>
        <w:t>лиц.</w:t>
      </w:r>
    </w:p>
    <w:p w14:paraId="3F21439B" w14:textId="77777777" w:rsidR="00DC6EC8" w:rsidRDefault="0047792C">
      <w:pPr>
        <w:pStyle w:val="ae"/>
        <w:spacing w:line="276" w:lineRule="auto"/>
        <w:ind w:left="0" w:firstLine="709"/>
        <w:rPr>
          <w:sz w:val="28"/>
          <w:szCs w:val="28"/>
        </w:rPr>
      </w:pPr>
      <w:r>
        <w:rPr>
          <w:sz w:val="28"/>
          <w:szCs w:val="28"/>
        </w:rPr>
        <w:t>При</w:t>
      </w:r>
      <w:r>
        <w:rPr>
          <w:spacing w:val="1"/>
          <w:sz w:val="28"/>
          <w:szCs w:val="28"/>
        </w:rPr>
        <w:t xml:space="preserve"> </w:t>
      </w:r>
      <w:r>
        <w:rPr>
          <w:sz w:val="28"/>
          <w:szCs w:val="28"/>
        </w:rPr>
        <w:t>формировании</w:t>
      </w:r>
      <w:r>
        <w:rPr>
          <w:spacing w:val="1"/>
          <w:sz w:val="28"/>
          <w:szCs w:val="28"/>
        </w:rPr>
        <w:t xml:space="preserve"> </w:t>
      </w:r>
      <w:r>
        <w:rPr>
          <w:sz w:val="28"/>
          <w:szCs w:val="28"/>
        </w:rPr>
        <w:t>календарного</w:t>
      </w:r>
      <w:r>
        <w:rPr>
          <w:spacing w:val="1"/>
          <w:sz w:val="28"/>
          <w:szCs w:val="28"/>
        </w:rPr>
        <w:t xml:space="preserve"> </w:t>
      </w:r>
      <w:r>
        <w:rPr>
          <w:sz w:val="28"/>
          <w:szCs w:val="28"/>
        </w:rPr>
        <w:t>плана</w:t>
      </w:r>
      <w:r>
        <w:rPr>
          <w:spacing w:val="1"/>
          <w:sz w:val="28"/>
          <w:szCs w:val="28"/>
        </w:rPr>
        <w:t xml:space="preserve"> </w:t>
      </w:r>
      <w:r>
        <w:rPr>
          <w:sz w:val="28"/>
          <w:szCs w:val="28"/>
        </w:rPr>
        <w:t>воспитательной</w:t>
      </w:r>
      <w:r>
        <w:rPr>
          <w:spacing w:val="1"/>
          <w:sz w:val="28"/>
          <w:szCs w:val="28"/>
        </w:rPr>
        <w:t xml:space="preserve"> </w:t>
      </w:r>
      <w:r>
        <w:rPr>
          <w:sz w:val="28"/>
          <w:szCs w:val="28"/>
        </w:rPr>
        <w:t>работы</w:t>
      </w:r>
      <w:r>
        <w:rPr>
          <w:spacing w:val="1"/>
          <w:sz w:val="28"/>
          <w:szCs w:val="28"/>
        </w:rPr>
        <w:t xml:space="preserve"> </w:t>
      </w:r>
      <w:r>
        <w:rPr>
          <w:sz w:val="28"/>
          <w:szCs w:val="28"/>
        </w:rPr>
        <w:t>Организация</w:t>
      </w:r>
      <w:r>
        <w:rPr>
          <w:spacing w:val="1"/>
          <w:sz w:val="28"/>
          <w:szCs w:val="28"/>
        </w:rPr>
        <w:t xml:space="preserve"> </w:t>
      </w:r>
      <w:r>
        <w:rPr>
          <w:sz w:val="28"/>
          <w:szCs w:val="28"/>
        </w:rPr>
        <w:t>вправе</w:t>
      </w:r>
      <w:r>
        <w:rPr>
          <w:spacing w:val="1"/>
          <w:sz w:val="28"/>
          <w:szCs w:val="28"/>
        </w:rPr>
        <w:t xml:space="preserve"> </w:t>
      </w:r>
      <w:r>
        <w:rPr>
          <w:sz w:val="28"/>
          <w:szCs w:val="28"/>
        </w:rPr>
        <w:t>включать в</w:t>
      </w:r>
      <w:r>
        <w:rPr>
          <w:spacing w:val="-1"/>
          <w:sz w:val="28"/>
          <w:szCs w:val="28"/>
        </w:rPr>
        <w:t xml:space="preserve"> </w:t>
      </w:r>
      <w:r>
        <w:rPr>
          <w:sz w:val="28"/>
          <w:szCs w:val="28"/>
        </w:rPr>
        <w:t>него</w:t>
      </w:r>
      <w:r>
        <w:rPr>
          <w:spacing w:val="-2"/>
          <w:sz w:val="28"/>
          <w:szCs w:val="28"/>
        </w:rPr>
        <w:t xml:space="preserve"> </w:t>
      </w:r>
      <w:r>
        <w:rPr>
          <w:sz w:val="28"/>
          <w:szCs w:val="28"/>
        </w:rPr>
        <w:t>мероприятия</w:t>
      </w:r>
      <w:r>
        <w:rPr>
          <w:spacing w:val="-3"/>
          <w:sz w:val="28"/>
          <w:szCs w:val="28"/>
        </w:rPr>
        <w:t xml:space="preserve"> </w:t>
      </w:r>
      <w:r>
        <w:rPr>
          <w:sz w:val="28"/>
          <w:szCs w:val="28"/>
        </w:rPr>
        <w:t>по</w:t>
      </w:r>
      <w:r>
        <w:rPr>
          <w:spacing w:val="-1"/>
          <w:sz w:val="28"/>
          <w:szCs w:val="28"/>
        </w:rPr>
        <w:t xml:space="preserve"> </w:t>
      </w:r>
      <w:r>
        <w:rPr>
          <w:sz w:val="28"/>
          <w:szCs w:val="28"/>
        </w:rPr>
        <w:t>ключевым</w:t>
      </w:r>
      <w:r>
        <w:rPr>
          <w:spacing w:val="-1"/>
          <w:sz w:val="28"/>
          <w:szCs w:val="28"/>
        </w:rPr>
        <w:t xml:space="preserve"> </w:t>
      </w:r>
      <w:r>
        <w:rPr>
          <w:sz w:val="28"/>
          <w:szCs w:val="28"/>
        </w:rPr>
        <w:t>направлениям</w:t>
      </w:r>
      <w:r>
        <w:rPr>
          <w:spacing w:val="-2"/>
          <w:sz w:val="28"/>
          <w:szCs w:val="28"/>
        </w:rPr>
        <w:t xml:space="preserve"> </w:t>
      </w:r>
      <w:r>
        <w:rPr>
          <w:sz w:val="28"/>
          <w:szCs w:val="28"/>
        </w:rPr>
        <w:t>воспитания</w:t>
      </w:r>
      <w:r>
        <w:rPr>
          <w:spacing w:val="-3"/>
          <w:sz w:val="28"/>
          <w:szCs w:val="28"/>
        </w:rPr>
        <w:t xml:space="preserve"> </w:t>
      </w:r>
      <w:r>
        <w:rPr>
          <w:sz w:val="28"/>
          <w:szCs w:val="28"/>
        </w:rPr>
        <w:t>детей.</w:t>
      </w:r>
    </w:p>
    <w:p w14:paraId="7A2B6826" w14:textId="77777777" w:rsidR="00DC6EC8" w:rsidRDefault="0047792C">
      <w:pPr>
        <w:pStyle w:val="ae"/>
        <w:spacing w:line="276" w:lineRule="auto"/>
        <w:ind w:left="0" w:firstLine="709"/>
        <w:rPr>
          <w:sz w:val="28"/>
          <w:szCs w:val="28"/>
        </w:rPr>
      </w:pPr>
      <w:r>
        <w:rPr>
          <w:sz w:val="28"/>
          <w:szCs w:val="28"/>
        </w:rPr>
        <w:t>Все</w:t>
      </w:r>
      <w:r>
        <w:rPr>
          <w:spacing w:val="1"/>
          <w:sz w:val="28"/>
          <w:szCs w:val="28"/>
        </w:rPr>
        <w:t xml:space="preserve"> </w:t>
      </w:r>
      <w:r>
        <w:rPr>
          <w:sz w:val="28"/>
          <w:szCs w:val="28"/>
        </w:rPr>
        <w:t>мероприятия</w:t>
      </w:r>
      <w:r>
        <w:rPr>
          <w:spacing w:val="1"/>
          <w:sz w:val="28"/>
          <w:szCs w:val="28"/>
        </w:rPr>
        <w:t xml:space="preserve"> </w:t>
      </w:r>
      <w:r>
        <w:rPr>
          <w:sz w:val="28"/>
          <w:szCs w:val="28"/>
        </w:rPr>
        <w:t>должны</w:t>
      </w:r>
      <w:r>
        <w:rPr>
          <w:spacing w:val="1"/>
          <w:sz w:val="28"/>
          <w:szCs w:val="28"/>
        </w:rPr>
        <w:t xml:space="preserve"> </w:t>
      </w:r>
      <w:r>
        <w:rPr>
          <w:sz w:val="28"/>
          <w:szCs w:val="28"/>
        </w:rPr>
        <w:t>проводиться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Федеральной</w:t>
      </w:r>
      <w:r>
        <w:rPr>
          <w:spacing w:val="1"/>
          <w:sz w:val="28"/>
          <w:szCs w:val="28"/>
        </w:rPr>
        <w:t xml:space="preserve"> </w:t>
      </w:r>
      <w:r>
        <w:rPr>
          <w:sz w:val="28"/>
          <w:szCs w:val="28"/>
        </w:rPr>
        <w:t>программы,</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возрастных,</w:t>
      </w:r>
      <w:r>
        <w:rPr>
          <w:spacing w:val="-1"/>
          <w:sz w:val="28"/>
          <w:szCs w:val="28"/>
        </w:rPr>
        <w:t xml:space="preserve"> </w:t>
      </w:r>
      <w:r>
        <w:rPr>
          <w:sz w:val="28"/>
          <w:szCs w:val="28"/>
        </w:rPr>
        <w:t>физиологических</w:t>
      </w:r>
      <w:r>
        <w:rPr>
          <w:spacing w:val="1"/>
          <w:sz w:val="28"/>
          <w:szCs w:val="28"/>
        </w:rPr>
        <w:t xml:space="preserve"> </w:t>
      </w:r>
      <w:r>
        <w:rPr>
          <w:sz w:val="28"/>
          <w:szCs w:val="28"/>
        </w:rPr>
        <w:t>и</w:t>
      </w:r>
      <w:r>
        <w:rPr>
          <w:spacing w:val="-3"/>
          <w:sz w:val="28"/>
          <w:szCs w:val="28"/>
        </w:rPr>
        <w:t xml:space="preserve"> </w:t>
      </w:r>
      <w:r>
        <w:rPr>
          <w:sz w:val="28"/>
          <w:szCs w:val="28"/>
        </w:rPr>
        <w:t>психоэмоциональных особенностей</w:t>
      </w:r>
      <w:r>
        <w:rPr>
          <w:spacing w:val="5"/>
          <w:sz w:val="28"/>
          <w:szCs w:val="28"/>
        </w:rPr>
        <w:t xml:space="preserve"> </w:t>
      </w:r>
      <w:r>
        <w:rPr>
          <w:sz w:val="28"/>
          <w:szCs w:val="28"/>
        </w:rPr>
        <w:t>воспитанников.</w:t>
      </w:r>
    </w:p>
    <w:p w14:paraId="0A0FD223" w14:textId="77777777" w:rsidR="00DC6EC8" w:rsidRDefault="0047792C">
      <w:pPr>
        <w:spacing w:before="5"/>
        <w:ind w:left="929" w:right="-20"/>
        <w:rPr>
          <w:b/>
          <w:bCs/>
          <w:color w:val="000000"/>
          <w:sz w:val="28"/>
          <w:szCs w:val="28"/>
        </w:rPr>
      </w:pPr>
      <w:r>
        <w:rPr>
          <w:b/>
          <w:bCs/>
          <w:color w:val="000000"/>
          <w:sz w:val="28"/>
          <w:szCs w:val="28"/>
        </w:rPr>
        <w:t>Календарный план воспитат</w:t>
      </w:r>
      <w:r>
        <w:rPr>
          <w:b/>
          <w:bCs/>
          <w:color w:val="000000"/>
          <w:spacing w:val="-1"/>
          <w:sz w:val="28"/>
          <w:szCs w:val="28"/>
        </w:rPr>
        <w:t>е</w:t>
      </w:r>
      <w:r>
        <w:rPr>
          <w:b/>
          <w:bCs/>
          <w:color w:val="000000"/>
          <w:sz w:val="28"/>
          <w:szCs w:val="28"/>
        </w:rPr>
        <w:t>ль</w:t>
      </w:r>
      <w:r>
        <w:rPr>
          <w:b/>
          <w:bCs/>
          <w:color w:val="000000"/>
          <w:spacing w:val="-1"/>
          <w:sz w:val="28"/>
          <w:szCs w:val="28"/>
        </w:rPr>
        <w:t>н</w:t>
      </w:r>
      <w:r>
        <w:rPr>
          <w:b/>
          <w:bCs/>
          <w:color w:val="000000"/>
          <w:sz w:val="28"/>
          <w:szCs w:val="28"/>
        </w:rPr>
        <w:t xml:space="preserve">ой работы </w:t>
      </w:r>
      <w:r>
        <w:rPr>
          <w:b/>
          <w:bCs/>
          <w:color w:val="000000"/>
          <w:spacing w:val="-1"/>
          <w:sz w:val="28"/>
          <w:szCs w:val="28"/>
        </w:rPr>
        <w:t>н</w:t>
      </w:r>
      <w:r>
        <w:rPr>
          <w:b/>
          <w:bCs/>
          <w:color w:val="000000"/>
          <w:sz w:val="28"/>
          <w:szCs w:val="28"/>
        </w:rPr>
        <w:t>а</w:t>
      </w:r>
      <w:r>
        <w:rPr>
          <w:b/>
          <w:bCs/>
          <w:color w:val="000000"/>
          <w:spacing w:val="1"/>
          <w:sz w:val="28"/>
          <w:szCs w:val="28"/>
        </w:rPr>
        <w:t xml:space="preserve"> </w:t>
      </w:r>
      <w:r>
        <w:rPr>
          <w:b/>
          <w:bCs/>
          <w:color w:val="000000"/>
          <w:sz w:val="28"/>
          <w:szCs w:val="28"/>
        </w:rPr>
        <w:t>2023-2024 уч</w:t>
      </w:r>
      <w:r>
        <w:rPr>
          <w:b/>
          <w:bCs/>
          <w:color w:val="000000"/>
          <w:spacing w:val="-1"/>
          <w:sz w:val="28"/>
          <w:szCs w:val="28"/>
        </w:rPr>
        <w:t>е</w:t>
      </w:r>
      <w:r>
        <w:rPr>
          <w:b/>
          <w:bCs/>
          <w:color w:val="000000"/>
          <w:sz w:val="28"/>
          <w:szCs w:val="28"/>
        </w:rPr>
        <w:t>бный год</w:t>
      </w:r>
    </w:p>
    <w:p w14:paraId="1BFD44F6" w14:textId="77777777" w:rsidR="00DC6EC8" w:rsidRDefault="00DC6EC8">
      <w:pPr>
        <w:spacing w:line="240" w:lineRule="exact"/>
        <w:rPr>
          <w:sz w:val="24"/>
          <w:szCs w:val="24"/>
        </w:rPr>
      </w:pPr>
    </w:p>
    <w:p w14:paraId="08D6618F" w14:textId="77777777" w:rsidR="00DC6EC8" w:rsidRDefault="00DC6EC8">
      <w:pPr>
        <w:spacing w:after="7" w:line="240" w:lineRule="exact"/>
        <w:rPr>
          <w:sz w:val="24"/>
          <w:szCs w:val="24"/>
        </w:rPr>
      </w:pPr>
    </w:p>
    <w:p w14:paraId="23695848" w14:textId="44F083FB" w:rsidR="00DC6EC8" w:rsidRDefault="0047792C">
      <w:pPr>
        <w:spacing w:after="94"/>
        <w:ind w:left="1308" w:right="-20"/>
        <w:rPr>
          <w:b/>
          <w:bCs/>
          <w:color w:val="000000"/>
          <w:sz w:val="28"/>
          <w:szCs w:val="28"/>
        </w:rPr>
      </w:pPr>
      <w:r>
        <w:rPr>
          <w:b/>
          <w:bCs/>
          <w:color w:val="000000"/>
          <w:sz w:val="28"/>
          <w:szCs w:val="28"/>
        </w:rPr>
        <w:t>ПАТРИОТИЧЕ</w:t>
      </w:r>
      <w:r>
        <w:rPr>
          <w:b/>
          <w:bCs/>
          <w:color w:val="000000"/>
          <w:spacing w:val="-1"/>
          <w:sz w:val="28"/>
          <w:szCs w:val="28"/>
        </w:rPr>
        <w:t>С</w:t>
      </w:r>
      <w:r>
        <w:rPr>
          <w:b/>
          <w:bCs/>
          <w:color w:val="000000"/>
          <w:spacing w:val="-2"/>
          <w:sz w:val="28"/>
          <w:szCs w:val="28"/>
        </w:rPr>
        <w:t>К</w:t>
      </w:r>
      <w:r>
        <w:rPr>
          <w:b/>
          <w:bCs/>
          <w:color w:val="000000"/>
          <w:sz w:val="28"/>
          <w:szCs w:val="28"/>
        </w:rPr>
        <w:t>ОЕ</w:t>
      </w:r>
      <w:r>
        <w:rPr>
          <w:b/>
          <w:bCs/>
          <w:color w:val="000000"/>
          <w:spacing w:val="-11"/>
          <w:sz w:val="28"/>
          <w:szCs w:val="28"/>
        </w:rPr>
        <w:t xml:space="preserve"> </w:t>
      </w:r>
      <w:r>
        <w:rPr>
          <w:b/>
          <w:bCs/>
          <w:color w:val="000000"/>
          <w:sz w:val="28"/>
          <w:szCs w:val="28"/>
        </w:rPr>
        <w:t>НАПРАВЛЕ</w:t>
      </w:r>
      <w:r>
        <w:rPr>
          <w:b/>
          <w:bCs/>
          <w:color w:val="000000"/>
          <w:spacing w:val="-1"/>
          <w:sz w:val="28"/>
          <w:szCs w:val="28"/>
        </w:rPr>
        <w:t>Н</w:t>
      </w:r>
      <w:r>
        <w:rPr>
          <w:b/>
          <w:bCs/>
          <w:color w:val="000000"/>
          <w:sz w:val="28"/>
          <w:szCs w:val="28"/>
        </w:rPr>
        <w:t>ИЕ</w:t>
      </w:r>
      <w:r>
        <w:rPr>
          <w:b/>
          <w:bCs/>
          <w:color w:val="000000"/>
          <w:spacing w:val="-9"/>
          <w:sz w:val="28"/>
          <w:szCs w:val="28"/>
        </w:rPr>
        <w:t xml:space="preserve"> </w:t>
      </w:r>
      <w:r>
        <w:rPr>
          <w:b/>
          <w:bCs/>
          <w:color w:val="000000"/>
          <w:spacing w:val="-2"/>
          <w:sz w:val="28"/>
          <w:szCs w:val="28"/>
        </w:rPr>
        <w:t>В</w:t>
      </w:r>
      <w:r>
        <w:rPr>
          <w:b/>
          <w:bCs/>
          <w:color w:val="000000"/>
          <w:spacing w:val="-1"/>
          <w:sz w:val="28"/>
          <w:szCs w:val="28"/>
        </w:rPr>
        <w:t>О</w:t>
      </w:r>
      <w:r>
        <w:rPr>
          <w:b/>
          <w:bCs/>
          <w:color w:val="000000"/>
          <w:spacing w:val="-3"/>
          <w:sz w:val="28"/>
          <w:szCs w:val="28"/>
        </w:rPr>
        <w:t>С</w:t>
      </w:r>
      <w:r>
        <w:rPr>
          <w:b/>
          <w:bCs/>
          <w:color w:val="000000"/>
          <w:spacing w:val="-2"/>
          <w:sz w:val="28"/>
          <w:szCs w:val="28"/>
        </w:rPr>
        <w:t>ПИ</w:t>
      </w:r>
      <w:r>
        <w:rPr>
          <w:b/>
          <w:bCs/>
          <w:color w:val="000000"/>
          <w:spacing w:val="-1"/>
          <w:sz w:val="28"/>
          <w:szCs w:val="28"/>
        </w:rPr>
        <w:t>Т</w:t>
      </w:r>
      <w:r>
        <w:rPr>
          <w:b/>
          <w:bCs/>
          <w:color w:val="000000"/>
          <w:spacing w:val="-3"/>
          <w:sz w:val="28"/>
          <w:szCs w:val="28"/>
        </w:rPr>
        <w:t>А</w:t>
      </w:r>
      <w:r>
        <w:rPr>
          <w:b/>
          <w:bCs/>
          <w:color w:val="000000"/>
          <w:spacing w:val="-2"/>
          <w:sz w:val="28"/>
          <w:szCs w:val="28"/>
        </w:rPr>
        <w:t>НИ</w:t>
      </w:r>
      <w:r>
        <w:rPr>
          <w:b/>
          <w:bCs/>
          <w:color w:val="000000"/>
          <w:sz w:val="28"/>
          <w:szCs w:val="28"/>
        </w:rPr>
        <w:t>Я</w:t>
      </w:r>
    </w:p>
    <w:p w14:paraId="3ECB093E" w14:textId="77777777" w:rsidR="00DC6EC8" w:rsidRDefault="00DC6EC8"/>
    <w:p w14:paraId="5271BC3A" w14:textId="77777777" w:rsidR="00964859" w:rsidRDefault="00964859"/>
    <w:tbl>
      <w:tblPr>
        <w:tblStyle w:val="13"/>
        <w:tblW w:w="0" w:type="auto"/>
        <w:tblLook w:val="04A0" w:firstRow="1" w:lastRow="0" w:firstColumn="1" w:lastColumn="0" w:noHBand="0" w:noVBand="1"/>
      </w:tblPr>
      <w:tblGrid>
        <w:gridCol w:w="4045"/>
        <w:gridCol w:w="1000"/>
        <w:gridCol w:w="1757"/>
        <w:gridCol w:w="3561"/>
      </w:tblGrid>
      <w:tr w:rsidR="00964859" w:rsidRPr="00964859" w14:paraId="3AA4E340" w14:textId="77777777" w:rsidTr="00964859">
        <w:tc>
          <w:tcPr>
            <w:tcW w:w="10173" w:type="dxa"/>
            <w:gridSpan w:val="4"/>
          </w:tcPr>
          <w:p w14:paraId="746AA766" w14:textId="77777777" w:rsidR="00964859" w:rsidRPr="00964859" w:rsidRDefault="00964859" w:rsidP="00964859">
            <w:pPr>
              <w:autoSpaceDE/>
              <w:autoSpaceDN/>
              <w:jc w:val="center"/>
              <w:rPr>
                <w:rFonts w:eastAsia="SimSun"/>
                <w:lang w:val="en-US" w:eastAsia="zh-CN"/>
              </w:rPr>
            </w:pPr>
            <w:r w:rsidRPr="00964859">
              <w:rPr>
                <w:rFonts w:eastAsia="SimSun"/>
                <w:b/>
                <w:lang w:val="en-US" w:eastAsia="zh-CN"/>
              </w:rPr>
              <w:t>ПАТРИОТИЧЕСКОЕ</w:t>
            </w:r>
            <w:r w:rsidRPr="00964859">
              <w:rPr>
                <w:rFonts w:eastAsia="SimSun"/>
                <w:b/>
                <w:spacing w:val="-12"/>
                <w:lang w:val="en-US" w:eastAsia="zh-CN"/>
              </w:rPr>
              <w:t xml:space="preserve"> </w:t>
            </w:r>
            <w:r w:rsidRPr="00964859">
              <w:rPr>
                <w:rFonts w:eastAsia="SimSun"/>
                <w:b/>
                <w:lang w:val="en-US" w:eastAsia="zh-CN"/>
              </w:rPr>
              <w:t>НАПРАВЛЕНИЕ</w:t>
            </w:r>
            <w:r w:rsidRPr="00964859">
              <w:rPr>
                <w:rFonts w:eastAsia="SimSun"/>
                <w:b/>
                <w:spacing w:val="-10"/>
                <w:lang w:val="en-US" w:eastAsia="zh-CN"/>
              </w:rPr>
              <w:t xml:space="preserve"> </w:t>
            </w:r>
            <w:r w:rsidRPr="00964859">
              <w:rPr>
                <w:rFonts w:eastAsia="SimSun"/>
                <w:b/>
                <w:spacing w:val="-2"/>
                <w:lang w:val="en-US" w:eastAsia="zh-CN"/>
              </w:rPr>
              <w:t>ВОСПИТАНИЯ</w:t>
            </w:r>
          </w:p>
        </w:tc>
      </w:tr>
      <w:tr w:rsidR="00964859" w:rsidRPr="00964859" w14:paraId="5FA13A58" w14:textId="77777777" w:rsidTr="00964859">
        <w:tc>
          <w:tcPr>
            <w:tcW w:w="4219" w:type="dxa"/>
          </w:tcPr>
          <w:p w14:paraId="62AED701"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Тема мероприятия </w:t>
            </w:r>
          </w:p>
        </w:tc>
        <w:tc>
          <w:tcPr>
            <w:tcW w:w="392" w:type="dxa"/>
          </w:tcPr>
          <w:p w14:paraId="687B2983"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800" w:type="dxa"/>
          </w:tcPr>
          <w:p w14:paraId="57F472DC"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3762" w:type="dxa"/>
          </w:tcPr>
          <w:p w14:paraId="57E74DD1"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70CE3383" w14:textId="77777777" w:rsidTr="00964859">
        <w:tc>
          <w:tcPr>
            <w:tcW w:w="4219" w:type="dxa"/>
          </w:tcPr>
          <w:p w14:paraId="47481FA1" w14:textId="77777777" w:rsidR="00964859" w:rsidRPr="00964859" w:rsidRDefault="00964859" w:rsidP="00964859">
            <w:pPr>
              <w:autoSpaceDE/>
              <w:autoSpaceDN/>
              <w:jc w:val="center"/>
              <w:rPr>
                <w:rFonts w:eastAsia="SimSun"/>
                <w:lang w:eastAsia="zh-CN"/>
              </w:rPr>
            </w:pPr>
            <w:r w:rsidRPr="00964859">
              <w:rPr>
                <w:rFonts w:eastAsia="SimSun"/>
                <w:lang w:eastAsia="zh-CN"/>
              </w:rPr>
              <w:t>Организация</w:t>
            </w:r>
            <w:r w:rsidRPr="00964859">
              <w:rPr>
                <w:rFonts w:eastAsia="SimSun"/>
                <w:spacing w:val="-5"/>
                <w:lang w:eastAsia="zh-CN"/>
              </w:rPr>
              <w:t xml:space="preserve"> </w:t>
            </w:r>
            <w:r w:rsidRPr="00964859">
              <w:rPr>
                <w:rFonts w:eastAsia="SimSun"/>
                <w:lang w:eastAsia="zh-CN"/>
              </w:rPr>
              <w:t>цикл</w:t>
            </w:r>
            <w:r w:rsidRPr="00964859">
              <w:rPr>
                <w:rFonts w:eastAsia="SimSun"/>
                <w:spacing w:val="-5"/>
                <w:lang w:eastAsia="zh-CN"/>
              </w:rPr>
              <w:t xml:space="preserve"> </w:t>
            </w:r>
            <w:r w:rsidRPr="00964859">
              <w:rPr>
                <w:rFonts w:eastAsia="SimSun"/>
                <w:lang w:eastAsia="zh-CN"/>
              </w:rPr>
              <w:t>бесед</w:t>
            </w:r>
            <w:r w:rsidRPr="00964859">
              <w:rPr>
                <w:rFonts w:eastAsia="SimSun"/>
                <w:spacing w:val="-5"/>
                <w:lang w:eastAsia="zh-CN"/>
              </w:rPr>
              <w:t xml:space="preserve"> </w:t>
            </w:r>
            <w:proofErr w:type="gramStart"/>
            <w:r w:rsidRPr="00964859">
              <w:rPr>
                <w:rFonts w:eastAsia="SimSun"/>
                <w:spacing w:val="-12"/>
                <w:lang w:eastAsia="zh-CN"/>
              </w:rPr>
              <w:t xml:space="preserve">и  </w:t>
            </w:r>
            <w:r w:rsidRPr="00964859">
              <w:rPr>
                <w:rFonts w:eastAsia="SimSun"/>
                <w:lang w:eastAsia="zh-CN"/>
              </w:rPr>
              <w:t>занятий</w:t>
            </w:r>
            <w:proofErr w:type="gramEnd"/>
            <w:r w:rsidRPr="00964859">
              <w:rPr>
                <w:rFonts w:eastAsia="SimSun"/>
                <w:spacing w:val="-14"/>
                <w:lang w:eastAsia="zh-CN"/>
              </w:rPr>
              <w:t xml:space="preserve"> </w:t>
            </w:r>
            <w:r w:rsidRPr="00964859">
              <w:rPr>
                <w:rFonts w:eastAsia="SimSun"/>
                <w:lang w:eastAsia="zh-CN"/>
              </w:rPr>
              <w:t xml:space="preserve">патриотического </w:t>
            </w:r>
            <w:r w:rsidRPr="00964859">
              <w:rPr>
                <w:rFonts w:eastAsia="SimSun"/>
                <w:spacing w:val="-2"/>
                <w:lang w:eastAsia="zh-CN"/>
              </w:rPr>
              <w:t>содержания</w:t>
            </w:r>
          </w:p>
        </w:tc>
        <w:tc>
          <w:tcPr>
            <w:tcW w:w="392" w:type="dxa"/>
          </w:tcPr>
          <w:p w14:paraId="34F23F47"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4C724DD3" w14:textId="77777777" w:rsidR="00964859" w:rsidRPr="00964859" w:rsidRDefault="00964859" w:rsidP="00964859">
            <w:pPr>
              <w:autoSpaceDE/>
              <w:autoSpaceDN/>
              <w:rPr>
                <w:rFonts w:eastAsia="SimSun"/>
                <w:lang w:eastAsia="zh-CN"/>
              </w:rPr>
            </w:pPr>
            <w:r w:rsidRPr="00964859">
              <w:rPr>
                <w:rFonts w:eastAsia="SimSun"/>
                <w:lang w:eastAsia="zh-CN"/>
              </w:rPr>
              <w:t>В течении учебного года</w:t>
            </w:r>
          </w:p>
        </w:tc>
        <w:tc>
          <w:tcPr>
            <w:tcW w:w="3762" w:type="dxa"/>
          </w:tcPr>
          <w:p w14:paraId="582078FC"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5D62A24A" w14:textId="77777777" w:rsidTr="00964859">
        <w:tc>
          <w:tcPr>
            <w:tcW w:w="4219" w:type="dxa"/>
          </w:tcPr>
          <w:p w14:paraId="319B0BDF" w14:textId="77777777" w:rsidR="00964859" w:rsidRPr="00964859" w:rsidRDefault="00964859" w:rsidP="00964859">
            <w:pPr>
              <w:autoSpaceDE/>
              <w:autoSpaceDN/>
              <w:spacing w:line="254" w:lineRule="exact"/>
              <w:jc w:val="center"/>
              <w:rPr>
                <w:rFonts w:eastAsia="SimSun"/>
              </w:rPr>
            </w:pPr>
            <w:r w:rsidRPr="00964859">
              <w:rPr>
                <w:rFonts w:eastAsia="SimSun"/>
              </w:rPr>
              <w:t>День рождение детского сада «Стрекоза».</w:t>
            </w:r>
          </w:p>
          <w:p w14:paraId="2423376A" w14:textId="77777777" w:rsidR="00964859" w:rsidRPr="00964859" w:rsidRDefault="00964859" w:rsidP="00964859">
            <w:pPr>
              <w:autoSpaceDE/>
              <w:autoSpaceDN/>
              <w:jc w:val="center"/>
              <w:rPr>
                <w:rFonts w:eastAsia="SimSun"/>
                <w:lang w:eastAsia="zh-CN"/>
              </w:rPr>
            </w:pPr>
            <w:r w:rsidRPr="00964859">
              <w:rPr>
                <w:rFonts w:eastAsia="SimSun"/>
                <w:lang w:eastAsia="zh-CN"/>
              </w:rPr>
              <w:t>Беседы об истории появления детского сада, игры и мероприятия, посвященные декаде «Стрекозы»</w:t>
            </w:r>
          </w:p>
        </w:tc>
        <w:tc>
          <w:tcPr>
            <w:tcW w:w="392" w:type="dxa"/>
          </w:tcPr>
          <w:p w14:paraId="7611A955"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1E9A1B31"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3762" w:type="dxa"/>
          </w:tcPr>
          <w:p w14:paraId="1911DD47"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музыкальный руководитель</w:t>
            </w:r>
          </w:p>
        </w:tc>
      </w:tr>
      <w:tr w:rsidR="00964859" w:rsidRPr="00964859" w14:paraId="560C0F5B" w14:textId="77777777" w:rsidTr="00964859">
        <w:tc>
          <w:tcPr>
            <w:tcW w:w="4219" w:type="dxa"/>
          </w:tcPr>
          <w:p w14:paraId="2BF8E53F" w14:textId="77777777" w:rsidR="00964859" w:rsidRPr="00964859" w:rsidRDefault="00964859" w:rsidP="00964859">
            <w:pPr>
              <w:autoSpaceDE/>
              <w:autoSpaceDN/>
              <w:jc w:val="center"/>
              <w:rPr>
                <w:rFonts w:eastAsia="SimSun"/>
                <w:lang w:eastAsia="zh-CN"/>
              </w:rPr>
            </w:pPr>
            <w:r w:rsidRPr="00964859">
              <w:rPr>
                <w:rFonts w:eastAsia="SimSun"/>
                <w:lang w:eastAsia="zh-CN"/>
              </w:rPr>
              <w:t>Организация</w:t>
            </w:r>
            <w:r w:rsidRPr="00964859">
              <w:rPr>
                <w:rFonts w:eastAsia="SimSun"/>
                <w:spacing w:val="-6"/>
                <w:lang w:eastAsia="zh-CN"/>
              </w:rPr>
              <w:t xml:space="preserve"> </w:t>
            </w:r>
            <w:r w:rsidRPr="00964859">
              <w:rPr>
                <w:rFonts w:eastAsia="SimSun"/>
                <w:spacing w:val="-2"/>
                <w:lang w:eastAsia="zh-CN"/>
              </w:rPr>
              <w:t xml:space="preserve">выставок, </w:t>
            </w:r>
            <w:r w:rsidRPr="00964859">
              <w:rPr>
                <w:rFonts w:eastAsia="SimSun"/>
                <w:lang w:eastAsia="zh-CN"/>
              </w:rPr>
              <w:t>оформление группового пространства</w:t>
            </w:r>
            <w:r w:rsidRPr="00964859">
              <w:rPr>
                <w:rFonts w:eastAsia="SimSun"/>
                <w:spacing w:val="-12"/>
                <w:lang w:eastAsia="zh-CN"/>
              </w:rPr>
              <w:t xml:space="preserve"> </w:t>
            </w:r>
            <w:r w:rsidRPr="00964859">
              <w:rPr>
                <w:rFonts w:eastAsia="SimSun"/>
                <w:lang w:eastAsia="zh-CN"/>
              </w:rPr>
              <w:t>к памятным</w:t>
            </w:r>
            <w:r w:rsidRPr="00964859">
              <w:rPr>
                <w:rFonts w:eastAsia="SimSun"/>
                <w:spacing w:val="-13"/>
                <w:lang w:eastAsia="zh-CN"/>
              </w:rPr>
              <w:t xml:space="preserve"> </w:t>
            </w:r>
            <w:r w:rsidRPr="00964859">
              <w:rPr>
                <w:rFonts w:eastAsia="SimSun"/>
                <w:lang w:eastAsia="zh-CN"/>
              </w:rPr>
              <w:t>датам и</w:t>
            </w:r>
            <w:r w:rsidRPr="00964859">
              <w:rPr>
                <w:rFonts w:eastAsia="SimSun"/>
                <w:spacing w:val="-4"/>
                <w:lang w:eastAsia="zh-CN"/>
              </w:rPr>
              <w:t xml:space="preserve"> </w:t>
            </w:r>
            <w:r w:rsidRPr="00964859">
              <w:rPr>
                <w:rFonts w:eastAsia="SimSun"/>
                <w:lang w:eastAsia="zh-CN"/>
              </w:rPr>
              <w:t>значимым</w:t>
            </w:r>
            <w:r w:rsidRPr="00964859">
              <w:rPr>
                <w:rFonts w:eastAsia="SimSun"/>
                <w:spacing w:val="-4"/>
                <w:lang w:eastAsia="zh-CN"/>
              </w:rPr>
              <w:t xml:space="preserve"> </w:t>
            </w:r>
            <w:r w:rsidRPr="00964859">
              <w:rPr>
                <w:rFonts w:eastAsia="SimSun"/>
                <w:spacing w:val="-2"/>
                <w:lang w:eastAsia="zh-CN"/>
              </w:rPr>
              <w:t>событиям</w:t>
            </w:r>
          </w:p>
        </w:tc>
        <w:tc>
          <w:tcPr>
            <w:tcW w:w="392" w:type="dxa"/>
          </w:tcPr>
          <w:p w14:paraId="067F7F1A"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643BBA6C" w14:textId="77777777" w:rsidR="00964859" w:rsidRPr="00964859" w:rsidRDefault="00964859" w:rsidP="00964859">
            <w:pPr>
              <w:autoSpaceDE/>
              <w:autoSpaceDN/>
              <w:rPr>
                <w:rFonts w:eastAsia="SimSun"/>
                <w:lang w:eastAsia="zh-CN"/>
              </w:rPr>
            </w:pPr>
            <w:r w:rsidRPr="00964859">
              <w:rPr>
                <w:rFonts w:eastAsia="SimSun"/>
                <w:lang w:eastAsia="zh-CN"/>
              </w:rPr>
              <w:t>В течении учебного года</w:t>
            </w:r>
          </w:p>
        </w:tc>
        <w:tc>
          <w:tcPr>
            <w:tcW w:w="3762" w:type="dxa"/>
          </w:tcPr>
          <w:p w14:paraId="626BA0FE"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5FF51FE3" w14:textId="77777777" w:rsidTr="00964859">
        <w:tc>
          <w:tcPr>
            <w:tcW w:w="4219" w:type="dxa"/>
          </w:tcPr>
          <w:p w14:paraId="27B60328" w14:textId="77777777" w:rsidR="00964859" w:rsidRPr="00964859" w:rsidRDefault="00964859" w:rsidP="00964859">
            <w:pPr>
              <w:autoSpaceDE/>
              <w:autoSpaceDN/>
              <w:spacing w:line="239" w:lineRule="exact"/>
              <w:ind w:right="137"/>
              <w:jc w:val="center"/>
              <w:rPr>
                <w:rFonts w:eastAsia="SimSun"/>
              </w:rPr>
            </w:pPr>
            <w:r w:rsidRPr="00964859">
              <w:rPr>
                <w:rFonts w:eastAsia="SimSun"/>
              </w:rPr>
              <w:t>День</w:t>
            </w:r>
            <w:r w:rsidRPr="00964859">
              <w:rPr>
                <w:rFonts w:eastAsia="SimSun"/>
                <w:spacing w:val="-4"/>
              </w:rPr>
              <w:t xml:space="preserve"> </w:t>
            </w:r>
            <w:r w:rsidRPr="00964859">
              <w:rPr>
                <w:rFonts w:eastAsia="SimSun"/>
              </w:rPr>
              <w:t>народного</w:t>
            </w:r>
            <w:r w:rsidRPr="00964859">
              <w:rPr>
                <w:rFonts w:eastAsia="SimSun"/>
                <w:spacing w:val="-3"/>
              </w:rPr>
              <w:t xml:space="preserve"> </w:t>
            </w:r>
            <w:r w:rsidRPr="00964859">
              <w:rPr>
                <w:rFonts w:eastAsia="SimSun"/>
                <w:spacing w:val="-2"/>
              </w:rPr>
              <w:t>единства, беседы</w:t>
            </w:r>
          </w:p>
          <w:p w14:paraId="0CA3DAFE" w14:textId="77777777" w:rsidR="00964859" w:rsidRPr="00964859" w:rsidRDefault="00964859" w:rsidP="00964859">
            <w:pPr>
              <w:autoSpaceDE/>
              <w:autoSpaceDN/>
              <w:jc w:val="center"/>
              <w:rPr>
                <w:rFonts w:eastAsia="SimSun"/>
                <w:lang w:eastAsia="zh-CN"/>
              </w:rPr>
            </w:pPr>
            <w:r w:rsidRPr="00964859">
              <w:rPr>
                <w:rFonts w:eastAsia="SimSun"/>
                <w:lang w:eastAsia="zh-CN"/>
              </w:rPr>
              <w:t>«Россия</w:t>
            </w:r>
            <w:r w:rsidRPr="00964859">
              <w:rPr>
                <w:rFonts w:eastAsia="SimSun"/>
                <w:spacing w:val="-6"/>
                <w:lang w:eastAsia="zh-CN"/>
              </w:rPr>
              <w:t xml:space="preserve"> </w:t>
            </w:r>
            <w:r w:rsidRPr="00964859">
              <w:rPr>
                <w:rFonts w:eastAsia="SimSun"/>
                <w:lang w:eastAsia="zh-CN"/>
              </w:rPr>
              <w:t>великая</w:t>
            </w:r>
            <w:r w:rsidRPr="00964859">
              <w:rPr>
                <w:rFonts w:eastAsia="SimSun"/>
                <w:spacing w:val="-4"/>
                <w:lang w:eastAsia="zh-CN"/>
              </w:rPr>
              <w:t xml:space="preserve"> </w:t>
            </w:r>
            <w:r w:rsidRPr="00964859">
              <w:rPr>
                <w:rFonts w:eastAsia="SimSun"/>
                <w:lang w:eastAsia="zh-CN"/>
              </w:rPr>
              <w:t>наша</w:t>
            </w:r>
            <w:r w:rsidRPr="00964859">
              <w:rPr>
                <w:rFonts w:eastAsia="SimSun"/>
                <w:spacing w:val="-4"/>
                <w:lang w:eastAsia="zh-CN"/>
              </w:rPr>
              <w:t xml:space="preserve"> </w:t>
            </w:r>
            <w:r w:rsidRPr="00964859">
              <w:rPr>
                <w:rFonts w:eastAsia="SimSun"/>
                <w:spacing w:val="-2"/>
                <w:lang w:eastAsia="zh-CN"/>
              </w:rPr>
              <w:t>держава!»</w:t>
            </w:r>
          </w:p>
        </w:tc>
        <w:tc>
          <w:tcPr>
            <w:tcW w:w="392" w:type="dxa"/>
          </w:tcPr>
          <w:p w14:paraId="0515045D"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12551F35" w14:textId="77777777" w:rsidR="00964859" w:rsidRPr="00964859" w:rsidRDefault="00964859" w:rsidP="00964859">
            <w:pPr>
              <w:autoSpaceDE/>
              <w:autoSpaceDN/>
              <w:rPr>
                <w:rFonts w:eastAsia="SimSun"/>
                <w:lang w:eastAsia="zh-CN"/>
              </w:rPr>
            </w:pPr>
            <w:r w:rsidRPr="00964859">
              <w:rPr>
                <w:rFonts w:eastAsia="SimSun"/>
                <w:lang w:eastAsia="zh-CN"/>
              </w:rPr>
              <w:t xml:space="preserve"> Ноябрь </w:t>
            </w:r>
          </w:p>
        </w:tc>
        <w:tc>
          <w:tcPr>
            <w:tcW w:w="3762" w:type="dxa"/>
          </w:tcPr>
          <w:p w14:paraId="669AE94D"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0AF11422" w14:textId="77777777" w:rsidTr="00964859">
        <w:tc>
          <w:tcPr>
            <w:tcW w:w="4219" w:type="dxa"/>
          </w:tcPr>
          <w:p w14:paraId="59D53D67" w14:textId="77777777" w:rsidR="00964859" w:rsidRPr="00964859" w:rsidRDefault="00964859" w:rsidP="00964859">
            <w:pPr>
              <w:autoSpaceDE/>
              <w:autoSpaceDN/>
              <w:jc w:val="center"/>
              <w:rPr>
                <w:rFonts w:eastAsia="SimSun"/>
                <w:spacing w:val="-2"/>
              </w:rPr>
            </w:pPr>
            <w:r w:rsidRPr="00964859">
              <w:rPr>
                <w:rFonts w:eastAsia="SimSun"/>
              </w:rPr>
              <w:t>День</w:t>
            </w:r>
            <w:r w:rsidRPr="00964859">
              <w:rPr>
                <w:rFonts w:eastAsia="SimSun"/>
                <w:spacing w:val="-3"/>
              </w:rPr>
              <w:t xml:space="preserve"> </w:t>
            </w:r>
            <w:r w:rsidRPr="00964859">
              <w:rPr>
                <w:rFonts w:eastAsia="SimSun"/>
              </w:rPr>
              <w:t>матери,</w:t>
            </w:r>
            <w:r w:rsidRPr="00964859">
              <w:rPr>
                <w:rFonts w:eastAsia="SimSun"/>
                <w:spacing w:val="-3"/>
              </w:rPr>
              <w:t xml:space="preserve"> </w:t>
            </w:r>
            <w:r w:rsidRPr="00964859">
              <w:rPr>
                <w:rFonts w:eastAsia="SimSun"/>
              </w:rPr>
              <w:t>досуги</w:t>
            </w:r>
            <w:r w:rsidRPr="00964859">
              <w:rPr>
                <w:rFonts w:eastAsia="SimSun"/>
                <w:spacing w:val="-3"/>
              </w:rPr>
              <w:t xml:space="preserve"> </w:t>
            </w:r>
            <w:r w:rsidRPr="00964859">
              <w:rPr>
                <w:rFonts w:eastAsia="SimSun"/>
              </w:rPr>
              <w:t>в</w:t>
            </w:r>
            <w:r w:rsidRPr="00964859">
              <w:rPr>
                <w:rFonts w:eastAsia="SimSun"/>
                <w:spacing w:val="-4"/>
              </w:rPr>
              <w:t xml:space="preserve"> </w:t>
            </w:r>
            <w:r w:rsidRPr="00964859">
              <w:rPr>
                <w:rFonts w:eastAsia="SimSun"/>
                <w:spacing w:val="-2"/>
              </w:rPr>
              <w:t>группах.</w:t>
            </w:r>
          </w:p>
          <w:p w14:paraId="64A16E82" w14:textId="77777777" w:rsidR="00964859" w:rsidRPr="00964859" w:rsidRDefault="00964859" w:rsidP="00964859">
            <w:pPr>
              <w:autoSpaceDE/>
              <w:autoSpaceDN/>
              <w:jc w:val="center"/>
              <w:rPr>
                <w:rFonts w:eastAsia="SimSun"/>
                <w:lang w:eastAsia="zh-CN"/>
              </w:rPr>
            </w:pPr>
            <w:r w:rsidRPr="00964859">
              <w:rPr>
                <w:rFonts w:eastAsia="SimSun"/>
                <w:lang w:eastAsia="zh-CN"/>
              </w:rPr>
              <w:t>«Самая</w:t>
            </w:r>
            <w:r w:rsidRPr="00964859">
              <w:rPr>
                <w:rFonts w:eastAsia="SimSun"/>
                <w:spacing w:val="-3"/>
                <w:lang w:eastAsia="zh-CN"/>
              </w:rPr>
              <w:t xml:space="preserve"> </w:t>
            </w:r>
            <w:r w:rsidRPr="00964859">
              <w:rPr>
                <w:rFonts w:eastAsia="SimSun"/>
                <w:lang w:eastAsia="zh-CN"/>
              </w:rPr>
              <w:t>лучшая</w:t>
            </w:r>
            <w:r w:rsidRPr="00964859">
              <w:rPr>
                <w:rFonts w:eastAsia="SimSun"/>
                <w:spacing w:val="-3"/>
                <w:lang w:eastAsia="zh-CN"/>
              </w:rPr>
              <w:t xml:space="preserve"> </w:t>
            </w:r>
            <w:r w:rsidRPr="00964859">
              <w:rPr>
                <w:rFonts w:eastAsia="SimSun"/>
                <w:lang w:eastAsia="zh-CN"/>
              </w:rPr>
              <w:t>мама</w:t>
            </w:r>
            <w:r w:rsidRPr="00964859">
              <w:rPr>
                <w:rFonts w:eastAsia="SimSun"/>
                <w:spacing w:val="-3"/>
                <w:lang w:eastAsia="zh-CN"/>
              </w:rPr>
              <w:t xml:space="preserve"> </w:t>
            </w:r>
            <w:r w:rsidRPr="00964859">
              <w:rPr>
                <w:rFonts w:eastAsia="SimSun"/>
                <w:lang w:eastAsia="zh-CN"/>
              </w:rPr>
              <w:t>на</w:t>
            </w:r>
            <w:r w:rsidRPr="00964859">
              <w:rPr>
                <w:rFonts w:eastAsia="SimSun"/>
                <w:spacing w:val="-2"/>
                <w:lang w:eastAsia="zh-CN"/>
              </w:rPr>
              <w:t xml:space="preserve"> свете»</w:t>
            </w:r>
          </w:p>
        </w:tc>
        <w:tc>
          <w:tcPr>
            <w:tcW w:w="392" w:type="dxa"/>
          </w:tcPr>
          <w:p w14:paraId="2019661E"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096F4E2A"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3762" w:type="dxa"/>
          </w:tcPr>
          <w:p w14:paraId="0E165CC1"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музыкальный руководитель</w:t>
            </w:r>
          </w:p>
        </w:tc>
      </w:tr>
      <w:tr w:rsidR="00964859" w:rsidRPr="00964859" w14:paraId="78325F34" w14:textId="77777777" w:rsidTr="00964859">
        <w:tc>
          <w:tcPr>
            <w:tcW w:w="4219" w:type="dxa"/>
          </w:tcPr>
          <w:p w14:paraId="5D9E22C8" w14:textId="77777777" w:rsidR="00964859" w:rsidRPr="00964859" w:rsidRDefault="00964859" w:rsidP="00964859">
            <w:pPr>
              <w:autoSpaceDE/>
              <w:autoSpaceDN/>
              <w:jc w:val="center"/>
              <w:rPr>
                <w:rFonts w:eastAsia="SimSun"/>
                <w:lang w:eastAsia="zh-CN"/>
              </w:rPr>
            </w:pPr>
            <w:r w:rsidRPr="00964859">
              <w:rPr>
                <w:rFonts w:eastAsia="SimSun"/>
                <w:lang w:eastAsia="zh-CN"/>
              </w:rPr>
              <w:t xml:space="preserve">«Город, в котором я живу» Закрепить названия города, </w:t>
            </w:r>
            <w:r w:rsidRPr="00964859">
              <w:rPr>
                <w:rFonts w:eastAsia="SimSun"/>
                <w:spacing w:val="-2"/>
                <w:lang w:eastAsia="zh-CN"/>
              </w:rPr>
              <w:t xml:space="preserve">достопримечательности, </w:t>
            </w:r>
            <w:r w:rsidRPr="00964859">
              <w:rPr>
                <w:rFonts w:eastAsia="SimSun"/>
                <w:lang w:eastAsia="zh-CN"/>
              </w:rPr>
              <w:t xml:space="preserve">символом города и центральной </w:t>
            </w:r>
            <w:r w:rsidRPr="00964859">
              <w:rPr>
                <w:rFonts w:eastAsia="SimSun"/>
                <w:spacing w:val="-2"/>
                <w:lang w:eastAsia="zh-CN"/>
              </w:rPr>
              <w:t>площадью</w:t>
            </w:r>
          </w:p>
        </w:tc>
        <w:tc>
          <w:tcPr>
            <w:tcW w:w="392" w:type="dxa"/>
          </w:tcPr>
          <w:p w14:paraId="16A948F9"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776124A9"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3762" w:type="dxa"/>
          </w:tcPr>
          <w:p w14:paraId="64C86E0A"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52BE8F6E" w14:textId="77777777" w:rsidTr="00964859">
        <w:tc>
          <w:tcPr>
            <w:tcW w:w="4219" w:type="dxa"/>
          </w:tcPr>
          <w:p w14:paraId="3F7B4B79" w14:textId="77777777" w:rsidR="00964859" w:rsidRPr="00964859" w:rsidRDefault="00964859" w:rsidP="00964859">
            <w:pPr>
              <w:autoSpaceDE/>
              <w:autoSpaceDN/>
              <w:spacing w:line="267" w:lineRule="exact"/>
              <w:jc w:val="center"/>
              <w:rPr>
                <w:rFonts w:eastAsia="SimSun"/>
                <w:bCs/>
              </w:rPr>
            </w:pPr>
            <w:r w:rsidRPr="00964859">
              <w:rPr>
                <w:rFonts w:eastAsia="SimSun"/>
                <w:bCs/>
              </w:rPr>
              <w:t xml:space="preserve">День </w:t>
            </w:r>
            <w:r w:rsidRPr="00964859">
              <w:rPr>
                <w:rFonts w:eastAsia="SimSun"/>
                <w:bCs/>
                <w:spacing w:val="-2"/>
              </w:rPr>
              <w:t>Конституции</w:t>
            </w:r>
          </w:p>
          <w:p w14:paraId="780B24EA" w14:textId="77777777" w:rsidR="00964859" w:rsidRPr="00964859" w:rsidRDefault="00964859" w:rsidP="00964859">
            <w:pPr>
              <w:autoSpaceDE/>
              <w:autoSpaceDN/>
              <w:jc w:val="center"/>
              <w:rPr>
                <w:rFonts w:eastAsia="SimSun"/>
                <w:lang w:eastAsia="zh-CN"/>
              </w:rPr>
            </w:pPr>
            <w:r w:rsidRPr="00964859">
              <w:rPr>
                <w:rFonts w:eastAsia="SimSun"/>
                <w:bCs/>
                <w:lang w:eastAsia="zh-CN"/>
              </w:rPr>
              <w:t>Беседа</w:t>
            </w:r>
            <w:r w:rsidRPr="00964859">
              <w:rPr>
                <w:rFonts w:eastAsia="SimSun"/>
                <w:bCs/>
                <w:spacing w:val="-2"/>
                <w:lang w:eastAsia="zh-CN"/>
              </w:rPr>
              <w:t xml:space="preserve"> </w:t>
            </w:r>
            <w:r w:rsidRPr="00964859">
              <w:rPr>
                <w:rFonts w:eastAsia="SimSun"/>
                <w:bCs/>
                <w:lang w:eastAsia="zh-CN"/>
              </w:rPr>
              <w:t>«Права</w:t>
            </w:r>
            <w:r w:rsidRPr="00964859">
              <w:rPr>
                <w:rFonts w:eastAsia="SimSun"/>
                <w:bCs/>
                <w:spacing w:val="-5"/>
                <w:lang w:eastAsia="zh-CN"/>
              </w:rPr>
              <w:t xml:space="preserve"> </w:t>
            </w:r>
            <w:r w:rsidRPr="00964859">
              <w:rPr>
                <w:rFonts w:eastAsia="SimSun"/>
                <w:bCs/>
                <w:lang w:eastAsia="zh-CN"/>
              </w:rPr>
              <w:t>и</w:t>
            </w:r>
            <w:r w:rsidRPr="00964859">
              <w:rPr>
                <w:rFonts w:eastAsia="SimSun"/>
                <w:bCs/>
                <w:spacing w:val="-1"/>
                <w:lang w:eastAsia="zh-CN"/>
              </w:rPr>
              <w:t xml:space="preserve"> </w:t>
            </w:r>
            <w:r w:rsidRPr="00964859">
              <w:rPr>
                <w:rFonts w:eastAsia="SimSun"/>
                <w:bCs/>
                <w:spacing w:val="-2"/>
                <w:lang w:eastAsia="zh-CN"/>
              </w:rPr>
              <w:t>об</w:t>
            </w:r>
            <w:r w:rsidRPr="00964859">
              <w:rPr>
                <w:rFonts w:eastAsia="SimSun"/>
                <w:spacing w:val="-2"/>
                <w:lang w:eastAsia="zh-CN"/>
              </w:rPr>
              <w:t>язанности»</w:t>
            </w:r>
          </w:p>
        </w:tc>
        <w:tc>
          <w:tcPr>
            <w:tcW w:w="392" w:type="dxa"/>
          </w:tcPr>
          <w:p w14:paraId="5E941B8B"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800" w:type="dxa"/>
          </w:tcPr>
          <w:p w14:paraId="72F18B1E"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 </w:t>
            </w:r>
          </w:p>
        </w:tc>
        <w:tc>
          <w:tcPr>
            <w:tcW w:w="3762" w:type="dxa"/>
          </w:tcPr>
          <w:p w14:paraId="3773061E" w14:textId="77777777" w:rsidR="00964859" w:rsidRPr="00964859" w:rsidRDefault="00964859" w:rsidP="00964859">
            <w:pPr>
              <w:autoSpaceDE/>
              <w:autoSpaceDN/>
              <w:rPr>
                <w:rFonts w:eastAsia="SimSun"/>
                <w:lang w:eastAsia="zh-CN"/>
              </w:rPr>
            </w:pPr>
            <w:r w:rsidRPr="00964859">
              <w:rPr>
                <w:rFonts w:eastAsia="SimSun"/>
                <w:lang w:eastAsia="zh-CN"/>
              </w:rPr>
              <w:t xml:space="preserve">Ст. Воспитатели, воспитатели </w:t>
            </w:r>
          </w:p>
        </w:tc>
      </w:tr>
      <w:tr w:rsidR="00964859" w:rsidRPr="00964859" w14:paraId="72CC22D2" w14:textId="77777777" w:rsidTr="00964859">
        <w:tc>
          <w:tcPr>
            <w:tcW w:w="4219" w:type="dxa"/>
          </w:tcPr>
          <w:p w14:paraId="73914354" w14:textId="77777777" w:rsidR="00964859" w:rsidRPr="00964859" w:rsidRDefault="00964859" w:rsidP="00964859">
            <w:pPr>
              <w:autoSpaceDE/>
              <w:autoSpaceDN/>
              <w:spacing w:line="272" w:lineRule="exact"/>
              <w:jc w:val="center"/>
              <w:rPr>
                <w:rFonts w:eastAsia="SimSun"/>
                <w:b/>
              </w:rPr>
            </w:pPr>
            <w:r w:rsidRPr="00964859">
              <w:rPr>
                <w:rFonts w:eastAsia="SimSun"/>
                <w:bCs/>
              </w:rPr>
              <w:t>«Защитники</w:t>
            </w:r>
            <w:r w:rsidRPr="00964859">
              <w:rPr>
                <w:rFonts w:eastAsia="SimSun"/>
                <w:bCs/>
                <w:spacing w:val="-3"/>
              </w:rPr>
              <w:t xml:space="preserve"> </w:t>
            </w:r>
            <w:r w:rsidRPr="00964859">
              <w:rPr>
                <w:rFonts w:eastAsia="SimSun"/>
                <w:bCs/>
              </w:rPr>
              <w:t>земли</w:t>
            </w:r>
            <w:r w:rsidRPr="00964859">
              <w:rPr>
                <w:rFonts w:eastAsia="SimSun"/>
                <w:bCs/>
                <w:spacing w:val="-2"/>
              </w:rPr>
              <w:t xml:space="preserve"> Русской»</w:t>
            </w:r>
          </w:p>
          <w:p w14:paraId="26D0DB96" w14:textId="77777777" w:rsidR="00964859" w:rsidRPr="00964859" w:rsidRDefault="00964859" w:rsidP="00964859">
            <w:pPr>
              <w:autoSpaceDE/>
              <w:autoSpaceDN/>
              <w:jc w:val="center"/>
              <w:rPr>
                <w:rFonts w:eastAsia="SimSun"/>
                <w:lang w:eastAsia="zh-CN"/>
              </w:rPr>
            </w:pPr>
            <w:r w:rsidRPr="00964859">
              <w:rPr>
                <w:rFonts w:eastAsia="SimSun"/>
                <w:lang w:eastAsia="zh-CN"/>
              </w:rPr>
              <w:t>Беседа</w:t>
            </w:r>
            <w:r w:rsidRPr="00964859">
              <w:rPr>
                <w:rFonts w:eastAsia="SimSun"/>
                <w:spacing w:val="-4"/>
                <w:lang w:eastAsia="zh-CN"/>
              </w:rPr>
              <w:t xml:space="preserve"> </w:t>
            </w:r>
            <w:r w:rsidRPr="00964859">
              <w:rPr>
                <w:rFonts w:eastAsia="SimSun"/>
                <w:lang w:eastAsia="zh-CN"/>
              </w:rPr>
              <w:t>«Родина</w:t>
            </w:r>
            <w:r w:rsidRPr="00964859">
              <w:rPr>
                <w:rFonts w:eastAsia="SimSun"/>
                <w:spacing w:val="-2"/>
                <w:lang w:eastAsia="zh-CN"/>
              </w:rPr>
              <w:t xml:space="preserve"> </w:t>
            </w:r>
            <w:r w:rsidRPr="00964859">
              <w:rPr>
                <w:rFonts w:eastAsia="SimSun"/>
                <w:spacing w:val="-4"/>
                <w:lang w:eastAsia="zh-CN"/>
              </w:rPr>
              <w:t xml:space="preserve">мать </w:t>
            </w:r>
            <w:r w:rsidRPr="00964859">
              <w:rPr>
                <w:rFonts w:eastAsia="SimSun"/>
                <w:lang w:eastAsia="zh-CN"/>
              </w:rPr>
              <w:t>умей</w:t>
            </w:r>
            <w:r w:rsidRPr="00964859">
              <w:rPr>
                <w:rFonts w:eastAsia="SimSun"/>
                <w:spacing w:val="-8"/>
                <w:lang w:eastAsia="zh-CN"/>
              </w:rPr>
              <w:t xml:space="preserve"> </w:t>
            </w:r>
            <w:r w:rsidRPr="00964859">
              <w:rPr>
                <w:rFonts w:eastAsia="SimSun"/>
                <w:lang w:eastAsia="zh-CN"/>
              </w:rPr>
              <w:t>за</w:t>
            </w:r>
            <w:r w:rsidRPr="00964859">
              <w:rPr>
                <w:rFonts w:eastAsia="SimSun"/>
                <w:spacing w:val="-8"/>
                <w:lang w:eastAsia="zh-CN"/>
              </w:rPr>
              <w:t xml:space="preserve"> </w:t>
            </w:r>
            <w:r w:rsidRPr="00964859">
              <w:rPr>
                <w:rFonts w:eastAsia="SimSun"/>
                <w:lang w:eastAsia="zh-CN"/>
              </w:rPr>
              <w:t>нее</w:t>
            </w:r>
            <w:r w:rsidRPr="00964859">
              <w:rPr>
                <w:rFonts w:eastAsia="SimSun"/>
                <w:spacing w:val="-8"/>
                <w:lang w:eastAsia="zh-CN"/>
              </w:rPr>
              <w:t xml:space="preserve"> </w:t>
            </w:r>
            <w:r w:rsidRPr="00964859">
              <w:rPr>
                <w:rFonts w:eastAsia="SimSun"/>
                <w:lang w:eastAsia="zh-CN"/>
              </w:rPr>
              <w:t>постоять»</w:t>
            </w:r>
            <w:r w:rsidRPr="00964859">
              <w:rPr>
                <w:rFonts w:eastAsia="SimSun"/>
                <w:spacing w:val="-6"/>
                <w:lang w:eastAsia="zh-CN"/>
              </w:rPr>
              <w:t xml:space="preserve"> </w:t>
            </w:r>
            <w:r w:rsidRPr="00964859">
              <w:rPr>
                <w:rFonts w:eastAsia="SimSun"/>
                <w:lang w:eastAsia="zh-CN"/>
              </w:rPr>
              <w:t>-</w:t>
            </w:r>
            <w:r w:rsidRPr="00964859">
              <w:rPr>
                <w:rFonts w:eastAsia="SimSun"/>
                <w:spacing w:val="-8"/>
                <w:lang w:eastAsia="zh-CN"/>
              </w:rPr>
              <w:t xml:space="preserve"> </w:t>
            </w:r>
            <w:r w:rsidRPr="00964859">
              <w:rPr>
                <w:rFonts w:eastAsia="SimSun"/>
                <w:lang w:eastAsia="zh-CN"/>
              </w:rPr>
              <w:t xml:space="preserve">слайды, </w:t>
            </w:r>
            <w:r w:rsidRPr="00964859">
              <w:rPr>
                <w:rFonts w:eastAsia="SimSun"/>
                <w:spacing w:val="-2"/>
                <w:lang w:eastAsia="zh-CN"/>
              </w:rPr>
              <w:t>иллюстрации</w:t>
            </w:r>
          </w:p>
        </w:tc>
        <w:tc>
          <w:tcPr>
            <w:tcW w:w="392" w:type="dxa"/>
          </w:tcPr>
          <w:p w14:paraId="3584DCE3"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800" w:type="dxa"/>
          </w:tcPr>
          <w:p w14:paraId="451AD0AC"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 </w:t>
            </w:r>
          </w:p>
        </w:tc>
        <w:tc>
          <w:tcPr>
            <w:tcW w:w="3762" w:type="dxa"/>
          </w:tcPr>
          <w:p w14:paraId="30C4390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632CF3A9" w14:textId="77777777" w:rsidTr="00964859">
        <w:tc>
          <w:tcPr>
            <w:tcW w:w="4219" w:type="dxa"/>
          </w:tcPr>
          <w:p w14:paraId="1C60C05C" w14:textId="77777777" w:rsidR="00964859" w:rsidRPr="00964859" w:rsidRDefault="00964859" w:rsidP="00964859">
            <w:pPr>
              <w:autoSpaceDE/>
              <w:autoSpaceDN/>
              <w:spacing w:line="239" w:lineRule="exact"/>
              <w:ind w:right="137"/>
              <w:jc w:val="center"/>
              <w:rPr>
                <w:rFonts w:eastAsia="SimSun"/>
                <w:spacing w:val="-2"/>
              </w:rPr>
            </w:pPr>
            <w:r w:rsidRPr="00964859">
              <w:rPr>
                <w:rFonts w:eastAsia="SimSun"/>
              </w:rPr>
              <w:t>День</w:t>
            </w:r>
            <w:r w:rsidRPr="00964859">
              <w:rPr>
                <w:rFonts w:eastAsia="SimSun"/>
                <w:spacing w:val="-6"/>
              </w:rPr>
              <w:t xml:space="preserve"> </w:t>
            </w:r>
            <w:r w:rsidRPr="00964859">
              <w:rPr>
                <w:rFonts w:eastAsia="SimSun"/>
              </w:rPr>
              <w:t>защитника</w:t>
            </w:r>
            <w:r w:rsidRPr="00964859">
              <w:rPr>
                <w:rFonts w:eastAsia="SimSun"/>
                <w:spacing w:val="-6"/>
              </w:rPr>
              <w:t xml:space="preserve"> </w:t>
            </w:r>
            <w:r w:rsidRPr="00964859">
              <w:rPr>
                <w:rFonts w:eastAsia="SimSun"/>
                <w:spacing w:val="-2"/>
              </w:rPr>
              <w:t xml:space="preserve">Отечества </w:t>
            </w:r>
            <w:r w:rsidRPr="00964859">
              <w:rPr>
                <w:rFonts w:eastAsia="SimSun"/>
              </w:rPr>
              <w:t>спортивный</w:t>
            </w:r>
            <w:r w:rsidRPr="00964859">
              <w:rPr>
                <w:rFonts w:eastAsia="SimSun"/>
                <w:spacing w:val="-6"/>
              </w:rPr>
              <w:t xml:space="preserve"> </w:t>
            </w:r>
            <w:r w:rsidRPr="00964859">
              <w:rPr>
                <w:rFonts w:eastAsia="SimSun"/>
                <w:spacing w:val="-2"/>
              </w:rPr>
              <w:t>праздник</w:t>
            </w:r>
          </w:p>
          <w:p w14:paraId="46C05CD1" w14:textId="77777777" w:rsidR="00964859" w:rsidRPr="00964859" w:rsidRDefault="00964859" w:rsidP="00964859">
            <w:pPr>
              <w:autoSpaceDE/>
              <w:autoSpaceDN/>
              <w:jc w:val="center"/>
              <w:rPr>
                <w:rFonts w:eastAsia="SimSun"/>
                <w:lang w:eastAsia="zh-CN"/>
              </w:rPr>
            </w:pPr>
            <w:r w:rsidRPr="00964859">
              <w:rPr>
                <w:rFonts w:eastAsia="SimSun"/>
                <w:lang w:eastAsia="zh-CN"/>
              </w:rPr>
              <w:t>«С</w:t>
            </w:r>
            <w:r w:rsidRPr="00964859">
              <w:rPr>
                <w:rFonts w:eastAsia="SimSun"/>
                <w:spacing w:val="-10"/>
                <w:lang w:eastAsia="zh-CN"/>
              </w:rPr>
              <w:t xml:space="preserve"> </w:t>
            </w:r>
            <w:r w:rsidRPr="00964859">
              <w:rPr>
                <w:rFonts w:eastAsia="SimSun"/>
                <w:lang w:eastAsia="zh-CN"/>
              </w:rPr>
              <w:t>физкультурой</w:t>
            </w:r>
            <w:r w:rsidRPr="00964859">
              <w:rPr>
                <w:rFonts w:eastAsia="SimSun"/>
                <w:spacing w:val="-9"/>
                <w:lang w:eastAsia="zh-CN"/>
              </w:rPr>
              <w:t xml:space="preserve"> </w:t>
            </w:r>
            <w:r w:rsidRPr="00964859">
              <w:rPr>
                <w:rFonts w:eastAsia="SimSun"/>
                <w:lang w:eastAsia="zh-CN"/>
              </w:rPr>
              <w:t>я</w:t>
            </w:r>
            <w:r w:rsidRPr="00964859">
              <w:rPr>
                <w:rFonts w:eastAsia="SimSun"/>
                <w:spacing w:val="-11"/>
                <w:lang w:eastAsia="zh-CN"/>
              </w:rPr>
              <w:t xml:space="preserve"> </w:t>
            </w:r>
            <w:r w:rsidRPr="00964859">
              <w:rPr>
                <w:rFonts w:eastAsia="SimSun"/>
                <w:lang w:eastAsia="zh-CN"/>
              </w:rPr>
              <w:t>дружу</w:t>
            </w:r>
            <w:r w:rsidRPr="00964859">
              <w:rPr>
                <w:rFonts w:eastAsia="SimSun"/>
                <w:spacing w:val="-8"/>
                <w:lang w:eastAsia="zh-CN"/>
              </w:rPr>
              <w:t xml:space="preserve"> </w:t>
            </w:r>
            <w:r w:rsidRPr="00964859">
              <w:rPr>
                <w:rFonts w:eastAsia="SimSun"/>
                <w:lang w:eastAsia="zh-CN"/>
              </w:rPr>
              <w:t>– в родной Армии служу!»</w:t>
            </w:r>
          </w:p>
        </w:tc>
        <w:tc>
          <w:tcPr>
            <w:tcW w:w="392" w:type="dxa"/>
          </w:tcPr>
          <w:p w14:paraId="5CB59E22"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3E8060E2" w14:textId="77777777" w:rsidR="00964859" w:rsidRPr="00964859" w:rsidRDefault="00964859" w:rsidP="00964859">
            <w:pPr>
              <w:autoSpaceDE/>
              <w:autoSpaceDN/>
              <w:rPr>
                <w:rFonts w:eastAsia="SimSun"/>
                <w:lang w:eastAsia="zh-CN"/>
              </w:rPr>
            </w:pPr>
            <w:r w:rsidRPr="00964859">
              <w:rPr>
                <w:rFonts w:eastAsia="SimSun"/>
                <w:lang w:eastAsia="zh-CN"/>
              </w:rPr>
              <w:t xml:space="preserve">Февраль </w:t>
            </w:r>
          </w:p>
        </w:tc>
        <w:tc>
          <w:tcPr>
            <w:tcW w:w="3762" w:type="dxa"/>
          </w:tcPr>
          <w:p w14:paraId="5E119278"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музыкальный руководитель, инструктор по физ. культуре</w:t>
            </w:r>
          </w:p>
        </w:tc>
      </w:tr>
      <w:tr w:rsidR="00964859" w:rsidRPr="00964859" w14:paraId="2CBF2C16" w14:textId="77777777" w:rsidTr="00964859">
        <w:tc>
          <w:tcPr>
            <w:tcW w:w="4219" w:type="dxa"/>
          </w:tcPr>
          <w:p w14:paraId="4E8C9414" w14:textId="77777777" w:rsidR="00964859" w:rsidRPr="00964859" w:rsidRDefault="00964859" w:rsidP="00964859">
            <w:pPr>
              <w:autoSpaceDE/>
              <w:autoSpaceDN/>
              <w:spacing w:line="256" w:lineRule="exact"/>
              <w:jc w:val="center"/>
              <w:rPr>
                <w:rFonts w:eastAsia="SimSun"/>
                <w:bCs/>
              </w:rPr>
            </w:pPr>
            <w:r w:rsidRPr="00964859">
              <w:rPr>
                <w:rFonts w:eastAsia="SimSun"/>
                <w:bCs/>
              </w:rPr>
              <w:t>«Моя</w:t>
            </w:r>
            <w:r w:rsidRPr="00964859">
              <w:rPr>
                <w:rFonts w:eastAsia="SimSun"/>
                <w:bCs/>
                <w:spacing w:val="-1"/>
              </w:rPr>
              <w:t xml:space="preserve"> </w:t>
            </w:r>
            <w:r w:rsidRPr="00964859">
              <w:rPr>
                <w:rFonts w:eastAsia="SimSun"/>
                <w:bCs/>
              </w:rPr>
              <w:t>малая</w:t>
            </w:r>
            <w:r w:rsidRPr="00964859">
              <w:rPr>
                <w:rFonts w:eastAsia="SimSun"/>
                <w:bCs/>
                <w:spacing w:val="-2"/>
              </w:rPr>
              <w:t xml:space="preserve"> </w:t>
            </w:r>
            <w:r w:rsidRPr="00964859">
              <w:rPr>
                <w:rFonts w:eastAsia="SimSun"/>
                <w:bCs/>
              </w:rPr>
              <w:t xml:space="preserve">Родина </w:t>
            </w:r>
            <w:r w:rsidRPr="00964859">
              <w:rPr>
                <w:rFonts w:eastAsia="SimSun"/>
                <w:bCs/>
                <w:spacing w:val="-10"/>
              </w:rPr>
              <w:t>–</w:t>
            </w:r>
            <w:r w:rsidRPr="00964859">
              <w:rPr>
                <w:rFonts w:eastAsia="SimSun"/>
                <w:bCs/>
                <w:spacing w:val="-2"/>
              </w:rPr>
              <w:t xml:space="preserve">Татарстан» </w:t>
            </w:r>
            <w:r w:rsidRPr="00964859">
              <w:rPr>
                <w:rFonts w:eastAsia="SimSun"/>
                <w:bCs/>
              </w:rPr>
              <w:lastRenderedPageBreak/>
              <w:t>Ознакомление</w:t>
            </w:r>
            <w:r w:rsidRPr="00964859">
              <w:rPr>
                <w:rFonts w:eastAsia="SimSun"/>
                <w:bCs/>
                <w:spacing w:val="-15"/>
              </w:rPr>
              <w:t xml:space="preserve"> </w:t>
            </w:r>
            <w:r w:rsidRPr="00964859">
              <w:rPr>
                <w:rFonts w:eastAsia="SimSun"/>
                <w:bCs/>
              </w:rPr>
              <w:t>с</w:t>
            </w:r>
            <w:r w:rsidRPr="00964859">
              <w:rPr>
                <w:rFonts w:eastAsia="SimSun"/>
                <w:bCs/>
                <w:spacing w:val="-15"/>
              </w:rPr>
              <w:t xml:space="preserve"> </w:t>
            </w:r>
            <w:r w:rsidRPr="00964859">
              <w:rPr>
                <w:rFonts w:eastAsia="SimSun"/>
                <w:bCs/>
              </w:rPr>
              <w:t xml:space="preserve">природой </w:t>
            </w:r>
            <w:r w:rsidRPr="00964859">
              <w:rPr>
                <w:rFonts w:eastAsia="SimSun"/>
                <w:bCs/>
                <w:spacing w:val="-2"/>
              </w:rPr>
              <w:t>Татарстан.</w:t>
            </w:r>
          </w:p>
          <w:p w14:paraId="02199C82" w14:textId="77777777" w:rsidR="00964859" w:rsidRPr="00964859" w:rsidRDefault="00964859" w:rsidP="00964859">
            <w:pPr>
              <w:autoSpaceDE/>
              <w:autoSpaceDN/>
              <w:jc w:val="center"/>
              <w:rPr>
                <w:rFonts w:eastAsia="SimSun"/>
                <w:lang w:eastAsia="zh-CN"/>
              </w:rPr>
            </w:pPr>
            <w:r w:rsidRPr="00964859">
              <w:rPr>
                <w:rFonts w:eastAsia="SimSun"/>
                <w:bCs/>
                <w:lang w:eastAsia="zh-CN"/>
              </w:rPr>
              <w:t>Просмотр видеофильма о Татарстане,</w:t>
            </w:r>
            <w:r w:rsidRPr="00964859">
              <w:rPr>
                <w:rFonts w:eastAsia="SimSun"/>
                <w:bCs/>
                <w:spacing w:val="-15"/>
                <w:lang w:eastAsia="zh-CN"/>
              </w:rPr>
              <w:t xml:space="preserve"> </w:t>
            </w:r>
            <w:r w:rsidRPr="00964859">
              <w:rPr>
                <w:rFonts w:eastAsia="SimSun"/>
                <w:bCs/>
                <w:lang w:eastAsia="zh-CN"/>
              </w:rPr>
              <w:t>городе</w:t>
            </w:r>
            <w:r w:rsidRPr="00964859">
              <w:rPr>
                <w:rFonts w:eastAsia="SimSun"/>
                <w:bCs/>
                <w:spacing w:val="-15"/>
                <w:lang w:eastAsia="zh-CN"/>
              </w:rPr>
              <w:t xml:space="preserve"> </w:t>
            </w:r>
            <w:r w:rsidRPr="00964859">
              <w:rPr>
                <w:rFonts w:eastAsia="SimSun"/>
                <w:bCs/>
                <w:lang w:eastAsia="zh-CN"/>
              </w:rPr>
              <w:t>Казань.</w:t>
            </w:r>
          </w:p>
        </w:tc>
        <w:tc>
          <w:tcPr>
            <w:tcW w:w="392" w:type="dxa"/>
          </w:tcPr>
          <w:p w14:paraId="2B95E784" w14:textId="77777777" w:rsidR="00964859" w:rsidRPr="00964859" w:rsidRDefault="00964859" w:rsidP="00964859">
            <w:pPr>
              <w:autoSpaceDE/>
              <w:autoSpaceDN/>
              <w:rPr>
                <w:rFonts w:eastAsia="SimSun"/>
                <w:lang w:eastAsia="zh-CN"/>
              </w:rPr>
            </w:pPr>
            <w:r w:rsidRPr="00964859">
              <w:rPr>
                <w:rFonts w:eastAsia="SimSun"/>
                <w:lang w:eastAsia="zh-CN"/>
              </w:rPr>
              <w:lastRenderedPageBreak/>
              <w:t>5-7 лет</w:t>
            </w:r>
          </w:p>
        </w:tc>
        <w:tc>
          <w:tcPr>
            <w:tcW w:w="1800" w:type="dxa"/>
          </w:tcPr>
          <w:p w14:paraId="30DF86F4" w14:textId="77777777" w:rsidR="00964859" w:rsidRPr="00964859" w:rsidRDefault="00964859" w:rsidP="00964859">
            <w:pPr>
              <w:autoSpaceDE/>
              <w:autoSpaceDN/>
              <w:rPr>
                <w:rFonts w:eastAsia="SimSun"/>
                <w:lang w:eastAsia="zh-CN"/>
              </w:rPr>
            </w:pPr>
            <w:r w:rsidRPr="00964859">
              <w:rPr>
                <w:rFonts w:eastAsia="SimSun"/>
                <w:lang w:eastAsia="zh-CN"/>
              </w:rPr>
              <w:t xml:space="preserve"> Февраль </w:t>
            </w:r>
          </w:p>
        </w:tc>
        <w:tc>
          <w:tcPr>
            <w:tcW w:w="3762" w:type="dxa"/>
          </w:tcPr>
          <w:p w14:paraId="0A48FA83"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7C57FE57" w14:textId="77777777" w:rsidTr="00964859">
        <w:tc>
          <w:tcPr>
            <w:tcW w:w="4219" w:type="dxa"/>
          </w:tcPr>
          <w:p w14:paraId="3D0B202F" w14:textId="77777777" w:rsidR="00964859" w:rsidRPr="00964859" w:rsidRDefault="00964859" w:rsidP="00964859">
            <w:pPr>
              <w:autoSpaceDE/>
              <w:autoSpaceDN/>
              <w:jc w:val="center"/>
              <w:rPr>
                <w:rFonts w:eastAsia="SimSun"/>
                <w:lang w:eastAsia="zh-CN"/>
              </w:rPr>
            </w:pPr>
            <w:r w:rsidRPr="00964859">
              <w:rPr>
                <w:rFonts w:eastAsia="SimSun"/>
                <w:lang w:eastAsia="zh-CN"/>
              </w:rPr>
              <w:t>«Путешествие</w:t>
            </w:r>
            <w:r w:rsidRPr="00964859">
              <w:rPr>
                <w:rFonts w:eastAsia="SimSun"/>
                <w:spacing w:val="-4"/>
                <w:lang w:eastAsia="zh-CN"/>
              </w:rPr>
              <w:t xml:space="preserve"> </w:t>
            </w:r>
            <w:r w:rsidRPr="00964859">
              <w:rPr>
                <w:rFonts w:eastAsia="SimSun"/>
                <w:lang w:eastAsia="zh-CN"/>
              </w:rPr>
              <w:t>по</w:t>
            </w:r>
            <w:r w:rsidRPr="00964859">
              <w:rPr>
                <w:rFonts w:eastAsia="SimSun"/>
                <w:spacing w:val="-3"/>
                <w:lang w:eastAsia="zh-CN"/>
              </w:rPr>
              <w:t xml:space="preserve"> </w:t>
            </w:r>
            <w:r w:rsidRPr="00964859">
              <w:rPr>
                <w:rFonts w:eastAsia="SimSun"/>
                <w:spacing w:val="-4"/>
                <w:lang w:eastAsia="zh-CN"/>
              </w:rPr>
              <w:t xml:space="preserve">нашей </w:t>
            </w:r>
            <w:r w:rsidRPr="00964859">
              <w:rPr>
                <w:rFonts w:eastAsia="SimSun"/>
                <w:lang w:eastAsia="zh-CN"/>
              </w:rPr>
              <w:t>Родине»</w:t>
            </w:r>
            <w:r w:rsidRPr="00964859">
              <w:rPr>
                <w:rFonts w:eastAsia="SimSun"/>
                <w:spacing w:val="72"/>
                <w:w w:val="150"/>
                <w:lang w:eastAsia="zh-CN"/>
              </w:rPr>
              <w:t xml:space="preserve"> </w:t>
            </w:r>
            <w:r w:rsidRPr="00964859">
              <w:rPr>
                <w:rFonts w:eastAsia="SimSun"/>
                <w:lang w:eastAsia="zh-CN"/>
              </w:rPr>
              <w:t>Беседа</w:t>
            </w:r>
            <w:r w:rsidRPr="00964859">
              <w:rPr>
                <w:rFonts w:eastAsia="SimSun"/>
                <w:spacing w:val="74"/>
                <w:w w:val="150"/>
                <w:lang w:eastAsia="zh-CN"/>
              </w:rPr>
              <w:t xml:space="preserve"> </w:t>
            </w:r>
            <w:r w:rsidRPr="00964859">
              <w:rPr>
                <w:rFonts w:eastAsia="SimSun"/>
                <w:lang w:eastAsia="zh-CN"/>
              </w:rPr>
              <w:t>на</w:t>
            </w:r>
            <w:r w:rsidRPr="00964859">
              <w:rPr>
                <w:rFonts w:eastAsia="SimSun"/>
                <w:spacing w:val="73"/>
                <w:w w:val="150"/>
                <w:lang w:eastAsia="zh-CN"/>
              </w:rPr>
              <w:t xml:space="preserve"> </w:t>
            </w:r>
            <w:r w:rsidRPr="00964859">
              <w:rPr>
                <w:rFonts w:eastAsia="SimSun"/>
                <w:lang w:eastAsia="zh-CN"/>
              </w:rPr>
              <w:t>тему</w:t>
            </w:r>
            <w:r w:rsidRPr="00964859">
              <w:rPr>
                <w:rFonts w:eastAsia="SimSun"/>
                <w:spacing w:val="77"/>
                <w:w w:val="150"/>
                <w:lang w:eastAsia="zh-CN"/>
              </w:rPr>
              <w:t xml:space="preserve"> </w:t>
            </w:r>
            <w:r w:rsidRPr="00964859">
              <w:rPr>
                <w:rFonts w:eastAsia="SimSun"/>
                <w:i/>
                <w:spacing w:val="-2"/>
                <w:lang w:eastAsia="zh-CN"/>
              </w:rPr>
              <w:t xml:space="preserve">какие </w:t>
            </w:r>
            <w:r w:rsidRPr="00964859">
              <w:rPr>
                <w:rFonts w:eastAsia="SimSun"/>
                <w:lang w:eastAsia="zh-CN"/>
              </w:rPr>
              <w:t>народы</w:t>
            </w:r>
            <w:r w:rsidRPr="00964859">
              <w:rPr>
                <w:rFonts w:eastAsia="SimSun"/>
                <w:spacing w:val="-1"/>
                <w:lang w:eastAsia="zh-CN"/>
              </w:rPr>
              <w:t xml:space="preserve"> </w:t>
            </w:r>
            <w:r w:rsidRPr="00964859">
              <w:rPr>
                <w:rFonts w:eastAsia="SimSun"/>
                <w:lang w:eastAsia="zh-CN"/>
              </w:rPr>
              <w:t>живут</w:t>
            </w:r>
            <w:r w:rsidRPr="00964859">
              <w:rPr>
                <w:rFonts w:eastAsia="SimSun"/>
                <w:spacing w:val="-2"/>
                <w:lang w:eastAsia="zh-CN"/>
              </w:rPr>
              <w:t xml:space="preserve"> </w:t>
            </w:r>
            <w:r w:rsidRPr="00964859">
              <w:rPr>
                <w:rFonts w:eastAsia="SimSun"/>
                <w:lang w:eastAsia="zh-CN"/>
              </w:rPr>
              <w:t>в</w:t>
            </w:r>
            <w:r w:rsidRPr="00964859">
              <w:rPr>
                <w:rFonts w:eastAsia="SimSun"/>
                <w:spacing w:val="-1"/>
                <w:lang w:eastAsia="zh-CN"/>
              </w:rPr>
              <w:t xml:space="preserve"> </w:t>
            </w:r>
            <w:r w:rsidRPr="00964859">
              <w:rPr>
                <w:rFonts w:eastAsia="SimSun"/>
                <w:spacing w:val="-2"/>
                <w:lang w:eastAsia="zh-CN"/>
              </w:rPr>
              <w:t>России.</w:t>
            </w:r>
          </w:p>
        </w:tc>
        <w:tc>
          <w:tcPr>
            <w:tcW w:w="392" w:type="dxa"/>
          </w:tcPr>
          <w:p w14:paraId="6EDE7CE5"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800" w:type="dxa"/>
          </w:tcPr>
          <w:p w14:paraId="686A4484" w14:textId="77777777" w:rsidR="00964859" w:rsidRPr="00964859" w:rsidRDefault="00964859" w:rsidP="00964859">
            <w:pPr>
              <w:autoSpaceDE/>
              <w:autoSpaceDN/>
              <w:rPr>
                <w:rFonts w:eastAsia="SimSun"/>
                <w:lang w:eastAsia="zh-CN"/>
              </w:rPr>
            </w:pPr>
            <w:r w:rsidRPr="00964859">
              <w:rPr>
                <w:rFonts w:eastAsia="SimSun"/>
                <w:lang w:eastAsia="zh-CN"/>
              </w:rPr>
              <w:t xml:space="preserve"> Март </w:t>
            </w:r>
          </w:p>
        </w:tc>
        <w:tc>
          <w:tcPr>
            <w:tcW w:w="3762" w:type="dxa"/>
          </w:tcPr>
          <w:p w14:paraId="4FD36860"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4410385B" w14:textId="77777777" w:rsidTr="00964859">
        <w:tc>
          <w:tcPr>
            <w:tcW w:w="4219" w:type="dxa"/>
          </w:tcPr>
          <w:p w14:paraId="56C55D25" w14:textId="77777777" w:rsidR="00964859" w:rsidRPr="00964859" w:rsidRDefault="00964859" w:rsidP="00964859">
            <w:pPr>
              <w:autoSpaceDE/>
              <w:autoSpaceDN/>
              <w:spacing w:line="268" w:lineRule="exact"/>
              <w:jc w:val="center"/>
              <w:rPr>
                <w:rFonts w:eastAsia="SimSun"/>
              </w:rPr>
            </w:pPr>
            <w:r w:rsidRPr="00964859">
              <w:rPr>
                <w:rFonts w:eastAsia="SimSun"/>
              </w:rPr>
              <w:t>Юрий Гагарин - первый человек, который полетел в космос.</w:t>
            </w:r>
          </w:p>
          <w:p w14:paraId="6C9332EC"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Беседа</w:t>
            </w:r>
            <w:proofErr w:type="spellEnd"/>
            <w:r w:rsidRPr="00964859">
              <w:rPr>
                <w:rFonts w:eastAsia="SimSun"/>
                <w:lang w:val="en-US" w:eastAsia="zh-CN"/>
              </w:rPr>
              <w:t xml:space="preserve"> о </w:t>
            </w:r>
            <w:proofErr w:type="spellStart"/>
            <w:r w:rsidRPr="00964859">
              <w:rPr>
                <w:rFonts w:eastAsia="SimSun"/>
                <w:lang w:val="en-US" w:eastAsia="zh-CN"/>
              </w:rPr>
              <w:t>Ю.Гагарине</w:t>
            </w:r>
            <w:proofErr w:type="spellEnd"/>
            <w:r w:rsidRPr="00964859">
              <w:rPr>
                <w:rFonts w:eastAsia="SimSun"/>
                <w:lang w:val="en-US" w:eastAsia="zh-CN"/>
              </w:rPr>
              <w:t>.</w:t>
            </w:r>
          </w:p>
        </w:tc>
        <w:tc>
          <w:tcPr>
            <w:tcW w:w="392" w:type="dxa"/>
          </w:tcPr>
          <w:p w14:paraId="661589C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6354B0A0"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3762" w:type="dxa"/>
          </w:tcPr>
          <w:p w14:paraId="4308CF9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7FCA334E" w14:textId="77777777" w:rsidTr="00964859">
        <w:tc>
          <w:tcPr>
            <w:tcW w:w="4219" w:type="dxa"/>
          </w:tcPr>
          <w:p w14:paraId="3D4EE1DC" w14:textId="77777777" w:rsidR="00964859" w:rsidRPr="00964859" w:rsidRDefault="00964859" w:rsidP="00964859">
            <w:pPr>
              <w:autoSpaceDE/>
              <w:autoSpaceDN/>
              <w:jc w:val="center"/>
              <w:rPr>
                <w:rFonts w:eastAsia="SimSun"/>
                <w:lang w:eastAsia="zh-CN"/>
              </w:rPr>
            </w:pPr>
            <w:r w:rsidRPr="00964859">
              <w:rPr>
                <w:rFonts w:eastAsia="SimSun"/>
                <w:lang w:eastAsia="zh-CN"/>
              </w:rPr>
              <w:t>Конкурс</w:t>
            </w:r>
            <w:r w:rsidRPr="00964859">
              <w:rPr>
                <w:rFonts w:eastAsia="SimSun"/>
                <w:spacing w:val="-8"/>
                <w:lang w:eastAsia="zh-CN"/>
              </w:rPr>
              <w:t xml:space="preserve"> </w:t>
            </w:r>
            <w:r w:rsidRPr="00964859">
              <w:rPr>
                <w:rFonts w:eastAsia="SimSun"/>
                <w:lang w:eastAsia="zh-CN"/>
              </w:rPr>
              <w:t>патриотической</w:t>
            </w:r>
            <w:r w:rsidRPr="00964859">
              <w:rPr>
                <w:rFonts w:eastAsia="SimSun"/>
                <w:spacing w:val="-9"/>
                <w:lang w:eastAsia="zh-CN"/>
              </w:rPr>
              <w:t xml:space="preserve"> </w:t>
            </w:r>
            <w:r w:rsidRPr="00964859">
              <w:rPr>
                <w:rFonts w:eastAsia="SimSun"/>
                <w:spacing w:val="-4"/>
                <w:lang w:eastAsia="zh-CN"/>
              </w:rPr>
              <w:t xml:space="preserve">песни </w:t>
            </w:r>
            <w:r w:rsidRPr="00964859">
              <w:rPr>
                <w:rFonts w:eastAsia="SimSun"/>
                <w:lang w:eastAsia="zh-CN"/>
              </w:rPr>
              <w:t>«Этот</w:t>
            </w:r>
            <w:r w:rsidRPr="00964859">
              <w:rPr>
                <w:rFonts w:eastAsia="SimSun"/>
                <w:spacing w:val="-5"/>
                <w:lang w:eastAsia="zh-CN"/>
              </w:rPr>
              <w:t xml:space="preserve"> </w:t>
            </w:r>
            <w:r w:rsidRPr="00964859">
              <w:rPr>
                <w:rFonts w:eastAsia="SimSun"/>
                <w:lang w:eastAsia="zh-CN"/>
              </w:rPr>
              <w:t>День</w:t>
            </w:r>
            <w:r w:rsidRPr="00964859">
              <w:rPr>
                <w:rFonts w:eastAsia="SimSun"/>
                <w:spacing w:val="-3"/>
                <w:lang w:eastAsia="zh-CN"/>
              </w:rPr>
              <w:t xml:space="preserve"> </w:t>
            </w:r>
            <w:r w:rsidRPr="00964859">
              <w:rPr>
                <w:rFonts w:eastAsia="SimSun"/>
                <w:spacing w:val="-2"/>
                <w:lang w:eastAsia="zh-CN"/>
              </w:rPr>
              <w:t>Победы!»</w:t>
            </w:r>
          </w:p>
        </w:tc>
        <w:tc>
          <w:tcPr>
            <w:tcW w:w="392" w:type="dxa"/>
          </w:tcPr>
          <w:p w14:paraId="163B96DB"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0717128C"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3762" w:type="dxa"/>
          </w:tcPr>
          <w:p w14:paraId="1B2F472C"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w:t>
            </w:r>
          </w:p>
        </w:tc>
      </w:tr>
      <w:tr w:rsidR="00964859" w:rsidRPr="00964859" w14:paraId="333C576E" w14:textId="77777777" w:rsidTr="00964859">
        <w:tc>
          <w:tcPr>
            <w:tcW w:w="4219" w:type="dxa"/>
          </w:tcPr>
          <w:p w14:paraId="0B1F2CC1" w14:textId="77777777" w:rsidR="00964859" w:rsidRPr="00964859" w:rsidRDefault="00964859" w:rsidP="00964859">
            <w:pPr>
              <w:autoSpaceDE/>
              <w:autoSpaceDN/>
              <w:jc w:val="center"/>
              <w:rPr>
                <w:rFonts w:eastAsia="SimSun"/>
                <w:lang w:eastAsia="zh-CN"/>
              </w:rPr>
            </w:pPr>
            <w:r w:rsidRPr="00964859">
              <w:rPr>
                <w:rFonts w:eastAsia="SimSun"/>
                <w:lang w:eastAsia="zh-CN"/>
              </w:rPr>
              <w:t>Целевые</w:t>
            </w:r>
            <w:r w:rsidRPr="00964859">
              <w:rPr>
                <w:rFonts w:eastAsia="SimSun"/>
                <w:spacing w:val="-5"/>
                <w:lang w:eastAsia="zh-CN"/>
              </w:rPr>
              <w:t xml:space="preserve"> </w:t>
            </w:r>
            <w:r w:rsidRPr="00964859">
              <w:rPr>
                <w:rFonts w:eastAsia="SimSun"/>
                <w:lang w:eastAsia="zh-CN"/>
              </w:rPr>
              <w:t>прогулки</w:t>
            </w:r>
            <w:r w:rsidRPr="00964859">
              <w:rPr>
                <w:rFonts w:eastAsia="SimSun"/>
                <w:spacing w:val="-4"/>
                <w:lang w:eastAsia="zh-CN"/>
              </w:rPr>
              <w:t xml:space="preserve"> </w:t>
            </w:r>
            <w:r w:rsidRPr="00964859">
              <w:rPr>
                <w:rFonts w:eastAsia="SimSun"/>
                <w:lang w:eastAsia="zh-CN"/>
              </w:rPr>
              <w:t>в</w:t>
            </w:r>
            <w:r w:rsidRPr="00964859">
              <w:rPr>
                <w:rFonts w:eastAsia="SimSun"/>
                <w:spacing w:val="-5"/>
                <w:lang w:eastAsia="zh-CN"/>
              </w:rPr>
              <w:t xml:space="preserve"> </w:t>
            </w:r>
            <w:r w:rsidRPr="00964859">
              <w:rPr>
                <w:rFonts w:eastAsia="SimSun"/>
                <w:spacing w:val="-2"/>
                <w:lang w:eastAsia="zh-CN"/>
              </w:rPr>
              <w:t xml:space="preserve">памятные </w:t>
            </w:r>
            <w:r w:rsidRPr="00964859">
              <w:rPr>
                <w:rFonts w:eastAsia="SimSun"/>
                <w:lang w:eastAsia="zh-CN"/>
              </w:rPr>
              <w:t>даты</w:t>
            </w:r>
            <w:r w:rsidRPr="00964859">
              <w:rPr>
                <w:rFonts w:eastAsia="SimSun"/>
                <w:spacing w:val="-9"/>
                <w:lang w:eastAsia="zh-CN"/>
              </w:rPr>
              <w:t xml:space="preserve"> </w:t>
            </w:r>
            <w:r w:rsidRPr="00964859">
              <w:rPr>
                <w:rFonts w:eastAsia="SimSun"/>
                <w:lang w:eastAsia="zh-CN"/>
              </w:rPr>
              <w:t>в</w:t>
            </w:r>
            <w:r w:rsidRPr="00964859">
              <w:rPr>
                <w:rFonts w:eastAsia="SimSun"/>
                <w:spacing w:val="-10"/>
                <w:lang w:eastAsia="zh-CN"/>
              </w:rPr>
              <w:t xml:space="preserve"> </w:t>
            </w:r>
            <w:r w:rsidRPr="00964859">
              <w:rPr>
                <w:rFonts w:eastAsia="SimSun"/>
                <w:lang w:eastAsia="zh-CN"/>
              </w:rPr>
              <w:t>парк</w:t>
            </w:r>
            <w:r w:rsidRPr="00964859">
              <w:rPr>
                <w:rFonts w:eastAsia="SimSun"/>
                <w:spacing w:val="-9"/>
                <w:lang w:eastAsia="zh-CN"/>
              </w:rPr>
              <w:t xml:space="preserve"> </w:t>
            </w:r>
            <w:r w:rsidRPr="00964859">
              <w:rPr>
                <w:rFonts w:eastAsia="SimSun"/>
                <w:lang w:eastAsia="zh-CN"/>
              </w:rPr>
              <w:t>к</w:t>
            </w:r>
            <w:r w:rsidRPr="00964859">
              <w:rPr>
                <w:rFonts w:eastAsia="SimSun"/>
                <w:spacing w:val="-9"/>
                <w:lang w:eastAsia="zh-CN"/>
              </w:rPr>
              <w:t xml:space="preserve"> </w:t>
            </w:r>
            <w:r w:rsidRPr="00964859">
              <w:rPr>
                <w:rFonts w:eastAsia="SimSun"/>
                <w:lang w:eastAsia="zh-CN"/>
              </w:rPr>
              <w:t>памятнику войну созидателю</w:t>
            </w:r>
          </w:p>
        </w:tc>
        <w:tc>
          <w:tcPr>
            <w:tcW w:w="392" w:type="dxa"/>
          </w:tcPr>
          <w:p w14:paraId="46048D81"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800" w:type="dxa"/>
          </w:tcPr>
          <w:p w14:paraId="37B559D7"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3762" w:type="dxa"/>
          </w:tcPr>
          <w:p w14:paraId="43446DFD" w14:textId="77777777" w:rsidR="00964859" w:rsidRPr="00964859" w:rsidRDefault="00964859" w:rsidP="00964859">
            <w:pPr>
              <w:autoSpaceDE/>
              <w:autoSpaceDN/>
              <w:rPr>
                <w:rFonts w:eastAsia="SimSun"/>
                <w:lang w:eastAsia="zh-CN"/>
              </w:rPr>
            </w:pPr>
            <w:r w:rsidRPr="00964859">
              <w:rPr>
                <w:rFonts w:eastAsia="SimSun"/>
                <w:lang w:eastAsia="zh-CN"/>
              </w:rPr>
              <w:t>Родители, воспитатели</w:t>
            </w:r>
          </w:p>
        </w:tc>
      </w:tr>
      <w:tr w:rsidR="00964859" w:rsidRPr="00964859" w14:paraId="007663D3" w14:textId="77777777" w:rsidTr="00964859">
        <w:tc>
          <w:tcPr>
            <w:tcW w:w="4219" w:type="dxa"/>
          </w:tcPr>
          <w:p w14:paraId="2CF2EC9B" w14:textId="77777777" w:rsidR="00964859" w:rsidRPr="00964859" w:rsidRDefault="00964859" w:rsidP="00964859">
            <w:pPr>
              <w:autoSpaceDE/>
              <w:autoSpaceDN/>
              <w:spacing w:line="267" w:lineRule="exact"/>
              <w:jc w:val="center"/>
              <w:rPr>
                <w:rFonts w:eastAsia="SimSun"/>
                <w:bCs/>
              </w:rPr>
            </w:pPr>
            <w:r w:rsidRPr="00964859">
              <w:rPr>
                <w:rFonts w:eastAsia="SimSun"/>
                <w:bCs/>
              </w:rPr>
              <w:t>Тема</w:t>
            </w:r>
            <w:r w:rsidRPr="00964859">
              <w:rPr>
                <w:rFonts w:eastAsia="SimSun"/>
                <w:bCs/>
                <w:spacing w:val="-3"/>
              </w:rPr>
              <w:t xml:space="preserve"> </w:t>
            </w:r>
            <w:r w:rsidRPr="00964859">
              <w:rPr>
                <w:rFonts w:eastAsia="SimSun"/>
                <w:bCs/>
              </w:rPr>
              <w:t>«Волшебный</w:t>
            </w:r>
            <w:r w:rsidRPr="00964859">
              <w:rPr>
                <w:rFonts w:eastAsia="SimSun"/>
                <w:bCs/>
                <w:spacing w:val="-1"/>
              </w:rPr>
              <w:t xml:space="preserve"> </w:t>
            </w:r>
            <w:r w:rsidRPr="00964859">
              <w:rPr>
                <w:rFonts w:eastAsia="SimSun"/>
                <w:bCs/>
              </w:rPr>
              <w:t>мир</w:t>
            </w:r>
            <w:r w:rsidRPr="00964859">
              <w:rPr>
                <w:rFonts w:eastAsia="SimSun"/>
                <w:bCs/>
                <w:spacing w:val="-1"/>
              </w:rPr>
              <w:t xml:space="preserve"> </w:t>
            </w:r>
            <w:r w:rsidRPr="00964859">
              <w:rPr>
                <w:rFonts w:eastAsia="SimSun"/>
                <w:bCs/>
                <w:spacing w:val="-2"/>
              </w:rPr>
              <w:t>слов»</w:t>
            </w:r>
          </w:p>
          <w:p w14:paraId="7E6BC162" w14:textId="77777777" w:rsidR="00964859" w:rsidRPr="00964859" w:rsidRDefault="00964859" w:rsidP="00964859">
            <w:pPr>
              <w:tabs>
                <w:tab w:val="left" w:pos="1056"/>
                <w:tab w:val="left" w:pos="1843"/>
              </w:tabs>
              <w:autoSpaceDE/>
              <w:autoSpaceDN/>
              <w:spacing w:line="275" w:lineRule="exact"/>
              <w:jc w:val="center"/>
              <w:rPr>
                <w:rFonts w:eastAsia="SimSun"/>
                <w:bCs/>
              </w:rPr>
            </w:pPr>
            <w:r w:rsidRPr="00964859">
              <w:rPr>
                <w:rFonts w:eastAsia="SimSun"/>
                <w:bCs/>
                <w:spacing w:val="-2"/>
              </w:rPr>
              <w:t>Беседы</w:t>
            </w:r>
            <w:r w:rsidRPr="00964859">
              <w:rPr>
                <w:rFonts w:eastAsia="SimSun"/>
                <w:bCs/>
              </w:rPr>
              <w:tab/>
            </w:r>
            <w:r w:rsidRPr="00964859">
              <w:rPr>
                <w:rFonts w:eastAsia="SimSun"/>
                <w:bCs/>
                <w:spacing w:val="-4"/>
              </w:rPr>
              <w:t>«Мой</w:t>
            </w:r>
            <w:r w:rsidRPr="00964859">
              <w:rPr>
                <w:rFonts w:eastAsia="SimSun"/>
                <w:bCs/>
              </w:rPr>
              <w:tab/>
            </w:r>
            <w:proofErr w:type="gramStart"/>
            <w:r w:rsidRPr="00964859">
              <w:rPr>
                <w:rFonts w:eastAsia="SimSun"/>
                <w:bCs/>
              </w:rPr>
              <w:t>родной</w:t>
            </w:r>
            <w:r w:rsidRPr="00964859">
              <w:rPr>
                <w:rFonts w:eastAsia="SimSun"/>
                <w:bCs/>
                <w:spacing w:val="39"/>
              </w:rPr>
              <w:t xml:space="preserve">  </w:t>
            </w:r>
            <w:r w:rsidRPr="00964859">
              <w:rPr>
                <w:rFonts w:eastAsia="SimSun"/>
                <w:bCs/>
                <w:spacing w:val="-2"/>
              </w:rPr>
              <w:t>язык</w:t>
            </w:r>
            <w:proofErr w:type="gramEnd"/>
            <w:r w:rsidRPr="00964859">
              <w:rPr>
                <w:rFonts w:eastAsia="SimSun"/>
                <w:bCs/>
                <w:spacing w:val="-2"/>
              </w:rPr>
              <w:t>»,</w:t>
            </w:r>
          </w:p>
          <w:p w14:paraId="06E6CCF5" w14:textId="77777777" w:rsidR="00964859" w:rsidRPr="00964859" w:rsidRDefault="00964859" w:rsidP="00964859">
            <w:pPr>
              <w:autoSpaceDE/>
              <w:autoSpaceDN/>
              <w:jc w:val="center"/>
              <w:rPr>
                <w:rFonts w:eastAsia="SimSun"/>
                <w:lang w:eastAsia="zh-CN"/>
              </w:rPr>
            </w:pPr>
            <w:r w:rsidRPr="00964859">
              <w:rPr>
                <w:rFonts w:eastAsia="SimSun"/>
                <w:bCs/>
                <w:lang w:eastAsia="zh-CN"/>
              </w:rPr>
              <w:t>«Сказка</w:t>
            </w:r>
            <w:r w:rsidRPr="00964859">
              <w:rPr>
                <w:rFonts w:eastAsia="SimSun"/>
                <w:bCs/>
                <w:spacing w:val="-8"/>
                <w:lang w:eastAsia="zh-CN"/>
              </w:rPr>
              <w:t xml:space="preserve"> </w:t>
            </w:r>
            <w:r w:rsidRPr="00964859">
              <w:rPr>
                <w:rFonts w:eastAsia="SimSun"/>
                <w:bCs/>
                <w:lang w:eastAsia="zh-CN"/>
              </w:rPr>
              <w:t>ложь,</w:t>
            </w:r>
            <w:r w:rsidRPr="00964859">
              <w:rPr>
                <w:rFonts w:eastAsia="SimSun"/>
                <w:bCs/>
                <w:spacing w:val="-7"/>
                <w:lang w:eastAsia="zh-CN"/>
              </w:rPr>
              <w:t xml:space="preserve"> </w:t>
            </w:r>
            <w:r w:rsidRPr="00964859">
              <w:rPr>
                <w:rFonts w:eastAsia="SimSun"/>
                <w:bCs/>
                <w:lang w:eastAsia="zh-CN"/>
              </w:rPr>
              <w:t>да</w:t>
            </w:r>
            <w:r w:rsidRPr="00964859">
              <w:rPr>
                <w:rFonts w:eastAsia="SimSun"/>
                <w:bCs/>
                <w:spacing w:val="-8"/>
                <w:lang w:eastAsia="zh-CN"/>
              </w:rPr>
              <w:t xml:space="preserve"> </w:t>
            </w:r>
            <w:r w:rsidRPr="00964859">
              <w:rPr>
                <w:rFonts w:eastAsia="SimSun"/>
                <w:bCs/>
                <w:lang w:eastAsia="zh-CN"/>
              </w:rPr>
              <w:t>в</w:t>
            </w:r>
            <w:r w:rsidRPr="00964859">
              <w:rPr>
                <w:rFonts w:eastAsia="SimSun"/>
                <w:bCs/>
                <w:spacing w:val="-8"/>
                <w:lang w:eastAsia="zh-CN"/>
              </w:rPr>
              <w:t xml:space="preserve"> </w:t>
            </w:r>
            <w:r w:rsidRPr="00964859">
              <w:rPr>
                <w:rFonts w:eastAsia="SimSun"/>
                <w:bCs/>
                <w:lang w:eastAsia="zh-CN"/>
              </w:rPr>
              <w:t>ней</w:t>
            </w:r>
            <w:r w:rsidRPr="00964859">
              <w:rPr>
                <w:rFonts w:eastAsia="SimSun"/>
                <w:bCs/>
                <w:spacing w:val="-9"/>
                <w:lang w:eastAsia="zh-CN"/>
              </w:rPr>
              <w:t xml:space="preserve"> </w:t>
            </w:r>
            <w:r w:rsidRPr="00964859">
              <w:rPr>
                <w:rFonts w:eastAsia="SimSun"/>
                <w:bCs/>
                <w:lang w:eastAsia="zh-CN"/>
              </w:rPr>
              <w:t>намек» Экскурсия в библиотеку</w:t>
            </w:r>
          </w:p>
        </w:tc>
        <w:tc>
          <w:tcPr>
            <w:tcW w:w="392" w:type="dxa"/>
          </w:tcPr>
          <w:p w14:paraId="5F518C53"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56812444"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3762" w:type="dxa"/>
          </w:tcPr>
          <w:p w14:paraId="335935EC"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0CE342D8" w14:textId="77777777" w:rsidTr="00964859">
        <w:tc>
          <w:tcPr>
            <w:tcW w:w="4219" w:type="dxa"/>
          </w:tcPr>
          <w:p w14:paraId="58E034E5" w14:textId="77777777" w:rsidR="00964859" w:rsidRPr="00964859" w:rsidRDefault="00964859" w:rsidP="00964859">
            <w:pPr>
              <w:autoSpaceDE/>
              <w:autoSpaceDN/>
              <w:spacing w:line="239" w:lineRule="exact"/>
              <w:ind w:right="137"/>
              <w:jc w:val="center"/>
              <w:rPr>
                <w:rFonts w:eastAsia="SimSun"/>
              </w:rPr>
            </w:pPr>
            <w:r w:rsidRPr="00964859">
              <w:rPr>
                <w:rFonts w:eastAsia="SimSun"/>
              </w:rPr>
              <w:t>День</w:t>
            </w:r>
            <w:r w:rsidRPr="00964859">
              <w:rPr>
                <w:rFonts w:eastAsia="SimSun"/>
                <w:spacing w:val="-4"/>
              </w:rPr>
              <w:t xml:space="preserve"> </w:t>
            </w:r>
            <w:r w:rsidRPr="00964859">
              <w:rPr>
                <w:rFonts w:eastAsia="SimSun"/>
                <w:spacing w:val="-2"/>
              </w:rPr>
              <w:t>России</w:t>
            </w:r>
          </w:p>
          <w:p w14:paraId="2C5A2B95" w14:textId="77777777" w:rsidR="00964859" w:rsidRPr="00964859" w:rsidRDefault="00964859" w:rsidP="00964859">
            <w:pPr>
              <w:autoSpaceDE/>
              <w:autoSpaceDN/>
              <w:jc w:val="center"/>
              <w:rPr>
                <w:rFonts w:eastAsia="SimSun"/>
                <w:bCs/>
                <w:lang w:eastAsia="zh-CN"/>
              </w:rPr>
            </w:pPr>
            <w:r w:rsidRPr="00964859">
              <w:rPr>
                <w:rFonts w:eastAsia="SimSun"/>
                <w:lang w:eastAsia="zh-CN"/>
              </w:rPr>
              <w:t>«Мой</w:t>
            </w:r>
            <w:r w:rsidRPr="00964859">
              <w:rPr>
                <w:rFonts w:eastAsia="SimSun"/>
                <w:spacing w:val="-2"/>
                <w:lang w:eastAsia="zh-CN"/>
              </w:rPr>
              <w:t xml:space="preserve"> </w:t>
            </w:r>
            <w:r w:rsidRPr="00964859">
              <w:rPr>
                <w:rFonts w:eastAsia="SimSun"/>
                <w:lang w:eastAsia="zh-CN"/>
              </w:rPr>
              <w:t>дом</w:t>
            </w:r>
            <w:r w:rsidRPr="00964859">
              <w:rPr>
                <w:rFonts w:eastAsia="SimSun"/>
                <w:spacing w:val="-2"/>
                <w:lang w:eastAsia="zh-CN"/>
              </w:rPr>
              <w:t xml:space="preserve"> </w:t>
            </w:r>
            <w:r w:rsidRPr="00964859">
              <w:rPr>
                <w:rFonts w:eastAsia="SimSun"/>
                <w:lang w:eastAsia="zh-CN"/>
              </w:rPr>
              <w:t>–</w:t>
            </w:r>
            <w:r w:rsidRPr="00964859">
              <w:rPr>
                <w:rFonts w:eastAsia="SimSun"/>
                <w:spacing w:val="-2"/>
                <w:lang w:eastAsia="zh-CN"/>
              </w:rPr>
              <w:t xml:space="preserve"> </w:t>
            </w:r>
            <w:r w:rsidRPr="00964859">
              <w:rPr>
                <w:rFonts w:eastAsia="SimSun"/>
                <w:lang w:eastAsia="zh-CN"/>
              </w:rPr>
              <w:t>моя</w:t>
            </w:r>
            <w:r w:rsidRPr="00964859">
              <w:rPr>
                <w:rFonts w:eastAsia="SimSun"/>
                <w:spacing w:val="-3"/>
                <w:lang w:eastAsia="zh-CN"/>
              </w:rPr>
              <w:t xml:space="preserve"> </w:t>
            </w:r>
            <w:r w:rsidRPr="00964859">
              <w:rPr>
                <w:rFonts w:eastAsia="SimSun"/>
                <w:spacing w:val="-2"/>
                <w:lang w:eastAsia="zh-CN"/>
              </w:rPr>
              <w:t>Россия»</w:t>
            </w:r>
          </w:p>
        </w:tc>
        <w:tc>
          <w:tcPr>
            <w:tcW w:w="392" w:type="dxa"/>
          </w:tcPr>
          <w:p w14:paraId="1A46B1C6"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251EA6B6"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3762" w:type="dxa"/>
          </w:tcPr>
          <w:p w14:paraId="23EE6D49"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3DAD8F67" w14:textId="77777777" w:rsidTr="00964859">
        <w:tc>
          <w:tcPr>
            <w:tcW w:w="4219" w:type="dxa"/>
          </w:tcPr>
          <w:p w14:paraId="05880A3A" w14:textId="77777777" w:rsidR="00964859" w:rsidRPr="00964859" w:rsidRDefault="00964859" w:rsidP="00964859">
            <w:pPr>
              <w:autoSpaceDE/>
              <w:autoSpaceDN/>
              <w:spacing w:line="241" w:lineRule="exact"/>
              <w:ind w:right="137"/>
              <w:jc w:val="center"/>
              <w:rPr>
                <w:rFonts w:eastAsia="SimSun"/>
                <w:spacing w:val="-8"/>
              </w:rPr>
            </w:pPr>
            <w:r w:rsidRPr="00964859">
              <w:rPr>
                <w:rFonts w:eastAsia="SimSun"/>
              </w:rPr>
              <w:t>Виртуальная</w:t>
            </w:r>
            <w:r w:rsidRPr="00964859">
              <w:rPr>
                <w:rFonts w:eastAsia="SimSun"/>
                <w:spacing w:val="-9"/>
              </w:rPr>
              <w:t xml:space="preserve"> </w:t>
            </w:r>
            <w:r w:rsidRPr="00964859">
              <w:rPr>
                <w:rFonts w:eastAsia="SimSun"/>
              </w:rPr>
              <w:t>экскурсия</w:t>
            </w:r>
          </w:p>
          <w:p w14:paraId="4EFCF78F" w14:textId="77777777" w:rsidR="00964859" w:rsidRPr="00964859" w:rsidRDefault="00964859" w:rsidP="00964859">
            <w:pPr>
              <w:autoSpaceDE/>
              <w:autoSpaceDN/>
              <w:spacing w:line="241" w:lineRule="exact"/>
              <w:ind w:right="137"/>
              <w:jc w:val="center"/>
              <w:rPr>
                <w:rFonts w:eastAsia="SimSun"/>
                <w:spacing w:val="-8"/>
              </w:rPr>
            </w:pPr>
            <w:r w:rsidRPr="00964859">
              <w:rPr>
                <w:rFonts w:eastAsia="SimSun"/>
                <w:spacing w:val="-8"/>
              </w:rPr>
              <w:t>«Кто такой Петр Первый»</w:t>
            </w:r>
          </w:p>
          <w:p w14:paraId="59B21465" w14:textId="77777777" w:rsidR="00964859" w:rsidRPr="00964859" w:rsidRDefault="00964859" w:rsidP="00964859">
            <w:pPr>
              <w:autoSpaceDE/>
              <w:autoSpaceDN/>
              <w:jc w:val="center"/>
              <w:rPr>
                <w:rFonts w:eastAsia="SimSun"/>
                <w:bCs/>
                <w:lang w:eastAsia="zh-CN"/>
              </w:rPr>
            </w:pPr>
            <w:r w:rsidRPr="00964859">
              <w:rPr>
                <w:rFonts w:eastAsia="SimSun"/>
                <w:spacing w:val="-8"/>
                <w:lang w:eastAsia="zh-CN"/>
              </w:rPr>
              <w:t>(350 лет со дня рождения Петра Первого)</w:t>
            </w:r>
          </w:p>
        </w:tc>
        <w:tc>
          <w:tcPr>
            <w:tcW w:w="392" w:type="dxa"/>
          </w:tcPr>
          <w:p w14:paraId="1FC552AA"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800" w:type="dxa"/>
          </w:tcPr>
          <w:p w14:paraId="700113C7"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3762" w:type="dxa"/>
          </w:tcPr>
          <w:p w14:paraId="7460B931"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6CD9E531" w14:textId="77777777" w:rsidTr="00964859">
        <w:tc>
          <w:tcPr>
            <w:tcW w:w="4219" w:type="dxa"/>
          </w:tcPr>
          <w:p w14:paraId="46632CF9" w14:textId="77777777" w:rsidR="00964859" w:rsidRPr="00964859" w:rsidRDefault="00964859" w:rsidP="00964859">
            <w:pPr>
              <w:autoSpaceDE/>
              <w:autoSpaceDN/>
              <w:spacing w:line="271" w:lineRule="exact"/>
              <w:jc w:val="center"/>
              <w:rPr>
                <w:rFonts w:eastAsia="SimSun"/>
                <w:b/>
              </w:rPr>
            </w:pPr>
            <w:r w:rsidRPr="00964859">
              <w:rPr>
                <w:rFonts w:eastAsia="SimSun"/>
                <w:b/>
              </w:rPr>
              <w:t>«День</w:t>
            </w:r>
            <w:r w:rsidRPr="00964859">
              <w:rPr>
                <w:rFonts w:eastAsia="SimSun"/>
                <w:b/>
                <w:spacing w:val="-2"/>
              </w:rPr>
              <w:t xml:space="preserve"> флага»</w:t>
            </w:r>
          </w:p>
          <w:p w14:paraId="65C11C07" w14:textId="77777777" w:rsidR="00964859" w:rsidRPr="00964859" w:rsidRDefault="00964859" w:rsidP="00964859">
            <w:pPr>
              <w:autoSpaceDE/>
              <w:autoSpaceDN/>
              <w:jc w:val="center"/>
              <w:rPr>
                <w:rFonts w:eastAsia="SimSun"/>
                <w:spacing w:val="-8"/>
                <w:lang w:eastAsia="zh-CN"/>
              </w:rPr>
            </w:pPr>
            <w:r w:rsidRPr="00964859">
              <w:rPr>
                <w:rFonts w:eastAsia="SimSun"/>
                <w:lang w:eastAsia="zh-CN"/>
              </w:rPr>
              <w:t>Беседа</w:t>
            </w:r>
            <w:r w:rsidRPr="00964859">
              <w:rPr>
                <w:rFonts w:eastAsia="SimSun"/>
                <w:spacing w:val="-2"/>
                <w:lang w:eastAsia="zh-CN"/>
              </w:rPr>
              <w:t xml:space="preserve"> </w:t>
            </w:r>
            <w:r w:rsidRPr="00964859">
              <w:rPr>
                <w:rFonts w:eastAsia="SimSun"/>
                <w:lang w:eastAsia="zh-CN"/>
              </w:rPr>
              <w:t>о</w:t>
            </w:r>
            <w:r w:rsidRPr="00964859">
              <w:rPr>
                <w:rFonts w:eastAsia="SimSun"/>
                <w:spacing w:val="-4"/>
                <w:lang w:eastAsia="zh-CN"/>
              </w:rPr>
              <w:t xml:space="preserve"> </w:t>
            </w:r>
            <w:r w:rsidRPr="00964859">
              <w:rPr>
                <w:rFonts w:eastAsia="SimSun"/>
                <w:lang w:eastAsia="zh-CN"/>
              </w:rPr>
              <w:t>флаге,</w:t>
            </w:r>
            <w:r w:rsidRPr="00964859">
              <w:rPr>
                <w:rFonts w:eastAsia="SimSun"/>
                <w:spacing w:val="-3"/>
                <w:lang w:eastAsia="zh-CN"/>
              </w:rPr>
              <w:t xml:space="preserve"> </w:t>
            </w:r>
            <w:r w:rsidRPr="00964859">
              <w:rPr>
                <w:rFonts w:eastAsia="SimSun"/>
                <w:lang w:eastAsia="zh-CN"/>
              </w:rPr>
              <w:t>его</w:t>
            </w:r>
            <w:r w:rsidRPr="00964859">
              <w:rPr>
                <w:rFonts w:eastAsia="SimSun"/>
                <w:spacing w:val="-1"/>
                <w:lang w:eastAsia="zh-CN"/>
              </w:rPr>
              <w:t xml:space="preserve"> </w:t>
            </w:r>
            <w:r w:rsidRPr="00964859">
              <w:rPr>
                <w:rFonts w:eastAsia="SimSun"/>
                <w:spacing w:val="-2"/>
                <w:lang w:eastAsia="zh-CN"/>
              </w:rPr>
              <w:t>значении.</w:t>
            </w:r>
          </w:p>
        </w:tc>
        <w:tc>
          <w:tcPr>
            <w:tcW w:w="392" w:type="dxa"/>
          </w:tcPr>
          <w:p w14:paraId="3C5D350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5EC70F86" w14:textId="77777777" w:rsidR="00964859" w:rsidRPr="00964859" w:rsidRDefault="00964859" w:rsidP="00964859">
            <w:pPr>
              <w:autoSpaceDE/>
              <w:autoSpaceDN/>
              <w:rPr>
                <w:rFonts w:eastAsia="SimSun"/>
                <w:lang w:eastAsia="zh-CN"/>
              </w:rPr>
            </w:pPr>
            <w:r w:rsidRPr="00964859">
              <w:rPr>
                <w:rFonts w:eastAsia="SimSun"/>
                <w:lang w:eastAsia="zh-CN"/>
              </w:rPr>
              <w:t xml:space="preserve">Август </w:t>
            </w:r>
          </w:p>
        </w:tc>
        <w:tc>
          <w:tcPr>
            <w:tcW w:w="3762" w:type="dxa"/>
          </w:tcPr>
          <w:p w14:paraId="15AB6F4F"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10C8A9BE" w14:textId="77777777" w:rsidTr="00964859">
        <w:tc>
          <w:tcPr>
            <w:tcW w:w="4219" w:type="dxa"/>
          </w:tcPr>
          <w:p w14:paraId="7E3A6B2E" w14:textId="77777777" w:rsidR="00964859" w:rsidRPr="00964859" w:rsidRDefault="00964859" w:rsidP="00964859">
            <w:pPr>
              <w:autoSpaceDE/>
              <w:autoSpaceDN/>
              <w:spacing w:line="241" w:lineRule="exact"/>
              <w:ind w:right="137"/>
              <w:jc w:val="center"/>
              <w:rPr>
                <w:rFonts w:eastAsia="SimSun"/>
              </w:rPr>
            </w:pPr>
            <w:r w:rsidRPr="00964859">
              <w:rPr>
                <w:rFonts w:eastAsia="SimSun"/>
              </w:rPr>
              <w:t>День города.</w:t>
            </w:r>
          </w:p>
          <w:p w14:paraId="222EB095" w14:textId="77777777" w:rsidR="00964859" w:rsidRPr="00964859" w:rsidRDefault="00964859" w:rsidP="00964859">
            <w:pPr>
              <w:autoSpaceDE/>
              <w:autoSpaceDN/>
              <w:jc w:val="center"/>
              <w:rPr>
                <w:rFonts w:eastAsia="SimSun"/>
                <w:lang w:eastAsia="zh-CN"/>
              </w:rPr>
            </w:pPr>
            <w:proofErr w:type="spellStart"/>
            <w:proofErr w:type="gramStart"/>
            <w:r w:rsidRPr="00964859">
              <w:rPr>
                <w:rFonts w:eastAsia="SimSun"/>
                <w:lang w:eastAsia="zh-CN"/>
              </w:rPr>
              <w:t>История,интересные</w:t>
            </w:r>
            <w:proofErr w:type="spellEnd"/>
            <w:proofErr w:type="gramEnd"/>
            <w:r w:rsidRPr="00964859">
              <w:rPr>
                <w:rFonts w:eastAsia="SimSun"/>
                <w:lang w:eastAsia="zh-CN"/>
              </w:rPr>
              <w:t xml:space="preserve"> события</w:t>
            </w:r>
          </w:p>
        </w:tc>
        <w:tc>
          <w:tcPr>
            <w:tcW w:w="392" w:type="dxa"/>
          </w:tcPr>
          <w:p w14:paraId="74391B1E"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800" w:type="dxa"/>
          </w:tcPr>
          <w:p w14:paraId="4DD249AE" w14:textId="77777777" w:rsidR="00964859" w:rsidRPr="00964859" w:rsidRDefault="00964859" w:rsidP="00964859">
            <w:pPr>
              <w:autoSpaceDE/>
              <w:autoSpaceDN/>
              <w:rPr>
                <w:rFonts w:eastAsia="SimSun"/>
                <w:lang w:eastAsia="zh-CN"/>
              </w:rPr>
            </w:pPr>
            <w:r w:rsidRPr="00964859">
              <w:rPr>
                <w:rFonts w:eastAsia="SimSun"/>
                <w:lang w:eastAsia="zh-CN"/>
              </w:rPr>
              <w:t xml:space="preserve">Август </w:t>
            </w:r>
          </w:p>
        </w:tc>
        <w:tc>
          <w:tcPr>
            <w:tcW w:w="3762" w:type="dxa"/>
          </w:tcPr>
          <w:p w14:paraId="176174C0"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bl>
    <w:p w14:paraId="7D249624" w14:textId="77777777" w:rsidR="00964859" w:rsidRPr="00964859" w:rsidRDefault="00964859" w:rsidP="00964859">
      <w:pPr>
        <w:widowControl/>
        <w:autoSpaceDE/>
        <w:autoSpaceDN/>
        <w:rPr>
          <w:rFonts w:eastAsia="SimSun"/>
          <w:lang w:val="en-US" w:eastAsia="zh-CN"/>
        </w:rPr>
      </w:pPr>
    </w:p>
    <w:p w14:paraId="7FA0E526" w14:textId="77777777" w:rsidR="00964859" w:rsidRPr="00964859" w:rsidRDefault="00964859" w:rsidP="00964859">
      <w:pPr>
        <w:widowControl/>
        <w:autoSpaceDE/>
        <w:autoSpaceDN/>
        <w:rPr>
          <w:rFonts w:eastAsia="SimSun"/>
          <w:lang w:val="en-US" w:eastAsia="zh-CN"/>
        </w:rPr>
      </w:pPr>
    </w:p>
    <w:p w14:paraId="5A83EF98" w14:textId="77777777" w:rsidR="00964859" w:rsidRPr="00964859" w:rsidRDefault="00964859" w:rsidP="00964859">
      <w:pPr>
        <w:widowControl/>
        <w:autoSpaceDE/>
        <w:autoSpaceDN/>
        <w:rPr>
          <w:rFonts w:eastAsia="SimSun"/>
          <w:lang w:val="en-US" w:eastAsia="zh-CN"/>
        </w:rPr>
      </w:pPr>
    </w:p>
    <w:tbl>
      <w:tblPr>
        <w:tblStyle w:val="13"/>
        <w:tblW w:w="0" w:type="auto"/>
        <w:tblLook w:val="04A0" w:firstRow="1" w:lastRow="0" w:firstColumn="1" w:lastColumn="0" w:noHBand="0" w:noVBand="1"/>
      </w:tblPr>
      <w:tblGrid>
        <w:gridCol w:w="3445"/>
        <w:gridCol w:w="1000"/>
        <w:gridCol w:w="1730"/>
        <w:gridCol w:w="2431"/>
      </w:tblGrid>
      <w:tr w:rsidR="00964859" w:rsidRPr="00964859" w14:paraId="0CB0A0F3" w14:textId="77777777" w:rsidTr="00EB1A79">
        <w:tc>
          <w:tcPr>
            <w:tcW w:w="8522" w:type="dxa"/>
            <w:gridSpan w:val="4"/>
          </w:tcPr>
          <w:p w14:paraId="128B7FC0" w14:textId="77777777" w:rsidR="00964859" w:rsidRPr="00964859" w:rsidRDefault="00964859" w:rsidP="00964859">
            <w:pPr>
              <w:autoSpaceDE/>
              <w:autoSpaceDN/>
              <w:jc w:val="center"/>
              <w:rPr>
                <w:rFonts w:eastAsia="SimSun"/>
                <w:lang w:val="en-US" w:eastAsia="zh-CN"/>
              </w:rPr>
            </w:pPr>
            <w:r w:rsidRPr="00964859">
              <w:rPr>
                <w:rFonts w:eastAsia="SimSun"/>
                <w:b/>
                <w:lang w:val="en-US" w:eastAsia="zh-CN"/>
              </w:rPr>
              <w:t>СОЦИАЛЬНОЕ</w:t>
            </w:r>
            <w:r w:rsidRPr="00964859">
              <w:rPr>
                <w:rFonts w:eastAsia="SimSun"/>
                <w:b/>
                <w:spacing w:val="-9"/>
                <w:lang w:val="en-US" w:eastAsia="zh-CN"/>
              </w:rPr>
              <w:t xml:space="preserve"> </w:t>
            </w:r>
            <w:r w:rsidRPr="00964859">
              <w:rPr>
                <w:rFonts w:eastAsia="SimSun"/>
                <w:b/>
                <w:lang w:val="en-US" w:eastAsia="zh-CN"/>
              </w:rPr>
              <w:t>НАПРАВЛЕНИЕ</w:t>
            </w:r>
            <w:r w:rsidRPr="00964859">
              <w:rPr>
                <w:rFonts w:eastAsia="SimSun"/>
                <w:b/>
                <w:spacing w:val="-10"/>
                <w:lang w:val="en-US" w:eastAsia="zh-CN"/>
              </w:rPr>
              <w:t xml:space="preserve"> </w:t>
            </w:r>
            <w:r w:rsidRPr="00964859">
              <w:rPr>
                <w:rFonts w:eastAsia="SimSun"/>
                <w:b/>
                <w:spacing w:val="-2"/>
                <w:lang w:val="en-US" w:eastAsia="zh-CN"/>
              </w:rPr>
              <w:t>ВОСПИТАНИЯ</w:t>
            </w:r>
          </w:p>
        </w:tc>
      </w:tr>
      <w:tr w:rsidR="00964859" w:rsidRPr="00964859" w14:paraId="0A2DA5CF" w14:textId="77777777" w:rsidTr="00EB1A79">
        <w:tc>
          <w:tcPr>
            <w:tcW w:w="3445" w:type="dxa"/>
          </w:tcPr>
          <w:p w14:paraId="6F1B4698"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Тема мероприятия </w:t>
            </w:r>
          </w:p>
        </w:tc>
        <w:tc>
          <w:tcPr>
            <w:tcW w:w="916" w:type="dxa"/>
          </w:tcPr>
          <w:p w14:paraId="04701787"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730" w:type="dxa"/>
          </w:tcPr>
          <w:p w14:paraId="5B435582"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2431" w:type="dxa"/>
          </w:tcPr>
          <w:p w14:paraId="4134304C"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210B9514" w14:textId="77777777" w:rsidTr="00EB1A79">
        <w:tc>
          <w:tcPr>
            <w:tcW w:w="3445" w:type="dxa"/>
          </w:tcPr>
          <w:p w14:paraId="143EB3A5" w14:textId="77777777" w:rsidR="00964859" w:rsidRPr="00964859" w:rsidRDefault="00964859" w:rsidP="00964859">
            <w:pPr>
              <w:autoSpaceDE/>
              <w:autoSpaceDN/>
              <w:jc w:val="center"/>
              <w:rPr>
                <w:rFonts w:eastAsia="SimSun"/>
              </w:rPr>
            </w:pPr>
            <w:r w:rsidRPr="00964859">
              <w:rPr>
                <w:rFonts w:eastAsia="SimSun"/>
              </w:rPr>
              <w:t>День хорошего воспитания.</w:t>
            </w:r>
          </w:p>
          <w:p w14:paraId="447E7252" w14:textId="77777777" w:rsidR="00964859" w:rsidRPr="00964859" w:rsidRDefault="00964859" w:rsidP="00964859">
            <w:pPr>
              <w:autoSpaceDE/>
              <w:autoSpaceDN/>
              <w:jc w:val="center"/>
              <w:rPr>
                <w:rFonts w:eastAsia="SimSun"/>
              </w:rPr>
            </w:pPr>
            <w:r w:rsidRPr="00964859">
              <w:rPr>
                <w:rFonts w:eastAsia="SimSun"/>
              </w:rPr>
              <w:t>Беседы</w:t>
            </w:r>
            <w:r w:rsidRPr="00964859">
              <w:rPr>
                <w:rFonts w:eastAsia="SimSun"/>
                <w:spacing w:val="-10"/>
              </w:rPr>
              <w:t xml:space="preserve"> </w:t>
            </w:r>
            <w:r w:rsidRPr="00964859">
              <w:rPr>
                <w:rFonts w:eastAsia="SimSun"/>
              </w:rPr>
              <w:t>в</w:t>
            </w:r>
            <w:r w:rsidRPr="00964859">
              <w:rPr>
                <w:rFonts w:eastAsia="SimSun"/>
                <w:spacing w:val="-10"/>
              </w:rPr>
              <w:t xml:space="preserve"> </w:t>
            </w:r>
            <w:r w:rsidRPr="00964859">
              <w:rPr>
                <w:rFonts w:eastAsia="SimSun"/>
              </w:rPr>
              <w:t>группах</w:t>
            </w:r>
            <w:r w:rsidRPr="00964859">
              <w:rPr>
                <w:rFonts w:eastAsia="SimSun"/>
                <w:spacing w:val="-10"/>
              </w:rPr>
              <w:t xml:space="preserve"> </w:t>
            </w:r>
            <w:r w:rsidRPr="00964859">
              <w:rPr>
                <w:rFonts w:eastAsia="SimSun"/>
              </w:rPr>
              <w:t>«Что</w:t>
            </w:r>
            <w:r w:rsidRPr="00964859">
              <w:rPr>
                <w:rFonts w:eastAsia="SimSun"/>
                <w:spacing w:val="-10"/>
              </w:rPr>
              <w:t xml:space="preserve"> </w:t>
            </w:r>
            <w:r w:rsidRPr="00964859">
              <w:rPr>
                <w:rFonts w:eastAsia="SimSun"/>
              </w:rPr>
              <w:t>такое хорошо и что такое плохо?»</w:t>
            </w:r>
          </w:p>
          <w:p w14:paraId="41F4822A" w14:textId="77777777" w:rsidR="00964859" w:rsidRPr="00964859" w:rsidRDefault="00964859" w:rsidP="00964859">
            <w:pPr>
              <w:autoSpaceDE/>
              <w:autoSpaceDN/>
              <w:spacing w:line="252" w:lineRule="exact"/>
              <w:ind w:right="216"/>
              <w:jc w:val="center"/>
              <w:rPr>
                <w:rFonts w:eastAsia="SimSun"/>
              </w:rPr>
            </w:pPr>
          </w:p>
          <w:p w14:paraId="5C325EF2" w14:textId="77777777" w:rsidR="00964859" w:rsidRPr="00964859" w:rsidRDefault="00964859" w:rsidP="00964859">
            <w:pPr>
              <w:autoSpaceDE/>
              <w:autoSpaceDN/>
              <w:spacing w:line="252" w:lineRule="exact"/>
              <w:ind w:right="216"/>
              <w:jc w:val="center"/>
              <w:rPr>
                <w:rFonts w:eastAsia="SimSun"/>
              </w:rPr>
            </w:pPr>
          </w:p>
          <w:p w14:paraId="13715404"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Акция</w:t>
            </w:r>
            <w:proofErr w:type="spellEnd"/>
            <w:r w:rsidRPr="00964859">
              <w:rPr>
                <w:rFonts w:eastAsia="SimSun"/>
                <w:spacing w:val="-6"/>
                <w:lang w:val="en-US" w:eastAsia="zh-CN"/>
              </w:rPr>
              <w:t xml:space="preserve"> </w:t>
            </w:r>
            <w:r w:rsidRPr="00964859">
              <w:rPr>
                <w:rFonts w:eastAsia="SimSun"/>
                <w:lang w:val="en-US" w:eastAsia="zh-CN"/>
              </w:rPr>
              <w:t>«</w:t>
            </w:r>
            <w:proofErr w:type="spellStart"/>
            <w:r w:rsidRPr="00964859">
              <w:rPr>
                <w:rFonts w:eastAsia="SimSun"/>
                <w:lang w:val="en-US" w:eastAsia="zh-CN"/>
              </w:rPr>
              <w:t>Белый</w:t>
            </w:r>
            <w:proofErr w:type="spellEnd"/>
            <w:r w:rsidRPr="00964859">
              <w:rPr>
                <w:rFonts w:eastAsia="SimSun"/>
                <w:spacing w:val="-6"/>
                <w:lang w:val="en-US" w:eastAsia="zh-CN"/>
              </w:rPr>
              <w:t xml:space="preserve"> </w:t>
            </w:r>
            <w:proofErr w:type="spellStart"/>
            <w:r w:rsidRPr="00964859">
              <w:rPr>
                <w:rFonts w:eastAsia="SimSun"/>
                <w:spacing w:val="-2"/>
                <w:lang w:val="en-US" w:eastAsia="zh-CN"/>
              </w:rPr>
              <w:t>цветок</w:t>
            </w:r>
            <w:proofErr w:type="spellEnd"/>
            <w:r w:rsidRPr="00964859">
              <w:rPr>
                <w:rFonts w:eastAsia="SimSun"/>
                <w:spacing w:val="-2"/>
                <w:lang w:val="en-US" w:eastAsia="zh-CN"/>
              </w:rPr>
              <w:t>»</w:t>
            </w:r>
          </w:p>
        </w:tc>
        <w:tc>
          <w:tcPr>
            <w:tcW w:w="916" w:type="dxa"/>
          </w:tcPr>
          <w:p w14:paraId="7DB0D8B8"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476FEB0"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64155285"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49EC7E11" w14:textId="77777777" w:rsidTr="00EB1A79">
        <w:tc>
          <w:tcPr>
            <w:tcW w:w="3445" w:type="dxa"/>
          </w:tcPr>
          <w:p w14:paraId="5462F529" w14:textId="77777777" w:rsidR="00964859" w:rsidRPr="00964859" w:rsidRDefault="00964859" w:rsidP="00964859">
            <w:pPr>
              <w:autoSpaceDE/>
              <w:autoSpaceDN/>
              <w:spacing w:line="252" w:lineRule="exact"/>
              <w:ind w:right="216"/>
              <w:jc w:val="center"/>
              <w:rPr>
                <w:rFonts w:eastAsia="SimSun"/>
              </w:rPr>
            </w:pPr>
            <w:r w:rsidRPr="00964859">
              <w:rPr>
                <w:rFonts w:eastAsia="SimSun"/>
              </w:rPr>
              <w:t>День рождение «Стрекозы»</w:t>
            </w:r>
          </w:p>
          <w:p w14:paraId="7363F803" w14:textId="77777777" w:rsidR="00964859" w:rsidRPr="00964859" w:rsidRDefault="00964859" w:rsidP="00964859">
            <w:pPr>
              <w:autoSpaceDE/>
              <w:autoSpaceDN/>
              <w:jc w:val="center"/>
              <w:rPr>
                <w:rFonts w:eastAsia="SimSun"/>
                <w:lang w:eastAsia="zh-CN"/>
              </w:rPr>
            </w:pPr>
            <w:r w:rsidRPr="00964859">
              <w:rPr>
                <w:rFonts w:eastAsia="SimSun"/>
                <w:lang w:eastAsia="zh-CN"/>
              </w:rPr>
              <w:t>Беседа о тех, кто работает в детском саду, экскурсия</w:t>
            </w:r>
          </w:p>
        </w:tc>
        <w:tc>
          <w:tcPr>
            <w:tcW w:w="916" w:type="dxa"/>
          </w:tcPr>
          <w:p w14:paraId="5D2E8E4A"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E1588D1"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7B2EB541"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701F12CB" w14:textId="77777777" w:rsidTr="00EB1A79">
        <w:tc>
          <w:tcPr>
            <w:tcW w:w="3445" w:type="dxa"/>
          </w:tcPr>
          <w:p w14:paraId="10AD2AF8" w14:textId="77777777" w:rsidR="00964859" w:rsidRPr="00964859" w:rsidRDefault="00964859" w:rsidP="00964859">
            <w:pPr>
              <w:autoSpaceDE/>
              <w:autoSpaceDN/>
              <w:jc w:val="center"/>
              <w:rPr>
                <w:rFonts w:eastAsia="SimSun"/>
                <w:lang w:eastAsia="zh-CN"/>
              </w:rPr>
            </w:pPr>
            <w:r w:rsidRPr="00964859">
              <w:rPr>
                <w:rFonts w:eastAsia="SimSun"/>
                <w:bCs/>
                <w:lang w:eastAsia="zh-CN"/>
              </w:rPr>
              <w:t>Тема: «День дошкольного работника» (беседуем о традициях празднования дня дошкольного работника)</w:t>
            </w:r>
          </w:p>
        </w:tc>
        <w:tc>
          <w:tcPr>
            <w:tcW w:w="916" w:type="dxa"/>
          </w:tcPr>
          <w:p w14:paraId="5E5628E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A6D458C"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3D11D4D7"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714F96AB" w14:textId="77777777" w:rsidTr="00EB1A79">
        <w:tc>
          <w:tcPr>
            <w:tcW w:w="3445" w:type="dxa"/>
          </w:tcPr>
          <w:p w14:paraId="7320FC04" w14:textId="77777777" w:rsidR="00964859" w:rsidRPr="00964859" w:rsidRDefault="00964859" w:rsidP="00964859">
            <w:pPr>
              <w:autoSpaceDE/>
              <w:autoSpaceDN/>
              <w:jc w:val="center"/>
              <w:rPr>
                <w:rFonts w:eastAsia="SimSun"/>
              </w:rPr>
            </w:pPr>
            <w:r w:rsidRPr="00964859">
              <w:rPr>
                <w:rFonts w:eastAsia="SimSun"/>
              </w:rPr>
              <w:t>День пожилого человека Выставка</w:t>
            </w:r>
            <w:r w:rsidRPr="00964859">
              <w:rPr>
                <w:rFonts w:eastAsia="SimSun"/>
                <w:spacing w:val="-14"/>
              </w:rPr>
              <w:t xml:space="preserve"> </w:t>
            </w:r>
            <w:r w:rsidRPr="00964859">
              <w:rPr>
                <w:rFonts w:eastAsia="SimSun"/>
              </w:rPr>
              <w:t>рисунков</w:t>
            </w:r>
            <w:r w:rsidRPr="00964859">
              <w:rPr>
                <w:rFonts w:eastAsia="SimSun"/>
                <w:spacing w:val="-14"/>
              </w:rPr>
              <w:t xml:space="preserve"> </w:t>
            </w:r>
            <w:r w:rsidRPr="00964859">
              <w:rPr>
                <w:rFonts w:eastAsia="SimSun"/>
              </w:rPr>
              <w:t>«Бабушка</w:t>
            </w:r>
          </w:p>
          <w:p w14:paraId="53711279" w14:textId="77777777" w:rsidR="00964859" w:rsidRPr="00964859" w:rsidRDefault="00964859" w:rsidP="00964859">
            <w:pPr>
              <w:autoSpaceDE/>
              <w:autoSpaceDN/>
              <w:jc w:val="center"/>
              <w:rPr>
                <w:rFonts w:eastAsia="SimSun"/>
                <w:lang w:eastAsia="zh-CN"/>
              </w:rPr>
            </w:pPr>
            <w:r w:rsidRPr="00964859">
              <w:rPr>
                <w:rFonts w:eastAsia="SimSun"/>
                <w:lang w:eastAsia="zh-CN"/>
              </w:rPr>
              <w:t>рядышком с дедушкой» Беседа</w:t>
            </w:r>
            <w:r w:rsidRPr="00964859">
              <w:rPr>
                <w:rFonts w:eastAsia="SimSun"/>
                <w:spacing w:val="-13"/>
                <w:lang w:eastAsia="zh-CN"/>
              </w:rPr>
              <w:t xml:space="preserve"> </w:t>
            </w:r>
            <w:r w:rsidRPr="00964859">
              <w:rPr>
                <w:rFonts w:eastAsia="SimSun"/>
                <w:lang w:eastAsia="zh-CN"/>
              </w:rPr>
              <w:t>«Дорогие</w:t>
            </w:r>
            <w:r w:rsidRPr="00964859">
              <w:rPr>
                <w:rFonts w:eastAsia="SimSun"/>
                <w:spacing w:val="-13"/>
                <w:lang w:eastAsia="zh-CN"/>
              </w:rPr>
              <w:t xml:space="preserve"> </w:t>
            </w:r>
            <w:r w:rsidRPr="00964859">
              <w:rPr>
                <w:rFonts w:eastAsia="SimSun"/>
                <w:lang w:eastAsia="zh-CN"/>
              </w:rPr>
              <w:t>мои</w:t>
            </w:r>
            <w:r w:rsidRPr="00964859">
              <w:rPr>
                <w:rFonts w:eastAsia="SimSun"/>
                <w:spacing w:val="-13"/>
                <w:lang w:eastAsia="zh-CN"/>
              </w:rPr>
              <w:t xml:space="preserve"> </w:t>
            </w:r>
            <w:r w:rsidRPr="00964859">
              <w:rPr>
                <w:rFonts w:eastAsia="SimSun"/>
                <w:lang w:eastAsia="zh-CN"/>
              </w:rPr>
              <w:t>старики», праздник</w:t>
            </w:r>
          </w:p>
        </w:tc>
        <w:tc>
          <w:tcPr>
            <w:tcW w:w="916" w:type="dxa"/>
          </w:tcPr>
          <w:p w14:paraId="33DE90E3"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C6921A3" w14:textId="77777777" w:rsidR="00964859" w:rsidRPr="00964859" w:rsidRDefault="00964859" w:rsidP="00964859">
            <w:pPr>
              <w:autoSpaceDE/>
              <w:autoSpaceDN/>
              <w:rPr>
                <w:rFonts w:eastAsia="SimSun"/>
                <w:lang w:eastAsia="zh-CN"/>
              </w:rPr>
            </w:pPr>
            <w:r w:rsidRPr="00964859">
              <w:rPr>
                <w:rFonts w:eastAsia="SimSun"/>
                <w:lang w:eastAsia="zh-CN"/>
              </w:rPr>
              <w:t xml:space="preserve"> Октябрь </w:t>
            </w:r>
          </w:p>
        </w:tc>
        <w:tc>
          <w:tcPr>
            <w:tcW w:w="2431" w:type="dxa"/>
          </w:tcPr>
          <w:p w14:paraId="683C6DDD"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w:t>
            </w:r>
          </w:p>
        </w:tc>
      </w:tr>
      <w:tr w:rsidR="00964859" w:rsidRPr="00964859" w14:paraId="15C7F158" w14:textId="77777777" w:rsidTr="00EB1A79">
        <w:tc>
          <w:tcPr>
            <w:tcW w:w="3445" w:type="dxa"/>
          </w:tcPr>
          <w:p w14:paraId="155400BB" w14:textId="77777777" w:rsidR="00964859" w:rsidRPr="00964859" w:rsidRDefault="00964859" w:rsidP="00964859">
            <w:pPr>
              <w:autoSpaceDE/>
              <w:autoSpaceDN/>
              <w:spacing w:before="1" w:line="237" w:lineRule="auto"/>
              <w:ind w:right="692"/>
              <w:jc w:val="center"/>
              <w:rPr>
                <w:rFonts w:eastAsia="SimSun"/>
                <w:bCs/>
              </w:rPr>
            </w:pPr>
            <w:r w:rsidRPr="00964859">
              <w:rPr>
                <w:rFonts w:eastAsia="SimSun"/>
                <w:bCs/>
              </w:rPr>
              <w:t>«Моя семья» Рассматривание</w:t>
            </w:r>
            <w:r w:rsidRPr="00964859">
              <w:rPr>
                <w:rFonts w:eastAsia="SimSun"/>
                <w:bCs/>
                <w:spacing w:val="-15"/>
              </w:rPr>
              <w:t xml:space="preserve"> </w:t>
            </w:r>
            <w:r w:rsidRPr="00964859">
              <w:rPr>
                <w:rFonts w:eastAsia="SimSun"/>
                <w:bCs/>
              </w:rPr>
              <w:t xml:space="preserve">семейных </w:t>
            </w:r>
            <w:r w:rsidRPr="00964859">
              <w:rPr>
                <w:rFonts w:eastAsia="SimSun"/>
                <w:bCs/>
                <w:spacing w:val="-2"/>
              </w:rPr>
              <w:t>фотографий.</w:t>
            </w:r>
          </w:p>
          <w:p w14:paraId="52ACBAE8" w14:textId="77777777" w:rsidR="00964859" w:rsidRPr="00964859" w:rsidRDefault="00964859" w:rsidP="00964859">
            <w:pPr>
              <w:autoSpaceDE/>
              <w:autoSpaceDN/>
              <w:spacing w:line="272" w:lineRule="exact"/>
              <w:jc w:val="center"/>
              <w:rPr>
                <w:rFonts w:eastAsia="SimSun"/>
                <w:bCs/>
              </w:rPr>
            </w:pPr>
            <w:r w:rsidRPr="00964859">
              <w:rPr>
                <w:rFonts w:eastAsia="SimSun"/>
                <w:bCs/>
              </w:rPr>
              <w:t>Беседа</w:t>
            </w:r>
            <w:r w:rsidRPr="00964859">
              <w:rPr>
                <w:rFonts w:eastAsia="SimSun"/>
                <w:bCs/>
                <w:spacing w:val="-4"/>
              </w:rPr>
              <w:t xml:space="preserve"> </w:t>
            </w:r>
            <w:r w:rsidRPr="00964859">
              <w:rPr>
                <w:rFonts w:eastAsia="SimSun"/>
                <w:bCs/>
              </w:rPr>
              <w:t>по</w:t>
            </w:r>
            <w:r w:rsidRPr="00964859">
              <w:rPr>
                <w:rFonts w:eastAsia="SimSun"/>
                <w:bCs/>
                <w:spacing w:val="-1"/>
              </w:rPr>
              <w:t xml:space="preserve"> </w:t>
            </w:r>
            <w:r w:rsidRPr="00964859">
              <w:rPr>
                <w:rFonts w:eastAsia="SimSun"/>
                <w:bCs/>
              </w:rPr>
              <w:t>картине</w:t>
            </w:r>
            <w:r w:rsidRPr="00964859">
              <w:rPr>
                <w:rFonts w:eastAsia="SimSun"/>
                <w:bCs/>
                <w:spacing w:val="-2"/>
              </w:rPr>
              <w:t xml:space="preserve"> «Семейный</w:t>
            </w:r>
          </w:p>
          <w:p w14:paraId="478B403B" w14:textId="77777777" w:rsidR="00964859" w:rsidRPr="00964859" w:rsidRDefault="00964859" w:rsidP="00964859">
            <w:pPr>
              <w:autoSpaceDE/>
              <w:autoSpaceDN/>
              <w:jc w:val="center"/>
              <w:rPr>
                <w:rFonts w:eastAsia="SimSun"/>
                <w:lang w:eastAsia="zh-CN"/>
              </w:rPr>
            </w:pPr>
            <w:r w:rsidRPr="00964859">
              <w:rPr>
                <w:rFonts w:eastAsia="SimSun"/>
                <w:bCs/>
                <w:spacing w:val="-2"/>
                <w:lang w:eastAsia="zh-CN"/>
              </w:rPr>
              <w:t>вечер»</w:t>
            </w:r>
            <w:r w:rsidRPr="00964859">
              <w:rPr>
                <w:rFonts w:eastAsia="SimSun"/>
                <w:spacing w:val="-2"/>
                <w:lang w:eastAsia="zh-CN"/>
              </w:rPr>
              <w:t>»</w:t>
            </w:r>
          </w:p>
        </w:tc>
        <w:tc>
          <w:tcPr>
            <w:tcW w:w="916" w:type="dxa"/>
          </w:tcPr>
          <w:p w14:paraId="442BEB21"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3E826B4" w14:textId="77777777" w:rsidR="00964859" w:rsidRPr="00964859" w:rsidRDefault="00964859" w:rsidP="00964859">
            <w:pPr>
              <w:autoSpaceDE/>
              <w:autoSpaceDN/>
              <w:rPr>
                <w:rFonts w:eastAsia="SimSun"/>
                <w:lang w:eastAsia="zh-CN"/>
              </w:rPr>
            </w:pPr>
            <w:r w:rsidRPr="00964859">
              <w:rPr>
                <w:rFonts w:eastAsia="SimSun"/>
                <w:lang w:eastAsia="zh-CN"/>
              </w:rPr>
              <w:t xml:space="preserve">Октябрь </w:t>
            </w:r>
          </w:p>
        </w:tc>
        <w:tc>
          <w:tcPr>
            <w:tcW w:w="2431" w:type="dxa"/>
          </w:tcPr>
          <w:p w14:paraId="5C21BFCD"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музыкальный руководитель</w:t>
            </w:r>
          </w:p>
        </w:tc>
      </w:tr>
      <w:tr w:rsidR="00964859" w:rsidRPr="00964859" w14:paraId="6ED4F606" w14:textId="77777777" w:rsidTr="00EB1A79">
        <w:tc>
          <w:tcPr>
            <w:tcW w:w="3445" w:type="dxa"/>
          </w:tcPr>
          <w:p w14:paraId="32827697"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Акция</w:t>
            </w:r>
            <w:proofErr w:type="spellEnd"/>
            <w:r w:rsidRPr="00964859">
              <w:rPr>
                <w:rFonts w:eastAsia="SimSun"/>
                <w:spacing w:val="-8"/>
                <w:lang w:val="en-US" w:eastAsia="zh-CN"/>
              </w:rPr>
              <w:t xml:space="preserve"> </w:t>
            </w:r>
            <w:r w:rsidRPr="00964859">
              <w:rPr>
                <w:rFonts w:eastAsia="SimSun"/>
                <w:lang w:val="en-US" w:eastAsia="zh-CN"/>
              </w:rPr>
              <w:t>«</w:t>
            </w:r>
            <w:proofErr w:type="spellStart"/>
            <w:r w:rsidRPr="00964859">
              <w:rPr>
                <w:rFonts w:eastAsia="SimSun"/>
                <w:lang w:val="en-US" w:eastAsia="zh-CN"/>
              </w:rPr>
              <w:t>Шкатулка</w:t>
            </w:r>
            <w:proofErr w:type="spellEnd"/>
            <w:r w:rsidRPr="00964859">
              <w:rPr>
                <w:rFonts w:eastAsia="SimSun"/>
                <w:spacing w:val="-6"/>
                <w:lang w:val="en-US" w:eastAsia="zh-CN"/>
              </w:rPr>
              <w:t xml:space="preserve"> </w:t>
            </w:r>
            <w:proofErr w:type="spellStart"/>
            <w:r w:rsidRPr="00964859">
              <w:rPr>
                <w:rFonts w:eastAsia="SimSun"/>
                <w:lang w:val="en-US" w:eastAsia="zh-CN"/>
              </w:rPr>
              <w:t>добрых</w:t>
            </w:r>
            <w:proofErr w:type="spellEnd"/>
            <w:r w:rsidRPr="00964859">
              <w:rPr>
                <w:rFonts w:eastAsia="SimSun"/>
                <w:spacing w:val="-5"/>
                <w:lang w:val="en-US" w:eastAsia="zh-CN"/>
              </w:rPr>
              <w:t xml:space="preserve"> </w:t>
            </w:r>
            <w:proofErr w:type="spellStart"/>
            <w:r w:rsidRPr="00964859">
              <w:rPr>
                <w:rFonts w:eastAsia="SimSun"/>
                <w:spacing w:val="-4"/>
                <w:lang w:val="en-US" w:eastAsia="zh-CN"/>
              </w:rPr>
              <w:t>дел</w:t>
            </w:r>
            <w:proofErr w:type="spellEnd"/>
            <w:r w:rsidRPr="00964859">
              <w:rPr>
                <w:rFonts w:eastAsia="SimSun"/>
                <w:spacing w:val="-4"/>
                <w:lang w:val="en-US" w:eastAsia="zh-CN"/>
              </w:rPr>
              <w:t>»</w:t>
            </w:r>
          </w:p>
        </w:tc>
        <w:tc>
          <w:tcPr>
            <w:tcW w:w="916" w:type="dxa"/>
          </w:tcPr>
          <w:p w14:paraId="520C4C7B"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CDEEB6B"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4EFA2E7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специалисты  </w:t>
            </w:r>
          </w:p>
        </w:tc>
      </w:tr>
      <w:tr w:rsidR="00964859" w:rsidRPr="00964859" w14:paraId="384E7260" w14:textId="77777777" w:rsidTr="00EB1A79">
        <w:tc>
          <w:tcPr>
            <w:tcW w:w="3445" w:type="dxa"/>
          </w:tcPr>
          <w:p w14:paraId="7AEF34DE" w14:textId="77777777" w:rsidR="00964859" w:rsidRPr="00964859" w:rsidRDefault="00964859" w:rsidP="00964859">
            <w:pPr>
              <w:autoSpaceDE/>
              <w:autoSpaceDN/>
              <w:jc w:val="center"/>
              <w:rPr>
                <w:rFonts w:eastAsia="SimSun"/>
              </w:rPr>
            </w:pPr>
            <w:r w:rsidRPr="00964859">
              <w:rPr>
                <w:rFonts w:eastAsia="SimSun"/>
              </w:rPr>
              <w:t>Мастерская</w:t>
            </w:r>
            <w:r w:rsidRPr="00964859">
              <w:rPr>
                <w:rFonts w:eastAsia="SimSun"/>
                <w:spacing w:val="-12"/>
              </w:rPr>
              <w:t xml:space="preserve"> </w:t>
            </w:r>
            <w:r w:rsidRPr="00964859">
              <w:rPr>
                <w:rFonts w:eastAsia="SimSun"/>
              </w:rPr>
              <w:t>«Вместе</w:t>
            </w:r>
            <w:r w:rsidRPr="00964859">
              <w:rPr>
                <w:rFonts w:eastAsia="SimSun"/>
                <w:spacing w:val="-12"/>
              </w:rPr>
              <w:t xml:space="preserve"> </w:t>
            </w:r>
            <w:r w:rsidRPr="00964859">
              <w:rPr>
                <w:rFonts w:eastAsia="SimSun"/>
              </w:rPr>
              <w:t>с</w:t>
            </w:r>
            <w:r w:rsidRPr="00964859">
              <w:rPr>
                <w:rFonts w:eastAsia="SimSun"/>
                <w:spacing w:val="-12"/>
              </w:rPr>
              <w:t xml:space="preserve"> </w:t>
            </w:r>
            <w:r w:rsidRPr="00964859">
              <w:rPr>
                <w:rFonts w:eastAsia="SimSun"/>
              </w:rPr>
              <w:t xml:space="preserve">мамой» </w:t>
            </w:r>
            <w:r w:rsidRPr="00964859">
              <w:rPr>
                <w:rFonts w:eastAsia="SimSun"/>
                <w:spacing w:val="-2"/>
              </w:rPr>
              <w:t>Концерт</w:t>
            </w:r>
          </w:p>
          <w:p w14:paraId="45CC300B" w14:textId="77777777" w:rsidR="00964859" w:rsidRPr="00964859" w:rsidRDefault="00964859" w:rsidP="00964859">
            <w:pPr>
              <w:autoSpaceDE/>
              <w:autoSpaceDN/>
              <w:jc w:val="center"/>
              <w:rPr>
                <w:rFonts w:eastAsia="SimSun"/>
                <w:lang w:eastAsia="zh-CN"/>
              </w:rPr>
            </w:pPr>
            <w:r w:rsidRPr="00964859">
              <w:rPr>
                <w:rFonts w:eastAsia="SimSun"/>
                <w:lang w:eastAsia="zh-CN"/>
              </w:rPr>
              <w:t>«Мамочка</w:t>
            </w:r>
            <w:r w:rsidRPr="00964859">
              <w:rPr>
                <w:rFonts w:eastAsia="SimSun"/>
                <w:spacing w:val="-5"/>
                <w:lang w:eastAsia="zh-CN"/>
              </w:rPr>
              <w:t xml:space="preserve"> </w:t>
            </w:r>
            <w:r w:rsidRPr="00964859">
              <w:rPr>
                <w:rFonts w:eastAsia="SimSun"/>
                <w:lang w:eastAsia="zh-CN"/>
              </w:rPr>
              <w:t>милая,</w:t>
            </w:r>
            <w:r w:rsidRPr="00964859">
              <w:rPr>
                <w:rFonts w:eastAsia="SimSun"/>
                <w:spacing w:val="-4"/>
                <w:lang w:eastAsia="zh-CN"/>
              </w:rPr>
              <w:t xml:space="preserve"> </w:t>
            </w:r>
            <w:r w:rsidRPr="00964859">
              <w:rPr>
                <w:rFonts w:eastAsia="SimSun"/>
                <w:lang w:eastAsia="zh-CN"/>
              </w:rPr>
              <w:t>мама</w:t>
            </w:r>
            <w:r w:rsidRPr="00964859">
              <w:rPr>
                <w:rFonts w:eastAsia="SimSun"/>
                <w:spacing w:val="-4"/>
                <w:lang w:eastAsia="zh-CN"/>
              </w:rPr>
              <w:t xml:space="preserve"> </w:t>
            </w:r>
            <w:r w:rsidRPr="00964859">
              <w:rPr>
                <w:rFonts w:eastAsia="SimSun"/>
                <w:spacing w:val="-2"/>
                <w:lang w:eastAsia="zh-CN"/>
              </w:rPr>
              <w:t>моя…»</w:t>
            </w:r>
          </w:p>
        </w:tc>
        <w:tc>
          <w:tcPr>
            <w:tcW w:w="916" w:type="dxa"/>
          </w:tcPr>
          <w:p w14:paraId="455BF887"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730" w:type="dxa"/>
          </w:tcPr>
          <w:p w14:paraId="745A2769"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41A6D537"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музыкальный руководитель</w:t>
            </w:r>
          </w:p>
        </w:tc>
      </w:tr>
      <w:tr w:rsidR="00964859" w:rsidRPr="00964859" w14:paraId="3D1D8D77" w14:textId="77777777" w:rsidTr="00EB1A79">
        <w:tc>
          <w:tcPr>
            <w:tcW w:w="3445" w:type="dxa"/>
          </w:tcPr>
          <w:p w14:paraId="3486AD15" w14:textId="77777777" w:rsidR="00964859" w:rsidRPr="00964859" w:rsidRDefault="00964859" w:rsidP="00964859">
            <w:pPr>
              <w:autoSpaceDE/>
              <w:autoSpaceDN/>
              <w:jc w:val="center"/>
              <w:rPr>
                <w:rFonts w:eastAsia="SimSun"/>
                <w:lang w:eastAsia="zh-CN"/>
              </w:rPr>
            </w:pPr>
            <w:proofErr w:type="gramStart"/>
            <w:r w:rsidRPr="00964859">
              <w:rPr>
                <w:rFonts w:eastAsia="SimSun"/>
                <w:bCs/>
                <w:lang w:eastAsia="zh-CN"/>
              </w:rPr>
              <w:t>Оригинальное  поздравление</w:t>
            </w:r>
            <w:proofErr w:type="gramEnd"/>
            <w:r w:rsidRPr="00964859">
              <w:rPr>
                <w:rFonts w:eastAsia="SimSun"/>
                <w:bCs/>
                <w:lang w:eastAsia="zh-CN"/>
              </w:rPr>
              <w:t xml:space="preserve"> с </w:t>
            </w:r>
            <w:r w:rsidRPr="00964859">
              <w:rPr>
                <w:rFonts w:eastAsia="SimSun"/>
                <w:bCs/>
                <w:lang w:eastAsia="zh-CN"/>
              </w:rPr>
              <w:lastRenderedPageBreak/>
              <w:t>Новым годом</w:t>
            </w:r>
          </w:p>
        </w:tc>
        <w:tc>
          <w:tcPr>
            <w:tcW w:w="916" w:type="dxa"/>
          </w:tcPr>
          <w:p w14:paraId="2DAAE129" w14:textId="77777777" w:rsidR="00964859" w:rsidRPr="00964859" w:rsidRDefault="00964859" w:rsidP="00964859">
            <w:pPr>
              <w:autoSpaceDE/>
              <w:autoSpaceDN/>
              <w:rPr>
                <w:rFonts w:eastAsia="SimSun"/>
                <w:lang w:eastAsia="zh-CN"/>
              </w:rPr>
            </w:pPr>
            <w:r w:rsidRPr="00964859">
              <w:rPr>
                <w:rFonts w:eastAsia="SimSun"/>
                <w:lang w:eastAsia="zh-CN"/>
              </w:rPr>
              <w:lastRenderedPageBreak/>
              <w:t>5-7 лет</w:t>
            </w:r>
          </w:p>
        </w:tc>
        <w:tc>
          <w:tcPr>
            <w:tcW w:w="1730" w:type="dxa"/>
          </w:tcPr>
          <w:p w14:paraId="0F8CB644"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 </w:t>
            </w:r>
          </w:p>
        </w:tc>
        <w:tc>
          <w:tcPr>
            <w:tcW w:w="2431" w:type="dxa"/>
          </w:tcPr>
          <w:p w14:paraId="24391669"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55B450C4" w14:textId="77777777" w:rsidTr="00EB1A79">
        <w:tc>
          <w:tcPr>
            <w:tcW w:w="3445" w:type="dxa"/>
          </w:tcPr>
          <w:p w14:paraId="31C8E779" w14:textId="77777777" w:rsidR="00964859" w:rsidRPr="00964859" w:rsidRDefault="00964859" w:rsidP="00964859">
            <w:pPr>
              <w:autoSpaceDE/>
              <w:autoSpaceDN/>
              <w:spacing w:line="252" w:lineRule="exact"/>
              <w:ind w:right="442"/>
              <w:jc w:val="center"/>
              <w:rPr>
                <w:rFonts w:eastAsia="SimSun"/>
              </w:rPr>
            </w:pPr>
            <w:r w:rsidRPr="00964859">
              <w:rPr>
                <w:rFonts w:eastAsia="SimSun"/>
              </w:rPr>
              <w:t>День вежливости</w:t>
            </w:r>
          </w:p>
          <w:p w14:paraId="0364CD40" w14:textId="77777777" w:rsidR="00964859" w:rsidRPr="00964859" w:rsidRDefault="00964859" w:rsidP="00964859">
            <w:pPr>
              <w:autoSpaceDE/>
              <w:autoSpaceDN/>
              <w:spacing w:line="252" w:lineRule="exact"/>
              <w:ind w:right="442"/>
              <w:jc w:val="center"/>
              <w:rPr>
                <w:rFonts w:eastAsia="SimSun"/>
              </w:rPr>
            </w:pPr>
            <w:r w:rsidRPr="00964859">
              <w:rPr>
                <w:rFonts w:eastAsia="SimSun"/>
              </w:rPr>
              <w:t>Викторина «Волшебные слова»</w:t>
            </w:r>
          </w:p>
          <w:p w14:paraId="4D22BDE1" w14:textId="77777777" w:rsidR="00964859" w:rsidRPr="00964859" w:rsidRDefault="00964859" w:rsidP="00964859">
            <w:pPr>
              <w:autoSpaceDE/>
              <w:autoSpaceDN/>
              <w:jc w:val="center"/>
              <w:rPr>
                <w:rFonts w:eastAsia="SimSun"/>
                <w:lang w:eastAsia="zh-CN"/>
              </w:rPr>
            </w:pPr>
          </w:p>
        </w:tc>
        <w:tc>
          <w:tcPr>
            <w:tcW w:w="916" w:type="dxa"/>
          </w:tcPr>
          <w:p w14:paraId="48DB525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0F24872" w14:textId="77777777" w:rsidR="00964859" w:rsidRPr="00964859" w:rsidRDefault="00964859" w:rsidP="00964859">
            <w:pPr>
              <w:autoSpaceDE/>
              <w:autoSpaceDN/>
              <w:rPr>
                <w:rFonts w:eastAsia="SimSun"/>
                <w:lang w:eastAsia="zh-CN"/>
              </w:rPr>
            </w:pPr>
            <w:r w:rsidRPr="00964859">
              <w:rPr>
                <w:rFonts w:eastAsia="SimSun"/>
                <w:lang w:eastAsia="zh-CN"/>
              </w:rPr>
              <w:t xml:space="preserve">Январь </w:t>
            </w:r>
          </w:p>
        </w:tc>
        <w:tc>
          <w:tcPr>
            <w:tcW w:w="2431" w:type="dxa"/>
          </w:tcPr>
          <w:p w14:paraId="09D1EE6C"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r w:rsidRPr="00964859">
              <w:rPr>
                <w:rFonts w:eastAsia="SimSun"/>
                <w:lang w:val="en-US" w:eastAsia="zh-CN"/>
              </w:rPr>
              <w:t xml:space="preserve"> </w:t>
            </w:r>
            <w:r w:rsidRPr="00964859">
              <w:rPr>
                <w:rFonts w:eastAsia="SimSun"/>
                <w:lang w:eastAsia="zh-CN"/>
              </w:rPr>
              <w:t>специалисты</w:t>
            </w:r>
          </w:p>
        </w:tc>
      </w:tr>
      <w:tr w:rsidR="00964859" w:rsidRPr="00964859" w14:paraId="6E3CD361" w14:textId="77777777" w:rsidTr="00EB1A79">
        <w:tc>
          <w:tcPr>
            <w:tcW w:w="3445" w:type="dxa"/>
          </w:tcPr>
          <w:p w14:paraId="018B5D80" w14:textId="77777777" w:rsidR="00964859" w:rsidRPr="00964859" w:rsidRDefault="00964859" w:rsidP="00964859">
            <w:pPr>
              <w:autoSpaceDE/>
              <w:autoSpaceDN/>
              <w:spacing w:line="268" w:lineRule="exact"/>
              <w:jc w:val="center"/>
              <w:rPr>
                <w:rFonts w:eastAsia="SimSun"/>
                <w:bCs/>
              </w:rPr>
            </w:pPr>
            <w:r w:rsidRPr="00964859">
              <w:rPr>
                <w:rFonts w:eastAsia="SimSun"/>
                <w:bCs/>
                <w:spacing w:val="-2"/>
              </w:rPr>
              <w:t>«Безопасность на дороге»</w:t>
            </w:r>
          </w:p>
          <w:p w14:paraId="5A8EB95C" w14:textId="77777777" w:rsidR="00964859" w:rsidRPr="00964859" w:rsidRDefault="00964859" w:rsidP="00964859">
            <w:pPr>
              <w:autoSpaceDE/>
              <w:autoSpaceDN/>
              <w:spacing w:line="252" w:lineRule="exact"/>
              <w:ind w:right="442"/>
              <w:jc w:val="center"/>
              <w:rPr>
                <w:rFonts w:eastAsia="SimSun"/>
                <w:bCs/>
              </w:rPr>
            </w:pPr>
            <w:r w:rsidRPr="00964859">
              <w:rPr>
                <w:rFonts w:eastAsia="SimSun"/>
                <w:bCs/>
              </w:rPr>
              <w:t>«Красный, желтый, зелёный</w:t>
            </w:r>
          </w:p>
          <w:p w14:paraId="3069F1AA" w14:textId="77777777" w:rsidR="00964859" w:rsidRPr="00964859" w:rsidRDefault="00964859" w:rsidP="00964859">
            <w:pPr>
              <w:autoSpaceDE/>
              <w:autoSpaceDN/>
              <w:jc w:val="center"/>
              <w:rPr>
                <w:rFonts w:eastAsia="SimSun"/>
                <w:lang w:eastAsia="zh-CN"/>
              </w:rPr>
            </w:pPr>
            <w:r w:rsidRPr="00964859">
              <w:rPr>
                <w:rFonts w:eastAsia="SimSun"/>
                <w:bCs/>
                <w:lang w:eastAsia="zh-CN"/>
              </w:rPr>
              <w:t>Беседа по правилам безопасного поведения на дороге</w:t>
            </w:r>
            <w:r w:rsidRPr="00964859">
              <w:rPr>
                <w:rFonts w:eastAsia="SimSun"/>
                <w:bCs/>
                <w:spacing w:val="-2"/>
                <w:lang w:eastAsia="zh-CN"/>
              </w:rPr>
              <w:t>.</w:t>
            </w:r>
          </w:p>
        </w:tc>
        <w:tc>
          <w:tcPr>
            <w:tcW w:w="916" w:type="dxa"/>
          </w:tcPr>
          <w:p w14:paraId="6B68D3A2"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F8BD5A1" w14:textId="77777777" w:rsidR="00964859" w:rsidRPr="00964859" w:rsidRDefault="00964859" w:rsidP="00964859">
            <w:pPr>
              <w:autoSpaceDE/>
              <w:autoSpaceDN/>
              <w:rPr>
                <w:rFonts w:eastAsia="SimSun"/>
                <w:lang w:eastAsia="zh-CN"/>
              </w:rPr>
            </w:pPr>
            <w:r w:rsidRPr="00964859">
              <w:rPr>
                <w:rFonts w:eastAsia="SimSun"/>
                <w:lang w:eastAsia="zh-CN"/>
              </w:rPr>
              <w:t xml:space="preserve"> Январь  </w:t>
            </w:r>
          </w:p>
        </w:tc>
        <w:tc>
          <w:tcPr>
            <w:tcW w:w="2431" w:type="dxa"/>
          </w:tcPr>
          <w:p w14:paraId="228F4AFF" w14:textId="77777777" w:rsidR="00964859" w:rsidRPr="00964859" w:rsidRDefault="00964859" w:rsidP="00964859">
            <w:pPr>
              <w:autoSpaceDE/>
              <w:autoSpaceDN/>
              <w:rPr>
                <w:rFonts w:eastAsia="SimSun"/>
                <w:lang w:eastAsia="zh-CN"/>
              </w:rPr>
            </w:pPr>
            <w:r w:rsidRPr="00964859">
              <w:rPr>
                <w:rFonts w:eastAsia="SimSun"/>
                <w:lang w:eastAsia="zh-CN"/>
              </w:rPr>
              <w:t xml:space="preserve">Инспектор по пропаганде, ст. Воспитатели, воспитатели </w:t>
            </w:r>
          </w:p>
        </w:tc>
      </w:tr>
      <w:tr w:rsidR="00964859" w:rsidRPr="00964859" w14:paraId="26292D6E" w14:textId="77777777" w:rsidTr="00EB1A79">
        <w:tc>
          <w:tcPr>
            <w:tcW w:w="3445" w:type="dxa"/>
          </w:tcPr>
          <w:p w14:paraId="2E8619AA" w14:textId="77777777" w:rsidR="00964859" w:rsidRPr="00964859" w:rsidRDefault="00964859" w:rsidP="00964859">
            <w:pPr>
              <w:autoSpaceDE/>
              <w:autoSpaceDN/>
              <w:spacing w:line="248" w:lineRule="exact"/>
              <w:ind w:right="137"/>
              <w:jc w:val="center"/>
              <w:rPr>
                <w:rFonts w:eastAsia="SimSun"/>
              </w:rPr>
            </w:pPr>
            <w:r w:rsidRPr="00964859">
              <w:rPr>
                <w:rFonts w:eastAsia="SimSun"/>
              </w:rPr>
              <w:t>«Ежели</w:t>
            </w:r>
            <w:r w:rsidRPr="00964859">
              <w:rPr>
                <w:rFonts w:eastAsia="SimSun"/>
                <w:spacing w:val="-3"/>
              </w:rPr>
              <w:t xml:space="preserve"> </w:t>
            </w:r>
            <w:r w:rsidRPr="00964859">
              <w:rPr>
                <w:rFonts w:eastAsia="SimSun"/>
              </w:rPr>
              <w:t>Вы</w:t>
            </w:r>
            <w:r w:rsidRPr="00964859">
              <w:rPr>
                <w:rFonts w:eastAsia="SimSun"/>
                <w:spacing w:val="-2"/>
              </w:rPr>
              <w:t xml:space="preserve"> </w:t>
            </w:r>
            <w:r w:rsidRPr="00964859">
              <w:rPr>
                <w:rFonts w:eastAsia="SimSun"/>
              </w:rPr>
              <w:t>вежливы</w:t>
            </w:r>
            <w:r w:rsidRPr="00964859">
              <w:rPr>
                <w:rFonts w:eastAsia="SimSun"/>
                <w:spacing w:val="-3"/>
              </w:rPr>
              <w:t xml:space="preserve"> </w:t>
            </w:r>
            <w:r w:rsidRPr="00964859">
              <w:rPr>
                <w:rFonts w:eastAsia="SimSun"/>
              </w:rPr>
              <w:t>и</w:t>
            </w:r>
            <w:r w:rsidRPr="00964859">
              <w:rPr>
                <w:rFonts w:eastAsia="SimSun"/>
                <w:spacing w:val="-2"/>
              </w:rPr>
              <w:t xml:space="preserve"> </w:t>
            </w:r>
            <w:r w:rsidRPr="00964859">
              <w:rPr>
                <w:rFonts w:eastAsia="SimSun"/>
              </w:rPr>
              <w:t>к</w:t>
            </w:r>
            <w:r w:rsidRPr="00964859">
              <w:rPr>
                <w:rFonts w:eastAsia="SimSun"/>
                <w:spacing w:val="-4"/>
              </w:rPr>
              <w:t xml:space="preserve"> </w:t>
            </w:r>
            <w:r w:rsidRPr="00964859">
              <w:rPr>
                <w:rFonts w:eastAsia="SimSun"/>
                <w:spacing w:val="-2"/>
              </w:rPr>
              <w:t xml:space="preserve">совести </w:t>
            </w:r>
            <w:r w:rsidRPr="00964859">
              <w:rPr>
                <w:rFonts w:eastAsia="SimSun"/>
              </w:rPr>
              <w:t>не</w:t>
            </w:r>
            <w:r w:rsidRPr="00964859">
              <w:rPr>
                <w:rFonts w:eastAsia="SimSun"/>
                <w:spacing w:val="-3"/>
              </w:rPr>
              <w:t xml:space="preserve"> </w:t>
            </w:r>
            <w:proofErr w:type="gramStart"/>
            <w:r w:rsidRPr="00964859">
              <w:rPr>
                <w:rFonts w:eastAsia="SimSun"/>
                <w:spacing w:val="-2"/>
              </w:rPr>
              <w:t>глухи»…</w:t>
            </w:r>
            <w:proofErr w:type="gramEnd"/>
          </w:p>
          <w:p w14:paraId="6993581C" w14:textId="77777777" w:rsidR="00964859" w:rsidRPr="00964859" w:rsidRDefault="00964859" w:rsidP="00964859">
            <w:pPr>
              <w:autoSpaceDE/>
              <w:autoSpaceDN/>
              <w:jc w:val="center"/>
              <w:rPr>
                <w:rFonts w:eastAsia="SimSun"/>
                <w:lang w:eastAsia="zh-CN"/>
              </w:rPr>
            </w:pPr>
          </w:p>
        </w:tc>
        <w:tc>
          <w:tcPr>
            <w:tcW w:w="916" w:type="dxa"/>
          </w:tcPr>
          <w:p w14:paraId="54A823B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16EA20E" w14:textId="77777777" w:rsidR="00964859" w:rsidRPr="00964859" w:rsidRDefault="00964859" w:rsidP="00964859">
            <w:pPr>
              <w:autoSpaceDE/>
              <w:autoSpaceDN/>
              <w:rPr>
                <w:rFonts w:eastAsia="SimSun"/>
                <w:lang w:eastAsia="zh-CN"/>
              </w:rPr>
            </w:pPr>
            <w:r w:rsidRPr="00964859">
              <w:rPr>
                <w:rFonts w:eastAsia="SimSun"/>
                <w:lang w:eastAsia="zh-CN"/>
              </w:rPr>
              <w:t xml:space="preserve"> февраль</w:t>
            </w:r>
          </w:p>
        </w:tc>
        <w:tc>
          <w:tcPr>
            <w:tcW w:w="2431" w:type="dxa"/>
          </w:tcPr>
          <w:p w14:paraId="1C4BE1FB"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6019EF3D" w14:textId="77777777" w:rsidTr="00EB1A79">
        <w:tc>
          <w:tcPr>
            <w:tcW w:w="3445" w:type="dxa"/>
          </w:tcPr>
          <w:p w14:paraId="14C0A73C" w14:textId="77777777" w:rsidR="00964859" w:rsidRPr="00964859" w:rsidRDefault="00964859" w:rsidP="00964859">
            <w:pPr>
              <w:autoSpaceDE/>
              <w:autoSpaceDN/>
              <w:spacing w:line="247" w:lineRule="exact"/>
              <w:jc w:val="center"/>
              <w:rPr>
                <w:rFonts w:eastAsia="SimSun"/>
                <w:lang w:val="en-US"/>
              </w:rPr>
            </w:pPr>
            <w:r w:rsidRPr="00964859">
              <w:rPr>
                <w:rFonts w:eastAsia="SimSun"/>
                <w:lang w:val="en-US"/>
              </w:rPr>
              <w:t>Литературная</w:t>
            </w:r>
            <w:r w:rsidRPr="00964859">
              <w:rPr>
                <w:rFonts w:eastAsia="SimSun"/>
                <w:spacing w:val="-8"/>
                <w:lang w:val="en-US"/>
              </w:rPr>
              <w:t xml:space="preserve"> </w:t>
            </w:r>
            <w:proofErr w:type="spellStart"/>
            <w:r w:rsidRPr="00964859">
              <w:rPr>
                <w:rFonts w:eastAsia="SimSun"/>
                <w:spacing w:val="-2"/>
                <w:lang w:val="en-US"/>
              </w:rPr>
              <w:t>гостиная</w:t>
            </w:r>
            <w:proofErr w:type="spellEnd"/>
          </w:p>
          <w:p w14:paraId="3DDC6D35" w14:textId="77777777" w:rsidR="00964859" w:rsidRPr="00964859" w:rsidRDefault="00964859" w:rsidP="00964859">
            <w:pPr>
              <w:autoSpaceDE/>
              <w:autoSpaceDN/>
              <w:jc w:val="center"/>
              <w:rPr>
                <w:rFonts w:eastAsia="SimSun"/>
                <w:lang w:val="en-US" w:eastAsia="zh-CN"/>
              </w:rPr>
            </w:pPr>
            <w:r w:rsidRPr="00964859">
              <w:rPr>
                <w:rFonts w:eastAsia="SimSun"/>
                <w:lang w:val="en-US" w:eastAsia="zh-CN"/>
              </w:rPr>
              <w:t>«</w:t>
            </w:r>
            <w:proofErr w:type="spellStart"/>
            <w:r w:rsidRPr="00964859">
              <w:rPr>
                <w:rFonts w:eastAsia="SimSun"/>
                <w:lang w:val="en-US" w:eastAsia="zh-CN"/>
              </w:rPr>
              <w:t>Книжкины</w:t>
            </w:r>
            <w:proofErr w:type="spellEnd"/>
            <w:r w:rsidRPr="00964859">
              <w:rPr>
                <w:rFonts w:eastAsia="SimSun"/>
                <w:spacing w:val="-12"/>
                <w:lang w:val="en-US" w:eastAsia="zh-CN"/>
              </w:rPr>
              <w:t xml:space="preserve"> </w:t>
            </w:r>
            <w:proofErr w:type="spellStart"/>
            <w:r w:rsidRPr="00964859">
              <w:rPr>
                <w:rFonts w:eastAsia="SimSun"/>
                <w:spacing w:val="-2"/>
                <w:lang w:val="en-US" w:eastAsia="zh-CN"/>
              </w:rPr>
              <w:t>именины</w:t>
            </w:r>
            <w:proofErr w:type="spellEnd"/>
            <w:r w:rsidRPr="00964859">
              <w:rPr>
                <w:rFonts w:eastAsia="SimSun"/>
                <w:spacing w:val="-2"/>
                <w:lang w:val="en-US" w:eastAsia="zh-CN"/>
              </w:rPr>
              <w:t>»</w:t>
            </w:r>
          </w:p>
        </w:tc>
        <w:tc>
          <w:tcPr>
            <w:tcW w:w="916" w:type="dxa"/>
          </w:tcPr>
          <w:p w14:paraId="4C565DE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85C2920"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72A286CA" w14:textId="77777777" w:rsidR="00964859" w:rsidRPr="00964859" w:rsidRDefault="00964859" w:rsidP="00964859">
            <w:pPr>
              <w:autoSpaceDE/>
              <w:autoSpaceDN/>
              <w:rPr>
                <w:rFonts w:eastAsia="SimSun"/>
                <w:lang w:eastAsia="zh-CN"/>
              </w:rPr>
            </w:pPr>
            <w:r w:rsidRPr="00964859">
              <w:rPr>
                <w:rFonts w:eastAsia="SimSun"/>
                <w:lang w:eastAsia="zh-CN"/>
              </w:rPr>
              <w:t>Воспитатели</w:t>
            </w:r>
          </w:p>
        </w:tc>
      </w:tr>
      <w:tr w:rsidR="00964859" w:rsidRPr="00964859" w14:paraId="29AE4DD2" w14:textId="77777777" w:rsidTr="00EB1A79">
        <w:tc>
          <w:tcPr>
            <w:tcW w:w="3445" w:type="dxa"/>
          </w:tcPr>
          <w:p w14:paraId="5DFBDABD" w14:textId="77777777" w:rsidR="00964859" w:rsidRPr="00964859" w:rsidRDefault="00964859" w:rsidP="00964859">
            <w:pPr>
              <w:autoSpaceDE/>
              <w:autoSpaceDN/>
              <w:jc w:val="center"/>
              <w:rPr>
                <w:rFonts w:eastAsia="SimSun"/>
                <w:lang w:val="en-US" w:eastAsia="zh-CN"/>
              </w:rPr>
            </w:pPr>
            <w:r w:rsidRPr="00964859">
              <w:rPr>
                <w:rFonts w:eastAsia="SimSun"/>
                <w:lang w:val="en-US" w:eastAsia="zh-CN"/>
              </w:rPr>
              <w:t xml:space="preserve">8 </w:t>
            </w:r>
            <w:proofErr w:type="spellStart"/>
            <w:r w:rsidRPr="00964859">
              <w:rPr>
                <w:rFonts w:eastAsia="SimSun"/>
                <w:lang w:val="en-US" w:eastAsia="zh-CN"/>
              </w:rPr>
              <w:t>марта</w:t>
            </w:r>
            <w:proofErr w:type="spellEnd"/>
            <w:r w:rsidRPr="00964859">
              <w:rPr>
                <w:rFonts w:eastAsia="SimSun"/>
                <w:lang w:val="en-US" w:eastAsia="zh-CN"/>
              </w:rPr>
              <w:t xml:space="preserve"> </w:t>
            </w:r>
            <w:proofErr w:type="spellStart"/>
            <w:r w:rsidRPr="00964859">
              <w:rPr>
                <w:rFonts w:eastAsia="SimSun"/>
                <w:lang w:val="en-US" w:eastAsia="zh-CN"/>
              </w:rPr>
              <w:t>международный</w:t>
            </w:r>
            <w:proofErr w:type="spellEnd"/>
            <w:r w:rsidRPr="00964859">
              <w:rPr>
                <w:rFonts w:eastAsia="SimSun"/>
                <w:lang w:val="en-US" w:eastAsia="zh-CN"/>
              </w:rPr>
              <w:t xml:space="preserve"> </w:t>
            </w:r>
            <w:proofErr w:type="spellStart"/>
            <w:r w:rsidRPr="00964859">
              <w:rPr>
                <w:rFonts w:eastAsia="SimSun"/>
                <w:lang w:val="en-US" w:eastAsia="zh-CN"/>
              </w:rPr>
              <w:t>женский</w:t>
            </w:r>
            <w:proofErr w:type="spellEnd"/>
            <w:r w:rsidRPr="00964859">
              <w:rPr>
                <w:rFonts w:eastAsia="SimSun"/>
                <w:lang w:val="en-US" w:eastAsia="zh-CN"/>
              </w:rPr>
              <w:t xml:space="preserve"> </w:t>
            </w:r>
            <w:proofErr w:type="spellStart"/>
            <w:r w:rsidRPr="00964859">
              <w:rPr>
                <w:rFonts w:eastAsia="SimSun"/>
                <w:lang w:val="en-US" w:eastAsia="zh-CN"/>
              </w:rPr>
              <w:t>день</w:t>
            </w:r>
            <w:proofErr w:type="spellEnd"/>
          </w:p>
        </w:tc>
        <w:tc>
          <w:tcPr>
            <w:tcW w:w="916" w:type="dxa"/>
          </w:tcPr>
          <w:p w14:paraId="22036DDD"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89A6BA8"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57210AF5"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w:t>
            </w:r>
          </w:p>
        </w:tc>
      </w:tr>
      <w:tr w:rsidR="00964859" w:rsidRPr="00964859" w14:paraId="668BB6F1" w14:textId="77777777" w:rsidTr="00EB1A79">
        <w:tc>
          <w:tcPr>
            <w:tcW w:w="3445" w:type="dxa"/>
          </w:tcPr>
          <w:p w14:paraId="1EEC2B96" w14:textId="77777777" w:rsidR="00964859" w:rsidRPr="00964859" w:rsidRDefault="00964859" w:rsidP="00964859">
            <w:pPr>
              <w:autoSpaceDE/>
              <w:autoSpaceDN/>
              <w:spacing w:line="269" w:lineRule="exact"/>
              <w:jc w:val="center"/>
              <w:rPr>
                <w:rFonts w:eastAsia="SimSun"/>
                <w:bCs/>
              </w:rPr>
            </w:pPr>
            <w:r w:rsidRPr="00964859">
              <w:rPr>
                <w:rFonts w:eastAsia="SimSun"/>
                <w:bCs/>
              </w:rPr>
              <w:t>Тема</w:t>
            </w:r>
            <w:r w:rsidRPr="00964859">
              <w:rPr>
                <w:rFonts w:eastAsia="SimSun"/>
                <w:bCs/>
                <w:spacing w:val="-4"/>
              </w:rPr>
              <w:t xml:space="preserve"> </w:t>
            </w:r>
            <w:r w:rsidRPr="00964859">
              <w:rPr>
                <w:rFonts w:eastAsia="SimSun"/>
                <w:bCs/>
              </w:rPr>
              <w:t>«Взрослые</w:t>
            </w:r>
            <w:r w:rsidRPr="00964859">
              <w:rPr>
                <w:rFonts w:eastAsia="SimSun"/>
                <w:bCs/>
                <w:spacing w:val="-3"/>
              </w:rPr>
              <w:t xml:space="preserve"> </w:t>
            </w:r>
            <w:r w:rsidRPr="00964859">
              <w:rPr>
                <w:rFonts w:eastAsia="SimSun"/>
                <w:bCs/>
              </w:rPr>
              <w:t>и</w:t>
            </w:r>
            <w:r w:rsidRPr="00964859">
              <w:rPr>
                <w:rFonts w:eastAsia="SimSun"/>
                <w:bCs/>
                <w:spacing w:val="-1"/>
              </w:rPr>
              <w:t xml:space="preserve"> </w:t>
            </w:r>
            <w:r w:rsidRPr="00964859">
              <w:rPr>
                <w:rFonts w:eastAsia="SimSun"/>
                <w:bCs/>
                <w:spacing w:val="-2"/>
              </w:rPr>
              <w:t>дети»</w:t>
            </w:r>
          </w:p>
          <w:p w14:paraId="6550D91B" w14:textId="77777777" w:rsidR="00964859" w:rsidRPr="00964859" w:rsidRDefault="00964859" w:rsidP="00964859">
            <w:pPr>
              <w:autoSpaceDE/>
              <w:autoSpaceDN/>
              <w:jc w:val="center"/>
              <w:rPr>
                <w:rFonts w:eastAsia="SimSun"/>
                <w:lang w:eastAsia="zh-CN"/>
              </w:rPr>
            </w:pPr>
            <w:r w:rsidRPr="00964859">
              <w:rPr>
                <w:rFonts w:eastAsia="SimSun"/>
                <w:bCs/>
                <w:lang w:eastAsia="zh-CN"/>
              </w:rPr>
              <w:t>Беседа</w:t>
            </w:r>
            <w:r w:rsidRPr="00964859">
              <w:rPr>
                <w:rFonts w:eastAsia="SimSun"/>
                <w:bCs/>
                <w:spacing w:val="-3"/>
                <w:lang w:eastAsia="zh-CN"/>
              </w:rPr>
              <w:t xml:space="preserve"> </w:t>
            </w:r>
            <w:r w:rsidRPr="00964859">
              <w:rPr>
                <w:rFonts w:eastAsia="SimSun"/>
                <w:bCs/>
                <w:lang w:eastAsia="zh-CN"/>
              </w:rPr>
              <w:t>«Я</w:t>
            </w:r>
            <w:r w:rsidRPr="00964859">
              <w:rPr>
                <w:rFonts w:eastAsia="SimSun"/>
                <w:bCs/>
                <w:spacing w:val="-2"/>
                <w:lang w:eastAsia="zh-CN"/>
              </w:rPr>
              <w:t xml:space="preserve"> </w:t>
            </w:r>
            <w:r w:rsidRPr="00964859">
              <w:rPr>
                <w:rFonts w:eastAsia="SimSun"/>
                <w:bCs/>
                <w:lang w:eastAsia="zh-CN"/>
              </w:rPr>
              <w:t>расту</w:t>
            </w:r>
            <w:r w:rsidRPr="00964859">
              <w:rPr>
                <w:rFonts w:eastAsia="SimSun"/>
                <w:bCs/>
                <w:spacing w:val="-1"/>
                <w:lang w:eastAsia="zh-CN"/>
              </w:rPr>
              <w:t xml:space="preserve"> </w:t>
            </w:r>
            <w:r w:rsidRPr="00964859">
              <w:rPr>
                <w:rFonts w:eastAsia="SimSun"/>
                <w:bCs/>
                <w:spacing w:val="-2"/>
                <w:lang w:eastAsia="zh-CN"/>
              </w:rPr>
              <w:t>вежливым»</w:t>
            </w:r>
          </w:p>
        </w:tc>
        <w:tc>
          <w:tcPr>
            <w:tcW w:w="916" w:type="dxa"/>
          </w:tcPr>
          <w:p w14:paraId="69A5C2D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172F95E2"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1795BD4B" w14:textId="77777777" w:rsidR="00964859" w:rsidRPr="00964859" w:rsidRDefault="00964859" w:rsidP="00964859">
            <w:pPr>
              <w:autoSpaceDE/>
              <w:autoSpaceDN/>
              <w:rPr>
                <w:rFonts w:eastAsia="SimSun"/>
                <w:lang w:eastAsia="zh-CN"/>
              </w:rPr>
            </w:pPr>
            <w:r w:rsidRPr="00964859">
              <w:rPr>
                <w:rFonts w:eastAsia="SimSun"/>
                <w:lang w:eastAsia="zh-CN"/>
              </w:rPr>
              <w:t>Родители, воспитатели</w:t>
            </w:r>
          </w:p>
        </w:tc>
      </w:tr>
      <w:tr w:rsidR="00964859" w:rsidRPr="00964859" w14:paraId="6715178C" w14:textId="77777777" w:rsidTr="00EB1A79">
        <w:tc>
          <w:tcPr>
            <w:tcW w:w="3445" w:type="dxa"/>
          </w:tcPr>
          <w:p w14:paraId="18F62D72" w14:textId="77777777" w:rsidR="00964859" w:rsidRPr="00964859" w:rsidRDefault="00964859" w:rsidP="00964859">
            <w:pPr>
              <w:autoSpaceDE/>
              <w:autoSpaceDN/>
              <w:spacing w:before="1" w:line="238" w:lineRule="exact"/>
              <w:jc w:val="center"/>
              <w:rPr>
                <w:rFonts w:eastAsia="SimSun"/>
                <w:bCs/>
              </w:rPr>
            </w:pPr>
            <w:r w:rsidRPr="00964859">
              <w:rPr>
                <w:rFonts w:eastAsia="SimSun"/>
                <w:bCs/>
              </w:rPr>
              <w:t>День защиты детей.</w:t>
            </w:r>
          </w:p>
          <w:p w14:paraId="373A257D" w14:textId="77777777" w:rsidR="00964859" w:rsidRPr="00964859" w:rsidRDefault="00964859" w:rsidP="00964859">
            <w:pPr>
              <w:autoSpaceDE/>
              <w:autoSpaceDN/>
              <w:jc w:val="center"/>
              <w:rPr>
                <w:rFonts w:eastAsia="SimSun"/>
                <w:lang w:eastAsia="zh-CN"/>
              </w:rPr>
            </w:pPr>
            <w:r w:rsidRPr="00964859">
              <w:rPr>
                <w:rFonts w:eastAsia="SimSun"/>
                <w:bCs/>
                <w:lang w:eastAsia="zh-CN"/>
              </w:rPr>
              <w:t xml:space="preserve">Развлечения, игры, </w:t>
            </w:r>
            <w:proofErr w:type="spellStart"/>
            <w:r w:rsidRPr="00964859">
              <w:rPr>
                <w:rFonts w:eastAsia="SimSun"/>
                <w:bCs/>
                <w:lang w:eastAsia="zh-CN"/>
              </w:rPr>
              <w:t>мастре</w:t>
            </w:r>
            <w:proofErr w:type="spellEnd"/>
            <w:r w:rsidRPr="00964859">
              <w:rPr>
                <w:rFonts w:eastAsia="SimSun"/>
                <w:bCs/>
                <w:lang w:eastAsia="zh-CN"/>
              </w:rPr>
              <w:t>-классы</w:t>
            </w:r>
          </w:p>
        </w:tc>
        <w:tc>
          <w:tcPr>
            <w:tcW w:w="916" w:type="dxa"/>
          </w:tcPr>
          <w:p w14:paraId="4CBCF34B"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7CE57A5"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2431" w:type="dxa"/>
          </w:tcPr>
          <w:p w14:paraId="12050ECA"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муз. </w:t>
            </w:r>
            <w:proofErr w:type="gramStart"/>
            <w:r w:rsidRPr="00964859">
              <w:rPr>
                <w:rFonts w:eastAsia="SimSun"/>
                <w:lang w:eastAsia="zh-CN"/>
              </w:rPr>
              <w:t>Руководитель,.</w:t>
            </w:r>
            <w:proofErr w:type="gramEnd"/>
            <w:r w:rsidRPr="00964859">
              <w:rPr>
                <w:rFonts w:eastAsia="SimSun"/>
                <w:lang w:eastAsia="zh-CN"/>
              </w:rPr>
              <w:t xml:space="preserve"> инструктор по физ. культуре </w:t>
            </w:r>
          </w:p>
        </w:tc>
      </w:tr>
      <w:tr w:rsidR="00964859" w:rsidRPr="00964859" w14:paraId="26A74DA6" w14:textId="77777777" w:rsidTr="00EB1A79">
        <w:tc>
          <w:tcPr>
            <w:tcW w:w="3445" w:type="dxa"/>
          </w:tcPr>
          <w:p w14:paraId="2F355098" w14:textId="77777777" w:rsidR="00964859" w:rsidRPr="00964859" w:rsidRDefault="00964859" w:rsidP="00964859">
            <w:pPr>
              <w:autoSpaceDE/>
              <w:autoSpaceDN/>
              <w:spacing w:line="247" w:lineRule="exact"/>
              <w:ind w:right="137"/>
              <w:jc w:val="center"/>
              <w:rPr>
                <w:rFonts w:eastAsia="SimSun"/>
              </w:rPr>
            </w:pPr>
            <w:r w:rsidRPr="00964859">
              <w:rPr>
                <w:rFonts w:eastAsia="SimSun"/>
              </w:rPr>
              <w:t>День</w:t>
            </w:r>
            <w:r w:rsidRPr="00964859">
              <w:rPr>
                <w:rFonts w:eastAsia="SimSun"/>
                <w:spacing w:val="-4"/>
              </w:rPr>
              <w:t xml:space="preserve"> </w:t>
            </w:r>
            <w:r w:rsidRPr="00964859">
              <w:rPr>
                <w:rFonts w:eastAsia="SimSun"/>
                <w:spacing w:val="-2"/>
              </w:rPr>
              <w:t>дружбы</w:t>
            </w:r>
          </w:p>
          <w:p w14:paraId="2B619EED" w14:textId="77777777" w:rsidR="00964859" w:rsidRPr="00964859" w:rsidRDefault="00964859" w:rsidP="00964859">
            <w:pPr>
              <w:autoSpaceDE/>
              <w:autoSpaceDN/>
              <w:jc w:val="center"/>
              <w:rPr>
                <w:rFonts w:eastAsia="SimSun"/>
                <w:bCs/>
                <w:lang w:eastAsia="zh-CN"/>
              </w:rPr>
            </w:pPr>
            <w:r w:rsidRPr="00964859">
              <w:rPr>
                <w:rFonts w:eastAsia="SimSun"/>
                <w:lang w:eastAsia="zh-CN"/>
              </w:rPr>
              <w:t>Квест</w:t>
            </w:r>
            <w:r w:rsidRPr="00964859">
              <w:rPr>
                <w:rFonts w:eastAsia="SimSun"/>
                <w:spacing w:val="-7"/>
                <w:lang w:eastAsia="zh-CN"/>
              </w:rPr>
              <w:t xml:space="preserve"> </w:t>
            </w:r>
            <w:r w:rsidRPr="00964859">
              <w:rPr>
                <w:rFonts w:eastAsia="SimSun"/>
                <w:lang w:eastAsia="zh-CN"/>
              </w:rPr>
              <w:t>«Если</w:t>
            </w:r>
            <w:r w:rsidRPr="00964859">
              <w:rPr>
                <w:rFonts w:eastAsia="SimSun"/>
                <w:spacing w:val="-8"/>
                <w:lang w:eastAsia="zh-CN"/>
              </w:rPr>
              <w:t xml:space="preserve"> </w:t>
            </w:r>
            <w:r w:rsidRPr="00964859">
              <w:rPr>
                <w:rFonts w:eastAsia="SimSun"/>
                <w:lang w:eastAsia="zh-CN"/>
              </w:rPr>
              <w:t>с</w:t>
            </w:r>
            <w:r w:rsidRPr="00964859">
              <w:rPr>
                <w:rFonts w:eastAsia="SimSun"/>
                <w:spacing w:val="-8"/>
                <w:lang w:eastAsia="zh-CN"/>
              </w:rPr>
              <w:t xml:space="preserve"> </w:t>
            </w:r>
            <w:r w:rsidRPr="00964859">
              <w:rPr>
                <w:rFonts w:eastAsia="SimSun"/>
                <w:lang w:eastAsia="zh-CN"/>
              </w:rPr>
              <w:t>другом</w:t>
            </w:r>
            <w:r w:rsidRPr="00964859">
              <w:rPr>
                <w:rFonts w:eastAsia="SimSun"/>
                <w:spacing w:val="-8"/>
                <w:lang w:eastAsia="zh-CN"/>
              </w:rPr>
              <w:t xml:space="preserve"> </w:t>
            </w:r>
            <w:r w:rsidRPr="00964859">
              <w:rPr>
                <w:rFonts w:eastAsia="SimSun"/>
                <w:lang w:eastAsia="zh-CN"/>
              </w:rPr>
              <w:t>вышел</w:t>
            </w:r>
            <w:r w:rsidRPr="00964859">
              <w:rPr>
                <w:rFonts w:eastAsia="SimSun"/>
                <w:spacing w:val="-8"/>
                <w:lang w:eastAsia="zh-CN"/>
              </w:rPr>
              <w:t xml:space="preserve"> </w:t>
            </w:r>
            <w:r w:rsidRPr="00964859">
              <w:rPr>
                <w:rFonts w:eastAsia="SimSun"/>
                <w:lang w:eastAsia="zh-CN"/>
              </w:rPr>
              <w:t xml:space="preserve">в </w:t>
            </w:r>
            <w:r w:rsidRPr="00964859">
              <w:rPr>
                <w:rFonts w:eastAsia="SimSun"/>
                <w:spacing w:val="-2"/>
                <w:lang w:eastAsia="zh-CN"/>
              </w:rPr>
              <w:t>путь…»</w:t>
            </w:r>
          </w:p>
        </w:tc>
        <w:tc>
          <w:tcPr>
            <w:tcW w:w="916" w:type="dxa"/>
          </w:tcPr>
          <w:p w14:paraId="5B1ABD6B"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BE18B1D"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2431" w:type="dxa"/>
          </w:tcPr>
          <w:p w14:paraId="06A297D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roofErr w:type="spellStart"/>
            <w:r w:rsidRPr="00964859">
              <w:rPr>
                <w:rFonts w:eastAsia="SimSun"/>
                <w:lang w:eastAsia="zh-CN"/>
              </w:rPr>
              <w:t>инсруктор</w:t>
            </w:r>
            <w:proofErr w:type="spellEnd"/>
            <w:r w:rsidRPr="00964859">
              <w:rPr>
                <w:rFonts w:eastAsia="SimSun"/>
                <w:lang w:eastAsia="zh-CN"/>
              </w:rPr>
              <w:t xml:space="preserve"> по физ. культуре </w:t>
            </w:r>
          </w:p>
        </w:tc>
      </w:tr>
      <w:tr w:rsidR="00964859" w:rsidRPr="00964859" w14:paraId="317053C8" w14:textId="77777777" w:rsidTr="00EB1A79">
        <w:tc>
          <w:tcPr>
            <w:tcW w:w="3445" w:type="dxa"/>
          </w:tcPr>
          <w:p w14:paraId="7B5AA488" w14:textId="77777777" w:rsidR="00964859" w:rsidRPr="00964859" w:rsidRDefault="00964859" w:rsidP="00964859">
            <w:pPr>
              <w:autoSpaceDE/>
              <w:autoSpaceDN/>
              <w:ind w:right="137"/>
              <w:jc w:val="center"/>
              <w:rPr>
                <w:rFonts w:eastAsia="SimSun"/>
              </w:rPr>
            </w:pPr>
            <w:r w:rsidRPr="00964859">
              <w:rPr>
                <w:rFonts w:eastAsia="SimSun"/>
              </w:rPr>
              <w:t>День</w:t>
            </w:r>
            <w:r w:rsidRPr="00964859">
              <w:rPr>
                <w:rFonts w:eastAsia="SimSun"/>
                <w:spacing w:val="-9"/>
              </w:rPr>
              <w:t xml:space="preserve"> </w:t>
            </w:r>
            <w:r w:rsidRPr="00964859">
              <w:rPr>
                <w:rFonts w:eastAsia="SimSun"/>
              </w:rPr>
              <w:t>семьи,</w:t>
            </w:r>
            <w:r w:rsidRPr="00964859">
              <w:rPr>
                <w:rFonts w:eastAsia="SimSun"/>
                <w:spacing w:val="-9"/>
              </w:rPr>
              <w:t xml:space="preserve"> </w:t>
            </w:r>
            <w:r w:rsidRPr="00964859">
              <w:rPr>
                <w:rFonts w:eastAsia="SimSun"/>
              </w:rPr>
              <w:t>любви</w:t>
            </w:r>
            <w:r w:rsidRPr="00964859">
              <w:rPr>
                <w:rFonts w:eastAsia="SimSun"/>
                <w:spacing w:val="-10"/>
              </w:rPr>
              <w:t xml:space="preserve"> </w:t>
            </w:r>
            <w:r w:rsidRPr="00964859">
              <w:rPr>
                <w:rFonts w:eastAsia="SimSun"/>
              </w:rPr>
              <w:t>и</w:t>
            </w:r>
            <w:r w:rsidRPr="00964859">
              <w:rPr>
                <w:rFonts w:eastAsia="SimSun"/>
                <w:spacing w:val="-9"/>
              </w:rPr>
              <w:t xml:space="preserve"> </w:t>
            </w:r>
            <w:r w:rsidRPr="00964859">
              <w:rPr>
                <w:rFonts w:eastAsia="SimSun"/>
              </w:rPr>
              <w:t>верности тематическое занятие «Мама,</w:t>
            </w:r>
          </w:p>
          <w:p w14:paraId="5F66DD55" w14:textId="77777777" w:rsidR="00964859" w:rsidRPr="00964859" w:rsidRDefault="00964859" w:rsidP="00964859">
            <w:pPr>
              <w:autoSpaceDE/>
              <w:autoSpaceDN/>
              <w:jc w:val="center"/>
              <w:rPr>
                <w:rFonts w:eastAsia="SimSun"/>
                <w:bCs/>
                <w:lang w:val="en-US" w:eastAsia="zh-CN"/>
              </w:rPr>
            </w:pPr>
            <w:proofErr w:type="spellStart"/>
            <w:r w:rsidRPr="00964859">
              <w:rPr>
                <w:rFonts w:eastAsia="SimSun"/>
                <w:lang w:val="en-US" w:eastAsia="zh-CN"/>
              </w:rPr>
              <w:t>папа</w:t>
            </w:r>
            <w:proofErr w:type="spellEnd"/>
            <w:r w:rsidRPr="00964859">
              <w:rPr>
                <w:rFonts w:eastAsia="SimSun"/>
                <w:spacing w:val="-4"/>
                <w:lang w:val="en-US" w:eastAsia="zh-CN"/>
              </w:rPr>
              <w:t xml:space="preserve"> </w:t>
            </w:r>
            <w:r w:rsidRPr="00964859">
              <w:rPr>
                <w:rFonts w:eastAsia="SimSun"/>
                <w:lang w:val="en-US" w:eastAsia="zh-CN"/>
              </w:rPr>
              <w:t>я</w:t>
            </w:r>
            <w:r w:rsidRPr="00964859">
              <w:rPr>
                <w:rFonts w:eastAsia="SimSun"/>
                <w:spacing w:val="-3"/>
                <w:lang w:val="en-US" w:eastAsia="zh-CN"/>
              </w:rPr>
              <w:t xml:space="preserve"> </w:t>
            </w:r>
            <w:r w:rsidRPr="00964859">
              <w:rPr>
                <w:rFonts w:eastAsia="SimSun"/>
                <w:lang w:val="en-US" w:eastAsia="zh-CN"/>
              </w:rPr>
              <w:t>–</w:t>
            </w:r>
            <w:r w:rsidRPr="00964859">
              <w:rPr>
                <w:rFonts w:eastAsia="SimSun"/>
                <w:spacing w:val="-2"/>
                <w:lang w:val="en-US" w:eastAsia="zh-CN"/>
              </w:rPr>
              <w:t xml:space="preserve"> </w:t>
            </w:r>
            <w:proofErr w:type="spellStart"/>
            <w:r w:rsidRPr="00964859">
              <w:rPr>
                <w:rFonts w:eastAsia="SimSun"/>
                <w:lang w:val="en-US" w:eastAsia="zh-CN"/>
              </w:rPr>
              <w:t>дружная</w:t>
            </w:r>
            <w:proofErr w:type="spellEnd"/>
            <w:r w:rsidRPr="00964859">
              <w:rPr>
                <w:rFonts w:eastAsia="SimSun"/>
                <w:spacing w:val="-5"/>
                <w:lang w:val="en-US" w:eastAsia="zh-CN"/>
              </w:rPr>
              <w:t xml:space="preserve"> </w:t>
            </w:r>
            <w:proofErr w:type="spellStart"/>
            <w:r w:rsidRPr="00964859">
              <w:rPr>
                <w:rFonts w:eastAsia="SimSun"/>
                <w:spacing w:val="-2"/>
                <w:lang w:val="en-US" w:eastAsia="zh-CN"/>
              </w:rPr>
              <w:t>семья</w:t>
            </w:r>
            <w:proofErr w:type="spellEnd"/>
            <w:r w:rsidRPr="00964859">
              <w:rPr>
                <w:rFonts w:eastAsia="SimSun"/>
                <w:spacing w:val="-2"/>
                <w:lang w:val="en-US" w:eastAsia="zh-CN"/>
              </w:rPr>
              <w:t>»</w:t>
            </w:r>
          </w:p>
        </w:tc>
        <w:tc>
          <w:tcPr>
            <w:tcW w:w="916" w:type="dxa"/>
          </w:tcPr>
          <w:p w14:paraId="0845DD53"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B486BA7" w14:textId="77777777" w:rsidR="00964859" w:rsidRPr="00964859" w:rsidRDefault="00964859" w:rsidP="00964859">
            <w:pPr>
              <w:autoSpaceDE/>
              <w:autoSpaceDN/>
              <w:rPr>
                <w:rFonts w:eastAsia="SimSun"/>
                <w:lang w:eastAsia="zh-CN"/>
              </w:rPr>
            </w:pPr>
            <w:r w:rsidRPr="00964859">
              <w:rPr>
                <w:rFonts w:eastAsia="SimSun"/>
                <w:lang w:eastAsia="zh-CN"/>
              </w:rPr>
              <w:t>Июль</w:t>
            </w:r>
          </w:p>
        </w:tc>
        <w:tc>
          <w:tcPr>
            <w:tcW w:w="2431" w:type="dxa"/>
          </w:tcPr>
          <w:p w14:paraId="2456CFD8"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bl>
    <w:p w14:paraId="3D4AEFFB" w14:textId="77777777" w:rsidR="00964859" w:rsidRPr="00964859" w:rsidRDefault="00964859" w:rsidP="00964859">
      <w:pPr>
        <w:widowControl/>
        <w:autoSpaceDE/>
        <w:autoSpaceDN/>
        <w:rPr>
          <w:rFonts w:eastAsia="SimSun"/>
          <w:lang w:val="en-US" w:eastAsia="zh-CN"/>
        </w:rPr>
      </w:pPr>
    </w:p>
    <w:p w14:paraId="7EE53F3B" w14:textId="77777777" w:rsidR="00964859" w:rsidRPr="00964859" w:rsidRDefault="00964859" w:rsidP="00964859">
      <w:pPr>
        <w:widowControl/>
        <w:autoSpaceDE/>
        <w:autoSpaceDN/>
        <w:rPr>
          <w:rFonts w:eastAsia="SimSun"/>
          <w:lang w:val="en-US" w:eastAsia="zh-CN"/>
        </w:rPr>
      </w:pPr>
    </w:p>
    <w:p w14:paraId="3BB7AC7A" w14:textId="77777777" w:rsidR="00964859" w:rsidRPr="00964859" w:rsidRDefault="00964859" w:rsidP="00964859">
      <w:pPr>
        <w:widowControl/>
        <w:autoSpaceDE/>
        <w:autoSpaceDN/>
        <w:rPr>
          <w:rFonts w:eastAsia="SimSun"/>
          <w:lang w:val="en-US" w:eastAsia="zh-CN"/>
        </w:rPr>
      </w:pPr>
    </w:p>
    <w:tbl>
      <w:tblPr>
        <w:tblStyle w:val="13"/>
        <w:tblW w:w="0" w:type="auto"/>
        <w:tblLook w:val="04A0" w:firstRow="1" w:lastRow="0" w:firstColumn="1" w:lastColumn="0" w:noHBand="0" w:noVBand="1"/>
      </w:tblPr>
      <w:tblGrid>
        <w:gridCol w:w="3445"/>
        <w:gridCol w:w="1000"/>
        <w:gridCol w:w="1730"/>
        <w:gridCol w:w="2431"/>
      </w:tblGrid>
      <w:tr w:rsidR="00964859" w:rsidRPr="00964859" w14:paraId="62870042" w14:textId="77777777" w:rsidTr="00EB1A79">
        <w:tc>
          <w:tcPr>
            <w:tcW w:w="8522" w:type="dxa"/>
            <w:gridSpan w:val="4"/>
          </w:tcPr>
          <w:p w14:paraId="1060897B" w14:textId="77777777" w:rsidR="00964859" w:rsidRPr="00964859" w:rsidRDefault="00964859" w:rsidP="00964859">
            <w:pPr>
              <w:autoSpaceDE/>
              <w:autoSpaceDN/>
              <w:jc w:val="center"/>
              <w:rPr>
                <w:rFonts w:eastAsia="SimSun"/>
                <w:lang w:val="en-US" w:eastAsia="zh-CN"/>
              </w:rPr>
            </w:pPr>
            <w:r w:rsidRPr="00964859">
              <w:rPr>
                <w:rFonts w:eastAsia="SimSun"/>
                <w:b/>
                <w:lang w:val="en-US" w:eastAsia="zh-CN"/>
              </w:rPr>
              <w:t>ПОЗНАВАТЕЛЬНОЕ</w:t>
            </w:r>
            <w:r w:rsidRPr="00964859">
              <w:rPr>
                <w:rFonts w:eastAsia="SimSun"/>
                <w:b/>
                <w:spacing w:val="-11"/>
                <w:lang w:val="en-US" w:eastAsia="zh-CN"/>
              </w:rPr>
              <w:t xml:space="preserve"> </w:t>
            </w:r>
            <w:r w:rsidRPr="00964859">
              <w:rPr>
                <w:rFonts w:eastAsia="SimSun"/>
                <w:b/>
                <w:lang w:val="en-US" w:eastAsia="zh-CN"/>
              </w:rPr>
              <w:t>НАПРАВЛЕНИЕ</w:t>
            </w:r>
            <w:r w:rsidRPr="00964859">
              <w:rPr>
                <w:rFonts w:eastAsia="SimSun"/>
                <w:b/>
                <w:spacing w:val="-9"/>
                <w:lang w:val="en-US" w:eastAsia="zh-CN"/>
              </w:rPr>
              <w:t xml:space="preserve"> </w:t>
            </w:r>
            <w:r w:rsidRPr="00964859">
              <w:rPr>
                <w:rFonts w:eastAsia="SimSun"/>
                <w:b/>
                <w:spacing w:val="-2"/>
                <w:lang w:val="en-US" w:eastAsia="zh-CN"/>
              </w:rPr>
              <w:t>ВОСПИТАНИЯ</w:t>
            </w:r>
          </w:p>
        </w:tc>
      </w:tr>
      <w:tr w:rsidR="00964859" w:rsidRPr="00964859" w14:paraId="6AB19FC4" w14:textId="77777777" w:rsidTr="00EB1A79">
        <w:tc>
          <w:tcPr>
            <w:tcW w:w="3445" w:type="dxa"/>
          </w:tcPr>
          <w:p w14:paraId="7021D63D"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Тема мероприятия </w:t>
            </w:r>
          </w:p>
        </w:tc>
        <w:tc>
          <w:tcPr>
            <w:tcW w:w="916" w:type="dxa"/>
          </w:tcPr>
          <w:p w14:paraId="5D24E270"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730" w:type="dxa"/>
          </w:tcPr>
          <w:p w14:paraId="6B0FBB53"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2431" w:type="dxa"/>
          </w:tcPr>
          <w:p w14:paraId="55925AC8"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217386BA" w14:textId="77777777" w:rsidTr="00EB1A79">
        <w:tc>
          <w:tcPr>
            <w:tcW w:w="3445" w:type="dxa"/>
          </w:tcPr>
          <w:p w14:paraId="3B4B1EBC" w14:textId="77777777" w:rsidR="00964859" w:rsidRPr="00964859" w:rsidRDefault="00964859" w:rsidP="00964859">
            <w:pPr>
              <w:autoSpaceDE/>
              <w:autoSpaceDN/>
              <w:spacing w:line="245" w:lineRule="exact"/>
              <w:ind w:right="137"/>
              <w:jc w:val="center"/>
              <w:rPr>
                <w:rFonts w:eastAsia="SimSun"/>
              </w:rPr>
            </w:pPr>
            <w:r w:rsidRPr="00964859">
              <w:rPr>
                <w:rFonts w:eastAsia="SimSun"/>
              </w:rPr>
              <w:t>День знаний.</w:t>
            </w:r>
          </w:p>
          <w:p w14:paraId="4BE6E7CA" w14:textId="77777777" w:rsidR="00964859" w:rsidRPr="00964859" w:rsidRDefault="00964859" w:rsidP="00964859">
            <w:pPr>
              <w:autoSpaceDE/>
              <w:autoSpaceDN/>
              <w:spacing w:line="245" w:lineRule="exact"/>
              <w:ind w:right="137"/>
              <w:jc w:val="center"/>
              <w:rPr>
                <w:rFonts w:eastAsia="SimSun"/>
              </w:rPr>
            </w:pPr>
            <w:r w:rsidRPr="00964859">
              <w:rPr>
                <w:rFonts w:eastAsia="SimSun"/>
              </w:rPr>
              <w:t>Экскурсия</w:t>
            </w:r>
            <w:r w:rsidRPr="00964859">
              <w:rPr>
                <w:rFonts w:eastAsia="SimSun"/>
                <w:spacing w:val="-3"/>
              </w:rPr>
              <w:t xml:space="preserve"> </w:t>
            </w:r>
            <w:r w:rsidRPr="00964859">
              <w:rPr>
                <w:rFonts w:eastAsia="SimSun"/>
              </w:rPr>
              <w:t>в</w:t>
            </w:r>
          </w:p>
          <w:p w14:paraId="745713E2" w14:textId="77777777" w:rsidR="00964859" w:rsidRPr="00964859" w:rsidRDefault="00964859" w:rsidP="00964859">
            <w:pPr>
              <w:autoSpaceDE/>
              <w:autoSpaceDN/>
              <w:jc w:val="center"/>
              <w:rPr>
                <w:rFonts w:eastAsia="SimSun"/>
                <w:lang w:eastAsia="zh-CN"/>
              </w:rPr>
            </w:pPr>
            <w:r w:rsidRPr="00964859">
              <w:rPr>
                <w:rFonts w:eastAsia="SimSun"/>
                <w:lang w:eastAsia="zh-CN"/>
              </w:rPr>
              <w:t>«Общеобразовательную</w:t>
            </w:r>
            <w:r w:rsidRPr="00964859">
              <w:rPr>
                <w:rFonts w:eastAsia="SimSun"/>
                <w:spacing w:val="-14"/>
                <w:lang w:eastAsia="zh-CN"/>
              </w:rPr>
              <w:t xml:space="preserve"> </w:t>
            </w:r>
            <w:r w:rsidRPr="00964859">
              <w:rPr>
                <w:rFonts w:eastAsia="SimSun"/>
                <w:lang w:eastAsia="zh-CN"/>
              </w:rPr>
              <w:t>школу</w:t>
            </w:r>
            <w:r w:rsidRPr="00964859">
              <w:rPr>
                <w:rFonts w:eastAsia="SimSun"/>
                <w:spacing w:val="-14"/>
                <w:lang w:eastAsia="zh-CN"/>
              </w:rPr>
              <w:t xml:space="preserve"> </w:t>
            </w:r>
            <w:r w:rsidRPr="00964859">
              <w:rPr>
                <w:rFonts w:eastAsia="SimSun"/>
                <w:lang w:eastAsia="zh-CN"/>
              </w:rPr>
              <w:t>№ 150</w:t>
            </w:r>
            <w:r w:rsidRPr="00964859">
              <w:rPr>
                <w:rFonts w:eastAsia="SimSun"/>
                <w:spacing w:val="-4"/>
                <w:lang w:eastAsia="zh-CN"/>
              </w:rPr>
              <w:t>»</w:t>
            </w:r>
          </w:p>
        </w:tc>
        <w:tc>
          <w:tcPr>
            <w:tcW w:w="916" w:type="dxa"/>
          </w:tcPr>
          <w:p w14:paraId="4BA2CDB2"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FBA0499"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5E4F40BD"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53B4E0C2" w14:textId="77777777" w:rsidTr="00EB1A79">
        <w:tc>
          <w:tcPr>
            <w:tcW w:w="3445" w:type="dxa"/>
          </w:tcPr>
          <w:p w14:paraId="68044EE8"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Международный</w:t>
            </w:r>
            <w:proofErr w:type="spellEnd"/>
            <w:r w:rsidRPr="00964859">
              <w:rPr>
                <w:rFonts w:eastAsia="SimSun"/>
                <w:lang w:val="en-US" w:eastAsia="zh-CN"/>
              </w:rPr>
              <w:t xml:space="preserve"> </w:t>
            </w:r>
            <w:proofErr w:type="spellStart"/>
            <w:r w:rsidRPr="00964859">
              <w:rPr>
                <w:rFonts w:eastAsia="SimSun"/>
                <w:lang w:val="en-US" w:eastAsia="zh-CN"/>
              </w:rPr>
              <w:t>день</w:t>
            </w:r>
            <w:proofErr w:type="spellEnd"/>
            <w:r w:rsidRPr="00964859">
              <w:rPr>
                <w:rFonts w:eastAsia="SimSun"/>
                <w:lang w:val="en-US" w:eastAsia="zh-CN"/>
              </w:rPr>
              <w:t xml:space="preserve"> </w:t>
            </w:r>
            <w:proofErr w:type="spellStart"/>
            <w:r w:rsidRPr="00964859">
              <w:rPr>
                <w:rFonts w:eastAsia="SimSun"/>
                <w:lang w:val="en-US" w:eastAsia="zh-CN"/>
              </w:rPr>
              <w:t>празднования</w:t>
            </w:r>
            <w:proofErr w:type="spellEnd"/>
            <w:r w:rsidRPr="00964859">
              <w:rPr>
                <w:rFonts w:eastAsia="SimSun"/>
                <w:lang w:val="en-US" w:eastAsia="zh-CN"/>
              </w:rPr>
              <w:t xml:space="preserve"> </w:t>
            </w:r>
            <w:proofErr w:type="spellStart"/>
            <w:r w:rsidRPr="00964859">
              <w:rPr>
                <w:rFonts w:eastAsia="SimSun"/>
                <w:lang w:val="en-US" w:eastAsia="zh-CN"/>
              </w:rPr>
              <w:t>грамотности</w:t>
            </w:r>
            <w:proofErr w:type="spellEnd"/>
          </w:p>
        </w:tc>
        <w:tc>
          <w:tcPr>
            <w:tcW w:w="916" w:type="dxa"/>
          </w:tcPr>
          <w:p w14:paraId="0854031C"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730" w:type="dxa"/>
          </w:tcPr>
          <w:p w14:paraId="1A080112"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401DD659"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292BFB7D" w14:textId="77777777" w:rsidTr="00EB1A79">
        <w:tc>
          <w:tcPr>
            <w:tcW w:w="3445" w:type="dxa"/>
          </w:tcPr>
          <w:p w14:paraId="5D1F56CE"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День</w:t>
            </w:r>
            <w:proofErr w:type="spellEnd"/>
            <w:r w:rsidRPr="00964859">
              <w:rPr>
                <w:rFonts w:eastAsia="SimSun"/>
                <w:lang w:val="en-US" w:eastAsia="zh-CN"/>
              </w:rPr>
              <w:t xml:space="preserve"> </w:t>
            </w:r>
            <w:proofErr w:type="spellStart"/>
            <w:r w:rsidRPr="00964859">
              <w:rPr>
                <w:rFonts w:eastAsia="SimSun"/>
                <w:lang w:val="en-US" w:eastAsia="zh-CN"/>
              </w:rPr>
              <w:t>дошкольного</w:t>
            </w:r>
            <w:proofErr w:type="spellEnd"/>
            <w:r w:rsidRPr="00964859">
              <w:rPr>
                <w:rFonts w:eastAsia="SimSun"/>
                <w:lang w:val="en-US" w:eastAsia="zh-CN"/>
              </w:rPr>
              <w:t xml:space="preserve"> </w:t>
            </w:r>
            <w:proofErr w:type="spellStart"/>
            <w:r w:rsidRPr="00964859">
              <w:rPr>
                <w:rFonts w:eastAsia="SimSun"/>
                <w:lang w:val="en-US" w:eastAsia="zh-CN"/>
              </w:rPr>
              <w:t>работника</w:t>
            </w:r>
            <w:proofErr w:type="spellEnd"/>
          </w:p>
        </w:tc>
        <w:tc>
          <w:tcPr>
            <w:tcW w:w="916" w:type="dxa"/>
          </w:tcPr>
          <w:p w14:paraId="1651FEF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2B02E2A"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1BE7DD92"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6B1727EB" w14:textId="77777777" w:rsidTr="00EB1A79">
        <w:tc>
          <w:tcPr>
            <w:tcW w:w="3445" w:type="dxa"/>
          </w:tcPr>
          <w:p w14:paraId="175BAEE6" w14:textId="77777777" w:rsidR="00964859" w:rsidRPr="00964859" w:rsidRDefault="00964859" w:rsidP="00964859">
            <w:pPr>
              <w:autoSpaceDE/>
              <w:autoSpaceDN/>
              <w:spacing w:line="252" w:lineRule="exact"/>
              <w:ind w:right="136"/>
              <w:jc w:val="center"/>
              <w:rPr>
                <w:rFonts w:eastAsia="SimSun"/>
              </w:rPr>
            </w:pPr>
            <w:r w:rsidRPr="00964859">
              <w:rPr>
                <w:rFonts w:eastAsia="SimSun"/>
              </w:rPr>
              <w:t>День здоровья</w:t>
            </w:r>
          </w:p>
          <w:p w14:paraId="335161C8" w14:textId="77777777" w:rsidR="00964859" w:rsidRPr="00964859" w:rsidRDefault="00964859" w:rsidP="00964859">
            <w:pPr>
              <w:autoSpaceDE/>
              <w:autoSpaceDN/>
              <w:jc w:val="center"/>
              <w:rPr>
                <w:rFonts w:eastAsia="SimSun"/>
                <w:lang w:eastAsia="zh-CN"/>
              </w:rPr>
            </w:pPr>
            <w:r w:rsidRPr="00964859">
              <w:rPr>
                <w:rFonts w:eastAsia="SimSun"/>
                <w:lang w:eastAsia="zh-CN"/>
              </w:rPr>
              <w:t>(совместные мероприятия с детьми и родителями)</w:t>
            </w:r>
          </w:p>
        </w:tc>
        <w:tc>
          <w:tcPr>
            <w:tcW w:w="916" w:type="dxa"/>
          </w:tcPr>
          <w:p w14:paraId="54210049"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1114C711" w14:textId="77777777" w:rsidR="00964859" w:rsidRPr="00964859" w:rsidRDefault="00964859" w:rsidP="00964859">
            <w:pPr>
              <w:autoSpaceDE/>
              <w:autoSpaceDN/>
              <w:rPr>
                <w:rFonts w:eastAsia="SimSun"/>
                <w:lang w:eastAsia="zh-CN"/>
              </w:rPr>
            </w:pPr>
            <w:r w:rsidRPr="00964859">
              <w:rPr>
                <w:rFonts w:eastAsia="SimSun"/>
                <w:lang w:eastAsia="zh-CN"/>
              </w:rPr>
              <w:t xml:space="preserve"> Октябрь </w:t>
            </w:r>
          </w:p>
        </w:tc>
        <w:tc>
          <w:tcPr>
            <w:tcW w:w="2431" w:type="dxa"/>
          </w:tcPr>
          <w:p w14:paraId="652582C8"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 инструктор по физ. Культуре, родители</w:t>
            </w:r>
          </w:p>
        </w:tc>
      </w:tr>
      <w:tr w:rsidR="00964859" w:rsidRPr="00964859" w14:paraId="2D39760D" w14:textId="77777777" w:rsidTr="00EB1A79">
        <w:tc>
          <w:tcPr>
            <w:tcW w:w="3445" w:type="dxa"/>
          </w:tcPr>
          <w:p w14:paraId="72634679" w14:textId="77777777" w:rsidR="00964859" w:rsidRPr="00964859" w:rsidRDefault="00964859" w:rsidP="00964859">
            <w:pPr>
              <w:autoSpaceDE/>
              <w:autoSpaceDN/>
              <w:ind w:right="474"/>
              <w:jc w:val="center"/>
              <w:rPr>
                <w:rFonts w:eastAsia="SimSun"/>
              </w:rPr>
            </w:pPr>
            <w:r w:rsidRPr="00964859">
              <w:rPr>
                <w:rFonts w:eastAsia="SimSun"/>
              </w:rPr>
              <w:t>Выставка декоративно- прикладного</w:t>
            </w:r>
            <w:r w:rsidRPr="00964859">
              <w:rPr>
                <w:rFonts w:eastAsia="SimSun"/>
                <w:spacing w:val="-14"/>
              </w:rPr>
              <w:t xml:space="preserve"> </w:t>
            </w:r>
            <w:r w:rsidRPr="00964859">
              <w:rPr>
                <w:rFonts w:eastAsia="SimSun"/>
              </w:rPr>
              <w:t>творчества</w:t>
            </w:r>
            <w:r w:rsidRPr="00964859">
              <w:rPr>
                <w:rFonts w:eastAsia="SimSun"/>
                <w:spacing w:val="-14"/>
              </w:rPr>
              <w:t xml:space="preserve"> </w:t>
            </w:r>
            <w:r w:rsidRPr="00964859">
              <w:rPr>
                <w:rFonts w:eastAsia="SimSun"/>
              </w:rPr>
              <w:t>из</w:t>
            </w:r>
          </w:p>
          <w:p w14:paraId="65938392" w14:textId="77777777" w:rsidR="00964859" w:rsidRPr="00964859" w:rsidRDefault="00964859" w:rsidP="00964859">
            <w:pPr>
              <w:autoSpaceDE/>
              <w:autoSpaceDN/>
              <w:jc w:val="center"/>
              <w:rPr>
                <w:rFonts w:eastAsia="SimSun"/>
                <w:lang w:eastAsia="zh-CN"/>
              </w:rPr>
            </w:pPr>
            <w:r w:rsidRPr="00964859">
              <w:rPr>
                <w:rFonts w:eastAsia="SimSun"/>
                <w:lang w:eastAsia="zh-CN"/>
              </w:rPr>
              <w:t>природных</w:t>
            </w:r>
            <w:r w:rsidRPr="00964859">
              <w:rPr>
                <w:rFonts w:eastAsia="SimSun"/>
                <w:spacing w:val="-14"/>
                <w:lang w:eastAsia="zh-CN"/>
              </w:rPr>
              <w:t xml:space="preserve"> </w:t>
            </w:r>
            <w:r w:rsidRPr="00964859">
              <w:rPr>
                <w:rFonts w:eastAsia="SimSun"/>
                <w:lang w:eastAsia="zh-CN"/>
              </w:rPr>
              <w:t>материалов</w:t>
            </w:r>
            <w:r w:rsidRPr="00964859">
              <w:rPr>
                <w:rFonts w:eastAsia="SimSun"/>
                <w:spacing w:val="-14"/>
                <w:lang w:eastAsia="zh-CN"/>
              </w:rPr>
              <w:t xml:space="preserve"> </w:t>
            </w:r>
            <w:r w:rsidRPr="00964859">
              <w:rPr>
                <w:rFonts w:eastAsia="SimSun"/>
                <w:lang w:eastAsia="zh-CN"/>
              </w:rPr>
              <w:t xml:space="preserve">совместно с родителями «Осень бывает </w:t>
            </w:r>
            <w:r w:rsidRPr="00964859">
              <w:rPr>
                <w:rFonts w:eastAsia="SimSun"/>
                <w:spacing w:val="-2"/>
                <w:lang w:eastAsia="zh-CN"/>
              </w:rPr>
              <w:t>разная…»</w:t>
            </w:r>
          </w:p>
        </w:tc>
        <w:tc>
          <w:tcPr>
            <w:tcW w:w="916" w:type="dxa"/>
          </w:tcPr>
          <w:p w14:paraId="672B5C5E"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583644F" w14:textId="77777777" w:rsidR="00964859" w:rsidRPr="00964859" w:rsidRDefault="00964859" w:rsidP="00964859">
            <w:pPr>
              <w:autoSpaceDE/>
              <w:autoSpaceDN/>
              <w:rPr>
                <w:rFonts w:eastAsia="SimSun"/>
                <w:lang w:eastAsia="zh-CN"/>
              </w:rPr>
            </w:pPr>
            <w:r w:rsidRPr="00964859">
              <w:rPr>
                <w:rFonts w:eastAsia="SimSun"/>
                <w:lang w:eastAsia="zh-CN"/>
              </w:rPr>
              <w:t xml:space="preserve">Октябрь </w:t>
            </w:r>
          </w:p>
        </w:tc>
        <w:tc>
          <w:tcPr>
            <w:tcW w:w="2431" w:type="dxa"/>
          </w:tcPr>
          <w:p w14:paraId="1CABDC3B" w14:textId="77777777" w:rsidR="00964859" w:rsidRPr="00964859" w:rsidRDefault="00964859" w:rsidP="00964859">
            <w:pPr>
              <w:autoSpaceDE/>
              <w:autoSpaceDN/>
              <w:spacing w:before="119"/>
              <w:ind w:right="192"/>
              <w:jc w:val="center"/>
              <w:rPr>
                <w:rFonts w:eastAsia="SimSun"/>
                <w:lang w:val="en-US"/>
              </w:rPr>
            </w:pPr>
            <w:proofErr w:type="spellStart"/>
            <w:r w:rsidRPr="00964859">
              <w:rPr>
                <w:rFonts w:eastAsia="SimSun"/>
                <w:lang w:val="en-US"/>
              </w:rPr>
              <w:t>Старший</w:t>
            </w:r>
            <w:proofErr w:type="spellEnd"/>
            <w:r w:rsidRPr="00964859">
              <w:rPr>
                <w:rFonts w:eastAsia="SimSun"/>
                <w:spacing w:val="-14"/>
                <w:lang w:val="en-US"/>
              </w:rPr>
              <w:t xml:space="preserve"> </w:t>
            </w:r>
            <w:proofErr w:type="spellStart"/>
            <w:r w:rsidRPr="00964859">
              <w:rPr>
                <w:rFonts w:eastAsia="SimSun"/>
                <w:lang w:val="en-US"/>
              </w:rPr>
              <w:t>воспитатель</w:t>
            </w:r>
            <w:proofErr w:type="spellEnd"/>
            <w:r w:rsidRPr="00964859">
              <w:rPr>
                <w:rFonts w:eastAsia="SimSun"/>
                <w:lang w:val="en-US"/>
              </w:rPr>
              <w:t xml:space="preserve"> </w:t>
            </w:r>
            <w:proofErr w:type="spellStart"/>
            <w:r w:rsidRPr="00964859">
              <w:rPr>
                <w:rFonts w:eastAsia="SimSun"/>
                <w:lang w:val="en-US"/>
              </w:rPr>
              <w:t>воспитатели</w:t>
            </w:r>
            <w:proofErr w:type="spellEnd"/>
          </w:p>
          <w:p w14:paraId="082C7963" w14:textId="77777777" w:rsidR="00964859" w:rsidRPr="00964859" w:rsidRDefault="00964859" w:rsidP="00964859">
            <w:pPr>
              <w:autoSpaceDE/>
              <w:autoSpaceDN/>
              <w:rPr>
                <w:rFonts w:eastAsia="SimSun"/>
                <w:lang w:eastAsia="zh-CN"/>
              </w:rPr>
            </w:pPr>
            <w:proofErr w:type="spellStart"/>
            <w:r w:rsidRPr="00964859">
              <w:rPr>
                <w:rFonts w:eastAsia="SimSun"/>
                <w:lang w:val="en-US" w:eastAsia="zh-CN"/>
              </w:rPr>
              <w:t>Родители</w:t>
            </w:r>
            <w:proofErr w:type="spellEnd"/>
            <w:r w:rsidRPr="00964859">
              <w:rPr>
                <w:rFonts w:eastAsia="SimSun"/>
                <w:spacing w:val="-14"/>
                <w:lang w:val="en-US" w:eastAsia="zh-CN"/>
              </w:rPr>
              <w:t xml:space="preserve"> </w:t>
            </w:r>
          </w:p>
        </w:tc>
      </w:tr>
      <w:tr w:rsidR="00964859" w:rsidRPr="00964859" w14:paraId="4850C44A" w14:textId="77777777" w:rsidTr="00EB1A79">
        <w:tc>
          <w:tcPr>
            <w:tcW w:w="3445" w:type="dxa"/>
          </w:tcPr>
          <w:p w14:paraId="10729536" w14:textId="77777777" w:rsidR="00964859" w:rsidRPr="00964859" w:rsidRDefault="00964859" w:rsidP="00964859">
            <w:pPr>
              <w:autoSpaceDE/>
              <w:autoSpaceDN/>
              <w:spacing w:line="251" w:lineRule="exact"/>
              <w:jc w:val="center"/>
              <w:rPr>
                <w:rFonts w:eastAsia="SimSun"/>
                <w:bCs/>
              </w:rPr>
            </w:pPr>
            <w:r w:rsidRPr="00964859">
              <w:rPr>
                <w:rFonts w:eastAsia="SimSun"/>
                <w:bCs/>
                <w:spacing w:val="-2"/>
              </w:rPr>
              <w:t>«День</w:t>
            </w:r>
          </w:p>
          <w:p w14:paraId="16D2ECD8" w14:textId="77777777" w:rsidR="00964859" w:rsidRPr="00964859" w:rsidRDefault="00964859" w:rsidP="00964859">
            <w:pPr>
              <w:autoSpaceDE/>
              <w:autoSpaceDN/>
              <w:spacing w:line="275" w:lineRule="exact"/>
              <w:jc w:val="center"/>
              <w:rPr>
                <w:rFonts w:eastAsia="SimSun"/>
                <w:bCs/>
              </w:rPr>
            </w:pPr>
            <w:r w:rsidRPr="00964859">
              <w:rPr>
                <w:rFonts w:eastAsia="SimSun"/>
                <w:bCs/>
              </w:rPr>
              <w:t>энергосбережения»</w:t>
            </w:r>
            <w:r w:rsidRPr="00964859">
              <w:rPr>
                <w:rFonts w:eastAsia="SimSun"/>
                <w:bCs/>
                <w:spacing w:val="-10"/>
              </w:rPr>
              <w:t xml:space="preserve"> </w:t>
            </w:r>
            <w:r w:rsidRPr="00964859">
              <w:rPr>
                <w:rFonts w:eastAsia="SimSun"/>
                <w:bCs/>
                <w:spacing w:val="-2"/>
              </w:rPr>
              <w:t>(беседуем</w:t>
            </w:r>
          </w:p>
          <w:p w14:paraId="34D4E519" w14:textId="77777777" w:rsidR="00964859" w:rsidRPr="00964859" w:rsidRDefault="00964859" w:rsidP="00964859">
            <w:pPr>
              <w:autoSpaceDE/>
              <w:autoSpaceDN/>
              <w:jc w:val="center"/>
              <w:rPr>
                <w:rFonts w:eastAsia="SimSun"/>
                <w:lang w:eastAsia="zh-CN"/>
              </w:rPr>
            </w:pPr>
            <w:r w:rsidRPr="00964859">
              <w:rPr>
                <w:rFonts w:eastAsia="SimSun"/>
                <w:bCs/>
                <w:lang w:val="en-US" w:eastAsia="zh-CN"/>
              </w:rPr>
              <w:t>o</w:t>
            </w:r>
            <w:r w:rsidRPr="00964859">
              <w:rPr>
                <w:rFonts w:eastAsia="SimSun"/>
                <w:bCs/>
                <w:spacing w:val="-10"/>
                <w:lang w:eastAsia="zh-CN"/>
              </w:rPr>
              <w:t xml:space="preserve"> </w:t>
            </w:r>
            <w:r w:rsidRPr="00964859">
              <w:rPr>
                <w:rFonts w:eastAsia="SimSun"/>
                <w:bCs/>
                <w:lang w:eastAsia="zh-CN"/>
              </w:rPr>
              <w:t>том,</w:t>
            </w:r>
            <w:r w:rsidRPr="00964859">
              <w:rPr>
                <w:rFonts w:eastAsia="SimSun"/>
                <w:bCs/>
                <w:spacing w:val="-10"/>
                <w:lang w:eastAsia="zh-CN"/>
              </w:rPr>
              <w:t xml:space="preserve"> </w:t>
            </w:r>
            <w:r w:rsidRPr="00964859">
              <w:rPr>
                <w:rFonts w:eastAsia="SimSun"/>
                <w:bCs/>
                <w:lang w:eastAsia="zh-CN"/>
              </w:rPr>
              <w:t>почему</w:t>
            </w:r>
            <w:r w:rsidRPr="00964859">
              <w:rPr>
                <w:rFonts w:eastAsia="SimSun"/>
                <w:bCs/>
                <w:spacing w:val="-10"/>
                <w:lang w:eastAsia="zh-CN"/>
              </w:rPr>
              <w:t xml:space="preserve"> </w:t>
            </w:r>
            <w:r w:rsidRPr="00964859">
              <w:rPr>
                <w:rFonts w:eastAsia="SimSun"/>
                <w:bCs/>
                <w:lang w:eastAsia="zh-CN"/>
              </w:rPr>
              <w:t>нужно</w:t>
            </w:r>
            <w:r w:rsidRPr="00964859">
              <w:rPr>
                <w:rFonts w:eastAsia="SimSun"/>
                <w:bCs/>
                <w:spacing w:val="-10"/>
                <w:lang w:eastAsia="zh-CN"/>
              </w:rPr>
              <w:t xml:space="preserve"> </w:t>
            </w:r>
            <w:r w:rsidRPr="00964859">
              <w:rPr>
                <w:rFonts w:eastAsia="SimSun"/>
                <w:bCs/>
                <w:lang w:eastAsia="zh-CN"/>
              </w:rPr>
              <w:t xml:space="preserve">беречь </w:t>
            </w:r>
            <w:r w:rsidRPr="00964859">
              <w:rPr>
                <w:rFonts w:eastAsia="SimSun"/>
                <w:bCs/>
                <w:spacing w:val="-2"/>
                <w:lang w:eastAsia="zh-CN"/>
              </w:rPr>
              <w:t>электроэнергию)</w:t>
            </w:r>
          </w:p>
        </w:tc>
        <w:tc>
          <w:tcPr>
            <w:tcW w:w="916" w:type="dxa"/>
          </w:tcPr>
          <w:p w14:paraId="6665C69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981BA18"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30CD1FFC"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1E12E7FF" w14:textId="77777777" w:rsidTr="00EB1A79">
        <w:tc>
          <w:tcPr>
            <w:tcW w:w="3445" w:type="dxa"/>
          </w:tcPr>
          <w:p w14:paraId="5D871822" w14:textId="77777777" w:rsidR="00964859" w:rsidRPr="00964859" w:rsidRDefault="00964859" w:rsidP="00964859">
            <w:pPr>
              <w:autoSpaceDE/>
              <w:autoSpaceDN/>
              <w:spacing w:line="252" w:lineRule="exact"/>
              <w:ind w:right="137"/>
              <w:jc w:val="center"/>
              <w:rPr>
                <w:rFonts w:eastAsia="SimSun"/>
                <w:bCs/>
              </w:rPr>
            </w:pPr>
            <w:r w:rsidRPr="00964859">
              <w:rPr>
                <w:rFonts w:eastAsia="SimSun"/>
                <w:bCs/>
              </w:rPr>
              <w:t xml:space="preserve">310 со дня рождения </w:t>
            </w:r>
            <w:proofErr w:type="spellStart"/>
            <w:r w:rsidRPr="00964859">
              <w:rPr>
                <w:rFonts w:eastAsia="SimSun"/>
                <w:bCs/>
              </w:rPr>
              <w:t>М.В.Ломоносова</w:t>
            </w:r>
            <w:proofErr w:type="spellEnd"/>
          </w:p>
          <w:p w14:paraId="22B5B49C" w14:textId="77777777" w:rsidR="00964859" w:rsidRPr="00964859" w:rsidRDefault="00964859" w:rsidP="00964859">
            <w:pPr>
              <w:autoSpaceDE/>
              <w:autoSpaceDN/>
              <w:jc w:val="center"/>
              <w:rPr>
                <w:rFonts w:eastAsia="SimSun"/>
                <w:lang w:eastAsia="zh-CN"/>
              </w:rPr>
            </w:pPr>
            <w:r w:rsidRPr="00964859">
              <w:rPr>
                <w:rFonts w:eastAsia="SimSun"/>
                <w:bCs/>
                <w:lang w:eastAsia="zh-CN"/>
              </w:rPr>
              <w:t xml:space="preserve">Беседа о том, кто такой </w:t>
            </w:r>
            <w:proofErr w:type="spellStart"/>
            <w:r w:rsidRPr="00964859">
              <w:rPr>
                <w:rFonts w:eastAsia="SimSun"/>
                <w:bCs/>
                <w:lang w:eastAsia="zh-CN"/>
              </w:rPr>
              <w:t>М.В.Ломоносова</w:t>
            </w:r>
            <w:proofErr w:type="spellEnd"/>
            <w:r w:rsidRPr="00964859">
              <w:rPr>
                <w:rFonts w:eastAsia="SimSun"/>
                <w:bCs/>
                <w:lang w:eastAsia="zh-CN"/>
              </w:rPr>
              <w:t>, его вклад</w:t>
            </w:r>
          </w:p>
        </w:tc>
        <w:tc>
          <w:tcPr>
            <w:tcW w:w="916" w:type="dxa"/>
          </w:tcPr>
          <w:p w14:paraId="2FDE797F"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730" w:type="dxa"/>
          </w:tcPr>
          <w:p w14:paraId="04E7D927"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4D8262BE"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54156CA1" w14:textId="77777777" w:rsidTr="00EB1A79">
        <w:tc>
          <w:tcPr>
            <w:tcW w:w="3445" w:type="dxa"/>
          </w:tcPr>
          <w:p w14:paraId="565AD45D" w14:textId="77777777" w:rsidR="00964859" w:rsidRPr="00964859" w:rsidRDefault="00964859" w:rsidP="00964859">
            <w:pPr>
              <w:autoSpaceDE/>
              <w:autoSpaceDN/>
              <w:jc w:val="center"/>
              <w:rPr>
                <w:rFonts w:eastAsia="SimSun"/>
                <w:lang w:eastAsia="zh-CN"/>
              </w:rPr>
            </w:pPr>
            <w:r w:rsidRPr="00964859">
              <w:rPr>
                <w:rFonts w:eastAsia="SimSun"/>
                <w:lang w:eastAsia="zh-CN"/>
              </w:rPr>
              <w:lastRenderedPageBreak/>
              <w:t>Конкурс «Елки праздничный наряд!»</w:t>
            </w:r>
            <w:r w:rsidRPr="00964859">
              <w:rPr>
                <w:rFonts w:eastAsia="SimSun"/>
                <w:spacing w:val="-14"/>
                <w:lang w:eastAsia="zh-CN"/>
              </w:rPr>
              <w:t xml:space="preserve"> </w:t>
            </w:r>
            <w:r w:rsidRPr="00964859">
              <w:rPr>
                <w:rFonts w:eastAsia="SimSun"/>
                <w:i/>
                <w:lang w:eastAsia="zh-CN"/>
              </w:rPr>
              <w:t>(изготовление</w:t>
            </w:r>
            <w:r w:rsidRPr="00964859">
              <w:rPr>
                <w:rFonts w:eastAsia="SimSun"/>
                <w:i/>
                <w:spacing w:val="-14"/>
                <w:lang w:eastAsia="zh-CN"/>
              </w:rPr>
              <w:t xml:space="preserve"> </w:t>
            </w:r>
            <w:r w:rsidRPr="00964859">
              <w:rPr>
                <w:rFonts w:eastAsia="SimSun"/>
                <w:i/>
                <w:lang w:eastAsia="zh-CN"/>
              </w:rPr>
              <w:t xml:space="preserve">елочных </w:t>
            </w:r>
            <w:r w:rsidRPr="00964859">
              <w:rPr>
                <w:rFonts w:eastAsia="SimSun"/>
                <w:i/>
                <w:spacing w:val="-2"/>
                <w:lang w:eastAsia="zh-CN"/>
              </w:rPr>
              <w:t>игрушек)</w:t>
            </w:r>
          </w:p>
        </w:tc>
        <w:tc>
          <w:tcPr>
            <w:tcW w:w="916" w:type="dxa"/>
          </w:tcPr>
          <w:p w14:paraId="7591CC7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55F26BC"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 </w:t>
            </w:r>
          </w:p>
        </w:tc>
        <w:tc>
          <w:tcPr>
            <w:tcW w:w="2431" w:type="dxa"/>
          </w:tcPr>
          <w:p w14:paraId="5E5DEB36"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r w:rsidR="00964859" w:rsidRPr="00964859" w14:paraId="028A2DC0" w14:textId="77777777" w:rsidTr="00EB1A79">
        <w:tc>
          <w:tcPr>
            <w:tcW w:w="3445" w:type="dxa"/>
          </w:tcPr>
          <w:p w14:paraId="54F5398C" w14:textId="77777777" w:rsidR="00964859" w:rsidRPr="00964859" w:rsidRDefault="00964859" w:rsidP="00964859">
            <w:pPr>
              <w:autoSpaceDE/>
              <w:autoSpaceDN/>
              <w:spacing w:before="121"/>
              <w:ind w:right="276"/>
              <w:jc w:val="center"/>
              <w:rPr>
                <w:rFonts w:eastAsia="SimSun"/>
              </w:rPr>
            </w:pPr>
            <w:r w:rsidRPr="00964859">
              <w:rPr>
                <w:rFonts w:eastAsia="SimSun"/>
              </w:rPr>
              <w:t>Огород на окне</w:t>
            </w:r>
          </w:p>
          <w:p w14:paraId="5EADA0A0" w14:textId="77777777" w:rsidR="00964859" w:rsidRPr="00964859" w:rsidRDefault="00964859" w:rsidP="00964859">
            <w:pPr>
              <w:autoSpaceDE/>
              <w:autoSpaceDN/>
              <w:jc w:val="center"/>
              <w:rPr>
                <w:rFonts w:eastAsia="SimSun"/>
                <w:lang w:eastAsia="zh-CN"/>
              </w:rPr>
            </w:pPr>
            <w:r w:rsidRPr="00964859">
              <w:rPr>
                <w:rFonts w:eastAsia="SimSun"/>
                <w:lang w:eastAsia="zh-CN"/>
              </w:rPr>
              <w:t>Беседа, наблюдение за ростом посаженных растений</w:t>
            </w:r>
          </w:p>
        </w:tc>
        <w:tc>
          <w:tcPr>
            <w:tcW w:w="916" w:type="dxa"/>
          </w:tcPr>
          <w:p w14:paraId="45F8022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67663F5" w14:textId="77777777" w:rsidR="00964859" w:rsidRPr="00964859" w:rsidRDefault="00964859" w:rsidP="00964859">
            <w:pPr>
              <w:autoSpaceDE/>
              <w:autoSpaceDN/>
              <w:rPr>
                <w:rFonts w:eastAsia="SimSun"/>
                <w:lang w:eastAsia="zh-CN"/>
              </w:rPr>
            </w:pPr>
            <w:r w:rsidRPr="00964859">
              <w:rPr>
                <w:rFonts w:eastAsia="SimSun"/>
                <w:lang w:eastAsia="zh-CN"/>
              </w:rPr>
              <w:t xml:space="preserve">Январь </w:t>
            </w:r>
          </w:p>
        </w:tc>
        <w:tc>
          <w:tcPr>
            <w:tcW w:w="2431" w:type="dxa"/>
          </w:tcPr>
          <w:p w14:paraId="16E5A225" w14:textId="77777777" w:rsidR="00964859" w:rsidRPr="00964859" w:rsidRDefault="00964859" w:rsidP="00964859">
            <w:pPr>
              <w:autoSpaceDE/>
              <w:autoSpaceDN/>
              <w:rPr>
                <w:rFonts w:eastAsia="SimSun"/>
                <w:lang w:eastAsia="zh-CN"/>
              </w:rPr>
            </w:pPr>
            <w:r w:rsidRPr="00964859">
              <w:rPr>
                <w:rFonts w:eastAsia="SimSun"/>
                <w:lang w:eastAsia="zh-CN"/>
              </w:rPr>
              <w:t xml:space="preserve"> Воспитатели </w:t>
            </w:r>
          </w:p>
        </w:tc>
      </w:tr>
      <w:tr w:rsidR="00964859" w:rsidRPr="00964859" w14:paraId="78EE4EA5" w14:textId="77777777" w:rsidTr="00EB1A79">
        <w:tc>
          <w:tcPr>
            <w:tcW w:w="3445" w:type="dxa"/>
          </w:tcPr>
          <w:p w14:paraId="0A09DD18" w14:textId="77777777" w:rsidR="00964859" w:rsidRPr="00964859" w:rsidRDefault="00964859" w:rsidP="00964859">
            <w:pPr>
              <w:autoSpaceDE/>
              <w:autoSpaceDN/>
              <w:spacing w:before="121"/>
              <w:ind w:right="276"/>
              <w:jc w:val="center"/>
              <w:rPr>
                <w:rFonts w:eastAsia="SimSun"/>
              </w:rPr>
            </w:pPr>
            <w:r w:rsidRPr="00964859">
              <w:rPr>
                <w:rFonts w:eastAsia="SimSun"/>
              </w:rPr>
              <w:t>День освобождения блокадного Ленинграда</w:t>
            </w:r>
          </w:p>
          <w:p w14:paraId="377399FE" w14:textId="77777777" w:rsidR="00964859" w:rsidRPr="00964859" w:rsidRDefault="00964859" w:rsidP="00964859">
            <w:pPr>
              <w:autoSpaceDE/>
              <w:autoSpaceDN/>
              <w:jc w:val="center"/>
              <w:rPr>
                <w:rFonts w:eastAsia="SimSun"/>
                <w:lang w:eastAsia="zh-CN"/>
              </w:rPr>
            </w:pPr>
            <w:r w:rsidRPr="00964859">
              <w:rPr>
                <w:rFonts w:eastAsia="SimSun"/>
                <w:lang w:eastAsia="zh-CN"/>
              </w:rPr>
              <w:t xml:space="preserve">(познакомить детей с этим </w:t>
            </w:r>
            <w:proofErr w:type="gramStart"/>
            <w:r w:rsidRPr="00964859">
              <w:rPr>
                <w:rFonts w:eastAsia="SimSun"/>
                <w:lang w:eastAsia="zh-CN"/>
              </w:rPr>
              <w:t>событием )</w:t>
            </w:r>
            <w:proofErr w:type="gramEnd"/>
          </w:p>
        </w:tc>
        <w:tc>
          <w:tcPr>
            <w:tcW w:w="916" w:type="dxa"/>
          </w:tcPr>
          <w:p w14:paraId="68E77F8D" w14:textId="77777777" w:rsidR="00964859" w:rsidRPr="00964859" w:rsidRDefault="00964859" w:rsidP="00964859">
            <w:pPr>
              <w:autoSpaceDE/>
              <w:autoSpaceDN/>
              <w:rPr>
                <w:rFonts w:eastAsia="SimSun"/>
                <w:lang w:eastAsia="zh-CN"/>
              </w:rPr>
            </w:pPr>
            <w:r w:rsidRPr="00964859">
              <w:rPr>
                <w:rFonts w:eastAsia="SimSun"/>
                <w:lang w:eastAsia="zh-CN"/>
              </w:rPr>
              <w:t>5-7 лет</w:t>
            </w:r>
          </w:p>
        </w:tc>
        <w:tc>
          <w:tcPr>
            <w:tcW w:w="1730" w:type="dxa"/>
          </w:tcPr>
          <w:p w14:paraId="1415306C" w14:textId="77777777" w:rsidR="00964859" w:rsidRPr="00964859" w:rsidRDefault="00964859" w:rsidP="00964859">
            <w:pPr>
              <w:autoSpaceDE/>
              <w:autoSpaceDN/>
              <w:rPr>
                <w:rFonts w:eastAsia="SimSun"/>
                <w:lang w:eastAsia="zh-CN"/>
              </w:rPr>
            </w:pPr>
            <w:r w:rsidRPr="00964859">
              <w:rPr>
                <w:rFonts w:eastAsia="SimSun"/>
                <w:lang w:eastAsia="zh-CN"/>
              </w:rPr>
              <w:t xml:space="preserve"> Январь  </w:t>
            </w:r>
          </w:p>
        </w:tc>
        <w:tc>
          <w:tcPr>
            <w:tcW w:w="2431" w:type="dxa"/>
          </w:tcPr>
          <w:p w14:paraId="0BEF5DCE"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6D919DED" w14:textId="77777777" w:rsidTr="00EB1A79">
        <w:tc>
          <w:tcPr>
            <w:tcW w:w="3445" w:type="dxa"/>
          </w:tcPr>
          <w:p w14:paraId="694C1397" w14:textId="77777777" w:rsidR="00964859" w:rsidRPr="00964859" w:rsidRDefault="00964859" w:rsidP="00964859">
            <w:pPr>
              <w:autoSpaceDE/>
              <w:autoSpaceDN/>
              <w:jc w:val="center"/>
              <w:rPr>
                <w:rFonts w:eastAsia="SimSun"/>
                <w:bCs/>
              </w:rPr>
            </w:pPr>
            <w:r w:rsidRPr="00964859">
              <w:rPr>
                <w:rFonts w:eastAsia="SimSun"/>
                <w:bCs/>
              </w:rPr>
              <w:t>День российской науки.</w:t>
            </w:r>
          </w:p>
          <w:p w14:paraId="2698673E" w14:textId="77777777" w:rsidR="00964859" w:rsidRPr="00964859" w:rsidRDefault="00964859" w:rsidP="00964859">
            <w:pPr>
              <w:autoSpaceDE/>
              <w:autoSpaceDN/>
              <w:jc w:val="center"/>
              <w:rPr>
                <w:rFonts w:eastAsia="SimSun"/>
                <w:bCs/>
              </w:rPr>
            </w:pPr>
            <w:r w:rsidRPr="00964859">
              <w:rPr>
                <w:rFonts w:eastAsia="SimSun"/>
                <w:bCs/>
              </w:rPr>
              <w:t>День</w:t>
            </w:r>
            <w:r w:rsidRPr="00964859">
              <w:rPr>
                <w:rFonts w:eastAsia="SimSun"/>
                <w:bCs/>
                <w:spacing w:val="-1"/>
              </w:rPr>
              <w:t xml:space="preserve"> </w:t>
            </w:r>
            <w:r w:rsidRPr="00964859">
              <w:rPr>
                <w:rFonts w:eastAsia="SimSun"/>
                <w:bCs/>
                <w:spacing w:val="-2"/>
              </w:rPr>
              <w:t>детских</w:t>
            </w:r>
          </w:p>
          <w:p w14:paraId="3FBD71C4" w14:textId="77777777" w:rsidR="00964859" w:rsidRPr="00964859" w:rsidRDefault="00964859" w:rsidP="00964859">
            <w:pPr>
              <w:autoSpaceDE/>
              <w:autoSpaceDN/>
              <w:ind w:right="276"/>
              <w:jc w:val="center"/>
              <w:rPr>
                <w:rFonts w:eastAsia="SimSun"/>
                <w:bCs/>
                <w:spacing w:val="-2"/>
              </w:rPr>
            </w:pPr>
            <w:r w:rsidRPr="00964859">
              <w:rPr>
                <w:rFonts w:eastAsia="SimSun"/>
                <w:bCs/>
                <w:spacing w:val="-2"/>
              </w:rPr>
              <w:t>изобретений.</w:t>
            </w:r>
          </w:p>
          <w:p w14:paraId="61C2478A" w14:textId="77777777" w:rsidR="00964859" w:rsidRPr="00964859" w:rsidRDefault="00964859" w:rsidP="00964859">
            <w:pPr>
              <w:autoSpaceDE/>
              <w:autoSpaceDN/>
              <w:jc w:val="center"/>
              <w:rPr>
                <w:rFonts w:eastAsia="SimSun"/>
                <w:lang w:eastAsia="zh-CN"/>
              </w:rPr>
            </w:pPr>
            <w:r w:rsidRPr="00964859">
              <w:rPr>
                <w:rFonts w:eastAsia="SimSun"/>
                <w:bCs/>
                <w:spacing w:val="-2"/>
                <w:lang w:eastAsia="zh-CN"/>
              </w:rPr>
              <w:t>Презентация о том, какие изобретения появились в последние года</w:t>
            </w:r>
          </w:p>
        </w:tc>
        <w:tc>
          <w:tcPr>
            <w:tcW w:w="916" w:type="dxa"/>
          </w:tcPr>
          <w:p w14:paraId="753F631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1BC8F054" w14:textId="77777777" w:rsidR="00964859" w:rsidRPr="00964859" w:rsidRDefault="00964859" w:rsidP="00964859">
            <w:pPr>
              <w:autoSpaceDE/>
              <w:autoSpaceDN/>
              <w:rPr>
                <w:rFonts w:eastAsia="SimSun"/>
                <w:lang w:eastAsia="zh-CN"/>
              </w:rPr>
            </w:pPr>
            <w:r w:rsidRPr="00964859">
              <w:rPr>
                <w:rFonts w:eastAsia="SimSun"/>
                <w:lang w:eastAsia="zh-CN"/>
              </w:rPr>
              <w:t xml:space="preserve"> февраль</w:t>
            </w:r>
          </w:p>
        </w:tc>
        <w:tc>
          <w:tcPr>
            <w:tcW w:w="2431" w:type="dxa"/>
          </w:tcPr>
          <w:p w14:paraId="06B875F3"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330CCEA3" w14:textId="77777777" w:rsidTr="00EB1A79">
        <w:tc>
          <w:tcPr>
            <w:tcW w:w="3445" w:type="dxa"/>
          </w:tcPr>
          <w:p w14:paraId="06648536" w14:textId="77777777" w:rsidR="00964859" w:rsidRPr="00964859" w:rsidRDefault="00964859" w:rsidP="00964859">
            <w:pPr>
              <w:autoSpaceDE/>
              <w:autoSpaceDN/>
              <w:ind w:right="276"/>
              <w:jc w:val="center"/>
              <w:rPr>
                <w:rFonts w:eastAsia="SimSun"/>
                <w:bCs/>
                <w:spacing w:val="-2"/>
              </w:rPr>
            </w:pPr>
            <w:r w:rsidRPr="00964859">
              <w:rPr>
                <w:rFonts w:eastAsia="SimSun"/>
                <w:bCs/>
                <w:spacing w:val="-2"/>
              </w:rPr>
              <w:t>День защитника отечества.</w:t>
            </w:r>
          </w:p>
          <w:p w14:paraId="595722AF" w14:textId="77777777" w:rsidR="00964859" w:rsidRPr="00964859" w:rsidRDefault="00964859" w:rsidP="00964859">
            <w:pPr>
              <w:autoSpaceDE/>
              <w:autoSpaceDN/>
              <w:jc w:val="center"/>
              <w:rPr>
                <w:rFonts w:eastAsia="SimSun"/>
                <w:lang w:eastAsia="zh-CN"/>
              </w:rPr>
            </w:pPr>
            <w:r w:rsidRPr="00964859">
              <w:rPr>
                <w:rFonts w:eastAsia="SimSun"/>
                <w:bCs/>
                <w:spacing w:val="-2"/>
                <w:lang w:eastAsia="zh-CN"/>
              </w:rPr>
              <w:t>Беседа о военной технике</w:t>
            </w:r>
          </w:p>
        </w:tc>
        <w:tc>
          <w:tcPr>
            <w:tcW w:w="916" w:type="dxa"/>
          </w:tcPr>
          <w:p w14:paraId="7EDA8B02"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113BA19" w14:textId="77777777" w:rsidR="00964859" w:rsidRPr="00964859" w:rsidRDefault="00964859" w:rsidP="00964859">
            <w:pPr>
              <w:autoSpaceDE/>
              <w:autoSpaceDN/>
              <w:rPr>
                <w:rFonts w:eastAsia="SimSun"/>
                <w:lang w:eastAsia="zh-CN"/>
              </w:rPr>
            </w:pPr>
            <w:r w:rsidRPr="00964859">
              <w:rPr>
                <w:rFonts w:eastAsia="SimSun"/>
                <w:lang w:eastAsia="zh-CN"/>
              </w:rPr>
              <w:t xml:space="preserve">Февраль </w:t>
            </w:r>
          </w:p>
        </w:tc>
        <w:tc>
          <w:tcPr>
            <w:tcW w:w="2431" w:type="dxa"/>
          </w:tcPr>
          <w:p w14:paraId="0CD719FE" w14:textId="77777777" w:rsidR="00964859" w:rsidRPr="00964859" w:rsidRDefault="00964859" w:rsidP="00964859">
            <w:pPr>
              <w:autoSpaceDE/>
              <w:autoSpaceDN/>
              <w:rPr>
                <w:rFonts w:eastAsia="SimSun"/>
                <w:lang w:eastAsia="zh-CN"/>
              </w:rPr>
            </w:pPr>
            <w:r w:rsidRPr="00964859">
              <w:rPr>
                <w:rFonts w:eastAsia="SimSun"/>
                <w:lang w:eastAsia="zh-CN"/>
              </w:rPr>
              <w:t>Воспитатели</w:t>
            </w:r>
          </w:p>
        </w:tc>
      </w:tr>
      <w:tr w:rsidR="00964859" w:rsidRPr="00964859" w14:paraId="0B9FE47C" w14:textId="77777777" w:rsidTr="00EB1A79">
        <w:tc>
          <w:tcPr>
            <w:tcW w:w="3445" w:type="dxa"/>
          </w:tcPr>
          <w:p w14:paraId="0D6000E2" w14:textId="77777777" w:rsidR="00964859" w:rsidRPr="00964859" w:rsidRDefault="00964859" w:rsidP="00964859">
            <w:pPr>
              <w:autoSpaceDE/>
              <w:autoSpaceDN/>
              <w:spacing w:line="246" w:lineRule="exact"/>
              <w:ind w:right="137"/>
              <w:jc w:val="center"/>
              <w:rPr>
                <w:rFonts w:eastAsia="SimSun"/>
              </w:rPr>
            </w:pPr>
            <w:r w:rsidRPr="00964859">
              <w:rPr>
                <w:rFonts w:eastAsia="SimSun"/>
              </w:rPr>
              <w:t>Интеллектуальная</w:t>
            </w:r>
            <w:r w:rsidRPr="00964859">
              <w:rPr>
                <w:rFonts w:eastAsia="SimSun"/>
                <w:spacing w:val="-13"/>
              </w:rPr>
              <w:t xml:space="preserve"> </w:t>
            </w:r>
            <w:r w:rsidRPr="00964859">
              <w:rPr>
                <w:rFonts w:eastAsia="SimSun"/>
                <w:spacing w:val="-4"/>
              </w:rPr>
              <w:t>игра</w:t>
            </w:r>
          </w:p>
          <w:p w14:paraId="370EA463" w14:textId="77777777" w:rsidR="00964859" w:rsidRPr="00964859" w:rsidRDefault="00964859" w:rsidP="00964859">
            <w:pPr>
              <w:autoSpaceDE/>
              <w:autoSpaceDN/>
              <w:spacing w:line="252" w:lineRule="exact"/>
              <w:ind w:right="137"/>
              <w:jc w:val="center"/>
              <w:rPr>
                <w:rFonts w:eastAsia="SimSun"/>
              </w:rPr>
            </w:pPr>
            <w:r w:rsidRPr="00964859">
              <w:rPr>
                <w:rFonts w:eastAsia="SimSun"/>
              </w:rPr>
              <w:t>«Поле</w:t>
            </w:r>
            <w:r w:rsidRPr="00964859">
              <w:rPr>
                <w:rFonts w:eastAsia="SimSun"/>
                <w:spacing w:val="-7"/>
              </w:rPr>
              <w:t xml:space="preserve"> </w:t>
            </w:r>
            <w:r w:rsidRPr="00964859">
              <w:rPr>
                <w:rFonts w:eastAsia="SimSun"/>
                <w:spacing w:val="-2"/>
              </w:rPr>
              <w:t>чудес»</w:t>
            </w:r>
          </w:p>
          <w:p w14:paraId="47C52BFA" w14:textId="77777777" w:rsidR="00964859" w:rsidRPr="00964859" w:rsidRDefault="00964859" w:rsidP="00964859">
            <w:pPr>
              <w:autoSpaceDE/>
              <w:autoSpaceDN/>
              <w:jc w:val="center"/>
              <w:rPr>
                <w:rFonts w:eastAsia="SimSun"/>
                <w:lang w:eastAsia="zh-CN"/>
              </w:rPr>
            </w:pPr>
            <w:r w:rsidRPr="00964859">
              <w:rPr>
                <w:rFonts w:eastAsia="SimSun"/>
                <w:lang w:eastAsia="zh-CN"/>
              </w:rPr>
              <w:t>(</w:t>
            </w:r>
            <w:r w:rsidRPr="00964859">
              <w:rPr>
                <w:rFonts w:eastAsia="SimSun"/>
                <w:i/>
                <w:lang w:eastAsia="zh-CN"/>
              </w:rPr>
              <w:t>о</w:t>
            </w:r>
            <w:r w:rsidRPr="00964859">
              <w:rPr>
                <w:rFonts w:eastAsia="SimSun"/>
                <w:i/>
                <w:spacing w:val="-2"/>
                <w:lang w:eastAsia="zh-CN"/>
              </w:rPr>
              <w:t xml:space="preserve"> </w:t>
            </w:r>
            <w:r w:rsidRPr="00964859">
              <w:rPr>
                <w:rFonts w:eastAsia="SimSun"/>
                <w:i/>
                <w:lang w:eastAsia="zh-CN"/>
              </w:rPr>
              <w:t>празднике</w:t>
            </w:r>
            <w:r w:rsidRPr="00964859">
              <w:rPr>
                <w:rFonts w:eastAsia="SimSun"/>
                <w:i/>
                <w:spacing w:val="-2"/>
                <w:lang w:eastAsia="zh-CN"/>
              </w:rPr>
              <w:t xml:space="preserve"> </w:t>
            </w:r>
            <w:r w:rsidRPr="00964859">
              <w:rPr>
                <w:rFonts w:eastAsia="SimSun"/>
                <w:i/>
                <w:lang w:eastAsia="zh-CN"/>
              </w:rPr>
              <w:t>8</w:t>
            </w:r>
            <w:r w:rsidRPr="00964859">
              <w:rPr>
                <w:rFonts w:eastAsia="SimSun"/>
                <w:i/>
                <w:spacing w:val="-3"/>
                <w:lang w:eastAsia="zh-CN"/>
              </w:rPr>
              <w:t xml:space="preserve"> </w:t>
            </w:r>
            <w:r w:rsidRPr="00964859">
              <w:rPr>
                <w:rFonts w:eastAsia="SimSun"/>
                <w:i/>
                <w:spacing w:val="-2"/>
                <w:lang w:eastAsia="zh-CN"/>
              </w:rPr>
              <w:t>марта)</w:t>
            </w:r>
          </w:p>
        </w:tc>
        <w:tc>
          <w:tcPr>
            <w:tcW w:w="916" w:type="dxa"/>
          </w:tcPr>
          <w:p w14:paraId="7234F0A1"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4005662"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4BFEDE38"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w:t>
            </w:r>
          </w:p>
        </w:tc>
      </w:tr>
      <w:tr w:rsidR="00964859" w:rsidRPr="00964859" w14:paraId="347FC425" w14:textId="77777777" w:rsidTr="00EB1A79">
        <w:tc>
          <w:tcPr>
            <w:tcW w:w="3445" w:type="dxa"/>
          </w:tcPr>
          <w:p w14:paraId="100D303B" w14:textId="77777777" w:rsidR="00964859" w:rsidRPr="00964859" w:rsidRDefault="00964859" w:rsidP="00964859">
            <w:pPr>
              <w:autoSpaceDE/>
              <w:autoSpaceDN/>
              <w:jc w:val="center"/>
              <w:rPr>
                <w:rFonts w:eastAsia="SimSun"/>
                <w:lang w:eastAsia="zh-CN"/>
              </w:rPr>
            </w:pPr>
            <w:r w:rsidRPr="00964859">
              <w:rPr>
                <w:rFonts w:eastAsia="SimSun"/>
                <w:lang w:eastAsia="zh-CN"/>
              </w:rPr>
              <w:t xml:space="preserve">Наш </w:t>
            </w:r>
            <w:proofErr w:type="gramStart"/>
            <w:r w:rsidRPr="00964859">
              <w:rPr>
                <w:rFonts w:eastAsia="SimSun"/>
                <w:lang w:eastAsia="zh-CN"/>
              </w:rPr>
              <w:t>любимый  К.И.</w:t>
            </w:r>
            <w:proofErr w:type="gramEnd"/>
            <w:r w:rsidRPr="00964859">
              <w:rPr>
                <w:rFonts w:eastAsia="SimSun"/>
                <w:lang w:eastAsia="zh-CN"/>
              </w:rPr>
              <w:t xml:space="preserve"> Чуковский</w:t>
            </w:r>
          </w:p>
        </w:tc>
        <w:tc>
          <w:tcPr>
            <w:tcW w:w="916" w:type="dxa"/>
          </w:tcPr>
          <w:p w14:paraId="65001056"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4E7FA954"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128FDF8C" w14:textId="77777777" w:rsidR="00964859" w:rsidRPr="00964859" w:rsidRDefault="00964859" w:rsidP="00964859">
            <w:pPr>
              <w:autoSpaceDE/>
              <w:autoSpaceDN/>
              <w:rPr>
                <w:rFonts w:eastAsia="SimSun"/>
                <w:lang w:eastAsia="zh-CN"/>
              </w:rPr>
            </w:pPr>
            <w:r w:rsidRPr="00964859">
              <w:rPr>
                <w:rFonts w:eastAsia="SimSun"/>
                <w:lang w:eastAsia="zh-CN"/>
              </w:rPr>
              <w:t>Воспитатели, специалисты</w:t>
            </w:r>
          </w:p>
        </w:tc>
      </w:tr>
      <w:tr w:rsidR="00964859" w:rsidRPr="00964859" w14:paraId="1888C303" w14:textId="77777777" w:rsidTr="00EB1A79">
        <w:tc>
          <w:tcPr>
            <w:tcW w:w="3445" w:type="dxa"/>
          </w:tcPr>
          <w:p w14:paraId="24948175" w14:textId="77777777" w:rsidR="00964859" w:rsidRPr="00964859" w:rsidRDefault="00964859" w:rsidP="00964859">
            <w:pPr>
              <w:autoSpaceDE/>
              <w:autoSpaceDN/>
              <w:jc w:val="center"/>
              <w:rPr>
                <w:rFonts w:eastAsia="SimSun"/>
                <w:bCs/>
                <w:lang w:eastAsia="zh-CN"/>
              </w:rPr>
            </w:pPr>
            <w:r w:rsidRPr="00964859">
              <w:rPr>
                <w:rFonts w:eastAsia="SimSun"/>
                <w:bCs/>
                <w:lang w:eastAsia="zh-CN"/>
              </w:rPr>
              <w:t>Международный день книги (беседуем о библиотеке, о любимых книгах)</w:t>
            </w:r>
          </w:p>
        </w:tc>
        <w:tc>
          <w:tcPr>
            <w:tcW w:w="916" w:type="dxa"/>
          </w:tcPr>
          <w:p w14:paraId="703719F3"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CEB852D"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4260D99A"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специалисты </w:t>
            </w:r>
          </w:p>
        </w:tc>
      </w:tr>
      <w:tr w:rsidR="00964859" w:rsidRPr="00964859" w14:paraId="7F1C9E56" w14:textId="77777777" w:rsidTr="00EB1A79">
        <w:tc>
          <w:tcPr>
            <w:tcW w:w="3445" w:type="dxa"/>
          </w:tcPr>
          <w:p w14:paraId="51AE0A4D" w14:textId="77777777" w:rsidR="00964859" w:rsidRPr="00964859" w:rsidRDefault="00964859" w:rsidP="00964859">
            <w:pPr>
              <w:autoSpaceDE/>
              <w:autoSpaceDN/>
              <w:ind w:right="137"/>
              <w:jc w:val="center"/>
              <w:rPr>
                <w:rFonts w:eastAsia="SimSun"/>
                <w:bCs/>
              </w:rPr>
            </w:pPr>
            <w:r w:rsidRPr="00964859">
              <w:rPr>
                <w:rFonts w:eastAsia="SimSun"/>
                <w:bCs/>
              </w:rPr>
              <w:t>День космонавтики</w:t>
            </w:r>
          </w:p>
          <w:p w14:paraId="1CCE1F5D" w14:textId="77777777" w:rsidR="00964859" w:rsidRPr="00964859" w:rsidRDefault="00964859" w:rsidP="00964859">
            <w:pPr>
              <w:autoSpaceDE/>
              <w:autoSpaceDN/>
              <w:jc w:val="center"/>
              <w:rPr>
                <w:rFonts w:eastAsia="SimSun"/>
                <w:bCs/>
                <w:lang w:eastAsia="zh-CN"/>
              </w:rPr>
            </w:pPr>
            <w:r w:rsidRPr="00964859">
              <w:rPr>
                <w:rFonts w:eastAsia="SimSun"/>
                <w:bCs/>
                <w:lang w:eastAsia="zh-CN"/>
              </w:rPr>
              <w:t>(познакомить об истории этого дня, интересные факты о космосе)</w:t>
            </w:r>
          </w:p>
        </w:tc>
        <w:tc>
          <w:tcPr>
            <w:tcW w:w="916" w:type="dxa"/>
          </w:tcPr>
          <w:p w14:paraId="2A960223"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7DCB9E7"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49D4ADCE" w14:textId="77777777" w:rsidR="00964859" w:rsidRPr="00964859" w:rsidRDefault="00964859" w:rsidP="00964859">
            <w:pPr>
              <w:autoSpaceDE/>
              <w:autoSpaceDN/>
              <w:rPr>
                <w:rFonts w:eastAsia="SimSun"/>
                <w:lang w:eastAsia="zh-CN"/>
              </w:rPr>
            </w:pPr>
            <w:r w:rsidRPr="00964859">
              <w:rPr>
                <w:rFonts w:eastAsia="SimSun"/>
                <w:lang w:eastAsia="zh-CN"/>
              </w:rPr>
              <w:t>Воспитатели, специалисты</w:t>
            </w:r>
          </w:p>
        </w:tc>
      </w:tr>
      <w:tr w:rsidR="00964859" w:rsidRPr="00964859" w14:paraId="1E31638F" w14:textId="77777777" w:rsidTr="00EB1A79">
        <w:tc>
          <w:tcPr>
            <w:tcW w:w="3445" w:type="dxa"/>
          </w:tcPr>
          <w:p w14:paraId="07F335AB" w14:textId="77777777" w:rsidR="00964859" w:rsidRPr="00964859" w:rsidRDefault="00964859" w:rsidP="00964859">
            <w:pPr>
              <w:tabs>
                <w:tab w:val="left" w:pos="843"/>
                <w:tab w:val="left" w:pos="2901"/>
              </w:tabs>
              <w:autoSpaceDE/>
              <w:autoSpaceDN/>
              <w:spacing w:before="1" w:line="237" w:lineRule="auto"/>
              <w:ind w:right="-15"/>
              <w:jc w:val="center"/>
              <w:rPr>
                <w:rFonts w:eastAsia="SimSun"/>
                <w:bCs/>
              </w:rPr>
            </w:pPr>
            <w:r w:rsidRPr="00964859">
              <w:rPr>
                <w:rFonts w:eastAsia="SimSun"/>
                <w:bCs/>
                <w:spacing w:val="-2"/>
              </w:rPr>
              <w:t>Международный</w:t>
            </w:r>
            <w:r w:rsidRPr="00964859">
              <w:rPr>
                <w:rFonts w:eastAsia="SimSun"/>
                <w:bCs/>
              </w:rPr>
              <w:tab/>
            </w:r>
            <w:r w:rsidRPr="00964859">
              <w:rPr>
                <w:rFonts w:eastAsia="SimSun"/>
                <w:bCs/>
                <w:spacing w:val="-4"/>
              </w:rPr>
              <w:t xml:space="preserve">день </w:t>
            </w:r>
            <w:r w:rsidRPr="00964859">
              <w:rPr>
                <w:rFonts w:eastAsia="SimSun"/>
                <w:bCs/>
                <w:spacing w:val="-2"/>
              </w:rPr>
              <w:t>Земли</w:t>
            </w:r>
          </w:p>
          <w:p w14:paraId="185E8E4E" w14:textId="77777777" w:rsidR="00964859" w:rsidRPr="00964859" w:rsidRDefault="00964859" w:rsidP="00964859">
            <w:pPr>
              <w:autoSpaceDE/>
              <w:autoSpaceDN/>
              <w:jc w:val="center"/>
              <w:rPr>
                <w:rFonts w:eastAsia="SimSun"/>
                <w:bCs/>
                <w:lang w:eastAsia="zh-CN"/>
              </w:rPr>
            </w:pPr>
            <w:r w:rsidRPr="00964859">
              <w:rPr>
                <w:rFonts w:eastAsia="SimSun"/>
                <w:bCs/>
                <w:lang w:eastAsia="zh-CN"/>
              </w:rPr>
              <w:t>(беседуем,</w:t>
            </w:r>
            <w:r w:rsidRPr="00964859">
              <w:rPr>
                <w:rFonts w:eastAsia="SimSun"/>
                <w:bCs/>
                <w:spacing w:val="40"/>
                <w:lang w:eastAsia="zh-CN"/>
              </w:rPr>
              <w:t xml:space="preserve"> </w:t>
            </w:r>
            <w:r w:rsidRPr="00964859">
              <w:rPr>
                <w:rFonts w:eastAsia="SimSun"/>
                <w:bCs/>
                <w:lang w:eastAsia="zh-CN"/>
              </w:rPr>
              <w:t>как</w:t>
            </w:r>
            <w:r w:rsidRPr="00964859">
              <w:rPr>
                <w:rFonts w:eastAsia="SimSun"/>
                <w:bCs/>
                <w:spacing w:val="40"/>
                <w:lang w:eastAsia="zh-CN"/>
              </w:rPr>
              <w:t xml:space="preserve"> </w:t>
            </w:r>
            <w:r w:rsidRPr="00964859">
              <w:rPr>
                <w:rFonts w:eastAsia="SimSun"/>
                <w:bCs/>
                <w:lang w:eastAsia="zh-CN"/>
              </w:rPr>
              <w:t>сохранить</w:t>
            </w:r>
            <w:r w:rsidRPr="00964859">
              <w:rPr>
                <w:rFonts w:eastAsia="SimSun"/>
                <w:bCs/>
                <w:spacing w:val="40"/>
                <w:lang w:eastAsia="zh-CN"/>
              </w:rPr>
              <w:t xml:space="preserve"> </w:t>
            </w:r>
            <w:r w:rsidRPr="00964859">
              <w:rPr>
                <w:rFonts w:eastAsia="SimSun"/>
                <w:bCs/>
                <w:lang w:eastAsia="zh-CN"/>
              </w:rPr>
              <w:t xml:space="preserve">нашу </w:t>
            </w:r>
            <w:r w:rsidRPr="00964859">
              <w:rPr>
                <w:rFonts w:eastAsia="SimSun"/>
                <w:bCs/>
                <w:spacing w:val="-2"/>
                <w:lang w:eastAsia="zh-CN"/>
              </w:rPr>
              <w:t>планету)</w:t>
            </w:r>
          </w:p>
        </w:tc>
        <w:tc>
          <w:tcPr>
            <w:tcW w:w="916" w:type="dxa"/>
          </w:tcPr>
          <w:p w14:paraId="7E860E1D"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7D86F2F"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452E59A2" w14:textId="77777777" w:rsidR="00964859" w:rsidRPr="00964859" w:rsidRDefault="00964859" w:rsidP="00964859">
            <w:pPr>
              <w:autoSpaceDE/>
              <w:autoSpaceDN/>
              <w:rPr>
                <w:rFonts w:eastAsia="SimSun"/>
                <w:bCs/>
                <w:lang w:eastAsia="zh-CN"/>
              </w:rPr>
            </w:pPr>
            <w:r w:rsidRPr="00964859">
              <w:rPr>
                <w:rFonts w:eastAsia="SimSun"/>
                <w:bCs/>
                <w:lang w:eastAsia="zh-CN"/>
              </w:rPr>
              <w:t xml:space="preserve">Воспитатели </w:t>
            </w:r>
          </w:p>
        </w:tc>
      </w:tr>
      <w:tr w:rsidR="00964859" w:rsidRPr="00964859" w14:paraId="259EB127" w14:textId="77777777" w:rsidTr="00EB1A79">
        <w:tc>
          <w:tcPr>
            <w:tcW w:w="3445" w:type="dxa"/>
          </w:tcPr>
          <w:p w14:paraId="67C53844" w14:textId="77777777" w:rsidR="00964859" w:rsidRPr="00964859" w:rsidRDefault="00964859" w:rsidP="00964859">
            <w:pPr>
              <w:autoSpaceDE/>
              <w:autoSpaceDN/>
              <w:ind w:right="137"/>
              <w:jc w:val="center"/>
              <w:rPr>
                <w:rFonts w:eastAsia="SimSun"/>
                <w:bCs/>
              </w:rPr>
            </w:pPr>
            <w:r w:rsidRPr="00964859">
              <w:rPr>
                <w:rFonts w:eastAsia="SimSun"/>
                <w:bCs/>
              </w:rPr>
              <w:t>День музеев.</w:t>
            </w:r>
          </w:p>
          <w:p w14:paraId="140C884F" w14:textId="77777777" w:rsidR="00964859" w:rsidRPr="00964859" w:rsidRDefault="00964859" w:rsidP="00964859">
            <w:pPr>
              <w:autoSpaceDE/>
              <w:autoSpaceDN/>
              <w:jc w:val="center"/>
              <w:rPr>
                <w:rFonts w:eastAsia="SimSun"/>
                <w:bCs/>
                <w:lang w:eastAsia="zh-CN"/>
              </w:rPr>
            </w:pPr>
            <w:r w:rsidRPr="00964859">
              <w:rPr>
                <w:rFonts w:eastAsia="SimSun"/>
                <w:bCs/>
                <w:lang w:eastAsia="zh-CN"/>
              </w:rPr>
              <w:t>(</w:t>
            </w:r>
            <w:proofErr w:type="gramStart"/>
            <w:r w:rsidRPr="00964859">
              <w:rPr>
                <w:rFonts w:eastAsia="SimSun"/>
                <w:bCs/>
                <w:lang w:eastAsia="zh-CN"/>
              </w:rPr>
              <w:t>виртуальная  экскурсия</w:t>
            </w:r>
            <w:proofErr w:type="gramEnd"/>
            <w:r w:rsidRPr="00964859">
              <w:rPr>
                <w:rFonts w:eastAsia="SimSun"/>
                <w:bCs/>
                <w:lang w:eastAsia="zh-CN"/>
              </w:rPr>
              <w:t xml:space="preserve"> о том, какие музеи в Казани есть)</w:t>
            </w:r>
          </w:p>
        </w:tc>
        <w:tc>
          <w:tcPr>
            <w:tcW w:w="916" w:type="dxa"/>
          </w:tcPr>
          <w:p w14:paraId="3FD5FEFD"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FA403E8"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2431" w:type="dxa"/>
          </w:tcPr>
          <w:p w14:paraId="2236A683" w14:textId="77777777" w:rsidR="00964859" w:rsidRPr="00964859" w:rsidRDefault="00964859" w:rsidP="00964859">
            <w:pPr>
              <w:autoSpaceDE/>
              <w:autoSpaceDN/>
              <w:rPr>
                <w:rFonts w:eastAsia="SimSun"/>
                <w:bCs/>
                <w:lang w:eastAsia="zh-CN"/>
              </w:rPr>
            </w:pPr>
            <w:r w:rsidRPr="00964859">
              <w:rPr>
                <w:rFonts w:eastAsia="SimSun"/>
                <w:bCs/>
                <w:lang w:eastAsia="zh-CN"/>
              </w:rPr>
              <w:t xml:space="preserve">Воспитатели, родители </w:t>
            </w:r>
          </w:p>
        </w:tc>
      </w:tr>
      <w:tr w:rsidR="00964859" w:rsidRPr="00964859" w14:paraId="4548CA59" w14:textId="77777777" w:rsidTr="00EB1A79">
        <w:tc>
          <w:tcPr>
            <w:tcW w:w="3445" w:type="dxa"/>
          </w:tcPr>
          <w:p w14:paraId="53FEFC89" w14:textId="77777777" w:rsidR="00964859" w:rsidRPr="00964859" w:rsidRDefault="00964859" w:rsidP="00964859">
            <w:pPr>
              <w:autoSpaceDE/>
              <w:autoSpaceDN/>
              <w:spacing w:line="247" w:lineRule="exact"/>
              <w:ind w:right="135"/>
              <w:jc w:val="center"/>
              <w:rPr>
                <w:rFonts w:eastAsia="SimSun"/>
              </w:rPr>
            </w:pPr>
            <w:r w:rsidRPr="00964859">
              <w:rPr>
                <w:rFonts w:eastAsia="SimSun"/>
              </w:rPr>
              <w:t>Виртуальные</w:t>
            </w:r>
            <w:r w:rsidRPr="00964859">
              <w:rPr>
                <w:rFonts w:eastAsia="SimSun"/>
                <w:spacing w:val="-10"/>
              </w:rPr>
              <w:t xml:space="preserve"> </w:t>
            </w:r>
            <w:r w:rsidRPr="00964859">
              <w:rPr>
                <w:rFonts w:eastAsia="SimSun"/>
                <w:spacing w:val="-2"/>
              </w:rPr>
              <w:t>экскурсии</w:t>
            </w:r>
          </w:p>
          <w:p w14:paraId="782AE5AA" w14:textId="77777777" w:rsidR="00964859" w:rsidRPr="00964859" w:rsidRDefault="00964859" w:rsidP="00964859">
            <w:pPr>
              <w:autoSpaceDE/>
              <w:autoSpaceDN/>
              <w:spacing w:before="1" w:line="252" w:lineRule="exact"/>
              <w:ind w:right="137"/>
              <w:jc w:val="center"/>
              <w:rPr>
                <w:rFonts w:eastAsia="SimSun"/>
              </w:rPr>
            </w:pPr>
            <w:r w:rsidRPr="00964859">
              <w:rPr>
                <w:rFonts w:eastAsia="SimSun"/>
              </w:rPr>
              <w:t>–</w:t>
            </w:r>
            <w:r w:rsidRPr="00964859">
              <w:rPr>
                <w:rFonts w:eastAsia="SimSun"/>
                <w:spacing w:val="-4"/>
              </w:rPr>
              <w:t xml:space="preserve"> </w:t>
            </w:r>
            <w:r w:rsidRPr="00964859">
              <w:rPr>
                <w:rFonts w:eastAsia="SimSun"/>
              </w:rPr>
              <w:t>Краеведческий</w:t>
            </w:r>
            <w:r w:rsidRPr="00964859">
              <w:rPr>
                <w:rFonts w:eastAsia="SimSun"/>
                <w:spacing w:val="-4"/>
              </w:rPr>
              <w:t xml:space="preserve"> музей</w:t>
            </w:r>
          </w:p>
          <w:p w14:paraId="20B9990E" w14:textId="77777777" w:rsidR="00964859" w:rsidRPr="00964859" w:rsidRDefault="00964859" w:rsidP="00964859">
            <w:pPr>
              <w:autoSpaceDE/>
              <w:autoSpaceDN/>
              <w:jc w:val="center"/>
              <w:rPr>
                <w:rFonts w:eastAsia="SimSun"/>
                <w:bCs/>
                <w:lang w:eastAsia="zh-CN"/>
              </w:rPr>
            </w:pPr>
            <w:r w:rsidRPr="00964859">
              <w:rPr>
                <w:rFonts w:eastAsia="SimSun"/>
                <w:lang w:eastAsia="zh-CN"/>
              </w:rPr>
              <w:t xml:space="preserve">– </w:t>
            </w:r>
            <w:r w:rsidRPr="00964859">
              <w:rPr>
                <w:rFonts w:eastAsia="SimSun"/>
                <w:spacing w:val="-2"/>
                <w:lang w:eastAsia="zh-CN"/>
              </w:rPr>
              <w:t>Библиотека</w:t>
            </w:r>
          </w:p>
        </w:tc>
        <w:tc>
          <w:tcPr>
            <w:tcW w:w="916" w:type="dxa"/>
          </w:tcPr>
          <w:p w14:paraId="0B316FF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2A08A28" w14:textId="77777777" w:rsidR="00964859" w:rsidRPr="00964859" w:rsidRDefault="00964859" w:rsidP="00964859">
            <w:pPr>
              <w:autoSpaceDE/>
              <w:autoSpaceDN/>
              <w:rPr>
                <w:rFonts w:eastAsia="SimSun"/>
                <w:lang w:eastAsia="zh-CN"/>
              </w:rPr>
            </w:pPr>
            <w:r w:rsidRPr="00964859">
              <w:rPr>
                <w:rFonts w:eastAsia="SimSun"/>
                <w:lang w:eastAsia="zh-CN"/>
              </w:rPr>
              <w:t>В течении года</w:t>
            </w:r>
          </w:p>
        </w:tc>
        <w:tc>
          <w:tcPr>
            <w:tcW w:w="2431" w:type="dxa"/>
          </w:tcPr>
          <w:p w14:paraId="63E0E1F1" w14:textId="77777777" w:rsidR="00964859" w:rsidRPr="00964859" w:rsidRDefault="00964859" w:rsidP="00964859">
            <w:pPr>
              <w:autoSpaceDE/>
              <w:autoSpaceDN/>
              <w:rPr>
                <w:rFonts w:eastAsia="SimSun"/>
                <w:bCs/>
                <w:lang w:eastAsia="zh-CN"/>
              </w:rPr>
            </w:pPr>
            <w:r w:rsidRPr="00964859">
              <w:rPr>
                <w:rFonts w:eastAsia="SimSun"/>
                <w:bCs/>
                <w:lang w:eastAsia="zh-CN"/>
              </w:rPr>
              <w:t>Ст. Воспитатели, воспитатели</w:t>
            </w:r>
          </w:p>
        </w:tc>
      </w:tr>
      <w:tr w:rsidR="00964859" w:rsidRPr="00964859" w14:paraId="36093F74" w14:textId="77777777" w:rsidTr="00EB1A79">
        <w:tc>
          <w:tcPr>
            <w:tcW w:w="3445" w:type="dxa"/>
          </w:tcPr>
          <w:p w14:paraId="1487831D" w14:textId="77777777" w:rsidR="00964859" w:rsidRPr="00964859" w:rsidRDefault="00964859" w:rsidP="00964859">
            <w:pPr>
              <w:autoSpaceDE/>
              <w:autoSpaceDN/>
              <w:jc w:val="center"/>
              <w:rPr>
                <w:rFonts w:eastAsia="SimSun"/>
                <w:lang w:eastAsia="zh-CN"/>
              </w:rPr>
            </w:pPr>
            <w:r w:rsidRPr="00964859">
              <w:rPr>
                <w:rFonts w:eastAsia="SimSun"/>
                <w:bCs/>
                <w:lang w:eastAsia="zh-CN"/>
              </w:rPr>
              <w:t xml:space="preserve">Тема: «День России» </w:t>
            </w:r>
            <w:r w:rsidRPr="00964859">
              <w:rPr>
                <w:rFonts w:eastAsia="SimSun"/>
                <w:lang w:eastAsia="zh-CN"/>
              </w:rPr>
              <w:t>Просмотр презентации «Моя Россия»</w:t>
            </w:r>
          </w:p>
        </w:tc>
        <w:tc>
          <w:tcPr>
            <w:tcW w:w="916" w:type="dxa"/>
          </w:tcPr>
          <w:p w14:paraId="2DBDADA7"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0BBA965"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2431" w:type="dxa"/>
          </w:tcPr>
          <w:p w14:paraId="1A5E7DB5" w14:textId="77777777" w:rsidR="00964859" w:rsidRPr="00964859" w:rsidRDefault="00964859" w:rsidP="00964859">
            <w:pPr>
              <w:autoSpaceDE/>
              <w:autoSpaceDN/>
              <w:rPr>
                <w:rFonts w:eastAsia="SimSun"/>
                <w:bCs/>
                <w:lang w:eastAsia="zh-CN"/>
              </w:rPr>
            </w:pPr>
            <w:r w:rsidRPr="00964859">
              <w:rPr>
                <w:rFonts w:eastAsia="SimSun"/>
                <w:bCs/>
                <w:lang w:eastAsia="zh-CN"/>
              </w:rPr>
              <w:t xml:space="preserve">Воспитатели </w:t>
            </w:r>
          </w:p>
        </w:tc>
      </w:tr>
      <w:tr w:rsidR="00964859" w:rsidRPr="00964859" w14:paraId="4E6A5EF0" w14:textId="77777777" w:rsidTr="00EB1A79">
        <w:tc>
          <w:tcPr>
            <w:tcW w:w="3445" w:type="dxa"/>
          </w:tcPr>
          <w:p w14:paraId="1BD40F8C" w14:textId="77777777" w:rsidR="00964859" w:rsidRPr="00964859" w:rsidRDefault="00964859" w:rsidP="00964859">
            <w:pPr>
              <w:autoSpaceDE/>
              <w:autoSpaceDN/>
              <w:spacing w:line="269" w:lineRule="exact"/>
              <w:jc w:val="center"/>
              <w:rPr>
                <w:rFonts w:eastAsia="SimSun"/>
                <w:bCs/>
              </w:rPr>
            </w:pPr>
            <w:r w:rsidRPr="00964859">
              <w:rPr>
                <w:rFonts w:eastAsia="SimSun"/>
                <w:bCs/>
              </w:rPr>
              <w:t>День</w:t>
            </w:r>
            <w:r w:rsidRPr="00964859">
              <w:rPr>
                <w:rFonts w:eastAsia="SimSun"/>
                <w:bCs/>
                <w:spacing w:val="-2"/>
              </w:rPr>
              <w:t xml:space="preserve"> </w:t>
            </w:r>
            <w:r w:rsidRPr="00964859">
              <w:rPr>
                <w:rFonts w:eastAsia="SimSun"/>
                <w:bCs/>
              </w:rPr>
              <w:t>рождения</w:t>
            </w:r>
          </w:p>
          <w:p w14:paraId="31652F7F" w14:textId="77777777" w:rsidR="00964859" w:rsidRPr="00964859" w:rsidRDefault="00964859" w:rsidP="00964859">
            <w:pPr>
              <w:autoSpaceDE/>
              <w:autoSpaceDN/>
              <w:spacing w:line="269" w:lineRule="exact"/>
              <w:jc w:val="center"/>
              <w:rPr>
                <w:rFonts w:eastAsia="SimSun"/>
                <w:bCs/>
              </w:rPr>
            </w:pPr>
            <w:proofErr w:type="spellStart"/>
            <w:r w:rsidRPr="00964859">
              <w:rPr>
                <w:rFonts w:eastAsia="SimSun"/>
                <w:bCs/>
                <w:spacing w:val="-4"/>
              </w:rPr>
              <w:t>А.С.</w:t>
            </w:r>
            <w:r w:rsidRPr="00964859">
              <w:rPr>
                <w:rFonts w:eastAsia="SimSun"/>
                <w:bCs/>
                <w:spacing w:val="-2"/>
              </w:rPr>
              <w:t>Пушкина</w:t>
            </w:r>
            <w:proofErr w:type="spellEnd"/>
          </w:p>
          <w:p w14:paraId="11DBF979" w14:textId="77777777" w:rsidR="00964859" w:rsidRPr="00964859" w:rsidRDefault="00964859" w:rsidP="00964859">
            <w:pPr>
              <w:autoSpaceDE/>
              <w:autoSpaceDN/>
              <w:jc w:val="center"/>
              <w:rPr>
                <w:rFonts w:eastAsia="SimSun"/>
                <w:lang w:eastAsia="zh-CN"/>
              </w:rPr>
            </w:pPr>
            <w:r w:rsidRPr="00964859">
              <w:rPr>
                <w:rFonts w:eastAsia="SimSun"/>
                <w:lang w:eastAsia="zh-CN"/>
              </w:rPr>
              <w:t>(беседуем</w:t>
            </w:r>
            <w:r w:rsidRPr="00964859">
              <w:rPr>
                <w:rFonts w:eastAsia="SimSun"/>
                <w:spacing w:val="-3"/>
                <w:lang w:eastAsia="zh-CN"/>
              </w:rPr>
              <w:t xml:space="preserve"> </w:t>
            </w:r>
            <w:r w:rsidRPr="00964859">
              <w:rPr>
                <w:rFonts w:eastAsia="SimSun"/>
                <w:lang w:eastAsia="zh-CN"/>
              </w:rPr>
              <w:t>о</w:t>
            </w:r>
            <w:r w:rsidRPr="00964859">
              <w:rPr>
                <w:rFonts w:eastAsia="SimSun"/>
                <w:spacing w:val="-1"/>
                <w:lang w:eastAsia="zh-CN"/>
              </w:rPr>
              <w:t xml:space="preserve"> </w:t>
            </w:r>
            <w:r w:rsidRPr="00964859">
              <w:rPr>
                <w:rFonts w:eastAsia="SimSun"/>
                <w:spacing w:val="-2"/>
                <w:lang w:eastAsia="zh-CN"/>
              </w:rPr>
              <w:t>поэте)</w:t>
            </w:r>
          </w:p>
        </w:tc>
        <w:tc>
          <w:tcPr>
            <w:tcW w:w="916" w:type="dxa"/>
          </w:tcPr>
          <w:p w14:paraId="3EFE64BC"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406B489A"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2431" w:type="dxa"/>
          </w:tcPr>
          <w:p w14:paraId="6ECD20A5" w14:textId="77777777" w:rsidR="00964859" w:rsidRPr="00964859" w:rsidRDefault="00964859" w:rsidP="00964859">
            <w:pPr>
              <w:autoSpaceDE/>
              <w:autoSpaceDN/>
              <w:rPr>
                <w:rFonts w:eastAsia="SimSun"/>
                <w:bCs/>
                <w:lang w:eastAsia="zh-CN"/>
              </w:rPr>
            </w:pPr>
            <w:r w:rsidRPr="00964859">
              <w:rPr>
                <w:rFonts w:eastAsia="SimSun"/>
                <w:bCs/>
                <w:lang w:eastAsia="zh-CN"/>
              </w:rPr>
              <w:t>Воспитатели, муз. руководитель</w:t>
            </w:r>
          </w:p>
        </w:tc>
      </w:tr>
      <w:tr w:rsidR="00964859" w:rsidRPr="00964859" w14:paraId="0A899C8B" w14:textId="77777777" w:rsidTr="00EB1A79">
        <w:trPr>
          <w:trHeight w:val="1104"/>
        </w:trPr>
        <w:tc>
          <w:tcPr>
            <w:tcW w:w="3445" w:type="dxa"/>
          </w:tcPr>
          <w:p w14:paraId="61C906E9" w14:textId="77777777" w:rsidR="00964859" w:rsidRPr="00964859" w:rsidRDefault="00964859" w:rsidP="00964859">
            <w:pPr>
              <w:autoSpaceDE/>
              <w:autoSpaceDN/>
              <w:jc w:val="center"/>
              <w:rPr>
                <w:rFonts w:eastAsia="SimSun"/>
                <w:lang w:val="en-US" w:eastAsia="zh-CN"/>
              </w:rPr>
            </w:pPr>
            <w:proofErr w:type="spellStart"/>
            <w:r w:rsidRPr="00964859">
              <w:rPr>
                <w:rFonts w:eastAsia="SimSun"/>
                <w:lang w:val="en-US" w:eastAsia="zh-CN"/>
              </w:rPr>
              <w:t>Участие</w:t>
            </w:r>
            <w:proofErr w:type="spellEnd"/>
            <w:r w:rsidRPr="00964859">
              <w:rPr>
                <w:rFonts w:eastAsia="SimSun"/>
                <w:spacing w:val="-2"/>
                <w:lang w:val="en-US" w:eastAsia="zh-CN"/>
              </w:rPr>
              <w:t xml:space="preserve"> </w:t>
            </w:r>
            <w:r w:rsidRPr="00964859">
              <w:rPr>
                <w:rFonts w:eastAsia="SimSun"/>
                <w:lang w:val="en-US" w:eastAsia="zh-CN"/>
              </w:rPr>
              <w:t>в</w:t>
            </w:r>
            <w:r w:rsidRPr="00964859">
              <w:rPr>
                <w:rFonts w:eastAsia="SimSun"/>
                <w:spacing w:val="-1"/>
                <w:lang w:val="en-US" w:eastAsia="zh-CN"/>
              </w:rPr>
              <w:t xml:space="preserve"> </w:t>
            </w:r>
            <w:proofErr w:type="spellStart"/>
            <w:r w:rsidRPr="00964859">
              <w:rPr>
                <w:rFonts w:eastAsia="SimSun"/>
                <w:spacing w:val="-2"/>
                <w:lang w:val="en-US" w:eastAsia="zh-CN"/>
              </w:rPr>
              <w:t>конкурсах</w:t>
            </w:r>
            <w:proofErr w:type="spellEnd"/>
          </w:p>
        </w:tc>
        <w:tc>
          <w:tcPr>
            <w:tcW w:w="916" w:type="dxa"/>
          </w:tcPr>
          <w:p w14:paraId="781AFDCB" w14:textId="77777777" w:rsidR="00964859" w:rsidRPr="00964859" w:rsidRDefault="00964859" w:rsidP="00964859">
            <w:pPr>
              <w:autoSpaceDE/>
              <w:autoSpaceDN/>
              <w:rPr>
                <w:rFonts w:eastAsia="SimSun"/>
                <w:lang w:eastAsia="zh-CN"/>
              </w:rPr>
            </w:pPr>
            <w:r w:rsidRPr="00964859">
              <w:rPr>
                <w:rFonts w:eastAsia="SimSun"/>
                <w:lang w:eastAsia="zh-CN"/>
              </w:rPr>
              <w:t xml:space="preserve">3-7 лет </w:t>
            </w:r>
          </w:p>
        </w:tc>
        <w:tc>
          <w:tcPr>
            <w:tcW w:w="1730" w:type="dxa"/>
          </w:tcPr>
          <w:p w14:paraId="3E875D31" w14:textId="77777777" w:rsidR="00964859" w:rsidRPr="00964859" w:rsidRDefault="00964859" w:rsidP="00964859">
            <w:pPr>
              <w:autoSpaceDE/>
              <w:autoSpaceDN/>
              <w:ind w:right="115"/>
              <w:jc w:val="center"/>
              <w:rPr>
                <w:rFonts w:eastAsia="SimSun"/>
              </w:rPr>
            </w:pPr>
            <w:r w:rsidRPr="00964859">
              <w:rPr>
                <w:rFonts w:eastAsia="SimSun"/>
              </w:rPr>
              <w:t>По</w:t>
            </w:r>
            <w:r w:rsidRPr="00964859">
              <w:rPr>
                <w:rFonts w:eastAsia="SimSun"/>
                <w:spacing w:val="-14"/>
              </w:rPr>
              <w:t xml:space="preserve"> </w:t>
            </w:r>
            <w:r w:rsidRPr="00964859">
              <w:rPr>
                <w:rFonts w:eastAsia="SimSun"/>
              </w:rPr>
              <w:t>плану</w:t>
            </w:r>
            <w:r w:rsidRPr="00964859">
              <w:rPr>
                <w:rFonts w:eastAsia="SimSun"/>
                <w:spacing w:val="-14"/>
              </w:rPr>
              <w:t xml:space="preserve"> </w:t>
            </w:r>
            <w:r w:rsidRPr="00964859">
              <w:rPr>
                <w:rFonts w:eastAsia="SimSun"/>
              </w:rPr>
              <w:t>городских и районных</w:t>
            </w:r>
          </w:p>
          <w:p w14:paraId="6A0EF1CC" w14:textId="77777777" w:rsidR="00964859" w:rsidRPr="00964859" w:rsidRDefault="00964859" w:rsidP="00964859">
            <w:pPr>
              <w:autoSpaceDE/>
              <w:autoSpaceDN/>
              <w:rPr>
                <w:rFonts w:eastAsia="SimSun"/>
                <w:lang w:eastAsia="zh-CN"/>
              </w:rPr>
            </w:pPr>
            <w:r w:rsidRPr="00964859">
              <w:rPr>
                <w:rFonts w:eastAsia="SimSun"/>
                <w:spacing w:val="-2"/>
                <w:lang w:eastAsia="zh-CN"/>
              </w:rPr>
              <w:t>мероприятий</w:t>
            </w:r>
          </w:p>
        </w:tc>
        <w:tc>
          <w:tcPr>
            <w:tcW w:w="2431" w:type="dxa"/>
          </w:tcPr>
          <w:p w14:paraId="5A5F0682" w14:textId="77777777" w:rsidR="00964859" w:rsidRPr="00964859" w:rsidRDefault="00964859" w:rsidP="00964859">
            <w:pPr>
              <w:autoSpaceDE/>
              <w:autoSpaceDN/>
              <w:rPr>
                <w:rFonts w:eastAsia="SimSun"/>
                <w:bCs/>
                <w:lang w:eastAsia="zh-CN"/>
              </w:rPr>
            </w:pPr>
            <w:r w:rsidRPr="00964859">
              <w:rPr>
                <w:rFonts w:eastAsia="SimSun"/>
                <w:bCs/>
                <w:lang w:eastAsia="zh-CN"/>
              </w:rPr>
              <w:t>Воспитатели, специалисты, родители</w:t>
            </w:r>
          </w:p>
        </w:tc>
      </w:tr>
    </w:tbl>
    <w:p w14:paraId="5C4748E0" w14:textId="77777777" w:rsidR="00964859" w:rsidRPr="00964859" w:rsidRDefault="00964859" w:rsidP="00964859">
      <w:pPr>
        <w:widowControl/>
        <w:autoSpaceDE/>
        <w:autoSpaceDN/>
        <w:rPr>
          <w:rFonts w:eastAsia="SimSun"/>
          <w:lang w:val="en-US" w:eastAsia="zh-CN"/>
        </w:rPr>
      </w:pPr>
    </w:p>
    <w:p w14:paraId="35C3A50C" w14:textId="77777777" w:rsidR="00964859" w:rsidRPr="00964859" w:rsidRDefault="00964859" w:rsidP="00964859">
      <w:pPr>
        <w:widowControl/>
        <w:autoSpaceDE/>
        <w:autoSpaceDN/>
        <w:rPr>
          <w:rFonts w:eastAsia="SimSun"/>
          <w:lang w:val="en-US" w:eastAsia="zh-CN"/>
        </w:rPr>
      </w:pPr>
    </w:p>
    <w:p w14:paraId="2D9F97E0" w14:textId="77777777" w:rsidR="00964859" w:rsidRPr="00964859" w:rsidRDefault="00964859" w:rsidP="00964859">
      <w:pPr>
        <w:widowControl/>
        <w:autoSpaceDE/>
        <w:autoSpaceDN/>
        <w:rPr>
          <w:rFonts w:eastAsia="SimSun"/>
          <w:lang w:val="en-US" w:eastAsia="zh-CN"/>
        </w:rPr>
      </w:pPr>
    </w:p>
    <w:tbl>
      <w:tblPr>
        <w:tblStyle w:val="13"/>
        <w:tblW w:w="0" w:type="auto"/>
        <w:tblLook w:val="04A0" w:firstRow="1" w:lastRow="0" w:firstColumn="1" w:lastColumn="0" w:noHBand="0" w:noVBand="1"/>
      </w:tblPr>
      <w:tblGrid>
        <w:gridCol w:w="3445"/>
        <w:gridCol w:w="1000"/>
        <w:gridCol w:w="1730"/>
        <w:gridCol w:w="2431"/>
      </w:tblGrid>
      <w:tr w:rsidR="00964859" w:rsidRPr="00964859" w14:paraId="2949A3EF" w14:textId="77777777" w:rsidTr="00EB1A79">
        <w:tc>
          <w:tcPr>
            <w:tcW w:w="8522" w:type="dxa"/>
            <w:gridSpan w:val="4"/>
          </w:tcPr>
          <w:p w14:paraId="5E923009" w14:textId="77777777" w:rsidR="00964859" w:rsidRPr="00964859" w:rsidRDefault="00964859" w:rsidP="00964859">
            <w:pPr>
              <w:autoSpaceDE/>
              <w:autoSpaceDN/>
              <w:jc w:val="center"/>
              <w:rPr>
                <w:rFonts w:eastAsia="SimSun"/>
                <w:lang w:val="en-US" w:eastAsia="zh-CN"/>
              </w:rPr>
            </w:pPr>
            <w:r w:rsidRPr="00964859">
              <w:rPr>
                <w:rFonts w:eastAsia="SimSun"/>
                <w:b/>
                <w:lang w:val="en-US" w:eastAsia="zh-CN"/>
              </w:rPr>
              <w:t>ФИЗИЧЕСКОЕ</w:t>
            </w:r>
            <w:r w:rsidRPr="00964859">
              <w:rPr>
                <w:rFonts w:eastAsia="SimSun"/>
                <w:b/>
                <w:spacing w:val="-6"/>
                <w:lang w:val="en-US" w:eastAsia="zh-CN"/>
              </w:rPr>
              <w:t xml:space="preserve"> </w:t>
            </w:r>
            <w:r w:rsidRPr="00964859">
              <w:rPr>
                <w:rFonts w:eastAsia="SimSun"/>
                <w:b/>
                <w:lang w:val="en-US" w:eastAsia="zh-CN"/>
              </w:rPr>
              <w:t>И</w:t>
            </w:r>
            <w:r w:rsidRPr="00964859">
              <w:rPr>
                <w:rFonts w:eastAsia="SimSun"/>
                <w:b/>
                <w:spacing w:val="-8"/>
                <w:lang w:val="en-US" w:eastAsia="zh-CN"/>
              </w:rPr>
              <w:t xml:space="preserve"> </w:t>
            </w:r>
            <w:r w:rsidRPr="00964859">
              <w:rPr>
                <w:rFonts w:eastAsia="SimSun"/>
                <w:b/>
                <w:lang w:val="en-US" w:eastAsia="zh-CN"/>
              </w:rPr>
              <w:t>ОЗДОРОВИТЕЛЬНОЕ</w:t>
            </w:r>
            <w:r w:rsidRPr="00964859">
              <w:rPr>
                <w:rFonts w:eastAsia="SimSun"/>
                <w:b/>
                <w:spacing w:val="-3"/>
                <w:lang w:val="en-US" w:eastAsia="zh-CN"/>
              </w:rPr>
              <w:t xml:space="preserve"> </w:t>
            </w:r>
            <w:r w:rsidRPr="00964859">
              <w:rPr>
                <w:rFonts w:eastAsia="SimSun"/>
                <w:b/>
                <w:spacing w:val="-2"/>
                <w:lang w:val="en-US" w:eastAsia="zh-CN"/>
              </w:rPr>
              <w:t>НАПРАВЛЕНИЕ</w:t>
            </w:r>
          </w:p>
        </w:tc>
      </w:tr>
      <w:tr w:rsidR="00964859" w:rsidRPr="00964859" w14:paraId="3FBD65E6" w14:textId="77777777" w:rsidTr="00EB1A79">
        <w:tc>
          <w:tcPr>
            <w:tcW w:w="3445" w:type="dxa"/>
          </w:tcPr>
          <w:p w14:paraId="0922D96D"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Тема мероприятия </w:t>
            </w:r>
          </w:p>
        </w:tc>
        <w:tc>
          <w:tcPr>
            <w:tcW w:w="916" w:type="dxa"/>
          </w:tcPr>
          <w:p w14:paraId="18FBD6A9"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730" w:type="dxa"/>
          </w:tcPr>
          <w:p w14:paraId="1066BD61"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2431" w:type="dxa"/>
          </w:tcPr>
          <w:p w14:paraId="507BFD9E"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6305F8E3" w14:textId="77777777" w:rsidTr="00EB1A79">
        <w:tc>
          <w:tcPr>
            <w:tcW w:w="3445" w:type="dxa"/>
          </w:tcPr>
          <w:p w14:paraId="5FFAF7AD" w14:textId="77777777" w:rsidR="00964859" w:rsidRPr="00964859" w:rsidRDefault="00964859" w:rsidP="00964859">
            <w:pPr>
              <w:autoSpaceDE/>
              <w:autoSpaceDN/>
              <w:ind w:right="134"/>
              <w:jc w:val="center"/>
              <w:rPr>
                <w:rFonts w:eastAsia="SimSun"/>
              </w:rPr>
            </w:pPr>
            <w:r w:rsidRPr="00964859">
              <w:rPr>
                <w:rFonts w:eastAsia="SimSun"/>
              </w:rPr>
              <w:t>Организация</w:t>
            </w:r>
            <w:r w:rsidRPr="00964859">
              <w:rPr>
                <w:rFonts w:eastAsia="SimSun"/>
                <w:spacing w:val="-14"/>
              </w:rPr>
              <w:t xml:space="preserve"> </w:t>
            </w:r>
            <w:r w:rsidRPr="00964859">
              <w:rPr>
                <w:rFonts w:eastAsia="SimSun"/>
              </w:rPr>
              <w:t>закаливающих процедур «Будь здоров без</w:t>
            </w:r>
          </w:p>
          <w:p w14:paraId="39FCA0DC" w14:textId="77777777" w:rsidR="00964859" w:rsidRPr="00964859" w:rsidRDefault="00964859" w:rsidP="00964859">
            <w:pPr>
              <w:autoSpaceDE/>
              <w:autoSpaceDN/>
              <w:jc w:val="center"/>
              <w:rPr>
                <w:rFonts w:eastAsia="SimSun"/>
                <w:lang w:val="en-US" w:eastAsia="zh-CN"/>
              </w:rPr>
            </w:pPr>
            <w:proofErr w:type="spellStart"/>
            <w:proofErr w:type="gramStart"/>
            <w:r w:rsidRPr="00964859">
              <w:rPr>
                <w:rFonts w:eastAsia="SimSun"/>
                <w:spacing w:val="-2"/>
                <w:lang w:val="en-US" w:eastAsia="zh-CN"/>
              </w:rPr>
              <w:t>докторов</w:t>
            </w:r>
            <w:proofErr w:type="spellEnd"/>
            <w:r w:rsidRPr="00964859">
              <w:rPr>
                <w:rFonts w:eastAsia="SimSun"/>
                <w:spacing w:val="-2"/>
                <w:lang w:val="en-US" w:eastAsia="zh-CN"/>
              </w:rPr>
              <w:t>!»</w:t>
            </w:r>
            <w:proofErr w:type="gramEnd"/>
          </w:p>
        </w:tc>
        <w:tc>
          <w:tcPr>
            <w:tcW w:w="916" w:type="dxa"/>
          </w:tcPr>
          <w:p w14:paraId="2BB3D8D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D916294" w14:textId="77777777" w:rsidR="00964859" w:rsidRPr="00964859" w:rsidRDefault="00964859" w:rsidP="00964859">
            <w:pPr>
              <w:autoSpaceDE/>
              <w:autoSpaceDN/>
              <w:rPr>
                <w:rFonts w:eastAsia="SimSun"/>
                <w:lang w:eastAsia="zh-CN"/>
              </w:rPr>
            </w:pPr>
            <w:r w:rsidRPr="00964859">
              <w:rPr>
                <w:rFonts w:eastAsia="SimSun"/>
                <w:lang w:eastAsia="zh-CN"/>
              </w:rPr>
              <w:t xml:space="preserve">В течении учебного года </w:t>
            </w:r>
          </w:p>
        </w:tc>
        <w:tc>
          <w:tcPr>
            <w:tcW w:w="2431" w:type="dxa"/>
          </w:tcPr>
          <w:p w14:paraId="3D7F986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5B8B7EDB" w14:textId="77777777" w:rsidTr="00EB1A79">
        <w:tc>
          <w:tcPr>
            <w:tcW w:w="3445" w:type="dxa"/>
          </w:tcPr>
          <w:p w14:paraId="7729FE05" w14:textId="77777777" w:rsidR="00964859" w:rsidRPr="00964859" w:rsidRDefault="00964859" w:rsidP="00964859">
            <w:pPr>
              <w:autoSpaceDE/>
              <w:autoSpaceDN/>
              <w:spacing w:line="247" w:lineRule="exact"/>
              <w:ind w:right="136"/>
              <w:jc w:val="center"/>
              <w:rPr>
                <w:rFonts w:eastAsia="SimSun"/>
              </w:rPr>
            </w:pPr>
            <w:r w:rsidRPr="00964859">
              <w:rPr>
                <w:rFonts w:eastAsia="SimSun"/>
              </w:rPr>
              <w:t>Тематический</w:t>
            </w:r>
            <w:r w:rsidRPr="00964859">
              <w:rPr>
                <w:rFonts w:eastAsia="SimSun"/>
                <w:spacing w:val="-9"/>
              </w:rPr>
              <w:t xml:space="preserve"> </w:t>
            </w:r>
            <w:r w:rsidRPr="00964859">
              <w:rPr>
                <w:rFonts w:eastAsia="SimSun"/>
                <w:spacing w:val="-4"/>
              </w:rPr>
              <w:t>досуг</w:t>
            </w:r>
          </w:p>
          <w:p w14:paraId="2102F2B0" w14:textId="77777777" w:rsidR="00964859" w:rsidRPr="00964859" w:rsidRDefault="00964859" w:rsidP="00964859">
            <w:pPr>
              <w:autoSpaceDE/>
              <w:autoSpaceDN/>
              <w:jc w:val="center"/>
              <w:rPr>
                <w:rFonts w:eastAsia="SimSun"/>
                <w:lang w:eastAsia="zh-CN"/>
              </w:rPr>
            </w:pPr>
            <w:r w:rsidRPr="00964859">
              <w:rPr>
                <w:rFonts w:eastAsia="SimSun"/>
                <w:lang w:eastAsia="zh-CN"/>
              </w:rPr>
              <w:lastRenderedPageBreak/>
              <w:t>«В</w:t>
            </w:r>
            <w:r w:rsidRPr="00964859">
              <w:rPr>
                <w:rFonts w:eastAsia="SimSun"/>
                <w:spacing w:val="-3"/>
                <w:lang w:eastAsia="zh-CN"/>
              </w:rPr>
              <w:t xml:space="preserve"> </w:t>
            </w:r>
            <w:r w:rsidRPr="00964859">
              <w:rPr>
                <w:rFonts w:eastAsia="SimSun"/>
                <w:lang w:eastAsia="zh-CN"/>
              </w:rPr>
              <w:t>гостях</w:t>
            </w:r>
            <w:r w:rsidRPr="00964859">
              <w:rPr>
                <w:rFonts w:eastAsia="SimSun"/>
                <w:spacing w:val="-2"/>
                <w:lang w:eastAsia="zh-CN"/>
              </w:rPr>
              <w:t xml:space="preserve"> </w:t>
            </w:r>
            <w:r w:rsidRPr="00964859">
              <w:rPr>
                <w:rFonts w:eastAsia="SimSun"/>
                <w:lang w:eastAsia="zh-CN"/>
              </w:rPr>
              <w:t>у</w:t>
            </w:r>
            <w:r w:rsidRPr="00964859">
              <w:rPr>
                <w:rFonts w:eastAsia="SimSun"/>
                <w:spacing w:val="-4"/>
                <w:lang w:eastAsia="zh-CN"/>
              </w:rPr>
              <w:t xml:space="preserve"> </w:t>
            </w:r>
            <w:r w:rsidRPr="00964859">
              <w:rPr>
                <w:rFonts w:eastAsia="SimSun"/>
                <w:lang w:eastAsia="zh-CN"/>
              </w:rPr>
              <w:t>зубной</w:t>
            </w:r>
            <w:r w:rsidRPr="00964859">
              <w:rPr>
                <w:rFonts w:eastAsia="SimSun"/>
                <w:spacing w:val="-1"/>
                <w:lang w:eastAsia="zh-CN"/>
              </w:rPr>
              <w:t xml:space="preserve"> </w:t>
            </w:r>
            <w:r w:rsidRPr="00964859">
              <w:rPr>
                <w:rFonts w:eastAsia="SimSun"/>
                <w:spacing w:val="-4"/>
                <w:lang w:eastAsia="zh-CN"/>
              </w:rPr>
              <w:t>Феи»</w:t>
            </w:r>
          </w:p>
        </w:tc>
        <w:tc>
          <w:tcPr>
            <w:tcW w:w="916" w:type="dxa"/>
          </w:tcPr>
          <w:p w14:paraId="092520EF" w14:textId="77777777" w:rsidR="00964859" w:rsidRPr="00964859" w:rsidRDefault="00964859" w:rsidP="00964859">
            <w:pPr>
              <w:autoSpaceDE/>
              <w:autoSpaceDN/>
              <w:rPr>
                <w:rFonts w:eastAsia="SimSun"/>
                <w:lang w:eastAsia="zh-CN"/>
              </w:rPr>
            </w:pPr>
            <w:r w:rsidRPr="00964859">
              <w:rPr>
                <w:rFonts w:eastAsia="SimSun"/>
                <w:lang w:eastAsia="zh-CN"/>
              </w:rPr>
              <w:lastRenderedPageBreak/>
              <w:t>3-7 лет</w:t>
            </w:r>
          </w:p>
        </w:tc>
        <w:tc>
          <w:tcPr>
            <w:tcW w:w="1730" w:type="dxa"/>
          </w:tcPr>
          <w:p w14:paraId="706D1FE0"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256CD747" w14:textId="77777777" w:rsidR="00964859" w:rsidRPr="00964859" w:rsidRDefault="00964859" w:rsidP="00964859">
            <w:pPr>
              <w:autoSpaceDE/>
              <w:autoSpaceDN/>
              <w:rPr>
                <w:rFonts w:eastAsia="SimSun"/>
                <w:lang w:eastAsia="zh-CN"/>
              </w:rPr>
            </w:pPr>
            <w:r w:rsidRPr="00964859">
              <w:rPr>
                <w:rFonts w:eastAsia="SimSun"/>
                <w:lang w:eastAsia="zh-CN"/>
              </w:rPr>
              <w:t xml:space="preserve">Ст. Воспитатели, </w:t>
            </w:r>
            <w:r w:rsidRPr="00964859">
              <w:rPr>
                <w:rFonts w:eastAsia="SimSun"/>
                <w:lang w:eastAsia="zh-CN"/>
              </w:rPr>
              <w:lastRenderedPageBreak/>
              <w:t>воспитатели</w:t>
            </w:r>
          </w:p>
        </w:tc>
      </w:tr>
      <w:tr w:rsidR="00964859" w:rsidRPr="00964859" w14:paraId="08C05AF0" w14:textId="77777777" w:rsidTr="00EB1A79">
        <w:tc>
          <w:tcPr>
            <w:tcW w:w="3445" w:type="dxa"/>
          </w:tcPr>
          <w:p w14:paraId="118E7D04" w14:textId="77777777" w:rsidR="00964859" w:rsidRPr="00964859" w:rsidRDefault="00964859" w:rsidP="00964859">
            <w:pPr>
              <w:autoSpaceDE/>
              <w:autoSpaceDN/>
              <w:spacing w:before="1" w:line="238" w:lineRule="exact"/>
              <w:ind w:right="137"/>
              <w:jc w:val="center"/>
              <w:rPr>
                <w:rFonts w:eastAsia="SimSun"/>
              </w:rPr>
            </w:pPr>
            <w:r w:rsidRPr="00964859">
              <w:rPr>
                <w:rFonts w:eastAsia="SimSun"/>
              </w:rPr>
              <w:lastRenderedPageBreak/>
              <w:t>Неделя Здоровья</w:t>
            </w:r>
          </w:p>
          <w:p w14:paraId="225EB3AF" w14:textId="77777777" w:rsidR="00964859" w:rsidRPr="00964859" w:rsidRDefault="00964859" w:rsidP="00964859">
            <w:pPr>
              <w:autoSpaceDE/>
              <w:autoSpaceDN/>
              <w:jc w:val="center"/>
              <w:rPr>
                <w:rFonts w:eastAsia="SimSun"/>
                <w:lang w:eastAsia="zh-CN"/>
              </w:rPr>
            </w:pPr>
            <w:r w:rsidRPr="00964859">
              <w:rPr>
                <w:rFonts w:eastAsia="SimSun"/>
                <w:lang w:eastAsia="zh-CN"/>
              </w:rPr>
              <w:t xml:space="preserve">Беседа о витаминах, о </w:t>
            </w:r>
            <w:proofErr w:type="gramStart"/>
            <w:r w:rsidRPr="00964859">
              <w:rPr>
                <w:rFonts w:eastAsia="SimSun"/>
                <w:lang w:eastAsia="zh-CN"/>
              </w:rPr>
              <w:t>том</w:t>
            </w:r>
            <w:proofErr w:type="gramEnd"/>
            <w:r w:rsidRPr="00964859">
              <w:rPr>
                <w:rFonts w:eastAsia="SimSun"/>
                <w:lang w:eastAsia="zh-CN"/>
              </w:rPr>
              <w:t xml:space="preserve"> как сохранить здоровья</w:t>
            </w:r>
          </w:p>
        </w:tc>
        <w:tc>
          <w:tcPr>
            <w:tcW w:w="916" w:type="dxa"/>
          </w:tcPr>
          <w:p w14:paraId="2620010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4D3B206" w14:textId="77777777" w:rsidR="00964859" w:rsidRPr="00964859" w:rsidRDefault="00964859" w:rsidP="00964859">
            <w:pPr>
              <w:autoSpaceDE/>
              <w:autoSpaceDN/>
              <w:rPr>
                <w:rFonts w:eastAsia="SimSun"/>
                <w:lang w:eastAsia="zh-CN"/>
              </w:rPr>
            </w:pPr>
            <w:r w:rsidRPr="00964859">
              <w:rPr>
                <w:rFonts w:eastAsia="SimSun"/>
                <w:lang w:eastAsia="zh-CN"/>
              </w:rPr>
              <w:t xml:space="preserve">Октябрь  </w:t>
            </w:r>
          </w:p>
        </w:tc>
        <w:tc>
          <w:tcPr>
            <w:tcW w:w="2431" w:type="dxa"/>
          </w:tcPr>
          <w:p w14:paraId="3861532B" w14:textId="77777777" w:rsidR="00964859" w:rsidRPr="00964859" w:rsidRDefault="00964859" w:rsidP="00964859">
            <w:pPr>
              <w:autoSpaceDE/>
              <w:autoSpaceDN/>
              <w:rPr>
                <w:rFonts w:eastAsia="SimSun"/>
                <w:lang w:eastAsia="zh-CN"/>
              </w:rPr>
            </w:pPr>
            <w:r w:rsidRPr="00964859">
              <w:rPr>
                <w:rFonts w:eastAsia="SimSun"/>
                <w:lang w:eastAsia="zh-CN"/>
              </w:rPr>
              <w:t>Воспитатели, инструктор по физ. культуре</w:t>
            </w:r>
          </w:p>
        </w:tc>
      </w:tr>
      <w:tr w:rsidR="00964859" w:rsidRPr="00964859" w14:paraId="6B786544" w14:textId="77777777" w:rsidTr="00EB1A79">
        <w:tc>
          <w:tcPr>
            <w:tcW w:w="3445" w:type="dxa"/>
          </w:tcPr>
          <w:p w14:paraId="566D5325" w14:textId="77777777" w:rsidR="00964859" w:rsidRPr="00964859" w:rsidRDefault="00964859" w:rsidP="00964859">
            <w:pPr>
              <w:autoSpaceDE/>
              <w:autoSpaceDN/>
              <w:spacing w:before="1" w:line="238" w:lineRule="exact"/>
              <w:ind w:right="137"/>
              <w:jc w:val="center"/>
              <w:rPr>
                <w:rFonts w:eastAsia="SimSun"/>
                <w:lang w:val="en-US"/>
              </w:rPr>
            </w:pPr>
            <w:proofErr w:type="spellStart"/>
            <w:r w:rsidRPr="00964859">
              <w:rPr>
                <w:rFonts w:eastAsia="SimSun"/>
                <w:lang w:val="en-US"/>
              </w:rPr>
              <w:t>Стрекозиада</w:t>
            </w:r>
            <w:proofErr w:type="spellEnd"/>
          </w:p>
          <w:p w14:paraId="3B1BA7DB" w14:textId="77777777" w:rsidR="00964859" w:rsidRPr="00964859" w:rsidRDefault="00964859" w:rsidP="00964859">
            <w:pPr>
              <w:autoSpaceDE/>
              <w:autoSpaceDN/>
              <w:jc w:val="center"/>
              <w:rPr>
                <w:rFonts w:eastAsia="SimSun"/>
                <w:lang w:eastAsia="zh-CN"/>
              </w:rPr>
            </w:pPr>
            <w:r w:rsidRPr="00964859">
              <w:rPr>
                <w:rFonts w:eastAsia="SimSun"/>
                <w:lang w:val="en-US" w:eastAsia="zh-CN"/>
              </w:rPr>
              <w:t>(</w:t>
            </w:r>
            <w:proofErr w:type="spellStart"/>
            <w:r w:rsidRPr="00964859">
              <w:rPr>
                <w:rFonts w:eastAsia="SimSun"/>
                <w:lang w:val="en-US" w:eastAsia="zh-CN"/>
              </w:rPr>
              <w:t>спортивные</w:t>
            </w:r>
            <w:proofErr w:type="spellEnd"/>
            <w:r w:rsidRPr="00964859">
              <w:rPr>
                <w:rFonts w:eastAsia="SimSun"/>
                <w:lang w:val="en-US" w:eastAsia="zh-CN"/>
              </w:rPr>
              <w:t xml:space="preserve"> </w:t>
            </w:r>
            <w:proofErr w:type="spellStart"/>
            <w:r w:rsidRPr="00964859">
              <w:rPr>
                <w:rFonts w:eastAsia="SimSun"/>
                <w:lang w:val="en-US" w:eastAsia="zh-CN"/>
              </w:rPr>
              <w:t>состязания</w:t>
            </w:r>
            <w:proofErr w:type="spellEnd"/>
            <w:r w:rsidRPr="00964859">
              <w:rPr>
                <w:rFonts w:eastAsia="SimSun"/>
                <w:lang w:val="en-US" w:eastAsia="zh-CN"/>
              </w:rPr>
              <w:t>)</w:t>
            </w:r>
          </w:p>
        </w:tc>
        <w:tc>
          <w:tcPr>
            <w:tcW w:w="916" w:type="dxa"/>
          </w:tcPr>
          <w:p w14:paraId="2F03483D"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BF7112C" w14:textId="77777777" w:rsidR="00964859" w:rsidRPr="00964859" w:rsidRDefault="00964859" w:rsidP="00964859">
            <w:pPr>
              <w:autoSpaceDE/>
              <w:autoSpaceDN/>
              <w:rPr>
                <w:rFonts w:eastAsia="SimSun"/>
                <w:lang w:eastAsia="zh-CN"/>
              </w:rPr>
            </w:pPr>
            <w:r w:rsidRPr="00964859">
              <w:rPr>
                <w:rFonts w:eastAsia="SimSun"/>
                <w:lang w:eastAsia="zh-CN"/>
              </w:rPr>
              <w:t xml:space="preserve"> Октябрь </w:t>
            </w:r>
          </w:p>
        </w:tc>
        <w:tc>
          <w:tcPr>
            <w:tcW w:w="2431" w:type="dxa"/>
          </w:tcPr>
          <w:p w14:paraId="405A83A0"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муз. Руководитель, инструктор по физ. Культуре, родители</w:t>
            </w:r>
          </w:p>
        </w:tc>
      </w:tr>
      <w:tr w:rsidR="00964859" w:rsidRPr="00964859" w14:paraId="64E958C2" w14:textId="77777777" w:rsidTr="00EB1A79">
        <w:tc>
          <w:tcPr>
            <w:tcW w:w="3445" w:type="dxa"/>
          </w:tcPr>
          <w:p w14:paraId="04D1E13C" w14:textId="77777777" w:rsidR="00964859" w:rsidRPr="00964859" w:rsidRDefault="00964859" w:rsidP="00964859">
            <w:pPr>
              <w:autoSpaceDE/>
              <w:autoSpaceDN/>
              <w:spacing w:before="1" w:line="238" w:lineRule="exact"/>
              <w:ind w:right="137"/>
              <w:jc w:val="center"/>
              <w:rPr>
                <w:rFonts w:eastAsia="SimSun"/>
              </w:rPr>
            </w:pPr>
            <w:r w:rsidRPr="00964859">
              <w:rPr>
                <w:rFonts w:eastAsia="SimSun"/>
              </w:rPr>
              <w:t>День народного единства</w:t>
            </w:r>
          </w:p>
          <w:p w14:paraId="02BA7445" w14:textId="77777777" w:rsidR="00964859" w:rsidRPr="00964859" w:rsidRDefault="00964859" w:rsidP="00964859">
            <w:pPr>
              <w:autoSpaceDE/>
              <w:autoSpaceDN/>
              <w:jc w:val="center"/>
              <w:rPr>
                <w:rFonts w:eastAsia="SimSun"/>
                <w:lang w:eastAsia="zh-CN"/>
              </w:rPr>
            </w:pPr>
            <w:r w:rsidRPr="00964859">
              <w:rPr>
                <w:rFonts w:eastAsia="SimSun"/>
                <w:lang w:eastAsia="zh-CN"/>
              </w:rPr>
              <w:t>(проведения игр народов России)</w:t>
            </w:r>
          </w:p>
        </w:tc>
        <w:tc>
          <w:tcPr>
            <w:tcW w:w="916" w:type="dxa"/>
          </w:tcPr>
          <w:p w14:paraId="460B3AC1"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7D9E717"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3D833A31" w14:textId="77777777" w:rsidR="00964859" w:rsidRPr="00964859" w:rsidRDefault="00964859" w:rsidP="00964859">
            <w:pPr>
              <w:autoSpaceDE/>
              <w:autoSpaceDN/>
              <w:spacing w:before="119"/>
              <w:ind w:right="192"/>
              <w:rPr>
                <w:rFonts w:eastAsia="SimSun"/>
              </w:rPr>
            </w:pPr>
            <w:proofErr w:type="gramStart"/>
            <w:r w:rsidRPr="00964859">
              <w:rPr>
                <w:rFonts w:eastAsia="SimSun"/>
              </w:rPr>
              <w:t>Воспитатели ,</w:t>
            </w:r>
            <w:proofErr w:type="gramEnd"/>
          </w:p>
          <w:p w14:paraId="6E5C45A9" w14:textId="77777777" w:rsidR="00964859" w:rsidRPr="00964859" w:rsidRDefault="00964859" w:rsidP="00964859">
            <w:pPr>
              <w:autoSpaceDE/>
              <w:autoSpaceDN/>
              <w:rPr>
                <w:rFonts w:eastAsia="SimSun"/>
                <w:lang w:eastAsia="zh-CN"/>
              </w:rPr>
            </w:pPr>
            <w:r w:rsidRPr="00964859">
              <w:rPr>
                <w:rFonts w:eastAsia="SimSun"/>
                <w:lang w:eastAsia="zh-CN"/>
              </w:rPr>
              <w:t>Инструктор по физ. культуре</w:t>
            </w:r>
          </w:p>
        </w:tc>
      </w:tr>
      <w:tr w:rsidR="00964859" w:rsidRPr="00964859" w14:paraId="3FCFFECD" w14:textId="77777777" w:rsidTr="00EB1A79">
        <w:tc>
          <w:tcPr>
            <w:tcW w:w="3445" w:type="dxa"/>
          </w:tcPr>
          <w:p w14:paraId="66FEE7C3" w14:textId="77777777" w:rsidR="00964859" w:rsidRPr="00964859" w:rsidRDefault="00964859" w:rsidP="00964859">
            <w:pPr>
              <w:autoSpaceDE/>
              <w:autoSpaceDN/>
              <w:jc w:val="center"/>
              <w:rPr>
                <w:rFonts w:eastAsia="SimSun"/>
                <w:lang w:eastAsia="zh-CN"/>
              </w:rPr>
            </w:pPr>
            <w:r w:rsidRPr="00964859">
              <w:rPr>
                <w:rFonts w:eastAsia="SimSun"/>
                <w:lang w:eastAsia="zh-CN"/>
              </w:rPr>
              <w:t>Зимние забавы</w:t>
            </w:r>
          </w:p>
        </w:tc>
        <w:tc>
          <w:tcPr>
            <w:tcW w:w="916" w:type="dxa"/>
          </w:tcPr>
          <w:p w14:paraId="5C0E0326"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09BA472"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  </w:t>
            </w:r>
          </w:p>
        </w:tc>
        <w:tc>
          <w:tcPr>
            <w:tcW w:w="2431" w:type="dxa"/>
          </w:tcPr>
          <w:p w14:paraId="0E006283"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инструктор по физ. культуре  </w:t>
            </w:r>
          </w:p>
        </w:tc>
      </w:tr>
      <w:tr w:rsidR="00964859" w:rsidRPr="00964859" w14:paraId="1039D158" w14:textId="77777777" w:rsidTr="00EB1A79">
        <w:tc>
          <w:tcPr>
            <w:tcW w:w="3445" w:type="dxa"/>
          </w:tcPr>
          <w:p w14:paraId="296ED5B1" w14:textId="77777777" w:rsidR="00964859" w:rsidRPr="00964859" w:rsidRDefault="00964859" w:rsidP="00964859">
            <w:pPr>
              <w:autoSpaceDE/>
              <w:autoSpaceDN/>
              <w:spacing w:line="247" w:lineRule="exact"/>
              <w:ind w:right="136"/>
              <w:jc w:val="center"/>
              <w:rPr>
                <w:rFonts w:eastAsia="SimSun"/>
              </w:rPr>
            </w:pPr>
            <w:r w:rsidRPr="00964859">
              <w:rPr>
                <w:rFonts w:eastAsia="SimSun"/>
              </w:rPr>
              <w:t>Космические</w:t>
            </w:r>
            <w:r w:rsidRPr="00964859">
              <w:rPr>
                <w:rFonts w:eastAsia="SimSun"/>
                <w:spacing w:val="-7"/>
              </w:rPr>
              <w:t xml:space="preserve"> </w:t>
            </w:r>
            <w:r w:rsidRPr="00964859">
              <w:rPr>
                <w:rFonts w:eastAsia="SimSun"/>
                <w:spacing w:val="-2"/>
              </w:rPr>
              <w:t>старты</w:t>
            </w:r>
          </w:p>
          <w:p w14:paraId="1C08AB43" w14:textId="77777777" w:rsidR="00964859" w:rsidRPr="00964859" w:rsidRDefault="00964859" w:rsidP="00964859">
            <w:pPr>
              <w:autoSpaceDE/>
              <w:autoSpaceDN/>
              <w:jc w:val="center"/>
              <w:rPr>
                <w:rFonts w:eastAsia="SimSun"/>
                <w:lang w:eastAsia="zh-CN"/>
              </w:rPr>
            </w:pPr>
            <w:r w:rsidRPr="00964859">
              <w:rPr>
                <w:rFonts w:eastAsia="SimSun"/>
                <w:lang w:eastAsia="zh-CN"/>
              </w:rPr>
              <w:t>«В</w:t>
            </w:r>
            <w:r w:rsidRPr="00964859">
              <w:rPr>
                <w:rFonts w:eastAsia="SimSun"/>
                <w:spacing w:val="-14"/>
                <w:lang w:eastAsia="zh-CN"/>
              </w:rPr>
              <w:t xml:space="preserve"> </w:t>
            </w:r>
            <w:r w:rsidRPr="00964859">
              <w:rPr>
                <w:rFonts w:eastAsia="SimSun"/>
                <w:lang w:eastAsia="zh-CN"/>
              </w:rPr>
              <w:t>путешествие</w:t>
            </w:r>
            <w:r w:rsidRPr="00964859">
              <w:rPr>
                <w:rFonts w:eastAsia="SimSun"/>
                <w:spacing w:val="-13"/>
                <w:lang w:eastAsia="zh-CN"/>
              </w:rPr>
              <w:t xml:space="preserve"> </w:t>
            </w:r>
            <w:r w:rsidRPr="00964859">
              <w:rPr>
                <w:rFonts w:eastAsia="SimSun"/>
                <w:lang w:eastAsia="zh-CN"/>
              </w:rPr>
              <w:t>к</w:t>
            </w:r>
            <w:r w:rsidRPr="00964859">
              <w:rPr>
                <w:rFonts w:eastAsia="SimSun"/>
                <w:spacing w:val="-13"/>
                <w:lang w:eastAsia="zh-CN"/>
              </w:rPr>
              <w:t xml:space="preserve"> </w:t>
            </w:r>
            <w:r w:rsidRPr="00964859">
              <w:rPr>
                <w:rFonts w:eastAsia="SimSun"/>
                <w:lang w:eastAsia="zh-CN"/>
              </w:rPr>
              <w:t xml:space="preserve">далеким </w:t>
            </w:r>
            <w:r w:rsidRPr="00964859">
              <w:rPr>
                <w:rFonts w:eastAsia="SimSun"/>
                <w:spacing w:val="-2"/>
                <w:lang w:eastAsia="zh-CN"/>
              </w:rPr>
              <w:t>звездам»</w:t>
            </w:r>
          </w:p>
        </w:tc>
        <w:tc>
          <w:tcPr>
            <w:tcW w:w="916" w:type="dxa"/>
          </w:tcPr>
          <w:p w14:paraId="139EF98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4D6FE11"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56DDA618"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5E5E28CF" w14:textId="77777777" w:rsidTr="00EB1A79">
        <w:tc>
          <w:tcPr>
            <w:tcW w:w="3445" w:type="dxa"/>
          </w:tcPr>
          <w:p w14:paraId="1520E2A8" w14:textId="77777777" w:rsidR="00964859" w:rsidRPr="00964859" w:rsidRDefault="00964859" w:rsidP="00964859">
            <w:pPr>
              <w:autoSpaceDE/>
              <w:autoSpaceDN/>
              <w:spacing w:line="246" w:lineRule="exact"/>
              <w:jc w:val="center"/>
              <w:rPr>
                <w:rFonts w:eastAsia="SimSun"/>
              </w:rPr>
            </w:pPr>
            <w:r w:rsidRPr="00964859">
              <w:rPr>
                <w:rFonts w:eastAsia="SimSun"/>
              </w:rPr>
              <w:t>Русские</w:t>
            </w:r>
            <w:r w:rsidRPr="00964859">
              <w:rPr>
                <w:rFonts w:eastAsia="SimSun"/>
                <w:spacing w:val="-4"/>
              </w:rPr>
              <w:t xml:space="preserve"> </w:t>
            </w:r>
            <w:r w:rsidRPr="00964859">
              <w:rPr>
                <w:rFonts w:eastAsia="SimSun"/>
              </w:rPr>
              <w:t>народные</w:t>
            </w:r>
            <w:r w:rsidRPr="00964859">
              <w:rPr>
                <w:rFonts w:eastAsia="SimSun"/>
                <w:spacing w:val="-4"/>
              </w:rPr>
              <w:t xml:space="preserve"> </w:t>
            </w:r>
            <w:r w:rsidRPr="00964859">
              <w:rPr>
                <w:rFonts w:eastAsia="SimSun"/>
                <w:spacing w:val="-2"/>
              </w:rPr>
              <w:t>подвижные</w:t>
            </w:r>
          </w:p>
          <w:p w14:paraId="29A3F7A9" w14:textId="77777777" w:rsidR="00964859" w:rsidRPr="00964859" w:rsidRDefault="00964859" w:rsidP="00964859">
            <w:pPr>
              <w:autoSpaceDE/>
              <w:autoSpaceDN/>
              <w:jc w:val="center"/>
              <w:rPr>
                <w:rFonts w:eastAsia="SimSun"/>
                <w:lang w:eastAsia="zh-CN"/>
              </w:rPr>
            </w:pPr>
            <w:r w:rsidRPr="00964859">
              <w:rPr>
                <w:rFonts w:eastAsia="SimSun"/>
                <w:lang w:eastAsia="zh-CN"/>
              </w:rPr>
              <w:t>игры</w:t>
            </w:r>
            <w:r w:rsidRPr="00964859">
              <w:rPr>
                <w:rFonts w:eastAsia="SimSun"/>
                <w:spacing w:val="-6"/>
                <w:lang w:eastAsia="zh-CN"/>
              </w:rPr>
              <w:t xml:space="preserve"> </w:t>
            </w:r>
            <w:r w:rsidRPr="00964859">
              <w:rPr>
                <w:rFonts w:eastAsia="SimSun"/>
                <w:lang w:eastAsia="zh-CN"/>
              </w:rPr>
              <w:t>«Богатырская</w:t>
            </w:r>
            <w:r w:rsidRPr="00964859">
              <w:rPr>
                <w:rFonts w:eastAsia="SimSun"/>
                <w:spacing w:val="-5"/>
                <w:lang w:eastAsia="zh-CN"/>
              </w:rPr>
              <w:t xml:space="preserve"> </w:t>
            </w:r>
            <w:r w:rsidRPr="00964859">
              <w:rPr>
                <w:rFonts w:eastAsia="SimSun"/>
                <w:lang w:eastAsia="zh-CN"/>
              </w:rPr>
              <w:t>наша</w:t>
            </w:r>
            <w:r w:rsidRPr="00964859">
              <w:rPr>
                <w:rFonts w:eastAsia="SimSun"/>
                <w:spacing w:val="-6"/>
                <w:lang w:eastAsia="zh-CN"/>
              </w:rPr>
              <w:t xml:space="preserve"> </w:t>
            </w:r>
            <w:r w:rsidRPr="00964859">
              <w:rPr>
                <w:rFonts w:eastAsia="SimSun"/>
                <w:spacing w:val="-2"/>
                <w:lang w:eastAsia="zh-CN"/>
              </w:rPr>
              <w:t>сила!»</w:t>
            </w:r>
          </w:p>
        </w:tc>
        <w:tc>
          <w:tcPr>
            <w:tcW w:w="916" w:type="dxa"/>
          </w:tcPr>
          <w:p w14:paraId="1260E3D1"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A107F1A"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2431" w:type="dxa"/>
          </w:tcPr>
          <w:p w14:paraId="55E8C86F"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инструктор по физ. культуре </w:t>
            </w:r>
          </w:p>
        </w:tc>
      </w:tr>
      <w:tr w:rsidR="00964859" w:rsidRPr="00964859" w14:paraId="28369C7E" w14:textId="77777777" w:rsidTr="00EB1A79">
        <w:tc>
          <w:tcPr>
            <w:tcW w:w="3445" w:type="dxa"/>
          </w:tcPr>
          <w:p w14:paraId="5D5068E9" w14:textId="77777777" w:rsidR="00964859" w:rsidRPr="00964859" w:rsidRDefault="00964859" w:rsidP="00964859">
            <w:pPr>
              <w:autoSpaceDE/>
              <w:autoSpaceDN/>
              <w:spacing w:line="240" w:lineRule="exact"/>
              <w:jc w:val="center"/>
              <w:rPr>
                <w:rFonts w:eastAsia="SimSun"/>
              </w:rPr>
            </w:pPr>
            <w:r w:rsidRPr="00964859">
              <w:rPr>
                <w:rFonts w:eastAsia="SimSun"/>
              </w:rPr>
              <w:t>«Международный день семьи»</w:t>
            </w:r>
          </w:p>
          <w:p w14:paraId="70D59912" w14:textId="77777777" w:rsidR="00964859" w:rsidRPr="00964859" w:rsidRDefault="00964859" w:rsidP="00964859">
            <w:pPr>
              <w:autoSpaceDE/>
              <w:autoSpaceDN/>
              <w:spacing w:line="240" w:lineRule="exact"/>
              <w:jc w:val="center"/>
              <w:rPr>
                <w:rFonts w:eastAsia="SimSun"/>
              </w:rPr>
            </w:pPr>
            <w:r w:rsidRPr="00964859">
              <w:rPr>
                <w:rFonts w:eastAsia="SimSun"/>
              </w:rPr>
              <w:t>«Мама, папа, я -спортивная семья»</w:t>
            </w:r>
          </w:p>
          <w:p w14:paraId="4D5E2CFE" w14:textId="77777777" w:rsidR="00964859" w:rsidRPr="00964859" w:rsidRDefault="00964859" w:rsidP="00964859">
            <w:pPr>
              <w:autoSpaceDE/>
              <w:autoSpaceDN/>
              <w:jc w:val="center"/>
              <w:rPr>
                <w:rFonts w:eastAsia="SimSun"/>
                <w:lang w:eastAsia="zh-CN"/>
              </w:rPr>
            </w:pPr>
            <w:r w:rsidRPr="00964859">
              <w:rPr>
                <w:rFonts w:eastAsia="SimSun"/>
                <w:lang w:eastAsia="zh-CN"/>
              </w:rPr>
              <w:t>(спортивные состязания совместно с родителями)</w:t>
            </w:r>
          </w:p>
        </w:tc>
        <w:tc>
          <w:tcPr>
            <w:tcW w:w="916" w:type="dxa"/>
          </w:tcPr>
          <w:p w14:paraId="30F0E40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4683BD5"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2431" w:type="dxa"/>
          </w:tcPr>
          <w:p w14:paraId="4DCC0DB4" w14:textId="77777777" w:rsidR="00964859" w:rsidRPr="00964859" w:rsidRDefault="00964859" w:rsidP="00964859">
            <w:pPr>
              <w:autoSpaceDE/>
              <w:autoSpaceDN/>
              <w:rPr>
                <w:rFonts w:eastAsia="SimSun"/>
                <w:lang w:eastAsia="zh-CN"/>
              </w:rPr>
            </w:pPr>
            <w:r w:rsidRPr="00964859">
              <w:rPr>
                <w:rFonts w:eastAsia="SimSun"/>
                <w:lang w:eastAsia="zh-CN"/>
              </w:rPr>
              <w:t xml:space="preserve"> Воспитатели, специалисты, родители </w:t>
            </w:r>
          </w:p>
        </w:tc>
      </w:tr>
      <w:tr w:rsidR="00964859" w:rsidRPr="00964859" w14:paraId="0C9AF56B" w14:textId="77777777" w:rsidTr="00EB1A79">
        <w:tc>
          <w:tcPr>
            <w:tcW w:w="3445" w:type="dxa"/>
          </w:tcPr>
          <w:p w14:paraId="521E490A" w14:textId="77777777" w:rsidR="00964859" w:rsidRPr="00964859" w:rsidRDefault="00964859" w:rsidP="00964859">
            <w:pPr>
              <w:autoSpaceDE/>
              <w:autoSpaceDN/>
              <w:spacing w:line="246" w:lineRule="exact"/>
              <w:ind w:right="137"/>
              <w:jc w:val="center"/>
              <w:rPr>
                <w:rFonts w:eastAsia="SimSun"/>
              </w:rPr>
            </w:pPr>
            <w:r w:rsidRPr="00964859">
              <w:rPr>
                <w:rFonts w:eastAsia="SimSun"/>
              </w:rPr>
              <w:t>Цикл</w:t>
            </w:r>
            <w:r w:rsidRPr="00964859">
              <w:rPr>
                <w:rFonts w:eastAsia="SimSun"/>
                <w:spacing w:val="-4"/>
              </w:rPr>
              <w:t xml:space="preserve"> </w:t>
            </w:r>
            <w:r w:rsidRPr="00964859">
              <w:rPr>
                <w:rFonts w:eastAsia="SimSun"/>
              </w:rPr>
              <w:t>бесед:</w:t>
            </w:r>
            <w:r w:rsidRPr="00964859">
              <w:rPr>
                <w:rFonts w:eastAsia="SimSun"/>
                <w:spacing w:val="-3"/>
              </w:rPr>
              <w:t xml:space="preserve"> </w:t>
            </w:r>
            <w:r w:rsidRPr="00964859">
              <w:rPr>
                <w:rFonts w:eastAsia="SimSun"/>
              </w:rPr>
              <w:t>Доктор</w:t>
            </w:r>
            <w:r w:rsidRPr="00964859">
              <w:rPr>
                <w:rFonts w:eastAsia="SimSun"/>
                <w:spacing w:val="-3"/>
              </w:rPr>
              <w:t xml:space="preserve"> </w:t>
            </w:r>
            <w:r w:rsidRPr="00964859">
              <w:rPr>
                <w:rFonts w:eastAsia="SimSun"/>
                <w:spacing w:val="-2"/>
              </w:rPr>
              <w:t>Витамин</w:t>
            </w:r>
          </w:p>
          <w:p w14:paraId="6EE4F878" w14:textId="77777777" w:rsidR="00964859" w:rsidRPr="00964859" w:rsidRDefault="00964859" w:rsidP="00964859">
            <w:pPr>
              <w:autoSpaceDE/>
              <w:autoSpaceDN/>
              <w:jc w:val="center"/>
              <w:rPr>
                <w:rFonts w:eastAsia="SimSun"/>
                <w:lang w:eastAsia="zh-CN"/>
              </w:rPr>
            </w:pPr>
            <w:r w:rsidRPr="00964859">
              <w:rPr>
                <w:rFonts w:eastAsia="SimSun"/>
                <w:lang w:eastAsia="zh-CN"/>
              </w:rPr>
              <w:t>о</w:t>
            </w:r>
            <w:r w:rsidRPr="00964859">
              <w:rPr>
                <w:rFonts w:eastAsia="SimSun"/>
                <w:spacing w:val="-1"/>
                <w:lang w:eastAsia="zh-CN"/>
              </w:rPr>
              <w:t xml:space="preserve"> </w:t>
            </w:r>
            <w:r w:rsidRPr="00964859">
              <w:rPr>
                <w:rFonts w:eastAsia="SimSun"/>
                <w:lang w:eastAsia="zh-CN"/>
              </w:rPr>
              <w:t>здоровом</w:t>
            </w:r>
            <w:r w:rsidRPr="00964859">
              <w:rPr>
                <w:rFonts w:eastAsia="SimSun"/>
                <w:spacing w:val="-1"/>
                <w:lang w:eastAsia="zh-CN"/>
              </w:rPr>
              <w:t xml:space="preserve"> </w:t>
            </w:r>
            <w:r w:rsidRPr="00964859">
              <w:rPr>
                <w:rFonts w:eastAsia="SimSun"/>
                <w:spacing w:val="-2"/>
                <w:lang w:eastAsia="zh-CN"/>
              </w:rPr>
              <w:t>питании</w:t>
            </w:r>
          </w:p>
        </w:tc>
        <w:tc>
          <w:tcPr>
            <w:tcW w:w="916" w:type="dxa"/>
          </w:tcPr>
          <w:p w14:paraId="611D0CC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27F1704" w14:textId="77777777" w:rsidR="00964859" w:rsidRPr="00964859" w:rsidRDefault="00964859" w:rsidP="00964859">
            <w:pPr>
              <w:autoSpaceDE/>
              <w:autoSpaceDN/>
              <w:rPr>
                <w:rFonts w:eastAsia="SimSun"/>
                <w:lang w:eastAsia="zh-CN"/>
              </w:rPr>
            </w:pPr>
            <w:r w:rsidRPr="00964859">
              <w:rPr>
                <w:rFonts w:eastAsia="SimSun"/>
                <w:lang w:eastAsia="zh-CN"/>
              </w:rPr>
              <w:t xml:space="preserve"> Июнь </w:t>
            </w:r>
          </w:p>
        </w:tc>
        <w:tc>
          <w:tcPr>
            <w:tcW w:w="2431" w:type="dxa"/>
          </w:tcPr>
          <w:p w14:paraId="50A2B231"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697DF064" w14:textId="77777777" w:rsidTr="00EB1A79">
        <w:tc>
          <w:tcPr>
            <w:tcW w:w="3445" w:type="dxa"/>
          </w:tcPr>
          <w:p w14:paraId="2FC5C7C3" w14:textId="77777777" w:rsidR="00964859" w:rsidRPr="00964859" w:rsidRDefault="00964859" w:rsidP="00964859">
            <w:pPr>
              <w:autoSpaceDE/>
              <w:autoSpaceDN/>
              <w:spacing w:line="246" w:lineRule="exact"/>
              <w:jc w:val="center"/>
              <w:rPr>
                <w:rFonts w:eastAsia="SimSun"/>
              </w:rPr>
            </w:pPr>
            <w:r w:rsidRPr="00964859">
              <w:rPr>
                <w:rFonts w:eastAsia="SimSun"/>
              </w:rPr>
              <w:t>День</w:t>
            </w:r>
            <w:r w:rsidRPr="00964859">
              <w:rPr>
                <w:rFonts w:eastAsia="SimSun"/>
                <w:spacing w:val="-8"/>
              </w:rPr>
              <w:t xml:space="preserve"> </w:t>
            </w:r>
            <w:r w:rsidRPr="00964859">
              <w:rPr>
                <w:rFonts w:eastAsia="SimSun"/>
              </w:rPr>
              <w:t>здоровья</w:t>
            </w:r>
            <w:r w:rsidRPr="00964859">
              <w:rPr>
                <w:rFonts w:eastAsia="SimSun"/>
                <w:spacing w:val="-6"/>
              </w:rPr>
              <w:t xml:space="preserve"> </w:t>
            </w:r>
            <w:r w:rsidRPr="00964859">
              <w:rPr>
                <w:rFonts w:eastAsia="SimSun"/>
              </w:rPr>
              <w:t>«Спорт</w:t>
            </w:r>
            <w:r w:rsidRPr="00964859">
              <w:rPr>
                <w:rFonts w:eastAsia="SimSun"/>
                <w:spacing w:val="-6"/>
              </w:rPr>
              <w:t xml:space="preserve"> </w:t>
            </w:r>
            <w:r w:rsidRPr="00964859">
              <w:rPr>
                <w:rFonts w:eastAsia="SimSun"/>
                <w:spacing w:val="-5"/>
              </w:rPr>
              <w:t>нам</w:t>
            </w:r>
          </w:p>
          <w:p w14:paraId="518D5F07" w14:textId="77777777" w:rsidR="00964859" w:rsidRPr="00964859" w:rsidRDefault="00964859" w:rsidP="00964859">
            <w:pPr>
              <w:autoSpaceDE/>
              <w:autoSpaceDN/>
              <w:jc w:val="center"/>
              <w:rPr>
                <w:rFonts w:eastAsia="SimSun"/>
                <w:lang w:eastAsia="zh-CN"/>
              </w:rPr>
            </w:pPr>
            <w:r w:rsidRPr="00964859">
              <w:rPr>
                <w:rFonts w:eastAsia="SimSun"/>
                <w:lang w:eastAsia="zh-CN"/>
              </w:rPr>
              <w:t>поможет</w:t>
            </w:r>
            <w:r w:rsidRPr="00964859">
              <w:rPr>
                <w:rFonts w:eastAsia="SimSun"/>
                <w:spacing w:val="-5"/>
                <w:lang w:eastAsia="zh-CN"/>
              </w:rPr>
              <w:t xml:space="preserve"> </w:t>
            </w:r>
            <w:r w:rsidRPr="00964859">
              <w:rPr>
                <w:rFonts w:eastAsia="SimSun"/>
                <w:lang w:eastAsia="zh-CN"/>
              </w:rPr>
              <w:t>силы</w:t>
            </w:r>
            <w:r w:rsidRPr="00964859">
              <w:rPr>
                <w:rFonts w:eastAsia="SimSun"/>
                <w:spacing w:val="-2"/>
                <w:lang w:eastAsia="zh-CN"/>
              </w:rPr>
              <w:t xml:space="preserve"> умножить!»</w:t>
            </w:r>
          </w:p>
        </w:tc>
        <w:tc>
          <w:tcPr>
            <w:tcW w:w="916" w:type="dxa"/>
          </w:tcPr>
          <w:p w14:paraId="37836B8E"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47C20286" w14:textId="77777777" w:rsidR="00964859" w:rsidRPr="00964859" w:rsidRDefault="00964859" w:rsidP="00964859">
            <w:pPr>
              <w:autoSpaceDE/>
              <w:autoSpaceDN/>
              <w:rPr>
                <w:rFonts w:eastAsia="SimSun"/>
                <w:lang w:eastAsia="zh-CN"/>
              </w:rPr>
            </w:pPr>
            <w:r w:rsidRPr="00964859">
              <w:rPr>
                <w:rFonts w:eastAsia="SimSun"/>
                <w:lang w:eastAsia="zh-CN"/>
              </w:rPr>
              <w:t xml:space="preserve"> июль</w:t>
            </w:r>
          </w:p>
        </w:tc>
        <w:tc>
          <w:tcPr>
            <w:tcW w:w="2431" w:type="dxa"/>
          </w:tcPr>
          <w:p w14:paraId="78E7A3A5"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инструктор по физ. культуре </w:t>
            </w:r>
          </w:p>
        </w:tc>
      </w:tr>
    </w:tbl>
    <w:p w14:paraId="1F7C2B7C" w14:textId="77777777" w:rsidR="00964859" w:rsidRPr="00964859" w:rsidRDefault="00964859" w:rsidP="00964859">
      <w:pPr>
        <w:widowControl/>
        <w:autoSpaceDE/>
        <w:autoSpaceDN/>
        <w:rPr>
          <w:rFonts w:eastAsia="SimSun"/>
          <w:lang w:eastAsia="zh-CN"/>
        </w:rPr>
      </w:pPr>
    </w:p>
    <w:p w14:paraId="799CF0E3" w14:textId="77777777" w:rsidR="00964859" w:rsidRPr="00964859" w:rsidRDefault="00964859" w:rsidP="00964859">
      <w:pPr>
        <w:widowControl/>
        <w:autoSpaceDE/>
        <w:autoSpaceDN/>
        <w:rPr>
          <w:rFonts w:eastAsia="SimSun"/>
          <w:lang w:eastAsia="zh-CN"/>
        </w:rPr>
      </w:pPr>
    </w:p>
    <w:p w14:paraId="14D22130" w14:textId="77777777" w:rsidR="00964859" w:rsidRPr="00964859" w:rsidRDefault="00964859" w:rsidP="00964859">
      <w:pPr>
        <w:widowControl/>
        <w:autoSpaceDE/>
        <w:autoSpaceDN/>
        <w:rPr>
          <w:rFonts w:eastAsia="SimSun"/>
          <w:lang w:eastAsia="zh-CN"/>
        </w:rPr>
      </w:pPr>
    </w:p>
    <w:p w14:paraId="5C4FF77E" w14:textId="77777777" w:rsidR="00964859" w:rsidRPr="00964859" w:rsidRDefault="00964859" w:rsidP="00964859">
      <w:pPr>
        <w:widowControl/>
        <w:autoSpaceDE/>
        <w:autoSpaceDN/>
        <w:rPr>
          <w:rFonts w:eastAsia="SimSun"/>
          <w:lang w:eastAsia="zh-CN"/>
        </w:rPr>
      </w:pPr>
    </w:p>
    <w:tbl>
      <w:tblPr>
        <w:tblStyle w:val="13"/>
        <w:tblW w:w="0" w:type="auto"/>
        <w:tblLook w:val="04A0" w:firstRow="1" w:lastRow="0" w:firstColumn="1" w:lastColumn="0" w:noHBand="0" w:noVBand="1"/>
      </w:tblPr>
      <w:tblGrid>
        <w:gridCol w:w="3445"/>
        <w:gridCol w:w="1000"/>
        <w:gridCol w:w="1730"/>
        <w:gridCol w:w="2431"/>
      </w:tblGrid>
      <w:tr w:rsidR="00964859" w:rsidRPr="00964859" w14:paraId="7923D01C" w14:textId="77777777" w:rsidTr="00EB1A79">
        <w:tc>
          <w:tcPr>
            <w:tcW w:w="8522" w:type="dxa"/>
            <w:gridSpan w:val="4"/>
          </w:tcPr>
          <w:p w14:paraId="02D67A70" w14:textId="77777777" w:rsidR="00964859" w:rsidRPr="00964859" w:rsidRDefault="00964859" w:rsidP="00964859">
            <w:pPr>
              <w:autoSpaceDE/>
              <w:autoSpaceDN/>
              <w:jc w:val="center"/>
              <w:rPr>
                <w:rFonts w:eastAsia="SimSun"/>
                <w:lang w:val="en-US" w:eastAsia="zh-CN"/>
              </w:rPr>
            </w:pPr>
            <w:proofErr w:type="gramStart"/>
            <w:r w:rsidRPr="00964859">
              <w:rPr>
                <w:rFonts w:eastAsia="SimSun"/>
                <w:b/>
                <w:spacing w:val="-3"/>
                <w:lang w:val="en-US" w:eastAsia="zh-CN"/>
              </w:rPr>
              <w:t xml:space="preserve">ТРУДОВОЕ  </w:t>
            </w:r>
            <w:r w:rsidRPr="00964859">
              <w:rPr>
                <w:rFonts w:eastAsia="SimSun"/>
                <w:b/>
                <w:spacing w:val="-2"/>
                <w:lang w:val="en-US" w:eastAsia="zh-CN"/>
              </w:rPr>
              <w:t>НАПРАВЛЕНИЕ</w:t>
            </w:r>
            <w:proofErr w:type="gramEnd"/>
            <w:r w:rsidRPr="00964859">
              <w:rPr>
                <w:rFonts w:eastAsia="SimSun"/>
                <w:b/>
                <w:spacing w:val="-2"/>
                <w:lang w:val="en-US" w:eastAsia="zh-CN"/>
              </w:rPr>
              <w:t xml:space="preserve"> ВОСПИТАНИЯ</w:t>
            </w:r>
          </w:p>
        </w:tc>
      </w:tr>
      <w:tr w:rsidR="00964859" w:rsidRPr="00964859" w14:paraId="59EE5DCC" w14:textId="77777777" w:rsidTr="00EB1A79">
        <w:tc>
          <w:tcPr>
            <w:tcW w:w="3445" w:type="dxa"/>
          </w:tcPr>
          <w:p w14:paraId="6DF3AF91" w14:textId="77777777" w:rsidR="00964859" w:rsidRPr="00964859" w:rsidRDefault="00964859" w:rsidP="00964859">
            <w:pPr>
              <w:autoSpaceDE/>
              <w:autoSpaceDN/>
              <w:jc w:val="center"/>
              <w:rPr>
                <w:rFonts w:eastAsia="SimSun"/>
                <w:b/>
                <w:bCs/>
                <w:lang w:eastAsia="zh-CN"/>
              </w:rPr>
            </w:pPr>
            <w:r w:rsidRPr="00964859">
              <w:rPr>
                <w:rFonts w:eastAsia="SimSun"/>
                <w:b/>
                <w:bCs/>
                <w:lang w:eastAsia="zh-CN"/>
              </w:rPr>
              <w:t>Тема мероприятия</w:t>
            </w:r>
          </w:p>
        </w:tc>
        <w:tc>
          <w:tcPr>
            <w:tcW w:w="916" w:type="dxa"/>
          </w:tcPr>
          <w:p w14:paraId="38A34616"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730" w:type="dxa"/>
          </w:tcPr>
          <w:p w14:paraId="6AC48FEF"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2431" w:type="dxa"/>
          </w:tcPr>
          <w:p w14:paraId="11D2AAC7"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2D98A7C4" w14:textId="77777777" w:rsidTr="00EB1A79">
        <w:tc>
          <w:tcPr>
            <w:tcW w:w="3445" w:type="dxa"/>
          </w:tcPr>
          <w:p w14:paraId="28913C38" w14:textId="77777777" w:rsidR="00964859" w:rsidRPr="00964859" w:rsidRDefault="00964859" w:rsidP="00964859">
            <w:pPr>
              <w:autoSpaceDE/>
              <w:autoSpaceDN/>
              <w:spacing w:line="239" w:lineRule="exact"/>
              <w:jc w:val="center"/>
              <w:rPr>
                <w:rFonts w:eastAsia="SimSun"/>
              </w:rPr>
            </w:pPr>
            <w:r w:rsidRPr="00964859">
              <w:rPr>
                <w:rFonts w:eastAsia="SimSun"/>
              </w:rPr>
              <w:t>Организация</w:t>
            </w:r>
            <w:r w:rsidRPr="00964859">
              <w:rPr>
                <w:rFonts w:eastAsia="SimSun"/>
                <w:spacing w:val="-7"/>
              </w:rPr>
              <w:t xml:space="preserve"> </w:t>
            </w:r>
            <w:r w:rsidRPr="00964859">
              <w:rPr>
                <w:rFonts w:eastAsia="SimSun"/>
              </w:rPr>
              <w:t>дежурства</w:t>
            </w:r>
            <w:r w:rsidRPr="00964859">
              <w:rPr>
                <w:rFonts w:eastAsia="SimSun"/>
                <w:spacing w:val="-6"/>
              </w:rPr>
              <w:t xml:space="preserve"> </w:t>
            </w:r>
            <w:r w:rsidRPr="00964859">
              <w:rPr>
                <w:rFonts w:eastAsia="SimSun"/>
                <w:spacing w:val="-5"/>
              </w:rPr>
              <w:t>по</w:t>
            </w:r>
          </w:p>
          <w:p w14:paraId="66BFF367" w14:textId="77777777" w:rsidR="00964859" w:rsidRPr="00964859" w:rsidRDefault="00964859" w:rsidP="00964859">
            <w:pPr>
              <w:autoSpaceDE/>
              <w:autoSpaceDN/>
              <w:jc w:val="center"/>
              <w:rPr>
                <w:rFonts w:eastAsia="SimSun"/>
                <w:lang w:eastAsia="zh-CN"/>
              </w:rPr>
            </w:pPr>
            <w:r w:rsidRPr="00964859">
              <w:rPr>
                <w:rFonts w:eastAsia="SimSun"/>
                <w:lang w:eastAsia="zh-CN"/>
              </w:rPr>
              <w:t>столовой,</w:t>
            </w:r>
            <w:r w:rsidRPr="00964859">
              <w:rPr>
                <w:rFonts w:eastAsia="SimSun"/>
                <w:spacing w:val="-9"/>
                <w:lang w:eastAsia="zh-CN"/>
              </w:rPr>
              <w:t xml:space="preserve"> </w:t>
            </w:r>
            <w:r w:rsidRPr="00964859">
              <w:rPr>
                <w:rFonts w:eastAsia="SimSun"/>
                <w:lang w:eastAsia="zh-CN"/>
              </w:rPr>
              <w:t>в</w:t>
            </w:r>
            <w:r w:rsidRPr="00964859">
              <w:rPr>
                <w:rFonts w:eastAsia="SimSun"/>
                <w:spacing w:val="-10"/>
                <w:lang w:eastAsia="zh-CN"/>
              </w:rPr>
              <w:t xml:space="preserve"> </w:t>
            </w:r>
            <w:r w:rsidRPr="00964859">
              <w:rPr>
                <w:rFonts w:eastAsia="SimSun"/>
                <w:lang w:eastAsia="zh-CN"/>
              </w:rPr>
              <w:t>уголке</w:t>
            </w:r>
            <w:r w:rsidRPr="00964859">
              <w:rPr>
                <w:rFonts w:eastAsia="SimSun"/>
                <w:spacing w:val="-9"/>
                <w:lang w:eastAsia="zh-CN"/>
              </w:rPr>
              <w:t xml:space="preserve"> </w:t>
            </w:r>
            <w:r w:rsidRPr="00964859">
              <w:rPr>
                <w:rFonts w:eastAsia="SimSun"/>
                <w:lang w:eastAsia="zh-CN"/>
              </w:rPr>
              <w:t>погоды</w:t>
            </w:r>
            <w:r w:rsidRPr="00964859">
              <w:rPr>
                <w:rFonts w:eastAsia="SimSun"/>
                <w:spacing w:val="-9"/>
                <w:lang w:eastAsia="zh-CN"/>
              </w:rPr>
              <w:t xml:space="preserve"> </w:t>
            </w:r>
            <w:r w:rsidRPr="00964859">
              <w:rPr>
                <w:rFonts w:eastAsia="SimSun"/>
                <w:lang w:eastAsia="zh-CN"/>
              </w:rPr>
              <w:t>и природы, по занятиям</w:t>
            </w:r>
          </w:p>
        </w:tc>
        <w:tc>
          <w:tcPr>
            <w:tcW w:w="916" w:type="dxa"/>
          </w:tcPr>
          <w:p w14:paraId="6CE9A60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A948003" w14:textId="77777777" w:rsidR="00964859" w:rsidRPr="00964859" w:rsidRDefault="00964859" w:rsidP="00964859">
            <w:pPr>
              <w:autoSpaceDE/>
              <w:autoSpaceDN/>
              <w:rPr>
                <w:rFonts w:eastAsia="SimSun"/>
                <w:lang w:eastAsia="zh-CN"/>
              </w:rPr>
            </w:pPr>
            <w:r w:rsidRPr="00964859">
              <w:rPr>
                <w:rFonts w:eastAsia="SimSun"/>
                <w:lang w:eastAsia="zh-CN"/>
              </w:rPr>
              <w:t xml:space="preserve">В течении учебного года </w:t>
            </w:r>
          </w:p>
        </w:tc>
        <w:tc>
          <w:tcPr>
            <w:tcW w:w="2431" w:type="dxa"/>
          </w:tcPr>
          <w:p w14:paraId="0DFFE8F5"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7E684ABF" w14:textId="77777777" w:rsidTr="00EB1A79">
        <w:tc>
          <w:tcPr>
            <w:tcW w:w="3445" w:type="dxa"/>
          </w:tcPr>
          <w:p w14:paraId="5468DCD9" w14:textId="77777777" w:rsidR="00964859" w:rsidRPr="00964859" w:rsidRDefault="00964859" w:rsidP="00964859">
            <w:pPr>
              <w:autoSpaceDE/>
              <w:autoSpaceDN/>
              <w:spacing w:line="239" w:lineRule="exact"/>
              <w:ind w:right="137"/>
              <w:jc w:val="center"/>
              <w:rPr>
                <w:rFonts w:eastAsia="SimSun"/>
              </w:rPr>
            </w:pPr>
            <w:r w:rsidRPr="00964859">
              <w:rPr>
                <w:rFonts w:eastAsia="SimSun"/>
              </w:rPr>
              <w:t>Пополнение</w:t>
            </w:r>
            <w:r w:rsidRPr="00964859">
              <w:rPr>
                <w:rFonts w:eastAsia="SimSun"/>
                <w:spacing w:val="-6"/>
              </w:rPr>
              <w:t xml:space="preserve"> </w:t>
            </w:r>
            <w:r w:rsidRPr="00964859">
              <w:rPr>
                <w:rFonts w:eastAsia="SimSun"/>
              </w:rPr>
              <w:t>атрибутами</w:t>
            </w:r>
            <w:r w:rsidRPr="00964859">
              <w:rPr>
                <w:rFonts w:eastAsia="SimSun"/>
                <w:spacing w:val="-5"/>
              </w:rPr>
              <w:t xml:space="preserve"> </w:t>
            </w:r>
            <w:r w:rsidRPr="00964859">
              <w:rPr>
                <w:rFonts w:eastAsia="SimSun"/>
                <w:spacing w:val="-2"/>
              </w:rPr>
              <w:t>ролевых</w:t>
            </w:r>
          </w:p>
          <w:p w14:paraId="55ED5815" w14:textId="77777777" w:rsidR="00964859" w:rsidRPr="00964859" w:rsidRDefault="00964859" w:rsidP="00964859">
            <w:pPr>
              <w:autoSpaceDE/>
              <w:autoSpaceDN/>
              <w:spacing w:before="1"/>
              <w:ind w:right="466"/>
              <w:jc w:val="center"/>
              <w:rPr>
                <w:rFonts w:eastAsia="SimSun"/>
              </w:rPr>
            </w:pPr>
            <w:r w:rsidRPr="00964859">
              <w:rPr>
                <w:rFonts w:eastAsia="SimSun"/>
              </w:rPr>
              <w:t>игр профессиональной направленности:</w:t>
            </w:r>
            <w:r w:rsidRPr="00964859">
              <w:rPr>
                <w:rFonts w:eastAsia="SimSun"/>
                <w:spacing w:val="-14"/>
              </w:rPr>
              <w:t xml:space="preserve"> </w:t>
            </w:r>
            <w:r w:rsidRPr="00964859">
              <w:rPr>
                <w:rFonts w:eastAsia="SimSun"/>
              </w:rPr>
              <w:t>«Ателье»,</w:t>
            </w:r>
          </w:p>
          <w:p w14:paraId="0D590303" w14:textId="77777777" w:rsidR="00964859" w:rsidRPr="00964859" w:rsidRDefault="00964859" w:rsidP="00964859">
            <w:pPr>
              <w:autoSpaceDE/>
              <w:autoSpaceDN/>
              <w:spacing w:before="1" w:line="252" w:lineRule="exact"/>
              <w:ind w:right="137"/>
              <w:jc w:val="center"/>
              <w:rPr>
                <w:rFonts w:eastAsia="SimSun"/>
              </w:rPr>
            </w:pPr>
            <w:r w:rsidRPr="00964859">
              <w:rPr>
                <w:rFonts w:eastAsia="SimSun"/>
              </w:rPr>
              <w:t>«Кафе»,</w:t>
            </w:r>
            <w:r w:rsidRPr="00964859">
              <w:rPr>
                <w:rFonts w:eastAsia="SimSun"/>
                <w:spacing w:val="-4"/>
              </w:rPr>
              <w:t xml:space="preserve"> </w:t>
            </w:r>
            <w:r w:rsidRPr="00964859">
              <w:rPr>
                <w:rFonts w:eastAsia="SimSun"/>
                <w:spacing w:val="-2"/>
              </w:rPr>
              <w:t>«Супермаркет»,</w:t>
            </w:r>
          </w:p>
          <w:p w14:paraId="2AD5345A" w14:textId="77777777" w:rsidR="00964859" w:rsidRPr="00964859" w:rsidRDefault="00964859" w:rsidP="00964859">
            <w:pPr>
              <w:autoSpaceDE/>
              <w:autoSpaceDN/>
              <w:spacing w:line="252" w:lineRule="exact"/>
              <w:ind w:right="137"/>
              <w:jc w:val="center"/>
              <w:rPr>
                <w:rFonts w:eastAsia="SimSun"/>
              </w:rPr>
            </w:pPr>
            <w:r w:rsidRPr="00964859">
              <w:rPr>
                <w:rFonts w:eastAsia="SimSun"/>
                <w:spacing w:val="-2"/>
              </w:rPr>
              <w:t>«Парикмахерская»,</w:t>
            </w:r>
          </w:p>
          <w:p w14:paraId="50462541" w14:textId="77777777" w:rsidR="00964859" w:rsidRPr="00964859" w:rsidRDefault="00964859" w:rsidP="00964859">
            <w:pPr>
              <w:autoSpaceDE/>
              <w:autoSpaceDN/>
              <w:jc w:val="center"/>
              <w:rPr>
                <w:rFonts w:eastAsia="SimSun"/>
                <w:lang w:eastAsia="zh-CN"/>
              </w:rPr>
            </w:pPr>
            <w:r w:rsidRPr="00964859">
              <w:rPr>
                <w:rFonts w:eastAsia="SimSun"/>
                <w:lang w:eastAsia="zh-CN"/>
              </w:rPr>
              <w:t>«Поликлиника»,</w:t>
            </w:r>
            <w:r w:rsidRPr="00964859">
              <w:rPr>
                <w:rFonts w:eastAsia="SimSun"/>
                <w:spacing w:val="-9"/>
                <w:lang w:eastAsia="zh-CN"/>
              </w:rPr>
              <w:t xml:space="preserve"> </w:t>
            </w:r>
            <w:r w:rsidRPr="00964859">
              <w:rPr>
                <w:rFonts w:eastAsia="SimSun"/>
                <w:spacing w:val="-2"/>
                <w:lang w:eastAsia="zh-CN"/>
              </w:rPr>
              <w:t>«Почта»</w:t>
            </w:r>
          </w:p>
        </w:tc>
        <w:tc>
          <w:tcPr>
            <w:tcW w:w="916" w:type="dxa"/>
          </w:tcPr>
          <w:p w14:paraId="2E10102C"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9492E7E" w14:textId="77777777" w:rsidR="00964859" w:rsidRPr="00964859" w:rsidRDefault="00964859" w:rsidP="00964859">
            <w:pPr>
              <w:autoSpaceDE/>
              <w:autoSpaceDN/>
              <w:rPr>
                <w:rFonts w:eastAsia="SimSun"/>
                <w:lang w:eastAsia="zh-CN"/>
              </w:rPr>
            </w:pPr>
            <w:r w:rsidRPr="00964859">
              <w:rPr>
                <w:rFonts w:eastAsia="SimSun"/>
                <w:lang w:eastAsia="zh-CN"/>
              </w:rPr>
              <w:t>В течении учебного года</w:t>
            </w:r>
          </w:p>
        </w:tc>
        <w:tc>
          <w:tcPr>
            <w:tcW w:w="2431" w:type="dxa"/>
          </w:tcPr>
          <w:p w14:paraId="47896EB1"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41018342" w14:textId="77777777" w:rsidTr="00EB1A79">
        <w:tc>
          <w:tcPr>
            <w:tcW w:w="3445" w:type="dxa"/>
          </w:tcPr>
          <w:p w14:paraId="02088869" w14:textId="77777777" w:rsidR="00964859" w:rsidRPr="00964859" w:rsidRDefault="00964859" w:rsidP="00964859">
            <w:pPr>
              <w:autoSpaceDE/>
              <w:autoSpaceDN/>
              <w:jc w:val="center"/>
              <w:rPr>
                <w:rFonts w:eastAsia="SimSun"/>
                <w:lang w:eastAsia="zh-CN"/>
              </w:rPr>
            </w:pPr>
            <w:r w:rsidRPr="00964859">
              <w:rPr>
                <w:rFonts w:eastAsia="SimSun"/>
                <w:lang w:eastAsia="zh-CN"/>
              </w:rPr>
              <w:t>Акция:</w:t>
            </w:r>
            <w:r w:rsidRPr="00964859">
              <w:rPr>
                <w:rFonts w:eastAsia="SimSun"/>
                <w:spacing w:val="-12"/>
                <w:lang w:eastAsia="zh-CN"/>
              </w:rPr>
              <w:t xml:space="preserve"> </w:t>
            </w:r>
            <w:r w:rsidRPr="00964859">
              <w:rPr>
                <w:rFonts w:eastAsia="SimSun"/>
                <w:lang w:eastAsia="zh-CN"/>
              </w:rPr>
              <w:t>«Покормим</w:t>
            </w:r>
            <w:r w:rsidRPr="00964859">
              <w:rPr>
                <w:rFonts w:eastAsia="SimSun"/>
                <w:spacing w:val="-13"/>
                <w:lang w:eastAsia="zh-CN"/>
              </w:rPr>
              <w:t xml:space="preserve"> </w:t>
            </w:r>
            <w:r w:rsidRPr="00964859">
              <w:rPr>
                <w:rFonts w:eastAsia="SimSun"/>
                <w:lang w:eastAsia="zh-CN"/>
              </w:rPr>
              <w:t>птиц</w:t>
            </w:r>
            <w:r w:rsidRPr="00964859">
              <w:rPr>
                <w:rFonts w:eastAsia="SimSun"/>
                <w:spacing w:val="-12"/>
                <w:lang w:eastAsia="zh-CN"/>
              </w:rPr>
              <w:t xml:space="preserve"> </w:t>
            </w:r>
            <w:r w:rsidRPr="00964859">
              <w:rPr>
                <w:rFonts w:eastAsia="SimSun"/>
                <w:lang w:eastAsia="zh-CN"/>
              </w:rPr>
              <w:t>зимой» (изготовление кормушек)</w:t>
            </w:r>
          </w:p>
        </w:tc>
        <w:tc>
          <w:tcPr>
            <w:tcW w:w="916" w:type="dxa"/>
          </w:tcPr>
          <w:p w14:paraId="1C65E3E9"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BE52B3B" w14:textId="77777777" w:rsidR="00964859" w:rsidRPr="00964859" w:rsidRDefault="00964859" w:rsidP="00964859">
            <w:pPr>
              <w:autoSpaceDE/>
              <w:autoSpaceDN/>
              <w:rPr>
                <w:rFonts w:eastAsia="SimSun"/>
                <w:lang w:eastAsia="zh-CN"/>
              </w:rPr>
            </w:pPr>
            <w:r w:rsidRPr="00964859">
              <w:rPr>
                <w:rFonts w:eastAsia="SimSun"/>
                <w:lang w:eastAsia="zh-CN"/>
              </w:rPr>
              <w:t xml:space="preserve">Декабрь-февраль </w:t>
            </w:r>
          </w:p>
        </w:tc>
        <w:tc>
          <w:tcPr>
            <w:tcW w:w="2431" w:type="dxa"/>
          </w:tcPr>
          <w:p w14:paraId="71B828C8"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r w:rsidR="00964859" w:rsidRPr="00964859" w14:paraId="3A1FAFE3" w14:textId="77777777" w:rsidTr="00EB1A79">
        <w:tc>
          <w:tcPr>
            <w:tcW w:w="3445" w:type="dxa"/>
          </w:tcPr>
          <w:p w14:paraId="72154587" w14:textId="77777777" w:rsidR="00964859" w:rsidRPr="00964859" w:rsidRDefault="00964859" w:rsidP="00964859">
            <w:pPr>
              <w:autoSpaceDE/>
              <w:autoSpaceDN/>
              <w:spacing w:line="239" w:lineRule="exact"/>
              <w:ind w:right="137"/>
              <w:jc w:val="center"/>
              <w:rPr>
                <w:rFonts w:eastAsia="SimSun"/>
              </w:rPr>
            </w:pPr>
            <w:r w:rsidRPr="00964859">
              <w:rPr>
                <w:rFonts w:eastAsia="SimSun"/>
              </w:rPr>
              <w:t>Оформление</w:t>
            </w:r>
            <w:r w:rsidRPr="00964859">
              <w:rPr>
                <w:rFonts w:eastAsia="SimSun"/>
                <w:spacing w:val="-6"/>
              </w:rPr>
              <w:t xml:space="preserve"> </w:t>
            </w:r>
            <w:r w:rsidRPr="00964859">
              <w:rPr>
                <w:rFonts w:eastAsia="SimSun"/>
                <w:spacing w:val="-2"/>
              </w:rPr>
              <w:t>фотоальбома</w:t>
            </w:r>
          </w:p>
          <w:p w14:paraId="351941FB" w14:textId="77777777" w:rsidR="00964859" w:rsidRPr="00964859" w:rsidRDefault="00964859" w:rsidP="00964859">
            <w:pPr>
              <w:autoSpaceDE/>
              <w:autoSpaceDN/>
              <w:spacing w:before="1" w:line="252" w:lineRule="exact"/>
              <w:ind w:right="137"/>
              <w:jc w:val="center"/>
              <w:rPr>
                <w:rFonts w:eastAsia="SimSun"/>
              </w:rPr>
            </w:pPr>
            <w:r w:rsidRPr="00964859">
              <w:rPr>
                <w:rFonts w:eastAsia="SimSun"/>
                <w:spacing w:val="-2"/>
              </w:rPr>
              <w:t>«Профессии»</w:t>
            </w:r>
          </w:p>
          <w:p w14:paraId="2505106E" w14:textId="77777777" w:rsidR="00964859" w:rsidRPr="00964859" w:rsidRDefault="00964859" w:rsidP="00964859">
            <w:pPr>
              <w:autoSpaceDE/>
              <w:autoSpaceDN/>
              <w:jc w:val="center"/>
              <w:rPr>
                <w:rFonts w:eastAsia="SimSun"/>
                <w:lang w:eastAsia="zh-CN"/>
              </w:rPr>
            </w:pPr>
            <w:r w:rsidRPr="00964859">
              <w:rPr>
                <w:rFonts w:eastAsia="SimSun"/>
                <w:lang w:eastAsia="zh-CN"/>
              </w:rPr>
              <w:t>Знакомство</w:t>
            </w:r>
            <w:r w:rsidRPr="00964859">
              <w:rPr>
                <w:rFonts w:eastAsia="SimSun"/>
                <w:spacing w:val="-3"/>
                <w:lang w:eastAsia="zh-CN"/>
              </w:rPr>
              <w:t xml:space="preserve"> </w:t>
            </w:r>
            <w:r w:rsidRPr="00964859">
              <w:rPr>
                <w:rFonts w:eastAsia="SimSun"/>
                <w:lang w:eastAsia="zh-CN"/>
              </w:rPr>
              <w:t>с</w:t>
            </w:r>
            <w:r w:rsidRPr="00964859">
              <w:rPr>
                <w:rFonts w:eastAsia="SimSun"/>
                <w:spacing w:val="-3"/>
                <w:lang w:eastAsia="zh-CN"/>
              </w:rPr>
              <w:t xml:space="preserve"> </w:t>
            </w:r>
            <w:r w:rsidRPr="00964859">
              <w:rPr>
                <w:rFonts w:eastAsia="SimSun"/>
                <w:spacing w:val="-2"/>
                <w:lang w:eastAsia="zh-CN"/>
              </w:rPr>
              <w:t>профессиями</w:t>
            </w:r>
          </w:p>
        </w:tc>
        <w:tc>
          <w:tcPr>
            <w:tcW w:w="916" w:type="dxa"/>
          </w:tcPr>
          <w:p w14:paraId="4E54020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7DFD8D6" w14:textId="77777777" w:rsidR="00964859" w:rsidRPr="00964859" w:rsidRDefault="00964859" w:rsidP="00964859">
            <w:pPr>
              <w:autoSpaceDE/>
              <w:autoSpaceDN/>
              <w:rPr>
                <w:rFonts w:eastAsia="SimSun"/>
                <w:lang w:eastAsia="zh-CN"/>
              </w:rPr>
            </w:pPr>
            <w:r w:rsidRPr="00964859">
              <w:rPr>
                <w:rFonts w:eastAsia="SimSun"/>
                <w:lang w:eastAsia="zh-CN"/>
              </w:rPr>
              <w:t xml:space="preserve"> В течении учебного года</w:t>
            </w:r>
          </w:p>
        </w:tc>
        <w:tc>
          <w:tcPr>
            <w:tcW w:w="2431" w:type="dxa"/>
          </w:tcPr>
          <w:p w14:paraId="318E45FC" w14:textId="77777777" w:rsidR="00964859" w:rsidRPr="00964859" w:rsidRDefault="00964859" w:rsidP="00964859">
            <w:pPr>
              <w:autoSpaceDE/>
              <w:autoSpaceDN/>
              <w:rPr>
                <w:rFonts w:eastAsia="SimSun"/>
                <w:lang w:eastAsia="zh-CN"/>
              </w:rPr>
            </w:pPr>
            <w:r w:rsidRPr="00964859">
              <w:rPr>
                <w:rFonts w:eastAsia="SimSun"/>
                <w:lang w:eastAsia="zh-CN"/>
              </w:rPr>
              <w:t xml:space="preserve"> Воспитатели</w:t>
            </w:r>
          </w:p>
        </w:tc>
      </w:tr>
      <w:tr w:rsidR="00964859" w:rsidRPr="00964859" w14:paraId="042E2F8E" w14:textId="77777777" w:rsidTr="00EB1A79">
        <w:tc>
          <w:tcPr>
            <w:tcW w:w="3445" w:type="dxa"/>
          </w:tcPr>
          <w:p w14:paraId="6CAB5B0C" w14:textId="77777777" w:rsidR="00964859" w:rsidRPr="00964859" w:rsidRDefault="00964859" w:rsidP="00964859">
            <w:pPr>
              <w:autoSpaceDE/>
              <w:autoSpaceDN/>
              <w:spacing w:line="237" w:lineRule="auto"/>
              <w:jc w:val="center"/>
              <w:rPr>
                <w:rFonts w:eastAsia="SimSun"/>
                <w:bCs/>
              </w:rPr>
            </w:pPr>
            <w:r w:rsidRPr="00964859">
              <w:rPr>
                <w:rFonts w:eastAsia="SimSun"/>
                <w:bCs/>
              </w:rPr>
              <w:t>«1</w:t>
            </w:r>
            <w:r w:rsidRPr="00964859">
              <w:rPr>
                <w:rFonts w:eastAsia="SimSun"/>
                <w:bCs/>
                <w:spacing w:val="-10"/>
              </w:rPr>
              <w:t xml:space="preserve"> </w:t>
            </w:r>
            <w:r w:rsidRPr="00964859">
              <w:rPr>
                <w:rFonts w:eastAsia="SimSun"/>
                <w:bCs/>
              </w:rPr>
              <w:t>мая»</w:t>
            </w:r>
            <w:r w:rsidRPr="00964859">
              <w:rPr>
                <w:rFonts w:eastAsia="SimSun"/>
                <w:bCs/>
                <w:spacing w:val="-11"/>
              </w:rPr>
              <w:t xml:space="preserve"> </w:t>
            </w:r>
            <w:r w:rsidRPr="00964859">
              <w:rPr>
                <w:rFonts w:eastAsia="SimSun"/>
                <w:bCs/>
              </w:rPr>
              <w:t>(«Праздник</w:t>
            </w:r>
            <w:r w:rsidRPr="00964859">
              <w:rPr>
                <w:rFonts w:eastAsia="SimSun"/>
                <w:bCs/>
                <w:spacing w:val="-10"/>
              </w:rPr>
              <w:t xml:space="preserve"> </w:t>
            </w:r>
            <w:r w:rsidRPr="00964859">
              <w:rPr>
                <w:rFonts w:eastAsia="SimSun"/>
                <w:bCs/>
              </w:rPr>
              <w:t>весны</w:t>
            </w:r>
            <w:r w:rsidRPr="00964859">
              <w:rPr>
                <w:rFonts w:eastAsia="SimSun"/>
                <w:bCs/>
                <w:spacing w:val="-10"/>
              </w:rPr>
              <w:t xml:space="preserve"> </w:t>
            </w:r>
            <w:r w:rsidRPr="00964859">
              <w:rPr>
                <w:rFonts w:eastAsia="SimSun"/>
                <w:bCs/>
              </w:rPr>
              <w:t xml:space="preserve">и </w:t>
            </w:r>
            <w:r w:rsidRPr="00964859">
              <w:rPr>
                <w:rFonts w:eastAsia="SimSun"/>
                <w:bCs/>
                <w:spacing w:val="-2"/>
              </w:rPr>
              <w:t>труда»)</w:t>
            </w:r>
          </w:p>
          <w:p w14:paraId="04D0D56C" w14:textId="77777777" w:rsidR="00964859" w:rsidRPr="00964859" w:rsidRDefault="00964859" w:rsidP="00964859">
            <w:pPr>
              <w:autoSpaceDE/>
              <w:autoSpaceDN/>
              <w:jc w:val="center"/>
              <w:rPr>
                <w:rFonts w:eastAsia="SimSun"/>
                <w:bCs/>
              </w:rPr>
            </w:pPr>
            <w:r w:rsidRPr="00964859">
              <w:rPr>
                <w:rFonts w:eastAsia="SimSun"/>
                <w:bCs/>
              </w:rPr>
              <w:t>сюжетно-ролевые</w:t>
            </w:r>
            <w:r w:rsidRPr="00964859">
              <w:rPr>
                <w:rFonts w:eastAsia="SimSun"/>
                <w:bCs/>
                <w:spacing w:val="-12"/>
              </w:rPr>
              <w:t xml:space="preserve"> </w:t>
            </w:r>
            <w:r w:rsidRPr="00964859">
              <w:rPr>
                <w:rFonts w:eastAsia="SimSun"/>
                <w:bCs/>
              </w:rPr>
              <w:t>игры</w:t>
            </w:r>
            <w:r w:rsidRPr="00964859">
              <w:rPr>
                <w:rFonts w:eastAsia="SimSun"/>
                <w:bCs/>
                <w:spacing w:val="-12"/>
              </w:rPr>
              <w:t xml:space="preserve"> </w:t>
            </w:r>
            <w:r w:rsidRPr="00964859">
              <w:rPr>
                <w:rFonts w:eastAsia="SimSun"/>
                <w:bCs/>
              </w:rPr>
              <w:t>по</w:t>
            </w:r>
            <w:r w:rsidRPr="00964859">
              <w:rPr>
                <w:rFonts w:eastAsia="SimSun"/>
                <w:bCs/>
                <w:spacing w:val="-12"/>
              </w:rPr>
              <w:t xml:space="preserve"> </w:t>
            </w:r>
            <w:r w:rsidRPr="00964859">
              <w:rPr>
                <w:rFonts w:eastAsia="SimSun"/>
                <w:bCs/>
              </w:rPr>
              <w:t>теме праздника (профессиональной трудовой направленности)</w:t>
            </w:r>
          </w:p>
          <w:p w14:paraId="5A983FAA" w14:textId="77777777" w:rsidR="00964859" w:rsidRPr="00964859" w:rsidRDefault="00964859" w:rsidP="00964859">
            <w:pPr>
              <w:numPr>
                <w:ilvl w:val="0"/>
                <w:numId w:val="141"/>
              </w:numPr>
              <w:tabs>
                <w:tab w:val="left" w:pos="246"/>
              </w:tabs>
              <w:autoSpaceDE/>
              <w:autoSpaceDN/>
              <w:ind w:right="262" w:firstLine="0"/>
              <w:jc w:val="center"/>
              <w:rPr>
                <w:rFonts w:eastAsia="SimSun"/>
                <w:bCs/>
              </w:rPr>
            </w:pPr>
            <w:r w:rsidRPr="00964859">
              <w:rPr>
                <w:rFonts w:eastAsia="SimSun"/>
                <w:bCs/>
              </w:rPr>
              <w:t>организация</w:t>
            </w:r>
            <w:r w:rsidRPr="00964859">
              <w:rPr>
                <w:rFonts w:eastAsia="SimSun"/>
                <w:bCs/>
                <w:spacing w:val="-14"/>
              </w:rPr>
              <w:t xml:space="preserve"> </w:t>
            </w:r>
            <w:r w:rsidRPr="00964859">
              <w:rPr>
                <w:rFonts w:eastAsia="SimSun"/>
                <w:bCs/>
              </w:rPr>
              <w:t>посильной</w:t>
            </w:r>
            <w:r w:rsidRPr="00964859">
              <w:rPr>
                <w:rFonts w:eastAsia="SimSun"/>
                <w:bCs/>
                <w:spacing w:val="-14"/>
              </w:rPr>
              <w:t xml:space="preserve"> </w:t>
            </w:r>
            <w:r w:rsidRPr="00964859">
              <w:rPr>
                <w:rFonts w:eastAsia="SimSun"/>
                <w:bCs/>
              </w:rPr>
              <w:t xml:space="preserve">помощи взрослым в различных видах </w:t>
            </w:r>
            <w:r w:rsidRPr="00964859">
              <w:rPr>
                <w:rFonts w:eastAsia="SimSun"/>
                <w:bCs/>
                <w:spacing w:val="-2"/>
              </w:rPr>
              <w:t>труда;</w:t>
            </w:r>
          </w:p>
          <w:p w14:paraId="1DCF35C6" w14:textId="77777777" w:rsidR="00964859" w:rsidRPr="00964859" w:rsidRDefault="00964859" w:rsidP="00964859">
            <w:pPr>
              <w:autoSpaceDE/>
              <w:autoSpaceDN/>
              <w:jc w:val="center"/>
              <w:rPr>
                <w:rFonts w:eastAsia="SimSun"/>
                <w:lang w:eastAsia="zh-CN"/>
              </w:rPr>
            </w:pPr>
            <w:r w:rsidRPr="00964859">
              <w:rPr>
                <w:rFonts w:eastAsia="SimSun"/>
                <w:bCs/>
                <w:lang w:eastAsia="zh-CN"/>
              </w:rPr>
              <w:lastRenderedPageBreak/>
              <w:t>наблюдения</w:t>
            </w:r>
            <w:r w:rsidRPr="00964859">
              <w:rPr>
                <w:rFonts w:eastAsia="SimSun"/>
                <w:bCs/>
                <w:spacing w:val="-14"/>
                <w:lang w:eastAsia="zh-CN"/>
              </w:rPr>
              <w:t xml:space="preserve"> </w:t>
            </w:r>
            <w:r w:rsidRPr="00964859">
              <w:rPr>
                <w:rFonts w:eastAsia="SimSun"/>
                <w:bCs/>
                <w:lang w:eastAsia="zh-CN"/>
              </w:rPr>
              <w:t>за</w:t>
            </w:r>
            <w:r w:rsidRPr="00964859">
              <w:rPr>
                <w:rFonts w:eastAsia="SimSun"/>
                <w:bCs/>
                <w:spacing w:val="-14"/>
                <w:lang w:eastAsia="zh-CN"/>
              </w:rPr>
              <w:t xml:space="preserve"> </w:t>
            </w:r>
            <w:r w:rsidRPr="00964859">
              <w:rPr>
                <w:rFonts w:eastAsia="SimSun"/>
                <w:bCs/>
                <w:lang w:eastAsia="zh-CN"/>
              </w:rPr>
              <w:t>трудом</w:t>
            </w:r>
            <w:r w:rsidRPr="00964859">
              <w:rPr>
                <w:rFonts w:eastAsia="SimSun"/>
                <w:bCs/>
                <w:spacing w:val="-14"/>
                <w:lang w:eastAsia="zh-CN"/>
              </w:rPr>
              <w:t xml:space="preserve"> </w:t>
            </w:r>
            <w:r w:rsidRPr="00964859">
              <w:rPr>
                <w:rFonts w:eastAsia="SimSun"/>
                <w:bCs/>
                <w:lang w:eastAsia="zh-CN"/>
              </w:rPr>
              <w:t>взрослых, весенней природой;</w:t>
            </w:r>
          </w:p>
        </w:tc>
        <w:tc>
          <w:tcPr>
            <w:tcW w:w="916" w:type="dxa"/>
          </w:tcPr>
          <w:p w14:paraId="314EBEAD" w14:textId="77777777" w:rsidR="00964859" w:rsidRPr="00964859" w:rsidRDefault="00964859" w:rsidP="00964859">
            <w:pPr>
              <w:autoSpaceDE/>
              <w:autoSpaceDN/>
              <w:rPr>
                <w:rFonts w:eastAsia="SimSun"/>
                <w:lang w:eastAsia="zh-CN"/>
              </w:rPr>
            </w:pPr>
            <w:r w:rsidRPr="00964859">
              <w:rPr>
                <w:rFonts w:eastAsia="SimSun"/>
                <w:lang w:eastAsia="zh-CN"/>
              </w:rPr>
              <w:lastRenderedPageBreak/>
              <w:t>3-7 лет</w:t>
            </w:r>
          </w:p>
        </w:tc>
        <w:tc>
          <w:tcPr>
            <w:tcW w:w="1730" w:type="dxa"/>
          </w:tcPr>
          <w:p w14:paraId="34F5D335" w14:textId="77777777" w:rsidR="00964859" w:rsidRPr="00964859" w:rsidRDefault="00964859" w:rsidP="00964859">
            <w:pPr>
              <w:autoSpaceDE/>
              <w:autoSpaceDN/>
              <w:rPr>
                <w:rFonts w:eastAsia="SimSun"/>
                <w:lang w:eastAsia="zh-CN"/>
              </w:rPr>
            </w:pPr>
            <w:r w:rsidRPr="00964859">
              <w:rPr>
                <w:rFonts w:eastAsia="SimSun"/>
                <w:lang w:eastAsia="zh-CN"/>
              </w:rPr>
              <w:t xml:space="preserve">Май </w:t>
            </w:r>
          </w:p>
        </w:tc>
        <w:tc>
          <w:tcPr>
            <w:tcW w:w="2431" w:type="dxa"/>
          </w:tcPr>
          <w:p w14:paraId="55B4625B" w14:textId="77777777" w:rsidR="00964859" w:rsidRPr="00964859" w:rsidRDefault="00964859" w:rsidP="00964859">
            <w:pPr>
              <w:autoSpaceDE/>
              <w:autoSpaceDN/>
              <w:spacing w:before="119"/>
              <w:ind w:right="192"/>
              <w:rPr>
                <w:rFonts w:eastAsia="SimSun"/>
              </w:rPr>
            </w:pPr>
            <w:r w:rsidRPr="00964859">
              <w:rPr>
                <w:rFonts w:eastAsia="SimSun"/>
                <w:lang w:val="en-US"/>
              </w:rPr>
              <w:t>Воспитатели</w:t>
            </w:r>
          </w:p>
        </w:tc>
      </w:tr>
      <w:tr w:rsidR="00964859" w:rsidRPr="00964859" w14:paraId="56F621F8" w14:textId="77777777" w:rsidTr="00EB1A79">
        <w:tc>
          <w:tcPr>
            <w:tcW w:w="3445" w:type="dxa"/>
          </w:tcPr>
          <w:p w14:paraId="7AE2FCAD" w14:textId="77777777" w:rsidR="00964859" w:rsidRPr="00964859" w:rsidRDefault="00964859" w:rsidP="00964859">
            <w:pPr>
              <w:autoSpaceDE/>
              <w:autoSpaceDN/>
              <w:ind w:right="135"/>
              <w:jc w:val="center"/>
              <w:rPr>
                <w:rFonts w:eastAsia="SimSun"/>
              </w:rPr>
            </w:pPr>
            <w:r w:rsidRPr="00964859">
              <w:rPr>
                <w:rFonts w:eastAsia="SimSun"/>
              </w:rPr>
              <w:t>Издание</w:t>
            </w:r>
            <w:r w:rsidRPr="00964859">
              <w:rPr>
                <w:rFonts w:eastAsia="SimSun"/>
                <w:spacing w:val="-14"/>
              </w:rPr>
              <w:t xml:space="preserve"> </w:t>
            </w:r>
            <w:r w:rsidRPr="00964859">
              <w:rPr>
                <w:rFonts w:eastAsia="SimSun"/>
              </w:rPr>
              <w:t>электронной</w:t>
            </w:r>
            <w:r w:rsidRPr="00964859">
              <w:rPr>
                <w:rFonts w:eastAsia="SimSun"/>
                <w:spacing w:val="-14"/>
              </w:rPr>
              <w:t xml:space="preserve"> </w:t>
            </w:r>
            <w:r w:rsidRPr="00964859">
              <w:rPr>
                <w:rFonts w:eastAsia="SimSun"/>
              </w:rPr>
              <w:t>картотеки игр, видеороликов,</w:t>
            </w:r>
          </w:p>
          <w:p w14:paraId="71046B7C" w14:textId="77777777" w:rsidR="00964859" w:rsidRPr="00964859" w:rsidRDefault="00964859" w:rsidP="00964859">
            <w:pPr>
              <w:autoSpaceDE/>
              <w:autoSpaceDN/>
              <w:jc w:val="center"/>
              <w:rPr>
                <w:rFonts w:eastAsia="SimSun"/>
                <w:lang w:eastAsia="zh-CN"/>
              </w:rPr>
            </w:pPr>
            <w:r w:rsidRPr="00964859">
              <w:rPr>
                <w:rFonts w:eastAsia="SimSun"/>
                <w:lang w:eastAsia="zh-CN"/>
              </w:rPr>
              <w:t>связанных</w:t>
            </w:r>
            <w:r w:rsidRPr="00964859">
              <w:rPr>
                <w:rFonts w:eastAsia="SimSun"/>
                <w:spacing w:val="-12"/>
                <w:lang w:eastAsia="zh-CN"/>
              </w:rPr>
              <w:t xml:space="preserve"> </w:t>
            </w:r>
            <w:r w:rsidRPr="00964859">
              <w:rPr>
                <w:rFonts w:eastAsia="SimSun"/>
                <w:lang w:eastAsia="zh-CN"/>
              </w:rPr>
              <w:t>с</w:t>
            </w:r>
            <w:r w:rsidRPr="00964859">
              <w:rPr>
                <w:rFonts w:eastAsia="SimSun"/>
                <w:spacing w:val="-12"/>
                <w:lang w:eastAsia="zh-CN"/>
              </w:rPr>
              <w:t xml:space="preserve"> </w:t>
            </w:r>
            <w:r w:rsidRPr="00964859">
              <w:rPr>
                <w:rFonts w:eastAsia="SimSun"/>
                <w:lang w:eastAsia="zh-CN"/>
              </w:rPr>
              <w:t>темой</w:t>
            </w:r>
            <w:r w:rsidRPr="00964859">
              <w:rPr>
                <w:rFonts w:eastAsia="SimSun"/>
                <w:spacing w:val="-12"/>
                <w:lang w:eastAsia="zh-CN"/>
              </w:rPr>
              <w:t xml:space="preserve"> </w:t>
            </w:r>
            <w:r w:rsidRPr="00964859">
              <w:rPr>
                <w:rFonts w:eastAsia="SimSun"/>
                <w:lang w:eastAsia="zh-CN"/>
              </w:rPr>
              <w:t>«Профессии» для использования в цифровом образовательном пространстве</w:t>
            </w:r>
          </w:p>
        </w:tc>
        <w:tc>
          <w:tcPr>
            <w:tcW w:w="916" w:type="dxa"/>
          </w:tcPr>
          <w:p w14:paraId="519C70F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9A612AF" w14:textId="77777777" w:rsidR="00964859" w:rsidRPr="00964859" w:rsidRDefault="00964859" w:rsidP="00964859">
            <w:pPr>
              <w:autoSpaceDE/>
              <w:autoSpaceDN/>
              <w:rPr>
                <w:rFonts w:eastAsia="SimSun"/>
                <w:lang w:eastAsia="zh-CN"/>
              </w:rPr>
            </w:pPr>
            <w:r w:rsidRPr="00964859">
              <w:rPr>
                <w:rFonts w:eastAsia="SimSun"/>
                <w:lang w:eastAsia="zh-CN"/>
              </w:rPr>
              <w:t>В течении учебного года</w:t>
            </w:r>
          </w:p>
        </w:tc>
        <w:tc>
          <w:tcPr>
            <w:tcW w:w="2431" w:type="dxa"/>
          </w:tcPr>
          <w:p w14:paraId="7327BFCD"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7F53B248" w14:textId="77777777" w:rsidTr="00EB1A79">
        <w:tc>
          <w:tcPr>
            <w:tcW w:w="3445" w:type="dxa"/>
          </w:tcPr>
          <w:p w14:paraId="3B8202BB" w14:textId="77777777" w:rsidR="00964859" w:rsidRPr="00964859" w:rsidRDefault="00964859" w:rsidP="00964859">
            <w:pPr>
              <w:autoSpaceDE/>
              <w:autoSpaceDN/>
              <w:spacing w:before="5" w:line="252" w:lineRule="exact"/>
              <w:jc w:val="center"/>
              <w:rPr>
                <w:rFonts w:eastAsia="SimSun"/>
                <w:b/>
              </w:rPr>
            </w:pPr>
            <w:r w:rsidRPr="00964859">
              <w:rPr>
                <w:rFonts w:eastAsia="SimSun"/>
                <w:b/>
              </w:rPr>
              <w:t xml:space="preserve">День </w:t>
            </w:r>
            <w:r w:rsidRPr="00964859">
              <w:rPr>
                <w:rFonts w:eastAsia="SimSun"/>
                <w:b/>
                <w:spacing w:val="-2"/>
              </w:rPr>
              <w:t>строителя</w:t>
            </w:r>
          </w:p>
          <w:p w14:paraId="05AF9F65" w14:textId="77777777" w:rsidR="00964859" w:rsidRPr="00964859" w:rsidRDefault="00964859" w:rsidP="00964859">
            <w:pPr>
              <w:autoSpaceDE/>
              <w:autoSpaceDN/>
              <w:spacing w:line="252" w:lineRule="exact"/>
              <w:jc w:val="center"/>
              <w:rPr>
                <w:rFonts w:eastAsia="SimSun"/>
              </w:rPr>
            </w:pPr>
            <w:r w:rsidRPr="00964859">
              <w:rPr>
                <w:rFonts w:eastAsia="SimSun"/>
              </w:rPr>
              <w:t>сюжетно-ролевые</w:t>
            </w:r>
            <w:r w:rsidRPr="00964859">
              <w:rPr>
                <w:rFonts w:eastAsia="SimSun"/>
                <w:spacing w:val="-10"/>
              </w:rPr>
              <w:t xml:space="preserve"> </w:t>
            </w:r>
            <w:r w:rsidRPr="00964859">
              <w:rPr>
                <w:rFonts w:eastAsia="SimSun"/>
                <w:spacing w:val="-4"/>
              </w:rPr>
              <w:t>игры</w:t>
            </w:r>
          </w:p>
          <w:p w14:paraId="3D82A8E7" w14:textId="77777777" w:rsidR="00964859" w:rsidRPr="00964859" w:rsidRDefault="00964859" w:rsidP="00964859">
            <w:pPr>
              <w:autoSpaceDE/>
              <w:autoSpaceDN/>
              <w:spacing w:before="2" w:line="252" w:lineRule="exact"/>
              <w:jc w:val="center"/>
              <w:rPr>
                <w:rFonts w:eastAsia="SimSun"/>
              </w:rPr>
            </w:pPr>
            <w:r w:rsidRPr="00964859">
              <w:rPr>
                <w:rFonts w:eastAsia="SimSun"/>
              </w:rPr>
              <w:t>«Строители»,</w:t>
            </w:r>
            <w:r w:rsidRPr="00964859">
              <w:rPr>
                <w:rFonts w:eastAsia="SimSun"/>
                <w:spacing w:val="-3"/>
              </w:rPr>
              <w:t xml:space="preserve"> </w:t>
            </w:r>
            <w:r w:rsidRPr="00964859">
              <w:rPr>
                <w:rFonts w:eastAsia="SimSun"/>
                <w:spacing w:val="-2"/>
              </w:rPr>
              <w:t>«Стройплощадка»;</w:t>
            </w:r>
          </w:p>
          <w:p w14:paraId="58967D22" w14:textId="77777777" w:rsidR="00964859" w:rsidRPr="00964859" w:rsidRDefault="00964859" w:rsidP="00964859">
            <w:pPr>
              <w:numPr>
                <w:ilvl w:val="0"/>
                <w:numId w:val="142"/>
              </w:numPr>
              <w:tabs>
                <w:tab w:val="left" w:pos="246"/>
              </w:tabs>
              <w:autoSpaceDE/>
              <w:autoSpaceDN/>
              <w:ind w:right="196" w:firstLine="0"/>
              <w:jc w:val="center"/>
              <w:rPr>
                <w:rFonts w:eastAsia="SimSun"/>
              </w:rPr>
            </w:pPr>
            <w:r w:rsidRPr="00964859">
              <w:rPr>
                <w:rFonts w:eastAsia="SimSun"/>
              </w:rPr>
              <w:t>чтение</w:t>
            </w:r>
            <w:r w:rsidRPr="00964859">
              <w:rPr>
                <w:rFonts w:eastAsia="SimSun"/>
                <w:spacing w:val="-14"/>
              </w:rPr>
              <w:t xml:space="preserve"> </w:t>
            </w:r>
            <w:r w:rsidRPr="00964859">
              <w:rPr>
                <w:rFonts w:eastAsia="SimSun"/>
              </w:rPr>
              <w:t>художественной,</w:t>
            </w:r>
            <w:r w:rsidRPr="00964859">
              <w:rPr>
                <w:rFonts w:eastAsia="SimSun"/>
                <w:spacing w:val="-14"/>
              </w:rPr>
              <w:t xml:space="preserve"> </w:t>
            </w:r>
            <w:r w:rsidRPr="00964859">
              <w:rPr>
                <w:rFonts w:eastAsia="SimSun"/>
              </w:rPr>
              <w:t>научно- познавательной и научно-</w:t>
            </w:r>
          </w:p>
          <w:p w14:paraId="204B6BAD" w14:textId="77777777" w:rsidR="00964859" w:rsidRPr="00964859" w:rsidRDefault="00964859" w:rsidP="00964859">
            <w:pPr>
              <w:autoSpaceDE/>
              <w:autoSpaceDN/>
              <w:spacing w:line="251" w:lineRule="exact"/>
              <w:jc w:val="center"/>
              <w:rPr>
                <w:rFonts w:eastAsia="SimSun"/>
                <w:lang w:val="en-US"/>
              </w:rPr>
            </w:pPr>
            <w:proofErr w:type="spellStart"/>
            <w:r w:rsidRPr="00964859">
              <w:rPr>
                <w:rFonts w:eastAsia="SimSun"/>
                <w:lang w:val="en-US"/>
              </w:rPr>
              <w:t>художественной</w:t>
            </w:r>
            <w:proofErr w:type="spellEnd"/>
            <w:r w:rsidRPr="00964859">
              <w:rPr>
                <w:rFonts w:eastAsia="SimSun"/>
                <w:spacing w:val="-5"/>
                <w:lang w:val="en-US"/>
              </w:rPr>
              <w:t xml:space="preserve"> </w:t>
            </w:r>
            <w:proofErr w:type="spellStart"/>
            <w:r w:rsidRPr="00964859">
              <w:rPr>
                <w:rFonts w:eastAsia="SimSun"/>
                <w:lang w:val="en-US"/>
              </w:rPr>
              <w:t>литературы</w:t>
            </w:r>
            <w:proofErr w:type="spellEnd"/>
            <w:r w:rsidRPr="00964859">
              <w:rPr>
                <w:rFonts w:eastAsia="SimSun"/>
                <w:spacing w:val="-4"/>
                <w:lang w:val="en-US"/>
              </w:rPr>
              <w:t xml:space="preserve"> </w:t>
            </w:r>
            <w:proofErr w:type="spellStart"/>
            <w:r w:rsidRPr="00964859">
              <w:rPr>
                <w:rFonts w:eastAsia="SimSun"/>
                <w:lang w:val="en-US"/>
              </w:rPr>
              <w:t>по</w:t>
            </w:r>
            <w:proofErr w:type="spellEnd"/>
            <w:r w:rsidRPr="00964859">
              <w:rPr>
                <w:rFonts w:eastAsia="SimSun"/>
                <w:spacing w:val="-3"/>
                <w:lang w:val="en-US"/>
              </w:rPr>
              <w:t xml:space="preserve"> </w:t>
            </w:r>
            <w:proofErr w:type="spellStart"/>
            <w:r w:rsidRPr="00964859">
              <w:rPr>
                <w:rFonts w:eastAsia="SimSun"/>
                <w:spacing w:val="-4"/>
                <w:lang w:val="en-US"/>
              </w:rPr>
              <w:t>теме</w:t>
            </w:r>
            <w:proofErr w:type="spellEnd"/>
            <w:r w:rsidRPr="00964859">
              <w:rPr>
                <w:rFonts w:eastAsia="SimSun"/>
                <w:spacing w:val="-4"/>
                <w:lang w:val="en-US"/>
              </w:rPr>
              <w:t>;</w:t>
            </w:r>
          </w:p>
          <w:p w14:paraId="086E9C06" w14:textId="77777777" w:rsidR="00964859" w:rsidRPr="00964859" w:rsidRDefault="00964859" w:rsidP="00964859">
            <w:pPr>
              <w:numPr>
                <w:ilvl w:val="0"/>
                <w:numId w:val="142"/>
              </w:numPr>
              <w:tabs>
                <w:tab w:val="left" w:pos="246"/>
              </w:tabs>
              <w:autoSpaceDE/>
              <w:autoSpaceDN/>
              <w:spacing w:line="237" w:lineRule="auto"/>
              <w:ind w:right="389" w:firstLine="0"/>
              <w:jc w:val="center"/>
              <w:rPr>
                <w:rFonts w:eastAsia="SimSun"/>
                <w:lang w:val="en-US"/>
              </w:rPr>
            </w:pPr>
            <w:proofErr w:type="spellStart"/>
            <w:r w:rsidRPr="00964859">
              <w:rPr>
                <w:rFonts w:eastAsia="SimSun"/>
                <w:lang w:val="en-US"/>
              </w:rPr>
              <w:t>разучивание</w:t>
            </w:r>
            <w:proofErr w:type="spellEnd"/>
            <w:r w:rsidRPr="00964859">
              <w:rPr>
                <w:rFonts w:eastAsia="SimSun"/>
                <w:spacing w:val="-14"/>
                <w:lang w:val="en-US"/>
              </w:rPr>
              <w:t xml:space="preserve"> </w:t>
            </w:r>
            <w:proofErr w:type="spellStart"/>
            <w:r w:rsidRPr="00964859">
              <w:rPr>
                <w:rFonts w:eastAsia="SimSun"/>
                <w:lang w:val="en-US"/>
              </w:rPr>
              <w:t>стихотворений</w:t>
            </w:r>
            <w:proofErr w:type="spellEnd"/>
            <w:r w:rsidRPr="00964859">
              <w:rPr>
                <w:rFonts w:eastAsia="SimSun"/>
                <w:spacing w:val="-14"/>
                <w:lang w:val="en-US"/>
              </w:rPr>
              <w:t xml:space="preserve"> </w:t>
            </w:r>
            <w:proofErr w:type="spellStart"/>
            <w:r w:rsidRPr="00964859">
              <w:rPr>
                <w:rFonts w:eastAsia="SimSun"/>
                <w:lang w:val="en-US"/>
              </w:rPr>
              <w:t>по</w:t>
            </w:r>
            <w:proofErr w:type="spellEnd"/>
            <w:r w:rsidRPr="00964859">
              <w:rPr>
                <w:rFonts w:eastAsia="SimSun"/>
                <w:lang w:val="en-US"/>
              </w:rPr>
              <w:t xml:space="preserve"> </w:t>
            </w:r>
            <w:proofErr w:type="spellStart"/>
            <w:r w:rsidRPr="00964859">
              <w:rPr>
                <w:rFonts w:eastAsia="SimSun"/>
                <w:spacing w:val="-2"/>
                <w:lang w:val="en-US"/>
              </w:rPr>
              <w:t>теме</w:t>
            </w:r>
            <w:proofErr w:type="spellEnd"/>
            <w:r w:rsidRPr="00964859">
              <w:rPr>
                <w:rFonts w:eastAsia="SimSun"/>
                <w:spacing w:val="-2"/>
                <w:lang w:val="en-US"/>
              </w:rPr>
              <w:t>;</w:t>
            </w:r>
          </w:p>
          <w:p w14:paraId="1664534C" w14:textId="77777777" w:rsidR="00964859" w:rsidRPr="00964859" w:rsidRDefault="00964859" w:rsidP="00964859">
            <w:pPr>
              <w:numPr>
                <w:ilvl w:val="0"/>
                <w:numId w:val="142"/>
              </w:numPr>
              <w:tabs>
                <w:tab w:val="left" w:pos="246"/>
              </w:tabs>
              <w:autoSpaceDE/>
              <w:autoSpaceDN/>
              <w:ind w:right="738" w:firstLine="0"/>
              <w:jc w:val="center"/>
              <w:rPr>
                <w:rFonts w:eastAsia="SimSun"/>
              </w:rPr>
            </w:pPr>
            <w:r w:rsidRPr="00964859">
              <w:rPr>
                <w:rFonts w:eastAsia="SimSun"/>
              </w:rPr>
              <w:t>отгадывание</w:t>
            </w:r>
            <w:r w:rsidRPr="00964859">
              <w:rPr>
                <w:rFonts w:eastAsia="SimSun"/>
                <w:spacing w:val="-14"/>
              </w:rPr>
              <w:t xml:space="preserve"> </w:t>
            </w:r>
            <w:r w:rsidRPr="00964859">
              <w:rPr>
                <w:rFonts w:eastAsia="SimSun"/>
              </w:rPr>
              <w:t>и</w:t>
            </w:r>
            <w:r w:rsidRPr="00964859">
              <w:rPr>
                <w:rFonts w:eastAsia="SimSun"/>
                <w:spacing w:val="-14"/>
              </w:rPr>
              <w:t xml:space="preserve"> </w:t>
            </w:r>
            <w:r w:rsidRPr="00964859">
              <w:rPr>
                <w:rFonts w:eastAsia="SimSun"/>
              </w:rPr>
              <w:t>составление загадок по теме праздника;</w:t>
            </w:r>
          </w:p>
          <w:p w14:paraId="21DC382B" w14:textId="77777777" w:rsidR="00964859" w:rsidRPr="00964859" w:rsidRDefault="00964859" w:rsidP="00964859">
            <w:pPr>
              <w:numPr>
                <w:ilvl w:val="0"/>
                <w:numId w:val="142"/>
              </w:numPr>
              <w:tabs>
                <w:tab w:val="left" w:pos="246"/>
              </w:tabs>
              <w:autoSpaceDE/>
              <w:autoSpaceDN/>
              <w:ind w:right="82" w:firstLine="0"/>
              <w:jc w:val="center"/>
              <w:rPr>
                <w:rFonts w:eastAsia="SimSun"/>
              </w:rPr>
            </w:pPr>
            <w:r w:rsidRPr="00964859">
              <w:rPr>
                <w:rFonts w:eastAsia="SimSun"/>
              </w:rPr>
              <w:t>беседы</w:t>
            </w:r>
            <w:r w:rsidRPr="00964859">
              <w:rPr>
                <w:rFonts w:eastAsia="SimSun"/>
                <w:spacing w:val="-14"/>
              </w:rPr>
              <w:t xml:space="preserve"> </w:t>
            </w:r>
            <w:r w:rsidRPr="00964859">
              <w:rPr>
                <w:rFonts w:eastAsia="SimSun"/>
              </w:rPr>
              <w:t>и</w:t>
            </w:r>
            <w:r w:rsidRPr="00964859">
              <w:rPr>
                <w:rFonts w:eastAsia="SimSun"/>
                <w:spacing w:val="-12"/>
              </w:rPr>
              <w:t xml:space="preserve"> </w:t>
            </w:r>
            <w:r w:rsidRPr="00964859">
              <w:rPr>
                <w:rFonts w:eastAsia="SimSun"/>
              </w:rPr>
              <w:t>рассказы</w:t>
            </w:r>
            <w:r w:rsidRPr="00964859">
              <w:rPr>
                <w:rFonts w:eastAsia="SimSun"/>
                <w:spacing w:val="-16"/>
              </w:rPr>
              <w:t xml:space="preserve"> </w:t>
            </w:r>
            <w:r w:rsidRPr="00964859">
              <w:rPr>
                <w:rFonts w:eastAsia="SimSun"/>
              </w:rPr>
              <w:t>воспитателя</w:t>
            </w:r>
            <w:r w:rsidRPr="00964859">
              <w:rPr>
                <w:rFonts w:eastAsia="SimSun"/>
                <w:spacing w:val="-10"/>
              </w:rPr>
              <w:t xml:space="preserve"> </w:t>
            </w:r>
            <w:r w:rsidRPr="00964859">
              <w:rPr>
                <w:rFonts w:eastAsia="SimSun"/>
              </w:rPr>
              <w:t>по теме праздника (о труде строителя, разнообразии строительных профессий, видах зданий, возводимых строителями (жилые</w:t>
            </w:r>
          </w:p>
          <w:p w14:paraId="18638DE2" w14:textId="77777777" w:rsidR="00964859" w:rsidRPr="00964859" w:rsidRDefault="00964859" w:rsidP="00964859">
            <w:pPr>
              <w:autoSpaceDE/>
              <w:autoSpaceDN/>
              <w:jc w:val="center"/>
              <w:rPr>
                <w:rFonts w:eastAsia="SimSun"/>
              </w:rPr>
            </w:pPr>
            <w:r w:rsidRPr="00964859">
              <w:rPr>
                <w:rFonts w:eastAsia="SimSun"/>
              </w:rPr>
              <w:t>дома,</w:t>
            </w:r>
            <w:r w:rsidRPr="00964859">
              <w:rPr>
                <w:rFonts w:eastAsia="SimSun"/>
                <w:spacing w:val="-3"/>
              </w:rPr>
              <w:t xml:space="preserve"> </w:t>
            </w:r>
            <w:r w:rsidRPr="00964859">
              <w:rPr>
                <w:rFonts w:eastAsia="SimSun"/>
              </w:rPr>
              <w:t>заводы</w:t>
            </w:r>
            <w:r w:rsidRPr="00964859">
              <w:rPr>
                <w:rFonts w:eastAsia="SimSun"/>
                <w:spacing w:val="-3"/>
              </w:rPr>
              <w:t xml:space="preserve"> </w:t>
            </w:r>
            <w:r w:rsidRPr="00964859">
              <w:rPr>
                <w:rFonts w:eastAsia="SimSun"/>
              </w:rPr>
              <w:t>и</w:t>
            </w:r>
            <w:r w:rsidRPr="00964859">
              <w:rPr>
                <w:rFonts w:eastAsia="SimSun"/>
                <w:spacing w:val="-2"/>
              </w:rPr>
              <w:t xml:space="preserve"> </w:t>
            </w:r>
            <w:r w:rsidRPr="00964859">
              <w:rPr>
                <w:rFonts w:eastAsia="SimSun"/>
              </w:rPr>
              <w:t>фабрики,</w:t>
            </w:r>
            <w:r w:rsidRPr="00964859">
              <w:rPr>
                <w:rFonts w:eastAsia="SimSun"/>
                <w:spacing w:val="-5"/>
              </w:rPr>
              <w:t xml:space="preserve"> </w:t>
            </w:r>
            <w:r w:rsidRPr="00964859">
              <w:rPr>
                <w:rFonts w:eastAsia="SimSun"/>
                <w:spacing w:val="-2"/>
              </w:rPr>
              <w:t>мосты,</w:t>
            </w:r>
          </w:p>
          <w:p w14:paraId="3E46DCC9" w14:textId="77777777" w:rsidR="00964859" w:rsidRPr="00964859" w:rsidRDefault="00964859" w:rsidP="00964859">
            <w:pPr>
              <w:autoSpaceDE/>
              <w:autoSpaceDN/>
              <w:spacing w:before="1"/>
              <w:jc w:val="center"/>
              <w:rPr>
                <w:rFonts w:eastAsia="SimSun"/>
              </w:rPr>
            </w:pPr>
            <w:r w:rsidRPr="00964859">
              <w:rPr>
                <w:rFonts w:eastAsia="SimSun"/>
              </w:rPr>
              <w:t>дворцы</w:t>
            </w:r>
            <w:r w:rsidRPr="00964859">
              <w:rPr>
                <w:rFonts w:eastAsia="SimSun"/>
                <w:spacing w:val="-13"/>
              </w:rPr>
              <w:t xml:space="preserve"> </w:t>
            </w:r>
            <w:r w:rsidRPr="00964859">
              <w:rPr>
                <w:rFonts w:eastAsia="SimSun"/>
              </w:rPr>
              <w:t>культуры,</w:t>
            </w:r>
            <w:r w:rsidRPr="00964859">
              <w:rPr>
                <w:rFonts w:eastAsia="SimSun"/>
                <w:spacing w:val="-13"/>
              </w:rPr>
              <w:t xml:space="preserve"> </w:t>
            </w:r>
            <w:r w:rsidRPr="00964859">
              <w:rPr>
                <w:rFonts w:eastAsia="SimSun"/>
              </w:rPr>
              <w:t>театры,</w:t>
            </w:r>
            <w:r w:rsidRPr="00964859">
              <w:rPr>
                <w:rFonts w:eastAsia="SimSun"/>
                <w:spacing w:val="-13"/>
              </w:rPr>
              <w:t xml:space="preserve"> </w:t>
            </w:r>
            <w:r w:rsidRPr="00964859">
              <w:rPr>
                <w:rFonts w:eastAsia="SimSun"/>
              </w:rPr>
              <w:t>стадионы, больницы, детские сады и</w:t>
            </w:r>
          </w:p>
          <w:p w14:paraId="3F90E203" w14:textId="77777777" w:rsidR="00964859" w:rsidRPr="00964859" w:rsidRDefault="00964859" w:rsidP="00964859">
            <w:pPr>
              <w:autoSpaceDE/>
              <w:autoSpaceDN/>
              <w:jc w:val="center"/>
              <w:rPr>
                <w:rFonts w:eastAsia="SimSun"/>
                <w:lang w:eastAsia="zh-CN"/>
              </w:rPr>
            </w:pPr>
            <w:r w:rsidRPr="00964859">
              <w:rPr>
                <w:rFonts w:eastAsia="SimSun"/>
                <w:lang w:eastAsia="zh-CN"/>
              </w:rPr>
              <w:t>школы),</w:t>
            </w:r>
            <w:r w:rsidRPr="00964859">
              <w:rPr>
                <w:rFonts w:eastAsia="SimSun"/>
                <w:spacing w:val="-12"/>
                <w:lang w:eastAsia="zh-CN"/>
              </w:rPr>
              <w:t xml:space="preserve"> </w:t>
            </w:r>
            <w:r w:rsidRPr="00964859">
              <w:rPr>
                <w:rFonts w:eastAsia="SimSun"/>
                <w:lang w:eastAsia="zh-CN"/>
              </w:rPr>
              <w:t>истории</w:t>
            </w:r>
            <w:r w:rsidRPr="00964859">
              <w:rPr>
                <w:rFonts w:eastAsia="SimSun"/>
                <w:spacing w:val="-13"/>
                <w:lang w:eastAsia="zh-CN"/>
              </w:rPr>
              <w:t xml:space="preserve"> </w:t>
            </w:r>
            <w:r w:rsidRPr="00964859">
              <w:rPr>
                <w:rFonts w:eastAsia="SimSun"/>
                <w:lang w:eastAsia="zh-CN"/>
              </w:rPr>
              <w:t>профессии</w:t>
            </w:r>
            <w:r w:rsidRPr="00964859">
              <w:rPr>
                <w:rFonts w:eastAsia="SimSun"/>
                <w:spacing w:val="-13"/>
                <w:lang w:eastAsia="zh-CN"/>
              </w:rPr>
              <w:t xml:space="preserve"> </w:t>
            </w:r>
            <w:r w:rsidRPr="00964859">
              <w:rPr>
                <w:rFonts w:eastAsia="SimSun"/>
                <w:lang w:eastAsia="zh-CN"/>
              </w:rPr>
              <w:t xml:space="preserve">(от египетских пирамид до </w:t>
            </w:r>
            <w:r w:rsidRPr="00964859">
              <w:rPr>
                <w:rFonts w:eastAsia="SimSun"/>
                <w:spacing w:val="-2"/>
                <w:lang w:eastAsia="zh-CN"/>
              </w:rPr>
              <w:t>небоскребов),</w:t>
            </w:r>
          </w:p>
        </w:tc>
        <w:tc>
          <w:tcPr>
            <w:tcW w:w="916" w:type="dxa"/>
          </w:tcPr>
          <w:p w14:paraId="343B6282"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53EF1C3" w14:textId="77777777" w:rsidR="00964859" w:rsidRPr="00964859" w:rsidRDefault="00964859" w:rsidP="00964859">
            <w:pPr>
              <w:autoSpaceDE/>
              <w:autoSpaceDN/>
              <w:rPr>
                <w:rFonts w:eastAsia="SimSun"/>
                <w:lang w:eastAsia="zh-CN"/>
              </w:rPr>
            </w:pPr>
            <w:r w:rsidRPr="00964859">
              <w:rPr>
                <w:rFonts w:eastAsia="SimSun"/>
                <w:lang w:eastAsia="zh-CN"/>
              </w:rPr>
              <w:t xml:space="preserve">Июль </w:t>
            </w:r>
          </w:p>
        </w:tc>
        <w:tc>
          <w:tcPr>
            <w:tcW w:w="2431" w:type="dxa"/>
          </w:tcPr>
          <w:p w14:paraId="3ACDAC31"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w:t>
            </w:r>
          </w:p>
        </w:tc>
      </w:tr>
      <w:tr w:rsidR="00964859" w:rsidRPr="00964859" w14:paraId="4D4EC6D6" w14:textId="77777777" w:rsidTr="00EB1A79">
        <w:tc>
          <w:tcPr>
            <w:tcW w:w="3445" w:type="dxa"/>
          </w:tcPr>
          <w:p w14:paraId="48EB763B" w14:textId="77777777" w:rsidR="00964859" w:rsidRPr="00964859" w:rsidRDefault="00964859" w:rsidP="00964859">
            <w:pPr>
              <w:autoSpaceDE/>
              <w:autoSpaceDN/>
              <w:spacing w:before="10"/>
              <w:jc w:val="center"/>
              <w:rPr>
                <w:rFonts w:eastAsia="SimSun"/>
              </w:rPr>
            </w:pPr>
            <w:r w:rsidRPr="00964859">
              <w:rPr>
                <w:rFonts w:eastAsia="SimSun"/>
              </w:rPr>
              <w:t>Знакомство с профессией комбайнера.</w:t>
            </w:r>
          </w:p>
          <w:p w14:paraId="0C239BDD" w14:textId="77777777" w:rsidR="00964859" w:rsidRPr="00964859" w:rsidRDefault="00964859" w:rsidP="00964859">
            <w:pPr>
              <w:autoSpaceDE/>
              <w:autoSpaceDN/>
              <w:jc w:val="center"/>
              <w:rPr>
                <w:rFonts w:eastAsia="SimSun"/>
                <w:lang w:eastAsia="zh-CN"/>
              </w:rPr>
            </w:pPr>
            <w:r w:rsidRPr="00964859">
              <w:rPr>
                <w:rFonts w:eastAsia="SimSun"/>
                <w:lang w:eastAsia="zh-CN"/>
              </w:rPr>
              <w:t>Конкурс</w:t>
            </w:r>
            <w:r w:rsidRPr="00964859">
              <w:rPr>
                <w:rFonts w:eastAsia="SimSun"/>
                <w:spacing w:val="-6"/>
                <w:lang w:eastAsia="zh-CN"/>
              </w:rPr>
              <w:t xml:space="preserve"> </w:t>
            </w:r>
            <w:r w:rsidRPr="00964859">
              <w:rPr>
                <w:rFonts w:eastAsia="SimSun"/>
                <w:lang w:eastAsia="zh-CN"/>
              </w:rPr>
              <w:t>рисунков</w:t>
            </w:r>
            <w:r w:rsidRPr="00964859">
              <w:rPr>
                <w:rFonts w:eastAsia="SimSun"/>
                <w:spacing w:val="-5"/>
                <w:lang w:eastAsia="zh-CN"/>
              </w:rPr>
              <w:t xml:space="preserve"> на данную тем</w:t>
            </w:r>
          </w:p>
        </w:tc>
        <w:tc>
          <w:tcPr>
            <w:tcW w:w="916" w:type="dxa"/>
          </w:tcPr>
          <w:p w14:paraId="4D1F2C6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FF63677" w14:textId="77777777" w:rsidR="00964859" w:rsidRPr="00964859" w:rsidRDefault="00964859" w:rsidP="00964859">
            <w:pPr>
              <w:autoSpaceDE/>
              <w:autoSpaceDN/>
              <w:rPr>
                <w:rFonts w:eastAsia="SimSun"/>
                <w:lang w:eastAsia="zh-CN"/>
              </w:rPr>
            </w:pPr>
            <w:r w:rsidRPr="00964859">
              <w:rPr>
                <w:rFonts w:eastAsia="SimSun"/>
                <w:lang w:eastAsia="zh-CN"/>
              </w:rPr>
              <w:t xml:space="preserve">Август </w:t>
            </w:r>
          </w:p>
        </w:tc>
        <w:tc>
          <w:tcPr>
            <w:tcW w:w="2431" w:type="dxa"/>
          </w:tcPr>
          <w:p w14:paraId="63945A08" w14:textId="77777777" w:rsidR="00964859" w:rsidRPr="00964859" w:rsidRDefault="00964859" w:rsidP="00964859">
            <w:pPr>
              <w:autoSpaceDE/>
              <w:autoSpaceDN/>
              <w:rPr>
                <w:rFonts w:eastAsia="SimSun"/>
                <w:lang w:eastAsia="zh-CN"/>
              </w:rPr>
            </w:pPr>
            <w:r w:rsidRPr="00964859">
              <w:rPr>
                <w:rFonts w:eastAsia="SimSun"/>
                <w:lang w:eastAsia="zh-CN"/>
              </w:rPr>
              <w:t>Воспитатели</w:t>
            </w:r>
          </w:p>
        </w:tc>
      </w:tr>
    </w:tbl>
    <w:p w14:paraId="622EE917" w14:textId="77777777" w:rsidR="00964859" w:rsidRPr="00964859" w:rsidRDefault="00964859" w:rsidP="00964859">
      <w:pPr>
        <w:widowControl/>
        <w:autoSpaceDE/>
        <w:autoSpaceDN/>
        <w:rPr>
          <w:rFonts w:eastAsia="SimSun"/>
          <w:lang w:val="en-US" w:eastAsia="zh-CN"/>
        </w:rPr>
      </w:pPr>
    </w:p>
    <w:p w14:paraId="3CB10008" w14:textId="77777777" w:rsidR="00964859" w:rsidRPr="00964859" w:rsidRDefault="00964859" w:rsidP="00964859">
      <w:pPr>
        <w:widowControl/>
        <w:autoSpaceDE/>
        <w:autoSpaceDN/>
        <w:rPr>
          <w:rFonts w:eastAsia="SimSun"/>
          <w:lang w:val="en-US" w:eastAsia="zh-CN"/>
        </w:rPr>
      </w:pPr>
    </w:p>
    <w:p w14:paraId="6D5B033A" w14:textId="77777777" w:rsidR="00964859" w:rsidRPr="00964859" w:rsidRDefault="00964859" w:rsidP="00964859">
      <w:pPr>
        <w:widowControl/>
        <w:autoSpaceDE/>
        <w:autoSpaceDN/>
        <w:rPr>
          <w:rFonts w:eastAsia="SimSun"/>
          <w:lang w:val="en-US" w:eastAsia="zh-CN"/>
        </w:rPr>
      </w:pPr>
    </w:p>
    <w:tbl>
      <w:tblPr>
        <w:tblStyle w:val="13"/>
        <w:tblW w:w="0" w:type="auto"/>
        <w:tblLayout w:type="fixed"/>
        <w:tblLook w:val="04A0" w:firstRow="1" w:lastRow="0" w:firstColumn="1" w:lastColumn="0" w:noHBand="0" w:noVBand="1"/>
      </w:tblPr>
      <w:tblGrid>
        <w:gridCol w:w="3510"/>
        <w:gridCol w:w="851"/>
        <w:gridCol w:w="1730"/>
        <w:gridCol w:w="2431"/>
      </w:tblGrid>
      <w:tr w:rsidR="00964859" w:rsidRPr="00964859" w14:paraId="734D09CC" w14:textId="77777777" w:rsidTr="00EB1A79">
        <w:tc>
          <w:tcPr>
            <w:tcW w:w="8522" w:type="dxa"/>
            <w:gridSpan w:val="4"/>
          </w:tcPr>
          <w:p w14:paraId="5797BD7B" w14:textId="77777777" w:rsidR="00964859" w:rsidRPr="00964859" w:rsidRDefault="00964859" w:rsidP="00964859">
            <w:pPr>
              <w:autoSpaceDE/>
              <w:autoSpaceDN/>
              <w:jc w:val="center"/>
              <w:rPr>
                <w:rFonts w:eastAsia="SimSun"/>
                <w:lang w:val="en-US" w:eastAsia="zh-CN"/>
              </w:rPr>
            </w:pPr>
            <w:r w:rsidRPr="00964859">
              <w:rPr>
                <w:rFonts w:eastAsia="SimSun"/>
                <w:b/>
                <w:lang w:val="en-US" w:eastAsia="zh-CN"/>
              </w:rPr>
              <w:t>ЭТИКО-</w:t>
            </w:r>
            <w:proofErr w:type="gramStart"/>
            <w:r w:rsidRPr="00964859">
              <w:rPr>
                <w:rFonts w:eastAsia="SimSun"/>
                <w:b/>
                <w:lang w:val="en-US" w:eastAsia="zh-CN"/>
              </w:rPr>
              <w:t xml:space="preserve">ЭСТЕТИЧЕСКОЕ </w:t>
            </w:r>
            <w:r w:rsidRPr="00964859">
              <w:rPr>
                <w:rFonts w:eastAsia="SimSun"/>
                <w:b/>
                <w:spacing w:val="-3"/>
                <w:lang w:val="en-US" w:eastAsia="zh-CN"/>
              </w:rPr>
              <w:t xml:space="preserve"> </w:t>
            </w:r>
            <w:r w:rsidRPr="00964859">
              <w:rPr>
                <w:rFonts w:eastAsia="SimSun"/>
                <w:b/>
                <w:spacing w:val="-2"/>
                <w:lang w:val="en-US" w:eastAsia="zh-CN"/>
              </w:rPr>
              <w:t>НАПРАВЛЕНИЕ</w:t>
            </w:r>
            <w:proofErr w:type="gramEnd"/>
          </w:p>
        </w:tc>
      </w:tr>
      <w:tr w:rsidR="00964859" w:rsidRPr="00964859" w14:paraId="6255AE0A" w14:textId="77777777" w:rsidTr="00EB1A79">
        <w:tc>
          <w:tcPr>
            <w:tcW w:w="3510" w:type="dxa"/>
          </w:tcPr>
          <w:p w14:paraId="6D7DC973"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Тема мероприятия </w:t>
            </w:r>
          </w:p>
        </w:tc>
        <w:tc>
          <w:tcPr>
            <w:tcW w:w="851" w:type="dxa"/>
          </w:tcPr>
          <w:p w14:paraId="0DA621D0"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Возраст </w:t>
            </w:r>
          </w:p>
        </w:tc>
        <w:tc>
          <w:tcPr>
            <w:tcW w:w="1730" w:type="dxa"/>
          </w:tcPr>
          <w:p w14:paraId="396BE4BB" w14:textId="77777777" w:rsidR="00964859" w:rsidRPr="00964859" w:rsidRDefault="00964859" w:rsidP="00964859">
            <w:pPr>
              <w:autoSpaceDE/>
              <w:autoSpaceDN/>
              <w:rPr>
                <w:rFonts w:eastAsia="SimSun"/>
                <w:b/>
                <w:bCs/>
                <w:lang w:eastAsia="zh-CN"/>
              </w:rPr>
            </w:pPr>
            <w:r w:rsidRPr="00964859">
              <w:rPr>
                <w:rFonts w:eastAsia="SimSun"/>
                <w:b/>
                <w:bCs/>
                <w:lang w:eastAsia="zh-CN"/>
              </w:rPr>
              <w:t>Дата проведения</w:t>
            </w:r>
          </w:p>
        </w:tc>
        <w:tc>
          <w:tcPr>
            <w:tcW w:w="2431" w:type="dxa"/>
          </w:tcPr>
          <w:p w14:paraId="7B32AE4D" w14:textId="77777777" w:rsidR="00964859" w:rsidRPr="00964859" w:rsidRDefault="00964859" w:rsidP="00964859">
            <w:pPr>
              <w:autoSpaceDE/>
              <w:autoSpaceDN/>
              <w:rPr>
                <w:rFonts w:eastAsia="SimSun"/>
                <w:b/>
                <w:bCs/>
                <w:lang w:eastAsia="zh-CN"/>
              </w:rPr>
            </w:pPr>
            <w:r w:rsidRPr="00964859">
              <w:rPr>
                <w:rFonts w:eastAsia="SimSun"/>
                <w:b/>
                <w:bCs/>
                <w:lang w:eastAsia="zh-CN"/>
              </w:rPr>
              <w:t xml:space="preserve">Ответственные </w:t>
            </w:r>
          </w:p>
        </w:tc>
      </w:tr>
      <w:tr w:rsidR="00964859" w:rsidRPr="00964859" w14:paraId="38E51F3A" w14:textId="77777777" w:rsidTr="00EB1A79">
        <w:tc>
          <w:tcPr>
            <w:tcW w:w="3510" w:type="dxa"/>
          </w:tcPr>
          <w:p w14:paraId="0C02AF65" w14:textId="77777777" w:rsidR="00964859" w:rsidRPr="00964859" w:rsidRDefault="00964859" w:rsidP="00964859">
            <w:pPr>
              <w:autoSpaceDE/>
              <w:autoSpaceDN/>
              <w:spacing w:line="242" w:lineRule="auto"/>
              <w:ind w:right="1249"/>
              <w:rPr>
                <w:rFonts w:eastAsia="SimSun"/>
              </w:rPr>
            </w:pPr>
            <w:r w:rsidRPr="00964859">
              <w:rPr>
                <w:rFonts w:eastAsia="SimSun"/>
              </w:rPr>
              <w:t>«День</w:t>
            </w:r>
            <w:r w:rsidRPr="00964859">
              <w:rPr>
                <w:rFonts w:eastAsia="SimSun"/>
                <w:spacing w:val="-15"/>
              </w:rPr>
              <w:t xml:space="preserve"> </w:t>
            </w:r>
            <w:r w:rsidRPr="00964859">
              <w:rPr>
                <w:rFonts w:eastAsia="SimSun"/>
              </w:rPr>
              <w:t xml:space="preserve">дошкольного </w:t>
            </w:r>
            <w:r w:rsidRPr="00964859">
              <w:rPr>
                <w:rFonts w:eastAsia="SimSun"/>
                <w:spacing w:val="-2"/>
              </w:rPr>
              <w:t>работника»</w:t>
            </w:r>
          </w:p>
          <w:p w14:paraId="5E0F6F89" w14:textId="77777777" w:rsidR="00964859" w:rsidRPr="00964859" w:rsidRDefault="00964859" w:rsidP="00964859">
            <w:pPr>
              <w:autoSpaceDE/>
              <w:autoSpaceDN/>
              <w:ind w:right="888"/>
              <w:rPr>
                <w:rFonts w:eastAsia="SimSun"/>
              </w:rPr>
            </w:pPr>
            <w:r w:rsidRPr="00964859">
              <w:rPr>
                <w:rFonts w:eastAsia="SimSun"/>
                <w:spacing w:val="-12"/>
              </w:rPr>
              <w:t xml:space="preserve"> </w:t>
            </w:r>
            <w:r w:rsidRPr="00964859">
              <w:rPr>
                <w:rFonts w:eastAsia="SimSun"/>
              </w:rPr>
              <w:t xml:space="preserve">«Мой любимый детский сад» </w:t>
            </w:r>
            <w:r w:rsidRPr="00964859">
              <w:rPr>
                <w:rFonts w:eastAsia="SimSun"/>
                <w:spacing w:val="-2"/>
              </w:rPr>
              <w:t xml:space="preserve">(изобразительная) </w:t>
            </w:r>
            <w:r w:rsidRPr="00964859">
              <w:rPr>
                <w:rFonts w:eastAsia="SimSun"/>
              </w:rPr>
              <w:t>деятельность</w:t>
            </w:r>
            <w:r w:rsidRPr="00964859">
              <w:rPr>
                <w:rFonts w:eastAsia="SimSun"/>
                <w:spacing w:val="-12"/>
              </w:rPr>
              <w:t xml:space="preserve"> </w:t>
            </w:r>
            <w:r w:rsidRPr="00964859">
              <w:rPr>
                <w:rFonts w:eastAsia="SimSun"/>
              </w:rPr>
              <w:t>на</w:t>
            </w:r>
            <w:r w:rsidRPr="00964859">
              <w:rPr>
                <w:rFonts w:eastAsia="SimSun"/>
                <w:spacing w:val="-12"/>
              </w:rPr>
              <w:t xml:space="preserve"> </w:t>
            </w:r>
            <w:r w:rsidRPr="00964859">
              <w:rPr>
                <w:rFonts w:eastAsia="SimSun"/>
              </w:rPr>
              <w:t>тему; создание</w:t>
            </w:r>
            <w:r w:rsidRPr="00964859">
              <w:rPr>
                <w:rFonts w:eastAsia="SimSun"/>
                <w:spacing w:val="-7"/>
              </w:rPr>
              <w:t xml:space="preserve"> </w:t>
            </w:r>
            <w:r w:rsidRPr="00964859">
              <w:rPr>
                <w:rFonts w:eastAsia="SimSun"/>
              </w:rPr>
              <w:t>коллективных</w:t>
            </w:r>
            <w:r w:rsidRPr="00964859">
              <w:rPr>
                <w:rFonts w:eastAsia="SimSun"/>
                <w:spacing w:val="-4"/>
              </w:rPr>
              <w:t xml:space="preserve"> </w:t>
            </w:r>
            <w:r w:rsidRPr="00964859">
              <w:rPr>
                <w:rFonts w:eastAsia="SimSun"/>
                <w:spacing w:val="-2"/>
              </w:rPr>
              <w:t>работ</w:t>
            </w:r>
          </w:p>
          <w:p w14:paraId="1136BD4E" w14:textId="77777777" w:rsidR="00964859" w:rsidRPr="00964859" w:rsidRDefault="00964859" w:rsidP="00964859">
            <w:pPr>
              <w:autoSpaceDE/>
              <w:autoSpaceDN/>
              <w:spacing w:line="252" w:lineRule="exact"/>
              <w:rPr>
                <w:rFonts w:eastAsia="SimSun"/>
              </w:rPr>
            </w:pPr>
            <w:r w:rsidRPr="00964859">
              <w:rPr>
                <w:rFonts w:eastAsia="SimSun"/>
              </w:rPr>
              <w:t xml:space="preserve"> «Букет</w:t>
            </w:r>
            <w:r w:rsidRPr="00964859">
              <w:rPr>
                <w:rFonts w:eastAsia="SimSun"/>
                <w:spacing w:val="-5"/>
              </w:rPr>
              <w:t xml:space="preserve"> </w:t>
            </w:r>
            <w:r w:rsidRPr="00964859">
              <w:rPr>
                <w:rFonts w:eastAsia="SimSun"/>
              </w:rPr>
              <w:t>красивых</w:t>
            </w:r>
            <w:r w:rsidRPr="00964859">
              <w:rPr>
                <w:rFonts w:eastAsia="SimSun"/>
                <w:spacing w:val="-2"/>
              </w:rPr>
              <w:t xml:space="preserve"> цветов</w:t>
            </w:r>
          </w:p>
          <w:p w14:paraId="7C090757" w14:textId="77777777" w:rsidR="00964859" w:rsidRPr="00964859" w:rsidRDefault="00964859" w:rsidP="00964859">
            <w:pPr>
              <w:autoSpaceDE/>
              <w:autoSpaceDN/>
              <w:rPr>
                <w:rFonts w:eastAsia="SimSun"/>
              </w:rPr>
            </w:pPr>
            <w:r w:rsidRPr="00964859">
              <w:rPr>
                <w:rFonts w:eastAsia="SimSun"/>
              </w:rPr>
              <w:t>для</w:t>
            </w:r>
            <w:r w:rsidRPr="00964859">
              <w:rPr>
                <w:rFonts w:eastAsia="SimSun"/>
                <w:spacing w:val="-9"/>
              </w:rPr>
              <w:t xml:space="preserve"> </w:t>
            </w:r>
            <w:r w:rsidRPr="00964859">
              <w:rPr>
                <w:rFonts w:eastAsia="SimSun"/>
              </w:rPr>
              <w:t>наших</w:t>
            </w:r>
            <w:r w:rsidRPr="00964859">
              <w:rPr>
                <w:rFonts w:eastAsia="SimSun"/>
                <w:spacing w:val="-9"/>
              </w:rPr>
              <w:t xml:space="preserve"> </w:t>
            </w:r>
            <w:r w:rsidRPr="00964859">
              <w:rPr>
                <w:rFonts w:eastAsia="SimSun"/>
              </w:rPr>
              <w:t>педагогов»</w:t>
            </w:r>
            <w:r w:rsidRPr="00964859">
              <w:rPr>
                <w:rFonts w:eastAsia="SimSun"/>
                <w:spacing w:val="-10"/>
              </w:rPr>
              <w:t xml:space="preserve"> </w:t>
            </w:r>
            <w:r w:rsidRPr="00964859">
              <w:rPr>
                <w:rFonts w:eastAsia="SimSun"/>
              </w:rPr>
              <w:t>–</w:t>
            </w:r>
            <w:r w:rsidRPr="00964859">
              <w:rPr>
                <w:rFonts w:eastAsia="SimSun"/>
                <w:spacing w:val="-9"/>
              </w:rPr>
              <w:t xml:space="preserve"> </w:t>
            </w:r>
            <w:r w:rsidRPr="00964859">
              <w:rPr>
                <w:rFonts w:eastAsia="SimSun"/>
              </w:rPr>
              <w:t>рисование или аппликация</w:t>
            </w:r>
          </w:p>
          <w:p w14:paraId="016B82AE" w14:textId="77777777" w:rsidR="00964859" w:rsidRPr="00964859" w:rsidRDefault="00964859" w:rsidP="00964859">
            <w:pPr>
              <w:autoSpaceDE/>
              <w:autoSpaceDN/>
              <w:spacing w:line="249" w:lineRule="exact"/>
              <w:rPr>
                <w:rFonts w:eastAsia="SimSun"/>
              </w:rPr>
            </w:pPr>
            <w:r w:rsidRPr="00964859">
              <w:rPr>
                <w:rFonts w:eastAsia="SimSun"/>
              </w:rPr>
              <w:t>цветка</w:t>
            </w:r>
            <w:r w:rsidRPr="00964859">
              <w:rPr>
                <w:rFonts w:eastAsia="SimSun"/>
                <w:spacing w:val="-2"/>
              </w:rPr>
              <w:t xml:space="preserve"> </w:t>
            </w:r>
            <w:r w:rsidRPr="00964859">
              <w:rPr>
                <w:rFonts w:eastAsia="SimSun"/>
              </w:rPr>
              <w:t>с</w:t>
            </w:r>
            <w:r w:rsidRPr="00964859">
              <w:rPr>
                <w:rFonts w:eastAsia="SimSun"/>
                <w:spacing w:val="-1"/>
              </w:rPr>
              <w:t xml:space="preserve"> </w:t>
            </w:r>
            <w:r w:rsidRPr="00964859">
              <w:rPr>
                <w:rFonts w:eastAsia="SimSun"/>
                <w:spacing w:val="-2"/>
              </w:rPr>
              <w:t>последующим</w:t>
            </w:r>
          </w:p>
          <w:p w14:paraId="1480FA3F" w14:textId="77777777" w:rsidR="00964859" w:rsidRPr="00964859" w:rsidRDefault="00964859" w:rsidP="00964859">
            <w:pPr>
              <w:autoSpaceDE/>
              <w:autoSpaceDN/>
              <w:spacing w:line="251" w:lineRule="exact"/>
              <w:rPr>
                <w:rFonts w:eastAsia="SimSun"/>
              </w:rPr>
            </w:pPr>
            <w:r w:rsidRPr="00964859">
              <w:rPr>
                <w:rFonts w:eastAsia="SimSun"/>
              </w:rPr>
              <w:t>объединением</w:t>
            </w:r>
            <w:r w:rsidRPr="00964859">
              <w:rPr>
                <w:rFonts w:eastAsia="SimSun"/>
                <w:spacing w:val="-4"/>
              </w:rPr>
              <w:t xml:space="preserve"> </w:t>
            </w:r>
            <w:r w:rsidRPr="00964859">
              <w:rPr>
                <w:rFonts w:eastAsia="SimSun"/>
              </w:rPr>
              <w:t>в</w:t>
            </w:r>
            <w:r w:rsidRPr="00964859">
              <w:rPr>
                <w:rFonts w:eastAsia="SimSun"/>
                <w:spacing w:val="-4"/>
              </w:rPr>
              <w:t xml:space="preserve"> </w:t>
            </w:r>
            <w:r w:rsidRPr="00964859">
              <w:rPr>
                <w:rFonts w:eastAsia="SimSun"/>
              </w:rPr>
              <w:t>общий</w:t>
            </w:r>
            <w:r w:rsidRPr="00964859">
              <w:rPr>
                <w:rFonts w:eastAsia="SimSun"/>
                <w:spacing w:val="-3"/>
              </w:rPr>
              <w:t xml:space="preserve"> </w:t>
            </w:r>
            <w:r w:rsidRPr="00964859">
              <w:rPr>
                <w:rFonts w:eastAsia="SimSun"/>
                <w:spacing w:val="-2"/>
              </w:rPr>
              <w:t>букет,</w:t>
            </w:r>
          </w:p>
          <w:p w14:paraId="330CFCBC" w14:textId="77777777" w:rsidR="00964859" w:rsidRPr="00964859" w:rsidRDefault="00964859" w:rsidP="00964859">
            <w:pPr>
              <w:autoSpaceDE/>
              <w:autoSpaceDN/>
              <w:ind w:right="99"/>
              <w:rPr>
                <w:rFonts w:eastAsia="SimSun"/>
              </w:rPr>
            </w:pPr>
            <w:r w:rsidRPr="00964859">
              <w:rPr>
                <w:rFonts w:eastAsia="SimSun"/>
              </w:rPr>
              <w:t>«Наша</w:t>
            </w:r>
            <w:r w:rsidRPr="00964859">
              <w:rPr>
                <w:rFonts w:eastAsia="SimSun"/>
                <w:spacing w:val="-9"/>
              </w:rPr>
              <w:t xml:space="preserve"> </w:t>
            </w:r>
            <w:r w:rsidRPr="00964859">
              <w:rPr>
                <w:rFonts w:eastAsia="SimSun"/>
              </w:rPr>
              <w:t>группа»</w:t>
            </w:r>
            <w:r w:rsidRPr="00964859">
              <w:rPr>
                <w:rFonts w:eastAsia="SimSun"/>
                <w:spacing w:val="-8"/>
              </w:rPr>
              <w:t xml:space="preserve"> </w:t>
            </w:r>
            <w:r w:rsidRPr="00964859">
              <w:rPr>
                <w:rFonts w:eastAsia="SimSun"/>
              </w:rPr>
              <w:t>-</w:t>
            </w:r>
            <w:r w:rsidRPr="00964859">
              <w:rPr>
                <w:rFonts w:eastAsia="SimSun"/>
                <w:spacing w:val="-11"/>
              </w:rPr>
              <w:t xml:space="preserve"> </w:t>
            </w:r>
            <w:r w:rsidRPr="00964859">
              <w:rPr>
                <w:rFonts w:eastAsia="SimSun"/>
              </w:rPr>
              <w:t>«портреты»</w:t>
            </w:r>
            <w:r w:rsidRPr="00964859">
              <w:rPr>
                <w:rFonts w:eastAsia="SimSun"/>
                <w:spacing w:val="-9"/>
              </w:rPr>
              <w:t xml:space="preserve"> </w:t>
            </w:r>
            <w:r w:rsidRPr="00964859">
              <w:rPr>
                <w:rFonts w:eastAsia="SimSun"/>
              </w:rPr>
              <w:t>детей и педагогов объединяются в групповой портрет; изготовление</w:t>
            </w:r>
          </w:p>
          <w:p w14:paraId="14487FF8" w14:textId="77777777" w:rsidR="00964859" w:rsidRPr="00964859" w:rsidRDefault="00964859" w:rsidP="00964859">
            <w:pPr>
              <w:autoSpaceDE/>
              <w:autoSpaceDN/>
              <w:rPr>
                <w:rFonts w:eastAsia="SimSun"/>
                <w:lang w:eastAsia="zh-CN"/>
              </w:rPr>
            </w:pPr>
            <w:r w:rsidRPr="00964859">
              <w:rPr>
                <w:rFonts w:eastAsia="SimSun"/>
                <w:lang w:eastAsia="zh-CN"/>
              </w:rPr>
              <w:t>атрибутов</w:t>
            </w:r>
            <w:r w:rsidRPr="00964859">
              <w:rPr>
                <w:rFonts w:eastAsia="SimSun"/>
                <w:spacing w:val="-14"/>
                <w:lang w:eastAsia="zh-CN"/>
              </w:rPr>
              <w:t xml:space="preserve"> </w:t>
            </w:r>
            <w:r w:rsidRPr="00964859">
              <w:rPr>
                <w:rFonts w:eastAsia="SimSun"/>
                <w:lang w:eastAsia="zh-CN"/>
              </w:rPr>
              <w:t>для</w:t>
            </w:r>
            <w:r w:rsidRPr="00964859">
              <w:rPr>
                <w:rFonts w:eastAsia="SimSun"/>
                <w:spacing w:val="-14"/>
                <w:lang w:eastAsia="zh-CN"/>
              </w:rPr>
              <w:t xml:space="preserve"> </w:t>
            </w:r>
            <w:r w:rsidRPr="00964859">
              <w:rPr>
                <w:rFonts w:eastAsia="SimSun"/>
                <w:lang w:eastAsia="zh-CN"/>
              </w:rPr>
              <w:t>сюжетно-ролевой игры «Детский сад»);</w:t>
            </w:r>
          </w:p>
        </w:tc>
        <w:tc>
          <w:tcPr>
            <w:tcW w:w="851" w:type="dxa"/>
          </w:tcPr>
          <w:p w14:paraId="3C6209C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181CD2DF" w14:textId="77777777" w:rsidR="00964859" w:rsidRPr="00964859" w:rsidRDefault="00964859" w:rsidP="00964859">
            <w:pPr>
              <w:autoSpaceDE/>
              <w:autoSpaceDN/>
              <w:rPr>
                <w:rFonts w:eastAsia="SimSun"/>
                <w:lang w:eastAsia="zh-CN"/>
              </w:rPr>
            </w:pPr>
            <w:r w:rsidRPr="00964859">
              <w:rPr>
                <w:rFonts w:eastAsia="SimSun"/>
                <w:lang w:eastAsia="zh-CN"/>
              </w:rPr>
              <w:t xml:space="preserve">Сентябрь </w:t>
            </w:r>
          </w:p>
        </w:tc>
        <w:tc>
          <w:tcPr>
            <w:tcW w:w="2431" w:type="dxa"/>
          </w:tcPr>
          <w:p w14:paraId="24D27527"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r w:rsidR="00964859" w:rsidRPr="00964859" w14:paraId="5EE8A68E" w14:textId="77777777" w:rsidTr="00EB1A79">
        <w:tc>
          <w:tcPr>
            <w:tcW w:w="3510" w:type="dxa"/>
          </w:tcPr>
          <w:p w14:paraId="48EBC78A" w14:textId="77777777" w:rsidR="00964859" w:rsidRPr="00964859" w:rsidRDefault="00964859" w:rsidP="00964859">
            <w:pPr>
              <w:autoSpaceDE/>
              <w:autoSpaceDN/>
              <w:jc w:val="center"/>
              <w:rPr>
                <w:rFonts w:eastAsia="SimSun"/>
                <w:lang w:eastAsia="zh-CN"/>
              </w:rPr>
            </w:pPr>
            <w:r w:rsidRPr="00964859">
              <w:rPr>
                <w:rFonts w:eastAsia="SimSun"/>
                <w:lang w:eastAsia="zh-CN"/>
              </w:rPr>
              <w:t xml:space="preserve">Беседы об этикете, как вести себя </w:t>
            </w:r>
            <w:r w:rsidRPr="00964859">
              <w:rPr>
                <w:rFonts w:eastAsia="SimSun"/>
                <w:lang w:eastAsia="zh-CN"/>
              </w:rPr>
              <w:lastRenderedPageBreak/>
              <w:t>в общественных местах, чтение книг об этикете</w:t>
            </w:r>
          </w:p>
        </w:tc>
        <w:tc>
          <w:tcPr>
            <w:tcW w:w="851" w:type="dxa"/>
          </w:tcPr>
          <w:p w14:paraId="1852E050" w14:textId="77777777" w:rsidR="00964859" w:rsidRPr="00964859" w:rsidRDefault="00964859" w:rsidP="00964859">
            <w:pPr>
              <w:autoSpaceDE/>
              <w:autoSpaceDN/>
              <w:rPr>
                <w:rFonts w:eastAsia="SimSun"/>
                <w:lang w:eastAsia="zh-CN"/>
              </w:rPr>
            </w:pPr>
            <w:r w:rsidRPr="00964859">
              <w:rPr>
                <w:rFonts w:eastAsia="SimSun"/>
                <w:lang w:eastAsia="zh-CN"/>
              </w:rPr>
              <w:lastRenderedPageBreak/>
              <w:t xml:space="preserve">3-7 </w:t>
            </w:r>
            <w:r w:rsidRPr="00964859">
              <w:rPr>
                <w:rFonts w:eastAsia="SimSun"/>
                <w:lang w:eastAsia="zh-CN"/>
              </w:rPr>
              <w:lastRenderedPageBreak/>
              <w:t>лет</w:t>
            </w:r>
          </w:p>
        </w:tc>
        <w:tc>
          <w:tcPr>
            <w:tcW w:w="1730" w:type="dxa"/>
          </w:tcPr>
          <w:p w14:paraId="3E74151C" w14:textId="77777777" w:rsidR="00964859" w:rsidRPr="00964859" w:rsidRDefault="00964859" w:rsidP="00964859">
            <w:pPr>
              <w:autoSpaceDE/>
              <w:autoSpaceDN/>
              <w:rPr>
                <w:rFonts w:eastAsia="SimSun"/>
                <w:lang w:eastAsia="zh-CN"/>
              </w:rPr>
            </w:pPr>
            <w:r w:rsidRPr="00964859">
              <w:rPr>
                <w:rFonts w:eastAsia="SimSun"/>
                <w:lang w:eastAsia="zh-CN"/>
              </w:rPr>
              <w:lastRenderedPageBreak/>
              <w:t xml:space="preserve">В течении </w:t>
            </w:r>
            <w:r w:rsidRPr="00964859">
              <w:rPr>
                <w:rFonts w:eastAsia="SimSun"/>
                <w:lang w:eastAsia="zh-CN"/>
              </w:rPr>
              <w:lastRenderedPageBreak/>
              <w:t>учебного года</w:t>
            </w:r>
          </w:p>
        </w:tc>
        <w:tc>
          <w:tcPr>
            <w:tcW w:w="2431" w:type="dxa"/>
          </w:tcPr>
          <w:p w14:paraId="065AA7EB" w14:textId="77777777" w:rsidR="00964859" w:rsidRPr="00964859" w:rsidRDefault="00964859" w:rsidP="00964859">
            <w:pPr>
              <w:autoSpaceDE/>
              <w:autoSpaceDN/>
              <w:rPr>
                <w:rFonts w:eastAsia="SimSun"/>
                <w:lang w:eastAsia="zh-CN"/>
              </w:rPr>
            </w:pPr>
            <w:r w:rsidRPr="00964859">
              <w:rPr>
                <w:rFonts w:eastAsia="SimSun"/>
                <w:lang w:eastAsia="zh-CN"/>
              </w:rPr>
              <w:lastRenderedPageBreak/>
              <w:t xml:space="preserve">Воспитатели </w:t>
            </w:r>
          </w:p>
        </w:tc>
      </w:tr>
      <w:tr w:rsidR="00964859" w:rsidRPr="00964859" w14:paraId="0C4C5330" w14:textId="77777777" w:rsidTr="00EB1A79">
        <w:tc>
          <w:tcPr>
            <w:tcW w:w="3510" w:type="dxa"/>
          </w:tcPr>
          <w:p w14:paraId="1E4A7AAB" w14:textId="77777777" w:rsidR="00964859" w:rsidRPr="00964859" w:rsidRDefault="00964859" w:rsidP="00964859">
            <w:pPr>
              <w:autoSpaceDE/>
              <w:autoSpaceDN/>
              <w:jc w:val="center"/>
              <w:rPr>
                <w:rFonts w:eastAsia="SimSun"/>
                <w:lang w:eastAsia="zh-CN"/>
              </w:rPr>
            </w:pPr>
            <w:r w:rsidRPr="00964859">
              <w:rPr>
                <w:rFonts w:eastAsia="SimSun"/>
                <w:lang w:eastAsia="zh-CN"/>
              </w:rPr>
              <w:t>День</w:t>
            </w:r>
            <w:r w:rsidRPr="00964859">
              <w:rPr>
                <w:rFonts w:eastAsia="SimSun"/>
                <w:spacing w:val="-8"/>
                <w:lang w:eastAsia="zh-CN"/>
              </w:rPr>
              <w:t xml:space="preserve"> </w:t>
            </w:r>
            <w:r w:rsidRPr="00964859">
              <w:rPr>
                <w:rFonts w:eastAsia="SimSun"/>
                <w:lang w:eastAsia="zh-CN"/>
              </w:rPr>
              <w:t>народных</w:t>
            </w:r>
            <w:r w:rsidRPr="00964859">
              <w:rPr>
                <w:rFonts w:eastAsia="SimSun"/>
                <w:spacing w:val="-10"/>
                <w:lang w:eastAsia="zh-CN"/>
              </w:rPr>
              <w:t xml:space="preserve"> </w:t>
            </w:r>
            <w:r w:rsidRPr="00964859">
              <w:rPr>
                <w:rFonts w:eastAsia="SimSun"/>
                <w:lang w:eastAsia="zh-CN"/>
              </w:rPr>
              <w:t>песен,</w:t>
            </w:r>
            <w:r w:rsidRPr="00964859">
              <w:rPr>
                <w:rFonts w:eastAsia="SimSun"/>
                <w:spacing w:val="-11"/>
                <w:lang w:eastAsia="zh-CN"/>
              </w:rPr>
              <w:t xml:space="preserve"> </w:t>
            </w:r>
            <w:r w:rsidRPr="00964859">
              <w:rPr>
                <w:rFonts w:eastAsia="SimSun"/>
                <w:lang w:eastAsia="zh-CN"/>
              </w:rPr>
              <w:t>стихов</w:t>
            </w:r>
            <w:r w:rsidRPr="00964859">
              <w:rPr>
                <w:rFonts w:eastAsia="SimSun"/>
                <w:spacing w:val="-9"/>
                <w:lang w:eastAsia="zh-CN"/>
              </w:rPr>
              <w:t xml:space="preserve"> </w:t>
            </w:r>
            <w:r w:rsidRPr="00964859">
              <w:rPr>
                <w:rFonts w:eastAsia="SimSun"/>
                <w:lang w:eastAsia="zh-CN"/>
              </w:rPr>
              <w:t xml:space="preserve">и </w:t>
            </w:r>
            <w:r w:rsidRPr="00964859">
              <w:rPr>
                <w:rFonts w:eastAsia="SimSun"/>
                <w:spacing w:val="-2"/>
                <w:lang w:eastAsia="zh-CN"/>
              </w:rPr>
              <w:t>потешек</w:t>
            </w:r>
          </w:p>
        </w:tc>
        <w:tc>
          <w:tcPr>
            <w:tcW w:w="851" w:type="dxa"/>
          </w:tcPr>
          <w:p w14:paraId="2A50A6D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31E8E0D" w14:textId="77777777" w:rsidR="00964859" w:rsidRPr="00964859" w:rsidRDefault="00964859" w:rsidP="00964859">
            <w:pPr>
              <w:autoSpaceDE/>
              <w:autoSpaceDN/>
              <w:rPr>
                <w:rFonts w:eastAsia="SimSun"/>
                <w:lang w:eastAsia="zh-CN"/>
              </w:rPr>
            </w:pPr>
            <w:r w:rsidRPr="00964859">
              <w:rPr>
                <w:rFonts w:eastAsia="SimSun"/>
                <w:lang w:eastAsia="zh-CN"/>
              </w:rPr>
              <w:t xml:space="preserve">Ноябрь  </w:t>
            </w:r>
          </w:p>
        </w:tc>
        <w:tc>
          <w:tcPr>
            <w:tcW w:w="2431" w:type="dxa"/>
          </w:tcPr>
          <w:p w14:paraId="763C8F2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муз. руководитель </w:t>
            </w:r>
          </w:p>
        </w:tc>
      </w:tr>
      <w:tr w:rsidR="00964859" w:rsidRPr="00964859" w14:paraId="3B4D5FAE" w14:textId="77777777" w:rsidTr="00EB1A79">
        <w:tc>
          <w:tcPr>
            <w:tcW w:w="3510" w:type="dxa"/>
          </w:tcPr>
          <w:p w14:paraId="67201CB2" w14:textId="77777777" w:rsidR="00964859" w:rsidRPr="00964859" w:rsidRDefault="00964859" w:rsidP="00964859">
            <w:pPr>
              <w:autoSpaceDE/>
              <w:autoSpaceDN/>
              <w:spacing w:line="247" w:lineRule="exact"/>
              <w:ind w:right="135"/>
              <w:jc w:val="center"/>
              <w:rPr>
                <w:rFonts w:eastAsia="SimSun"/>
              </w:rPr>
            </w:pPr>
            <w:r w:rsidRPr="00964859">
              <w:rPr>
                <w:rFonts w:eastAsia="SimSun"/>
                <w:spacing w:val="-2"/>
              </w:rPr>
              <w:t>Посиделки</w:t>
            </w:r>
          </w:p>
          <w:p w14:paraId="55F9C4B6" w14:textId="77777777" w:rsidR="00964859" w:rsidRPr="00964859" w:rsidRDefault="00964859" w:rsidP="00964859">
            <w:pPr>
              <w:autoSpaceDE/>
              <w:autoSpaceDN/>
              <w:jc w:val="center"/>
              <w:rPr>
                <w:rFonts w:eastAsia="SimSun"/>
                <w:lang w:eastAsia="zh-CN"/>
              </w:rPr>
            </w:pPr>
            <w:r w:rsidRPr="00964859">
              <w:rPr>
                <w:rFonts w:eastAsia="SimSun"/>
                <w:lang w:eastAsia="zh-CN"/>
              </w:rPr>
              <w:t>«В</w:t>
            </w:r>
            <w:r w:rsidRPr="00964859">
              <w:rPr>
                <w:rFonts w:eastAsia="SimSun"/>
                <w:spacing w:val="-3"/>
                <w:lang w:eastAsia="zh-CN"/>
              </w:rPr>
              <w:t xml:space="preserve"> </w:t>
            </w:r>
            <w:r w:rsidRPr="00964859">
              <w:rPr>
                <w:rFonts w:eastAsia="SimSun"/>
                <w:lang w:eastAsia="zh-CN"/>
              </w:rPr>
              <w:t>гостях</w:t>
            </w:r>
            <w:r w:rsidRPr="00964859">
              <w:rPr>
                <w:rFonts w:eastAsia="SimSun"/>
                <w:spacing w:val="-1"/>
                <w:lang w:eastAsia="zh-CN"/>
              </w:rPr>
              <w:t xml:space="preserve"> </w:t>
            </w:r>
            <w:r w:rsidRPr="00964859">
              <w:rPr>
                <w:rFonts w:eastAsia="SimSun"/>
                <w:lang w:eastAsia="zh-CN"/>
              </w:rPr>
              <w:t>у</w:t>
            </w:r>
            <w:r w:rsidRPr="00964859">
              <w:rPr>
                <w:rFonts w:eastAsia="SimSun"/>
                <w:spacing w:val="-4"/>
                <w:lang w:eastAsia="zh-CN"/>
              </w:rPr>
              <w:t xml:space="preserve"> </w:t>
            </w:r>
            <w:r w:rsidRPr="00964859">
              <w:rPr>
                <w:rFonts w:eastAsia="SimSun"/>
                <w:spacing w:val="-2"/>
                <w:lang w:eastAsia="zh-CN"/>
              </w:rPr>
              <w:t>сказки»</w:t>
            </w:r>
          </w:p>
        </w:tc>
        <w:tc>
          <w:tcPr>
            <w:tcW w:w="851" w:type="dxa"/>
          </w:tcPr>
          <w:p w14:paraId="69FC511B"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0FC07498" w14:textId="77777777" w:rsidR="00964859" w:rsidRPr="00964859" w:rsidRDefault="00964859" w:rsidP="00964859">
            <w:pPr>
              <w:autoSpaceDE/>
              <w:autoSpaceDN/>
              <w:rPr>
                <w:rFonts w:eastAsia="SimSun"/>
                <w:lang w:eastAsia="zh-CN"/>
              </w:rPr>
            </w:pPr>
            <w:r w:rsidRPr="00964859">
              <w:rPr>
                <w:rFonts w:eastAsia="SimSun"/>
                <w:lang w:eastAsia="zh-CN"/>
              </w:rPr>
              <w:t xml:space="preserve"> Январь </w:t>
            </w:r>
          </w:p>
        </w:tc>
        <w:tc>
          <w:tcPr>
            <w:tcW w:w="2431" w:type="dxa"/>
          </w:tcPr>
          <w:p w14:paraId="6545A164" w14:textId="77777777" w:rsidR="00964859" w:rsidRPr="00964859" w:rsidRDefault="00964859" w:rsidP="00964859">
            <w:pPr>
              <w:autoSpaceDE/>
              <w:autoSpaceDN/>
              <w:rPr>
                <w:rFonts w:eastAsia="SimSun"/>
                <w:lang w:eastAsia="zh-CN"/>
              </w:rPr>
            </w:pPr>
            <w:r w:rsidRPr="00964859">
              <w:rPr>
                <w:rFonts w:eastAsia="SimSun"/>
                <w:lang w:eastAsia="zh-CN"/>
              </w:rPr>
              <w:t xml:space="preserve"> Воспитатели</w:t>
            </w:r>
          </w:p>
        </w:tc>
      </w:tr>
      <w:tr w:rsidR="00964859" w:rsidRPr="00964859" w14:paraId="0DD37151" w14:textId="77777777" w:rsidTr="00EB1A79">
        <w:tc>
          <w:tcPr>
            <w:tcW w:w="3510" w:type="dxa"/>
          </w:tcPr>
          <w:p w14:paraId="225C74B3" w14:textId="77777777" w:rsidR="00964859" w:rsidRPr="00964859" w:rsidRDefault="00964859" w:rsidP="00964859">
            <w:pPr>
              <w:autoSpaceDE/>
              <w:autoSpaceDN/>
              <w:spacing w:line="247" w:lineRule="exact"/>
              <w:ind w:right="135"/>
              <w:jc w:val="center"/>
              <w:rPr>
                <w:rFonts w:eastAsia="SimSun"/>
              </w:rPr>
            </w:pPr>
            <w:r w:rsidRPr="00964859">
              <w:rPr>
                <w:rFonts w:eastAsia="SimSun"/>
              </w:rPr>
              <w:t>Зимний</w:t>
            </w:r>
            <w:r w:rsidRPr="00964859">
              <w:rPr>
                <w:rFonts w:eastAsia="SimSun"/>
                <w:spacing w:val="-5"/>
              </w:rPr>
              <w:t xml:space="preserve"> </w:t>
            </w:r>
            <w:r w:rsidRPr="00964859">
              <w:rPr>
                <w:rFonts w:eastAsia="SimSun"/>
                <w:spacing w:val="-2"/>
              </w:rPr>
              <w:t>вечерок</w:t>
            </w:r>
          </w:p>
          <w:p w14:paraId="4FF5AC60" w14:textId="77777777" w:rsidR="00964859" w:rsidRPr="00964859" w:rsidRDefault="00964859" w:rsidP="00964859">
            <w:pPr>
              <w:autoSpaceDE/>
              <w:autoSpaceDN/>
              <w:jc w:val="center"/>
              <w:rPr>
                <w:rFonts w:eastAsia="SimSun"/>
                <w:lang w:eastAsia="zh-CN"/>
              </w:rPr>
            </w:pPr>
            <w:r w:rsidRPr="00964859">
              <w:rPr>
                <w:rFonts w:eastAsia="SimSun"/>
                <w:lang w:eastAsia="zh-CN"/>
              </w:rPr>
              <w:t>«Приходила Коляда накануне</w:t>
            </w:r>
            <w:r w:rsidRPr="00964859">
              <w:rPr>
                <w:rFonts w:eastAsia="SimSun"/>
                <w:spacing w:val="-14"/>
                <w:lang w:eastAsia="zh-CN"/>
              </w:rPr>
              <w:t xml:space="preserve"> </w:t>
            </w:r>
            <w:r w:rsidRPr="00964859">
              <w:rPr>
                <w:rFonts w:eastAsia="SimSun"/>
                <w:lang w:eastAsia="zh-CN"/>
              </w:rPr>
              <w:t>Рождества»</w:t>
            </w:r>
          </w:p>
        </w:tc>
        <w:tc>
          <w:tcPr>
            <w:tcW w:w="851" w:type="dxa"/>
          </w:tcPr>
          <w:p w14:paraId="1EE2C54E"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7CB8006C" w14:textId="77777777" w:rsidR="00964859" w:rsidRPr="00964859" w:rsidRDefault="00964859" w:rsidP="00964859">
            <w:pPr>
              <w:autoSpaceDE/>
              <w:autoSpaceDN/>
              <w:rPr>
                <w:rFonts w:eastAsia="SimSun"/>
                <w:lang w:eastAsia="zh-CN"/>
              </w:rPr>
            </w:pPr>
            <w:r w:rsidRPr="00964859">
              <w:rPr>
                <w:rFonts w:eastAsia="SimSun"/>
                <w:lang w:eastAsia="zh-CN"/>
              </w:rPr>
              <w:t xml:space="preserve">Январь </w:t>
            </w:r>
          </w:p>
        </w:tc>
        <w:tc>
          <w:tcPr>
            <w:tcW w:w="2431" w:type="dxa"/>
          </w:tcPr>
          <w:p w14:paraId="39F52D31" w14:textId="77777777" w:rsidR="00964859" w:rsidRPr="00964859" w:rsidRDefault="00964859" w:rsidP="00964859">
            <w:pPr>
              <w:autoSpaceDE/>
              <w:autoSpaceDN/>
              <w:spacing w:before="119"/>
              <w:ind w:right="192"/>
              <w:rPr>
                <w:rFonts w:eastAsia="SimSun"/>
              </w:rPr>
            </w:pPr>
            <w:r w:rsidRPr="00964859">
              <w:rPr>
                <w:rFonts w:eastAsia="SimSun"/>
                <w:lang w:val="en-US"/>
              </w:rPr>
              <w:t>Воспитатели</w:t>
            </w:r>
            <w:r w:rsidRPr="00964859">
              <w:rPr>
                <w:rFonts w:eastAsia="SimSun"/>
              </w:rPr>
              <w:t>, муз. руководитель</w:t>
            </w:r>
          </w:p>
        </w:tc>
      </w:tr>
      <w:tr w:rsidR="00964859" w:rsidRPr="00964859" w14:paraId="1BF1FDEE" w14:textId="77777777" w:rsidTr="00EB1A79">
        <w:tc>
          <w:tcPr>
            <w:tcW w:w="3510" w:type="dxa"/>
          </w:tcPr>
          <w:p w14:paraId="03AEF2F7" w14:textId="77777777" w:rsidR="00964859" w:rsidRPr="00964859" w:rsidRDefault="00964859" w:rsidP="00964859">
            <w:pPr>
              <w:autoSpaceDE/>
              <w:autoSpaceDN/>
              <w:spacing w:line="252" w:lineRule="exact"/>
              <w:ind w:right="733"/>
              <w:jc w:val="center"/>
              <w:rPr>
                <w:rFonts w:eastAsia="SimSun"/>
              </w:rPr>
            </w:pPr>
            <w:r w:rsidRPr="00964859">
              <w:rPr>
                <w:rFonts w:eastAsia="SimSun"/>
              </w:rPr>
              <w:t>Моя мама лучше всех.</w:t>
            </w:r>
          </w:p>
          <w:p w14:paraId="69ABAC98" w14:textId="77777777" w:rsidR="00964859" w:rsidRPr="00964859" w:rsidRDefault="00964859" w:rsidP="00964859">
            <w:pPr>
              <w:autoSpaceDE/>
              <w:autoSpaceDN/>
              <w:jc w:val="center"/>
              <w:rPr>
                <w:rFonts w:eastAsia="SimSun"/>
                <w:lang w:eastAsia="zh-CN"/>
              </w:rPr>
            </w:pPr>
            <w:r w:rsidRPr="00964859">
              <w:rPr>
                <w:rFonts w:eastAsia="SimSun"/>
                <w:lang w:eastAsia="zh-CN"/>
              </w:rPr>
              <w:t>(поздравление мам с праздником)</w:t>
            </w:r>
          </w:p>
        </w:tc>
        <w:tc>
          <w:tcPr>
            <w:tcW w:w="851" w:type="dxa"/>
          </w:tcPr>
          <w:p w14:paraId="7A092C4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4CF41FDE"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4C776888"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муз. руководитель </w:t>
            </w:r>
          </w:p>
        </w:tc>
      </w:tr>
      <w:tr w:rsidR="00964859" w:rsidRPr="00964859" w14:paraId="4A123E6E" w14:textId="77777777" w:rsidTr="00EB1A79">
        <w:tc>
          <w:tcPr>
            <w:tcW w:w="3510" w:type="dxa"/>
          </w:tcPr>
          <w:p w14:paraId="2DA742BE" w14:textId="77777777" w:rsidR="00964859" w:rsidRPr="00964859" w:rsidRDefault="00964859" w:rsidP="00964859">
            <w:pPr>
              <w:autoSpaceDE/>
              <w:autoSpaceDN/>
              <w:spacing w:before="121" w:line="252" w:lineRule="exact"/>
              <w:jc w:val="center"/>
              <w:rPr>
                <w:rFonts w:eastAsia="SimSun"/>
                <w:lang w:val="en-US"/>
              </w:rPr>
            </w:pPr>
            <w:proofErr w:type="spellStart"/>
            <w:r w:rsidRPr="00964859">
              <w:rPr>
                <w:rFonts w:eastAsia="SimSun"/>
                <w:lang w:val="en-US"/>
              </w:rPr>
              <w:t>Гуляние</w:t>
            </w:r>
            <w:proofErr w:type="spellEnd"/>
            <w:r w:rsidRPr="00964859">
              <w:rPr>
                <w:rFonts w:eastAsia="SimSun"/>
                <w:spacing w:val="-4"/>
                <w:lang w:val="en-US"/>
              </w:rPr>
              <w:t xml:space="preserve"> </w:t>
            </w:r>
            <w:r w:rsidRPr="00964859">
              <w:rPr>
                <w:rFonts w:eastAsia="SimSun"/>
                <w:lang w:val="en-US"/>
              </w:rPr>
              <w:t>–</w:t>
            </w:r>
            <w:r w:rsidRPr="00964859">
              <w:rPr>
                <w:rFonts w:eastAsia="SimSun"/>
                <w:spacing w:val="-3"/>
                <w:lang w:val="en-US"/>
              </w:rPr>
              <w:t xml:space="preserve"> </w:t>
            </w:r>
            <w:proofErr w:type="spellStart"/>
            <w:r w:rsidRPr="00964859">
              <w:rPr>
                <w:rFonts w:eastAsia="SimSun"/>
                <w:spacing w:val="-2"/>
                <w:lang w:val="en-US"/>
              </w:rPr>
              <w:t>развлечение</w:t>
            </w:r>
            <w:proofErr w:type="spellEnd"/>
          </w:p>
          <w:p w14:paraId="04B83E1B" w14:textId="77777777" w:rsidR="00964859" w:rsidRPr="00964859" w:rsidRDefault="00964859" w:rsidP="00964859">
            <w:pPr>
              <w:autoSpaceDE/>
              <w:autoSpaceDN/>
              <w:jc w:val="center"/>
              <w:rPr>
                <w:rFonts w:eastAsia="SimSun"/>
                <w:lang w:val="en-US" w:eastAsia="zh-CN"/>
              </w:rPr>
            </w:pPr>
            <w:r w:rsidRPr="00964859">
              <w:rPr>
                <w:rFonts w:eastAsia="SimSun"/>
                <w:lang w:val="en-US" w:eastAsia="zh-CN"/>
              </w:rPr>
              <w:t>«</w:t>
            </w:r>
            <w:proofErr w:type="spellStart"/>
            <w:r w:rsidRPr="00964859">
              <w:rPr>
                <w:rFonts w:eastAsia="SimSun"/>
                <w:lang w:val="en-US" w:eastAsia="zh-CN"/>
              </w:rPr>
              <w:t>Широкая</w:t>
            </w:r>
            <w:proofErr w:type="spellEnd"/>
            <w:r w:rsidRPr="00964859">
              <w:rPr>
                <w:rFonts w:eastAsia="SimSun"/>
                <w:spacing w:val="-6"/>
                <w:lang w:val="en-US" w:eastAsia="zh-CN"/>
              </w:rPr>
              <w:t xml:space="preserve"> </w:t>
            </w:r>
            <w:proofErr w:type="spellStart"/>
            <w:r w:rsidRPr="00964859">
              <w:rPr>
                <w:rFonts w:eastAsia="SimSun"/>
                <w:spacing w:val="-2"/>
                <w:lang w:val="en-US" w:eastAsia="zh-CN"/>
              </w:rPr>
              <w:t>Масленица</w:t>
            </w:r>
            <w:proofErr w:type="spellEnd"/>
            <w:r w:rsidRPr="00964859">
              <w:rPr>
                <w:rFonts w:eastAsia="SimSun"/>
                <w:spacing w:val="-2"/>
                <w:lang w:val="en-US" w:eastAsia="zh-CN"/>
              </w:rPr>
              <w:t>»</w:t>
            </w:r>
          </w:p>
        </w:tc>
        <w:tc>
          <w:tcPr>
            <w:tcW w:w="851" w:type="dxa"/>
          </w:tcPr>
          <w:p w14:paraId="2B334570"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68FB92EE" w14:textId="77777777" w:rsidR="00964859" w:rsidRPr="00964859" w:rsidRDefault="00964859" w:rsidP="00964859">
            <w:pPr>
              <w:autoSpaceDE/>
              <w:autoSpaceDN/>
              <w:rPr>
                <w:rFonts w:eastAsia="SimSun"/>
                <w:lang w:eastAsia="zh-CN"/>
              </w:rPr>
            </w:pPr>
            <w:r w:rsidRPr="00964859">
              <w:rPr>
                <w:rFonts w:eastAsia="SimSun"/>
                <w:lang w:eastAsia="zh-CN"/>
              </w:rPr>
              <w:t xml:space="preserve">Март </w:t>
            </w:r>
          </w:p>
        </w:tc>
        <w:tc>
          <w:tcPr>
            <w:tcW w:w="2431" w:type="dxa"/>
          </w:tcPr>
          <w:p w14:paraId="1640ABF9" w14:textId="77777777" w:rsidR="00964859" w:rsidRPr="00964859" w:rsidRDefault="00964859" w:rsidP="00964859">
            <w:pPr>
              <w:autoSpaceDE/>
              <w:autoSpaceDN/>
              <w:rPr>
                <w:rFonts w:eastAsia="SimSun"/>
                <w:lang w:eastAsia="zh-CN"/>
              </w:rPr>
            </w:pPr>
            <w:r w:rsidRPr="00964859">
              <w:rPr>
                <w:rFonts w:eastAsia="SimSun"/>
                <w:lang w:eastAsia="zh-CN"/>
              </w:rPr>
              <w:t>Ст. Воспитатели, воспитатели, специалисты</w:t>
            </w:r>
          </w:p>
        </w:tc>
      </w:tr>
      <w:tr w:rsidR="00964859" w:rsidRPr="00964859" w14:paraId="30E51A46" w14:textId="77777777" w:rsidTr="00EB1A79">
        <w:tc>
          <w:tcPr>
            <w:tcW w:w="3510" w:type="dxa"/>
          </w:tcPr>
          <w:p w14:paraId="38F1ED09" w14:textId="77777777" w:rsidR="00964859" w:rsidRPr="00964859" w:rsidRDefault="00964859" w:rsidP="00964859">
            <w:pPr>
              <w:autoSpaceDE/>
              <w:autoSpaceDN/>
              <w:spacing w:before="1" w:line="238" w:lineRule="exact"/>
              <w:jc w:val="center"/>
              <w:rPr>
                <w:rFonts w:eastAsia="SimSun"/>
              </w:rPr>
            </w:pPr>
            <w:r w:rsidRPr="00964859">
              <w:rPr>
                <w:rFonts w:eastAsia="SimSun"/>
              </w:rPr>
              <w:t>День книги.</w:t>
            </w:r>
          </w:p>
          <w:p w14:paraId="341F3B67" w14:textId="77777777" w:rsidR="00964859" w:rsidRPr="00964859" w:rsidRDefault="00964859" w:rsidP="00964859">
            <w:pPr>
              <w:autoSpaceDE/>
              <w:autoSpaceDN/>
              <w:jc w:val="center"/>
              <w:rPr>
                <w:rFonts w:eastAsia="SimSun"/>
                <w:lang w:eastAsia="zh-CN"/>
              </w:rPr>
            </w:pPr>
            <w:r w:rsidRPr="00964859">
              <w:rPr>
                <w:rFonts w:eastAsia="SimSun"/>
                <w:lang w:eastAsia="zh-CN"/>
              </w:rPr>
              <w:t>(чтение любимых книг)</w:t>
            </w:r>
          </w:p>
        </w:tc>
        <w:tc>
          <w:tcPr>
            <w:tcW w:w="851" w:type="dxa"/>
          </w:tcPr>
          <w:p w14:paraId="2D369CAF"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2325BD3E" w14:textId="77777777" w:rsidR="00964859" w:rsidRPr="00964859" w:rsidRDefault="00964859" w:rsidP="00964859">
            <w:pPr>
              <w:autoSpaceDE/>
              <w:autoSpaceDN/>
              <w:rPr>
                <w:rFonts w:eastAsia="SimSun"/>
                <w:lang w:eastAsia="zh-CN"/>
              </w:rPr>
            </w:pPr>
            <w:r w:rsidRPr="00964859">
              <w:rPr>
                <w:rFonts w:eastAsia="SimSun"/>
                <w:lang w:eastAsia="zh-CN"/>
              </w:rPr>
              <w:t xml:space="preserve">Апрель </w:t>
            </w:r>
          </w:p>
        </w:tc>
        <w:tc>
          <w:tcPr>
            <w:tcW w:w="2431" w:type="dxa"/>
          </w:tcPr>
          <w:p w14:paraId="79D9BAED" w14:textId="77777777" w:rsidR="00964859" w:rsidRPr="00964859" w:rsidRDefault="00964859" w:rsidP="00964859">
            <w:pPr>
              <w:autoSpaceDE/>
              <w:autoSpaceDN/>
              <w:rPr>
                <w:rFonts w:eastAsia="SimSun"/>
                <w:lang w:eastAsia="zh-CN"/>
              </w:rPr>
            </w:pPr>
            <w:r w:rsidRPr="00964859">
              <w:rPr>
                <w:rFonts w:eastAsia="SimSun"/>
                <w:lang w:eastAsia="zh-CN"/>
              </w:rPr>
              <w:t>Воспитатели</w:t>
            </w:r>
          </w:p>
        </w:tc>
      </w:tr>
      <w:tr w:rsidR="00964859" w:rsidRPr="00964859" w14:paraId="019D8DF5" w14:textId="77777777" w:rsidTr="00EB1A79">
        <w:tc>
          <w:tcPr>
            <w:tcW w:w="3510" w:type="dxa"/>
          </w:tcPr>
          <w:p w14:paraId="602DB2CA" w14:textId="77777777" w:rsidR="00964859" w:rsidRPr="00964859" w:rsidRDefault="00964859" w:rsidP="00964859">
            <w:pPr>
              <w:autoSpaceDE/>
              <w:autoSpaceDN/>
              <w:ind w:right="214"/>
              <w:jc w:val="center"/>
              <w:rPr>
                <w:rFonts w:eastAsia="SimSun"/>
              </w:rPr>
            </w:pPr>
            <w:r w:rsidRPr="00964859">
              <w:rPr>
                <w:rFonts w:eastAsia="SimSun"/>
              </w:rPr>
              <w:t>Музей одного дня «Игрушки и предметы из соломы» (дерева, глины,</w:t>
            </w:r>
            <w:r w:rsidRPr="00964859">
              <w:rPr>
                <w:rFonts w:eastAsia="SimSun"/>
                <w:spacing w:val="-4"/>
              </w:rPr>
              <w:t xml:space="preserve"> </w:t>
            </w:r>
            <w:r w:rsidRPr="00964859">
              <w:rPr>
                <w:rFonts w:eastAsia="SimSun"/>
              </w:rPr>
              <w:t>предметы</w:t>
            </w:r>
            <w:r w:rsidRPr="00964859">
              <w:rPr>
                <w:rFonts w:eastAsia="SimSun"/>
                <w:spacing w:val="-4"/>
              </w:rPr>
              <w:t xml:space="preserve"> </w:t>
            </w:r>
            <w:r w:rsidRPr="00964859">
              <w:rPr>
                <w:rFonts w:eastAsia="SimSun"/>
              </w:rPr>
              <w:t>быта</w:t>
            </w:r>
            <w:r w:rsidRPr="00964859">
              <w:rPr>
                <w:rFonts w:eastAsia="SimSun"/>
                <w:spacing w:val="-4"/>
              </w:rPr>
              <w:t xml:space="preserve"> </w:t>
            </w:r>
            <w:r w:rsidRPr="00964859">
              <w:rPr>
                <w:rFonts w:eastAsia="SimSun"/>
                <w:spacing w:val="-2"/>
              </w:rPr>
              <w:t>народной</w:t>
            </w:r>
          </w:p>
          <w:p w14:paraId="5430D489" w14:textId="77777777" w:rsidR="00964859" w:rsidRPr="00964859" w:rsidRDefault="00964859" w:rsidP="00964859">
            <w:pPr>
              <w:autoSpaceDE/>
              <w:autoSpaceDN/>
              <w:jc w:val="center"/>
              <w:rPr>
                <w:rFonts w:eastAsia="SimSun"/>
                <w:lang w:val="en-US" w:eastAsia="zh-CN"/>
              </w:rPr>
            </w:pPr>
            <w:proofErr w:type="spellStart"/>
            <w:r w:rsidRPr="00964859">
              <w:rPr>
                <w:rFonts w:eastAsia="SimSun"/>
                <w:spacing w:val="-2"/>
                <w:lang w:val="en-US" w:eastAsia="zh-CN"/>
              </w:rPr>
              <w:t>утвари</w:t>
            </w:r>
            <w:proofErr w:type="spellEnd"/>
            <w:r w:rsidRPr="00964859">
              <w:rPr>
                <w:rFonts w:eastAsia="SimSun"/>
                <w:spacing w:val="-2"/>
                <w:lang w:val="en-US" w:eastAsia="zh-CN"/>
              </w:rPr>
              <w:t>)</w:t>
            </w:r>
          </w:p>
        </w:tc>
        <w:tc>
          <w:tcPr>
            <w:tcW w:w="851" w:type="dxa"/>
          </w:tcPr>
          <w:p w14:paraId="70566DD9"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3EC1151E" w14:textId="77777777" w:rsidR="00964859" w:rsidRPr="00964859" w:rsidRDefault="00964859" w:rsidP="00964859">
            <w:pPr>
              <w:autoSpaceDE/>
              <w:autoSpaceDN/>
              <w:rPr>
                <w:rFonts w:eastAsia="SimSun"/>
                <w:lang w:eastAsia="zh-CN"/>
              </w:rPr>
            </w:pPr>
            <w:r w:rsidRPr="00964859">
              <w:rPr>
                <w:rFonts w:eastAsia="SimSun"/>
                <w:lang w:eastAsia="zh-CN"/>
              </w:rPr>
              <w:t>В течении учебного года</w:t>
            </w:r>
          </w:p>
        </w:tc>
        <w:tc>
          <w:tcPr>
            <w:tcW w:w="2431" w:type="dxa"/>
          </w:tcPr>
          <w:p w14:paraId="10540056"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r w:rsidR="00964859" w:rsidRPr="00964859" w14:paraId="487B8779" w14:textId="77777777" w:rsidTr="00EB1A79">
        <w:tc>
          <w:tcPr>
            <w:tcW w:w="3510" w:type="dxa"/>
          </w:tcPr>
          <w:p w14:paraId="145B91A6" w14:textId="77777777" w:rsidR="00964859" w:rsidRPr="00964859" w:rsidRDefault="00964859" w:rsidP="00964859">
            <w:pPr>
              <w:autoSpaceDE/>
              <w:autoSpaceDN/>
              <w:jc w:val="center"/>
              <w:rPr>
                <w:rFonts w:eastAsia="SimSun"/>
                <w:lang w:eastAsia="zh-CN"/>
              </w:rPr>
            </w:pPr>
            <w:r w:rsidRPr="00964859">
              <w:rPr>
                <w:rFonts w:eastAsia="SimSun"/>
                <w:lang w:eastAsia="zh-CN"/>
              </w:rPr>
              <w:t>День родного языка</w:t>
            </w:r>
          </w:p>
        </w:tc>
        <w:tc>
          <w:tcPr>
            <w:tcW w:w="851" w:type="dxa"/>
          </w:tcPr>
          <w:p w14:paraId="17EF5624" w14:textId="77777777" w:rsidR="00964859" w:rsidRPr="00964859" w:rsidRDefault="00964859" w:rsidP="00964859">
            <w:pPr>
              <w:autoSpaceDE/>
              <w:autoSpaceDN/>
              <w:rPr>
                <w:rFonts w:eastAsia="SimSun"/>
                <w:lang w:eastAsia="zh-CN"/>
              </w:rPr>
            </w:pPr>
            <w:r w:rsidRPr="00964859">
              <w:rPr>
                <w:rFonts w:eastAsia="SimSun"/>
                <w:lang w:eastAsia="zh-CN"/>
              </w:rPr>
              <w:t>3-7 лет</w:t>
            </w:r>
          </w:p>
        </w:tc>
        <w:tc>
          <w:tcPr>
            <w:tcW w:w="1730" w:type="dxa"/>
          </w:tcPr>
          <w:p w14:paraId="53C850F9" w14:textId="77777777" w:rsidR="00964859" w:rsidRPr="00964859" w:rsidRDefault="00964859" w:rsidP="00964859">
            <w:pPr>
              <w:autoSpaceDE/>
              <w:autoSpaceDN/>
              <w:rPr>
                <w:rFonts w:eastAsia="SimSun"/>
                <w:lang w:eastAsia="zh-CN"/>
              </w:rPr>
            </w:pPr>
            <w:r w:rsidRPr="00964859">
              <w:rPr>
                <w:rFonts w:eastAsia="SimSun"/>
                <w:lang w:eastAsia="zh-CN"/>
              </w:rPr>
              <w:t xml:space="preserve">Июнь </w:t>
            </w:r>
          </w:p>
        </w:tc>
        <w:tc>
          <w:tcPr>
            <w:tcW w:w="2431" w:type="dxa"/>
          </w:tcPr>
          <w:p w14:paraId="46D730E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w:t>
            </w:r>
          </w:p>
        </w:tc>
      </w:tr>
      <w:tr w:rsidR="00964859" w:rsidRPr="00964859" w14:paraId="1CDBC3CA" w14:textId="77777777" w:rsidTr="00EB1A79">
        <w:tc>
          <w:tcPr>
            <w:tcW w:w="3510" w:type="dxa"/>
          </w:tcPr>
          <w:p w14:paraId="46091555" w14:textId="77777777" w:rsidR="00964859" w:rsidRPr="00964859" w:rsidRDefault="00964859" w:rsidP="00964859">
            <w:pPr>
              <w:autoSpaceDE/>
              <w:autoSpaceDN/>
              <w:spacing w:line="238" w:lineRule="exact"/>
              <w:ind w:right="137"/>
              <w:jc w:val="center"/>
              <w:rPr>
                <w:rFonts w:eastAsia="SimSun"/>
                <w:spacing w:val="-2"/>
              </w:rPr>
            </w:pPr>
            <w:r w:rsidRPr="00964859">
              <w:rPr>
                <w:rFonts w:eastAsia="SimSun"/>
                <w:spacing w:val="-2"/>
              </w:rPr>
              <w:t>День семьи, любви и верности.</w:t>
            </w:r>
          </w:p>
          <w:p w14:paraId="658438B1" w14:textId="77777777" w:rsidR="00964859" w:rsidRPr="00964859" w:rsidRDefault="00964859" w:rsidP="00964859">
            <w:pPr>
              <w:autoSpaceDE/>
              <w:autoSpaceDN/>
              <w:jc w:val="center"/>
              <w:rPr>
                <w:rFonts w:eastAsia="SimSun"/>
                <w:lang w:eastAsia="zh-CN"/>
              </w:rPr>
            </w:pPr>
            <w:r w:rsidRPr="00964859">
              <w:rPr>
                <w:rFonts w:eastAsia="SimSun"/>
                <w:spacing w:val="-2"/>
                <w:lang w:val="en-US" w:eastAsia="zh-CN"/>
              </w:rPr>
              <w:t>(</w:t>
            </w:r>
            <w:proofErr w:type="spellStart"/>
            <w:r w:rsidRPr="00964859">
              <w:rPr>
                <w:rFonts w:eastAsia="SimSun"/>
                <w:spacing w:val="-2"/>
                <w:lang w:val="en-US" w:eastAsia="zh-CN"/>
              </w:rPr>
              <w:t>мастер-классы</w:t>
            </w:r>
            <w:proofErr w:type="spellEnd"/>
            <w:r w:rsidRPr="00964859">
              <w:rPr>
                <w:rFonts w:eastAsia="SimSun"/>
                <w:spacing w:val="-2"/>
                <w:lang w:val="en-US" w:eastAsia="zh-CN"/>
              </w:rPr>
              <w:t xml:space="preserve"> с </w:t>
            </w:r>
            <w:proofErr w:type="spellStart"/>
            <w:r w:rsidRPr="00964859">
              <w:rPr>
                <w:rFonts w:eastAsia="SimSun"/>
                <w:spacing w:val="-2"/>
                <w:lang w:val="en-US" w:eastAsia="zh-CN"/>
              </w:rPr>
              <w:t>родителями</w:t>
            </w:r>
            <w:proofErr w:type="spellEnd"/>
            <w:r w:rsidRPr="00964859">
              <w:rPr>
                <w:rFonts w:eastAsia="SimSun"/>
                <w:spacing w:val="-2"/>
                <w:lang w:val="en-US" w:eastAsia="zh-CN"/>
              </w:rPr>
              <w:t>)</w:t>
            </w:r>
          </w:p>
        </w:tc>
        <w:tc>
          <w:tcPr>
            <w:tcW w:w="851" w:type="dxa"/>
          </w:tcPr>
          <w:p w14:paraId="1C7FBDD6" w14:textId="77777777" w:rsidR="00964859" w:rsidRPr="00964859" w:rsidRDefault="00964859" w:rsidP="00964859">
            <w:pPr>
              <w:autoSpaceDE/>
              <w:autoSpaceDN/>
              <w:rPr>
                <w:rFonts w:eastAsia="SimSun"/>
                <w:lang w:eastAsia="zh-CN"/>
              </w:rPr>
            </w:pPr>
            <w:r w:rsidRPr="00964859">
              <w:rPr>
                <w:rFonts w:eastAsia="SimSun"/>
                <w:lang w:eastAsia="zh-CN"/>
              </w:rPr>
              <w:t xml:space="preserve">3-7 лет </w:t>
            </w:r>
          </w:p>
        </w:tc>
        <w:tc>
          <w:tcPr>
            <w:tcW w:w="1730" w:type="dxa"/>
          </w:tcPr>
          <w:p w14:paraId="6BA284EB" w14:textId="77777777" w:rsidR="00964859" w:rsidRPr="00964859" w:rsidRDefault="00964859" w:rsidP="00964859">
            <w:pPr>
              <w:autoSpaceDE/>
              <w:autoSpaceDN/>
              <w:rPr>
                <w:rFonts w:eastAsia="SimSun"/>
                <w:lang w:eastAsia="zh-CN"/>
              </w:rPr>
            </w:pPr>
            <w:r w:rsidRPr="00964859">
              <w:rPr>
                <w:rFonts w:eastAsia="SimSun"/>
                <w:lang w:eastAsia="zh-CN"/>
              </w:rPr>
              <w:t xml:space="preserve">Июль </w:t>
            </w:r>
          </w:p>
        </w:tc>
        <w:tc>
          <w:tcPr>
            <w:tcW w:w="2431" w:type="dxa"/>
          </w:tcPr>
          <w:p w14:paraId="54D224D4" w14:textId="77777777" w:rsidR="00964859" w:rsidRPr="00964859" w:rsidRDefault="00964859" w:rsidP="00964859">
            <w:pPr>
              <w:autoSpaceDE/>
              <w:autoSpaceDN/>
              <w:rPr>
                <w:rFonts w:eastAsia="SimSun"/>
                <w:lang w:eastAsia="zh-CN"/>
              </w:rPr>
            </w:pPr>
            <w:r w:rsidRPr="00964859">
              <w:rPr>
                <w:rFonts w:eastAsia="SimSun"/>
                <w:lang w:eastAsia="zh-CN"/>
              </w:rPr>
              <w:t xml:space="preserve">Воспитатели, родители </w:t>
            </w:r>
          </w:p>
        </w:tc>
      </w:tr>
    </w:tbl>
    <w:p w14:paraId="1C2733DA" w14:textId="77777777" w:rsidR="00964859" w:rsidRDefault="00964859"/>
    <w:p w14:paraId="5290204A" w14:textId="77777777" w:rsidR="00964859" w:rsidRDefault="00964859"/>
    <w:p w14:paraId="1B831809" w14:textId="77777777" w:rsidR="00964859" w:rsidRDefault="00964859"/>
    <w:p w14:paraId="53497BAC" w14:textId="77777777" w:rsidR="00964859" w:rsidRDefault="00964859"/>
    <w:p w14:paraId="20E88C38" w14:textId="77777777" w:rsidR="00964859" w:rsidRDefault="00964859"/>
    <w:p w14:paraId="0EACFFE5" w14:textId="77777777" w:rsidR="00964859" w:rsidRDefault="00964859"/>
    <w:p w14:paraId="73D06977" w14:textId="77777777" w:rsidR="00964859" w:rsidRDefault="00964859"/>
    <w:p w14:paraId="294D6625" w14:textId="77777777" w:rsidR="00964859" w:rsidRDefault="00964859"/>
    <w:p w14:paraId="56C08F5F" w14:textId="77777777" w:rsidR="00964859" w:rsidRDefault="00964859"/>
    <w:p w14:paraId="73515856" w14:textId="77777777" w:rsidR="00964859" w:rsidRDefault="00964859"/>
    <w:p w14:paraId="096434E4" w14:textId="77777777" w:rsidR="00964859" w:rsidRDefault="00964859"/>
    <w:p w14:paraId="150D288E" w14:textId="77777777" w:rsidR="00964859" w:rsidRDefault="00964859"/>
    <w:p w14:paraId="19DE9375" w14:textId="77777777" w:rsidR="00964859" w:rsidRDefault="00964859"/>
    <w:p w14:paraId="444EC54A" w14:textId="77777777" w:rsidR="00964859" w:rsidRDefault="00964859"/>
    <w:p w14:paraId="4756AA43" w14:textId="77777777" w:rsidR="00964859" w:rsidRDefault="00964859"/>
    <w:p w14:paraId="2F060AA6" w14:textId="77777777" w:rsidR="00964859" w:rsidRDefault="00964859"/>
    <w:p w14:paraId="6646C2D9" w14:textId="77777777" w:rsidR="00964859" w:rsidRDefault="00964859"/>
    <w:p w14:paraId="017797FA" w14:textId="77777777" w:rsidR="00964859" w:rsidRDefault="00964859"/>
    <w:p w14:paraId="085B6CE2" w14:textId="77777777" w:rsidR="00964859" w:rsidRDefault="00964859"/>
    <w:p w14:paraId="05BE87F6" w14:textId="77777777" w:rsidR="00964859" w:rsidRDefault="00964859"/>
    <w:p w14:paraId="3C1F4729" w14:textId="77777777" w:rsidR="00964859" w:rsidRDefault="00964859"/>
    <w:p w14:paraId="1D5B99DE" w14:textId="77777777" w:rsidR="00DC6EC8" w:rsidRDefault="00DC6EC8">
      <w:pPr>
        <w:spacing w:after="71" w:line="240" w:lineRule="exact"/>
        <w:rPr>
          <w:sz w:val="24"/>
          <w:szCs w:val="24"/>
        </w:rPr>
      </w:pPr>
      <w:bookmarkStart w:id="5" w:name="_page_178_0"/>
    </w:p>
    <w:p w14:paraId="24A710AA" w14:textId="77777777" w:rsidR="00DC6EC8" w:rsidRDefault="00DC6EC8">
      <w:pPr>
        <w:spacing w:line="240" w:lineRule="exact"/>
        <w:rPr>
          <w:sz w:val="24"/>
          <w:szCs w:val="24"/>
        </w:rPr>
      </w:pPr>
    </w:p>
    <w:p w14:paraId="3837052D" w14:textId="77777777" w:rsidR="00DC6EC8" w:rsidRDefault="00DC6EC8">
      <w:pPr>
        <w:spacing w:after="9" w:line="220" w:lineRule="exact"/>
      </w:pPr>
    </w:p>
    <w:p w14:paraId="3D16112D" w14:textId="77777777" w:rsidR="00DC6EC8" w:rsidRDefault="00DC6EC8">
      <w:pPr>
        <w:spacing w:after="119" w:line="240" w:lineRule="exact"/>
        <w:rPr>
          <w:sz w:val="24"/>
          <w:szCs w:val="24"/>
        </w:rPr>
      </w:pPr>
    </w:p>
    <w:p w14:paraId="1F698E0A" w14:textId="77777777" w:rsidR="00DC6EC8" w:rsidRDefault="00DC6EC8">
      <w:pPr>
        <w:spacing w:line="240" w:lineRule="exact"/>
        <w:rPr>
          <w:rFonts w:ascii="Calibri" w:eastAsia="Calibri" w:hAnsi="Calibri" w:cs="Calibri"/>
          <w:sz w:val="24"/>
          <w:szCs w:val="24"/>
        </w:rPr>
      </w:pPr>
    </w:p>
    <w:p w14:paraId="2F7ADA32" w14:textId="77777777" w:rsidR="00DC6EC8" w:rsidRDefault="00DC6EC8">
      <w:pPr>
        <w:spacing w:line="240" w:lineRule="exact"/>
        <w:rPr>
          <w:rFonts w:ascii="Calibri" w:eastAsia="Calibri" w:hAnsi="Calibri" w:cs="Calibri"/>
          <w:sz w:val="24"/>
          <w:szCs w:val="24"/>
        </w:rPr>
      </w:pPr>
    </w:p>
    <w:p w14:paraId="17116B5C" w14:textId="77777777" w:rsidR="00DC6EC8" w:rsidRDefault="00DC6EC8">
      <w:pPr>
        <w:spacing w:line="240" w:lineRule="exact"/>
        <w:rPr>
          <w:rFonts w:ascii="Calibri" w:eastAsia="Calibri" w:hAnsi="Calibri" w:cs="Calibri"/>
          <w:sz w:val="24"/>
          <w:szCs w:val="24"/>
        </w:rPr>
      </w:pPr>
    </w:p>
    <w:p w14:paraId="12506EEF" w14:textId="77777777" w:rsidR="00DC6EC8" w:rsidRDefault="00DC6EC8">
      <w:pPr>
        <w:spacing w:line="240" w:lineRule="exact"/>
        <w:rPr>
          <w:rFonts w:ascii="Calibri" w:eastAsia="Calibri" w:hAnsi="Calibri" w:cs="Calibri"/>
          <w:sz w:val="24"/>
          <w:szCs w:val="24"/>
        </w:rPr>
      </w:pPr>
    </w:p>
    <w:p w14:paraId="32BC7761" w14:textId="77777777" w:rsidR="00DC6EC8" w:rsidRDefault="00DC6EC8">
      <w:pPr>
        <w:spacing w:line="240" w:lineRule="exact"/>
        <w:rPr>
          <w:rFonts w:ascii="Calibri" w:eastAsia="Calibri" w:hAnsi="Calibri" w:cs="Calibri"/>
          <w:sz w:val="24"/>
          <w:szCs w:val="24"/>
        </w:rPr>
      </w:pPr>
    </w:p>
    <w:p w14:paraId="033C92B1" w14:textId="77777777" w:rsidR="00DC6EC8" w:rsidRDefault="00DC6EC8">
      <w:pPr>
        <w:spacing w:line="240" w:lineRule="exact"/>
        <w:rPr>
          <w:rFonts w:ascii="Calibri" w:eastAsia="Calibri" w:hAnsi="Calibri" w:cs="Calibri"/>
          <w:sz w:val="24"/>
          <w:szCs w:val="24"/>
        </w:rPr>
      </w:pPr>
    </w:p>
    <w:p w14:paraId="45D44A98" w14:textId="77777777" w:rsidR="00DC6EC8" w:rsidRDefault="00DC6EC8">
      <w:pPr>
        <w:spacing w:line="240" w:lineRule="exact"/>
        <w:rPr>
          <w:rFonts w:ascii="Calibri" w:eastAsia="Calibri" w:hAnsi="Calibri" w:cs="Calibri"/>
          <w:sz w:val="24"/>
          <w:szCs w:val="24"/>
        </w:rPr>
      </w:pPr>
    </w:p>
    <w:p w14:paraId="7C3E8F32" w14:textId="77777777" w:rsidR="00DC6EC8" w:rsidRDefault="00DC6EC8">
      <w:pPr>
        <w:spacing w:line="240" w:lineRule="exact"/>
        <w:rPr>
          <w:rFonts w:ascii="Calibri" w:eastAsia="Calibri" w:hAnsi="Calibri" w:cs="Calibri"/>
          <w:sz w:val="24"/>
          <w:szCs w:val="24"/>
        </w:rPr>
      </w:pPr>
    </w:p>
    <w:p w14:paraId="07086A2D" w14:textId="77777777" w:rsidR="00DC6EC8" w:rsidRDefault="00DC6EC8">
      <w:pPr>
        <w:spacing w:line="240" w:lineRule="exact"/>
        <w:rPr>
          <w:rFonts w:ascii="Calibri" w:eastAsia="Calibri" w:hAnsi="Calibri" w:cs="Calibri"/>
          <w:sz w:val="24"/>
          <w:szCs w:val="24"/>
        </w:rPr>
      </w:pPr>
    </w:p>
    <w:p w14:paraId="68DE014F" w14:textId="77777777" w:rsidR="00DC6EC8" w:rsidRDefault="00DC6EC8">
      <w:pPr>
        <w:spacing w:after="4" w:line="180" w:lineRule="exact"/>
        <w:rPr>
          <w:rFonts w:ascii="Calibri" w:eastAsia="Calibri" w:hAnsi="Calibri" w:cs="Calibri"/>
          <w:sz w:val="18"/>
          <w:szCs w:val="18"/>
        </w:rPr>
      </w:pPr>
    </w:p>
    <w:bookmarkEnd w:id="5"/>
    <w:sectPr w:rsidR="00DC6EC8" w:rsidSect="00964859">
      <w:type w:val="continuous"/>
      <w:pgSz w:w="11911" w:h="16840"/>
      <w:pgMar w:top="1134" w:right="850" w:bottom="0" w:left="91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545E1" w14:textId="77777777" w:rsidR="0047792C" w:rsidRDefault="0047792C">
      <w:r>
        <w:separator/>
      </w:r>
    </w:p>
  </w:endnote>
  <w:endnote w:type="continuationSeparator" w:id="0">
    <w:p w14:paraId="112FE664" w14:textId="77777777" w:rsidR="0047792C" w:rsidRDefault="0047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B444" w14:textId="77777777" w:rsidR="00DC6EC8" w:rsidRDefault="00DC6EC8">
    <w:pPr>
      <w:pStyle w:val="ae"/>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119A" w14:textId="77777777" w:rsidR="00DC6EC8" w:rsidRDefault="00DC6EC8">
    <w:pPr>
      <w:pStyle w:val="ae"/>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78B6E" w14:textId="77777777" w:rsidR="00DC6EC8" w:rsidRDefault="0047792C">
      <w:r>
        <w:separator/>
      </w:r>
    </w:p>
  </w:footnote>
  <w:footnote w:type="continuationSeparator" w:id="0">
    <w:p w14:paraId="7DECE0F0" w14:textId="77777777" w:rsidR="00DC6EC8" w:rsidRDefault="0047792C">
      <w:r>
        <w:continuationSeparator/>
      </w:r>
    </w:p>
  </w:footnote>
  <w:footnote w:id="1">
    <w:p w14:paraId="037E44A9" w14:textId="77777777" w:rsidR="00DC6EC8" w:rsidRDefault="0047792C">
      <w:pPr>
        <w:pStyle w:val="af7"/>
        <w:shd w:val="clear" w:color="auto" w:fill="auto"/>
        <w:tabs>
          <w:tab w:val="left" w:pos="182"/>
        </w:tabs>
        <w:ind w:right="20"/>
        <w:rPr>
          <w:b w:val="0"/>
          <w:lang w:val="ru-RU"/>
        </w:rPr>
      </w:pPr>
      <w:r>
        <w:rPr>
          <w:b w:val="0"/>
          <w:vertAlign w:val="superscript"/>
        </w:rPr>
        <w:footnoteRef/>
      </w:r>
      <w:r>
        <w:rPr>
          <w:b w:val="0"/>
          <w:lang w:val="ru-RU"/>
        </w:rPr>
        <w:tab/>
        <w:t>Пункт 5 Основ государственной политики по сохранению и укреплению традиционных российских духовно-</w:t>
      </w:r>
      <w:r>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1E1CC969" w14:textId="77777777" w:rsidR="00DC6EC8" w:rsidRDefault="0047792C">
      <w:pPr>
        <w:pStyle w:val="aa"/>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51677598" w14:textId="77777777" w:rsidR="00DC6EC8" w:rsidRDefault="0047792C">
      <w:pPr>
        <w:pStyle w:val="af7"/>
        <w:shd w:val="clear" w:color="auto" w:fill="auto"/>
        <w:tabs>
          <w:tab w:val="left" w:pos="115"/>
        </w:tabs>
        <w:jc w:val="left"/>
        <w:rPr>
          <w:b w:val="0"/>
          <w:lang w:val="ru-RU"/>
        </w:rPr>
      </w:pPr>
      <w:r>
        <w:rPr>
          <w:b w:val="0"/>
          <w:vertAlign w:val="superscript"/>
        </w:rPr>
        <w:footnoteRef/>
      </w:r>
      <w:r>
        <w:rPr>
          <w:b w:val="0"/>
          <w:lang w:val="ru-RU"/>
        </w:rPr>
        <w:tab/>
        <w:t>Пункт 3.2.3 ФГОС ДО.</w:t>
      </w:r>
    </w:p>
  </w:footnote>
  <w:footnote w:id="4">
    <w:p w14:paraId="091727C2" w14:textId="77777777" w:rsidR="00DC6EC8" w:rsidRDefault="0047792C">
      <w:pPr>
        <w:pStyle w:val="af7"/>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5">
    <w:p w14:paraId="585CE14B" w14:textId="77777777" w:rsidR="00DC6EC8" w:rsidRDefault="0047792C">
      <w:pPr>
        <w:pStyle w:val="af7"/>
        <w:shd w:val="clear" w:color="auto" w:fill="auto"/>
        <w:tabs>
          <w:tab w:val="left" w:pos="115"/>
        </w:tabs>
        <w:jc w:val="left"/>
        <w:rPr>
          <w:b w:val="0"/>
          <w:lang w:val="ru-RU"/>
        </w:rPr>
      </w:pPr>
      <w:r>
        <w:rPr>
          <w:b w:val="0"/>
          <w:vertAlign w:val="superscript"/>
        </w:rPr>
        <w:footnoteRef/>
      </w:r>
      <w:r>
        <w:rPr>
          <w:b w:val="0"/>
          <w:lang w:val="ru-RU"/>
        </w:rPr>
        <w:tab/>
        <w:t>Пункт 4.3 ФГОС ДО.</w:t>
      </w:r>
    </w:p>
  </w:footnote>
  <w:footnote w:id="6">
    <w:p w14:paraId="040B15FE" w14:textId="77777777" w:rsidR="00DC6EC8" w:rsidRDefault="0047792C">
      <w:pPr>
        <w:pStyle w:val="aa"/>
        <w:ind w:left="40"/>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38575DC8" w14:textId="77777777" w:rsidR="00DC6EC8" w:rsidRDefault="0047792C">
      <w:pPr>
        <w:pStyle w:val="aa"/>
        <w:ind w:left="40"/>
        <w:jc w:val="both"/>
        <w:rPr>
          <w:rFonts w:ascii="Times New Roman" w:hAnsi="Times New Roman" w:cs="Times New Roman"/>
          <w:sz w:val="18"/>
          <w:szCs w:val="18"/>
        </w:rPr>
      </w:pPr>
      <w:r>
        <w:rPr>
          <w:rStyle w:val="a3"/>
          <w:rFonts w:ascii="Times New Roman" w:hAnsi="Times New Roman" w:cs="Times New Roman"/>
          <w:sz w:val="18"/>
          <w:szCs w:val="18"/>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0AB59774" w14:textId="77777777" w:rsidR="00DC6EC8" w:rsidRDefault="0047792C">
      <w:pPr>
        <w:pStyle w:val="af7"/>
        <w:shd w:val="clear" w:color="auto" w:fill="auto"/>
        <w:tabs>
          <w:tab w:val="left" w:pos="768"/>
        </w:tabs>
        <w:ind w:left="40" w:right="20"/>
        <w:rPr>
          <w:b w:val="0"/>
          <w:bCs w:val="0"/>
          <w:lang w:val="ru-RU"/>
        </w:rPr>
      </w:pPr>
      <w:r>
        <w:rPr>
          <w:b w:val="0"/>
          <w:bCs w:val="0"/>
          <w:vertAlign w:val="superscript"/>
        </w:rPr>
        <w:footnoteRef/>
      </w:r>
      <w:r>
        <w:rPr>
          <w:b w:val="0"/>
          <w:bCs w:val="0"/>
          <w:lang w:val="ru-RU"/>
        </w:rPr>
        <w:t xml:space="preserve"> Пункт 5 Основ государственной политики по сохранению и укреплению традиционных российских духовно</w:t>
      </w:r>
      <w:r>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37FEFCA" w14:textId="77777777" w:rsidR="00DC6EC8" w:rsidRDefault="0047792C">
      <w:pPr>
        <w:adjustRightInd w:val="0"/>
        <w:ind w:right="-1"/>
        <w:rPr>
          <w:b/>
          <w:bCs/>
          <w:kern w:val="1"/>
          <w:sz w:val="20"/>
          <w:szCs w:val="20"/>
        </w:rPr>
      </w:pPr>
      <w:r>
        <w:rPr>
          <w:rStyle w:val="a3"/>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1"/>
          <w:sz w:val="18"/>
          <w:szCs w:val="18"/>
        </w:rPr>
        <w:t xml:space="preserve">Федерации по реализации государственной политики в сфере защиты семьи и </w:t>
      </w:r>
      <w:r>
        <w:rPr>
          <w:kern w:val="1"/>
          <w:sz w:val="18"/>
          <w:szCs w:val="18"/>
        </w:rPr>
        <w:t xml:space="preserve">детей 17 декабря 2021 года) – </w:t>
      </w:r>
      <w:r>
        <w:rPr>
          <w:kern w:val="1"/>
          <w:sz w:val="18"/>
          <w:szCs w:val="18"/>
          <w:lang w:val="en-US"/>
        </w:rPr>
        <w:t>URL</w:t>
      </w:r>
      <w:r>
        <w:rPr>
          <w:kern w:val="1"/>
          <w:sz w:val="18"/>
          <w:szCs w:val="18"/>
        </w:rPr>
        <w:t xml:space="preserve">: </w:t>
      </w:r>
      <w:hyperlink r:id="rId1" w:history="1">
        <w:r>
          <w:rPr>
            <w:rStyle w:val="a5"/>
            <w:kern w:val="1"/>
            <w:sz w:val="18"/>
            <w:szCs w:val="18"/>
          </w:rPr>
          <w:t>https://docs.edu.gov.ru/document/f4f7837770384bfa1faa1827ec8d72d4/download/5558/</w:t>
        </w:r>
      </w:hyperlink>
      <w:r>
        <w:rPr>
          <w:kern w:val="1"/>
          <w:sz w:val="18"/>
          <w:szCs w:val="18"/>
        </w:rPr>
        <w:t xml:space="preserve"> (дата обращения 25.04.2023)</w:t>
      </w:r>
    </w:p>
    <w:p w14:paraId="0E1F107F" w14:textId="77777777" w:rsidR="00DC6EC8" w:rsidRDefault="00DC6EC8">
      <w:pPr>
        <w:pStyle w:val="a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8022"/>
    </w:sdtPr>
    <w:sdtEndPr>
      <w:rPr>
        <w:sz w:val="20"/>
        <w:szCs w:val="20"/>
      </w:rPr>
    </w:sdtEndPr>
    <w:sdtContent>
      <w:p w14:paraId="6DF3912D" w14:textId="77777777" w:rsidR="00DC6EC8" w:rsidRDefault="00DC6EC8">
        <w:pPr>
          <w:pStyle w:val="ac"/>
          <w:jc w:val="center"/>
        </w:pPr>
      </w:p>
      <w:p w14:paraId="3415567F" w14:textId="77777777" w:rsidR="00DC6EC8" w:rsidRDefault="00DC6EC8">
        <w:pPr>
          <w:pStyle w:val="ac"/>
          <w:jc w:val="center"/>
        </w:pPr>
      </w:p>
      <w:p w14:paraId="31A41663" w14:textId="77777777" w:rsidR="00DC6EC8" w:rsidRDefault="0047792C">
        <w:pPr>
          <w:pStyle w:val="ac"/>
          <w:jc w:val="center"/>
          <w:rPr>
            <w:sz w:val="20"/>
            <w:szCs w:val="20"/>
          </w:rPr>
        </w:pPr>
        <w:r>
          <w:rPr>
            <w:sz w:val="20"/>
            <w:szCs w:val="20"/>
          </w:rPr>
          <w:fldChar w:fldCharType="begin"/>
        </w:r>
        <w:r>
          <w:rPr>
            <w:sz w:val="20"/>
            <w:szCs w:val="20"/>
          </w:rPr>
          <w:instrText>PAGE   \* MERGEFORMAT</w:instrText>
        </w:r>
        <w:r>
          <w:rPr>
            <w:sz w:val="20"/>
            <w:szCs w:val="20"/>
          </w:rPr>
          <w:fldChar w:fldCharType="separate"/>
        </w:r>
        <w:r>
          <w:rPr>
            <w:sz w:val="20"/>
            <w:szCs w:val="20"/>
          </w:rPr>
          <w:t>168</w:t>
        </w:r>
        <w:r>
          <w:rPr>
            <w:sz w:val="20"/>
            <w:szCs w:val="20"/>
          </w:rPr>
          <w:fldChar w:fldCharType="end"/>
        </w:r>
      </w:p>
    </w:sdtContent>
  </w:sdt>
  <w:p w14:paraId="7EFB9C0B" w14:textId="77777777" w:rsidR="00DC6EC8" w:rsidRDefault="00DC6EC8">
    <w:pPr>
      <w:pStyle w:val="ae"/>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3A94A9"/>
    <w:multiLevelType w:val="multilevel"/>
    <w:tmpl w:val="B23A94A9"/>
    <w:lvl w:ilvl="0">
      <w:numFmt w:val="bullet"/>
      <w:lvlText w:val="-"/>
      <w:lvlJc w:val="left"/>
      <w:pPr>
        <w:ind w:left="113" w:hanging="133"/>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461" w:hanging="133"/>
      </w:pPr>
      <w:rPr>
        <w:rFonts w:hint="default"/>
        <w:lang w:val="ru-RU" w:eastAsia="en-US" w:bidi="ar-SA"/>
      </w:rPr>
    </w:lvl>
    <w:lvl w:ilvl="2">
      <w:numFmt w:val="bullet"/>
      <w:lvlText w:val="•"/>
      <w:lvlJc w:val="left"/>
      <w:pPr>
        <w:ind w:left="803" w:hanging="133"/>
      </w:pPr>
      <w:rPr>
        <w:rFonts w:hint="default"/>
        <w:lang w:val="ru-RU" w:eastAsia="en-US" w:bidi="ar-SA"/>
      </w:rPr>
    </w:lvl>
    <w:lvl w:ilvl="3">
      <w:numFmt w:val="bullet"/>
      <w:lvlText w:val="•"/>
      <w:lvlJc w:val="left"/>
      <w:pPr>
        <w:ind w:left="1144" w:hanging="133"/>
      </w:pPr>
      <w:rPr>
        <w:rFonts w:hint="default"/>
        <w:lang w:val="ru-RU" w:eastAsia="en-US" w:bidi="ar-SA"/>
      </w:rPr>
    </w:lvl>
    <w:lvl w:ilvl="4">
      <w:numFmt w:val="bullet"/>
      <w:lvlText w:val="•"/>
      <w:lvlJc w:val="left"/>
      <w:pPr>
        <w:ind w:left="1486" w:hanging="133"/>
      </w:pPr>
      <w:rPr>
        <w:rFonts w:hint="default"/>
        <w:lang w:val="ru-RU" w:eastAsia="en-US" w:bidi="ar-SA"/>
      </w:rPr>
    </w:lvl>
    <w:lvl w:ilvl="5">
      <w:numFmt w:val="bullet"/>
      <w:lvlText w:val="•"/>
      <w:lvlJc w:val="left"/>
      <w:pPr>
        <w:ind w:left="1827" w:hanging="133"/>
      </w:pPr>
      <w:rPr>
        <w:rFonts w:hint="default"/>
        <w:lang w:val="ru-RU" w:eastAsia="en-US" w:bidi="ar-SA"/>
      </w:rPr>
    </w:lvl>
    <w:lvl w:ilvl="6">
      <w:numFmt w:val="bullet"/>
      <w:lvlText w:val="•"/>
      <w:lvlJc w:val="left"/>
      <w:pPr>
        <w:ind w:left="2169" w:hanging="133"/>
      </w:pPr>
      <w:rPr>
        <w:rFonts w:hint="default"/>
        <w:lang w:val="ru-RU" w:eastAsia="en-US" w:bidi="ar-SA"/>
      </w:rPr>
    </w:lvl>
    <w:lvl w:ilvl="7">
      <w:numFmt w:val="bullet"/>
      <w:lvlText w:val="•"/>
      <w:lvlJc w:val="left"/>
      <w:pPr>
        <w:ind w:left="2510" w:hanging="133"/>
      </w:pPr>
      <w:rPr>
        <w:rFonts w:hint="default"/>
        <w:lang w:val="ru-RU" w:eastAsia="en-US" w:bidi="ar-SA"/>
      </w:rPr>
    </w:lvl>
    <w:lvl w:ilvl="8">
      <w:numFmt w:val="bullet"/>
      <w:lvlText w:val="•"/>
      <w:lvlJc w:val="left"/>
      <w:pPr>
        <w:ind w:left="2852" w:hanging="133"/>
      </w:pPr>
      <w:rPr>
        <w:rFonts w:hint="default"/>
        <w:lang w:val="ru-RU" w:eastAsia="en-US" w:bidi="ar-SA"/>
      </w:rPr>
    </w:lvl>
  </w:abstractNum>
  <w:abstractNum w:abstractNumId="1" w15:restartNumberingAfterBreak="0">
    <w:nsid w:val="B5E306ED"/>
    <w:multiLevelType w:val="multilevel"/>
    <w:tmpl w:val="B5E306ED"/>
    <w:lvl w:ilvl="0">
      <w:numFmt w:val="bullet"/>
      <w:lvlText w:val="•"/>
      <w:lvlJc w:val="left"/>
      <w:pPr>
        <w:ind w:left="902" w:hanging="708"/>
      </w:pPr>
      <w:rPr>
        <w:rFonts w:ascii="Times New Roman" w:eastAsia="Times New Roman" w:hAnsi="Times New Roman" w:cs="Times New Roman" w:hint="default"/>
        <w:b w:val="0"/>
        <w:bCs w:val="0"/>
        <w:i w:val="0"/>
        <w:iCs w:val="0"/>
        <w:w w:val="100"/>
        <w:sz w:val="24"/>
        <w:szCs w:val="24"/>
        <w:lang w:val="ru-RU" w:eastAsia="en-US" w:bidi="ar-SA"/>
      </w:rPr>
    </w:lvl>
    <w:lvl w:ilvl="1">
      <w:numFmt w:val="bullet"/>
      <w:lvlText w:val="•"/>
      <w:lvlJc w:val="left"/>
      <w:pPr>
        <w:ind w:left="1876" w:hanging="708"/>
      </w:pPr>
      <w:rPr>
        <w:rFonts w:hint="default"/>
        <w:lang w:val="ru-RU" w:eastAsia="en-US" w:bidi="ar-SA"/>
      </w:rPr>
    </w:lvl>
    <w:lvl w:ilvl="2">
      <w:numFmt w:val="bullet"/>
      <w:lvlText w:val="•"/>
      <w:lvlJc w:val="left"/>
      <w:pPr>
        <w:ind w:left="2853" w:hanging="708"/>
      </w:pPr>
      <w:rPr>
        <w:rFonts w:hint="default"/>
        <w:lang w:val="ru-RU" w:eastAsia="en-US" w:bidi="ar-SA"/>
      </w:rPr>
    </w:lvl>
    <w:lvl w:ilvl="3">
      <w:numFmt w:val="bullet"/>
      <w:lvlText w:val="•"/>
      <w:lvlJc w:val="left"/>
      <w:pPr>
        <w:ind w:left="3829" w:hanging="708"/>
      </w:pPr>
      <w:rPr>
        <w:rFonts w:hint="default"/>
        <w:lang w:val="ru-RU" w:eastAsia="en-US" w:bidi="ar-SA"/>
      </w:rPr>
    </w:lvl>
    <w:lvl w:ilvl="4">
      <w:numFmt w:val="bullet"/>
      <w:lvlText w:val="•"/>
      <w:lvlJc w:val="left"/>
      <w:pPr>
        <w:ind w:left="4806" w:hanging="708"/>
      </w:pPr>
      <w:rPr>
        <w:rFonts w:hint="default"/>
        <w:lang w:val="ru-RU" w:eastAsia="en-US" w:bidi="ar-SA"/>
      </w:rPr>
    </w:lvl>
    <w:lvl w:ilvl="5">
      <w:numFmt w:val="bullet"/>
      <w:lvlText w:val="•"/>
      <w:lvlJc w:val="left"/>
      <w:pPr>
        <w:ind w:left="5783" w:hanging="708"/>
      </w:pPr>
      <w:rPr>
        <w:rFonts w:hint="default"/>
        <w:lang w:val="ru-RU" w:eastAsia="en-US" w:bidi="ar-SA"/>
      </w:rPr>
    </w:lvl>
    <w:lvl w:ilvl="6">
      <w:numFmt w:val="bullet"/>
      <w:lvlText w:val="•"/>
      <w:lvlJc w:val="left"/>
      <w:pPr>
        <w:ind w:left="6759" w:hanging="708"/>
      </w:pPr>
      <w:rPr>
        <w:rFonts w:hint="default"/>
        <w:lang w:val="ru-RU" w:eastAsia="en-US" w:bidi="ar-SA"/>
      </w:rPr>
    </w:lvl>
    <w:lvl w:ilvl="7">
      <w:numFmt w:val="bullet"/>
      <w:lvlText w:val="•"/>
      <w:lvlJc w:val="left"/>
      <w:pPr>
        <w:ind w:left="7736" w:hanging="708"/>
      </w:pPr>
      <w:rPr>
        <w:rFonts w:hint="default"/>
        <w:lang w:val="ru-RU" w:eastAsia="en-US" w:bidi="ar-SA"/>
      </w:rPr>
    </w:lvl>
    <w:lvl w:ilvl="8">
      <w:numFmt w:val="bullet"/>
      <w:lvlText w:val="•"/>
      <w:lvlJc w:val="left"/>
      <w:pPr>
        <w:ind w:left="8713" w:hanging="708"/>
      </w:pPr>
      <w:rPr>
        <w:rFonts w:hint="default"/>
        <w:lang w:val="ru-RU" w:eastAsia="en-US" w:bidi="ar-SA"/>
      </w:rPr>
    </w:lvl>
  </w:abstractNum>
  <w:abstractNum w:abstractNumId="2" w15:restartNumberingAfterBreak="0">
    <w:nsid w:val="BF205925"/>
    <w:multiLevelType w:val="multilevel"/>
    <w:tmpl w:val="BF205925"/>
    <w:lvl w:ilvl="0">
      <w:numFmt w:val="bullet"/>
      <w:lvlText w:val="-"/>
      <w:lvlJc w:val="left"/>
      <w:pPr>
        <w:ind w:left="902" w:hanging="140"/>
      </w:pPr>
      <w:rPr>
        <w:rFonts w:ascii="Times New Roman" w:eastAsia="Times New Roman" w:hAnsi="Times New Roman" w:cs="Times New Roman" w:hint="default"/>
        <w:b w:val="0"/>
        <w:bCs w:val="0"/>
        <w:i w:val="0"/>
        <w:iCs w:val="0"/>
        <w:w w:val="99"/>
        <w:sz w:val="24"/>
        <w:szCs w:val="24"/>
        <w:lang w:val="ru-RU" w:eastAsia="en-US" w:bidi="ar-SA"/>
      </w:rPr>
    </w:lvl>
    <w:lvl w:ilvl="1">
      <w:numFmt w:val="bullet"/>
      <w:lvlText w:val="-"/>
      <w:lvlJc w:val="left"/>
      <w:pPr>
        <w:ind w:left="842" w:hanging="13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2853" w:hanging="130"/>
      </w:pPr>
      <w:rPr>
        <w:rFonts w:hint="default"/>
        <w:lang w:val="ru-RU" w:eastAsia="en-US" w:bidi="ar-SA"/>
      </w:rPr>
    </w:lvl>
    <w:lvl w:ilvl="3">
      <w:numFmt w:val="bullet"/>
      <w:lvlText w:val="•"/>
      <w:lvlJc w:val="left"/>
      <w:pPr>
        <w:ind w:left="3829" w:hanging="130"/>
      </w:pPr>
      <w:rPr>
        <w:rFonts w:hint="default"/>
        <w:lang w:val="ru-RU" w:eastAsia="en-US" w:bidi="ar-SA"/>
      </w:rPr>
    </w:lvl>
    <w:lvl w:ilvl="4">
      <w:numFmt w:val="bullet"/>
      <w:lvlText w:val="•"/>
      <w:lvlJc w:val="left"/>
      <w:pPr>
        <w:ind w:left="4806" w:hanging="130"/>
      </w:pPr>
      <w:rPr>
        <w:rFonts w:hint="default"/>
        <w:lang w:val="ru-RU" w:eastAsia="en-US" w:bidi="ar-SA"/>
      </w:rPr>
    </w:lvl>
    <w:lvl w:ilvl="5">
      <w:numFmt w:val="bullet"/>
      <w:lvlText w:val="•"/>
      <w:lvlJc w:val="left"/>
      <w:pPr>
        <w:ind w:left="5783" w:hanging="130"/>
      </w:pPr>
      <w:rPr>
        <w:rFonts w:hint="default"/>
        <w:lang w:val="ru-RU" w:eastAsia="en-US" w:bidi="ar-SA"/>
      </w:rPr>
    </w:lvl>
    <w:lvl w:ilvl="6">
      <w:numFmt w:val="bullet"/>
      <w:lvlText w:val="•"/>
      <w:lvlJc w:val="left"/>
      <w:pPr>
        <w:ind w:left="6759" w:hanging="130"/>
      </w:pPr>
      <w:rPr>
        <w:rFonts w:hint="default"/>
        <w:lang w:val="ru-RU" w:eastAsia="en-US" w:bidi="ar-SA"/>
      </w:rPr>
    </w:lvl>
    <w:lvl w:ilvl="7">
      <w:numFmt w:val="bullet"/>
      <w:lvlText w:val="•"/>
      <w:lvlJc w:val="left"/>
      <w:pPr>
        <w:ind w:left="7736" w:hanging="130"/>
      </w:pPr>
      <w:rPr>
        <w:rFonts w:hint="default"/>
        <w:lang w:val="ru-RU" w:eastAsia="en-US" w:bidi="ar-SA"/>
      </w:rPr>
    </w:lvl>
    <w:lvl w:ilvl="8">
      <w:numFmt w:val="bullet"/>
      <w:lvlText w:val="•"/>
      <w:lvlJc w:val="left"/>
      <w:pPr>
        <w:ind w:left="8713" w:hanging="130"/>
      </w:pPr>
      <w:rPr>
        <w:rFonts w:hint="default"/>
        <w:lang w:val="ru-RU" w:eastAsia="en-US" w:bidi="ar-SA"/>
      </w:rPr>
    </w:lvl>
  </w:abstractNum>
  <w:abstractNum w:abstractNumId="3" w15:restartNumberingAfterBreak="0">
    <w:nsid w:val="009348D2"/>
    <w:multiLevelType w:val="multilevel"/>
    <w:tmpl w:val="009348D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1C81049"/>
    <w:multiLevelType w:val="multilevel"/>
    <w:tmpl w:val="01C81049"/>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5" w15:restartNumberingAfterBreak="0">
    <w:nsid w:val="02CC7239"/>
    <w:multiLevelType w:val="multilevel"/>
    <w:tmpl w:val="02CC723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multilevel"/>
    <w:tmpl w:val="03377737"/>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03C37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AC5F7A"/>
    <w:multiLevelType w:val="multilevel"/>
    <w:tmpl w:val="1F38F83E"/>
    <w:lvl w:ilvl="0">
      <w:start w:val="2"/>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4C80AFD"/>
    <w:multiLevelType w:val="multilevel"/>
    <w:tmpl w:val="78804E9A"/>
    <w:lvl w:ilvl="0">
      <w:start w:val="1"/>
      <w:numFmt w:val="decimal"/>
      <w:lvlText w:val="%1."/>
      <w:lvlJc w:val="left"/>
      <w:pPr>
        <w:ind w:left="450" w:hanging="450"/>
      </w:pPr>
      <w:rPr>
        <w:rFonts w:hint="default"/>
      </w:rPr>
    </w:lvl>
    <w:lvl w:ilvl="1">
      <w:start w:val="8"/>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0" w15:restartNumberingAfterBreak="0">
    <w:nsid w:val="0523415F"/>
    <w:multiLevelType w:val="multilevel"/>
    <w:tmpl w:val="0523415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055A77DA"/>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C4658F"/>
    <w:multiLevelType w:val="multilevel"/>
    <w:tmpl w:val="05C4658F"/>
    <w:lvl w:ilvl="0">
      <w:start w:val="1"/>
      <w:numFmt w:val="bullet"/>
      <w:lvlText w:val="‒"/>
      <w:lvlJc w:val="left"/>
      <w:pPr>
        <w:ind w:left="1640" w:hanging="360"/>
      </w:pPr>
      <w:rPr>
        <w:rFonts w:ascii="Times New Roman" w:hAnsi="Times New Roman" w:cs="Times New Roman"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13" w15:restartNumberingAfterBreak="0">
    <w:nsid w:val="0675673C"/>
    <w:multiLevelType w:val="multilevel"/>
    <w:tmpl w:val="06756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8C5A3F"/>
    <w:multiLevelType w:val="multilevel"/>
    <w:tmpl w:val="068C5A3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DF3ADA"/>
    <w:multiLevelType w:val="multilevel"/>
    <w:tmpl w:val="06DF3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1134C1"/>
    <w:multiLevelType w:val="multilevel"/>
    <w:tmpl w:val="071134C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8C05D4E"/>
    <w:multiLevelType w:val="multilevel"/>
    <w:tmpl w:val="08C05D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CB24AC"/>
    <w:multiLevelType w:val="multilevel"/>
    <w:tmpl w:val="0BCB2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DC272E"/>
    <w:multiLevelType w:val="multilevel"/>
    <w:tmpl w:val="0BDC272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DF113E7"/>
    <w:multiLevelType w:val="multilevel"/>
    <w:tmpl w:val="0DF113E7"/>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F4F7857"/>
    <w:multiLevelType w:val="multilevel"/>
    <w:tmpl w:val="0F4F78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01249"/>
    <w:multiLevelType w:val="multilevel"/>
    <w:tmpl w:val="0F60124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80320E"/>
    <w:multiLevelType w:val="multilevel"/>
    <w:tmpl w:val="10803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34F03EB"/>
    <w:multiLevelType w:val="multilevel"/>
    <w:tmpl w:val="134F03E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1545217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6660497"/>
    <w:multiLevelType w:val="multilevel"/>
    <w:tmpl w:val="16660497"/>
    <w:lvl w:ilvl="0">
      <w:numFmt w:val="bullet"/>
      <w:lvlText w:val=""/>
      <w:lvlJc w:val="left"/>
      <w:pPr>
        <w:ind w:left="418" w:hanging="344"/>
      </w:pPr>
      <w:rPr>
        <w:rFonts w:ascii="Symbol" w:eastAsia="Symbol" w:hAnsi="Symbol" w:cs="Symbol" w:hint="default"/>
        <w:w w:val="100"/>
        <w:sz w:val="24"/>
        <w:szCs w:val="24"/>
        <w:lang w:val="ru-RU" w:eastAsia="en-US" w:bidi="ar-SA"/>
      </w:rPr>
    </w:lvl>
    <w:lvl w:ilvl="1">
      <w:numFmt w:val="bullet"/>
      <w:lvlText w:val="•"/>
      <w:lvlJc w:val="left"/>
      <w:pPr>
        <w:ind w:left="1454" w:hanging="344"/>
      </w:pPr>
      <w:rPr>
        <w:rFonts w:hint="default"/>
        <w:lang w:val="ru-RU" w:eastAsia="en-US" w:bidi="ar-SA"/>
      </w:rPr>
    </w:lvl>
    <w:lvl w:ilvl="2">
      <w:numFmt w:val="bullet"/>
      <w:lvlText w:val="•"/>
      <w:lvlJc w:val="left"/>
      <w:pPr>
        <w:ind w:left="2488" w:hanging="344"/>
      </w:pPr>
      <w:rPr>
        <w:rFonts w:hint="default"/>
        <w:lang w:val="ru-RU" w:eastAsia="en-US" w:bidi="ar-SA"/>
      </w:rPr>
    </w:lvl>
    <w:lvl w:ilvl="3">
      <w:numFmt w:val="bullet"/>
      <w:lvlText w:val="•"/>
      <w:lvlJc w:val="left"/>
      <w:pPr>
        <w:ind w:left="3523" w:hanging="344"/>
      </w:pPr>
      <w:rPr>
        <w:rFonts w:hint="default"/>
        <w:lang w:val="ru-RU" w:eastAsia="en-US" w:bidi="ar-SA"/>
      </w:rPr>
    </w:lvl>
    <w:lvl w:ilvl="4">
      <w:numFmt w:val="bullet"/>
      <w:lvlText w:val="•"/>
      <w:lvlJc w:val="left"/>
      <w:pPr>
        <w:ind w:left="4557" w:hanging="344"/>
      </w:pPr>
      <w:rPr>
        <w:rFonts w:hint="default"/>
        <w:lang w:val="ru-RU" w:eastAsia="en-US" w:bidi="ar-SA"/>
      </w:rPr>
    </w:lvl>
    <w:lvl w:ilvl="5">
      <w:numFmt w:val="bullet"/>
      <w:lvlText w:val="•"/>
      <w:lvlJc w:val="left"/>
      <w:pPr>
        <w:ind w:left="5592" w:hanging="344"/>
      </w:pPr>
      <w:rPr>
        <w:rFonts w:hint="default"/>
        <w:lang w:val="ru-RU" w:eastAsia="en-US" w:bidi="ar-SA"/>
      </w:rPr>
    </w:lvl>
    <w:lvl w:ilvl="6">
      <w:numFmt w:val="bullet"/>
      <w:lvlText w:val="•"/>
      <w:lvlJc w:val="left"/>
      <w:pPr>
        <w:ind w:left="6626" w:hanging="344"/>
      </w:pPr>
      <w:rPr>
        <w:rFonts w:hint="default"/>
        <w:lang w:val="ru-RU" w:eastAsia="en-US" w:bidi="ar-SA"/>
      </w:rPr>
    </w:lvl>
    <w:lvl w:ilvl="7">
      <w:numFmt w:val="bullet"/>
      <w:lvlText w:val="•"/>
      <w:lvlJc w:val="left"/>
      <w:pPr>
        <w:ind w:left="7660" w:hanging="344"/>
      </w:pPr>
      <w:rPr>
        <w:rFonts w:hint="default"/>
        <w:lang w:val="ru-RU" w:eastAsia="en-US" w:bidi="ar-SA"/>
      </w:rPr>
    </w:lvl>
    <w:lvl w:ilvl="8">
      <w:numFmt w:val="bullet"/>
      <w:lvlText w:val="•"/>
      <w:lvlJc w:val="left"/>
      <w:pPr>
        <w:ind w:left="8695" w:hanging="344"/>
      </w:pPr>
      <w:rPr>
        <w:rFonts w:hint="default"/>
        <w:lang w:val="ru-RU" w:eastAsia="en-US" w:bidi="ar-SA"/>
      </w:rPr>
    </w:lvl>
  </w:abstractNum>
  <w:abstractNum w:abstractNumId="27" w15:restartNumberingAfterBreak="0">
    <w:nsid w:val="1694731F"/>
    <w:multiLevelType w:val="multilevel"/>
    <w:tmpl w:val="1694731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867042"/>
    <w:multiLevelType w:val="multilevel"/>
    <w:tmpl w:val="1986704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15:restartNumberingAfterBreak="0">
    <w:nsid w:val="1A597A57"/>
    <w:multiLevelType w:val="multilevel"/>
    <w:tmpl w:val="1A597A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BC15F04"/>
    <w:multiLevelType w:val="multilevel"/>
    <w:tmpl w:val="1BC15F04"/>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1DC53EE6"/>
    <w:multiLevelType w:val="multilevel"/>
    <w:tmpl w:val="1DC53EE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EE206D0"/>
    <w:multiLevelType w:val="multilevel"/>
    <w:tmpl w:val="18248EC8"/>
    <w:lvl w:ilvl="0">
      <w:start w:val="1"/>
      <w:numFmt w:val="decimal"/>
      <w:lvlText w:val="%1."/>
      <w:lvlJc w:val="left"/>
      <w:pPr>
        <w:ind w:left="450" w:hanging="450"/>
      </w:pPr>
      <w:rPr>
        <w:rFonts w:hint="default"/>
      </w:rPr>
    </w:lvl>
    <w:lvl w:ilvl="1">
      <w:start w:val="5"/>
      <w:numFmt w:val="decimal"/>
      <w:lvlText w:val="%1.%2."/>
      <w:lvlJc w:val="left"/>
      <w:pPr>
        <w:ind w:left="5229" w:hanging="72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607" w:hanging="108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985" w:hanging="1440"/>
      </w:pPr>
      <w:rPr>
        <w:rFonts w:hint="default"/>
      </w:rPr>
    </w:lvl>
    <w:lvl w:ilvl="6">
      <w:start w:val="1"/>
      <w:numFmt w:val="decimal"/>
      <w:lvlText w:val="%1.%2.%3.%4.%5.%6.%7."/>
      <w:lvlJc w:val="left"/>
      <w:pPr>
        <w:ind w:left="28854" w:hanging="1800"/>
      </w:pPr>
      <w:rPr>
        <w:rFonts w:hint="default"/>
      </w:rPr>
    </w:lvl>
    <w:lvl w:ilvl="7">
      <w:start w:val="1"/>
      <w:numFmt w:val="decimal"/>
      <w:lvlText w:val="%1.%2.%3.%4.%5.%6.%7.%8."/>
      <w:lvlJc w:val="left"/>
      <w:pPr>
        <w:ind w:left="-32173" w:hanging="1800"/>
      </w:pPr>
      <w:rPr>
        <w:rFonts w:hint="default"/>
      </w:rPr>
    </w:lvl>
    <w:lvl w:ilvl="8">
      <w:start w:val="1"/>
      <w:numFmt w:val="decimal"/>
      <w:lvlText w:val="%1.%2.%3.%4.%5.%6.%7.%8.%9."/>
      <w:lvlJc w:val="left"/>
      <w:pPr>
        <w:ind w:left="-27304" w:hanging="2160"/>
      </w:pPr>
      <w:rPr>
        <w:rFonts w:hint="default"/>
      </w:rPr>
    </w:lvl>
  </w:abstractNum>
  <w:abstractNum w:abstractNumId="33" w15:restartNumberingAfterBreak="0">
    <w:nsid w:val="20C56685"/>
    <w:multiLevelType w:val="multilevel"/>
    <w:tmpl w:val="20C5668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D96FAC"/>
    <w:multiLevelType w:val="multilevel"/>
    <w:tmpl w:val="20D96FAC"/>
    <w:lvl w:ilvl="0">
      <w:start w:val="1"/>
      <w:numFmt w:val="decimal"/>
      <w:lvlText w:val="%1)"/>
      <w:lvlJc w:val="left"/>
      <w:pPr>
        <w:ind w:left="1069" w:hanging="360"/>
      </w:pPr>
      <w:rPr>
        <w:rFonts w:hint="default"/>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2109135A"/>
    <w:multiLevelType w:val="multilevel"/>
    <w:tmpl w:val="2109135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21F27E2E"/>
    <w:multiLevelType w:val="multilevel"/>
    <w:tmpl w:val="21F27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37872A8"/>
    <w:multiLevelType w:val="multilevel"/>
    <w:tmpl w:val="237872A8"/>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238550FE"/>
    <w:multiLevelType w:val="multilevel"/>
    <w:tmpl w:val="238550FE"/>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242022FD"/>
    <w:multiLevelType w:val="multilevel"/>
    <w:tmpl w:val="F77E3FE4"/>
    <w:lvl w:ilvl="0">
      <w:start w:val="1"/>
      <w:numFmt w:val="decimal"/>
      <w:lvlText w:val="%1."/>
      <w:lvlJc w:val="left"/>
      <w:pPr>
        <w:ind w:left="450" w:hanging="450"/>
      </w:pPr>
      <w:rPr>
        <w:rFonts w:hint="default"/>
      </w:rPr>
    </w:lvl>
    <w:lvl w:ilvl="1">
      <w:start w:val="3"/>
      <w:numFmt w:val="decimal"/>
      <w:lvlText w:val="%1.%2."/>
      <w:lvlJc w:val="left"/>
      <w:pPr>
        <w:ind w:left="5229" w:hanging="72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607" w:hanging="108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985" w:hanging="1440"/>
      </w:pPr>
      <w:rPr>
        <w:rFonts w:hint="default"/>
      </w:rPr>
    </w:lvl>
    <w:lvl w:ilvl="6">
      <w:start w:val="1"/>
      <w:numFmt w:val="decimal"/>
      <w:lvlText w:val="%1.%2.%3.%4.%5.%6.%7."/>
      <w:lvlJc w:val="left"/>
      <w:pPr>
        <w:ind w:left="28854" w:hanging="1800"/>
      </w:pPr>
      <w:rPr>
        <w:rFonts w:hint="default"/>
      </w:rPr>
    </w:lvl>
    <w:lvl w:ilvl="7">
      <w:start w:val="1"/>
      <w:numFmt w:val="decimal"/>
      <w:lvlText w:val="%1.%2.%3.%4.%5.%6.%7.%8."/>
      <w:lvlJc w:val="left"/>
      <w:pPr>
        <w:ind w:left="-32173" w:hanging="1800"/>
      </w:pPr>
      <w:rPr>
        <w:rFonts w:hint="default"/>
      </w:rPr>
    </w:lvl>
    <w:lvl w:ilvl="8">
      <w:start w:val="1"/>
      <w:numFmt w:val="decimal"/>
      <w:lvlText w:val="%1.%2.%3.%4.%5.%6.%7.%8.%9."/>
      <w:lvlJc w:val="left"/>
      <w:pPr>
        <w:ind w:left="-27304" w:hanging="2160"/>
      </w:pPr>
      <w:rPr>
        <w:rFonts w:hint="default"/>
      </w:rPr>
    </w:lvl>
  </w:abstractNum>
  <w:abstractNum w:abstractNumId="40" w15:restartNumberingAfterBreak="0">
    <w:nsid w:val="26B11151"/>
    <w:multiLevelType w:val="multilevel"/>
    <w:tmpl w:val="26B1115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15:restartNumberingAfterBreak="0">
    <w:nsid w:val="26D91041"/>
    <w:multiLevelType w:val="multilevel"/>
    <w:tmpl w:val="26D9104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15:restartNumberingAfterBreak="0">
    <w:nsid w:val="276E68AE"/>
    <w:multiLevelType w:val="multilevel"/>
    <w:tmpl w:val="276E6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27A21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29054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C0A30B3"/>
    <w:multiLevelType w:val="multilevel"/>
    <w:tmpl w:val="2C0A30B3"/>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E1461DA"/>
    <w:multiLevelType w:val="multilevel"/>
    <w:tmpl w:val="2E146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EFA74D3"/>
    <w:multiLevelType w:val="multilevel"/>
    <w:tmpl w:val="2EFA74D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F045EBE"/>
    <w:multiLevelType w:val="multilevel"/>
    <w:tmpl w:val="2F045EB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0032B6F"/>
    <w:multiLevelType w:val="multilevel"/>
    <w:tmpl w:val="30032B6F"/>
    <w:lvl w:ilvl="0">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numFmt w:val="bullet"/>
      <w:lvlText w:val="•"/>
      <w:lvlJc w:val="left"/>
      <w:pPr>
        <w:ind w:left="4086" w:hanging="365"/>
      </w:pPr>
      <w:rPr>
        <w:rFonts w:hint="default"/>
        <w:lang w:val="ru-RU" w:eastAsia="en-US" w:bidi="ar-SA"/>
      </w:rPr>
    </w:lvl>
    <w:lvl w:ilvl="4">
      <w:numFmt w:val="bullet"/>
      <w:lvlText w:val="•"/>
      <w:lvlJc w:val="left"/>
      <w:pPr>
        <w:ind w:left="5072" w:hanging="365"/>
      </w:pPr>
      <w:rPr>
        <w:rFonts w:hint="default"/>
        <w:lang w:val="ru-RU" w:eastAsia="en-US" w:bidi="ar-SA"/>
      </w:rPr>
    </w:lvl>
    <w:lvl w:ilvl="5">
      <w:numFmt w:val="bullet"/>
      <w:lvlText w:val="•"/>
      <w:lvlJc w:val="left"/>
      <w:pPr>
        <w:ind w:left="6058" w:hanging="365"/>
      </w:pPr>
      <w:rPr>
        <w:rFonts w:hint="default"/>
        <w:lang w:val="ru-RU" w:eastAsia="en-US" w:bidi="ar-SA"/>
      </w:rPr>
    </w:lvl>
    <w:lvl w:ilvl="6">
      <w:numFmt w:val="bullet"/>
      <w:lvlText w:val="•"/>
      <w:lvlJc w:val="left"/>
      <w:pPr>
        <w:ind w:left="7044" w:hanging="365"/>
      </w:pPr>
      <w:rPr>
        <w:rFonts w:hint="default"/>
        <w:lang w:val="ru-RU" w:eastAsia="en-US" w:bidi="ar-SA"/>
      </w:rPr>
    </w:lvl>
    <w:lvl w:ilvl="7">
      <w:numFmt w:val="bullet"/>
      <w:lvlText w:val="•"/>
      <w:lvlJc w:val="left"/>
      <w:pPr>
        <w:ind w:left="8030" w:hanging="365"/>
      </w:pPr>
      <w:rPr>
        <w:rFonts w:hint="default"/>
        <w:lang w:val="ru-RU" w:eastAsia="en-US" w:bidi="ar-SA"/>
      </w:rPr>
    </w:lvl>
    <w:lvl w:ilvl="8">
      <w:numFmt w:val="bullet"/>
      <w:lvlText w:val="•"/>
      <w:lvlJc w:val="left"/>
      <w:pPr>
        <w:ind w:left="9016" w:hanging="365"/>
      </w:pPr>
      <w:rPr>
        <w:rFonts w:hint="default"/>
        <w:lang w:val="ru-RU" w:eastAsia="en-US" w:bidi="ar-SA"/>
      </w:rPr>
    </w:lvl>
  </w:abstractNum>
  <w:abstractNum w:abstractNumId="50" w15:restartNumberingAfterBreak="0">
    <w:nsid w:val="30056E06"/>
    <w:multiLevelType w:val="multilevel"/>
    <w:tmpl w:val="30056E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31E27B17"/>
    <w:multiLevelType w:val="multilevel"/>
    <w:tmpl w:val="31E27B1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3AD251E"/>
    <w:multiLevelType w:val="multilevel"/>
    <w:tmpl w:val="33AD251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427778C"/>
    <w:multiLevelType w:val="multilevel"/>
    <w:tmpl w:val="34277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4444006"/>
    <w:multiLevelType w:val="multilevel"/>
    <w:tmpl w:val="34444006"/>
    <w:lvl w:ilvl="0">
      <w:start w:val="1"/>
      <w:numFmt w:val="bullet"/>
      <w:lvlText w:val="‒"/>
      <w:lvlJc w:val="left"/>
      <w:pPr>
        <w:ind w:left="1004" w:hanging="360"/>
      </w:pPr>
      <w:rPr>
        <w:rFonts w:ascii="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5" w15:restartNumberingAfterBreak="0">
    <w:nsid w:val="357A56F9"/>
    <w:multiLevelType w:val="multilevel"/>
    <w:tmpl w:val="357A56F9"/>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371015AB"/>
    <w:multiLevelType w:val="multilevel"/>
    <w:tmpl w:val="371015A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7916509"/>
    <w:multiLevelType w:val="multilevel"/>
    <w:tmpl w:val="37916509"/>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8" w15:restartNumberingAfterBreak="0">
    <w:nsid w:val="37F571C3"/>
    <w:multiLevelType w:val="multilevel"/>
    <w:tmpl w:val="37F571C3"/>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9" w15:restartNumberingAfterBreak="0">
    <w:nsid w:val="393F5E58"/>
    <w:multiLevelType w:val="multilevel"/>
    <w:tmpl w:val="5008C37A"/>
    <w:lvl w:ilvl="0">
      <w:start w:val="2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941260E"/>
    <w:multiLevelType w:val="multilevel"/>
    <w:tmpl w:val="3941260E"/>
    <w:lvl w:ilvl="0">
      <w:start w:val="1"/>
      <w:numFmt w:val="decimal"/>
      <w:lvlText w:val="%1)"/>
      <w:lvlJc w:val="left"/>
      <w:pPr>
        <w:ind w:left="1100" w:hanging="360"/>
      </w:pPr>
      <w:rPr>
        <w:rFonts w:hint="default"/>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61" w15:restartNumberingAfterBreak="0">
    <w:nsid w:val="3AC56800"/>
    <w:multiLevelType w:val="multilevel"/>
    <w:tmpl w:val="3AC5680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2" w15:restartNumberingAfterBreak="0">
    <w:nsid w:val="3B8127DF"/>
    <w:multiLevelType w:val="multilevel"/>
    <w:tmpl w:val="3B8127DF"/>
    <w:lvl w:ilvl="0">
      <w:numFmt w:val="bullet"/>
      <w:lvlText w:val="-"/>
      <w:lvlJc w:val="left"/>
      <w:pPr>
        <w:ind w:left="5" w:hanging="241"/>
      </w:pPr>
      <w:rPr>
        <w:rFonts w:ascii="Times New Roman" w:eastAsia="Times New Roman" w:hAnsi="Times New Roman" w:cs="Times New Roman" w:hint="default"/>
        <w:b w:val="0"/>
        <w:bCs w:val="0"/>
        <w:i w:val="0"/>
        <w:iCs w:val="0"/>
        <w:w w:val="100"/>
        <w:sz w:val="22"/>
        <w:szCs w:val="22"/>
        <w:lang w:val="ru-RU" w:eastAsia="en-US" w:bidi="ar-SA"/>
      </w:rPr>
    </w:lvl>
    <w:lvl w:ilvl="1">
      <w:numFmt w:val="bullet"/>
      <w:lvlText w:val="•"/>
      <w:lvlJc w:val="left"/>
      <w:pPr>
        <w:ind w:left="353" w:hanging="241"/>
      </w:pPr>
      <w:rPr>
        <w:rFonts w:hint="default"/>
        <w:lang w:val="ru-RU" w:eastAsia="en-US" w:bidi="ar-SA"/>
      </w:rPr>
    </w:lvl>
    <w:lvl w:ilvl="2">
      <w:numFmt w:val="bullet"/>
      <w:lvlText w:val="•"/>
      <w:lvlJc w:val="left"/>
      <w:pPr>
        <w:ind w:left="707" w:hanging="241"/>
      </w:pPr>
      <w:rPr>
        <w:rFonts w:hint="default"/>
        <w:lang w:val="ru-RU" w:eastAsia="en-US" w:bidi="ar-SA"/>
      </w:rPr>
    </w:lvl>
    <w:lvl w:ilvl="3">
      <w:numFmt w:val="bullet"/>
      <w:lvlText w:val="•"/>
      <w:lvlJc w:val="left"/>
      <w:pPr>
        <w:ind w:left="1060" w:hanging="241"/>
      </w:pPr>
      <w:rPr>
        <w:rFonts w:hint="default"/>
        <w:lang w:val="ru-RU" w:eastAsia="en-US" w:bidi="ar-SA"/>
      </w:rPr>
    </w:lvl>
    <w:lvl w:ilvl="4">
      <w:numFmt w:val="bullet"/>
      <w:lvlText w:val="•"/>
      <w:lvlJc w:val="left"/>
      <w:pPr>
        <w:ind w:left="1414" w:hanging="241"/>
      </w:pPr>
      <w:rPr>
        <w:rFonts w:hint="default"/>
        <w:lang w:val="ru-RU" w:eastAsia="en-US" w:bidi="ar-SA"/>
      </w:rPr>
    </w:lvl>
    <w:lvl w:ilvl="5">
      <w:numFmt w:val="bullet"/>
      <w:lvlText w:val="•"/>
      <w:lvlJc w:val="left"/>
      <w:pPr>
        <w:ind w:left="1767" w:hanging="241"/>
      </w:pPr>
      <w:rPr>
        <w:rFonts w:hint="default"/>
        <w:lang w:val="ru-RU" w:eastAsia="en-US" w:bidi="ar-SA"/>
      </w:rPr>
    </w:lvl>
    <w:lvl w:ilvl="6">
      <w:numFmt w:val="bullet"/>
      <w:lvlText w:val="•"/>
      <w:lvlJc w:val="left"/>
      <w:pPr>
        <w:ind w:left="2121" w:hanging="241"/>
      </w:pPr>
      <w:rPr>
        <w:rFonts w:hint="default"/>
        <w:lang w:val="ru-RU" w:eastAsia="en-US" w:bidi="ar-SA"/>
      </w:rPr>
    </w:lvl>
    <w:lvl w:ilvl="7">
      <w:numFmt w:val="bullet"/>
      <w:lvlText w:val="•"/>
      <w:lvlJc w:val="left"/>
      <w:pPr>
        <w:ind w:left="2474" w:hanging="241"/>
      </w:pPr>
      <w:rPr>
        <w:rFonts w:hint="default"/>
        <w:lang w:val="ru-RU" w:eastAsia="en-US" w:bidi="ar-SA"/>
      </w:rPr>
    </w:lvl>
    <w:lvl w:ilvl="8">
      <w:numFmt w:val="bullet"/>
      <w:lvlText w:val="•"/>
      <w:lvlJc w:val="left"/>
      <w:pPr>
        <w:ind w:left="2828" w:hanging="241"/>
      </w:pPr>
      <w:rPr>
        <w:rFonts w:hint="default"/>
        <w:lang w:val="ru-RU" w:eastAsia="en-US" w:bidi="ar-SA"/>
      </w:rPr>
    </w:lvl>
  </w:abstractNum>
  <w:abstractNum w:abstractNumId="63" w15:restartNumberingAfterBreak="0">
    <w:nsid w:val="3D15001D"/>
    <w:multiLevelType w:val="multilevel"/>
    <w:tmpl w:val="3D15001D"/>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4" w15:restartNumberingAfterBreak="0">
    <w:nsid w:val="3E0C0762"/>
    <w:multiLevelType w:val="multilevel"/>
    <w:tmpl w:val="3E0C076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15:restartNumberingAfterBreak="0">
    <w:nsid w:val="3E410191"/>
    <w:multiLevelType w:val="multilevel"/>
    <w:tmpl w:val="3E41019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F0B5294"/>
    <w:multiLevelType w:val="multilevel"/>
    <w:tmpl w:val="3F0B5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F21084A"/>
    <w:multiLevelType w:val="multilevel"/>
    <w:tmpl w:val="3F210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0B1056E"/>
    <w:multiLevelType w:val="multilevel"/>
    <w:tmpl w:val="40B1056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0D32749"/>
    <w:multiLevelType w:val="multilevel"/>
    <w:tmpl w:val="40D32749"/>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0" w15:restartNumberingAfterBreak="0">
    <w:nsid w:val="41A63A8B"/>
    <w:multiLevelType w:val="multilevel"/>
    <w:tmpl w:val="41A63A8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1ED56FD"/>
    <w:multiLevelType w:val="multilevel"/>
    <w:tmpl w:val="41ED56FD"/>
    <w:lvl w:ilvl="0">
      <w:start w:val="1"/>
      <w:numFmt w:val="bullet"/>
      <w:lvlText w:val="‒"/>
      <w:lvlJc w:val="left"/>
      <w:pPr>
        <w:ind w:left="1640" w:hanging="360"/>
      </w:pPr>
      <w:rPr>
        <w:rFonts w:ascii="Times New Roman" w:hAnsi="Times New Roman" w:cs="Times New Roman"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72" w15:restartNumberingAfterBreak="0">
    <w:nsid w:val="423A6D89"/>
    <w:multiLevelType w:val="multilevel"/>
    <w:tmpl w:val="423A6D89"/>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446F1A96"/>
    <w:multiLevelType w:val="multilevel"/>
    <w:tmpl w:val="446F1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4AB1DBA"/>
    <w:multiLevelType w:val="multilevel"/>
    <w:tmpl w:val="44AB1DB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5" w15:restartNumberingAfterBreak="0">
    <w:nsid w:val="46C523D7"/>
    <w:multiLevelType w:val="multilevel"/>
    <w:tmpl w:val="46C523D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80D6835"/>
    <w:multiLevelType w:val="multilevel"/>
    <w:tmpl w:val="480D683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86A54B4"/>
    <w:multiLevelType w:val="multilevel"/>
    <w:tmpl w:val="486A5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9521922"/>
    <w:multiLevelType w:val="multilevel"/>
    <w:tmpl w:val="49521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9D0676C"/>
    <w:multiLevelType w:val="multilevel"/>
    <w:tmpl w:val="49D0676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0" w15:restartNumberingAfterBreak="0">
    <w:nsid w:val="49E23A66"/>
    <w:multiLevelType w:val="multilevel"/>
    <w:tmpl w:val="49E23A66"/>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81" w15:restartNumberingAfterBreak="0">
    <w:nsid w:val="4B2D4FF2"/>
    <w:multiLevelType w:val="multilevel"/>
    <w:tmpl w:val="4B2D4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B971387"/>
    <w:multiLevelType w:val="multilevel"/>
    <w:tmpl w:val="4B97138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B9D7906"/>
    <w:multiLevelType w:val="multilevel"/>
    <w:tmpl w:val="4B9D79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4" w15:restartNumberingAfterBreak="0">
    <w:nsid w:val="4CD07F7A"/>
    <w:multiLevelType w:val="multilevel"/>
    <w:tmpl w:val="4CD07F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DFB4BB6"/>
    <w:multiLevelType w:val="multilevel"/>
    <w:tmpl w:val="4DFB4BB6"/>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86" w15:restartNumberingAfterBreak="0">
    <w:nsid w:val="4E2F395E"/>
    <w:multiLevelType w:val="multilevel"/>
    <w:tmpl w:val="00089C8A"/>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4EDA555E"/>
    <w:multiLevelType w:val="multilevel"/>
    <w:tmpl w:val="4EDA5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F357A80"/>
    <w:multiLevelType w:val="multilevel"/>
    <w:tmpl w:val="4F357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0E52FE9"/>
    <w:multiLevelType w:val="multilevel"/>
    <w:tmpl w:val="50E52FE9"/>
    <w:lvl w:ilvl="0">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64" w:hanging="339"/>
      </w:pPr>
      <w:rPr>
        <w:rFonts w:hint="default"/>
        <w:lang w:val="ru-RU" w:eastAsia="en-US" w:bidi="ar-SA"/>
      </w:rPr>
    </w:lvl>
    <w:lvl w:ilvl="2">
      <w:numFmt w:val="bullet"/>
      <w:lvlText w:val="•"/>
      <w:lvlJc w:val="left"/>
      <w:pPr>
        <w:ind w:left="2309" w:hanging="339"/>
      </w:pPr>
      <w:rPr>
        <w:rFonts w:hint="default"/>
        <w:lang w:val="ru-RU" w:eastAsia="en-US" w:bidi="ar-SA"/>
      </w:rPr>
    </w:lvl>
    <w:lvl w:ilvl="3">
      <w:numFmt w:val="bullet"/>
      <w:lvlText w:val="•"/>
      <w:lvlJc w:val="left"/>
      <w:pPr>
        <w:ind w:left="3353" w:hanging="339"/>
      </w:pPr>
      <w:rPr>
        <w:rFonts w:hint="default"/>
        <w:lang w:val="ru-RU" w:eastAsia="en-US" w:bidi="ar-SA"/>
      </w:rPr>
    </w:lvl>
    <w:lvl w:ilvl="4">
      <w:numFmt w:val="bullet"/>
      <w:lvlText w:val="•"/>
      <w:lvlJc w:val="left"/>
      <w:pPr>
        <w:ind w:left="4398" w:hanging="339"/>
      </w:pPr>
      <w:rPr>
        <w:rFonts w:hint="default"/>
        <w:lang w:val="ru-RU" w:eastAsia="en-US" w:bidi="ar-SA"/>
      </w:rPr>
    </w:lvl>
    <w:lvl w:ilvl="5">
      <w:numFmt w:val="bullet"/>
      <w:lvlText w:val="•"/>
      <w:lvlJc w:val="left"/>
      <w:pPr>
        <w:ind w:left="5443" w:hanging="339"/>
      </w:pPr>
      <w:rPr>
        <w:rFonts w:hint="default"/>
        <w:lang w:val="ru-RU" w:eastAsia="en-US" w:bidi="ar-SA"/>
      </w:rPr>
    </w:lvl>
    <w:lvl w:ilvl="6">
      <w:numFmt w:val="bullet"/>
      <w:lvlText w:val="•"/>
      <w:lvlJc w:val="left"/>
      <w:pPr>
        <w:ind w:left="6487" w:hanging="339"/>
      </w:pPr>
      <w:rPr>
        <w:rFonts w:hint="default"/>
        <w:lang w:val="ru-RU" w:eastAsia="en-US" w:bidi="ar-SA"/>
      </w:rPr>
    </w:lvl>
    <w:lvl w:ilvl="7">
      <w:numFmt w:val="bullet"/>
      <w:lvlText w:val="•"/>
      <w:lvlJc w:val="left"/>
      <w:pPr>
        <w:ind w:left="7532" w:hanging="339"/>
      </w:pPr>
      <w:rPr>
        <w:rFonts w:hint="default"/>
        <w:lang w:val="ru-RU" w:eastAsia="en-US" w:bidi="ar-SA"/>
      </w:rPr>
    </w:lvl>
    <w:lvl w:ilvl="8">
      <w:numFmt w:val="bullet"/>
      <w:lvlText w:val="•"/>
      <w:lvlJc w:val="left"/>
      <w:pPr>
        <w:ind w:left="8577" w:hanging="339"/>
      </w:pPr>
      <w:rPr>
        <w:rFonts w:hint="default"/>
        <w:lang w:val="ru-RU" w:eastAsia="en-US" w:bidi="ar-SA"/>
      </w:rPr>
    </w:lvl>
  </w:abstractNum>
  <w:abstractNum w:abstractNumId="90" w15:restartNumberingAfterBreak="0">
    <w:nsid w:val="51B96E08"/>
    <w:multiLevelType w:val="multilevel"/>
    <w:tmpl w:val="51B96E0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37E5995"/>
    <w:multiLevelType w:val="multilevel"/>
    <w:tmpl w:val="537E599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4737693"/>
    <w:multiLevelType w:val="multilevel"/>
    <w:tmpl w:val="54737693"/>
    <w:lvl w:ilvl="0">
      <w:start w:val="1"/>
      <w:numFmt w:val="bullet"/>
      <w:lvlText w:val="‒"/>
      <w:lvlJc w:val="left"/>
      <w:pPr>
        <w:ind w:left="799" w:hanging="231"/>
      </w:pPr>
      <w:rPr>
        <w:rFonts w:ascii="Times New Roman" w:hAnsi="Times New Roman" w:cs="Times New Roman" w:hint="default"/>
        <w:w w:val="99"/>
        <w:lang w:val="ru-RU" w:eastAsia="en-US" w:bidi="ar-SA"/>
      </w:rPr>
    </w:lvl>
    <w:lvl w:ilvl="1">
      <w:numFmt w:val="bullet"/>
      <w:lvlText w:val="•"/>
      <w:lvlJc w:val="left"/>
      <w:pPr>
        <w:ind w:left="2525" w:hanging="231"/>
      </w:pPr>
      <w:rPr>
        <w:rFonts w:hint="default"/>
        <w:lang w:val="ru-RU" w:eastAsia="en-US" w:bidi="ar-SA"/>
      </w:rPr>
    </w:lvl>
    <w:lvl w:ilvl="2">
      <w:numFmt w:val="bullet"/>
      <w:lvlText w:val="•"/>
      <w:lvlJc w:val="left"/>
      <w:pPr>
        <w:ind w:left="3531" w:hanging="231"/>
      </w:pPr>
      <w:rPr>
        <w:rFonts w:hint="default"/>
        <w:lang w:val="ru-RU" w:eastAsia="en-US" w:bidi="ar-SA"/>
      </w:rPr>
    </w:lvl>
    <w:lvl w:ilvl="3">
      <w:numFmt w:val="bullet"/>
      <w:lvlText w:val="•"/>
      <w:lvlJc w:val="left"/>
      <w:pPr>
        <w:ind w:left="4537" w:hanging="231"/>
      </w:pPr>
      <w:rPr>
        <w:rFonts w:hint="default"/>
        <w:lang w:val="ru-RU" w:eastAsia="en-US" w:bidi="ar-SA"/>
      </w:rPr>
    </w:lvl>
    <w:lvl w:ilvl="4">
      <w:numFmt w:val="bullet"/>
      <w:lvlText w:val="•"/>
      <w:lvlJc w:val="left"/>
      <w:pPr>
        <w:ind w:left="5543" w:hanging="231"/>
      </w:pPr>
      <w:rPr>
        <w:rFonts w:hint="default"/>
        <w:lang w:val="ru-RU" w:eastAsia="en-US" w:bidi="ar-SA"/>
      </w:rPr>
    </w:lvl>
    <w:lvl w:ilvl="5">
      <w:numFmt w:val="bullet"/>
      <w:lvlText w:val="•"/>
      <w:lvlJc w:val="left"/>
      <w:pPr>
        <w:ind w:left="6549" w:hanging="231"/>
      </w:pPr>
      <w:rPr>
        <w:rFonts w:hint="default"/>
        <w:lang w:val="ru-RU" w:eastAsia="en-US" w:bidi="ar-SA"/>
      </w:rPr>
    </w:lvl>
    <w:lvl w:ilvl="6">
      <w:numFmt w:val="bullet"/>
      <w:lvlText w:val="•"/>
      <w:lvlJc w:val="left"/>
      <w:pPr>
        <w:ind w:left="7555" w:hanging="231"/>
      </w:pPr>
      <w:rPr>
        <w:rFonts w:hint="default"/>
        <w:lang w:val="ru-RU" w:eastAsia="en-US" w:bidi="ar-SA"/>
      </w:rPr>
    </w:lvl>
    <w:lvl w:ilvl="7">
      <w:numFmt w:val="bullet"/>
      <w:lvlText w:val="•"/>
      <w:lvlJc w:val="left"/>
      <w:pPr>
        <w:ind w:left="8561" w:hanging="231"/>
      </w:pPr>
      <w:rPr>
        <w:rFonts w:hint="default"/>
        <w:lang w:val="ru-RU" w:eastAsia="en-US" w:bidi="ar-SA"/>
      </w:rPr>
    </w:lvl>
    <w:lvl w:ilvl="8">
      <w:numFmt w:val="bullet"/>
      <w:lvlText w:val="•"/>
      <w:lvlJc w:val="left"/>
      <w:pPr>
        <w:ind w:left="9567" w:hanging="231"/>
      </w:pPr>
      <w:rPr>
        <w:rFonts w:hint="default"/>
        <w:lang w:val="ru-RU" w:eastAsia="en-US" w:bidi="ar-SA"/>
      </w:rPr>
    </w:lvl>
  </w:abstractNum>
  <w:abstractNum w:abstractNumId="93" w15:restartNumberingAfterBreak="0">
    <w:nsid w:val="570E0B22"/>
    <w:multiLevelType w:val="multilevel"/>
    <w:tmpl w:val="570E0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7F52B59"/>
    <w:multiLevelType w:val="multilevel"/>
    <w:tmpl w:val="57F52B59"/>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84E5F84"/>
    <w:multiLevelType w:val="multilevel"/>
    <w:tmpl w:val="584E5F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84F0850"/>
    <w:multiLevelType w:val="multilevel"/>
    <w:tmpl w:val="584F085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7" w15:restartNumberingAfterBreak="0">
    <w:nsid w:val="5ADB5EDB"/>
    <w:multiLevelType w:val="multilevel"/>
    <w:tmpl w:val="5ADB5ED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B812FC5"/>
    <w:multiLevelType w:val="multilevel"/>
    <w:tmpl w:val="5B812FC5"/>
    <w:lvl w:ilvl="0">
      <w:start w:val="1"/>
      <w:numFmt w:val="bullet"/>
      <w:lvlText w:val="•"/>
      <w:lvlJc w:val="left"/>
      <w:pPr>
        <w:ind w:left="743" w:hanging="360"/>
      </w:pPr>
      <w:rPr>
        <w:rFonts w:ascii="Times New Roman" w:hAnsi="Times New Roman" w:cs="Times New Roman"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99" w15:restartNumberingAfterBreak="0">
    <w:nsid w:val="5C032BBB"/>
    <w:multiLevelType w:val="multilevel"/>
    <w:tmpl w:val="5C032BBB"/>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C946BD2"/>
    <w:multiLevelType w:val="multilevel"/>
    <w:tmpl w:val="5C946BD2"/>
    <w:lvl w:ilvl="0">
      <w:start w:val="1"/>
      <w:numFmt w:val="bullet"/>
      <w:lvlText w:val="‒"/>
      <w:lvlJc w:val="left"/>
      <w:pPr>
        <w:ind w:left="1428" w:hanging="360"/>
      </w:pPr>
      <w:rPr>
        <w:rFonts w:ascii="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1" w15:restartNumberingAfterBreak="0">
    <w:nsid w:val="5CB00E81"/>
    <w:multiLevelType w:val="multilevel"/>
    <w:tmpl w:val="5CB00E8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CC3715A"/>
    <w:multiLevelType w:val="multilevel"/>
    <w:tmpl w:val="5CC37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E9E11FF"/>
    <w:multiLevelType w:val="multilevel"/>
    <w:tmpl w:val="5E9E11F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4" w15:restartNumberingAfterBreak="0">
    <w:nsid w:val="5EB10774"/>
    <w:multiLevelType w:val="multilevel"/>
    <w:tmpl w:val="5EB10774"/>
    <w:lvl w:ilvl="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64" w:hanging="192"/>
      </w:pPr>
      <w:rPr>
        <w:rFonts w:hint="default"/>
        <w:lang w:val="ru-RU" w:eastAsia="en-US" w:bidi="ar-SA"/>
      </w:rPr>
    </w:lvl>
    <w:lvl w:ilvl="2">
      <w:numFmt w:val="bullet"/>
      <w:lvlText w:val="•"/>
      <w:lvlJc w:val="left"/>
      <w:pPr>
        <w:ind w:left="2309" w:hanging="192"/>
      </w:pPr>
      <w:rPr>
        <w:rFonts w:hint="default"/>
        <w:lang w:val="ru-RU" w:eastAsia="en-US" w:bidi="ar-SA"/>
      </w:rPr>
    </w:lvl>
    <w:lvl w:ilvl="3">
      <w:numFmt w:val="bullet"/>
      <w:lvlText w:val="•"/>
      <w:lvlJc w:val="left"/>
      <w:pPr>
        <w:ind w:left="3353" w:hanging="192"/>
      </w:pPr>
      <w:rPr>
        <w:rFonts w:hint="default"/>
        <w:lang w:val="ru-RU" w:eastAsia="en-US" w:bidi="ar-SA"/>
      </w:rPr>
    </w:lvl>
    <w:lvl w:ilvl="4">
      <w:numFmt w:val="bullet"/>
      <w:lvlText w:val="•"/>
      <w:lvlJc w:val="left"/>
      <w:pPr>
        <w:ind w:left="4398" w:hanging="192"/>
      </w:pPr>
      <w:rPr>
        <w:rFonts w:hint="default"/>
        <w:lang w:val="ru-RU" w:eastAsia="en-US" w:bidi="ar-SA"/>
      </w:rPr>
    </w:lvl>
    <w:lvl w:ilvl="5">
      <w:numFmt w:val="bullet"/>
      <w:lvlText w:val="•"/>
      <w:lvlJc w:val="left"/>
      <w:pPr>
        <w:ind w:left="5443" w:hanging="192"/>
      </w:pPr>
      <w:rPr>
        <w:rFonts w:hint="default"/>
        <w:lang w:val="ru-RU" w:eastAsia="en-US" w:bidi="ar-SA"/>
      </w:rPr>
    </w:lvl>
    <w:lvl w:ilvl="6">
      <w:numFmt w:val="bullet"/>
      <w:lvlText w:val="•"/>
      <w:lvlJc w:val="left"/>
      <w:pPr>
        <w:ind w:left="6487" w:hanging="192"/>
      </w:pPr>
      <w:rPr>
        <w:rFonts w:hint="default"/>
        <w:lang w:val="ru-RU" w:eastAsia="en-US" w:bidi="ar-SA"/>
      </w:rPr>
    </w:lvl>
    <w:lvl w:ilvl="7">
      <w:numFmt w:val="bullet"/>
      <w:lvlText w:val="•"/>
      <w:lvlJc w:val="left"/>
      <w:pPr>
        <w:ind w:left="7532" w:hanging="192"/>
      </w:pPr>
      <w:rPr>
        <w:rFonts w:hint="default"/>
        <w:lang w:val="ru-RU" w:eastAsia="en-US" w:bidi="ar-SA"/>
      </w:rPr>
    </w:lvl>
    <w:lvl w:ilvl="8">
      <w:numFmt w:val="bullet"/>
      <w:lvlText w:val="•"/>
      <w:lvlJc w:val="left"/>
      <w:pPr>
        <w:ind w:left="8577" w:hanging="192"/>
      </w:pPr>
      <w:rPr>
        <w:rFonts w:hint="default"/>
        <w:lang w:val="ru-RU" w:eastAsia="en-US" w:bidi="ar-SA"/>
      </w:rPr>
    </w:lvl>
  </w:abstractNum>
  <w:abstractNum w:abstractNumId="105" w15:restartNumberingAfterBreak="0">
    <w:nsid w:val="60BB2741"/>
    <w:multiLevelType w:val="multilevel"/>
    <w:tmpl w:val="60BB27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1D73689"/>
    <w:multiLevelType w:val="multilevel"/>
    <w:tmpl w:val="61D73689"/>
    <w:lvl w:ilvl="0">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670" w:hanging="284"/>
      </w:pPr>
      <w:rPr>
        <w:rFonts w:hint="default"/>
        <w:lang w:val="ru-RU" w:eastAsia="en-US" w:bidi="ar-SA"/>
      </w:rPr>
    </w:lvl>
    <w:lvl w:ilvl="2">
      <w:numFmt w:val="bullet"/>
      <w:lvlText w:val="•"/>
      <w:lvlJc w:val="left"/>
      <w:pPr>
        <w:ind w:left="2680" w:hanging="284"/>
      </w:pPr>
      <w:rPr>
        <w:rFonts w:hint="default"/>
        <w:lang w:val="ru-RU" w:eastAsia="en-US" w:bidi="ar-SA"/>
      </w:rPr>
    </w:lvl>
    <w:lvl w:ilvl="3">
      <w:numFmt w:val="bullet"/>
      <w:lvlText w:val="•"/>
      <w:lvlJc w:val="left"/>
      <w:pPr>
        <w:ind w:left="3690" w:hanging="284"/>
      </w:pPr>
      <w:rPr>
        <w:rFonts w:hint="default"/>
        <w:lang w:val="ru-RU" w:eastAsia="en-US" w:bidi="ar-SA"/>
      </w:rPr>
    </w:lvl>
    <w:lvl w:ilvl="4">
      <w:numFmt w:val="bullet"/>
      <w:lvlText w:val="•"/>
      <w:lvlJc w:val="left"/>
      <w:pPr>
        <w:ind w:left="4700" w:hanging="284"/>
      </w:pPr>
      <w:rPr>
        <w:rFonts w:hint="default"/>
        <w:lang w:val="ru-RU" w:eastAsia="en-US" w:bidi="ar-SA"/>
      </w:rPr>
    </w:lvl>
    <w:lvl w:ilvl="5">
      <w:numFmt w:val="bullet"/>
      <w:lvlText w:val="•"/>
      <w:lvlJc w:val="left"/>
      <w:pPr>
        <w:ind w:left="5710" w:hanging="284"/>
      </w:pPr>
      <w:rPr>
        <w:rFonts w:hint="default"/>
        <w:lang w:val="ru-RU" w:eastAsia="en-US" w:bidi="ar-SA"/>
      </w:rPr>
    </w:lvl>
    <w:lvl w:ilvl="6">
      <w:numFmt w:val="bullet"/>
      <w:lvlText w:val="•"/>
      <w:lvlJc w:val="left"/>
      <w:pPr>
        <w:ind w:left="6720" w:hanging="284"/>
      </w:pPr>
      <w:rPr>
        <w:rFonts w:hint="default"/>
        <w:lang w:val="ru-RU" w:eastAsia="en-US" w:bidi="ar-SA"/>
      </w:rPr>
    </w:lvl>
    <w:lvl w:ilvl="7">
      <w:numFmt w:val="bullet"/>
      <w:lvlText w:val="•"/>
      <w:lvlJc w:val="left"/>
      <w:pPr>
        <w:ind w:left="7730" w:hanging="284"/>
      </w:pPr>
      <w:rPr>
        <w:rFonts w:hint="default"/>
        <w:lang w:val="ru-RU" w:eastAsia="en-US" w:bidi="ar-SA"/>
      </w:rPr>
    </w:lvl>
    <w:lvl w:ilvl="8">
      <w:numFmt w:val="bullet"/>
      <w:lvlText w:val="•"/>
      <w:lvlJc w:val="left"/>
      <w:pPr>
        <w:ind w:left="8740" w:hanging="284"/>
      </w:pPr>
      <w:rPr>
        <w:rFonts w:hint="default"/>
        <w:lang w:val="ru-RU" w:eastAsia="en-US" w:bidi="ar-SA"/>
      </w:rPr>
    </w:lvl>
  </w:abstractNum>
  <w:abstractNum w:abstractNumId="107" w15:restartNumberingAfterBreak="0">
    <w:nsid w:val="623F534C"/>
    <w:multiLevelType w:val="multilevel"/>
    <w:tmpl w:val="623F5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2830482"/>
    <w:multiLevelType w:val="multilevel"/>
    <w:tmpl w:val="62830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2A34A16"/>
    <w:multiLevelType w:val="multilevel"/>
    <w:tmpl w:val="62A34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3D11588"/>
    <w:multiLevelType w:val="multilevel"/>
    <w:tmpl w:val="63D11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4526328"/>
    <w:multiLevelType w:val="multilevel"/>
    <w:tmpl w:val="64526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5F70510"/>
    <w:multiLevelType w:val="multilevel"/>
    <w:tmpl w:val="65F7051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3" w15:restartNumberingAfterBreak="0">
    <w:nsid w:val="677F450A"/>
    <w:multiLevelType w:val="multilevel"/>
    <w:tmpl w:val="677F4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85D0F4A"/>
    <w:multiLevelType w:val="multilevel"/>
    <w:tmpl w:val="685D0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99C61C8"/>
    <w:multiLevelType w:val="multilevel"/>
    <w:tmpl w:val="699C61C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6" w15:restartNumberingAfterBreak="0">
    <w:nsid w:val="6A1B687B"/>
    <w:multiLevelType w:val="multilevel"/>
    <w:tmpl w:val="6A1B68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A3C48FE"/>
    <w:multiLevelType w:val="multilevel"/>
    <w:tmpl w:val="6A3C4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BFB5356"/>
    <w:multiLevelType w:val="multilevel"/>
    <w:tmpl w:val="6BFB5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C2D4836"/>
    <w:multiLevelType w:val="multilevel"/>
    <w:tmpl w:val="6C2D4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C39094D"/>
    <w:multiLevelType w:val="multilevel"/>
    <w:tmpl w:val="6C39094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DFB75D3"/>
    <w:multiLevelType w:val="multilevel"/>
    <w:tmpl w:val="6DFB75D3"/>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2" w15:restartNumberingAfterBreak="0">
    <w:nsid w:val="6E3B2C96"/>
    <w:multiLevelType w:val="multilevel"/>
    <w:tmpl w:val="6E3B2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E4237E5"/>
    <w:multiLevelType w:val="multilevel"/>
    <w:tmpl w:val="6E4237E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F4C04EF"/>
    <w:multiLevelType w:val="multilevel"/>
    <w:tmpl w:val="6F4C04EF"/>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0B77AAE"/>
    <w:multiLevelType w:val="multilevel"/>
    <w:tmpl w:val="70B77AA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15:restartNumberingAfterBreak="0">
    <w:nsid w:val="70EC6B40"/>
    <w:multiLevelType w:val="multilevel"/>
    <w:tmpl w:val="70EC6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2BC6D6A"/>
    <w:multiLevelType w:val="multilevel"/>
    <w:tmpl w:val="72BC6D6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8" w15:restartNumberingAfterBreak="0">
    <w:nsid w:val="72E8071A"/>
    <w:multiLevelType w:val="multilevel"/>
    <w:tmpl w:val="72E80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0659CC"/>
    <w:multiLevelType w:val="multilevel"/>
    <w:tmpl w:val="74065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63C2A47"/>
    <w:multiLevelType w:val="multilevel"/>
    <w:tmpl w:val="763C2A47"/>
    <w:lvl w:ilvl="0">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numFmt w:val="bullet"/>
      <w:lvlText w:val="•"/>
      <w:lvlJc w:val="left"/>
      <w:pPr>
        <w:ind w:left="1264" w:hanging="360"/>
      </w:pPr>
      <w:rPr>
        <w:rFonts w:hint="default"/>
        <w:lang w:val="ru-RU" w:eastAsia="en-US" w:bidi="ar-SA"/>
      </w:rPr>
    </w:lvl>
    <w:lvl w:ilvl="2">
      <w:numFmt w:val="bullet"/>
      <w:lvlText w:val="•"/>
      <w:lvlJc w:val="left"/>
      <w:pPr>
        <w:ind w:left="2309" w:hanging="360"/>
      </w:pPr>
      <w:rPr>
        <w:rFonts w:hint="default"/>
        <w:lang w:val="ru-RU" w:eastAsia="en-US" w:bidi="ar-SA"/>
      </w:rPr>
    </w:lvl>
    <w:lvl w:ilvl="3">
      <w:numFmt w:val="bullet"/>
      <w:lvlText w:val="•"/>
      <w:lvlJc w:val="left"/>
      <w:pPr>
        <w:ind w:left="3353" w:hanging="360"/>
      </w:pPr>
      <w:rPr>
        <w:rFonts w:hint="default"/>
        <w:lang w:val="ru-RU" w:eastAsia="en-US" w:bidi="ar-SA"/>
      </w:rPr>
    </w:lvl>
    <w:lvl w:ilvl="4">
      <w:numFmt w:val="bullet"/>
      <w:lvlText w:val="•"/>
      <w:lvlJc w:val="left"/>
      <w:pPr>
        <w:ind w:left="4398" w:hanging="360"/>
      </w:pPr>
      <w:rPr>
        <w:rFonts w:hint="default"/>
        <w:lang w:val="ru-RU" w:eastAsia="en-US" w:bidi="ar-SA"/>
      </w:rPr>
    </w:lvl>
    <w:lvl w:ilvl="5">
      <w:numFmt w:val="bullet"/>
      <w:lvlText w:val="•"/>
      <w:lvlJc w:val="left"/>
      <w:pPr>
        <w:ind w:left="5443" w:hanging="360"/>
      </w:pPr>
      <w:rPr>
        <w:rFonts w:hint="default"/>
        <w:lang w:val="ru-RU" w:eastAsia="en-US" w:bidi="ar-SA"/>
      </w:rPr>
    </w:lvl>
    <w:lvl w:ilvl="6">
      <w:numFmt w:val="bullet"/>
      <w:lvlText w:val="•"/>
      <w:lvlJc w:val="left"/>
      <w:pPr>
        <w:ind w:left="6487" w:hanging="360"/>
      </w:pPr>
      <w:rPr>
        <w:rFonts w:hint="default"/>
        <w:lang w:val="ru-RU" w:eastAsia="en-US" w:bidi="ar-SA"/>
      </w:rPr>
    </w:lvl>
    <w:lvl w:ilvl="7">
      <w:numFmt w:val="bullet"/>
      <w:lvlText w:val="•"/>
      <w:lvlJc w:val="left"/>
      <w:pPr>
        <w:ind w:left="7532" w:hanging="360"/>
      </w:pPr>
      <w:rPr>
        <w:rFonts w:hint="default"/>
        <w:lang w:val="ru-RU" w:eastAsia="en-US" w:bidi="ar-SA"/>
      </w:rPr>
    </w:lvl>
    <w:lvl w:ilvl="8">
      <w:numFmt w:val="bullet"/>
      <w:lvlText w:val="•"/>
      <w:lvlJc w:val="left"/>
      <w:pPr>
        <w:ind w:left="8577" w:hanging="360"/>
      </w:pPr>
      <w:rPr>
        <w:rFonts w:hint="default"/>
        <w:lang w:val="ru-RU" w:eastAsia="en-US" w:bidi="ar-SA"/>
      </w:rPr>
    </w:lvl>
  </w:abstractNum>
  <w:abstractNum w:abstractNumId="131" w15:restartNumberingAfterBreak="0">
    <w:nsid w:val="78B051EF"/>
    <w:multiLevelType w:val="multilevel"/>
    <w:tmpl w:val="78B051EF"/>
    <w:lvl w:ilvl="0">
      <w:start w:val="1"/>
      <w:numFmt w:val="bullet"/>
      <w:lvlText w:val="‒"/>
      <w:lvlJc w:val="left"/>
      <w:pPr>
        <w:ind w:left="1480" w:hanging="360"/>
      </w:pPr>
      <w:rPr>
        <w:rFonts w:ascii="Times New Roman" w:hAnsi="Times New Roman" w:cs="Times New Roman"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hint="default"/>
      </w:rPr>
    </w:lvl>
    <w:lvl w:ilvl="3">
      <w:start w:val="1"/>
      <w:numFmt w:val="bullet"/>
      <w:lvlText w:val=""/>
      <w:lvlJc w:val="left"/>
      <w:pPr>
        <w:ind w:left="3640" w:hanging="360"/>
      </w:pPr>
      <w:rPr>
        <w:rFonts w:ascii="Symbol" w:hAnsi="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hint="default"/>
      </w:rPr>
    </w:lvl>
    <w:lvl w:ilvl="6">
      <w:start w:val="1"/>
      <w:numFmt w:val="bullet"/>
      <w:lvlText w:val=""/>
      <w:lvlJc w:val="left"/>
      <w:pPr>
        <w:ind w:left="5800" w:hanging="360"/>
      </w:pPr>
      <w:rPr>
        <w:rFonts w:ascii="Symbol" w:hAnsi="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hint="default"/>
      </w:rPr>
    </w:lvl>
  </w:abstractNum>
  <w:abstractNum w:abstractNumId="132" w15:restartNumberingAfterBreak="0">
    <w:nsid w:val="78BB6ED1"/>
    <w:multiLevelType w:val="multilevel"/>
    <w:tmpl w:val="78BB6ED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A450590"/>
    <w:multiLevelType w:val="multilevel"/>
    <w:tmpl w:val="7A45059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7A6964CD"/>
    <w:multiLevelType w:val="multilevel"/>
    <w:tmpl w:val="7A6964C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AB371F3"/>
    <w:multiLevelType w:val="multilevel"/>
    <w:tmpl w:val="7AB371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BB35DBE"/>
    <w:multiLevelType w:val="multilevel"/>
    <w:tmpl w:val="7BB35DBE"/>
    <w:lvl w:ilvl="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894" w:hanging="181"/>
      </w:pPr>
      <w:rPr>
        <w:rFonts w:hint="default"/>
        <w:lang w:val="ru-RU" w:eastAsia="en-US" w:bidi="ar-SA"/>
      </w:rPr>
    </w:lvl>
    <w:lvl w:ilvl="2">
      <w:numFmt w:val="bullet"/>
      <w:lvlText w:val="•"/>
      <w:lvlJc w:val="left"/>
      <w:pPr>
        <w:ind w:left="2869" w:hanging="181"/>
      </w:pPr>
      <w:rPr>
        <w:rFonts w:hint="default"/>
        <w:lang w:val="ru-RU" w:eastAsia="en-US" w:bidi="ar-SA"/>
      </w:rPr>
    </w:lvl>
    <w:lvl w:ilvl="3">
      <w:numFmt w:val="bullet"/>
      <w:lvlText w:val="•"/>
      <w:lvlJc w:val="left"/>
      <w:pPr>
        <w:ind w:left="3843" w:hanging="181"/>
      </w:pPr>
      <w:rPr>
        <w:rFonts w:hint="default"/>
        <w:lang w:val="ru-RU" w:eastAsia="en-US" w:bidi="ar-SA"/>
      </w:rPr>
    </w:lvl>
    <w:lvl w:ilvl="4">
      <w:numFmt w:val="bullet"/>
      <w:lvlText w:val="•"/>
      <w:lvlJc w:val="left"/>
      <w:pPr>
        <w:ind w:left="4818" w:hanging="181"/>
      </w:pPr>
      <w:rPr>
        <w:rFonts w:hint="default"/>
        <w:lang w:val="ru-RU" w:eastAsia="en-US" w:bidi="ar-SA"/>
      </w:rPr>
    </w:lvl>
    <w:lvl w:ilvl="5">
      <w:numFmt w:val="bullet"/>
      <w:lvlText w:val="•"/>
      <w:lvlJc w:val="left"/>
      <w:pPr>
        <w:ind w:left="5793" w:hanging="181"/>
      </w:pPr>
      <w:rPr>
        <w:rFonts w:hint="default"/>
        <w:lang w:val="ru-RU" w:eastAsia="en-US" w:bidi="ar-SA"/>
      </w:rPr>
    </w:lvl>
    <w:lvl w:ilvl="6">
      <w:numFmt w:val="bullet"/>
      <w:lvlText w:val="•"/>
      <w:lvlJc w:val="left"/>
      <w:pPr>
        <w:ind w:left="6767" w:hanging="181"/>
      </w:pPr>
      <w:rPr>
        <w:rFonts w:hint="default"/>
        <w:lang w:val="ru-RU" w:eastAsia="en-US" w:bidi="ar-SA"/>
      </w:rPr>
    </w:lvl>
    <w:lvl w:ilvl="7">
      <w:numFmt w:val="bullet"/>
      <w:lvlText w:val="•"/>
      <w:lvlJc w:val="left"/>
      <w:pPr>
        <w:ind w:left="7742" w:hanging="181"/>
      </w:pPr>
      <w:rPr>
        <w:rFonts w:hint="default"/>
        <w:lang w:val="ru-RU" w:eastAsia="en-US" w:bidi="ar-SA"/>
      </w:rPr>
    </w:lvl>
    <w:lvl w:ilvl="8">
      <w:numFmt w:val="bullet"/>
      <w:lvlText w:val="•"/>
      <w:lvlJc w:val="left"/>
      <w:pPr>
        <w:ind w:left="8717" w:hanging="181"/>
      </w:pPr>
      <w:rPr>
        <w:rFonts w:hint="default"/>
        <w:lang w:val="ru-RU" w:eastAsia="en-US" w:bidi="ar-SA"/>
      </w:rPr>
    </w:lvl>
  </w:abstractNum>
  <w:abstractNum w:abstractNumId="137" w15:restartNumberingAfterBreak="0">
    <w:nsid w:val="7DE503F6"/>
    <w:multiLevelType w:val="multilevel"/>
    <w:tmpl w:val="7DE503F6"/>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38" w15:restartNumberingAfterBreak="0">
    <w:nsid w:val="7DEB6F89"/>
    <w:multiLevelType w:val="multilevel"/>
    <w:tmpl w:val="7DEB6F89"/>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9" w15:restartNumberingAfterBreak="0">
    <w:nsid w:val="7E4854C9"/>
    <w:multiLevelType w:val="multilevel"/>
    <w:tmpl w:val="7E4854C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F217A57"/>
    <w:multiLevelType w:val="multilevel"/>
    <w:tmpl w:val="7F217A5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FDA1BD4"/>
    <w:multiLevelType w:val="multilevel"/>
    <w:tmpl w:val="7FDA1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4036938">
    <w:abstractNumId w:val="69"/>
  </w:num>
  <w:num w:numId="2" w16cid:durableId="1347900646">
    <w:abstractNumId w:val="80"/>
  </w:num>
  <w:num w:numId="3" w16cid:durableId="30224893">
    <w:abstractNumId w:val="92"/>
  </w:num>
  <w:num w:numId="4" w16cid:durableId="2106148480">
    <w:abstractNumId w:val="74"/>
  </w:num>
  <w:num w:numId="5" w16cid:durableId="1180201377">
    <w:abstractNumId w:val="40"/>
  </w:num>
  <w:num w:numId="6" w16cid:durableId="72747285">
    <w:abstractNumId w:val="31"/>
  </w:num>
  <w:num w:numId="7" w16cid:durableId="796727444">
    <w:abstractNumId w:val="100"/>
  </w:num>
  <w:num w:numId="8" w16cid:durableId="292711739">
    <w:abstractNumId w:val="106"/>
  </w:num>
  <w:num w:numId="9" w16cid:durableId="1457455787">
    <w:abstractNumId w:val="89"/>
  </w:num>
  <w:num w:numId="10" w16cid:durableId="1929345248">
    <w:abstractNumId w:val="54"/>
  </w:num>
  <w:num w:numId="11" w16cid:durableId="1117990213">
    <w:abstractNumId w:val="94"/>
  </w:num>
  <w:num w:numId="12" w16cid:durableId="2512988">
    <w:abstractNumId w:val="49"/>
  </w:num>
  <w:num w:numId="13" w16cid:durableId="1265377781">
    <w:abstractNumId w:val="28"/>
  </w:num>
  <w:num w:numId="14" w16cid:durableId="1814447333">
    <w:abstractNumId w:val="41"/>
  </w:num>
  <w:num w:numId="15" w16cid:durableId="1501694117">
    <w:abstractNumId w:val="138"/>
  </w:num>
  <w:num w:numId="16" w16cid:durableId="1843157009">
    <w:abstractNumId w:val="115"/>
  </w:num>
  <w:num w:numId="17" w16cid:durableId="1324697154">
    <w:abstractNumId w:val="6"/>
  </w:num>
  <w:num w:numId="18" w16cid:durableId="958223682">
    <w:abstractNumId w:val="57"/>
  </w:num>
  <w:num w:numId="19" w16cid:durableId="1209490727">
    <w:abstractNumId w:val="130"/>
  </w:num>
  <w:num w:numId="20" w16cid:durableId="1646010243">
    <w:abstractNumId w:val="133"/>
  </w:num>
  <w:num w:numId="21" w16cid:durableId="582492629">
    <w:abstractNumId w:val="11"/>
  </w:num>
  <w:num w:numId="22" w16cid:durableId="1538398307">
    <w:abstractNumId w:val="42"/>
  </w:num>
  <w:num w:numId="23" w16cid:durableId="1299727629">
    <w:abstractNumId w:val="22"/>
  </w:num>
  <w:num w:numId="24" w16cid:durableId="17975560">
    <w:abstractNumId w:val="128"/>
  </w:num>
  <w:num w:numId="25" w16cid:durableId="1340736053">
    <w:abstractNumId w:val="117"/>
  </w:num>
  <w:num w:numId="26" w16cid:durableId="359741606">
    <w:abstractNumId w:val="101"/>
  </w:num>
  <w:num w:numId="27" w16cid:durableId="2088838481">
    <w:abstractNumId w:val="120"/>
  </w:num>
  <w:num w:numId="28" w16cid:durableId="1453936301">
    <w:abstractNumId w:val="67"/>
  </w:num>
  <w:num w:numId="29" w16cid:durableId="408508027">
    <w:abstractNumId w:val="141"/>
  </w:num>
  <w:num w:numId="30" w16cid:durableId="1579368461">
    <w:abstractNumId w:val="13"/>
  </w:num>
  <w:num w:numId="31" w16cid:durableId="1895039652">
    <w:abstractNumId w:val="7"/>
  </w:num>
  <w:num w:numId="32" w16cid:durableId="451478940">
    <w:abstractNumId w:val="29"/>
  </w:num>
  <w:num w:numId="33" w16cid:durableId="2045251436">
    <w:abstractNumId w:val="82"/>
  </w:num>
  <w:num w:numId="34" w16cid:durableId="1516383319">
    <w:abstractNumId w:val="56"/>
  </w:num>
  <w:num w:numId="35" w16cid:durableId="1320116954">
    <w:abstractNumId w:val="21"/>
  </w:num>
  <w:num w:numId="36" w16cid:durableId="631905341">
    <w:abstractNumId w:val="33"/>
  </w:num>
  <w:num w:numId="37" w16cid:durableId="1155607142">
    <w:abstractNumId w:val="110"/>
  </w:num>
  <w:num w:numId="38" w16cid:durableId="1207571610">
    <w:abstractNumId w:val="116"/>
  </w:num>
  <w:num w:numId="39" w16cid:durableId="1180697125">
    <w:abstractNumId w:val="102"/>
  </w:num>
  <w:num w:numId="40" w16cid:durableId="1354989490">
    <w:abstractNumId w:val="75"/>
  </w:num>
  <w:num w:numId="41" w16cid:durableId="1318680887">
    <w:abstractNumId w:val="44"/>
  </w:num>
  <w:num w:numId="42" w16cid:durableId="1877430503">
    <w:abstractNumId w:val="134"/>
  </w:num>
  <w:num w:numId="43" w16cid:durableId="1482775057">
    <w:abstractNumId w:val="123"/>
  </w:num>
  <w:num w:numId="44" w16cid:durableId="1453748910">
    <w:abstractNumId w:val="5"/>
  </w:num>
  <w:num w:numId="45" w16cid:durableId="1652172340">
    <w:abstractNumId w:val="53"/>
  </w:num>
  <w:num w:numId="46" w16cid:durableId="224801066">
    <w:abstractNumId w:val="46"/>
  </w:num>
  <w:num w:numId="47" w16cid:durableId="1587181554">
    <w:abstractNumId w:val="105"/>
  </w:num>
  <w:num w:numId="48" w16cid:durableId="1599483802">
    <w:abstractNumId w:val="135"/>
  </w:num>
  <w:num w:numId="49" w16cid:durableId="1463888483">
    <w:abstractNumId w:val="114"/>
  </w:num>
  <w:num w:numId="50" w16cid:durableId="1622416326">
    <w:abstractNumId w:val="65"/>
  </w:num>
  <w:num w:numId="51" w16cid:durableId="1820614127">
    <w:abstractNumId w:val="43"/>
  </w:num>
  <w:num w:numId="52" w16cid:durableId="2131849949">
    <w:abstractNumId w:val="97"/>
  </w:num>
  <w:num w:numId="53" w16cid:durableId="947086569">
    <w:abstractNumId w:val="24"/>
  </w:num>
  <w:num w:numId="54" w16cid:durableId="1378162760">
    <w:abstractNumId w:val="66"/>
  </w:num>
  <w:num w:numId="55" w16cid:durableId="436562269">
    <w:abstractNumId w:val="10"/>
  </w:num>
  <w:num w:numId="56" w16cid:durableId="1086338748">
    <w:abstractNumId w:val="14"/>
  </w:num>
  <w:num w:numId="57" w16cid:durableId="1214922052">
    <w:abstractNumId w:val="109"/>
  </w:num>
  <w:num w:numId="58" w16cid:durableId="967247108">
    <w:abstractNumId w:val="140"/>
  </w:num>
  <w:num w:numId="59" w16cid:durableId="955720157">
    <w:abstractNumId w:val="108"/>
  </w:num>
  <w:num w:numId="60" w16cid:durableId="747385228">
    <w:abstractNumId w:val="16"/>
  </w:num>
  <w:num w:numId="61" w16cid:durableId="84035145">
    <w:abstractNumId w:val="122"/>
  </w:num>
  <w:num w:numId="62" w16cid:durableId="1701978609">
    <w:abstractNumId w:val="126"/>
  </w:num>
  <w:num w:numId="63" w16cid:durableId="154348210">
    <w:abstractNumId w:val="93"/>
  </w:num>
  <w:num w:numId="64" w16cid:durableId="231744242">
    <w:abstractNumId w:val="118"/>
  </w:num>
  <w:num w:numId="65" w16cid:durableId="71318712">
    <w:abstractNumId w:val="51"/>
  </w:num>
  <w:num w:numId="66" w16cid:durableId="1292828955">
    <w:abstractNumId w:val="87"/>
  </w:num>
  <w:num w:numId="67" w16cid:durableId="48307850">
    <w:abstractNumId w:val="88"/>
  </w:num>
  <w:num w:numId="68" w16cid:durableId="1091660908">
    <w:abstractNumId w:val="129"/>
  </w:num>
  <w:num w:numId="69" w16cid:durableId="610162920">
    <w:abstractNumId w:val="111"/>
  </w:num>
  <w:num w:numId="70" w16cid:durableId="143619874">
    <w:abstractNumId w:val="19"/>
  </w:num>
  <w:num w:numId="71" w16cid:durableId="417599607">
    <w:abstractNumId w:val="23"/>
  </w:num>
  <w:num w:numId="72" w16cid:durableId="1174764874">
    <w:abstractNumId w:val="125"/>
  </w:num>
  <w:num w:numId="73" w16cid:durableId="1647860528">
    <w:abstractNumId w:val="112"/>
  </w:num>
  <w:num w:numId="74" w16cid:durableId="1736472170">
    <w:abstractNumId w:val="96"/>
  </w:num>
  <w:num w:numId="75" w16cid:durableId="943922310">
    <w:abstractNumId w:val="30"/>
  </w:num>
  <w:num w:numId="76" w16cid:durableId="1958028833">
    <w:abstractNumId w:val="35"/>
  </w:num>
  <w:num w:numId="77" w16cid:durableId="788405">
    <w:abstractNumId w:val="37"/>
  </w:num>
  <w:num w:numId="78" w16cid:durableId="18088867">
    <w:abstractNumId w:val="83"/>
  </w:num>
  <w:num w:numId="79" w16cid:durableId="1036584615">
    <w:abstractNumId w:val="36"/>
  </w:num>
  <w:num w:numId="80" w16cid:durableId="532116962">
    <w:abstractNumId w:val="38"/>
  </w:num>
  <w:num w:numId="81" w16cid:durableId="1257640214">
    <w:abstractNumId w:val="127"/>
  </w:num>
  <w:num w:numId="82" w16cid:durableId="1513253073">
    <w:abstractNumId w:val="61"/>
  </w:num>
  <w:num w:numId="83" w16cid:durableId="688718742">
    <w:abstractNumId w:val="63"/>
  </w:num>
  <w:num w:numId="84" w16cid:durableId="324166076">
    <w:abstractNumId w:val="103"/>
  </w:num>
  <w:num w:numId="85" w16cid:durableId="1394964583">
    <w:abstractNumId w:val="85"/>
  </w:num>
  <w:num w:numId="86" w16cid:durableId="1743138480">
    <w:abstractNumId w:val="58"/>
  </w:num>
  <w:num w:numId="87" w16cid:durableId="1894540546">
    <w:abstractNumId w:val="3"/>
  </w:num>
  <w:num w:numId="88" w16cid:durableId="40373934">
    <w:abstractNumId w:val="113"/>
  </w:num>
  <w:num w:numId="89" w16cid:durableId="1453326822">
    <w:abstractNumId w:val="27"/>
  </w:num>
  <w:num w:numId="90" w16cid:durableId="885023788">
    <w:abstractNumId w:val="64"/>
  </w:num>
  <w:num w:numId="91" w16cid:durableId="2127963341">
    <w:abstractNumId w:val="99"/>
  </w:num>
  <w:num w:numId="92" w16cid:durableId="939336857">
    <w:abstractNumId w:val="47"/>
  </w:num>
  <w:num w:numId="93" w16cid:durableId="822936591">
    <w:abstractNumId w:val="70"/>
  </w:num>
  <w:num w:numId="94" w16cid:durableId="432013403">
    <w:abstractNumId w:val="78"/>
  </w:num>
  <w:num w:numId="95" w16cid:durableId="918827320">
    <w:abstractNumId w:val="139"/>
  </w:num>
  <w:num w:numId="96" w16cid:durableId="1924753192">
    <w:abstractNumId w:val="26"/>
  </w:num>
  <w:num w:numId="97" w16cid:durableId="1221481047">
    <w:abstractNumId w:val="79"/>
  </w:num>
  <w:num w:numId="98" w16cid:durableId="17395880">
    <w:abstractNumId w:val="50"/>
  </w:num>
  <w:num w:numId="99" w16cid:durableId="453331434">
    <w:abstractNumId w:val="55"/>
  </w:num>
  <w:num w:numId="100" w16cid:durableId="1158107131">
    <w:abstractNumId w:val="71"/>
  </w:num>
  <w:num w:numId="101" w16cid:durableId="1590381590">
    <w:abstractNumId w:val="90"/>
  </w:num>
  <w:num w:numId="102" w16cid:durableId="126167733">
    <w:abstractNumId w:val="131"/>
  </w:num>
  <w:num w:numId="103" w16cid:durableId="629171891">
    <w:abstractNumId w:val="34"/>
  </w:num>
  <w:num w:numId="104" w16cid:durableId="688870129">
    <w:abstractNumId w:val="20"/>
  </w:num>
  <w:num w:numId="105" w16cid:durableId="1024669041">
    <w:abstractNumId w:val="72"/>
  </w:num>
  <w:num w:numId="106" w16cid:durableId="2145538710">
    <w:abstractNumId w:val="12"/>
  </w:num>
  <w:num w:numId="107" w16cid:durableId="879632299">
    <w:abstractNumId w:val="52"/>
  </w:num>
  <w:num w:numId="108" w16cid:durableId="1335262930">
    <w:abstractNumId w:val="68"/>
  </w:num>
  <w:num w:numId="109" w16cid:durableId="1325401276">
    <w:abstractNumId w:val="45"/>
  </w:num>
  <w:num w:numId="110" w16cid:durableId="630789165">
    <w:abstractNumId w:val="124"/>
  </w:num>
  <w:num w:numId="111" w16cid:durableId="1796369886">
    <w:abstractNumId w:val="2"/>
  </w:num>
  <w:num w:numId="112" w16cid:durableId="1315647136">
    <w:abstractNumId w:val="1"/>
  </w:num>
  <w:num w:numId="113" w16cid:durableId="1867713686">
    <w:abstractNumId w:val="84"/>
  </w:num>
  <w:num w:numId="114" w16cid:durableId="1794865368">
    <w:abstractNumId w:val="25"/>
  </w:num>
  <w:num w:numId="115" w16cid:durableId="2078816463">
    <w:abstractNumId w:val="107"/>
  </w:num>
  <w:num w:numId="116" w16cid:durableId="20323163">
    <w:abstractNumId w:val="18"/>
  </w:num>
  <w:num w:numId="117" w16cid:durableId="804929642">
    <w:abstractNumId w:val="73"/>
  </w:num>
  <w:num w:numId="118" w16cid:durableId="1822504060">
    <w:abstractNumId w:val="81"/>
  </w:num>
  <w:num w:numId="119" w16cid:durableId="1911228722">
    <w:abstractNumId w:val="15"/>
  </w:num>
  <w:num w:numId="120" w16cid:durableId="1500385910">
    <w:abstractNumId w:val="17"/>
  </w:num>
  <w:num w:numId="121" w16cid:durableId="1987083589">
    <w:abstractNumId w:val="76"/>
  </w:num>
  <w:num w:numId="122" w16cid:durableId="2084908290">
    <w:abstractNumId w:val="77"/>
  </w:num>
  <w:num w:numId="123" w16cid:durableId="1060053068">
    <w:abstractNumId w:val="119"/>
  </w:num>
  <w:num w:numId="124" w16cid:durableId="1923680136">
    <w:abstractNumId w:val="95"/>
  </w:num>
  <w:num w:numId="125" w16cid:durableId="302391392">
    <w:abstractNumId w:val="98"/>
  </w:num>
  <w:num w:numId="126" w16cid:durableId="715205522">
    <w:abstractNumId w:val="91"/>
  </w:num>
  <w:num w:numId="127" w16cid:durableId="320502136">
    <w:abstractNumId w:val="48"/>
  </w:num>
  <w:num w:numId="128" w16cid:durableId="287200903">
    <w:abstractNumId w:val="60"/>
  </w:num>
  <w:num w:numId="129" w16cid:durableId="2027553965">
    <w:abstractNumId w:val="121"/>
  </w:num>
  <w:num w:numId="130" w16cid:durableId="754395417">
    <w:abstractNumId w:val="132"/>
  </w:num>
  <w:num w:numId="131" w16cid:durableId="1330013822">
    <w:abstractNumId w:val="104"/>
  </w:num>
  <w:num w:numId="132" w16cid:durableId="908534618">
    <w:abstractNumId w:val="4"/>
  </w:num>
  <w:num w:numId="133" w16cid:durableId="676541156">
    <w:abstractNumId w:val="137"/>
  </w:num>
  <w:num w:numId="134" w16cid:durableId="181165284">
    <w:abstractNumId w:val="136"/>
  </w:num>
  <w:num w:numId="135" w16cid:durableId="1085299288">
    <w:abstractNumId w:val="39"/>
  </w:num>
  <w:num w:numId="136" w16cid:durableId="497422576">
    <w:abstractNumId w:val="32"/>
  </w:num>
  <w:num w:numId="137" w16cid:durableId="1965892368">
    <w:abstractNumId w:val="9"/>
  </w:num>
  <w:num w:numId="138" w16cid:durableId="1295478457">
    <w:abstractNumId w:val="59"/>
  </w:num>
  <w:num w:numId="139" w16cid:durableId="1757246278">
    <w:abstractNumId w:val="86"/>
  </w:num>
  <w:num w:numId="140" w16cid:durableId="131873664">
    <w:abstractNumId w:val="8"/>
  </w:num>
  <w:num w:numId="141" w16cid:durableId="1053776336">
    <w:abstractNumId w:val="0"/>
  </w:num>
  <w:num w:numId="142" w16cid:durableId="1472402588">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340C"/>
    <w:rsid w:val="0002223B"/>
    <w:rsid w:val="00030234"/>
    <w:rsid w:val="00030B1F"/>
    <w:rsid w:val="00035381"/>
    <w:rsid w:val="000409F8"/>
    <w:rsid w:val="00053154"/>
    <w:rsid w:val="00053BEB"/>
    <w:rsid w:val="00055FF9"/>
    <w:rsid w:val="000A4029"/>
    <w:rsid w:val="000D7C55"/>
    <w:rsid w:val="000E0F99"/>
    <w:rsid w:val="000E2494"/>
    <w:rsid w:val="000F0D74"/>
    <w:rsid w:val="00100F19"/>
    <w:rsid w:val="00105F57"/>
    <w:rsid w:val="00125984"/>
    <w:rsid w:val="001477E1"/>
    <w:rsid w:val="001649D4"/>
    <w:rsid w:val="001663D0"/>
    <w:rsid w:val="00170FCA"/>
    <w:rsid w:val="00182B92"/>
    <w:rsid w:val="00197BE5"/>
    <w:rsid w:val="001A1F78"/>
    <w:rsid w:val="001A4B4D"/>
    <w:rsid w:val="001A74F8"/>
    <w:rsid w:val="001B6DEB"/>
    <w:rsid w:val="001C12E8"/>
    <w:rsid w:val="001C56B5"/>
    <w:rsid w:val="001C7B64"/>
    <w:rsid w:val="001F24FD"/>
    <w:rsid w:val="001F32F6"/>
    <w:rsid w:val="00202150"/>
    <w:rsid w:val="00204518"/>
    <w:rsid w:val="0021290F"/>
    <w:rsid w:val="0021518B"/>
    <w:rsid w:val="002162F3"/>
    <w:rsid w:val="002359C1"/>
    <w:rsid w:val="00241B98"/>
    <w:rsid w:val="00252AB0"/>
    <w:rsid w:val="00267772"/>
    <w:rsid w:val="002711A8"/>
    <w:rsid w:val="00283549"/>
    <w:rsid w:val="00294A69"/>
    <w:rsid w:val="002A29F5"/>
    <w:rsid w:val="002A7A08"/>
    <w:rsid w:val="002C2DC0"/>
    <w:rsid w:val="002D1F89"/>
    <w:rsid w:val="002F6280"/>
    <w:rsid w:val="00304AB3"/>
    <w:rsid w:val="00307635"/>
    <w:rsid w:val="00310756"/>
    <w:rsid w:val="003111DA"/>
    <w:rsid w:val="003116B9"/>
    <w:rsid w:val="0031173D"/>
    <w:rsid w:val="00315B74"/>
    <w:rsid w:val="00316466"/>
    <w:rsid w:val="00343426"/>
    <w:rsid w:val="00345846"/>
    <w:rsid w:val="003547BB"/>
    <w:rsid w:val="0035497C"/>
    <w:rsid w:val="00360FB9"/>
    <w:rsid w:val="00381225"/>
    <w:rsid w:val="00384737"/>
    <w:rsid w:val="00384A8C"/>
    <w:rsid w:val="003A5716"/>
    <w:rsid w:val="003B4D95"/>
    <w:rsid w:val="003C0C93"/>
    <w:rsid w:val="003E1541"/>
    <w:rsid w:val="00401186"/>
    <w:rsid w:val="00457193"/>
    <w:rsid w:val="00470C77"/>
    <w:rsid w:val="004717FE"/>
    <w:rsid w:val="00473CA9"/>
    <w:rsid w:val="00476F2F"/>
    <w:rsid w:val="0047792C"/>
    <w:rsid w:val="004811CD"/>
    <w:rsid w:val="00482C6F"/>
    <w:rsid w:val="004903C6"/>
    <w:rsid w:val="00496D85"/>
    <w:rsid w:val="004A187C"/>
    <w:rsid w:val="004A7E2D"/>
    <w:rsid w:val="004B1E6F"/>
    <w:rsid w:val="004B6B00"/>
    <w:rsid w:val="00500681"/>
    <w:rsid w:val="00511BC7"/>
    <w:rsid w:val="00513DC2"/>
    <w:rsid w:val="0051787D"/>
    <w:rsid w:val="00523219"/>
    <w:rsid w:val="00523E2D"/>
    <w:rsid w:val="005254AA"/>
    <w:rsid w:val="0053308F"/>
    <w:rsid w:val="00545BF1"/>
    <w:rsid w:val="00570B34"/>
    <w:rsid w:val="00595E06"/>
    <w:rsid w:val="005A4C2C"/>
    <w:rsid w:val="005C660E"/>
    <w:rsid w:val="005D0C9D"/>
    <w:rsid w:val="005D6A35"/>
    <w:rsid w:val="005E793D"/>
    <w:rsid w:val="00607C85"/>
    <w:rsid w:val="00613604"/>
    <w:rsid w:val="00620FC5"/>
    <w:rsid w:val="00622C65"/>
    <w:rsid w:val="00632D4D"/>
    <w:rsid w:val="00642582"/>
    <w:rsid w:val="00644DCC"/>
    <w:rsid w:val="00650D5F"/>
    <w:rsid w:val="00653319"/>
    <w:rsid w:val="00655778"/>
    <w:rsid w:val="006725F4"/>
    <w:rsid w:val="006749B7"/>
    <w:rsid w:val="006A6FC3"/>
    <w:rsid w:val="006B6508"/>
    <w:rsid w:val="006D770B"/>
    <w:rsid w:val="006E17F5"/>
    <w:rsid w:val="006F353B"/>
    <w:rsid w:val="006F7F44"/>
    <w:rsid w:val="00701E0E"/>
    <w:rsid w:val="0071105F"/>
    <w:rsid w:val="00711C76"/>
    <w:rsid w:val="00713F28"/>
    <w:rsid w:val="00724982"/>
    <w:rsid w:val="007573A1"/>
    <w:rsid w:val="00770212"/>
    <w:rsid w:val="00774B26"/>
    <w:rsid w:val="00782ED1"/>
    <w:rsid w:val="00792969"/>
    <w:rsid w:val="007C395B"/>
    <w:rsid w:val="007D1D49"/>
    <w:rsid w:val="007D5E9F"/>
    <w:rsid w:val="007E3CF3"/>
    <w:rsid w:val="007F4037"/>
    <w:rsid w:val="008261BC"/>
    <w:rsid w:val="00832B72"/>
    <w:rsid w:val="008635E3"/>
    <w:rsid w:val="00865581"/>
    <w:rsid w:val="0087388F"/>
    <w:rsid w:val="00886EB4"/>
    <w:rsid w:val="00890D44"/>
    <w:rsid w:val="00893369"/>
    <w:rsid w:val="008A58D2"/>
    <w:rsid w:val="008B5C5B"/>
    <w:rsid w:val="008C08CD"/>
    <w:rsid w:val="008D269A"/>
    <w:rsid w:val="00900EB5"/>
    <w:rsid w:val="00914D0A"/>
    <w:rsid w:val="009213EB"/>
    <w:rsid w:val="009554F2"/>
    <w:rsid w:val="00964859"/>
    <w:rsid w:val="009833ED"/>
    <w:rsid w:val="009B0F64"/>
    <w:rsid w:val="009B4108"/>
    <w:rsid w:val="009F16B8"/>
    <w:rsid w:val="00A24F7B"/>
    <w:rsid w:val="00A44D0D"/>
    <w:rsid w:val="00A51413"/>
    <w:rsid w:val="00A53975"/>
    <w:rsid w:val="00A6152D"/>
    <w:rsid w:val="00A6374E"/>
    <w:rsid w:val="00A67EC6"/>
    <w:rsid w:val="00A77C56"/>
    <w:rsid w:val="00A85AE0"/>
    <w:rsid w:val="00AA4466"/>
    <w:rsid w:val="00AA5517"/>
    <w:rsid w:val="00AC5115"/>
    <w:rsid w:val="00AD23DB"/>
    <w:rsid w:val="00AE0B45"/>
    <w:rsid w:val="00AF3603"/>
    <w:rsid w:val="00AF4817"/>
    <w:rsid w:val="00B11B56"/>
    <w:rsid w:val="00B21367"/>
    <w:rsid w:val="00B26803"/>
    <w:rsid w:val="00B32627"/>
    <w:rsid w:val="00B34936"/>
    <w:rsid w:val="00B356B3"/>
    <w:rsid w:val="00B423CF"/>
    <w:rsid w:val="00B4578A"/>
    <w:rsid w:val="00B538D7"/>
    <w:rsid w:val="00B63BEF"/>
    <w:rsid w:val="00B77269"/>
    <w:rsid w:val="00B77CC2"/>
    <w:rsid w:val="00B91AA8"/>
    <w:rsid w:val="00BB1E02"/>
    <w:rsid w:val="00BB340C"/>
    <w:rsid w:val="00BC4D45"/>
    <w:rsid w:val="00BC7C92"/>
    <w:rsid w:val="00BD3B73"/>
    <w:rsid w:val="00BD6C41"/>
    <w:rsid w:val="00BE3C65"/>
    <w:rsid w:val="00BF1F60"/>
    <w:rsid w:val="00BF5C88"/>
    <w:rsid w:val="00C01EBB"/>
    <w:rsid w:val="00C04D18"/>
    <w:rsid w:val="00C064CD"/>
    <w:rsid w:val="00C2044B"/>
    <w:rsid w:val="00C20BDF"/>
    <w:rsid w:val="00C7219D"/>
    <w:rsid w:val="00C747F8"/>
    <w:rsid w:val="00C974C9"/>
    <w:rsid w:val="00CA3F4A"/>
    <w:rsid w:val="00CA62B0"/>
    <w:rsid w:val="00CE41D0"/>
    <w:rsid w:val="00D03DC1"/>
    <w:rsid w:val="00D07FAE"/>
    <w:rsid w:val="00D17BDE"/>
    <w:rsid w:val="00D22E62"/>
    <w:rsid w:val="00D40C89"/>
    <w:rsid w:val="00D45784"/>
    <w:rsid w:val="00D4697F"/>
    <w:rsid w:val="00D51DB7"/>
    <w:rsid w:val="00D72B5B"/>
    <w:rsid w:val="00D745C6"/>
    <w:rsid w:val="00D819D9"/>
    <w:rsid w:val="00D915DE"/>
    <w:rsid w:val="00DA63DC"/>
    <w:rsid w:val="00DB5983"/>
    <w:rsid w:val="00DC30FB"/>
    <w:rsid w:val="00DC5E5A"/>
    <w:rsid w:val="00DC6EC8"/>
    <w:rsid w:val="00DD21F0"/>
    <w:rsid w:val="00DD3219"/>
    <w:rsid w:val="00E061DB"/>
    <w:rsid w:val="00E16E3B"/>
    <w:rsid w:val="00E22BE8"/>
    <w:rsid w:val="00E34C4E"/>
    <w:rsid w:val="00E4460F"/>
    <w:rsid w:val="00E448F1"/>
    <w:rsid w:val="00E56224"/>
    <w:rsid w:val="00E666D3"/>
    <w:rsid w:val="00E721B7"/>
    <w:rsid w:val="00E815C3"/>
    <w:rsid w:val="00E92105"/>
    <w:rsid w:val="00EA12A0"/>
    <w:rsid w:val="00EB77D2"/>
    <w:rsid w:val="00EE2B96"/>
    <w:rsid w:val="00F05393"/>
    <w:rsid w:val="00F15C24"/>
    <w:rsid w:val="00F3376E"/>
    <w:rsid w:val="00F400F7"/>
    <w:rsid w:val="00F40D5B"/>
    <w:rsid w:val="00F54107"/>
    <w:rsid w:val="00F67334"/>
    <w:rsid w:val="00F705F6"/>
    <w:rsid w:val="00F8162A"/>
    <w:rsid w:val="00F84B7A"/>
    <w:rsid w:val="00F878B3"/>
    <w:rsid w:val="00F95F74"/>
    <w:rsid w:val="00F97E10"/>
    <w:rsid w:val="18990D60"/>
    <w:rsid w:val="50DD6B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584FBDAA"/>
  <w15:docId w15:val="{C0D3814D-98B0-4342-841E-AC5488ED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1"/>
    <w:qFormat/>
    <w:pPr>
      <w:ind w:left="921"/>
      <w:outlineLvl w:val="0"/>
    </w:pPr>
    <w:rPr>
      <w:b/>
      <w:bCs/>
      <w:sz w:val="24"/>
      <w:szCs w:val="24"/>
    </w:rPr>
  </w:style>
  <w:style w:type="paragraph" w:styleId="2">
    <w:name w:val="heading 2"/>
    <w:basedOn w:val="a"/>
    <w:next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annotation reference"/>
    <w:basedOn w:val="a0"/>
    <w:uiPriority w:val="99"/>
    <w:unhideWhenUsed/>
    <w:rPr>
      <w:sz w:val="16"/>
      <w:szCs w:val="16"/>
    </w:rPr>
  </w:style>
  <w:style w:type="character" w:styleId="a5">
    <w:name w:val="Hyperlink"/>
    <w:basedOn w:val="a0"/>
    <w:uiPriority w:val="99"/>
    <w:unhideWhenUsed/>
    <w:qFormat/>
    <w:rPr>
      <w:color w:val="0000FF" w:themeColor="hyperlink"/>
      <w:u w:val="single"/>
    </w:rPr>
  </w:style>
  <w:style w:type="paragraph" w:styleId="a6">
    <w:name w:val="annotation text"/>
    <w:basedOn w:val="a"/>
    <w:link w:val="a7"/>
    <w:uiPriority w:val="99"/>
    <w:semiHidden/>
    <w:unhideWhenUsed/>
    <w:qFormat/>
    <w:rPr>
      <w:sz w:val="20"/>
      <w:szCs w:val="20"/>
    </w:rPr>
  </w:style>
  <w:style w:type="paragraph" w:styleId="a8">
    <w:name w:val="annotation subject"/>
    <w:basedOn w:val="a6"/>
    <w:next w:val="a6"/>
    <w:link w:val="a9"/>
    <w:uiPriority w:val="99"/>
    <w:semiHidden/>
    <w:unhideWhenUsed/>
    <w:qFormat/>
    <w:rPr>
      <w:b/>
      <w:bCs/>
    </w:rPr>
  </w:style>
  <w:style w:type="paragraph" w:styleId="aa">
    <w:name w:val="footnote text"/>
    <w:basedOn w:val="a"/>
    <w:link w:val="ab"/>
    <w:uiPriority w:val="99"/>
    <w:semiHidden/>
    <w:unhideWhenUsed/>
    <w:pPr>
      <w:autoSpaceDE/>
      <w:autoSpaceDN/>
    </w:pPr>
    <w:rPr>
      <w:rFonts w:ascii="Courier New" w:eastAsia="Courier New" w:hAnsi="Courier New" w:cs="Courier New"/>
      <w:color w:val="000000"/>
      <w:sz w:val="20"/>
      <w:szCs w:val="20"/>
      <w:lang w:eastAsia="ru-RU"/>
    </w:rPr>
  </w:style>
  <w:style w:type="paragraph" w:styleId="ac">
    <w:name w:val="header"/>
    <w:basedOn w:val="a"/>
    <w:link w:val="ad"/>
    <w:uiPriority w:val="99"/>
    <w:unhideWhenUsed/>
    <w:pPr>
      <w:tabs>
        <w:tab w:val="center" w:pos="4677"/>
        <w:tab w:val="right" w:pos="9355"/>
      </w:tabs>
    </w:pPr>
  </w:style>
  <w:style w:type="paragraph" w:styleId="ae">
    <w:name w:val="Body Text"/>
    <w:basedOn w:val="a"/>
    <w:uiPriority w:val="1"/>
    <w:qFormat/>
    <w:pPr>
      <w:ind w:left="212" w:firstLine="708"/>
      <w:jc w:val="both"/>
    </w:pPr>
    <w:rPr>
      <w:sz w:val="24"/>
      <w:szCs w:val="24"/>
    </w:rPr>
  </w:style>
  <w:style w:type="paragraph" w:styleId="10">
    <w:name w:val="toc 1"/>
    <w:basedOn w:val="a"/>
    <w:next w:val="a"/>
    <w:uiPriority w:val="1"/>
    <w:qFormat/>
    <w:pPr>
      <w:spacing w:before="116"/>
      <w:ind w:left="741" w:hanging="448"/>
    </w:pPr>
    <w:rPr>
      <w:b/>
      <w:bCs/>
    </w:rPr>
  </w:style>
  <w:style w:type="paragraph" w:styleId="af">
    <w:name w:val="Title"/>
    <w:basedOn w:val="a"/>
    <w:uiPriority w:val="1"/>
    <w:qFormat/>
    <w:pPr>
      <w:spacing w:before="246"/>
      <w:ind w:left="2880" w:right="1201" w:hanging="1412"/>
    </w:pPr>
    <w:rPr>
      <w:b/>
      <w:bCs/>
      <w:sz w:val="32"/>
      <w:szCs w:val="32"/>
    </w:rPr>
  </w:style>
  <w:style w:type="paragraph" w:styleId="af0">
    <w:name w:val="footer"/>
    <w:basedOn w:val="a"/>
    <w:link w:val="af1"/>
    <w:uiPriority w:val="99"/>
    <w:unhideWhenUsed/>
    <w:pPr>
      <w:tabs>
        <w:tab w:val="center" w:pos="4677"/>
        <w:tab w:val="right" w:pos="9355"/>
      </w:tabs>
    </w:pPr>
  </w:style>
  <w:style w:type="paragraph" w:styleId="af2">
    <w:name w:val="Normal (Web)"/>
    <w:basedOn w:val="a"/>
    <w:uiPriority w:val="99"/>
    <w:semiHidden/>
    <w:unhideWhenUsed/>
    <w:pPr>
      <w:widowControl/>
      <w:autoSpaceDE/>
      <w:autoSpaceDN/>
      <w:spacing w:before="100" w:beforeAutospacing="1" w:after="100" w:afterAutospacing="1"/>
    </w:pPr>
    <w:rPr>
      <w:sz w:val="24"/>
      <w:szCs w:val="24"/>
      <w:lang w:eastAsia="ru-RU"/>
    </w:rPr>
  </w:style>
  <w:style w:type="table" w:styleId="a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4">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character" w:customStyle="1" w:styleId="ad">
    <w:name w:val="Верхний колонтитул Знак"/>
    <w:basedOn w:val="a0"/>
    <w:link w:val="ac"/>
    <w:uiPriority w:val="99"/>
    <w:rPr>
      <w:rFonts w:ascii="Times New Roman" w:eastAsia="Times New Roman" w:hAnsi="Times New Roman" w:cs="Times New Roman"/>
      <w:lang w:val="ru-RU"/>
    </w:rPr>
  </w:style>
  <w:style w:type="character" w:customStyle="1" w:styleId="af1">
    <w:name w:val="Нижний колонтитул Знак"/>
    <w:basedOn w:val="a0"/>
    <w:link w:val="af0"/>
    <w:uiPriority w:val="99"/>
    <w:rPr>
      <w:rFonts w:ascii="Times New Roman" w:eastAsia="Times New Roman" w:hAnsi="Times New Roman" w:cs="Times New Roman"/>
      <w:lang w:val="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lang w:val="ru-RU"/>
    </w:rPr>
  </w:style>
  <w:style w:type="paragraph" w:styleId="af5">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6">
    <w:name w:val="Сноска_"/>
    <w:basedOn w:val="a0"/>
    <w:link w:val="af7"/>
    <w:rPr>
      <w:rFonts w:ascii="Times New Roman" w:eastAsia="Times New Roman" w:hAnsi="Times New Roman" w:cs="Times New Roman"/>
      <w:b/>
      <w:bCs/>
      <w:sz w:val="18"/>
      <w:szCs w:val="18"/>
      <w:shd w:val="clear" w:color="auto" w:fill="FFFFFF"/>
    </w:rPr>
  </w:style>
  <w:style w:type="paragraph" w:customStyle="1" w:styleId="af7">
    <w:name w:val="Сноска"/>
    <w:basedOn w:val="a"/>
    <w:link w:val="af6"/>
    <w:pPr>
      <w:shd w:val="clear" w:color="auto" w:fill="FFFFFF"/>
      <w:autoSpaceDE/>
      <w:autoSpaceDN/>
      <w:spacing w:line="230" w:lineRule="exact"/>
      <w:jc w:val="both"/>
    </w:pPr>
    <w:rPr>
      <w:b/>
      <w:bCs/>
      <w:sz w:val="18"/>
      <w:szCs w:val="18"/>
      <w:lang w:val="en-US"/>
    </w:rPr>
  </w:style>
  <w:style w:type="character" w:customStyle="1" w:styleId="af8">
    <w:name w:val="Основной текст_"/>
    <w:basedOn w:val="a0"/>
    <w:link w:val="20"/>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8"/>
    <w:pPr>
      <w:shd w:val="clear" w:color="auto" w:fill="FFFFFF"/>
      <w:autoSpaceDE/>
      <w:autoSpaceDN/>
      <w:spacing w:before="360" w:after="120" w:line="0" w:lineRule="atLeast"/>
    </w:pPr>
    <w:rPr>
      <w:sz w:val="28"/>
      <w:szCs w:val="28"/>
      <w:lang w:val="en-US"/>
    </w:rPr>
  </w:style>
  <w:style w:type="character" w:customStyle="1" w:styleId="ab">
    <w:name w:val="Текст сноски Знак"/>
    <w:basedOn w:val="a0"/>
    <w:link w:val="aa"/>
    <w:uiPriority w:val="99"/>
    <w:semiHidden/>
    <w:rPr>
      <w:rFonts w:ascii="Courier New" w:eastAsia="Courier New" w:hAnsi="Courier New" w:cs="Courier New"/>
      <w:color w:val="000000"/>
      <w:sz w:val="20"/>
      <w:szCs w:val="20"/>
      <w:lang w:val="ru-RU" w:eastAsia="ru-RU"/>
    </w:rPr>
  </w:style>
  <w:style w:type="character" w:customStyle="1" w:styleId="CenturySchoolbook175pt">
    <w:name w:val="Основной текст + Century Schoolbook;17;5 pt;Полужирный;Курсив"/>
    <w:basedOn w:val="af8"/>
    <w:rPr>
      <w:rFonts w:ascii="Century Schoolbook" w:eastAsia="Century Schoolbook" w:hAnsi="Century Schoolbook" w:cs="Century Schoolbook"/>
      <w:b/>
      <w:bCs/>
      <w:i/>
      <w:iCs/>
      <w:color w:val="000000"/>
      <w:spacing w:val="0"/>
      <w:w w:val="100"/>
      <w:position w:val="0"/>
      <w:sz w:val="35"/>
      <w:szCs w:val="35"/>
      <w:u w:val="none"/>
      <w:shd w:val="clear" w:color="auto" w:fill="FFFFFF"/>
      <w:lang w:val="ru-RU"/>
    </w:rPr>
  </w:style>
  <w:style w:type="character" w:customStyle="1" w:styleId="11">
    <w:name w:val="Основной текст1"/>
    <w:basedOn w:val="af8"/>
    <w:qFormat/>
    <w:rPr>
      <w:rFonts w:ascii="Times New Roman" w:eastAsia="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8"/>
    <w:qFormat/>
    <w:rPr>
      <w:rFonts w:ascii="Times New Roman" w:eastAsia="Times New Roman" w:hAnsi="Times New Roman" w:cs="Times New Roman"/>
      <w:color w:val="000000"/>
      <w:spacing w:val="-30"/>
      <w:w w:val="100"/>
      <w:position w:val="0"/>
      <w:sz w:val="28"/>
      <w:szCs w:val="28"/>
      <w:u w:val="none"/>
      <w:shd w:val="clear" w:color="auto" w:fill="FFFFFF"/>
      <w:lang w:val="en-US"/>
    </w:rPr>
  </w:style>
  <w:style w:type="character" w:customStyle="1" w:styleId="a7">
    <w:name w:val="Текст примечания Знак"/>
    <w:basedOn w:val="a0"/>
    <w:link w:val="a6"/>
    <w:uiPriority w:val="99"/>
    <w:semiHidden/>
    <w:qFormat/>
    <w:rPr>
      <w:rFonts w:ascii="Times New Roman" w:eastAsia="Times New Roman" w:hAnsi="Times New Roman" w:cs="Times New Roman"/>
      <w:sz w:val="20"/>
      <w:szCs w:val="20"/>
      <w:lang w:val="ru-RU"/>
    </w:rPr>
  </w:style>
  <w:style w:type="character" w:customStyle="1" w:styleId="a9">
    <w:name w:val="Тема примечания Знак"/>
    <w:basedOn w:val="a7"/>
    <w:link w:val="a8"/>
    <w:uiPriority w:val="99"/>
    <w:semiHidden/>
    <w:qFormat/>
    <w:rPr>
      <w:rFonts w:ascii="Times New Roman" w:eastAsia="Times New Roman" w:hAnsi="Times New Roman" w:cs="Times New Roman"/>
      <w:b/>
      <w:bCs/>
      <w:sz w:val="20"/>
      <w:szCs w:val="20"/>
      <w:lang w:val="ru-RU"/>
    </w:rPr>
  </w:style>
  <w:style w:type="numbering" w:customStyle="1" w:styleId="12">
    <w:name w:val="Нет списка1"/>
    <w:next w:val="a2"/>
    <w:uiPriority w:val="99"/>
    <w:semiHidden/>
    <w:unhideWhenUsed/>
    <w:rsid w:val="00964859"/>
  </w:style>
  <w:style w:type="table" w:customStyle="1" w:styleId="13">
    <w:name w:val="Сетка таблицы1"/>
    <w:basedOn w:val="a1"/>
    <w:next w:val="af3"/>
    <w:rsid w:val="00964859"/>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unhideWhenUsed/>
    <w:rsid w:val="00BC7C92"/>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theme" Target="theme/theme1.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5929"/>
    <customShpInfo spid="_x0000_s5930"/>
    <customShpInfo spid="_x0000_s5931"/>
    <customShpInfo spid="_x0000_s5932"/>
    <customShpInfo spid="_x0000_s5933"/>
    <customShpInfo spid="_x0000_s5934"/>
    <customShpInfo spid="_x0000_s5935"/>
    <customShpInfo spid="_x0000_s5936"/>
    <customShpInfo spid="_x0000_s5937"/>
    <customShpInfo spid="_x0000_s5938"/>
    <customShpInfo spid="_x0000_s5939"/>
    <customShpInfo spid="_x0000_s5940"/>
    <customShpInfo spid="_x0000_s5941"/>
    <customShpInfo spid="_x0000_s5942"/>
    <customShpInfo spid="_x0000_s5943"/>
    <customShpInfo spid="_x0000_s5944"/>
    <customShpInfo spid="_x0000_s5945"/>
    <customShpInfo spid="_x0000_s5946"/>
    <customShpInfo spid="_x0000_s5947"/>
    <customShpInfo spid="_x0000_s5948"/>
    <customShpInfo spid="_x0000_s5949"/>
    <customShpInfo spid="_x0000_s5950"/>
    <customShpInfo spid="_x0000_s5951"/>
    <customShpInfo spid="_x0000_s5952"/>
    <customShpInfo spid="_x0000_s5953"/>
    <customShpInfo spid="_x0000_s5954"/>
    <customShpInfo spid="_x0000_s5955"/>
    <customShpInfo spid="_x0000_s5956"/>
    <customShpInfo spid="_x0000_s5957"/>
    <customShpInfo spid="_x0000_s5958"/>
    <customShpInfo spid="_x0000_s5959"/>
    <customShpInfo spid="_x0000_s5960"/>
    <customShpInfo spid="_x0000_s5961"/>
    <customShpInfo spid="_x0000_s5962"/>
    <customShpInfo spid="_x0000_s5963"/>
    <customShpInfo spid="_x0000_s5964"/>
    <customShpInfo spid="_x0000_s5965"/>
    <customShpInfo spid="_x0000_s5966"/>
    <customShpInfo spid="_x0000_s5967"/>
    <customShpInfo spid="_x0000_s5968"/>
    <customShpInfo spid="_x0000_s5969"/>
    <customShpInfo spid="_x0000_s5970"/>
    <customShpInfo spid="_x0000_s5971"/>
    <customShpInfo spid="_x0000_s5972"/>
    <customShpInfo spid="_x0000_s5973"/>
    <customShpInfo spid="_x0000_s5974"/>
    <customShpInfo spid="_x0000_s5975"/>
    <customShpInfo spid="_x0000_s5976"/>
    <customShpInfo spid="_x0000_s5977"/>
    <customShpInfo spid="_x0000_s5978"/>
    <customShpInfo spid="_x0000_s5979"/>
    <customShpInfo spid="_x0000_s5980"/>
    <customShpInfo spid="_x0000_s5981"/>
    <customShpInfo spid="_x0000_s5982"/>
    <customShpInfo spid="_x0000_s5983"/>
    <customShpInfo spid="_x0000_s5984"/>
    <customShpInfo spid="_x0000_s5985"/>
    <customShpInfo spid="_x0000_s5986"/>
    <customShpInfo spid="_x0000_s5987"/>
    <customShpInfo spid="_x0000_s5988"/>
    <customShpInfo spid="_x0000_s5989"/>
    <customShpInfo spid="_x0000_s5990"/>
    <customShpInfo spid="_x0000_s5991"/>
    <customShpInfo spid="_x0000_s5992"/>
    <customShpInfo spid="_x0000_s5993"/>
    <customShpInfo spid="_x0000_s5994"/>
    <customShpInfo spid="_x0000_s5995"/>
    <customShpInfo spid="_x0000_s5996"/>
    <customShpInfo spid="_x0000_s5997"/>
    <customShpInfo spid="_x0000_s5998"/>
    <customShpInfo spid="_x0000_s5999"/>
    <customShpInfo spid="_x0000_s6000"/>
    <customShpInfo spid="_x0000_s6001"/>
    <customShpInfo spid="_x0000_s6002"/>
    <customShpInfo spid="_x0000_s6003"/>
    <customShpInfo spid="_x0000_s6004"/>
    <customShpInfo spid="_x0000_s6005"/>
    <customShpInfo spid="_x0000_s6006"/>
    <customShpInfo spid="_x0000_s6007"/>
    <customShpInfo spid="_x0000_s6008"/>
    <customShpInfo spid="_x0000_s6009"/>
    <customShpInfo spid="_x0000_s6010"/>
    <customShpInfo spid="_x0000_s6011"/>
    <customShpInfo spid="_x0000_s6012"/>
    <customShpInfo spid="_x0000_s6013"/>
    <customShpInfo spid="_x0000_s6014"/>
    <customShpInfo spid="_x0000_s6015"/>
    <customShpInfo spid="_x0000_s6016"/>
    <customShpInfo spid="_x0000_s6017"/>
    <customShpInfo spid="_x0000_s6018"/>
    <customShpInfo spid="_x0000_s6019"/>
    <customShpInfo spid="_x0000_s6020"/>
    <customShpInfo spid="_x0000_s6021"/>
    <customShpInfo spid="_x0000_s6022"/>
    <customShpInfo spid="_x0000_s6023"/>
    <customShpInfo spid="_x0000_s6024"/>
    <customShpInfo spid="_x0000_s6025"/>
    <customShpInfo spid="_x0000_s6026"/>
    <customShpInfo spid="_x0000_s6027"/>
    <customShpInfo spid="_x0000_s6028"/>
    <customShpInfo spid="_x0000_s6029"/>
    <customShpInfo spid="_x0000_s6030"/>
    <customShpInfo spid="_x0000_s6031"/>
    <customShpInfo spid="_x0000_s6032"/>
    <customShpInfo spid="_x0000_s6033"/>
    <customShpInfo spid="_x0000_s6034"/>
    <customShpInfo spid="_x0000_s6035"/>
    <customShpInfo spid="_x0000_s6036"/>
    <customShpInfo spid="_x0000_s6037"/>
    <customShpInfo spid="_x0000_s6038"/>
    <customShpInfo spid="_x0000_s6039"/>
    <customShpInfo spid="_x0000_s6040"/>
    <customShpInfo spid="_x0000_s6041"/>
    <customShpInfo spid="_x0000_s6042"/>
    <customShpInfo spid="_x0000_s6043"/>
    <customShpInfo spid="_x0000_s6044"/>
    <customShpInfo spid="_x0000_s6045"/>
    <customShpInfo spid="_x0000_s6046"/>
    <customShpInfo spid="_x0000_s6047"/>
    <customShpInfo spid="_x0000_s6048"/>
    <customShpInfo spid="_x0000_s6049"/>
    <customShpInfo spid="_x0000_s6050"/>
    <customShpInfo spid="_x0000_s6051"/>
    <customShpInfo spid="_x0000_s6052"/>
    <customShpInfo spid="_x0000_s6053"/>
    <customShpInfo spid="_x0000_s6054"/>
    <customShpInfo spid="_x0000_s6055"/>
    <customShpInfo spid="_x0000_s6056"/>
    <customShpInfo spid="_x0000_s6057"/>
    <customShpInfo spid="_x0000_s6058"/>
    <customShpInfo spid="_x0000_s6059"/>
    <customShpInfo spid="_x0000_s6060"/>
    <customShpInfo spid="_x0000_s6061"/>
    <customShpInfo spid="_x0000_s6062"/>
    <customShpInfo spid="_x0000_s6063"/>
    <customShpInfo spid="_x0000_s6064"/>
    <customShpInfo spid="_x0000_s6065"/>
    <customShpInfo spid="_x0000_s6066"/>
    <customShpInfo spid="_x0000_s6067"/>
    <customShpInfo spid="_x0000_s6068"/>
    <customShpInfo spid="_x0000_s6069"/>
    <customShpInfo spid="_x0000_s6070"/>
    <customShpInfo spid="_x0000_s6071"/>
    <customShpInfo spid="_x0000_s6072"/>
    <customShpInfo spid="_x0000_s6073"/>
    <customShpInfo spid="_x0000_s6074"/>
    <customShpInfo spid="_x0000_s6075"/>
    <customShpInfo spid="_x0000_s6076"/>
    <customShpInfo spid="_x0000_s6077"/>
    <customShpInfo spid="_x0000_s6078"/>
    <customShpInfo spid="_x0000_s6079"/>
    <customShpInfo spid="_x0000_s6080"/>
    <customShpInfo spid="_x0000_s6081"/>
    <customShpInfo spid="_x0000_s6082"/>
    <customShpInfo spid="_x0000_s6083"/>
    <customShpInfo spid="_x0000_s6084"/>
    <customShpInfo spid="_x0000_s6085"/>
    <customShpInfo spid="_x0000_s6086"/>
    <customShpInfo spid="_x0000_s6087"/>
    <customShpInfo spid="_x0000_s6088"/>
    <customShpInfo spid="_x0000_s6089"/>
    <customShpInfo spid="_x0000_s6090"/>
    <customShpInfo spid="_x0000_s6091"/>
    <customShpInfo spid="_x0000_s6092"/>
    <customShpInfo spid="_x0000_s6093"/>
    <customShpInfo spid="_x0000_s6094"/>
    <customShpInfo spid="_x0000_s6095"/>
    <customShpInfo spid="_x0000_s6096"/>
    <customShpInfo spid="_x0000_s6097"/>
    <customShpInfo spid="_x0000_s6098"/>
    <customShpInfo spid="_x0000_s6099"/>
    <customShpInfo spid="_x0000_s6100"/>
    <customShpInfo spid="_x0000_s6101"/>
    <customShpInfo spid="_x0000_s6102"/>
    <customShpInfo spid="_x0000_s6103"/>
    <customShpInfo spid="_x0000_s6104"/>
    <customShpInfo spid="_x0000_s6105"/>
    <customShpInfo spid="_x0000_s6106"/>
    <customShpInfo spid="_x0000_s6107"/>
    <customShpInfo spid="_x0000_s6108"/>
    <customShpInfo spid="_x0000_s6109"/>
    <customShpInfo spid="_x0000_s6110"/>
    <customShpInfo spid="_x0000_s6111"/>
    <customShpInfo spid="_x0000_s6112"/>
    <customShpInfo spid="_x0000_s6113"/>
    <customShpInfo spid="_x0000_s6114"/>
    <customShpInfo spid="_x0000_s6115"/>
    <customShpInfo spid="_x0000_s6116"/>
    <customShpInfo spid="_x0000_s6117"/>
    <customShpInfo spid="_x0000_s6118"/>
    <customShpInfo spid="_x0000_s6119"/>
    <customShpInfo spid="_x0000_s6120"/>
    <customShpInfo spid="_x0000_s6121"/>
    <customShpInfo spid="_x0000_s6122"/>
    <customShpInfo spid="_x0000_s6123"/>
    <customShpInfo spid="_x0000_s6124"/>
    <customShpInfo spid="_x0000_s6125"/>
    <customShpInfo spid="_x0000_s6126"/>
    <customShpInfo spid="_x0000_s6127"/>
    <customShpInfo spid="_x0000_s6128"/>
    <customShpInfo spid="_x0000_s6129"/>
    <customShpInfo spid="_x0000_s6130"/>
    <customShpInfo spid="_x0000_s6131"/>
    <customShpInfo spid="_x0000_s6132"/>
    <customShpInfo spid="_x0000_s6133"/>
    <customShpInfo spid="_x0000_s6134"/>
    <customShpInfo spid="_x0000_s6135"/>
    <customShpInfo spid="_x0000_s6136"/>
    <customShpInfo spid="_x0000_s6137"/>
    <customShpInfo spid="_x0000_s6138"/>
    <customShpInfo spid="_x0000_s6139"/>
    <customShpInfo spid="_x0000_s6140"/>
    <customShpInfo spid="_x0000_s6141"/>
    <customShpInfo spid="_x0000_s6142"/>
    <customShpInfo spid="_x0000_s6143"/>
    <customShpInfo spid="_x0000_s6144"/>
    <customShpInfo spid="_x0000_s6145"/>
    <customShpInfo spid="_x0000_s6146"/>
    <customShpInfo spid="_x0000_s6147"/>
    <customShpInfo spid="_x0000_s6148"/>
    <customShpInfo spid="_x0000_s6149"/>
    <customShpInfo spid="_x0000_s6150"/>
    <customShpInfo spid="_x0000_s6151"/>
    <customShpInfo spid="_x0000_s6152"/>
    <customShpInfo spid="_x0000_s6153"/>
    <customShpInfo spid="_x0000_s6154"/>
    <customShpInfo spid="_x0000_s6155"/>
    <customShpInfo spid="_x0000_s6156"/>
    <customShpInfo spid="_x0000_s6157"/>
    <customShpInfo spid="_x0000_s6158"/>
    <customShpInfo spid="_x0000_s6159"/>
    <customShpInfo spid="_x0000_s6160"/>
    <customShpInfo spid="_x0000_s6161"/>
    <customShpInfo spid="_x0000_s6162"/>
    <customShpInfo spid="_x0000_s6163"/>
    <customShpInfo spid="_x0000_s6164"/>
    <customShpInfo spid="_x0000_s6165"/>
    <customShpInfo spid="_x0000_s6166"/>
    <customShpInfo spid="_x0000_s6167"/>
    <customShpInfo spid="_x0000_s6168"/>
    <customShpInfo spid="_x0000_s6169"/>
    <customShpInfo spid="_x0000_s6170"/>
    <customShpInfo spid="_x0000_s6171"/>
    <customShpInfo spid="_x0000_s6172"/>
    <customShpInfo spid="_x0000_s6173"/>
    <customShpInfo spid="_x0000_s6174"/>
    <customShpInfo spid="_x0000_s6175"/>
    <customShpInfo spid="_x0000_s6176"/>
    <customShpInfo spid="_x0000_s6177"/>
    <customShpInfo spid="_x0000_s6178"/>
    <customShpInfo spid="_x0000_s6179"/>
    <customShpInfo spid="_x0000_s6180"/>
    <customShpInfo spid="_x0000_s6181"/>
    <customShpInfo spid="_x0000_s6182"/>
    <customShpInfo spid="_x0000_s6183"/>
    <customShpInfo spid="_x0000_s6184"/>
    <customShpInfo spid="_x0000_s6185"/>
    <customShpInfo spid="_x0000_s6186"/>
    <customShpInfo spid="_x0000_s6187"/>
    <customShpInfo spid="_x0000_s6188"/>
    <customShpInfo spid="_x0000_s6189"/>
    <customShpInfo spid="_x0000_s6190"/>
    <customShpInfo spid="_x0000_s6191"/>
    <customShpInfo spid="_x0000_s6192"/>
    <customShpInfo spid="_x0000_s6193"/>
    <customShpInfo spid="_x0000_s6194"/>
    <customShpInfo spid="_x0000_s6195"/>
    <customShpInfo spid="_x0000_s6196"/>
    <customShpInfo spid="_x0000_s6197"/>
    <customShpInfo spid="_x0000_s6198"/>
    <customShpInfo spid="_x0000_s6199"/>
    <customShpInfo spid="_x0000_s6200"/>
    <customShpInfo spid="_x0000_s6201"/>
    <customShpInfo spid="_x0000_s6202"/>
    <customShpInfo spid="_x0000_s6203"/>
    <customShpInfo spid="_x0000_s6204"/>
    <customShpInfo spid="_x0000_s6205"/>
    <customShpInfo spid="_x0000_s6206"/>
    <customShpInfo spid="_x0000_s6207"/>
    <customShpInfo spid="_x0000_s6208"/>
    <customShpInfo spid="_x0000_s6209"/>
    <customShpInfo spid="_x0000_s6210"/>
    <customShpInfo spid="_x0000_s6211"/>
    <customShpInfo spid="_x0000_s6212"/>
    <customShpInfo spid="_x0000_s6213"/>
    <customShpInfo spid="_x0000_s6214"/>
    <customShpInfo spid="_x0000_s6215"/>
    <customShpInfo spid="_x0000_s6216"/>
    <customShpInfo spid="_x0000_s6217"/>
    <customShpInfo spid="_x0000_s6218"/>
    <customShpInfo spid="_x0000_s6219"/>
    <customShpInfo spid="_x0000_s6220"/>
    <customShpInfo spid="_x0000_s6221"/>
    <customShpInfo spid="_x0000_s6222"/>
    <customShpInfo spid="_x0000_s6223"/>
    <customShpInfo spid="_x0000_s6224"/>
    <customShpInfo spid="_x0000_s6225"/>
    <customShpInfo spid="_x0000_s6226"/>
    <customShpInfo spid="_x0000_s6227"/>
    <customShpInfo spid="_x0000_s6228"/>
    <customShpInfo spid="_x0000_s6229"/>
    <customShpInfo spid="_x0000_s6230"/>
    <customShpInfo spid="_x0000_s6231"/>
    <customShpInfo spid="_x0000_s6232"/>
    <customShpInfo spid="_x0000_s6233"/>
    <customShpInfo spid="_x0000_s6234"/>
    <customShpInfo spid="_x0000_s6235"/>
    <customShpInfo spid="_x0000_s6236"/>
    <customShpInfo spid="_x0000_s6237"/>
    <customShpInfo spid="_x0000_s6238"/>
    <customShpInfo spid="_x0000_s6239"/>
    <customShpInfo spid="_x0000_s6240"/>
    <customShpInfo spid="_x0000_s6241"/>
    <customShpInfo spid="_x0000_s6242"/>
    <customShpInfo spid="_x0000_s6243"/>
    <customShpInfo spid="_x0000_s6244"/>
    <customShpInfo spid="_x0000_s6245"/>
    <customShpInfo spid="_x0000_s6246"/>
    <customShpInfo spid="_x0000_s6247"/>
    <customShpInfo spid="_x0000_s6248"/>
    <customShpInfo spid="_x0000_s6249"/>
    <customShpInfo spid="_x0000_s6250"/>
    <customShpInfo spid="_x0000_s6251"/>
    <customShpInfo spid="_x0000_s6252"/>
    <customShpInfo spid="_x0000_s6253"/>
    <customShpInfo spid="_x0000_s6254"/>
    <customShpInfo spid="_x0000_s6255"/>
    <customShpInfo spid="_x0000_s6256"/>
    <customShpInfo spid="_x0000_s6257"/>
    <customShpInfo spid="_x0000_s6258"/>
    <customShpInfo spid="_x0000_s6259"/>
    <customShpInfo spid="_x0000_s6260"/>
    <customShpInfo spid="_x0000_s6261"/>
    <customShpInfo spid="_x0000_s6262"/>
    <customShpInfo spid="_x0000_s6263"/>
    <customShpInfo spid="_x0000_s6264"/>
    <customShpInfo spid="_x0000_s6265"/>
    <customShpInfo spid="_x0000_s6266"/>
    <customShpInfo spid="_x0000_s6267"/>
    <customShpInfo spid="_x0000_s6268"/>
    <customShpInfo spid="_x0000_s6269"/>
    <customShpInfo spid="_x0000_s6270"/>
    <customShpInfo spid="_x0000_s6271"/>
    <customShpInfo spid="_x0000_s6272"/>
    <customShpInfo spid="_x0000_s6273"/>
    <customShpInfo spid="_x0000_s6274"/>
    <customShpInfo spid="_x0000_s6275"/>
    <customShpInfo spid="_x0000_s6276"/>
    <customShpInfo spid="_x0000_s6277"/>
    <customShpInfo spid="_x0000_s6278"/>
    <customShpInfo spid="_x0000_s6279"/>
    <customShpInfo spid="_x0000_s6280"/>
    <customShpInfo spid="_x0000_s6281"/>
    <customShpInfo spid="_x0000_s6282"/>
    <customShpInfo spid="_x0000_s6283"/>
    <customShpInfo spid="_x0000_s6284"/>
    <customShpInfo spid="_x0000_s6285"/>
    <customShpInfo spid="_x0000_s6286"/>
    <customShpInfo spid="_x0000_s6287"/>
    <customShpInfo spid="_x0000_s6288"/>
    <customShpInfo spid="_x0000_s6289"/>
    <customShpInfo spid="_x0000_s6290"/>
    <customShpInfo spid="_x0000_s6291"/>
    <customShpInfo spid="_x0000_s6292"/>
    <customShpInfo spid="_x0000_s6293"/>
    <customShpInfo spid="_x0000_s6294"/>
    <customShpInfo spid="_x0000_s6295"/>
    <customShpInfo spid="_x0000_s6296"/>
    <customShpInfo spid="_x0000_s6297"/>
    <customShpInfo spid="_x0000_s6298"/>
    <customShpInfo spid="_x0000_s6299"/>
    <customShpInfo spid="_x0000_s6300"/>
    <customShpInfo spid="_x0000_s6301"/>
    <customShpInfo spid="_x0000_s6302"/>
    <customShpInfo spid="_x0000_s6303"/>
    <customShpInfo spid="_x0000_s6304"/>
    <customShpInfo spid="_x0000_s6305"/>
    <customShpInfo spid="_x0000_s6306"/>
    <customShpInfo spid="_x0000_s6307"/>
    <customShpInfo spid="_x0000_s6308"/>
    <customShpInfo spid="_x0000_s6309"/>
    <customShpInfo spid="_x0000_s6310"/>
    <customShpInfo spid="_x0000_s6311"/>
    <customShpInfo spid="_x0000_s6312"/>
    <customShpInfo spid="_x0000_s6313"/>
    <customShpInfo spid="_x0000_s6314"/>
    <customShpInfo spid="_x0000_s6315"/>
    <customShpInfo spid="_x0000_s6316"/>
    <customShpInfo spid="_x0000_s6317"/>
    <customShpInfo spid="_x0000_s6318"/>
    <customShpInfo spid="_x0000_s6319"/>
    <customShpInfo spid="_x0000_s6320"/>
    <customShpInfo spid="_x0000_s6321"/>
    <customShpInfo spid="_x0000_s6322"/>
    <customShpInfo spid="_x0000_s6323"/>
    <customShpInfo spid="_x0000_s6324"/>
    <customShpInfo spid="_x0000_s6325"/>
    <customShpInfo spid="_x0000_s6326"/>
    <customShpInfo spid="_x0000_s6327"/>
    <customShpInfo spid="_x0000_s6328"/>
    <customShpInfo spid="_x0000_s6329"/>
    <customShpInfo spid="_x0000_s6330"/>
    <customShpInfo spid="_x0000_s6331"/>
    <customShpInfo spid="_x0000_s6332"/>
    <customShpInfo spid="_x0000_s6333"/>
    <customShpInfo spid="_x0000_s6334"/>
    <customShpInfo spid="_x0000_s6335"/>
    <customShpInfo spid="_x0000_s6336"/>
    <customShpInfo spid="_x0000_s6337"/>
    <customShpInfo spid="_x0000_s6338"/>
    <customShpInfo spid="_x0000_s6339"/>
    <customShpInfo spid="_x0000_s6340"/>
    <customShpInfo spid="_x0000_s6341"/>
    <customShpInfo spid="_x0000_s6342"/>
    <customShpInfo spid="_x0000_s6343"/>
    <customShpInfo spid="_x0000_s6344"/>
    <customShpInfo spid="_x0000_s6345"/>
    <customShpInfo spid="_x0000_s6346"/>
    <customShpInfo spid="_x0000_s6347"/>
    <customShpInfo spid="_x0000_s6348"/>
    <customShpInfo spid="_x0000_s6349"/>
    <customShpInfo spid="_x0000_s6350"/>
    <customShpInfo spid="_x0000_s6351"/>
    <customShpInfo spid="_x0000_s6352"/>
    <customShpInfo spid="_x0000_s6353"/>
    <customShpInfo spid="_x0000_s6354"/>
    <customShpInfo spid="_x0000_s6355"/>
    <customShpInfo spid="_x0000_s6356"/>
    <customShpInfo spid="_x0000_s6357"/>
    <customShpInfo spid="_x0000_s6358"/>
    <customShpInfo spid="_x0000_s6359"/>
    <customShpInfo spid="_x0000_s6360"/>
    <customShpInfo spid="_x0000_s6361"/>
    <customShpInfo spid="_x0000_s6362"/>
    <customShpInfo spid="_x0000_s6363"/>
    <customShpInfo spid="_x0000_s6364"/>
    <customShpInfo spid="_x0000_s6365"/>
    <customShpInfo spid="_x0000_s6366"/>
    <customShpInfo spid="_x0000_s6367"/>
    <customShpInfo spid="_x0000_s6368"/>
    <customShpInfo spid="_x0000_s6369"/>
    <customShpInfo spid="_x0000_s6370"/>
    <customShpInfo spid="_x0000_s6371"/>
    <customShpInfo spid="_x0000_s6372"/>
    <customShpInfo spid="_x0000_s6373"/>
    <customShpInfo spid="_x0000_s6374"/>
    <customShpInfo spid="_x0000_s6375"/>
    <customShpInfo spid="_x0000_s6376"/>
    <customShpInfo spid="_x0000_s6377"/>
    <customShpInfo spid="_x0000_s6378"/>
    <customShpInfo spid="_x0000_s6379"/>
    <customShpInfo spid="_x0000_s6380"/>
    <customShpInfo spid="_x0000_s6381"/>
    <customShpInfo spid="_x0000_s6382"/>
    <customShpInfo spid="_x0000_s6383"/>
    <customShpInfo spid="_x0000_s6384"/>
    <customShpInfo spid="_x0000_s6385"/>
    <customShpInfo spid="_x0000_s6386"/>
    <customShpInfo spid="_x0000_s6387"/>
    <customShpInfo spid="_x0000_s6388"/>
    <customShpInfo spid="_x0000_s6389"/>
    <customShpInfo spid="_x0000_s6390"/>
    <customShpInfo spid="_x0000_s6391"/>
    <customShpInfo spid="_x0000_s6392"/>
    <customShpInfo spid="_x0000_s6393"/>
    <customShpInfo spid="_x0000_s6394"/>
    <customShpInfo spid="_x0000_s6395"/>
    <customShpInfo spid="_x0000_s6396"/>
    <customShpInfo spid="_x0000_s6397"/>
    <customShpInfo spid="_x0000_s6398"/>
    <customShpInfo spid="_x0000_s6399"/>
    <customShpInfo spid="_x0000_s6400"/>
    <customShpInfo spid="_x0000_s6401"/>
    <customShpInfo spid="_x0000_s6402"/>
    <customShpInfo spid="_x0000_s6403"/>
    <customShpInfo spid="_x0000_s6404"/>
    <customShpInfo spid="_x0000_s6405"/>
    <customShpInfo spid="_x0000_s6406"/>
    <customShpInfo spid="_x0000_s6407"/>
    <customShpInfo spid="_x0000_s6408"/>
    <customShpInfo spid="_x0000_s6409"/>
    <customShpInfo spid="_x0000_s6410"/>
    <customShpInfo spid="_x0000_s6411"/>
    <customShpInfo spid="_x0000_s6412"/>
    <customShpInfo spid="_x0000_s6413"/>
    <customShpInfo spid="_x0000_s6414"/>
    <customShpInfo spid="_x0000_s6415"/>
    <customShpInfo spid="_x0000_s6416"/>
    <customShpInfo spid="_x0000_s6417"/>
    <customShpInfo spid="_x0000_s6418"/>
    <customShpInfo spid="_x0000_s6419"/>
    <customShpInfo spid="_x0000_s6420"/>
    <customShpInfo spid="_x0000_s6421"/>
    <customShpInfo spid="_x0000_s6422"/>
    <customShpInfo spid="_x0000_s6423"/>
    <customShpInfo spid="_x0000_s6424"/>
    <customShpInfo spid="_x0000_s6425"/>
    <customShpInfo spid="_x0000_s6426"/>
    <customShpInfo spid="_x0000_s6427"/>
    <customShpInfo spid="_x0000_s6428"/>
    <customShpInfo spid="_x0000_s6429"/>
    <customShpInfo spid="_x0000_s6430"/>
    <customShpInfo spid="_x0000_s6431"/>
    <customShpInfo spid="_x0000_s6432"/>
    <customShpInfo spid="_x0000_s6433"/>
    <customShpInfo spid="_x0000_s6434"/>
    <customShpInfo spid="_x0000_s6435"/>
    <customShpInfo spid="_x0000_s6436"/>
    <customShpInfo spid="_x0000_s6437"/>
    <customShpInfo spid="_x0000_s6438"/>
    <customShpInfo spid="_x0000_s6439"/>
    <customShpInfo spid="_x0000_s6440"/>
    <customShpInfo spid="_x0000_s6441"/>
    <customShpInfo spid="_x0000_s6442"/>
    <customShpInfo spid="_x0000_s6443"/>
    <customShpInfo spid="_x0000_s6444"/>
    <customShpInfo spid="_x0000_s6445"/>
    <customShpInfo spid="_x0000_s6446"/>
    <customShpInfo spid="_x0000_s6447"/>
    <customShpInfo spid="_x0000_s6448"/>
    <customShpInfo spid="_x0000_s6449"/>
    <customShpInfo spid="_x0000_s6450"/>
    <customShpInfo spid="_x0000_s6451"/>
    <customShpInfo spid="_x0000_s6452"/>
    <customShpInfo spid="_x0000_s6453"/>
    <customShpInfo spid="_x0000_s6454"/>
    <customShpInfo spid="_x0000_s6455"/>
    <customShpInfo spid="_x0000_s6456"/>
    <customShpInfo spid="_x0000_s6457"/>
    <customShpInfo spid="_x0000_s6458"/>
    <customShpInfo spid="_x0000_s6459"/>
    <customShpInfo spid="_x0000_s6460"/>
    <customShpInfo spid="_x0000_s6461"/>
    <customShpInfo spid="_x0000_s6462"/>
    <customShpInfo spid="_x0000_s6463"/>
    <customShpInfo spid="_x0000_s6464"/>
    <customShpInfo spid="_x0000_s6465"/>
    <customShpInfo spid="_x0000_s6466"/>
    <customShpInfo spid="_x0000_s6467"/>
    <customShpInfo spid="_x0000_s6468"/>
    <customShpInfo spid="_x0000_s6469"/>
    <customShpInfo spid="_x0000_s6470"/>
    <customShpInfo spid="_x0000_s6471"/>
    <customShpInfo spid="_x0000_s6472"/>
    <customShpInfo spid="_x0000_s6473"/>
    <customShpInfo spid="_x0000_s6474"/>
    <customShpInfo spid="_x0000_s6475"/>
    <customShpInfo spid="_x0000_s6476"/>
    <customShpInfo spid="_x0000_s6477"/>
    <customShpInfo spid="_x0000_s6478"/>
    <customShpInfo spid="_x0000_s6479"/>
    <customShpInfo spid="_x0000_s6480"/>
    <customShpInfo spid="_x0000_s6481"/>
    <customShpInfo spid="_x0000_s6482"/>
    <customShpInfo spid="_x0000_s6483"/>
    <customShpInfo spid="_x0000_s6484"/>
    <customShpInfo spid="_x0000_s6485"/>
    <customShpInfo spid="_x0000_s6486"/>
    <customShpInfo spid="_x0000_s6487"/>
    <customShpInfo spid="_x0000_s6488"/>
    <customShpInfo spid="_x0000_s6489"/>
    <customShpInfo spid="_x0000_s6490"/>
    <customShpInfo spid="_x0000_s6491"/>
    <customShpInfo spid="_x0000_s6492"/>
    <customShpInfo spid="_x0000_s6493"/>
    <customShpInfo spid="_x0000_s6494"/>
    <customShpInfo spid="_x0000_s6495"/>
    <customShpInfo spid="_x0000_s6496"/>
    <customShpInfo spid="_x0000_s6497"/>
    <customShpInfo spid="_x0000_s6498"/>
    <customShpInfo spid="_x0000_s6499"/>
    <customShpInfo spid="_x0000_s6500"/>
    <customShpInfo spid="_x0000_s6501"/>
    <customShpInfo spid="_x0000_s6502"/>
    <customShpInfo spid="_x0000_s6503"/>
    <customShpInfo spid="_x0000_s6504"/>
    <customShpInfo spid="_x0000_s6505"/>
    <customShpInfo spid="_x0000_s6506"/>
    <customShpInfo spid="_x0000_s6507"/>
    <customShpInfo spid="_x0000_s6508"/>
    <customShpInfo spid="_x0000_s6509"/>
    <customShpInfo spid="_x0000_s6510"/>
    <customShpInfo spid="_x0000_s6511"/>
    <customShpInfo spid="_x0000_s6512"/>
    <customShpInfo spid="_x0000_s6513"/>
    <customShpInfo spid="_x0000_s6514"/>
    <customShpInfo spid="_x0000_s6515"/>
    <customShpInfo spid="_x0000_s6516"/>
    <customShpInfo spid="_x0000_s6517"/>
    <customShpInfo spid="_x0000_s6518"/>
    <customShpInfo spid="_x0000_s6519"/>
    <customShpInfo spid="_x0000_s6520"/>
    <customShpInfo spid="_x0000_s6521"/>
    <customShpInfo spid="_x0000_s6522"/>
    <customShpInfo spid="_x0000_s6523"/>
    <customShpInfo spid="_x0000_s6524"/>
    <customShpInfo spid="_x0000_s6525"/>
    <customShpInfo spid="_x0000_s6526"/>
    <customShpInfo spid="_x0000_s6527"/>
    <customShpInfo spid="_x0000_s6528"/>
    <customShpInfo spid="_x0000_s6529"/>
    <customShpInfo spid="_x0000_s6530"/>
    <customShpInfo spid="_x0000_s6531"/>
    <customShpInfo spid="_x0000_s6532"/>
    <customShpInfo spid="_x0000_s6533"/>
    <customShpInfo spid="_x0000_s6534"/>
    <customShpInfo spid="_x0000_s6535"/>
    <customShpInfo spid="_x0000_s6536"/>
    <customShpInfo spid="_x0000_s6537"/>
    <customShpInfo spid="_x0000_s6538"/>
    <customShpInfo spid="_x0000_s6539"/>
    <customShpInfo spid="_x0000_s6540"/>
    <customShpInfo spid="_x0000_s6541"/>
    <customShpInfo spid="_x0000_s6542"/>
    <customShpInfo spid="_x0000_s6543"/>
    <customShpInfo spid="_x0000_s6544"/>
    <customShpInfo spid="_x0000_s6545"/>
    <customShpInfo spid="_x0000_s6546"/>
    <customShpInfo spid="_x0000_s6547"/>
    <customShpInfo spid="_x0000_s6548"/>
    <customShpInfo spid="_x0000_s6549"/>
    <customShpInfo spid="_x0000_s6550"/>
    <customShpInfo spid="_x0000_s6551"/>
    <customShpInfo spid="_x0000_s6552"/>
    <customShpInfo spid="_x0000_s6553"/>
    <customShpInfo spid="_x0000_s6554"/>
    <customShpInfo spid="_x0000_s6555"/>
    <customShpInfo spid="_x0000_s6556"/>
    <customShpInfo spid="_x0000_s6557"/>
    <customShpInfo spid="_x0000_s6558"/>
    <customShpInfo spid="_x0000_s6559"/>
    <customShpInfo spid="_x0000_s6560"/>
    <customShpInfo spid="_x0000_s6561"/>
    <customShpInfo spid="_x0000_s6562"/>
    <customShpInfo spid="_x0000_s6563"/>
    <customShpInfo spid="_x0000_s6564"/>
    <customShpInfo spid="_x0000_s6565"/>
    <customShpInfo spid="_x0000_s6566"/>
    <customShpInfo spid="_x0000_s6567"/>
    <customShpInfo spid="_x0000_s6568"/>
    <customShpInfo spid="_x0000_s6569"/>
    <customShpInfo spid="_x0000_s6570"/>
    <customShpInfo spid="_x0000_s6571"/>
    <customShpInfo spid="_x0000_s6572"/>
    <customShpInfo spid="_x0000_s6573"/>
    <customShpInfo spid="_x0000_s6574"/>
    <customShpInfo spid="_x0000_s6575"/>
    <customShpInfo spid="_x0000_s6576"/>
    <customShpInfo spid="_x0000_s6577"/>
    <customShpInfo spid="_x0000_s6578"/>
    <customShpInfo spid="_x0000_s6579"/>
    <customShpInfo spid="_x0000_s6580"/>
    <customShpInfo spid="_x0000_s6581"/>
    <customShpInfo spid="_x0000_s6582"/>
    <customShpInfo spid="_x0000_s6583"/>
    <customShpInfo spid="_x0000_s6584"/>
    <customShpInfo spid="_x0000_s6585"/>
    <customShpInfo spid="_x0000_s6586"/>
    <customShpInfo spid="_x0000_s6587"/>
    <customShpInfo spid="_x0000_s6588"/>
    <customShpInfo spid="_x0000_s6589"/>
    <customShpInfo spid="_x0000_s6590"/>
    <customShpInfo spid="_x0000_s6591"/>
    <customShpInfo spid="_x0000_s6592"/>
    <customShpInfo spid="_x0000_s6593"/>
    <customShpInfo spid="_x0000_s6594"/>
    <customShpInfo spid="_x0000_s6595"/>
    <customShpInfo spid="_x0000_s6596"/>
    <customShpInfo spid="_x0000_s6597"/>
    <customShpInfo spid="_x0000_s6598"/>
    <customShpInfo spid="_x0000_s6599"/>
    <customShpInfo spid="_x0000_s6600"/>
    <customShpInfo spid="_x0000_s6601"/>
    <customShpInfo spid="_x0000_s6602"/>
    <customShpInfo spid="_x0000_s6603"/>
    <customShpInfo spid="_x0000_s6604"/>
    <customShpInfo spid="_x0000_s6605"/>
    <customShpInfo spid="_x0000_s6606"/>
    <customShpInfo spid="_x0000_s6607"/>
    <customShpInfo spid="_x0000_s6608"/>
    <customShpInfo spid="_x0000_s6609"/>
    <customShpInfo spid="_x0000_s6610"/>
    <customShpInfo spid="_x0000_s6611"/>
    <customShpInfo spid="_x0000_s6612"/>
    <customShpInfo spid="_x0000_s6613"/>
    <customShpInfo spid="_x0000_s6614"/>
    <customShpInfo spid="_x0000_s6615"/>
    <customShpInfo spid="_x0000_s6616"/>
    <customShpInfo spid="_x0000_s6617"/>
    <customShpInfo spid="_x0000_s6618"/>
    <customShpInfo spid="_x0000_s6619"/>
    <customShpInfo spid="_x0000_s6620"/>
    <customShpInfo spid="_x0000_s6621"/>
    <customShpInfo spid="_x0000_s6622"/>
    <customShpInfo spid="_x0000_s6623"/>
    <customShpInfo spid="_x0000_s6624"/>
    <customShpInfo spid="_x0000_s6625"/>
    <customShpInfo spid="_x0000_s6626"/>
    <customShpInfo spid="_x0000_s6627"/>
    <customShpInfo spid="_x0000_s6628"/>
    <customShpInfo spid="_x0000_s6629"/>
    <customShpInfo spid="_x0000_s6630"/>
    <customShpInfo spid="_x0000_s6631"/>
    <customShpInfo spid="_x0000_s6632"/>
    <customShpInfo spid="_x0000_s6633"/>
    <customShpInfo spid="_x0000_s6634"/>
    <customShpInfo spid="_x0000_s6635"/>
    <customShpInfo spid="_x0000_s6636"/>
    <customShpInfo spid="_x0000_s6637"/>
    <customShpInfo spid="_x0000_s6638"/>
    <customShpInfo spid="_x0000_s6639"/>
    <customShpInfo spid="_x0000_s6640"/>
    <customShpInfo spid="_x0000_s6641"/>
    <customShpInfo spid="_x0000_s6642"/>
    <customShpInfo spid="_x0000_s6643"/>
    <customShpInfo spid="_x0000_s6644"/>
    <customShpInfo spid="_x0000_s6645"/>
    <customShpInfo spid="_x0000_s6646"/>
    <customShpInfo spid="_x0000_s6647"/>
    <customShpInfo spid="_x0000_s6648"/>
    <customShpInfo spid="_x0000_s6649"/>
    <customShpInfo spid="_x0000_s6650"/>
    <customShpInfo spid="_x0000_s6651"/>
    <customShpInfo spid="_x0000_s6652"/>
    <customShpInfo spid="_x0000_s6653"/>
    <customShpInfo spid="_x0000_s6654"/>
    <customShpInfo spid="_x0000_s6655"/>
    <customShpInfo spid="_x0000_s6656"/>
    <customShpInfo spid="_x0000_s6657"/>
    <customShpInfo spid="_x0000_s6658"/>
    <customShpInfo spid="_x0000_s6659"/>
    <customShpInfo spid="_x0000_s6660"/>
    <customShpInfo spid="_x0000_s6661"/>
    <customShpInfo spid="_x0000_s6662"/>
    <customShpInfo spid="_x0000_s6663"/>
    <customShpInfo spid="_x0000_s6664"/>
    <customShpInfo spid="_x0000_s6665"/>
    <customShpInfo spid="_x0000_s6666"/>
    <customShpInfo spid="_x0000_s6667"/>
    <customShpInfo spid="_x0000_s6668"/>
    <customShpInfo spid="_x0000_s6669"/>
    <customShpInfo spid="_x0000_s6670"/>
    <customShpInfo spid="_x0000_s6671"/>
    <customShpInfo spid="_x0000_s6672"/>
    <customShpInfo spid="_x0000_s6673"/>
    <customShpInfo spid="_x0000_s6674"/>
    <customShpInfo spid="_x0000_s6675"/>
    <customShpInfo spid="_x0000_s6676"/>
    <customShpInfo spid="_x0000_s6677"/>
    <customShpInfo spid="_x0000_s6678"/>
    <customShpInfo spid="_x0000_s6679"/>
    <customShpInfo spid="_x0000_s6680"/>
    <customShpInfo spid="_x0000_s6681"/>
    <customShpInfo spid="_x0000_s6682"/>
    <customShpInfo spid="_x0000_s6683"/>
    <customShpInfo spid="_x0000_s6684"/>
    <customShpInfo spid="_x0000_s6685"/>
    <customShpInfo spid="_x0000_s6686"/>
    <customShpInfo spid="_x0000_s6687"/>
    <customShpInfo spid="_x0000_s6688"/>
    <customShpInfo spid="_x0000_s6689"/>
    <customShpInfo spid="_x0000_s6690"/>
    <customShpInfo spid="_x0000_s6691"/>
    <customShpInfo spid="_x0000_s6692"/>
    <customShpInfo spid="_x0000_s6693"/>
    <customShpInfo spid="_x0000_s6694"/>
    <customShpInfo spid="_x0000_s6695"/>
    <customShpInfo spid="_x0000_s6696"/>
    <customShpInfo spid="_x0000_s6697"/>
    <customShpInfo spid="_x0000_s6698"/>
    <customShpInfo spid="_x0000_s6699"/>
    <customShpInfo spid="_x0000_s6700"/>
    <customShpInfo spid="_x0000_s6701"/>
    <customShpInfo spid="_x0000_s6702"/>
    <customShpInfo spid="_x0000_s6703"/>
    <customShpInfo spid="_x0000_s6704"/>
    <customShpInfo spid="_x0000_s6705"/>
    <customShpInfo spid="_x0000_s6706"/>
    <customShpInfo spid="_x0000_s6707"/>
    <customShpInfo spid="_x0000_s6708"/>
    <customShpInfo spid="_x0000_s6709"/>
    <customShpInfo spid="_x0000_s6710"/>
    <customShpInfo spid="_x0000_s6711"/>
    <customShpInfo spid="_x0000_s6712"/>
    <customShpInfo spid="_x0000_s6713"/>
    <customShpInfo spid="_x0000_s6714"/>
    <customShpInfo spid="_x0000_s6715"/>
    <customShpInfo spid="_x0000_s6716"/>
    <customShpInfo spid="_x0000_s6717"/>
    <customShpInfo spid="_x0000_s6718"/>
    <customShpInfo spid="_x0000_s6719"/>
    <customShpInfo spid="_x0000_s6720"/>
    <customShpInfo spid="_x0000_s6721"/>
    <customShpInfo spid="_x0000_s6722"/>
    <customShpInfo spid="_x0000_s6723"/>
    <customShpInfo spid="_x0000_s6724"/>
    <customShpInfo spid="_x0000_s6725"/>
    <customShpInfo spid="_x0000_s6726"/>
    <customShpInfo spid="_x0000_s6727"/>
    <customShpInfo spid="_x0000_s6728"/>
    <customShpInfo spid="_x0000_s6729"/>
    <customShpInfo spid="_x0000_s6730"/>
    <customShpInfo spid="_x0000_s6731"/>
    <customShpInfo spid="_x0000_s6732"/>
    <customShpInfo spid="_x0000_s6733"/>
    <customShpInfo spid="_x0000_s6734"/>
    <customShpInfo spid="_x0000_s6735"/>
    <customShpInfo spid="_x0000_s6736"/>
    <customShpInfo spid="_x0000_s6737"/>
    <customShpInfo spid="_x0000_s6738"/>
    <customShpInfo spid="_x0000_s6739"/>
    <customShpInfo spid="_x0000_s6740"/>
    <customShpInfo spid="_x0000_s6741"/>
    <customShpInfo spid="_x0000_s6742"/>
    <customShpInfo spid="_x0000_s6743"/>
    <customShpInfo spid="_x0000_s6744"/>
    <customShpInfo spid="_x0000_s6745"/>
    <customShpInfo spid="_x0000_s6746"/>
    <customShpInfo spid="_x0000_s6747"/>
    <customShpInfo spid="_x0000_s6748"/>
    <customShpInfo spid="_x0000_s6749"/>
    <customShpInfo spid="_x0000_s6750"/>
    <customShpInfo spid="_x0000_s6751"/>
    <customShpInfo spid="_x0000_s6752"/>
    <customShpInfo spid="_x0000_s6753"/>
    <customShpInfo spid="_x0000_s6754"/>
    <customShpInfo spid="_x0000_s6755"/>
    <customShpInfo spid="_x0000_s6756"/>
    <customShpInfo spid="_x0000_s6757"/>
    <customShpInfo spid="_x0000_s6758"/>
    <customShpInfo spid="_x0000_s6759"/>
    <customShpInfo spid="_x0000_s6760"/>
    <customShpInfo spid="_x0000_s6761"/>
    <customShpInfo spid="_x0000_s6762"/>
    <customShpInfo spid="_x0000_s6763"/>
    <customShpInfo spid="_x0000_s6764"/>
    <customShpInfo spid="_x0000_s6765"/>
    <customShpInfo spid="_x0000_s6766"/>
    <customShpInfo spid="_x0000_s6767"/>
    <customShpInfo spid="_x0000_s6768"/>
    <customShpInfo spid="_x0000_s6769"/>
    <customShpInfo spid="_x0000_s6770"/>
    <customShpInfo spid="_x0000_s6771"/>
    <customShpInfo spid="_x0000_s6772"/>
    <customShpInfo spid="_x0000_s6773"/>
    <customShpInfo spid="_x0000_s6774"/>
    <customShpInfo spid="_x0000_s6775"/>
    <customShpInfo spid="_x0000_s6776"/>
    <customShpInfo spid="_x0000_s6777"/>
    <customShpInfo spid="_x0000_s6778"/>
    <customShpInfo spid="_x0000_s6779"/>
    <customShpInfo spid="_x0000_s6780"/>
    <customShpInfo spid="_x0000_s6781"/>
    <customShpInfo spid="_x0000_s6782"/>
    <customShpInfo spid="_x0000_s6783"/>
    <customShpInfo spid="_x0000_s6784"/>
    <customShpInfo spid="_x0000_s6785"/>
    <customShpInfo spid="_x0000_s6786"/>
    <customShpInfo spid="_x0000_s6787"/>
    <customShpInfo spid="_x0000_s6788"/>
    <customShpInfo spid="_x0000_s6789"/>
    <customShpInfo spid="_x0000_s6790"/>
    <customShpInfo spid="_x0000_s6791"/>
    <customShpInfo spid="_x0000_s6792"/>
    <customShpInfo spid="_x0000_s6793"/>
    <customShpInfo spid="_x0000_s6794"/>
    <customShpInfo spid="_x0000_s6795"/>
    <customShpInfo spid="_x0000_s6796"/>
    <customShpInfo spid="_x0000_s6797"/>
    <customShpInfo spid="_x0000_s6798"/>
    <customShpInfo spid="_x0000_s6799"/>
    <customShpInfo spid="_x0000_s6800"/>
    <customShpInfo spid="_x0000_s6801"/>
    <customShpInfo spid="_x0000_s6802"/>
    <customShpInfo spid="_x0000_s6803"/>
    <customShpInfo spid="_x0000_s6804"/>
    <customShpInfo spid="_x0000_s6805"/>
    <customShpInfo spid="_x0000_s6806"/>
    <customShpInfo spid="_x0000_s6807"/>
    <customShpInfo spid="_x0000_s6808"/>
    <customShpInfo spid="_x0000_s6809"/>
    <customShpInfo spid="_x0000_s6810"/>
    <customShpInfo spid="_x0000_s6811"/>
    <customShpInfo spid="_x0000_s6812"/>
    <customShpInfo spid="_x0000_s6813"/>
    <customShpInfo spid="_x0000_s6814"/>
    <customShpInfo spid="_x0000_s6815"/>
    <customShpInfo spid="_x0000_s6816"/>
    <customShpInfo spid="_x0000_s6817"/>
    <customShpInfo spid="_x0000_s6818"/>
    <customShpInfo spid="_x0000_s6819"/>
    <customShpInfo spid="_x0000_s6820"/>
    <customShpInfo spid="_x0000_s6821"/>
    <customShpInfo spid="_x0000_s6822"/>
    <customShpInfo spid="_x0000_s6823"/>
    <customShpInfo spid="_x0000_s6824"/>
    <customShpInfo spid="_x0000_s6825"/>
    <customShpInfo spid="_x0000_s6826"/>
    <customShpInfo spid="_x0000_s6827"/>
    <customShpInfo spid="_x0000_s6828"/>
    <customShpInfo spid="_x0000_s6829"/>
    <customShpInfo spid="_x0000_s6830"/>
    <customShpInfo spid="_x0000_s6831"/>
    <customShpInfo spid="_x0000_s6832"/>
    <customShpInfo spid="_x0000_s6833"/>
    <customShpInfo spid="_x0000_s6834"/>
    <customShpInfo spid="_x0000_s6835"/>
    <customShpInfo spid="_x0000_s6836"/>
    <customShpInfo spid="_x0000_s6837"/>
    <customShpInfo spid="_x0000_s6838"/>
    <customShpInfo spid="_x0000_s6839"/>
    <customShpInfo spid="_x0000_s6840"/>
    <customShpInfo spid="_x0000_s6841"/>
    <customShpInfo spid="_x0000_s6842"/>
    <customShpInfo spid="_x0000_s6843"/>
    <customShpInfo spid="_x0000_s6844"/>
    <customShpInfo spid="_x0000_s6845"/>
    <customShpInfo spid="_x0000_s6846"/>
    <customShpInfo spid="_x0000_s6847"/>
    <customShpInfo spid="_x0000_s6848"/>
    <customShpInfo spid="_x0000_s6849"/>
    <customShpInfo spid="_x0000_s6850"/>
    <customShpInfo spid="_x0000_s6851"/>
    <customShpInfo spid="_x0000_s6852"/>
    <customShpInfo spid="_x0000_s6853"/>
    <customShpInfo spid="_x0000_s6854"/>
    <customShpInfo spid="_x0000_s6855"/>
    <customShpInfo spid="_x0000_s6856"/>
    <customShpInfo spid="_x0000_s6857"/>
    <customShpInfo spid="_x0000_s6858"/>
    <customShpInfo spid="_x0000_s6859"/>
    <customShpInfo spid="_x0000_s6860"/>
    <customShpInfo spid="_x0000_s6861"/>
    <customShpInfo spid="_x0000_s6862"/>
    <customShpInfo spid="_x0000_s6863"/>
    <customShpInfo spid="_x0000_s6864"/>
    <customShpInfo spid="_x0000_s6865"/>
    <customShpInfo spid="_x0000_s6866"/>
    <customShpInfo spid="_x0000_s6867"/>
    <customShpInfo spid="_x0000_s6868"/>
    <customShpInfo spid="_x0000_s6869"/>
    <customShpInfo spid="_x0000_s6870"/>
    <customShpInfo spid="_x0000_s6871"/>
    <customShpInfo spid="_x0000_s6872"/>
    <customShpInfo spid="_x0000_s6873"/>
    <customShpInfo spid="_x0000_s6874"/>
    <customShpInfo spid="_x0000_s6875"/>
    <customShpInfo spid="_x0000_s6876"/>
    <customShpInfo spid="_x0000_s6877"/>
    <customShpInfo spid="_x0000_s6878"/>
    <customShpInfo spid="_x0000_s6879"/>
    <customShpInfo spid="_x0000_s6880"/>
    <customShpInfo spid="_x0000_s6881"/>
    <customShpInfo spid="_x0000_s6882"/>
    <customShpInfo spid="_x0000_s6883"/>
    <customShpInfo spid="_x0000_s6884"/>
    <customShpInfo spid="_x0000_s6885"/>
    <customShpInfo spid="_x0000_s6886"/>
    <customShpInfo spid="_x0000_s6887"/>
    <customShpInfo spid="_x0000_s6888"/>
    <customShpInfo spid="_x0000_s6889"/>
    <customShpInfo spid="_x0000_s6890"/>
    <customShpInfo spid="_x0000_s6891"/>
    <customShpInfo spid="_x0000_s6892"/>
    <customShpInfo spid="_x0000_s6893"/>
    <customShpInfo spid="_x0000_s6894"/>
    <customShpInfo spid="_x0000_s6895"/>
    <customShpInfo spid="_x0000_s6896"/>
    <customShpInfo spid="_x0000_s6897"/>
    <customShpInfo spid="_x0000_s6898"/>
    <customShpInfo spid="_x0000_s6899"/>
    <customShpInfo spid="_x0000_s6900"/>
    <customShpInfo spid="_x0000_s6901"/>
    <customShpInfo spid="_x0000_s6902"/>
    <customShpInfo spid="_x0000_s6903"/>
    <customShpInfo spid="_x0000_s6904"/>
    <customShpInfo spid="_x0000_s6905"/>
    <customShpInfo spid="_x0000_s6906"/>
    <customShpInfo spid="_x0000_s6907"/>
    <customShpInfo spid="_x0000_s6908"/>
    <customShpInfo spid="_x0000_s6909"/>
    <customShpInfo spid="_x0000_s6910"/>
    <customShpInfo spid="_x0000_s6911"/>
    <customShpInfo spid="_x0000_s6912"/>
    <customShpInfo spid="_x0000_s6913"/>
    <customShpInfo spid="_x0000_s6914"/>
    <customShpInfo spid="_x0000_s6915"/>
    <customShpInfo spid="_x0000_s6916"/>
    <customShpInfo spid="_x0000_s6917"/>
    <customShpInfo spid="_x0000_s6918"/>
    <customShpInfo spid="_x0000_s6919"/>
    <customShpInfo spid="_x0000_s6920"/>
    <customShpInfo spid="_x0000_s6921"/>
    <customShpInfo spid="_x0000_s6922"/>
    <customShpInfo spid="_x0000_s6923"/>
    <customShpInfo spid="_x0000_s6924"/>
    <customShpInfo spid="_x0000_s6925"/>
    <customShpInfo spid="_x0000_s6926"/>
    <customShpInfo spid="_x0000_s6927"/>
    <customShpInfo spid="_x0000_s6928"/>
    <customShpInfo spid="_x0000_s6929"/>
    <customShpInfo spid="_x0000_s6930"/>
    <customShpInfo spid="_x0000_s6931"/>
    <customShpInfo spid="_x0000_s6932"/>
    <customShpInfo spid="_x0000_s6933"/>
    <customShpInfo spid="_x0000_s6934"/>
    <customShpInfo spid="_x0000_s6935"/>
    <customShpInfo spid="_x0000_s6936"/>
    <customShpInfo spid="_x0000_s6937"/>
    <customShpInfo spid="_x0000_s6938"/>
    <customShpInfo spid="_x0000_s6939"/>
    <customShpInfo spid="_x0000_s6940"/>
    <customShpInfo spid="_x0000_s6941"/>
    <customShpInfo spid="_x0000_s6942"/>
    <customShpInfo spid="_x0000_s6943"/>
    <customShpInfo spid="_x0000_s6944"/>
    <customShpInfo spid="_x0000_s6945"/>
    <customShpInfo spid="_x0000_s6946"/>
    <customShpInfo spid="_x0000_s6947"/>
    <customShpInfo spid="_x0000_s6948"/>
    <customShpInfo spid="_x0000_s6949"/>
    <customShpInfo spid="_x0000_s6950"/>
    <customShpInfo spid="_x0000_s6951"/>
    <customShpInfo spid="_x0000_s6952"/>
    <customShpInfo spid="_x0000_s6953"/>
    <customShpInfo spid="_x0000_s6954"/>
    <customShpInfo spid="_x0000_s6955"/>
    <customShpInfo spid="_x0000_s6956"/>
    <customShpInfo spid="_x0000_s6957"/>
    <customShpInfo spid="_x0000_s6958"/>
    <customShpInfo spid="_x0000_s6959"/>
    <customShpInfo spid="_x0000_s6960"/>
    <customShpInfo spid="_x0000_s6961"/>
    <customShpInfo spid="_x0000_s6962"/>
    <customShpInfo spid="_x0000_s6963"/>
    <customShpInfo spid="_x0000_s6964"/>
    <customShpInfo spid="_x0000_s6965"/>
    <customShpInfo spid="_x0000_s6966"/>
    <customShpInfo spid="_x0000_s6967"/>
    <customShpInfo spid="_x0000_s6968"/>
    <customShpInfo spid="_x0000_s6969"/>
    <customShpInfo spid="_x0000_s6970"/>
    <customShpInfo spid="_x0000_s6971"/>
    <customShpInfo spid="_x0000_s6972"/>
    <customShpInfo spid="_x0000_s6973"/>
    <customShpInfo spid="_x0000_s6974"/>
    <customShpInfo spid="_x0000_s6975"/>
    <customShpInfo spid="_x0000_s6976"/>
    <customShpInfo spid="_x0000_s6977"/>
    <customShpInfo spid="_x0000_s6978"/>
    <customShpInfo spid="_x0000_s6979"/>
    <customShpInfo spid="_x0000_s6980"/>
    <customShpInfo spid="_x0000_s6981"/>
    <customShpInfo spid="_x0000_s6982"/>
    <customShpInfo spid="_x0000_s6983"/>
    <customShpInfo spid="_x0000_s6984"/>
    <customShpInfo spid="_x0000_s6985"/>
    <customShpInfo spid="_x0000_s6986"/>
    <customShpInfo spid="_x0000_s6987"/>
    <customShpInfo spid="_x0000_s6988"/>
    <customShpInfo spid="_x0000_s6989"/>
    <customShpInfo spid="_x0000_s6990"/>
    <customShpInfo spid="_x0000_s6991"/>
    <customShpInfo spid="_x0000_s6992"/>
    <customShpInfo spid="_x0000_s6993"/>
    <customShpInfo spid="_x0000_s6994"/>
    <customShpInfo spid="_x0000_s6995"/>
    <customShpInfo spid="_x0000_s6996"/>
    <customShpInfo spid="_x0000_s6997"/>
    <customShpInfo spid="_x0000_s6998"/>
    <customShpInfo spid="_x0000_s6999"/>
    <customShpInfo spid="_x0000_s7000"/>
    <customShpInfo spid="_x0000_s7001"/>
    <customShpInfo spid="_x0000_s7002"/>
    <customShpInfo spid="_x0000_s7003"/>
    <customShpInfo spid="_x0000_s7004"/>
    <customShpInfo spid="_x0000_s7005"/>
    <customShpInfo spid="_x0000_s7006"/>
    <customShpInfo spid="_x0000_s7007"/>
    <customShpInfo spid="_x0000_s7008"/>
    <customShpInfo spid="_x0000_s7009"/>
    <customShpInfo spid="_x0000_s7010"/>
    <customShpInfo spid="_x0000_s7011"/>
    <customShpInfo spid="_x0000_s7012"/>
    <customShpInfo spid="_x0000_s7013"/>
    <customShpInfo spid="_x0000_s7014"/>
    <customShpInfo spid="_x0000_s7015"/>
    <customShpInfo spid="_x0000_s7016"/>
    <customShpInfo spid="_x0000_s7017"/>
    <customShpInfo spid="_x0000_s7018"/>
    <customShpInfo spid="_x0000_s7019"/>
    <customShpInfo spid="_x0000_s7020"/>
    <customShpInfo spid="_x0000_s7021"/>
    <customShpInfo spid="_x0000_s7022"/>
    <customShpInfo spid="_x0000_s7023"/>
    <customShpInfo spid="_x0000_s7024"/>
    <customShpInfo spid="_x0000_s7025"/>
    <customShpInfo spid="_x0000_s7026"/>
    <customShpInfo spid="_x0000_s7027"/>
    <customShpInfo spid="_x0000_s7028"/>
    <customShpInfo spid="_x0000_s7029"/>
    <customShpInfo spid="_x0000_s7030"/>
    <customShpInfo spid="_x0000_s7031"/>
    <customShpInfo spid="_x0000_s7032"/>
    <customShpInfo spid="_x0000_s7033"/>
    <customShpInfo spid="_x0000_s7034"/>
    <customShpInfo spid="_x0000_s7035"/>
    <customShpInfo spid="_x0000_s7036"/>
    <customShpInfo spid="_x0000_s7037"/>
    <customShpInfo spid="_x0000_s7038"/>
    <customShpInfo spid="_x0000_s7039"/>
    <customShpInfo spid="_x0000_s7040"/>
    <customShpInfo spid="_x0000_s7041"/>
    <customShpInfo spid="_x0000_s7042"/>
    <customShpInfo spid="_x0000_s7043"/>
    <customShpInfo spid="_x0000_s7044"/>
    <customShpInfo spid="_x0000_s7045"/>
    <customShpInfo spid="_x0000_s7046"/>
    <customShpInfo spid="_x0000_s7047"/>
    <customShpInfo spid="_x0000_s7048"/>
    <customShpInfo spid="_x0000_s7049"/>
    <customShpInfo spid="_x0000_s7050"/>
    <customShpInfo spid="_x0000_s7051"/>
    <customShpInfo spid="_x0000_s7052"/>
    <customShpInfo spid="_x0000_s7053"/>
    <customShpInfo spid="_x0000_s7054"/>
    <customShpInfo spid="_x0000_s7055"/>
    <customShpInfo spid="_x0000_s7056"/>
    <customShpInfo spid="_x0000_s7057"/>
    <customShpInfo spid="_x0000_s7058"/>
    <customShpInfo spid="_x0000_s7059"/>
    <customShpInfo spid="_x0000_s7060"/>
    <customShpInfo spid="_x0000_s7061"/>
    <customShpInfo spid="_x0000_s7062"/>
    <customShpInfo spid="_x0000_s7063"/>
    <customShpInfo spid="_x0000_s7064"/>
    <customShpInfo spid="_x0000_s7065"/>
    <customShpInfo spid="_x0000_s7066"/>
    <customShpInfo spid="_x0000_s7067"/>
    <customShpInfo spid="_x0000_s7068"/>
    <customShpInfo spid="_x0000_s7069"/>
    <customShpInfo spid="_x0000_s7070"/>
    <customShpInfo spid="_x0000_s7071"/>
    <customShpInfo spid="_x0000_s7072"/>
    <customShpInfo spid="_x0000_s7073"/>
    <customShpInfo spid="_x0000_s7074"/>
    <customShpInfo spid="_x0000_s7075"/>
    <customShpInfo spid="_x0000_s7076"/>
    <customShpInfo spid="_x0000_s7077"/>
    <customShpInfo spid="_x0000_s7078"/>
    <customShpInfo spid="_x0000_s7079"/>
    <customShpInfo spid="_x0000_s7080"/>
    <customShpInfo spid="_x0000_s7081"/>
    <customShpInfo spid="_x0000_s7082"/>
    <customShpInfo spid="_x0000_s7083"/>
    <customShpInfo spid="_x0000_s7084"/>
    <customShpInfo spid="_x0000_s7085"/>
    <customShpInfo spid="_x0000_s7086"/>
    <customShpInfo spid="_x0000_s7087"/>
    <customShpInfo spid="_x0000_s7088"/>
    <customShpInfo spid="_x0000_s7089"/>
    <customShpInfo spid="_x0000_s7090"/>
    <customShpInfo spid="_x0000_s7091"/>
    <customShpInfo spid="_x0000_s7092"/>
    <customShpInfo spid="_x0000_s7093"/>
    <customShpInfo spid="_x0000_s7094"/>
    <customShpInfo spid="_x0000_s7095"/>
    <customShpInfo spid="_x0000_s7096"/>
    <customShpInfo spid="_x0000_s7097"/>
    <customShpInfo spid="_x0000_s7098"/>
    <customShpInfo spid="_x0000_s7099"/>
    <customShpInfo spid="_x0000_s7100"/>
    <customShpInfo spid="_x0000_s7101"/>
    <customShpInfo spid="_x0000_s7102"/>
    <customShpInfo spid="_x0000_s7103"/>
    <customShpInfo spid="_x0000_s7104"/>
    <customShpInfo spid="_x0000_s7105"/>
    <customShpInfo spid="_x0000_s7106"/>
    <customShpInfo spid="_x0000_s7107"/>
    <customShpInfo spid="_x0000_s7108"/>
    <customShpInfo spid="_x0000_s7109"/>
    <customShpInfo spid="_x0000_s7110"/>
    <customShpInfo spid="_x0000_s7111"/>
    <customShpInfo spid="_x0000_s7112"/>
    <customShpInfo spid="_x0000_s7113"/>
    <customShpInfo spid="_x0000_s7114"/>
    <customShpInfo spid="_x0000_s7115"/>
    <customShpInfo spid="_x0000_s7116"/>
    <customShpInfo spid="_x0000_s7117"/>
    <customShpInfo spid="_x0000_s7118"/>
    <customShpInfo spid="_x0000_s7119"/>
    <customShpInfo spid="_x0000_s7120"/>
    <customShpInfo spid="_x0000_s7121"/>
    <customShpInfo spid="_x0000_s7122"/>
    <customShpInfo spid="_x0000_s7123"/>
    <customShpInfo spid="_x0000_s7124"/>
    <customShpInfo spid="_x0000_s7125"/>
    <customShpInfo spid="_x0000_s7126"/>
    <customShpInfo spid="_x0000_s7127"/>
    <customShpInfo spid="_x0000_s7128"/>
    <customShpInfo spid="_x0000_s7129"/>
    <customShpInfo spid="_x0000_s7130"/>
    <customShpInfo spid="_x0000_s7131"/>
    <customShpInfo spid="_x0000_s7132"/>
    <customShpInfo spid="_x0000_s7133"/>
    <customShpInfo spid="_x0000_s7134"/>
    <customShpInfo spid="_x0000_s7135"/>
    <customShpInfo spid="_x0000_s7136"/>
    <customShpInfo spid="_x0000_s7137"/>
    <customShpInfo spid="_x0000_s7138"/>
    <customShpInfo spid="_x0000_s7139"/>
    <customShpInfo spid="_x0000_s7140"/>
    <customShpInfo spid="_x0000_s7141"/>
    <customShpInfo spid="_x0000_s7142"/>
    <customShpInfo spid="_x0000_s7143"/>
    <customShpInfo spid="_x0000_s7144"/>
    <customShpInfo spid="_x0000_s7145"/>
    <customShpInfo spid="_x0000_s7146"/>
    <customShpInfo spid="_x0000_s7147"/>
    <customShpInfo spid="_x0000_s7148"/>
    <customShpInfo spid="_x0000_s7149"/>
    <customShpInfo spid="_x0000_s7150"/>
    <customShpInfo spid="_x0000_s7151"/>
    <customShpInfo spid="_x0000_s7152"/>
    <customShpInfo spid="_x0000_s7153"/>
    <customShpInfo spid="_x0000_s7154"/>
    <customShpInfo spid="_x0000_s7155"/>
    <customShpInfo spid="_x0000_s7156"/>
    <customShpInfo spid="_x0000_s7157"/>
    <customShpInfo spid="_x0000_s7158"/>
    <customShpInfo spid="_x0000_s7159"/>
    <customShpInfo spid="_x0000_s5891"/>
    <customShpInfo spid="_x0000_s5892"/>
    <customShpInfo spid="_x0000_s5893"/>
    <customShpInfo spid="_x0000_s5894"/>
    <customShpInfo spid="_x0000_s5895"/>
    <customShpInfo spid="_x0000_s5896"/>
    <customShpInfo spid="_x0000_s5897"/>
    <customShpInfo spid="_x0000_s5898"/>
    <customShpInfo spid="_x0000_s5899"/>
    <customShpInfo spid="_x0000_s5900"/>
    <customShpInfo spid="_x0000_s5901"/>
    <customShpInfo spid="_x0000_s5902"/>
    <customShpInfo spid="_x0000_s5903"/>
    <customShpInfo spid="_x0000_s5904"/>
    <customShpInfo spid="_x0000_s5905"/>
    <customShpInfo spid="_x0000_s5906"/>
    <customShpInfo spid="_x0000_s5907"/>
    <customShpInfo spid="_x0000_s5908"/>
    <customShpInfo spid="_x0000_s5909"/>
    <customShpInfo spid="_x0000_s5910"/>
    <customShpInfo spid="_x0000_s5911"/>
    <customShpInfo spid="_x0000_s5912"/>
    <customShpInfo spid="_x0000_s5913"/>
    <customShpInfo spid="_x0000_s5914"/>
    <customShpInfo spid="_x0000_s5915"/>
    <customShpInfo spid="_x0000_s5916"/>
    <customShpInfo spid="_x0000_s5917"/>
    <customShpInfo spid="_x0000_s5918"/>
    <customShpInfo spid="_x0000_s5919"/>
    <customShpInfo spid="_x0000_s5920"/>
    <customShpInfo spid="_x0000_s5921"/>
    <customShpInfo spid="_x0000_s5922"/>
    <customShpInfo spid="_x0000_s5923"/>
    <customShpInfo spid="_x0000_s5924"/>
    <customShpInfo spid="_x0000_s5925"/>
    <customShpInfo spid="_x0000_s5926"/>
    <customShpInfo spid="_x0000_s5927"/>
    <customShpInfo spid="_x0000_s5928"/>
    <customShpInfo spid="_x0000_s5739"/>
    <customShpInfo spid="_x0000_s5740"/>
    <customShpInfo spid="_x0000_s5741"/>
    <customShpInfo spid="_x0000_s5742"/>
    <customShpInfo spid="_x0000_s5743"/>
    <customShpInfo spid="_x0000_s5744"/>
    <customShpInfo spid="_x0000_s5745"/>
    <customShpInfo spid="_x0000_s5746"/>
    <customShpInfo spid="_x0000_s5747"/>
    <customShpInfo spid="_x0000_s5748"/>
    <customShpInfo spid="_x0000_s5749"/>
    <customShpInfo spid="_x0000_s5750"/>
    <customShpInfo spid="_x0000_s5751"/>
    <customShpInfo spid="_x0000_s5752"/>
    <customShpInfo spid="_x0000_s5753"/>
    <customShpInfo spid="_x0000_s5754"/>
    <customShpInfo spid="_x0000_s5755"/>
    <customShpInfo spid="_x0000_s5756"/>
    <customShpInfo spid="_x0000_s5757"/>
    <customShpInfo spid="_x0000_s5758"/>
    <customShpInfo spid="_x0000_s5759"/>
    <customShpInfo spid="_x0000_s5760"/>
    <customShpInfo spid="_x0000_s5761"/>
    <customShpInfo spid="_x0000_s5762"/>
    <customShpInfo spid="_x0000_s5763"/>
    <customShpInfo spid="_x0000_s5764"/>
    <customShpInfo spid="_x0000_s5765"/>
    <customShpInfo spid="_x0000_s5766"/>
    <customShpInfo spid="_x0000_s5767"/>
    <customShpInfo spid="_x0000_s5768"/>
    <customShpInfo spid="_x0000_s5769"/>
    <customShpInfo spid="_x0000_s5770"/>
    <customShpInfo spid="_x0000_s5771"/>
    <customShpInfo spid="_x0000_s5772"/>
    <customShpInfo spid="_x0000_s5773"/>
    <customShpInfo spid="_x0000_s5774"/>
    <customShpInfo spid="_x0000_s5775"/>
    <customShpInfo spid="_x0000_s5776"/>
    <customShpInfo spid="_x0000_s5777"/>
    <customShpInfo spid="_x0000_s5778"/>
    <customShpInfo spid="_x0000_s5779"/>
    <customShpInfo spid="_x0000_s5780"/>
    <customShpInfo spid="_x0000_s5781"/>
    <customShpInfo spid="_x0000_s5782"/>
    <customShpInfo spid="_x0000_s5783"/>
    <customShpInfo spid="_x0000_s5784"/>
    <customShpInfo spid="_x0000_s5785"/>
    <customShpInfo spid="_x0000_s5786"/>
    <customShpInfo spid="_x0000_s5787"/>
    <customShpInfo spid="_x0000_s5788"/>
    <customShpInfo spid="_x0000_s5789"/>
    <customShpInfo spid="_x0000_s5790"/>
    <customShpInfo spid="_x0000_s5791"/>
    <customShpInfo spid="_x0000_s5792"/>
    <customShpInfo spid="_x0000_s5793"/>
    <customShpInfo spid="_x0000_s5794"/>
    <customShpInfo spid="_x0000_s5795"/>
    <customShpInfo spid="_x0000_s5796"/>
    <customShpInfo spid="_x0000_s5797"/>
    <customShpInfo spid="_x0000_s5798"/>
    <customShpInfo spid="_x0000_s5799"/>
    <customShpInfo spid="_x0000_s5800"/>
    <customShpInfo spid="_x0000_s5801"/>
    <customShpInfo spid="_x0000_s5802"/>
    <customShpInfo spid="_x0000_s5803"/>
    <customShpInfo spid="_x0000_s5804"/>
    <customShpInfo spid="_x0000_s5805"/>
    <customShpInfo spid="_x0000_s5806"/>
    <customShpInfo spid="_x0000_s5807"/>
    <customShpInfo spid="_x0000_s5808"/>
    <customShpInfo spid="_x0000_s5809"/>
    <customShpInfo spid="_x0000_s5810"/>
    <customShpInfo spid="_x0000_s5811"/>
    <customShpInfo spid="_x0000_s5812"/>
    <customShpInfo spid="_x0000_s5813"/>
    <customShpInfo spid="_x0000_s5814"/>
    <customShpInfo spid="_x0000_s5815"/>
    <customShpInfo spid="_x0000_s5816"/>
    <customShpInfo spid="_x0000_s5817"/>
    <customShpInfo spid="_x0000_s5818"/>
    <customShpInfo spid="_x0000_s5819"/>
    <customShpInfo spid="_x0000_s5820"/>
    <customShpInfo spid="_x0000_s5821"/>
    <customShpInfo spid="_x0000_s5822"/>
    <customShpInfo spid="_x0000_s5823"/>
    <customShpInfo spid="_x0000_s5824"/>
    <customShpInfo spid="_x0000_s5825"/>
    <customShpInfo spid="_x0000_s5826"/>
    <customShpInfo spid="_x0000_s5827"/>
    <customShpInfo spid="_x0000_s5828"/>
    <customShpInfo spid="_x0000_s5829"/>
    <customShpInfo spid="_x0000_s5830"/>
    <customShpInfo spid="_x0000_s5831"/>
    <customShpInfo spid="_x0000_s5832"/>
    <customShpInfo spid="_x0000_s5833"/>
    <customShpInfo spid="_x0000_s5834"/>
    <customShpInfo spid="_x0000_s5835"/>
    <customShpInfo spid="_x0000_s5836"/>
    <customShpInfo spid="_x0000_s5837"/>
    <customShpInfo spid="_x0000_s5838"/>
    <customShpInfo spid="_x0000_s5839"/>
    <customShpInfo spid="_x0000_s5840"/>
    <customShpInfo spid="_x0000_s5841"/>
    <customShpInfo spid="_x0000_s5842"/>
    <customShpInfo spid="_x0000_s5843"/>
    <customShpInfo spid="_x0000_s5844"/>
    <customShpInfo spid="_x0000_s5845"/>
    <customShpInfo spid="_x0000_s5846"/>
    <customShpInfo spid="_x0000_s5847"/>
    <customShpInfo spid="_x0000_s5848"/>
    <customShpInfo spid="_x0000_s5849"/>
    <customShpInfo spid="_x0000_s5850"/>
    <customShpInfo spid="_x0000_s5851"/>
    <customShpInfo spid="_x0000_s5852"/>
    <customShpInfo spid="_x0000_s5853"/>
    <customShpInfo spid="_x0000_s5854"/>
    <customShpInfo spid="_x0000_s5855"/>
    <customShpInfo spid="_x0000_s5856"/>
    <customShpInfo spid="_x0000_s5857"/>
    <customShpInfo spid="_x0000_s5858"/>
    <customShpInfo spid="_x0000_s5859"/>
    <customShpInfo spid="_x0000_s5860"/>
    <customShpInfo spid="_x0000_s5861"/>
    <customShpInfo spid="_x0000_s5862"/>
    <customShpInfo spid="_x0000_s5863"/>
    <customShpInfo spid="_x0000_s5864"/>
    <customShpInfo spid="_x0000_s5865"/>
    <customShpInfo spid="_x0000_s5866"/>
    <customShpInfo spid="_x0000_s5867"/>
    <customShpInfo spid="_x0000_s5868"/>
    <customShpInfo spid="_x0000_s5869"/>
    <customShpInfo spid="_x0000_s5870"/>
    <customShpInfo spid="_x0000_s5871"/>
    <customShpInfo spid="_x0000_s5872"/>
    <customShpInfo spid="_x0000_s5873"/>
    <customShpInfo spid="_x0000_s5874"/>
    <customShpInfo spid="_x0000_s5875"/>
    <customShpInfo spid="_x0000_s5876"/>
    <customShpInfo spid="_x0000_s5877"/>
    <customShpInfo spid="_x0000_s5878"/>
    <customShpInfo spid="_x0000_s5879"/>
    <customShpInfo spid="_x0000_s5880"/>
    <customShpInfo spid="_x0000_s5881"/>
    <customShpInfo spid="_x0000_s5882"/>
    <customShpInfo spid="_x0000_s5883"/>
    <customShpInfo spid="_x0000_s5884"/>
    <customShpInfo spid="_x0000_s5885"/>
    <customShpInfo spid="_x0000_s5886"/>
    <customShpInfo spid="_x0000_s5887"/>
    <customShpInfo spid="_x0000_s5888"/>
    <customShpInfo spid="_x0000_s5889"/>
    <customShpInfo spid="_x0000_s5890"/>
    <customShpInfo spid="_x0000_s5483"/>
    <customShpInfo spid="_x0000_s5484"/>
    <customShpInfo spid="_x0000_s5485"/>
    <customShpInfo spid="_x0000_s5486"/>
    <customShpInfo spid="_x0000_s5487"/>
    <customShpInfo spid="_x0000_s5488"/>
    <customShpInfo spid="_x0000_s5489"/>
    <customShpInfo spid="_x0000_s5490"/>
    <customShpInfo spid="_x0000_s5491"/>
    <customShpInfo spid="_x0000_s5492"/>
    <customShpInfo spid="_x0000_s5493"/>
    <customShpInfo spid="_x0000_s5494"/>
    <customShpInfo spid="_x0000_s5495"/>
    <customShpInfo spid="_x0000_s5496"/>
    <customShpInfo spid="_x0000_s5497"/>
    <customShpInfo spid="_x0000_s5498"/>
    <customShpInfo spid="_x0000_s5499"/>
    <customShpInfo spid="_x0000_s5500"/>
    <customShpInfo spid="_x0000_s5501"/>
    <customShpInfo spid="_x0000_s5502"/>
    <customShpInfo spid="_x0000_s5503"/>
    <customShpInfo spid="_x0000_s5504"/>
    <customShpInfo spid="_x0000_s5505"/>
    <customShpInfo spid="_x0000_s5506"/>
    <customShpInfo spid="_x0000_s5507"/>
    <customShpInfo spid="_x0000_s5508"/>
    <customShpInfo spid="_x0000_s5509"/>
    <customShpInfo spid="_x0000_s5510"/>
    <customShpInfo spid="_x0000_s5511"/>
    <customShpInfo spid="_x0000_s5512"/>
    <customShpInfo spid="_x0000_s5513"/>
    <customShpInfo spid="_x0000_s5514"/>
    <customShpInfo spid="_x0000_s5515"/>
    <customShpInfo spid="_x0000_s5516"/>
    <customShpInfo spid="_x0000_s5517"/>
    <customShpInfo spid="_x0000_s5518"/>
    <customShpInfo spid="_x0000_s5519"/>
    <customShpInfo spid="_x0000_s5520"/>
    <customShpInfo spid="_x0000_s5521"/>
    <customShpInfo spid="_x0000_s5522"/>
    <customShpInfo spid="_x0000_s5523"/>
    <customShpInfo spid="_x0000_s5524"/>
    <customShpInfo spid="_x0000_s5525"/>
    <customShpInfo spid="_x0000_s5526"/>
    <customShpInfo spid="_x0000_s5527"/>
    <customShpInfo spid="_x0000_s5528"/>
    <customShpInfo spid="_x0000_s5529"/>
    <customShpInfo spid="_x0000_s5530"/>
    <customShpInfo spid="_x0000_s5531"/>
    <customShpInfo spid="_x0000_s5532"/>
    <customShpInfo spid="_x0000_s5533"/>
    <customShpInfo spid="_x0000_s5534"/>
    <customShpInfo spid="_x0000_s5535"/>
    <customShpInfo spid="_x0000_s5536"/>
    <customShpInfo spid="_x0000_s5537"/>
    <customShpInfo spid="_x0000_s5538"/>
    <customShpInfo spid="_x0000_s5539"/>
    <customShpInfo spid="_x0000_s5540"/>
    <customShpInfo spid="_x0000_s5541"/>
    <customShpInfo spid="_x0000_s5542"/>
    <customShpInfo spid="_x0000_s5543"/>
    <customShpInfo spid="_x0000_s5544"/>
    <customShpInfo spid="_x0000_s5545"/>
    <customShpInfo spid="_x0000_s5546"/>
    <customShpInfo spid="_x0000_s5547"/>
    <customShpInfo spid="_x0000_s5548"/>
    <customShpInfo spid="_x0000_s5549"/>
    <customShpInfo spid="_x0000_s5550"/>
    <customShpInfo spid="_x0000_s5551"/>
    <customShpInfo spid="_x0000_s5552"/>
    <customShpInfo spid="_x0000_s5553"/>
    <customShpInfo spid="_x0000_s5554"/>
    <customShpInfo spid="_x0000_s5555"/>
    <customShpInfo spid="_x0000_s5556"/>
    <customShpInfo spid="_x0000_s5557"/>
    <customShpInfo spid="_x0000_s5558"/>
    <customShpInfo spid="_x0000_s5559"/>
    <customShpInfo spid="_x0000_s5560"/>
    <customShpInfo spid="_x0000_s5561"/>
    <customShpInfo spid="_x0000_s5562"/>
    <customShpInfo spid="_x0000_s5563"/>
    <customShpInfo spid="_x0000_s5564"/>
    <customShpInfo spid="_x0000_s5565"/>
    <customShpInfo spid="_x0000_s5566"/>
    <customShpInfo spid="_x0000_s5567"/>
    <customShpInfo spid="_x0000_s5568"/>
    <customShpInfo spid="_x0000_s5569"/>
    <customShpInfo spid="_x0000_s5570"/>
    <customShpInfo spid="_x0000_s5571"/>
    <customShpInfo spid="_x0000_s5572"/>
    <customShpInfo spid="_x0000_s5573"/>
    <customShpInfo spid="_x0000_s5574"/>
    <customShpInfo spid="_x0000_s5575"/>
    <customShpInfo spid="_x0000_s5576"/>
    <customShpInfo spid="_x0000_s5577"/>
    <customShpInfo spid="_x0000_s5578"/>
    <customShpInfo spid="_x0000_s5579"/>
    <customShpInfo spid="_x0000_s5580"/>
    <customShpInfo spid="_x0000_s5581"/>
    <customShpInfo spid="_x0000_s5582"/>
    <customShpInfo spid="_x0000_s5583"/>
    <customShpInfo spid="_x0000_s5584"/>
    <customShpInfo spid="_x0000_s5585"/>
    <customShpInfo spid="_x0000_s5586"/>
    <customShpInfo spid="_x0000_s5587"/>
    <customShpInfo spid="_x0000_s5588"/>
    <customShpInfo spid="_x0000_s5589"/>
    <customShpInfo spid="_x0000_s5590"/>
    <customShpInfo spid="_x0000_s5591"/>
    <customShpInfo spid="_x0000_s5592"/>
    <customShpInfo spid="_x0000_s5593"/>
    <customShpInfo spid="_x0000_s5594"/>
    <customShpInfo spid="_x0000_s5595"/>
    <customShpInfo spid="_x0000_s5596"/>
    <customShpInfo spid="_x0000_s5597"/>
    <customShpInfo spid="_x0000_s5598"/>
    <customShpInfo spid="_x0000_s5599"/>
    <customShpInfo spid="_x0000_s5600"/>
    <customShpInfo spid="_x0000_s5601"/>
    <customShpInfo spid="_x0000_s5602"/>
    <customShpInfo spid="_x0000_s5603"/>
    <customShpInfo spid="_x0000_s5604"/>
    <customShpInfo spid="_x0000_s5605"/>
    <customShpInfo spid="_x0000_s5606"/>
    <customShpInfo spid="_x0000_s5607"/>
    <customShpInfo spid="_x0000_s5608"/>
    <customShpInfo spid="_x0000_s5609"/>
    <customShpInfo spid="_x0000_s5610"/>
    <customShpInfo spid="_x0000_s5611"/>
    <customShpInfo spid="_x0000_s5612"/>
    <customShpInfo spid="_x0000_s5613"/>
    <customShpInfo spid="_x0000_s5614"/>
    <customShpInfo spid="_x0000_s5615"/>
    <customShpInfo spid="_x0000_s5616"/>
    <customShpInfo spid="_x0000_s5617"/>
    <customShpInfo spid="_x0000_s5618"/>
    <customShpInfo spid="_x0000_s5619"/>
    <customShpInfo spid="_x0000_s5620"/>
    <customShpInfo spid="_x0000_s5621"/>
    <customShpInfo spid="_x0000_s5622"/>
    <customShpInfo spid="_x0000_s5623"/>
    <customShpInfo spid="_x0000_s5624"/>
    <customShpInfo spid="_x0000_s5625"/>
    <customShpInfo spid="_x0000_s5626"/>
    <customShpInfo spid="_x0000_s5627"/>
    <customShpInfo spid="_x0000_s5628"/>
    <customShpInfo spid="_x0000_s5629"/>
    <customShpInfo spid="_x0000_s5630"/>
    <customShpInfo spid="_x0000_s5631"/>
    <customShpInfo spid="_x0000_s5632"/>
    <customShpInfo spid="_x0000_s5633"/>
    <customShpInfo spid="_x0000_s5634"/>
    <customShpInfo spid="_x0000_s5635"/>
    <customShpInfo spid="_x0000_s5636"/>
    <customShpInfo spid="_x0000_s5637"/>
    <customShpInfo spid="_x0000_s5638"/>
    <customShpInfo spid="_x0000_s5639"/>
    <customShpInfo spid="_x0000_s5640"/>
    <customShpInfo spid="_x0000_s5641"/>
    <customShpInfo spid="_x0000_s5642"/>
    <customShpInfo spid="_x0000_s5643"/>
    <customShpInfo spid="_x0000_s5644"/>
    <customShpInfo spid="_x0000_s5645"/>
    <customShpInfo spid="_x0000_s5646"/>
    <customShpInfo spid="_x0000_s5647"/>
    <customShpInfo spid="_x0000_s5648"/>
    <customShpInfo spid="_x0000_s5649"/>
    <customShpInfo spid="_x0000_s5650"/>
    <customShpInfo spid="_x0000_s5651"/>
    <customShpInfo spid="_x0000_s5652"/>
    <customShpInfo spid="_x0000_s5653"/>
    <customShpInfo spid="_x0000_s5654"/>
    <customShpInfo spid="_x0000_s5655"/>
    <customShpInfo spid="_x0000_s5656"/>
    <customShpInfo spid="_x0000_s5657"/>
    <customShpInfo spid="_x0000_s5658"/>
    <customShpInfo spid="_x0000_s5659"/>
    <customShpInfo spid="_x0000_s5660"/>
    <customShpInfo spid="_x0000_s5661"/>
    <customShpInfo spid="_x0000_s5662"/>
    <customShpInfo spid="_x0000_s5663"/>
    <customShpInfo spid="_x0000_s5664"/>
    <customShpInfo spid="_x0000_s5665"/>
    <customShpInfo spid="_x0000_s5666"/>
    <customShpInfo spid="_x0000_s5667"/>
    <customShpInfo spid="_x0000_s5668"/>
    <customShpInfo spid="_x0000_s5669"/>
    <customShpInfo spid="_x0000_s5670"/>
    <customShpInfo spid="_x0000_s5671"/>
    <customShpInfo spid="_x0000_s5672"/>
    <customShpInfo spid="_x0000_s5673"/>
    <customShpInfo spid="_x0000_s5674"/>
    <customShpInfo spid="_x0000_s5675"/>
    <customShpInfo spid="_x0000_s5676"/>
    <customShpInfo spid="_x0000_s5677"/>
    <customShpInfo spid="_x0000_s5678"/>
    <customShpInfo spid="_x0000_s5679"/>
    <customShpInfo spid="_x0000_s5680"/>
    <customShpInfo spid="_x0000_s5681"/>
    <customShpInfo spid="_x0000_s5682"/>
    <customShpInfo spid="_x0000_s5683"/>
    <customShpInfo spid="_x0000_s5684"/>
    <customShpInfo spid="_x0000_s5685"/>
    <customShpInfo spid="_x0000_s5686"/>
    <customShpInfo spid="_x0000_s5687"/>
    <customShpInfo spid="_x0000_s5688"/>
    <customShpInfo spid="_x0000_s5689"/>
    <customShpInfo spid="_x0000_s5690"/>
    <customShpInfo spid="_x0000_s5691"/>
    <customShpInfo spid="_x0000_s5692"/>
    <customShpInfo spid="_x0000_s5693"/>
    <customShpInfo spid="_x0000_s5694"/>
    <customShpInfo spid="_x0000_s5695"/>
    <customShpInfo spid="_x0000_s5696"/>
    <customShpInfo spid="_x0000_s5697"/>
    <customShpInfo spid="_x0000_s5698"/>
    <customShpInfo spid="_x0000_s5699"/>
    <customShpInfo spid="_x0000_s5700"/>
    <customShpInfo spid="_x0000_s5701"/>
    <customShpInfo spid="_x0000_s5702"/>
    <customShpInfo spid="_x0000_s5703"/>
    <customShpInfo spid="_x0000_s5704"/>
    <customShpInfo spid="_x0000_s5705"/>
    <customShpInfo spid="_x0000_s5706"/>
    <customShpInfo spid="_x0000_s5707"/>
    <customShpInfo spid="_x0000_s5708"/>
    <customShpInfo spid="_x0000_s5709"/>
    <customShpInfo spid="_x0000_s5710"/>
    <customShpInfo spid="_x0000_s5711"/>
    <customShpInfo spid="_x0000_s5712"/>
    <customShpInfo spid="_x0000_s5713"/>
    <customShpInfo spid="_x0000_s5714"/>
    <customShpInfo spid="_x0000_s5715"/>
    <customShpInfo spid="_x0000_s5716"/>
    <customShpInfo spid="_x0000_s5717"/>
    <customShpInfo spid="_x0000_s5718"/>
    <customShpInfo spid="_x0000_s5719"/>
    <customShpInfo spid="_x0000_s5720"/>
    <customShpInfo spid="_x0000_s5721"/>
    <customShpInfo spid="_x0000_s5722"/>
    <customShpInfo spid="_x0000_s5723"/>
    <customShpInfo spid="_x0000_s5724"/>
    <customShpInfo spid="_x0000_s5725"/>
    <customShpInfo spid="_x0000_s5726"/>
    <customShpInfo spid="_x0000_s5727"/>
    <customShpInfo spid="_x0000_s5728"/>
    <customShpInfo spid="_x0000_s5729"/>
    <customShpInfo spid="_x0000_s5730"/>
    <customShpInfo spid="_x0000_s5731"/>
    <customShpInfo spid="_x0000_s5732"/>
    <customShpInfo spid="_x0000_s5733"/>
    <customShpInfo spid="_x0000_s5734"/>
    <customShpInfo spid="_x0000_s5735"/>
    <customShpInfo spid="_x0000_s5736"/>
    <customShpInfo spid="_x0000_s5737"/>
    <customShpInfo spid="_x0000_s5738"/>
  </customShpExts>
</s:customData>
</file>

<file path=customXml/itemProps1.xml><?xml version="1.0" encoding="utf-8"?>
<ds:datastoreItem xmlns:ds="http://schemas.openxmlformats.org/officeDocument/2006/customXml" ds:itemID="{F1FE4E7B-4627-4F2B-9BD9-7D5B6B6B761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320</Pages>
  <Words>111009</Words>
  <Characters>632757</Characters>
  <Application>Microsoft Office Word</Application>
  <DocSecurity>0</DocSecurity>
  <Lines>5272</Lines>
  <Paragraphs>1484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Елена Ярусова</cp:lastModifiedBy>
  <cp:revision>15</cp:revision>
  <cp:lastPrinted>2023-10-18T08:28:00Z</cp:lastPrinted>
  <dcterms:created xsi:type="dcterms:W3CDTF">2023-05-03T07:21:00Z</dcterms:created>
  <dcterms:modified xsi:type="dcterms:W3CDTF">2023-10-25T05:54:00Z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KSOProductBuildVer">
    <vt:lpwstr>1049-11.2.0.11537</vt:lpwstr>
  </property>
  <property fmtid="{D5CDD505-2E9C-101B-9397-08002B2CF9AE}" pid="6" name="ICV">
    <vt:lpwstr>A37151E83AFB4EA59C533C84C08E6884</vt:lpwstr>
  </property>
</Properties>
</file>